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A17" w:rsidRDefault="008266A8" w:rsidP="00D86799">
      <w:pPr>
        <w:pStyle w:val="2"/>
      </w:pPr>
      <w:r>
        <w:t>导言</w:t>
      </w:r>
    </w:p>
    <w:p w:rsidR="008266A8" w:rsidRDefault="008266A8">
      <w:r>
        <w:rPr>
          <w:rFonts w:hint="eastAsia"/>
        </w:rPr>
        <w:t>机器做更多，人做更少，是工业时代不停追逐的发展趋势。而在软件测试中我们也希望将测试人员从重复性高，复杂度大的测试工作中解放出来，所以有了对于</w:t>
      </w:r>
      <w:r>
        <w:rPr>
          <w:rFonts w:hint="eastAsia"/>
        </w:rPr>
        <w:t>android</w:t>
      </w:r>
      <w:r>
        <w:rPr>
          <w:rFonts w:hint="eastAsia"/>
        </w:rPr>
        <w:t>测试的自动化尝试。本篇论文所关注的，即是具体的实现和分析——从</w:t>
      </w:r>
      <w:r>
        <w:rPr>
          <w:rFonts w:hint="eastAsia"/>
        </w:rPr>
        <w:t>android</w:t>
      </w:r>
      <w:r>
        <w:rPr>
          <w:rFonts w:hint="eastAsia"/>
        </w:rPr>
        <w:t>事件流到实际执行</w:t>
      </w:r>
      <w:r w:rsidR="00D86799">
        <w:rPr>
          <w:rFonts w:hint="eastAsia"/>
        </w:rPr>
        <w:t>并产出测试产品</w:t>
      </w:r>
      <w:r>
        <w:rPr>
          <w:rFonts w:hint="eastAsia"/>
        </w:rPr>
        <w:t>。</w:t>
      </w:r>
    </w:p>
    <w:p w:rsidR="004F6E70" w:rsidRPr="00D81A96" w:rsidRDefault="004F6E70"/>
    <w:p w:rsidR="004F6E70" w:rsidRDefault="004F6E70"/>
    <w:p w:rsidR="008266A8" w:rsidRDefault="008266A8" w:rsidP="00D86799">
      <w:pPr>
        <w:pStyle w:val="2"/>
      </w:pPr>
      <w:r>
        <w:t>Android</w:t>
      </w:r>
      <w:r w:rsidR="00D86799">
        <w:t>交互实现</w:t>
      </w:r>
      <w:r w:rsidR="003E0269">
        <w:t>分析</w:t>
      </w:r>
    </w:p>
    <w:p w:rsidR="003E0269" w:rsidRDefault="004F6E70">
      <w:r>
        <w:t>从</w:t>
      </w:r>
      <w:r>
        <w:t>IFML</w:t>
      </w:r>
      <w:r>
        <w:t>演化出的交互事件流进而形成的自动化测试，在另一个角度上，是对可预期的用户行为的替代实现，换言之，自动化测试很大程度上是在模拟用户操作。而在</w:t>
      </w:r>
      <w:r>
        <w:t>android</w:t>
      </w:r>
      <w:r>
        <w:t>领域中，用户行为，或者说人机交互的种类，是简单而清晰的。无论应用的复杂度有多高，最终都是由几类基本用户行为实现交互。而这几类基本用户行为大致如下：</w:t>
      </w:r>
    </w:p>
    <w:p w:rsidR="004F6E70" w:rsidRDefault="004F6E70">
      <w:r>
        <w:rPr>
          <w:rFonts w:hint="eastAsia"/>
        </w:rPr>
        <w:t>Click</w:t>
      </w:r>
      <w:r>
        <w:rPr>
          <w:rFonts w:hint="eastAsia"/>
        </w:rPr>
        <w:t>，点击</w:t>
      </w:r>
      <w:r>
        <w:rPr>
          <w:rFonts w:hint="eastAsia"/>
        </w:rPr>
        <w:t>:</w:t>
      </w:r>
      <w:r w:rsidR="00F12027">
        <w:t xml:space="preserve"> </w:t>
      </w:r>
      <w:r>
        <w:rPr>
          <w:rFonts w:hint="eastAsia"/>
        </w:rPr>
        <w:t>包含基本的单次点击，</w:t>
      </w:r>
      <w:r w:rsidR="00F12027">
        <w:rPr>
          <w:rFonts w:hint="eastAsia"/>
        </w:rPr>
        <w:t>多次点击（多</w:t>
      </w:r>
      <w:proofErr w:type="gramStart"/>
      <w:r w:rsidR="00F12027">
        <w:rPr>
          <w:rFonts w:hint="eastAsia"/>
        </w:rPr>
        <w:t>为双次点击</w:t>
      </w:r>
      <w:proofErr w:type="gramEnd"/>
      <w:r w:rsidR="00F12027">
        <w:rPr>
          <w:rFonts w:hint="eastAsia"/>
        </w:rPr>
        <w:t>），以及长点击</w:t>
      </w:r>
    </w:p>
    <w:p w:rsidR="004F6E70" w:rsidRDefault="004F6E70">
      <w:r>
        <w:t>Swipe</w:t>
      </w:r>
      <w:r w:rsidR="00F12027">
        <w:t>，拉拖：包含单点单向拉拖，多点单向拉拖，单点变向拉拖，多点多向拉拖</w:t>
      </w:r>
    </w:p>
    <w:p w:rsidR="004F6E70" w:rsidRDefault="004F6E70">
      <w:r>
        <w:t>Text</w:t>
      </w:r>
      <w:r w:rsidR="00F12027">
        <w:t>，键入值：在不考虑手机键盘操作的情况下，仅仅是键入的值；</w:t>
      </w:r>
      <w:proofErr w:type="gramStart"/>
      <w:r w:rsidR="00F12027">
        <w:t>当考虑</w:t>
      </w:r>
      <w:proofErr w:type="gramEnd"/>
      <w:r w:rsidR="00F12027">
        <w:t>键盘操作时，依旧可以拆解为</w:t>
      </w:r>
      <w:r w:rsidR="00F12027">
        <w:t>click</w:t>
      </w:r>
      <w:r w:rsidR="00F12027">
        <w:t>与</w:t>
      </w:r>
      <w:r w:rsidR="00F12027">
        <w:t>swipe</w:t>
      </w:r>
      <w:r w:rsidR="00F12027">
        <w:t>的组合</w:t>
      </w:r>
    </w:p>
    <w:p w:rsidR="004F6E70" w:rsidRDefault="00D81A96">
      <w:r>
        <w:t>Device</w:t>
      </w:r>
      <w:r w:rsidR="00F12027">
        <w:t>，</w:t>
      </w:r>
      <w:r>
        <w:t>设备</w:t>
      </w:r>
      <w:r w:rsidR="00F12027">
        <w:t>：指手机所有功能键，包含基本的</w:t>
      </w:r>
      <w:r w:rsidR="00F12027">
        <w:t>back</w:t>
      </w:r>
      <w:r w:rsidR="00F12027">
        <w:t>、</w:t>
      </w:r>
      <w:r w:rsidR="00F12027">
        <w:t>home</w:t>
      </w:r>
      <w:r w:rsidR="00F12027">
        <w:t>、</w:t>
      </w:r>
      <w:r w:rsidR="00F12027">
        <w:t>menu</w:t>
      </w:r>
      <w:r w:rsidR="00F12027">
        <w:t>、</w:t>
      </w:r>
      <w:r w:rsidR="00F12027">
        <w:t>volume</w:t>
      </w:r>
      <w:r w:rsidR="00F12027">
        <w:t>等</w:t>
      </w:r>
      <w:r w:rsidR="00191BF1">
        <w:t>以及相机、电量、网络等</w:t>
      </w:r>
      <w:r w:rsidR="00F12027">
        <w:t>及其组合</w:t>
      </w:r>
    </w:p>
    <w:p w:rsidR="00F12027" w:rsidRDefault="00F12027">
      <w:r>
        <w:t>这四类基本操作的实现需要对象的存在，</w:t>
      </w:r>
      <w:r>
        <w:t>android</w:t>
      </w:r>
      <w:r>
        <w:t>中的组件对象也是分类清晰的，大致如下：</w:t>
      </w:r>
    </w:p>
    <w:p w:rsidR="00F12027" w:rsidRDefault="00F12027">
      <w:r>
        <w:rPr>
          <w:rFonts w:hint="eastAsia"/>
        </w:rPr>
        <w:t>&lt;</w:t>
      </w:r>
      <w:r w:rsidRPr="00F12027">
        <w:rPr>
          <w:rFonts w:hint="eastAsia"/>
          <w:b/>
        </w:rPr>
        <w:t>android</w:t>
      </w:r>
      <w:r w:rsidRPr="00F12027">
        <w:rPr>
          <w:rFonts w:hint="eastAsia"/>
          <w:b/>
        </w:rPr>
        <w:t>组件对象分析</w:t>
      </w:r>
      <w:r>
        <w:rPr>
          <w:rFonts w:hint="eastAsia"/>
        </w:rPr>
        <w:t>&gt;</w:t>
      </w:r>
    </w:p>
    <w:p w:rsidR="008F18AA" w:rsidRDefault="008F18AA"/>
    <w:p w:rsidR="00D86799" w:rsidRPr="004F6E70" w:rsidRDefault="00D86799">
      <w:r>
        <w:t>至此我们可以将一个功能的实现拆解为一连串的基本用户行为，而基本用户行为，可以用</w:t>
      </w:r>
      <w:proofErr w:type="spellStart"/>
      <w:r>
        <w:t>operation+component</w:t>
      </w:r>
      <w:proofErr w:type="spellEnd"/>
      <w:r>
        <w:t>的形式表示，进一步的我们有了事件流的表示规则。</w:t>
      </w:r>
    </w:p>
    <w:p w:rsidR="008F18AA" w:rsidRDefault="00D86799">
      <w:r>
        <w:t>XML</w:t>
      </w:r>
      <w:r>
        <w:t>下的</w:t>
      </w:r>
      <w:r w:rsidR="008F18AA">
        <w:t>事件流格式</w:t>
      </w:r>
    </w:p>
    <w:p w:rsidR="008F18AA" w:rsidRDefault="008F18AA" w:rsidP="008F18AA">
      <w:r>
        <w:t>&lt;</w:t>
      </w:r>
      <w:proofErr w:type="gramStart"/>
      <w:r>
        <w:t>project</w:t>
      </w:r>
      <w:proofErr w:type="gramEnd"/>
      <w:r>
        <w:t>&gt;</w:t>
      </w:r>
    </w:p>
    <w:p w:rsidR="008F18AA" w:rsidRDefault="008F18AA" w:rsidP="008F18AA">
      <w:r>
        <w:tab/>
        <w:t>&lt;</w:t>
      </w:r>
      <w:proofErr w:type="gramStart"/>
      <w:r>
        <w:t>properties</w:t>
      </w:r>
      <w:proofErr w:type="gramEnd"/>
      <w:r>
        <w:t>&gt;</w:t>
      </w:r>
    </w:p>
    <w:p w:rsidR="008F18AA" w:rsidRDefault="008F18AA" w:rsidP="008F18AA">
      <w:r>
        <w:tab/>
        <w:t>&lt;/properties&gt;</w:t>
      </w:r>
    </w:p>
    <w:p w:rsidR="008F18AA" w:rsidRDefault="008F18AA" w:rsidP="008F18AA">
      <w:r>
        <w:tab/>
        <w:t>&lt;</w:t>
      </w:r>
      <w:proofErr w:type="spellStart"/>
      <w:proofErr w:type="gramStart"/>
      <w:r>
        <w:t>eventsflow</w:t>
      </w:r>
      <w:proofErr w:type="spellEnd"/>
      <w:proofErr w:type="gramEnd"/>
      <w:r>
        <w:t>&gt;</w:t>
      </w:r>
    </w:p>
    <w:p w:rsidR="008F18AA" w:rsidRDefault="00D86799" w:rsidP="008F18AA">
      <w:r>
        <w:tab/>
      </w:r>
      <w:r>
        <w:tab/>
        <w:t>&lt;!--scope&gt;</w:t>
      </w:r>
    </w:p>
    <w:p w:rsidR="008F18AA" w:rsidRDefault="008F18AA" w:rsidP="008F18AA">
      <w:r>
        <w:tab/>
      </w:r>
      <w:r>
        <w:tab/>
        <w:t>&lt;/scope--&gt;</w:t>
      </w:r>
    </w:p>
    <w:p w:rsidR="008F18AA" w:rsidRDefault="008F18AA" w:rsidP="008F18AA">
      <w:r>
        <w:tab/>
      </w:r>
      <w:r>
        <w:tab/>
        <w:t>&lt;</w:t>
      </w:r>
      <w:proofErr w:type="gramStart"/>
      <w:r>
        <w:t>event</w:t>
      </w:r>
      <w:proofErr w:type="gramEnd"/>
      <w:r>
        <w:t>&gt;</w:t>
      </w:r>
    </w:p>
    <w:p w:rsidR="008F18AA" w:rsidRDefault="008F18AA" w:rsidP="008F18AA">
      <w:r>
        <w:tab/>
      </w:r>
      <w:r>
        <w:tab/>
      </w:r>
      <w:r>
        <w:tab/>
        <w:t>&lt;</w:t>
      </w:r>
      <w:proofErr w:type="gramStart"/>
      <w:r>
        <w:t>name</w:t>
      </w:r>
      <w:proofErr w:type="gramEnd"/>
      <w:r>
        <w:t>&gt;&lt;/name&gt;</w:t>
      </w:r>
    </w:p>
    <w:p w:rsidR="008F18AA" w:rsidRDefault="008F18AA" w:rsidP="008F18AA">
      <w:r>
        <w:tab/>
      </w:r>
      <w:r>
        <w:tab/>
      </w:r>
      <w:r>
        <w:tab/>
        <w:t>&lt;</w:t>
      </w:r>
      <w:proofErr w:type="gramStart"/>
      <w:r>
        <w:t>component</w:t>
      </w:r>
      <w:proofErr w:type="gramEnd"/>
      <w:r>
        <w:t>&gt;</w:t>
      </w:r>
    </w:p>
    <w:p w:rsidR="008F18AA" w:rsidRDefault="008F18AA" w:rsidP="008F18AA">
      <w:r>
        <w:tab/>
      </w:r>
      <w:r>
        <w:tab/>
      </w:r>
      <w:r>
        <w:tab/>
      </w:r>
      <w:r>
        <w:tab/>
        <w:t>&lt;</w:t>
      </w:r>
      <w:proofErr w:type="gramStart"/>
      <w:r>
        <w:t>type</w:t>
      </w:r>
      <w:proofErr w:type="gramEnd"/>
      <w:r>
        <w:t>&gt;&lt;/type&gt;</w:t>
      </w:r>
    </w:p>
    <w:p w:rsidR="008F18AA" w:rsidRDefault="008F18AA" w:rsidP="008F18AA">
      <w:r>
        <w:tab/>
      </w:r>
      <w:r>
        <w:tab/>
      </w:r>
      <w:r>
        <w:tab/>
      </w:r>
      <w:r>
        <w:tab/>
        <w:t>&lt;</w:t>
      </w:r>
      <w:proofErr w:type="gramStart"/>
      <w:r>
        <w:t>name</w:t>
      </w:r>
      <w:proofErr w:type="gramEnd"/>
      <w:r>
        <w:t>&gt;&lt;/name&gt;</w:t>
      </w:r>
    </w:p>
    <w:p w:rsidR="008F18AA" w:rsidRDefault="008F18AA" w:rsidP="008F18AA">
      <w:r>
        <w:tab/>
      </w:r>
      <w:r>
        <w:tab/>
      </w:r>
      <w:r>
        <w:tab/>
        <w:t>&lt;/component&gt;</w:t>
      </w:r>
    </w:p>
    <w:p w:rsidR="008F18AA" w:rsidRDefault="008F18AA" w:rsidP="008F18AA">
      <w:r>
        <w:tab/>
      </w:r>
      <w:r>
        <w:tab/>
      </w:r>
      <w:r>
        <w:tab/>
        <w:t>&lt;</w:t>
      </w:r>
      <w:proofErr w:type="gramStart"/>
      <w:r>
        <w:t>operation</w:t>
      </w:r>
      <w:proofErr w:type="gramEnd"/>
      <w:r>
        <w:t>&gt;</w:t>
      </w:r>
    </w:p>
    <w:p w:rsidR="008F18AA" w:rsidRDefault="008F18AA" w:rsidP="008F18AA">
      <w:r>
        <w:tab/>
      </w:r>
      <w:r>
        <w:tab/>
      </w:r>
      <w:r>
        <w:tab/>
      </w:r>
      <w:r>
        <w:tab/>
        <w:t>&lt;</w:t>
      </w:r>
      <w:proofErr w:type="gramStart"/>
      <w:r>
        <w:t>type</w:t>
      </w:r>
      <w:proofErr w:type="gramEnd"/>
      <w:r>
        <w:t>&gt;&lt;/type&gt;</w:t>
      </w:r>
    </w:p>
    <w:p w:rsidR="008F18AA" w:rsidRDefault="008F18AA" w:rsidP="008F18AA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 operation </w:t>
      </w:r>
      <w:proofErr w:type="spellStart"/>
      <w:r>
        <w:t>cas</w:t>
      </w:r>
      <w:proofErr w:type="spellEnd"/>
      <w:r>
        <w:t xml:space="preserve">  --&gt;</w:t>
      </w:r>
    </w:p>
    <w:p w:rsidR="008F18AA" w:rsidRDefault="008F18AA" w:rsidP="008F18AA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reference</w:t>
      </w:r>
      <w:proofErr w:type="gramEnd"/>
      <w:r>
        <w:t>&gt;&lt;/reference&gt;</w:t>
      </w:r>
    </w:p>
    <w:p w:rsidR="008F18AA" w:rsidRDefault="008F18AA" w:rsidP="008F18AA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 optional    --&gt;</w:t>
      </w:r>
    </w:p>
    <w:p w:rsidR="008F18AA" w:rsidRDefault="008F18AA" w:rsidP="008F18AA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datalist</w:t>
      </w:r>
      <w:proofErr w:type="spellEnd"/>
      <w:proofErr w:type="gramEnd"/>
      <w:r>
        <w:t>&gt;</w:t>
      </w:r>
    </w:p>
    <w:p w:rsidR="008F18AA" w:rsidRDefault="008F18AA" w:rsidP="008F18AA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data</w:t>
      </w:r>
      <w:proofErr w:type="gramEnd"/>
      <w:r>
        <w:t>&gt;</w:t>
      </w:r>
    </w:p>
    <w:p w:rsidR="008F18AA" w:rsidRDefault="008F18AA" w:rsidP="008F18AA">
      <w:r>
        <w:tab/>
      </w:r>
      <w:r>
        <w:tab/>
      </w:r>
      <w:r>
        <w:tab/>
      </w:r>
      <w:r>
        <w:tab/>
      </w:r>
      <w:r>
        <w:tab/>
        <w:t>&lt;/data&gt;</w:t>
      </w:r>
    </w:p>
    <w:p w:rsidR="008F18AA" w:rsidRDefault="008F18AA" w:rsidP="008F18AA">
      <w:r>
        <w:tab/>
      </w:r>
      <w:r>
        <w:tab/>
      </w:r>
      <w:r>
        <w:tab/>
      </w:r>
      <w:r>
        <w:tab/>
        <w:t>&lt;/</w:t>
      </w:r>
      <w:proofErr w:type="spellStart"/>
      <w:r>
        <w:t>datalist</w:t>
      </w:r>
      <w:proofErr w:type="spellEnd"/>
      <w:r>
        <w:t>&gt;</w:t>
      </w:r>
    </w:p>
    <w:p w:rsidR="008F18AA" w:rsidRDefault="008F18AA" w:rsidP="008F18AA">
      <w:r>
        <w:tab/>
      </w:r>
      <w:r>
        <w:tab/>
      </w:r>
      <w:r>
        <w:tab/>
        <w:t>&lt;/operation&gt;</w:t>
      </w:r>
    </w:p>
    <w:p w:rsidR="008F18AA" w:rsidRDefault="008F18AA" w:rsidP="008F18AA">
      <w:r>
        <w:tab/>
      </w:r>
      <w:r>
        <w:tab/>
        <w:t>&lt;/event&gt;</w:t>
      </w:r>
    </w:p>
    <w:p w:rsidR="008F18AA" w:rsidRDefault="008F18AA" w:rsidP="008F18AA">
      <w:r>
        <w:tab/>
        <w:t>&lt;</w:t>
      </w:r>
      <w:proofErr w:type="spellStart"/>
      <w:proofErr w:type="gramStart"/>
      <w:r>
        <w:t>eventsflow</w:t>
      </w:r>
      <w:proofErr w:type="spellEnd"/>
      <w:proofErr w:type="gramEnd"/>
      <w:r>
        <w:t>&gt;</w:t>
      </w:r>
    </w:p>
    <w:p w:rsidR="008F18AA" w:rsidRDefault="008F18AA" w:rsidP="008F18AA">
      <w:r>
        <w:t>&lt;/project&gt;</w:t>
      </w:r>
    </w:p>
    <w:p w:rsidR="003E0269" w:rsidRDefault="003E0269"/>
    <w:p w:rsidR="003E0269" w:rsidRDefault="00D86799" w:rsidP="00D86799">
      <w:pPr>
        <w:pStyle w:val="2"/>
      </w:pPr>
      <w:r>
        <w:t>测试的机器实现</w:t>
      </w:r>
      <w:r w:rsidR="00D81A96">
        <w:t>准备</w:t>
      </w:r>
    </w:p>
    <w:p w:rsidR="00D86799" w:rsidRDefault="00D81A96">
      <w:r>
        <w:rPr>
          <w:rFonts w:hint="eastAsia"/>
        </w:rPr>
        <w:t>在一致的事件流规则下，机器实现变得简单。但考虑到从底层实现</w:t>
      </w:r>
      <w:r>
        <w:rPr>
          <w:rFonts w:hint="eastAsia"/>
        </w:rPr>
        <w:t>click</w:t>
      </w:r>
      <w:r>
        <w:rPr>
          <w:rFonts w:hint="eastAsia"/>
        </w:rPr>
        <w:t>、</w:t>
      </w:r>
      <w:r>
        <w:rPr>
          <w:rFonts w:hint="eastAsia"/>
        </w:rPr>
        <w:t>swipe</w:t>
      </w:r>
      <w:r>
        <w:rPr>
          <w:rFonts w:hint="eastAsia"/>
        </w:rPr>
        <w:t>等操作模拟的可能复杂性以及目前已存在的</w:t>
      </w:r>
      <w:r>
        <w:rPr>
          <w:rFonts w:hint="eastAsia"/>
        </w:rPr>
        <w:t>android</w:t>
      </w:r>
      <w:r>
        <w:rPr>
          <w:rFonts w:hint="eastAsia"/>
        </w:rPr>
        <w:t>测试框架使用上的成熟性，最后选择使用目前的主流框架，来向实现靠拢。也因此有了以下的内容：</w:t>
      </w:r>
    </w:p>
    <w:p w:rsidR="003E0269" w:rsidRDefault="003E0269">
      <w:r>
        <w:t>测试框架比较分析</w:t>
      </w:r>
    </w:p>
    <w:p w:rsidR="003E0269" w:rsidRPr="009C27CC" w:rsidRDefault="003E0269" w:rsidP="009C27CC">
      <w:pPr>
        <w:pStyle w:val="3"/>
      </w:pPr>
      <w:r w:rsidRPr="00777616">
        <w:t>Android</w:t>
      </w:r>
      <w:r w:rsidRPr="00777616">
        <w:t>测试框架</w:t>
      </w:r>
    </w:p>
    <w:p w:rsidR="003E0269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  <w:t>目前比较主流的框架基本都是在Junit的基础上实现的，因为发行方的不同，不同框架在实现机制和性能侧重上各有不同。其中</w:t>
      </w:r>
      <w:proofErr w:type="gramStart"/>
      <w:r w:rsidRPr="00777616">
        <w:rPr>
          <w:rFonts w:hAnsi="宋体" w:cs="宋体"/>
        </w:rPr>
        <w:t>最</w:t>
      </w:r>
      <w:proofErr w:type="gramEnd"/>
      <w:r w:rsidRPr="00777616">
        <w:rPr>
          <w:rFonts w:hAnsi="宋体" w:cs="宋体"/>
        </w:rPr>
        <w:t xml:space="preserve">基础的测试工具应当属Android APIs本身提供的Junit </w:t>
      </w:r>
      <w:proofErr w:type="spellStart"/>
      <w:r w:rsidRPr="00777616">
        <w:rPr>
          <w:rFonts w:hAnsi="宋体" w:cs="宋体"/>
        </w:rPr>
        <w:t>Testcase</w:t>
      </w:r>
      <w:proofErr w:type="spellEnd"/>
      <w:r w:rsidRPr="00777616">
        <w:rPr>
          <w:rFonts w:hAnsi="宋体" w:cs="宋体"/>
        </w:rPr>
        <w:t xml:space="preserve">/Instrumentation </w:t>
      </w:r>
      <w:proofErr w:type="spellStart"/>
      <w:r w:rsidRPr="00777616">
        <w:rPr>
          <w:rFonts w:hAnsi="宋体" w:cs="宋体"/>
        </w:rPr>
        <w:t>Testcase</w:t>
      </w:r>
      <w:proofErr w:type="spellEnd"/>
      <w:r w:rsidRPr="00777616">
        <w:rPr>
          <w:rFonts w:hAnsi="宋体" w:cs="宋体"/>
        </w:rPr>
        <w:t>类和Android提供的</w:t>
      </w:r>
      <w:proofErr w:type="spellStart"/>
      <w:r w:rsidRPr="00777616">
        <w:rPr>
          <w:rFonts w:hAnsi="宋体" w:cs="宋体"/>
        </w:rPr>
        <w:t>UIAutomator</w:t>
      </w:r>
      <w:proofErr w:type="spellEnd"/>
      <w:r w:rsidRPr="00777616">
        <w:rPr>
          <w:rFonts w:hAnsi="宋体" w:cs="宋体"/>
        </w:rPr>
        <w:t>框架，以及Android SDK提供的Monkey Runner。以上几个工具是其它框架的基础，以下将沿着这些基础框架来进行比较。</w:t>
      </w:r>
    </w:p>
    <w:p w:rsidR="003E0269" w:rsidRPr="00777616" w:rsidRDefault="009C27CC" w:rsidP="003E0269">
      <w:pPr>
        <w:pStyle w:val="a3"/>
        <w:rPr>
          <w:rFonts w:hAnsi="宋体" w:cs="宋体"/>
        </w:rPr>
      </w:pPr>
      <w:r>
        <w:object w:dxaOrig="18871" w:dyaOrig="8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89pt" o:ole="">
            <v:imagedata r:id="rId4" o:title=""/>
          </v:shape>
          <o:OLEObject Type="Embed" ProgID="Visio.Drawing.15" ShapeID="_x0000_i1025" DrawAspect="Content" ObjectID="_1524054958" r:id="rId5"/>
        </w:object>
      </w:r>
    </w:p>
    <w:p w:rsidR="003E0269" w:rsidRPr="00777616" w:rsidRDefault="003E0269" w:rsidP="009C27CC">
      <w:pPr>
        <w:pStyle w:val="4"/>
      </w:pPr>
      <w:r w:rsidRPr="00777616">
        <w:lastRenderedPageBreak/>
        <w:tab/>
        <w:t>Instrumentation</w:t>
      </w:r>
      <w:r w:rsidRPr="00777616">
        <w:t>系</w:t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  <w:t>基于Instrumentation类</w:t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  <w:t>通过把测试代码和应用代码，确切地说是测试APK和被测APK，运行在同一个进程中，通过Java反射机制，来获取当前窗口所有视图，并根据该视图查找到目标控件的属性信息，并计算出目标控件中心点坐标。然后，利用Instrument内部接口，实现点击操作。</w:t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  <w:t>Instrumentation类及拓展框架</w:t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  <w:t>Instrumentation类实际上是Android APIs的一部分，我们甚至可以将其理解为不依赖UI的Activity。Instrumentation通过向Android程序发送事件来驱动被测试程序达到测试Activity的目的，而不同于受UI事件驱动的</w:t>
      </w:r>
      <w:proofErr w:type="spellStart"/>
      <w:r w:rsidRPr="00777616">
        <w:rPr>
          <w:rFonts w:hAnsi="宋体" w:cs="宋体"/>
        </w:rPr>
        <w:t>UIAutomator</w:t>
      </w:r>
      <w:proofErr w:type="spellEnd"/>
      <w:r w:rsidRPr="00777616">
        <w:rPr>
          <w:rFonts w:hAnsi="宋体" w:cs="宋体"/>
        </w:rPr>
        <w:t>系的测试框架。这种通过在测试用例中对Instrumentation和Activity直接指定操作的</w:t>
      </w:r>
      <w:proofErr w:type="gramStart"/>
      <w:r w:rsidRPr="00777616">
        <w:rPr>
          <w:rFonts w:hAnsi="宋体" w:cs="宋体"/>
        </w:rPr>
        <w:t>完全白盒的</w:t>
      </w:r>
      <w:proofErr w:type="gramEnd"/>
      <w:r w:rsidRPr="00777616">
        <w:rPr>
          <w:rFonts w:hAnsi="宋体" w:cs="宋体"/>
        </w:rPr>
        <w:t>实现方式也有一定的弊端，是用</w:t>
      </w:r>
      <w:proofErr w:type="spellStart"/>
      <w:r w:rsidRPr="00777616">
        <w:rPr>
          <w:rFonts w:hAnsi="宋体" w:cs="宋体"/>
        </w:rPr>
        <w:t>apk</w:t>
      </w:r>
      <w:proofErr w:type="spellEnd"/>
      <w:r w:rsidRPr="00777616">
        <w:rPr>
          <w:rFonts w:hAnsi="宋体" w:cs="宋体"/>
        </w:rPr>
        <w:t>去测</w:t>
      </w:r>
      <w:proofErr w:type="spellStart"/>
      <w:r w:rsidRPr="00777616">
        <w:rPr>
          <w:rFonts w:hAnsi="宋体" w:cs="宋体"/>
        </w:rPr>
        <w:t>apk</w:t>
      </w:r>
      <w:proofErr w:type="spellEnd"/>
      <w:r w:rsidRPr="00777616">
        <w:rPr>
          <w:rFonts w:hAnsi="宋体" w:cs="宋体"/>
        </w:rPr>
        <w:t>，在对用户事件模拟上就有很大的不足，另外测试/待测程序在同一进程中运行，它的进程安全也受到限制，跨进程也无法实现。</w:t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</w:r>
      <w:proofErr w:type="spellStart"/>
      <w:r w:rsidRPr="00777616">
        <w:rPr>
          <w:rFonts w:hAnsi="宋体" w:cs="宋体"/>
        </w:rPr>
        <w:t>Robotium</w:t>
      </w:r>
      <w:proofErr w:type="spellEnd"/>
      <w:r w:rsidRPr="00777616">
        <w:rPr>
          <w:rFonts w:hAnsi="宋体" w:cs="宋体"/>
        </w:rPr>
        <w:t>框架</w:t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  <w:t>在Instrumentation的基础上增加了手势、</w:t>
      </w:r>
      <w:proofErr w:type="spellStart"/>
      <w:r w:rsidRPr="00777616">
        <w:rPr>
          <w:rFonts w:hAnsi="宋体" w:cs="宋体"/>
        </w:rPr>
        <w:t>webview</w:t>
      </w:r>
      <w:proofErr w:type="spellEnd"/>
      <w:r w:rsidRPr="00777616">
        <w:rPr>
          <w:rFonts w:hAnsi="宋体" w:cs="宋体"/>
        </w:rPr>
        <w:t>、截图等等的支持，通过对用户在UI</w:t>
      </w:r>
      <w:proofErr w:type="gramStart"/>
      <w:r w:rsidRPr="00777616">
        <w:rPr>
          <w:rFonts w:hAnsi="宋体" w:cs="宋体"/>
        </w:rPr>
        <w:t>层操作</w:t>
      </w:r>
      <w:proofErr w:type="gramEnd"/>
      <w:r w:rsidRPr="00777616">
        <w:rPr>
          <w:rFonts w:hAnsi="宋体" w:cs="宋体"/>
        </w:rPr>
        <w:t>动作的模拟，完成了黑盒+</w:t>
      </w:r>
      <w:proofErr w:type="gramStart"/>
      <w:r w:rsidRPr="00777616">
        <w:rPr>
          <w:rFonts w:hAnsi="宋体" w:cs="宋体"/>
        </w:rPr>
        <w:t>白盒的</w:t>
      </w:r>
      <w:proofErr w:type="gramEnd"/>
      <w:r w:rsidRPr="00777616">
        <w:rPr>
          <w:rFonts w:hAnsi="宋体" w:cs="宋体"/>
        </w:rPr>
        <w:t>测试实现，也有更丰富的开发接口。但solo对象承担绝大部分的操作方法，导致实际使用中压力很大，面向对象方面较差。同时</w:t>
      </w:r>
      <w:proofErr w:type="spellStart"/>
      <w:r w:rsidRPr="00777616">
        <w:rPr>
          <w:rFonts w:hAnsi="宋体" w:cs="宋体"/>
        </w:rPr>
        <w:t>Robotium</w:t>
      </w:r>
      <w:proofErr w:type="spellEnd"/>
      <w:r w:rsidRPr="00777616">
        <w:rPr>
          <w:rFonts w:hAnsi="宋体" w:cs="宋体"/>
        </w:rPr>
        <w:t>并未解决Instrumentation在进程上的不足，也延续了用app测app的方式，不支持跨进程测试。</w:t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</w:r>
      <w:proofErr w:type="spellStart"/>
      <w:r w:rsidRPr="00777616">
        <w:rPr>
          <w:rFonts w:hAnsi="宋体" w:cs="宋体"/>
        </w:rPr>
        <w:t>CalaBash</w:t>
      </w:r>
      <w:proofErr w:type="spellEnd"/>
      <w:r w:rsidRPr="00777616">
        <w:rPr>
          <w:rFonts w:hAnsi="宋体" w:cs="宋体"/>
        </w:rPr>
        <w:t>框架</w:t>
      </w:r>
    </w:p>
    <w:p w:rsidR="003E0269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  <w:t>Calabash是一套Android/IOS通用的测试框架，测试描述于Cucumber，然后在运行时转化为</w:t>
      </w:r>
      <w:proofErr w:type="spellStart"/>
      <w:r w:rsidRPr="00777616">
        <w:rPr>
          <w:rFonts w:hAnsi="宋体" w:cs="宋体"/>
        </w:rPr>
        <w:t>Robotium</w:t>
      </w:r>
      <w:proofErr w:type="spellEnd"/>
      <w:r w:rsidRPr="00777616">
        <w:rPr>
          <w:rFonts w:hAnsi="宋体" w:cs="宋体"/>
        </w:rPr>
        <w:t>（Android）或Frank（IOS）。在设计上，Calabash更倾向用户使用，支持多种语言的指令和控制器。</w:t>
      </w:r>
    </w:p>
    <w:p w:rsidR="009C27CC" w:rsidRPr="00777616" w:rsidRDefault="009C27CC" w:rsidP="009C27CC">
      <w:pPr>
        <w:pStyle w:val="a3"/>
        <w:ind w:left="420" w:firstLine="420"/>
        <w:rPr>
          <w:rFonts w:hAnsi="宋体" w:cs="宋体"/>
        </w:rPr>
      </w:pPr>
      <w:r w:rsidRPr="00777616">
        <w:rPr>
          <w:rFonts w:hAnsi="宋体" w:cs="宋体"/>
        </w:rPr>
        <w:t>Espresso框架</w:t>
      </w:r>
    </w:p>
    <w:p w:rsidR="009C27CC" w:rsidRPr="00777616" w:rsidRDefault="009C27CC" w:rsidP="009C27CC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  <w:t>未找到源码，也是Google提供的实现，更加关注于UI本身，和UI线程同步，性能和稳定性表现优异，但除了UI之外几乎不涉及其它功能。</w:t>
      </w:r>
    </w:p>
    <w:p w:rsidR="009C27CC" w:rsidRPr="00E62927" w:rsidRDefault="009C27CC" w:rsidP="003E0269">
      <w:pPr>
        <w:pStyle w:val="a3"/>
        <w:rPr>
          <w:rFonts w:hAnsi="宋体" w:cs="宋体"/>
        </w:rPr>
      </w:pP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proofErr w:type="spellStart"/>
      <w:r w:rsidRPr="00777616">
        <w:rPr>
          <w:rFonts w:hAnsi="宋体" w:cs="宋体"/>
        </w:rPr>
        <w:t>UIAutomator</w:t>
      </w:r>
      <w:proofErr w:type="spellEnd"/>
      <w:r w:rsidRPr="00777616">
        <w:rPr>
          <w:rFonts w:hAnsi="宋体" w:cs="宋体"/>
        </w:rPr>
        <w:t>系</w:t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  <w:t>基于UI事件的测试实现。通过Android提供的各种服务，来获取当前窗口的视图信息。然后，在当前视图内查找目标控件，并根据该控件属性信息计算出该控件中心点的坐标，进而构造出一个Android Input事件来实现对应用的自动化测试。其主要特点是：测试代码和被测应用各自运行在各自的进程内，相互独立。</w:t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</w:r>
      <w:proofErr w:type="spellStart"/>
      <w:r w:rsidRPr="00777616">
        <w:rPr>
          <w:rFonts w:hAnsi="宋体" w:cs="宋体"/>
        </w:rPr>
        <w:t>UIAutomator</w:t>
      </w:r>
      <w:proofErr w:type="spellEnd"/>
      <w:r w:rsidRPr="00777616">
        <w:rPr>
          <w:rFonts w:hAnsi="宋体" w:cs="宋体"/>
        </w:rPr>
        <w:t>框架</w:t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  <w:t>基于UI的实现，实现方式的不同是</w:t>
      </w:r>
      <w:proofErr w:type="spellStart"/>
      <w:r w:rsidRPr="00777616">
        <w:rPr>
          <w:rFonts w:hAnsi="宋体" w:cs="宋体"/>
        </w:rPr>
        <w:t>UIAutomator</w:t>
      </w:r>
      <w:proofErr w:type="spellEnd"/>
      <w:r w:rsidRPr="00777616">
        <w:rPr>
          <w:rFonts w:hAnsi="宋体" w:cs="宋体"/>
        </w:rPr>
        <w:t>相比于Instrumentation系所表现出的不同特性的根本原因。</w:t>
      </w:r>
      <w:proofErr w:type="spellStart"/>
      <w:r w:rsidRPr="00777616">
        <w:rPr>
          <w:rFonts w:hAnsi="宋体" w:cs="宋体"/>
        </w:rPr>
        <w:t>UIAutomator</w:t>
      </w:r>
      <w:proofErr w:type="spellEnd"/>
      <w:r w:rsidRPr="00777616">
        <w:rPr>
          <w:rFonts w:hAnsi="宋体" w:cs="宋体"/>
        </w:rPr>
        <w:t>是一种黑盒测试，完全基于UI的实现方式也使它只需要关注UI层的活动而不需要关注具体进程的信息，所以跨进程测试（多app间切换）是它的优势。</w:t>
      </w:r>
      <w:proofErr w:type="gramStart"/>
      <w:r w:rsidRPr="00777616">
        <w:rPr>
          <w:rFonts w:hAnsi="宋体" w:cs="宋体"/>
        </w:rPr>
        <w:t>除优势</w:t>
      </w:r>
      <w:proofErr w:type="gramEnd"/>
      <w:r w:rsidRPr="00777616">
        <w:rPr>
          <w:rFonts w:hAnsi="宋体" w:cs="宋体"/>
        </w:rPr>
        <w:t>之外，这种不涉及底层的测试方式也有很多弊端，首先是debug的难度较大，也无法获取当前load的Activity，更无法测试网络连接/声音/电量等等底层的程序功能和设备状态。</w:t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</w:r>
      <w:proofErr w:type="spellStart"/>
      <w:r w:rsidRPr="00777616">
        <w:rPr>
          <w:rFonts w:hAnsi="宋体" w:cs="宋体"/>
        </w:rPr>
        <w:t>Appium</w:t>
      </w:r>
      <w:proofErr w:type="spellEnd"/>
      <w:r w:rsidRPr="00777616">
        <w:rPr>
          <w:rFonts w:hAnsi="宋体" w:cs="宋体"/>
        </w:rPr>
        <w:t>框架</w:t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</w:r>
      <w:proofErr w:type="spellStart"/>
      <w:r w:rsidRPr="00777616">
        <w:rPr>
          <w:rFonts w:hAnsi="宋体" w:cs="宋体"/>
        </w:rPr>
        <w:t>Appium</w:t>
      </w:r>
      <w:proofErr w:type="spellEnd"/>
      <w:r w:rsidRPr="00777616">
        <w:rPr>
          <w:rFonts w:hAnsi="宋体" w:cs="宋体"/>
        </w:rPr>
        <w:t>是基于</w:t>
      </w:r>
      <w:proofErr w:type="spellStart"/>
      <w:r w:rsidRPr="00777616">
        <w:rPr>
          <w:rFonts w:hAnsi="宋体" w:cs="宋体"/>
        </w:rPr>
        <w:t>UIAutomator</w:t>
      </w:r>
      <w:proofErr w:type="spellEnd"/>
      <w:r w:rsidRPr="00777616">
        <w:rPr>
          <w:rFonts w:hAnsi="宋体" w:cs="宋体"/>
        </w:rPr>
        <w:t>实现的，更像是</w:t>
      </w:r>
      <w:proofErr w:type="spellStart"/>
      <w:r w:rsidRPr="00777616">
        <w:rPr>
          <w:rFonts w:hAnsi="宋体" w:cs="宋体"/>
        </w:rPr>
        <w:t>UIAutomator</w:t>
      </w:r>
      <w:proofErr w:type="spellEnd"/>
      <w:r w:rsidRPr="00777616">
        <w:rPr>
          <w:rFonts w:hAnsi="宋体" w:cs="宋体"/>
        </w:rPr>
        <w:t>丰富接口的封装，可以使用不同语言来编写测试代码，也可以测试不同平台程序：Android/iOS/Web/Hybrid</w:t>
      </w:r>
      <w:r w:rsidRPr="00777616">
        <w:rPr>
          <w:rFonts w:hAnsi="宋体" w:cs="宋体"/>
        </w:rPr>
        <w:lastRenderedPageBreak/>
        <w:tab/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proofErr w:type="spellStart"/>
      <w:r w:rsidRPr="00777616">
        <w:rPr>
          <w:rFonts w:hAnsi="宋体" w:cs="宋体"/>
        </w:rPr>
        <w:t>MonkeyRunner</w:t>
      </w:r>
      <w:proofErr w:type="spellEnd"/>
      <w:r w:rsidRPr="00777616">
        <w:rPr>
          <w:rFonts w:hAnsi="宋体" w:cs="宋体"/>
        </w:rPr>
        <w:t>系</w:t>
      </w:r>
      <w:r w:rsidR="00E62927">
        <w:rPr>
          <w:rFonts w:hAnsi="宋体" w:cs="宋体"/>
        </w:rPr>
        <w:t>（Monkey）</w:t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</w:r>
      <w:proofErr w:type="spellStart"/>
      <w:r w:rsidRPr="00777616">
        <w:rPr>
          <w:rFonts w:hAnsi="宋体" w:cs="宋体"/>
        </w:rPr>
        <w:t>MonkeyRunner</w:t>
      </w:r>
      <w:proofErr w:type="spellEnd"/>
      <w:r w:rsidRPr="00777616">
        <w:rPr>
          <w:rFonts w:hAnsi="宋体" w:cs="宋体"/>
        </w:rPr>
        <w:t>在实现上，不同于</w:t>
      </w:r>
      <w:proofErr w:type="gramStart"/>
      <w:r w:rsidRPr="00777616">
        <w:rPr>
          <w:rFonts w:hAnsi="宋体" w:cs="宋体"/>
        </w:rPr>
        <w:t>前俩类的</w:t>
      </w:r>
      <w:proofErr w:type="gramEnd"/>
      <w:r w:rsidRPr="00777616">
        <w:rPr>
          <w:rFonts w:hAnsi="宋体" w:cs="宋体"/>
        </w:rPr>
        <w:t>实现依赖，而更靠近Android设备的直接控制。</w:t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  <w:t>未找到</w:t>
      </w:r>
      <w:proofErr w:type="spellStart"/>
      <w:r w:rsidRPr="00777616">
        <w:rPr>
          <w:rFonts w:hAnsi="宋体" w:cs="宋体"/>
        </w:rPr>
        <w:t>MonkeyRunner</w:t>
      </w:r>
      <w:proofErr w:type="spellEnd"/>
      <w:r w:rsidRPr="00777616">
        <w:rPr>
          <w:rFonts w:hAnsi="宋体" w:cs="宋体"/>
        </w:rPr>
        <w:t>的源码，从网上的分析看，其和目标设备的通信实现方式是通过</w:t>
      </w:r>
      <w:proofErr w:type="spellStart"/>
      <w:r w:rsidRPr="00777616">
        <w:rPr>
          <w:rFonts w:hAnsi="宋体" w:cs="宋体"/>
        </w:rPr>
        <w:t>ChimpChat</w:t>
      </w:r>
      <w:proofErr w:type="spellEnd"/>
      <w:r w:rsidRPr="00777616">
        <w:rPr>
          <w:rFonts w:hAnsi="宋体" w:cs="宋体"/>
        </w:rPr>
        <w:t>层进行封装分发但最终是在</w:t>
      </w:r>
      <w:proofErr w:type="spellStart"/>
      <w:r w:rsidRPr="00777616">
        <w:rPr>
          <w:rFonts w:hAnsi="宋体" w:cs="宋体"/>
        </w:rPr>
        <w:t>ddmlib</w:t>
      </w:r>
      <w:proofErr w:type="spellEnd"/>
      <w:r w:rsidRPr="00777616">
        <w:rPr>
          <w:rFonts w:hAnsi="宋体" w:cs="宋体"/>
        </w:rPr>
        <w:t>进行处理的，其中囊括的方法大体如下:</w:t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  <w:t>1.发送monkey命令 ：</w:t>
      </w:r>
      <w:proofErr w:type="spellStart"/>
      <w:r w:rsidRPr="00777616">
        <w:rPr>
          <w:rFonts w:hAnsi="宋体" w:cs="宋体"/>
        </w:rPr>
        <w:t>MonkeyRunner</w:t>
      </w:r>
      <w:proofErr w:type="spellEnd"/>
      <w:r w:rsidRPr="00777616">
        <w:rPr>
          <w:rFonts w:hAnsi="宋体" w:cs="宋体"/>
        </w:rPr>
        <w:t>先通过</w:t>
      </w:r>
      <w:proofErr w:type="spellStart"/>
      <w:r w:rsidRPr="00777616">
        <w:rPr>
          <w:rFonts w:hAnsi="宋体" w:cs="宋体"/>
        </w:rPr>
        <w:t>adb</w:t>
      </w:r>
      <w:proofErr w:type="spellEnd"/>
      <w:r w:rsidRPr="00777616">
        <w:rPr>
          <w:rFonts w:hAnsi="宋体" w:cs="宋体"/>
        </w:rPr>
        <w:t xml:space="preserve"> shell发送命令"monkey -port  12345"在目标机器上启动monkey以监听端口接受连接，然后</w:t>
      </w:r>
      <w:proofErr w:type="spellStart"/>
      <w:r w:rsidRPr="00777616">
        <w:rPr>
          <w:rFonts w:hAnsi="宋体" w:cs="宋体"/>
        </w:rPr>
        <w:t>MonkeyRunner</w:t>
      </w:r>
      <w:proofErr w:type="spellEnd"/>
      <w:r w:rsidRPr="00777616">
        <w:rPr>
          <w:rFonts w:hAnsi="宋体" w:cs="宋体"/>
        </w:rPr>
        <w:t>通过连接该端口建立socket并发送monkey命令。 所有与界面相关的操作都是通过这种方式发送到目标机器的。</w:t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  <w:t>2.发送</w:t>
      </w:r>
      <w:proofErr w:type="spellStart"/>
      <w:r w:rsidRPr="00777616">
        <w:rPr>
          <w:rFonts w:hAnsi="宋体" w:cs="宋体"/>
        </w:rPr>
        <w:t>adb</w:t>
      </w:r>
      <w:proofErr w:type="spellEnd"/>
      <w:r w:rsidRPr="00777616">
        <w:rPr>
          <w:rFonts w:hAnsi="宋体" w:cs="宋体"/>
        </w:rPr>
        <w:t>协议请求 ：通过发送</w:t>
      </w:r>
      <w:proofErr w:type="spellStart"/>
      <w:r w:rsidRPr="00777616">
        <w:rPr>
          <w:rFonts w:hAnsi="宋体" w:cs="宋体"/>
        </w:rPr>
        <w:t>adb</w:t>
      </w:r>
      <w:proofErr w:type="spellEnd"/>
      <w:r w:rsidRPr="00777616">
        <w:rPr>
          <w:rFonts w:hAnsi="宋体" w:cs="宋体"/>
        </w:rPr>
        <w:t>协议请求来与目标设备通信的，其实</w:t>
      </w:r>
      <w:proofErr w:type="spellStart"/>
      <w:r w:rsidRPr="00777616">
        <w:rPr>
          <w:rFonts w:hAnsi="宋体" w:cs="宋体"/>
        </w:rPr>
        <w:t>adb</w:t>
      </w:r>
      <w:proofErr w:type="spellEnd"/>
      <w:r w:rsidRPr="00777616">
        <w:rPr>
          <w:rFonts w:hAnsi="宋体" w:cs="宋体"/>
        </w:rPr>
        <w:t>命令行客户端的所有命令最终都是通过发送遵循</w:t>
      </w:r>
      <w:proofErr w:type="spellStart"/>
      <w:r w:rsidRPr="00777616">
        <w:rPr>
          <w:rFonts w:hAnsi="宋体" w:cs="宋体"/>
        </w:rPr>
        <w:t>adb</w:t>
      </w:r>
      <w:proofErr w:type="spellEnd"/>
      <w:r w:rsidRPr="00777616">
        <w:rPr>
          <w:rFonts w:hAnsi="宋体" w:cs="宋体"/>
        </w:rPr>
        <w:t>协议的请求来实现的，只是做成命令行方式方便终端用户使用而已</w:t>
      </w:r>
    </w:p>
    <w:p w:rsidR="003E0269" w:rsidRPr="00777616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  <w:t>3.发送</w:t>
      </w:r>
      <w:proofErr w:type="spellStart"/>
      <w:r w:rsidRPr="00777616">
        <w:rPr>
          <w:rFonts w:hAnsi="宋体" w:cs="宋体"/>
        </w:rPr>
        <w:t>adb</w:t>
      </w:r>
      <w:proofErr w:type="spellEnd"/>
      <w:r w:rsidRPr="00777616">
        <w:rPr>
          <w:rFonts w:hAnsi="宋体" w:cs="宋体"/>
        </w:rPr>
        <w:t xml:space="preserve"> shell命令 ：模拟</w:t>
      </w:r>
      <w:proofErr w:type="spellStart"/>
      <w:r w:rsidRPr="00777616">
        <w:rPr>
          <w:rFonts w:hAnsi="宋体" w:cs="宋体"/>
        </w:rPr>
        <w:t>adb</w:t>
      </w:r>
      <w:proofErr w:type="spellEnd"/>
      <w:r w:rsidRPr="00777616">
        <w:rPr>
          <w:rFonts w:hAnsi="宋体" w:cs="宋体"/>
        </w:rPr>
        <w:t>命令行工具发送</w:t>
      </w:r>
      <w:proofErr w:type="spellStart"/>
      <w:r w:rsidRPr="00777616">
        <w:rPr>
          <w:rFonts w:hAnsi="宋体" w:cs="宋体"/>
        </w:rPr>
        <w:t>adb</w:t>
      </w:r>
      <w:proofErr w:type="spellEnd"/>
      <w:r w:rsidRPr="00777616">
        <w:rPr>
          <w:rFonts w:hAnsi="宋体" w:cs="宋体"/>
        </w:rPr>
        <w:t xml:space="preserve"> shell命令，只是 不是真正的直接命令行调用</w:t>
      </w:r>
      <w:proofErr w:type="spellStart"/>
      <w:r w:rsidRPr="00777616">
        <w:rPr>
          <w:rFonts w:hAnsi="宋体" w:cs="宋体"/>
        </w:rPr>
        <w:t>adb</w:t>
      </w:r>
      <w:proofErr w:type="spellEnd"/>
      <w:r w:rsidRPr="00777616">
        <w:rPr>
          <w:rFonts w:hAnsi="宋体" w:cs="宋体"/>
        </w:rPr>
        <w:t>工具，而是在每一个命令执行之前先通过上面的</w:t>
      </w:r>
      <w:proofErr w:type="gramStart"/>
      <w:r w:rsidRPr="00777616">
        <w:rPr>
          <w:rFonts w:hAnsi="宋体" w:cs="宋体"/>
        </w:rPr>
        <w:t>“</w:t>
      </w:r>
      <w:proofErr w:type="gramEnd"/>
      <w:r w:rsidRPr="00777616">
        <w:rPr>
          <w:rFonts w:hAnsi="宋体" w:cs="宋体"/>
        </w:rPr>
        <w:t xml:space="preserve"> 发送</w:t>
      </w:r>
      <w:proofErr w:type="spellStart"/>
      <w:r w:rsidRPr="00777616">
        <w:rPr>
          <w:rFonts w:hAnsi="宋体" w:cs="宋体"/>
        </w:rPr>
        <w:t>adb</w:t>
      </w:r>
      <w:proofErr w:type="spellEnd"/>
      <w:r w:rsidRPr="00777616">
        <w:rPr>
          <w:rFonts w:hAnsi="宋体" w:cs="宋体"/>
        </w:rPr>
        <w:t xml:space="preserve">协议请求 </w:t>
      </w:r>
      <w:proofErr w:type="gramStart"/>
      <w:r w:rsidRPr="00777616">
        <w:rPr>
          <w:rFonts w:hAnsi="宋体" w:cs="宋体"/>
        </w:rPr>
        <w:t>“</w:t>
      </w:r>
      <w:proofErr w:type="gramEnd"/>
      <w:r w:rsidRPr="00777616">
        <w:rPr>
          <w:rFonts w:hAnsi="宋体" w:cs="宋体"/>
        </w:rPr>
        <w:t>发送“shell：”请求建立一个和</w:t>
      </w:r>
      <w:proofErr w:type="spellStart"/>
      <w:r w:rsidRPr="00777616">
        <w:rPr>
          <w:rFonts w:hAnsi="宋体" w:cs="宋体"/>
        </w:rPr>
        <w:t>adb</w:t>
      </w:r>
      <w:proofErr w:type="spellEnd"/>
      <w:r w:rsidRPr="00777616">
        <w:rPr>
          <w:rFonts w:hAnsi="宋体" w:cs="宋体"/>
        </w:rPr>
        <w:t>服务器通信的</w:t>
      </w:r>
      <w:proofErr w:type="spellStart"/>
      <w:r w:rsidRPr="00777616">
        <w:rPr>
          <w:rFonts w:hAnsi="宋体" w:cs="宋体"/>
        </w:rPr>
        <w:t>adb</w:t>
      </w:r>
      <w:proofErr w:type="spellEnd"/>
      <w:r w:rsidRPr="00777616">
        <w:rPr>
          <w:rFonts w:hAnsi="宋体" w:cs="宋体"/>
        </w:rPr>
        <w:t xml:space="preserve"> shell的socket连接通道，</w:t>
      </w:r>
      <w:proofErr w:type="spellStart"/>
      <w:r w:rsidRPr="00777616">
        <w:rPr>
          <w:rFonts w:hAnsi="宋体" w:cs="宋体"/>
        </w:rPr>
        <w:t>adb</w:t>
      </w:r>
      <w:proofErr w:type="spellEnd"/>
      <w:r w:rsidRPr="00777616">
        <w:rPr>
          <w:rFonts w:hAnsi="宋体" w:cs="宋体"/>
        </w:rPr>
        <w:t>服务器再和目标设备的</w:t>
      </w:r>
      <w:proofErr w:type="spellStart"/>
      <w:r w:rsidRPr="00777616">
        <w:rPr>
          <w:rFonts w:hAnsi="宋体" w:cs="宋体"/>
        </w:rPr>
        <w:t>adb</w:t>
      </w:r>
      <w:proofErr w:type="spellEnd"/>
      <w:r w:rsidRPr="00777616">
        <w:rPr>
          <w:rFonts w:hAnsi="宋体" w:cs="宋体"/>
        </w:rPr>
        <w:t>守护进程进行通信</w:t>
      </w:r>
    </w:p>
    <w:p w:rsidR="003E0269" w:rsidRDefault="003E0269" w:rsidP="003E0269">
      <w:pPr>
        <w:pStyle w:val="a3"/>
        <w:rPr>
          <w:rFonts w:hAnsi="宋体" w:cs="宋体"/>
        </w:rPr>
      </w:pPr>
      <w:r w:rsidRPr="00777616">
        <w:rPr>
          <w:rFonts w:hAnsi="宋体" w:cs="宋体"/>
        </w:rPr>
        <w:tab/>
      </w:r>
      <w:r w:rsidRPr="00777616">
        <w:rPr>
          <w:rFonts w:hAnsi="宋体" w:cs="宋体"/>
        </w:rPr>
        <w:tab/>
        <w:t>这种直接和设备通信的实现方式，也使</w:t>
      </w:r>
      <w:proofErr w:type="spellStart"/>
      <w:r w:rsidRPr="00777616">
        <w:rPr>
          <w:rFonts w:hAnsi="宋体" w:cs="宋体"/>
        </w:rPr>
        <w:t>MonkeyRunner</w:t>
      </w:r>
      <w:proofErr w:type="spellEnd"/>
      <w:r w:rsidRPr="00777616">
        <w:rPr>
          <w:rFonts w:hAnsi="宋体" w:cs="宋体"/>
        </w:rPr>
        <w:t>变成黑盒测试，在获取设备信息上，</w:t>
      </w:r>
      <w:proofErr w:type="spellStart"/>
      <w:r w:rsidRPr="00777616">
        <w:rPr>
          <w:rFonts w:hAnsi="宋体" w:cs="宋体"/>
        </w:rPr>
        <w:t>MonkeyRunner</w:t>
      </w:r>
      <w:proofErr w:type="spellEnd"/>
      <w:r w:rsidRPr="00777616">
        <w:rPr>
          <w:rFonts w:hAnsi="宋体" w:cs="宋体"/>
        </w:rPr>
        <w:t>肯定有得天独厚的优势，但在测试的直观性上不如</w:t>
      </w:r>
      <w:proofErr w:type="spellStart"/>
      <w:r w:rsidRPr="00777616">
        <w:rPr>
          <w:rFonts w:hAnsi="宋体" w:cs="宋体"/>
        </w:rPr>
        <w:t>UIAutomator</w:t>
      </w:r>
      <w:proofErr w:type="spellEnd"/>
      <w:r w:rsidRPr="00777616">
        <w:rPr>
          <w:rFonts w:hAnsi="宋体" w:cs="宋体"/>
        </w:rPr>
        <w:t>，在对程序的理解上不如Instrumentation。</w:t>
      </w:r>
    </w:p>
    <w:p w:rsidR="00D81A96" w:rsidRDefault="00D81A96" w:rsidP="003E0269">
      <w:pPr>
        <w:pStyle w:val="a3"/>
        <w:rPr>
          <w:rFonts w:hAnsi="宋体" w:cs="宋体"/>
        </w:rPr>
      </w:pPr>
    </w:p>
    <w:p w:rsidR="00D81A96" w:rsidRDefault="00D81A96" w:rsidP="00D81A96">
      <w:pPr>
        <w:pStyle w:val="2"/>
      </w:pPr>
      <w:r>
        <w:rPr>
          <w:rFonts w:hint="eastAsia"/>
        </w:rPr>
        <w:t>测试的机器实现</w:t>
      </w:r>
    </w:p>
    <w:p w:rsidR="00D81A96" w:rsidRDefault="00BC5A8E" w:rsidP="00D81A96">
      <w:r>
        <w:t>在工具的综合</w:t>
      </w:r>
      <w:proofErr w:type="gramStart"/>
      <w:r>
        <w:t>考量</w:t>
      </w:r>
      <w:proofErr w:type="gramEnd"/>
      <w:r>
        <w:t>下，选择了以</w:t>
      </w:r>
      <w:proofErr w:type="spellStart"/>
      <w:r>
        <w:t>Robotium</w:t>
      </w:r>
      <w:proofErr w:type="spellEnd"/>
      <w:r>
        <w:t>为主，</w:t>
      </w:r>
      <w:proofErr w:type="spellStart"/>
      <w:r>
        <w:t>UIAotumator</w:t>
      </w:r>
      <w:proofErr w:type="spellEnd"/>
      <w:r>
        <w:t>和</w:t>
      </w:r>
      <w:proofErr w:type="spellStart"/>
      <w:r>
        <w:t>appium</w:t>
      </w:r>
      <w:proofErr w:type="spellEnd"/>
      <w:r>
        <w:t>为辅的测试实现</w:t>
      </w:r>
    </w:p>
    <w:p w:rsidR="00453C3A" w:rsidRPr="00453C3A" w:rsidRDefault="00453C3A" w:rsidP="00D81A96">
      <w:pPr>
        <w:rPr>
          <w:rFonts w:hint="eastAsia"/>
        </w:rPr>
      </w:pPr>
      <w:r>
        <w:object w:dxaOrig="12000" w:dyaOrig="6675">
          <v:shape id="_x0000_i1026" type="#_x0000_t75" style="width:415.5pt;height:231pt" o:ole="">
            <v:imagedata r:id="rId6" o:title=""/>
          </v:shape>
          <o:OLEObject Type="Embed" ProgID="Visio.Drawing.15" ShapeID="_x0000_i1026" DrawAspect="Content" ObjectID="_1524054959" r:id="rId7"/>
        </w:object>
      </w:r>
    </w:p>
    <w:p w:rsidR="00BC5A8E" w:rsidRDefault="00BC5A8E" w:rsidP="00D81A96">
      <w:r>
        <w:t>&lt;</w:t>
      </w:r>
      <w:r w:rsidRPr="00BC5A8E">
        <w:rPr>
          <w:b/>
        </w:rPr>
        <w:t>实现的问题</w:t>
      </w:r>
      <w:r>
        <w:t>&gt;</w:t>
      </w:r>
    </w:p>
    <w:p w:rsidR="002D1EF9" w:rsidRDefault="002D1EF9" w:rsidP="00D81A96"/>
    <w:p w:rsidR="002D1EF9" w:rsidRDefault="002D1EF9" w:rsidP="00D81A96">
      <w:r>
        <w:rPr>
          <w:rFonts w:hint="eastAsia"/>
        </w:rPr>
        <w:t>&lt;</w:t>
      </w:r>
      <w:r w:rsidRPr="002D1EF9">
        <w:rPr>
          <w:b/>
        </w:rPr>
        <w:t>详细设计</w:t>
      </w:r>
      <w:r>
        <w:rPr>
          <w:rFonts w:hint="eastAsia"/>
        </w:rPr>
        <w:t>&gt;</w:t>
      </w:r>
    </w:p>
    <w:p w:rsidR="00453C3A" w:rsidRDefault="00453C3A" w:rsidP="00D81A96">
      <w:r>
        <w:object w:dxaOrig="12585" w:dyaOrig="10351">
          <v:shape id="_x0000_i1027" type="#_x0000_t75" style="width:414.75pt;height:341.25pt" o:ole="">
            <v:imagedata r:id="rId8" o:title=""/>
          </v:shape>
          <o:OLEObject Type="Embed" ProgID="Visio.Drawing.15" ShapeID="_x0000_i1027" DrawAspect="Content" ObjectID="_1524054960" r:id="rId9"/>
        </w:object>
      </w:r>
      <w:bookmarkStart w:id="0" w:name="_GoBack"/>
      <w:bookmarkEnd w:id="0"/>
    </w:p>
    <w:p w:rsidR="00D81A96" w:rsidRDefault="00D81A96" w:rsidP="00D81A96">
      <w:pPr>
        <w:pStyle w:val="2"/>
      </w:pPr>
      <w:r>
        <w:rPr>
          <w:rFonts w:hint="eastAsia"/>
        </w:rPr>
        <w:t>总结</w:t>
      </w:r>
    </w:p>
    <w:p w:rsidR="00D81A96" w:rsidRDefault="00D81A96" w:rsidP="00D81A96"/>
    <w:p w:rsidR="00E3621A" w:rsidRDefault="00E3621A" w:rsidP="00D81A96"/>
    <w:p w:rsidR="00E3621A" w:rsidRDefault="00E3621A" w:rsidP="00D81A96"/>
    <w:p w:rsidR="00E3621A" w:rsidRDefault="00E3621A" w:rsidP="00D81A96">
      <w:r>
        <w:rPr>
          <w:rFonts w:hint="eastAsia"/>
        </w:rPr>
        <w:t>功能性测试——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很多框架的功能不需要使用，只需要关注基本的用户操作</w:t>
      </w:r>
    </w:p>
    <w:p w:rsidR="00E3621A" w:rsidRPr="00D81A96" w:rsidRDefault="00E3621A" w:rsidP="00D81A96">
      <w:r>
        <w:t>测试用例的实现</w:t>
      </w:r>
    </w:p>
    <w:sectPr w:rsidR="00E3621A" w:rsidRPr="00D81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FF"/>
    <w:rsid w:val="00076EFE"/>
    <w:rsid w:val="00191BF1"/>
    <w:rsid w:val="00246E65"/>
    <w:rsid w:val="00272BFF"/>
    <w:rsid w:val="002D1EF9"/>
    <w:rsid w:val="00352FB8"/>
    <w:rsid w:val="003E0269"/>
    <w:rsid w:val="00453C3A"/>
    <w:rsid w:val="004F6E70"/>
    <w:rsid w:val="008266A8"/>
    <w:rsid w:val="008F18AA"/>
    <w:rsid w:val="009C27CC"/>
    <w:rsid w:val="00BC5A8E"/>
    <w:rsid w:val="00D81A96"/>
    <w:rsid w:val="00D86799"/>
    <w:rsid w:val="00E3621A"/>
    <w:rsid w:val="00E62927"/>
    <w:rsid w:val="00F1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8E9EF-AF8E-4E49-A3E0-AC317217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67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27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27C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E026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E0269"/>
    <w:rPr>
      <w:rFonts w:ascii="宋体" w:eastAsia="宋体" w:hAnsi="Courier New" w:cs="Courier New"/>
      <w:szCs w:val="21"/>
    </w:rPr>
  </w:style>
  <w:style w:type="character" w:customStyle="1" w:styleId="2Char">
    <w:name w:val="标题 2 Char"/>
    <w:basedOn w:val="a0"/>
    <w:link w:val="2"/>
    <w:uiPriority w:val="9"/>
    <w:rsid w:val="00D867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27C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27C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__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李鹏飞</dc:creator>
  <cp:keywords/>
  <dc:description/>
  <cp:lastModifiedBy>李鹏飞</cp:lastModifiedBy>
  <cp:revision>13</cp:revision>
  <dcterms:created xsi:type="dcterms:W3CDTF">2016-05-03T10:17:00Z</dcterms:created>
  <dcterms:modified xsi:type="dcterms:W3CDTF">2016-05-06T07:49:00Z</dcterms:modified>
</cp:coreProperties>
</file>