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3AB9" w:rsidRPr="007372D1" w:rsidRDefault="00403AB9" w:rsidP="00403AB9">
      <w:pPr>
        <w:pStyle w:val="Sansinterligne"/>
        <w:rPr>
          <w:b/>
        </w:rPr>
      </w:pPr>
      <w:r w:rsidRPr="007372D1">
        <w:rPr>
          <w:b/>
        </w:rPr>
        <w:t>MINISTERE DE LA SANTE ET DES AFFAIRES SOCIALES</w:t>
      </w:r>
    </w:p>
    <w:p w:rsidR="00403AB9" w:rsidRPr="009E0BD7" w:rsidRDefault="00403AB9" w:rsidP="00403AB9">
      <w:pPr>
        <w:pStyle w:val="Sansinterligne"/>
        <w:rPr>
          <w:rFonts w:ascii="Bahnschrift Light Condensed" w:hAnsi="Bahnschrift Light Condensed"/>
          <w:b/>
          <w:sz w:val="24"/>
          <w:szCs w:val="24"/>
        </w:rPr>
      </w:pPr>
      <w:r w:rsidRPr="009E0BD7">
        <w:rPr>
          <w:rFonts w:ascii="Bahnschrift Light Condensed" w:hAnsi="Bahnschrift Light Condensed"/>
          <w:b/>
          <w:sz w:val="24"/>
          <w:szCs w:val="24"/>
        </w:rPr>
        <w:t xml:space="preserve">ONG </w:t>
      </w:r>
      <w:r w:rsidRPr="009E0BD7">
        <w:rPr>
          <w:rFonts w:ascii="Bahnschrift Light Condensed" w:hAnsi="Bahnschrift Light Condensed"/>
          <w:b/>
          <w:color w:val="2F5496" w:themeColor="accent1" w:themeShade="BF"/>
          <w:sz w:val="24"/>
          <w:szCs w:val="24"/>
        </w:rPr>
        <w:t>LA VIE DE JESUS</w:t>
      </w:r>
      <w:r w:rsidRPr="009E0BD7">
        <w:rPr>
          <w:rFonts w:ascii="Bahnschrift Light Condensed" w:hAnsi="Bahnschrift Light Condensed"/>
          <w:b/>
          <w:sz w:val="24"/>
          <w:szCs w:val="24"/>
        </w:rPr>
        <w:t xml:space="preserve"> (LVJ)</w:t>
      </w:r>
    </w:p>
    <w:p w:rsidR="00403AB9" w:rsidRPr="009E0BD7" w:rsidRDefault="00403AB9" w:rsidP="00403AB9">
      <w:pPr>
        <w:pStyle w:val="Sansinterligne"/>
        <w:rPr>
          <w:rFonts w:ascii="Bahnschrift Light Condensed" w:hAnsi="Bahnschrift Light Condensed"/>
          <w:b/>
          <w:sz w:val="24"/>
          <w:szCs w:val="24"/>
        </w:rPr>
      </w:pPr>
      <w:r w:rsidRPr="009E0BD7">
        <w:rPr>
          <w:rFonts w:ascii="Bahnschrift Light Condensed" w:hAnsi="Bahnschrift Light Condensed"/>
          <w:b/>
          <w:sz w:val="24"/>
          <w:szCs w:val="24"/>
        </w:rPr>
        <w:t>BP……….Port-Gentil</w:t>
      </w:r>
      <w:r>
        <w:rPr>
          <w:rFonts w:ascii="Bahnschrift Light Condensed" w:hAnsi="Bahnschrift Light Condensed"/>
          <w:b/>
          <w:sz w:val="24"/>
          <w:szCs w:val="24"/>
        </w:rPr>
        <w:t xml:space="preserve"> GABON</w:t>
      </w:r>
    </w:p>
    <w:p w:rsidR="00403AB9" w:rsidRDefault="00403AB9" w:rsidP="00403AB9">
      <w:pPr>
        <w:pStyle w:val="Sansinterligne"/>
        <w:pBdr>
          <w:bottom w:val="single" w:sz="4" w:space="1" w:color="auto"/>
        </w:pBdr>
        <w:rPr>
          <w:rFonts w:ascii="Bahnschrift Light Condensed" w:hAnsi="Bahnschrift Light Condensed"/>
          <w:i/>
          <w:sz w:val="24"/>
          <w:szCs w:val="24"/>
        </w:rPr>
      </w:pPr>
      <w:r w:rsidRPr="009E0BD7">
        <w:rPr>
          <w:rFonts w:ascii="Bahnschrift Light Condensed" w:hAnsi="Bahnschrift Light Condensed"/>
          <w:b/>
          <w:sz w:val="24"/>
          <w:szCs w:val="24"/>
        </w:rPr>
        <w:t xml:space="preserve">TEL. </w:t>
      </w:r>
      <w:r w:rsidRPr="009E0BD7">
        <w:rPr>
          <w:rFonts w:ascii="Bahnschrift Light Condensed" w:hAnsi="Bahnschrift Light Condensed"/>
          <w:sz w:val="24"/>
          <w:szCs w:val="24"/>
        </w:rPr>
        <w:t>077899472</w:t>
      </w:r>
      <w:r w:rsidRPr="009E0BD7">
        <w:rPr>
          <w:rFonts w:ascii="Bahnschrift Light Condensed" w:hAnsi="Bahnschrift Light Condensed"/>
          <w:b/>
          <w:sz w:val="24"/>
          <w:szCs w:val="24"/>
        </w:rPr>
        <w:t xml:space="preserve"> E-MAIL : </w:t>
      </w:r>
      <w:hyperlink r:id="rId7" w:history="1">
        <w:r w:rsidRPr="007500F7">
          <w:rPr>
            <w:rStyle w:val="Lienhypertexte"/>
            <w:rFonts w:ascii="Bahnschrift Light Condensed" w:hAnsi="Bahnschrift Light Condensed"/>
            <w:bCs/>
            <w:i/>
            <w:sz w:val="24"/>
            <w:szCs w:val="24"/>
          </w:rPr>
          <w:t>ong-lvdj@gmail.com</w:t>
        </w:r>
      </w:hyperlink>
    </w:p>
    <w:p w:rsidR="00405AC3" w:rsidRDefault="00405AC3" w:rsidP="00683CA3">
      <w:pPr>
        <w:pStyle w:val="Sansinterligne"/>
        <w:rPr>
          <w:rFonts w:ascii="Bahnschrift Light Condensed" w:hAnsi="Bahnschrift Light Condensed"/>
          <w:b/>
          <w:sz w:val="36"/>
          <w:szCs w:val="36"/>
        </w:rPr>
      </w:pPr>
    </w:p>
    <w:p w:rsidR="00405AC3" w:rsidRDefault="00683CA3" w:rsidP="00ED4721">
      <w:pPr>
        <w:pStyle w:val="Sansinterligne"/>
        <w:jc w:val="center"/>
        <w:rPr>
          <w:rFonts w:ascii="Bahnschrift Light Condensed" w:hAnsi="Bahnschrift Light Condensed"/>
          <w:b/>
          <w:sz w:val="36"/>
          <w:szCs w:val="36"/>
        </w:rPr>
      </w:pPr>
      <w:r>
        <w:rPr>
          <w:rFonts w:ascii="Bahnschrift Light Condensed" w:hAnsi="Bahnschrift Light Condensed"/>
          <w:b/>
          <w:sz w:val="36"/>
          <w:szCs w:val="36"/>
        </w:rPr>
        <w:t>ORGANISATION NON GOUVENEMENTALE</w:t>
      </w:r>
    </w:p>
    <w:p w:rsidR="00683CA3" w:rsidRDefault="00683CA3" w:rsidP="00ED4721">
      <w:pPr>
        <w:pStyle w:val="Sansinterligne"/>
        <w:jc w:val="center"/>
        <w:rPr>
          <w:rFonts w:ascii="Bahnschrift Light Condensed" w:hAnsi="Bahnschrift Light Condensed"/>
          <w:b/>
          <w:sz w:val="36"/>
          <w:szCs w:val="36"/>
        </w:rPr>
      </w:pPr>
    </w:p>
    <w:p w:rsidR="00683CA3" w:rsidRPr="009E0BD7" w:rsidRDefault="00683CA3" w:rsidP="00ED4721">
      <w:pPr>
        <w:pStyle w:val="Sansinterligne"/>
        <w:jc w:val="center"/>
        <w:rPr>
          <w:rFonts w:ascii="Bahnschrift Light Condensed" w:hAnsi="Bahnschrift Light Condensed"/>
          <w:b/>
          <w:color w:val="2F5496" w:themeColor="accent1" w:themeShade="BF"/>
          <w:sz w:val="56"/>
          <w:szCs w:val="56"/>
          <w:u w:val="single"/>
        </w:rPr>
      </w:pPr>
      <w:r w:rsidRPr="00C5314D">
        <w:rPr>
          <w:rFonts w:ascii="Bahnschrift Light Condensed" w:hAnsi="Bahnschrift Light Condensed"/>
          <w:b/>
          <w:color w:val="2F5496" w:themeColor="accent1" w:themeShade="BF"/>
          <w:sz w:val="56"/>
          <w:szCs w:val="56"/>
          <w:u w:val="single"/>
        </w:rPr>
        <w:t>LA VIE DE JESUS</w:t>
      </w: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EF2001" w:rsidP="00ED4721">
      <w:pPr>
        <w:pStyle w:val="Sansinterligne"/>
        <w:jc w:val="center"/>
        <w:rPr>
          <w:rFonts w:ascii="Bahnschrift Light Condensed" w:hAnsi="Bahnschrift Light Condensed"/>
          <w:b/>
          <w:sz w:val="36"/>
          <w:szCs w:val="36"/>
        </w:rPr>
      </w:pPr>
      <w:r>
        <w:rPr>
          <w:rFonts w:ascii="Bahnschrift Light Condensed" w:hAnsi="Bahnschrift Light Condensed"/>
          <w:b/>
          <w:noProof/>
          <w:sz w:val="36"/>
          <w:szCs w:val="36"/>
          <w:lang w:eastAsia="fr-FR"/>
        </w:rPr>
        <w:drawing>
          <wp:anchor distT="0" distB="0" distL="114300" distR="114300" simplePos="0" relativeHeight="251661312" behindDoc="1" locked="0" layoutInCell="1" allowOverlap="1">
            <wp:simplePos x="0" y="0"/>
            <wp:positionH relativeFrom="column">
              <wp:posOffset>890905</wp:posOffset>
            </wp:positionH>
            <wp:positionV relativeFrom="paragraph">
              <wp:posOffset>25400</wp:posOffset>
            </wp:positionV>
            <wp:extent cx="3962400" cy="3985260"/>
            <wp:effectExtent l="0" t="0" r="0" b="0"/>
            <wp:wrapTight wrapText="bothSides">
              <wp:wrapPolygon edited="0">
                <wp:start x="9554" y="310"/>
                <wp:lineTo x="8308" y="413"/>
                <wp:lineTo x="4881" y="1652"/>
                <wp:lineTo x="4050" y="2581"/>
                <wp:lineTo x="2908" y="3614"/>
                <wp:lineTo x="1662" y="5266"/>
                <wp:lineTo x="831" y="6918"/>
                <wp:lineTo x="312" y="8570"/>
                <wp:lineTo x="519" y="13526"/>
                <wp:lineTo x="1038" y="15178"/>
                <wp:lineTo x="1973" y="16830"/>
                <wp:lineTo x="3635" y="18585"/>
                <wp:lineTo x="5815" y="20134"/>
                <wp:lineTo x="5919" y="20444"/>
                <wp:lineTo x="8412" y="21166"/>
                <wp:lineTo x="9346" y="21166"/>
                <wp:lineTo x="12150" y="21166"/>
                <wp:lineTo x="12877" y="21166"/>
                <wp:lineTo x="16408" y="20340"/>
                <wp:lineTo x="16512" y="20134"/>
                <wp:lineTo x="18277" y="18482"/>
                <wp:lineTo x="19627" y="16933"/>
                <wp:lineTo x="19731" y="16830"/>
                <wp:lineTo x="20665" y="15281"/>
                <wp:lineTo x="20665" y="15178"/>
                <wp:lineTo x="21288" y="13629"/>
                <wp:lineTo x="21288" y="13526"/>
                <wp:lineTo x="21496" y="11977"/>
                <wp:lineTo x="21496" y="10222"/>
                <wp:lineTo x="21392" y="8570"/>
                <wp:lineTo x="20873" y="7021"/>
                <wp:lineTo x="20873" y="6918"/>
                <wp:lineTo x="20146" y="5369"/>
                <wp:lineTo x="18900" y="3717"/>
                <wp:lineTo x="17135" y="2168"/>
                <wp:lineTo x="16927" y="1652"/>
                <wp:lineTo x="13812" y="516"/>
                <wp:lineTo x="12462" y="310"/>
                <wp:lineTo x="9554" y="310"/>
              </wp:wrapPolygon>
            </wp:wrapTight>
            <wp:docPr id="3" name="Image 1" descr="C:\Users\PC\Desktop\ONG ORPHEL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ONG ORPHELIN\Logo.png"/>
                    <pic:cNvPicPr>
                      <a:picLocks noChangeAspect="1" noChangeArrowheads="1"/>
                    </pic:cNvPicPr>
                  </pic:nvPicPr>
                  <pic:blipFill>
                    <a:blip r:embed="rId8" cstate="print"/>
                    <a:srcRect/>
                    <a:stretch>
                      <a:fillRect/>
                    </a:stretch>
                  </pic:blipFill>
                  <pic:spPr bwMode="auto">
                    <a:xfrm>
                      <a:off x="0" y="0"/>
                      <a:ext cx="3962400" cy="3985260"/>
                    </a:xfrm>
                    <a:prstGeom prst="rect">
                      <a:avLst/>
                    </a:prstGeom>
                    <a:noFill/>
                    <a:ln w="9525">
                      <a:noFill/>
                      <a:miter lim="800000"/>
                      <a:headEnd/>
                      <a:tailEnd/>
                    </a:ln>
                  </pic:spPr>
                </pic:pic>
              </a:graphicData>
            </a:graphic>
          </wp:anchor>
        </w:drawing>
      </w: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405AC3" w:rsidP="00ED4721">
      <w:pPr>
        <w:pStyle w:val="Sansinterligne"/>
        <w:jc w:val="center"/>
        <w:rPr>
          <w:rFonts w:ascii="Bahnschrift Light Condensed" w:hAnsi="Bahnschrift Light Condensed"/>
          <w:b/>
          <w:sz w:val="36"/>
          <w:szCs w:val="36"/>
        </w:rPr>
      </w:pPr>
    </w:p>
    <w:p w:rsidR="00405AC3" w:rsidRDefault="00683CA3" w:rsidP="00683CA3">
      <w:pPr>
        <w:pStyle w:val="Sansinterligne"/>
        <w:pBdr>
          <w:bottom w:val="single" w:sz="4" w:space="1" w:color="auto"/>
        </w:pBdr>
        <w:jc w:val="center"/>
        <w:rPr>
          <w:rFonts w:ascii="Bahnschrift Light Condensed" w:hAnsi="Bahnschrift Light Condensed"/>
          <w:b/>
          <w:color w:val="2F5496" w:themeColor="accent1" w:themeShade="BF"/>
          <w:sz w:val="40"/>
          <w:szCs w:val="40"/>
          <w:u w:val="single"/>
        </w:rPr>
      </w:pPr>
      <w:r w:rsidRPr="009E0BD7">
        <w:rPr>
          <w:rFonts w:ascii="Bahnschrift Light Condensed" w:hAnsi="Bahnschrift Light Condensed"/>
          <w:b/>
          <w:color w:val="2F5496" w:themeColor="accent1" w:themeShade="BF"/>
          <w:sz w:val="40"/>
          <w:szCs w:val="40"/>
          <w:highlight w:val="yellow"/>
          <w:u w:val="single"/>
        </w:rPr>
        <w:t>Amour – Solidarité – Entraide</w:t>
      </w:r>
    </w:p>
    <w:p w:rsidR="00405AC3" w:rsidRDefault="00405AC3" w:rsidP="009E0BD7">
      <w:pPr>
        <w:pStyle w:val="Sansinterligne"/>
        <w:rPr>
          <w:rFonts w:ascii="Bahnschrift Light Condensed" w:hAnsi="Bahnschrift Light Condensed"/>
          <w:b/>
          <w:sz w:val="40"/>
          <w:szCs w:val="40"/>
          <w:u w:val="single"/>
        </w:rPr>
      </w:pPr>
    </w:p>
    <w:p w:rsidR="009E0BD7" w:rsidRDefault="009E0BD7" w:rsidP="009E0BD7">
      <w:pPr>
        <w:pStyle w:val="Sansinterligne"/>
        <w:rPr>
          <w:rFonts w:ascii="Bahnschrift Light Condensed" w:hAnsi="Bahnschrift Light Condensed"/>
          <w:b/>
          <w:sz w:val="36"/>
          <w:szCs w:val="36"/>
        </w:rPr>
      </w:pPr>
    </w:p>
    <w:p w:rsidR="009E0BD7" w:rsidRDefault="009E0BD7" w:rsidP="009E0BD7">
      <w:pPr>
        <w:pStyle w:val="Sansinterligne"/>
        <w:rPr>
          <w:rFonts w:ascii="Bahnschrift Light Condensed" w:hAnsi="Bahnschrift Light Condensed"/>
          <w:b/>
          <w:sz w:val="36"/>
          <w:szCs w:val="36"/>
        </w:rPr>
      </w:pPr>
    </w:p>
    <w:p w:rsidR="002B518B" w:rsidRPr="00ED4721" w:rsidRDefault="005D661C" w:rsidP="00ED4721">
      <w:pPr>
        <w:pStyle w:val="Sansinterligne"/>
        <w:jc w:val="center"/>
        <w:rPr>
          <w:rFonts w:ascii="Bahnschrift Light Condensed" w:hAnsi="Bahnschrift Light Condensed"/>
          <w:b/>
          <w:sz w:val="36"/>
          <w:szCs w:val="36"/>
        </w:rPr>
      </w:pPr>
      <w:r w:rsidRPr="00ED4721">
        <w:rPr>
          <w:rFonts w:ascii="Bahnschrift Light Condensed" w:hAnsi="Bahnschrift Light Condensed"/>
          <w:b/>
          <w:sz w:val="36"/>
          <w:szCs w:val="36"/>
        </w:rPr>
        <w:lastRenderedPageBreak/>
        <w:t>ORGANISATION NON GOUVERNEMENTALE</w:t>
      </w:r>
    </w:p>
    <w:p w:rsidR="005D661C" w:rsidRPr="00ED4721" w:rsidRDefault="005D661C" w:rsidP="00CE2892">
      <w:pPr>
        <w:pStyle w:val="Sansinterligne"/>
        <w:pBdr>
          <w:bottom w:val="single" w:sz="4" w:space="1" w:color="auto"/>
        </w:pBdr>
        <w:jc w:val="center"/>
        <w:rPr>
          <w:rFonts w:ascii="Bahnschrift Light Condensed" w:hAnsi="Bahnschrift Light Condensed"/>
          <w:b/>
          <w:sz w:val="36"/>
          <w:szCs w:val="36"/>
        </w:rPr>
      </w:pPr>
      <w:r w:rsidRPr="00ED4721">
        <w:rPr>
          <w:rFonts w:ascii="Bahnschrift Light Condensed" w:hAnsi="Bahnschrift Light Condensed"/>
          <w:b/>
          <w:sz w:val="36"/>
          <w:szCs w:val="36"/>
        </w:rPr>
        <w:t>LA VIE DE JESUS</w:t>
      </w:r>
    </w:p>
    <w:p w:rsidR="00EB04D5" w:rsidRPr="00ED4721" w:rsidRDefault="00EB04D5" w:rsidP="00ED4721">
      <w:pPr>
        <w:pStyle w:val="Sansinterligne"/>
        <w:rPr>
          <w:rFonts w:ascii="Bahnschrift Light Condensed" w:hAnsi="Bahnschrift Light Condensed"/>
          <w:sz w:val="20"/>
          <w:szCs w:val="20"/>
        </w:rPr>
      </w:pPr>
    </w:p>
    <w:p w:rsidR="00EB04D5" w:rsidRDefault="00EB04D5" w:rsidP="00ED4721">
      <w:pPr>
        <w:pStyle w:val="Sansinterligne"/>
        <w:rPr>
          <w:rFonts w:ascii="Bahnschrift Light Condensed" w:hAnsi="Bahnschrift Light Condensed"/>
          <w:sz w:val="20"/>
          <w:szCs w:val="20"/>
        </w:rPr>
      </w:pPr>
    </w:p>
    <w:p w:rsidR="001609FC" w:rsidRPr="00ED4721" w:rsidRDefault="001609FC" w:rsidP="00ED4721">
      <w:pPr>
        <w:pStyle w:val="Sansinterligne"/>
        <w:rPr>
          <w:rFonts w:ascii="Bahnschrift Light Condensed" w:hAnsi="Bahnschrift Light Condensed"/>
          <w:sz w:val="20"/>
          <w:szCs w:val="20"/>
        </w:rPr>
      </w:pPr>
    </w:p>
    <w:p w:rsidR="00EB04D5" w:rsidRPr="001609FC" w:rsidRDefault="00EB04D5" w:rsidP="00ED4721">
      <w:pPr>
        <w:pStyle w:val="Sansinterligne"/>
        <w:jc w:val="center"/>
        <w:rPr>
          <w:rFonts w:ascii="Bahnschrift Light Condensed" w:hAnsi="Bahnschrift Light Condensed"/>
          <w:b/>
          <w:sz w:val="32"/>
          <w:szCs w:val="32"/>
          <w:u w:val="single"/>
        </w:rPr>
      </w:pPr>
      <w:r w:rsidRPr="001609FC">
        <w:rPr>
          <w:rFonts w:ascii="Bahnschrift Light Condensed" w:hAnsi="Bahnschrift Light Condensed"/>
          <w:b/>
          <w:sz w:val="32"/>
          <w:szCs w:val="32"/>
          <w:u w:val="single"/>
        </w:rPr>
        <w:t>PREAMBULE</w:t>
      </w:r>
    </w:p>
    <w:p w:rsidR="00EB04D5" w:rsidRPr="00ED4721" w:rsidRDefault="00EB04D5" w:rsidP="00ED4721">
      <w:pPr>
        <w:pStyle w:val="Sansinterligne"/>
        <w:rPr>
          <w:rFonts w:ascii="Bahnschrift Light Condensed" w:hAnsi="Bahnschrift Light Condensed"/>
          <w:sz w:val="20"/>
          <w:szCs w:val="20"/>
        </w:rPr>
      </w:pPr>
    </w:p>
    <w:p w:rsidR="00EB04D5" w:rsidRPr="00ED4721" w:rsidRDefault="00EB04D5" w:rsidP="00ED4721">
      <w:pPr>
        <w:pStyle w:val="Sansinterligne"/>
        <w:rPr>
          <w:rFonts w:ascii="Bahnschrift Light Condensed" w:hAnsi="Bahnschrift Light Condensed"/>
          <w:sz w:val="20"/>
          <w:szCs w:val="20"/>
        </w:rPr>
      </w:pPr>
    </w:p>
    <w:p w:rsidR="00EB04D5" w:rsidRPr="00ED4721" w:rsidRDefault="00EB04D5"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Les membres de l’ONG La Vie De </w:t>
      </w:r>
      <w:r w:rsidR="00362D29" w:rsidRPr="00ED4721">
        <w:rPr>
          <w:rFonts w:ascii="Bahnschrift Light Condensed" w:hAnsi="Bahnschrift Light Condensed"/>
          <w:sz w:val="20"/>
          <w:szCs w:val="20"/>
        </w:rPr>
        <w:t>Jésus</w:t>
      </w:r>
      <w:r w:rsidRPr="00ED4721">
        <w:rPr>
          <w:rFonts w:ascii="Bahnschrift Light Condensed" w:hAnsi="Bahnschrift Light Condensed"/>
          <w:sz w:val="20"/>
          <w:szCs w:val="20"/>
        </w:rPr>
        <w:t xml:space="preserve"> se sont réunis en assemblée constitutive le……/…./2022</w:t>
      </w:r>
    </w:p>
    <w:p w:rsidR="00EB04D5" w:rsidRPr="00ED4721" w:rsidRDefault="00EB04D5"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Animés par </w:t>
      </w:r>
      <w:r w:rsidR="00362D29" w:rsidRPr="00ED4721">
        <w:rPr>
          <w:rFonts w:ascii="Bahnschrift Light Condensed" w:hAnsi="Bahnschrift Light Condensed"/>
          <w:sz w:val="20"/>
          <w:szCs w:val="20"/>
        </w:rPr>
        <w:t>le</w:t>
      </w:r>
      <w:r w:rsidRPr="00ED4721">
        <w:rPr>
          <w:rFonts w:ascii="Bahnschrift Light Condensed" w:hAnsi="Bahnschrift Light Condensed"/>
          <w:sz w:val="20"/>
          <w:szCs w:val="20"/>
        </w:rPr>
        <w:t xml:space="preserve"> souci</w:t>
      </w:r>
      <w:r w:rsidR="00362D29" w:rsidRPr="00ED4721">
        <w:rPr>
          <w:rFonts w:ascii="Bahnschrift Light Condensed" w:hAnsi="Bahnschrift Light Condensed"/>
          <w:sz w:val="20"/>
          <w:szCs w:val="20"/>
        </w:rPr>
        <w:t xml:space="preserve"> permanent</w:t>
      </w:r>
      <w:r w:rsidRPr="00ED4721">
        <w:rPr>
          <w:rFonts w:ascii="Bahnschrift Light Condensed" w:hAnsi="Bahnschrift Light Condensed"/>
          <w:sz w:val="20"/>
          <w:szCs w:val="20"/>
        </w:rPr>
        <w:t xml:space="preserve"> de promouvoir la solidarité et l’amour du Christ</w:t>
      </w:r>
    </w:p>
    <w:p w:rsidR="005D661C" w:rsidRPr="00ED4721" w:rsidRDefault="00EB04D5"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 Et de la fraternité charismatique</w:t>
      </w:r>
      <w:r w:rsidR="00362D29" w:rsidRPr="00ED4721">
        <w:rPr>
          <w:rFonts w:ascii="Bahnschrift Light Condensed" w:hAnsi="Bahnschrift Light Condensed"/>
          <w:sz w:val="20"/>
          <w:szCs w:val="20"/>
        </w:rPr>
        <w:t> ;</w:t>
      </w:r>
    </w:p>
    <w:p w:rsidR="00362D29" w:rsidRPr="00ED4721" w:rsidRDefault="00362D29"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Conscient de leur attachement aux valeurs chrétiennes et sociales de note Pays ;</w:t>
      </w:r>
    </w:p>
    <w:p w:rsidR="00362D29" w:rsidRPr="00ED4721" w:rsidRDefault="00362D29"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Conscients de l’ampleur que prennent l’abandon de la veuve et de l’orphelin ;</w:t>
      </w:r>
    </w:p>
    <w:p w:rsidR="00362D29" w:rsidRPr="00ED4721" w:rsidRDefault="00362D29"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Convaincu de la nécessité de susciter la réflexion sur les questions sociales, éducationnelles de la veuve et de l’orphelin ;</w:t>
      </w:r>
    </w:p>
    <w:p w:rsidR="002C1B09" w:rsidRPr="00ED4721" w:rsidRDefault="002C1B09" w:rsidP="00ED4721">
      <w:pPr>
        <w:pStyle w:val="Sansinterligne"/>
        <w:rPr>
          <w:rFonts w:ascii="Bahnschrift Light Condensed" w:hAnsi="Bahnschrift Light Condensed"/>
          <w:sz w:val="20"/>
          <w:szCs w:val="20"/>
        </w:rPr>
      </w:pPr>
    </w:p>
    <w:p w:rsidR="002C1B09" w:rsidRPr="00ED4721" w:rsidRDefault="002C1B09" w:rsidP="00ED4721">
      <w:pPr>
        <w:pStyle w:val="Sansinterligne"/>
        <w:rPr>
          <w:rFonts w:ascii="Bahnschrift Light Condensed" w:hAnsi="Bahnschrift Light Condensed"/>
          <w:i/>
          <w:sz w:val="20"/>
          <w:szCs w:val="20"/>
        </w:rPr>
      </w:pPr>
      <w:r w:rsidRPr="00ED4721">
        <w:rPr>
          <w:rFonts w:ascii="Bahnschrift Light Condensed" w:hAnsi="Bahnschrift Light Condensed"/>
          <w:i/>
          <w:sz w:val="20"/>
          <w:szCs w:val="20"/>
        </w:rPr>
        <w:t>Aimer Dieu de tout notre cœur, de toute notre âme et de toute notre force Lisez Deutéronome 10:12-22. Les versets 12-13 font écho au grand commandement que l'on trouve dans Deutéronome 6:5, qui appelait les enfants d'Israël à aimer le Seigneur leur Dieu de tout leur cœur, de toute leur âme et de toute leur force. Dans les versets 14 à 19, ce passage continue à rappeler à Israël qui Dieu est, ce qu'il fait et ce qu'il attend de celles et ceux qui croient en lui. Nous retrouvons cela deux fois, chaque fois dans un ensemble harmonieux de trois versets. Les versets 14 et 17 nous rappellent qui Dieu est, les versets 15 et 18 nous disent ce qu'il fait, et les versets 16 à 19 ce qu'il attend de nous.</w:t>
      </w:r>
    </w:p>
    <w:p w:rsidR="002C1B09" w:rsidRPr="00ED4721" w:rsidRDefault="002C1B09" w:rsidP="00ED4721">
      <w:pPr>
        <w:pStyle w:val="Sansinterligne"/>
        <w:rPr>
          <w:rFonts w:ascii="Bahnschrift Light Condensed" w:hAnsi="Bahnschrift Light Condensed"/>
          <w:sz w:val="20"/>
          <w:szCs w:val="20"/>
        </w:rPr>
      </w:pPr>
    </w:p>
    <w:p w:rsidR="002C1B09" w:rsidRPr="00ED4721" w:rsidRDefault="00C14456" w:rsidP="00ED4721">
      <w:pPr>
        <w:pStyle w:val="Sansinterligne"/>
        <w:rPr>
          <w:rFonts w:ascii="Bahnschrift Light Condensed" w:hAnsi="Bahnschrift Light Condensed"/>
          <w:sz w:val="20"/>
          <w:szCs w:val="20"/>
        </w:rPr>
      </w:pPr>
      <w:r>
        <w:rPr>
          <w:rFonts w:ascii="Bahnschrift Light Condensed" w:hAnsi="Bahnschrift Light Condensed"/>
          <w:noProof/>
          <w:sz w:val="20"/>
          <w:szCs w:val="20"/>
          <w:lang w:eastAsia="fr-FR"/>
        </w:rPr>
        <w:pict>
          <v:rect id="_x0000_s1026" style="position:absolute;margin-left:7.55pt;margin-top:.5pt;width:433.85pt;height:40.5pt;z-index:251658240" fillcolor="#a8d08d [1945]">
            <v:textbox style="mso-next-textbox:#_x0000_s1026">
              <w:txbxContent>
                <w:p w:rsidR="00057776" w:rsidRPr="002C1B09" w:rsidRDefault="00057776">
                  <w:pPr>
                    <w:rPr>
                      <w:i/>
                    </w:rPr>
                  </w:pPr>
                  <w:r>
                    <w:sym w:font="Symbol" w:char="F0B7"/>
                  </w:r>
                  <w:r>
                    <w:t xml:space="preserve"> Point clé :  </w:t>
                  </w:r>
                  <w:r w:rsidRPr="002C1B09">
                    <w:rPr>
                      <w:i/>
                    </w:rPr>
                    <w:t>La justice est primordiale aux yeux de Dieu. Il se soucie tout particulièrement des personnes pauvres, faibles ou vulnérables. Il nous demande de nous exprimer en leur nom.</w:t>
                  </w:r>
                </w:p>
              </w:txbxContent>
            </v:textbox>
          </v:rect>
        </w:pict>
      </w:r>
    </w:p>
    <w:p w:rsidR="002C1B09" w:rsidRPr="00ED4721" w:rsidRDefault="002C1B09" w:rsidP="00ED4721">
      <w:pPr>
        <w:pStyle w:val="Sansinterligne"/>
        <w:rPr>
          <w:rFonts w:ascii="Bahnschrift Light Condensed" w:hAnsi="Bahnschrift Light Condensed"/>
          <w:sz w:val="20"/>
          <w:szCs w:val="20"/>
        </w:rPr>
      </w:pPr>
    </w:p>
    <w:p w:rsidR="002C1B09" w:rsidRPr="00ED4721" w:rsidRDefault="002C1B09" w:rsidP="00ED4721">
      <w:pPr>
        <w:pStyle w:val="Sansinterligne"/>
        <w:rPr>
          <w:rFonts w:ascii="Bahnschrift Light Condensed" w:hAnsi="Bahnschrift Light Condensed"/>
          <w:sz w:val="20"/>
          <w:szCs w:val="20"/>
        </w:rPr>
      </w:pPr>
    </w:p>
    <w:p w:rsidR="002C1B09" w:rsidRPr="00ED4721" w:rsidRDefault="002C1B09" w:rsidP="00ED4721">
      <w:pPr>
        <w:pStyle w:val="Sansinterligne"/>
        <w:rPr>
          <w:rFonts w:ascii="Bahnschrift Light Condensed" w:hAnsi="Bahnschrift Light Condensed"/>
          <w:sz w:val="20"/>
          <w:szCs w:val="20"/>
        </w:rPr>
      </w:pPr>
    </w:p>
    <w:p w:rsidR="002C1B09" w:rsidRPr="00ED4721" w:rsidRDefault="00362D29"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Reconnaissant l’unicité d’intérêts, de droits et des obligations des membres.</w:t>
      </w:r>
      <w:r w:rsidRPr="00ED4721">
        <w:rPr>
          <w:rFonts w:ascii="Bahnschrift Light Condensed" w:hAnsi="Bahnschrift Light Condensed"/>
          <w:sz w:val="20"/>
          <w:szCs w:val="20"/>
        </w:rPr>
        <w:tab/>
      </w:r>
    </w:p>
    <w:p w:rsidR="00362D29" w:rsidRPr="00ED4721" w:rsidRDefault="00362D29"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Les adhérents de La Vie de Jésus adoptent les présents statuts.</w:t>
      </w:r>
    </w:p>
    <w:p w:rsidR="00362D29" w:rsidRPr="00ED4721" w:rsidRDefault="00362D29" w:rsidP="00ED4721">
      <w:pPr>
        <w:pStyle w:val="Sansinterligne"/>
        <w:rPr>
          <w:rFonts w:ascii="Bahnschrift Light Condensed" w:hAnsi="Bahnschrift Light Condensed"/>
          <w:sz w:val="20"/>
          <w:szCs w:val="20"/>
        </w:rPr>
      </w:pPr>
    </w:p>
    <w:p w:rsidR="00362D29" w:rsidRPr="00ED4721" w:rsidRDefault="00362D29" w:rsidP="00ED4721">
      <w:pPr>
        <w:pStyle w:val="Sansinterligne"/>
        <w:rPr>
          <w:rFonts w:ascii="Bahnschrift Light Condensed" w:hAnsi="Bahnschrift Light Condensed"/>
          <w:sz w:val="20"/>
          <w:szCs w:val="20"/>
        </w:rPr>
      </w:pPr>
    </w:p>
    <w:p w:rsidR="002C1B09" w:rsidRPr="00ED4721" w:rsidRDefault="002C1B09" w:rsidP="00ED4721">
      <w:pPr>
        <w:pStyle w:val="Sansinterligne"/>
        <w:rPr>
          <w:rFonts w:ascii="Bahnschrift Light Condensed" w:hAnsi="Bahnschrift Light Condensed"/>
          <w:sz w:val="20"/>
          <w:szCs w:val="20"/>
        </w:rPr>
      </w:pPr>
      <w:r w:rsidRPr="00ED4721">
        <w:rPr>
          <w:rFonts w:ascii="Bahnschrift Light Condensed" w:hAnsi="Bahnschrift Light Condensed"/>
          <w:b/>
          <w:sz w:val="20"/>
          <w:szCs w:val="20"/>
          <w:u w:val="single"/>
        </w:rPr>
        <w:t xml:space="preserve">CHAPITRE I : </w:t>
      </w:r>
      <w:r w:rsidRPr="00ED4721">
        <w:rPr>
          <w:rFonts w:ascii="Bahnschrift Light Condensed" w:hAnsi="Bahnschrift Light Condensed"/>
          <w:b/>
          <w:bCs/>
          <w:sz w:val="20"/>
          <w:szCs w:val="20"/>
          <w:u w:val="single"/>
        </w:rPr>
        <w:t>ARTICLE PREMIER - NOM</w:t>
      </w:r>
      <w:r w:rsidRPr="00ED4721">
        <w:rPr>
          <w:rFonts w:ascii="Bahnschrift Light Condensed" w:hAnsi="Bahnschrift Light Condensed"/>
          <w:sz w:val="20"/>
          <w:szCs w:val="20"/>
        </w:rPr>
        <w:br/>
      </w:r>
      <w:r w:rsidRPr="00ED4721">
        <w:rPr>
          <w:rFonts w:ascii="Bahnschrift Light Condensed" w:hAnsi="Bahnschrift Light Condensed"/>
          <w:sz w:val="20"/>
          <w:szCs w:val="20"/>
        </w:rPr>
        <w:br/>
      </w:r>
      <w:r w:rsidR="00AC1339" w:rsidRPr="00ED4721">
        <w:rPr>
          <w:rFonts w:ascii="Bahnschrift Light Condensed" w:hAnsi="Bahnschrift Light Condensed"/>
          <w:sz w:val="20"/>
          <w:szCs w:val="20"/>
        </w:rPr>
        <w:t xml:space="preserve">L’ONG </w:t>
      </w:r>
      <w:r w:rsidR="00AC1339" w:rsidRPr="009E0BD7">
        <w:rPr>
          <w:rFonts w:ascii="Bahnschrift Light Condensed" w:hAnsi="Bahnschrift Light Condensed"/>
          <w:b/>
          <w:color w:val="2F5496" w:themeColor="accent1" w:themeShade="BF"/>
          <w:sz w:val="20"/>
          <w:szCs w:val="20"/>
        </w:rPr>
        <w:t>LA VIE DE JESUS (L.V.D.J)</w:t>
      </w:r>
      <w:r w:rsidR="00AC1339" w:rsidRPr="00ED4721">
        <w:rPr>
          <w:rFonts w:ascii="Bahnschrift Light Condensed" w:hAnsi="Bahnschrift Light Condensed"/>
          <w:sz w:val="20"/>
          <w:szCs w:val="20"/>
        </w:rPr>
        <w:t xml:space="preserve"> est une association à but non lucratif</w:t>
      </w:r>
      <w:r w:rsidRPr="00ED4721">
        <w:rPr>
          <w:rFonts w:ascii="Bahnschrift Light Condensed" w:hAnsi="Bahnschrift Light Condensed"/>
          <w:sz w:val="20"/>
          <w:szCs w:val="20"/>
        </w:rPr>
        <w:t xml:space="preserve"> régie par </w:t>
      </w:r>
      <w:r w:rsidRPr="009E0BD7">
        <w:rPr>
          <w:rFonts w:ascii="Bahnschrift Light Condensed" w:hAnsi="Bahnschrift Light Condensed"/>
          <w:b/>
          <w:color w:val="2F5496" w:themeColor="accent1" w:themeShade="BF"/>
          <w:sz w:val="20"/>
          <w:szCs w:val="20"/>
        </w:rPr>
        <w:t xml:space="preserve">la </w:t>
      </w:r>
      <w:r w:rsidR="00820158" w:rsidRPr="009E0BD7">
        <w:rPr>
          <w:rFonts w:ascii="Bahnschrift Light Condensed" w:hAnsi="Bahnschrift Light Condensed" w:cs="Avenir-Book"/>
          <w:b/>
          <w:i/>
          <w:color w:val="2F5496" w:themeColor="accent1" w:themeShade="BF"/>
          <w:sz w:val="20"/>
          <w:szCs w:val="20"/>
        </w:rPr>
        <w:t>Loi n°35/62 du 10/12/1962</w:t>
      </w:r>
      <w:r w:rsidR="009E0BD7">
        <w:rPr>
          <w:rFonts w:ascii="Bahnschrift Light Condensed" w:hAnsi="Bahnschrift Light Condensed" w:cs="Avenir-Book"/>
          <w:i/>
          <w:sz w:val="20"/>
          <w:szCs w:val="20"/>
        </w:rPr>
        <w:t xml:space="preserve">  portant création des associations</w:t>
      </w:r>
    </w:p>
    <w:p w:rsidR="002C1B09" w:rsidRPr="00ED4721" w:rsidRDefault="002C1B09"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La Vie De Jésus  est une ONG purement ecclésiastique (chrétienne), apolitique et non discriminatoire.</w:t>
      </w:r>
    </w:p>
    <w:p w:rsidR="00E37BE2" w:rsidRPr="00ED4721" w:rsidRDefault="009E0BD7" w:rsidP="00ED4721">
      <w:pPr>
        <w:pStyle w:val="Sansinterligne"/>
        <w:rPr>
          <w:rFonts w:ascii="Bahnschrift Light Condensed" w:hAnsi="Bahnschrift Light Condensed"/>
          <w:sz w:val="20"/>
          <w:szCs w:val="20"/>
        </w:rPr>
      </w:pPr>
      <w:r>
        <w:rPr>
          <w:rFonts w:ascii="Bahnschrift Light Condensed" w:hAnsi="Bahnschrift Light Condensed"/>
          <w:noProof/>
          <w:sz w:val="20"/>
          <w:szCs w:val="20"/>
          <w:lang w:eastAsia="fr-FR"/>
        </w:rPr>
        <w:drawing>
          <wp:anchor distT="0" distB="0" distL="114300" distR="114300" simplePos="0" relativeHeight="251659264" behindDoc="1" locked="0" layoutInCell="1" allowOverlap="1">
            <wp:simplePos x="0" y="0"/>
            <wp:positionH relativeFrom="column">
              <wp:posOffset>1856105</wp:posOffset>
            </wp:positionH>
            <wp:positionV relativeFrom="paragraph">
              <wp:posOffset>169545</wp:posOffset>
            </wp:positionV>
            <wp:extent cx="1973580" cy="1992630"/>
            <wp:effectExtent l="19050" t="0" r="7620" b="0"/>
            <wp:wrapTight wrapText="bothSides">
              <wp:wrapPolygon edited="0">
                <wp:start x="9591" y="207"/>
                <wp:lineTo x="7714" y="413"/>
                <wp:lineTo x="2710" y="2685"/>
                <wp:lineTo x="2710" y="3511"/>
                <wp:lineTo x="625" y="6815"/>
                <wp:lineTo x="-208" y="10119"/>
                <wp:lineTo x="208" y="13423"/>
                <wp:lineTo x="1876" y="16727"/>
                <wp:lineTo x="1876" y="16933"/>
                <wp:lineTo x="5212" y="20031"/>
                <wp:lineTo x="5421" y="20444"/>
                <wp:lineTo x="8340" y="21270"/>
                <wp:lineTo x="9382" y="21270"/>
                <wp:lineTo x="12093" y="21270"/>
                <wp:lineTo x="13135" y="21270"/>
                <wp:lineTo x="16888" y="20237"/>
                <wp:lineTo x="17097" y="20031"/>
                <wp:lineTo x="20015" y="16933"/>
                <wp:lineTo x="20015" y="16727"/>
                <wp:lineTo x="21475" y="13629"/>
                <wp:lineTo x="21475" y="13423"/>
                <wp:lineTo x="21683" y="10325"/>
                <wp:lineTo x="21683" y="10119"/>
                <wp:lineTo x="21266" y="7021"/>
                <wp:lineTo x="21266" y="6815"/>
                <wp:lineTo x="19181" y="3717"/>
                <wp:lineTo x="19181" y="2891"/>
                <wp:lineTo x="14386" y="413"/>
                <wp:lineTo x="12510" y="207"/>
                <wp:lineTo x="9591" y="207"/>
              </wp:wrapPolygon>
            </wp:wrapTight>
            <wp:docPr id="2" name="Image 1" descr="C:\Users\PC\Desktop\ONG ORPHEL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ONG ORPHELIN\Logo.png"/>
                    <pic:cNvPicPr>
                      <a:picLocks noChangeAspect="1" noChangeArrowheads="1"/>
                    </pic:cNvPicPr>
                  </pic:nvPicPr>
                  <pic:blipFill>
                    <a:blip r:embed="rId9" cstate="print"/>
                    <a:srcRect/>
                    <a:stretch>
                      <a:fillRect/>
                    </a:stretch>
                  </pic:blipFill>
                  <pic:spPr bwMode="auto">
                    <a:xfrm>
                      <a:off x="0" y="0"/>
                      <a:ext cx="1973580" cy="1992630"/>
                    </a:xfrm>
                    <a:prstGeom prst="rect">
                      <a:avLst/>
                    </a:prstGeom>
                    <a:noFill/>
                    <a:ln w="9525">
                      <a:noFill/>
                      <a:miter lim="800000"/>
                      <a:headEnd/>
                      <a:tailEnd/>
                    </a:ln>
                  </pic:spPr>
                </pic:pic>
              </a:graphicData>
            </a:graphic>
          </wp:anchor>
        </w:drawing>
      </w:r>
      <w:r w:rsidR="00E37BE2" w:rsidRPr="00ED4721">
        <w:rPr>
          <w:rFonts w:ascii="Bahnschrift Light Condensed" w:hAnsi="Bahnschrift Light Condensed"/>
          <w:sz w:val="20"/>
          <w:szCs w:val="20"/>
        </w:rPr>
        <w:t xml:space="preserve">Elle a pour sigle : </w:t>
      </w:r>
      <w:r w:rsidR="00E37BE2" w:rsidRPr="009E0BD7">
        <w:rPr>
          <w:rFonts w:ascii="Bahnschrift Light Condensed" w:hAnsi="Bahnschrift Light Condensed"/>
          <w:b/>
          <w:color w:val="2F5496" w:themeColor="accent1" w:themeShade="BF"/>
          <w:sz w:val="24"/>
          <w:szCs w:val="24"/>
        </w:rPr>
        <w:t>Amour – Solidarité – Entraide</w:t>
      </w:r>
    </w:p>
    <w:p w:rsidR="00F11D34" w:rsidRPr="00ED4721" w:rsidRDefault="00F11D34"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Elle a pour logo : </w:t>
      </w:r>
    </w:p>
    <w:p w:rsidR="00F11D34" w:rsidRPr="00ED4721" w:rsidRDefault="00F11D34" w:rsidP="00ED4721">
      <w:pPr>
        <w:pStyle w:val="Sansinterligne"/>
        <w:rPr>
          <w:rFonts w:ascii="Bahnschrift Light Condensed" w:hAnsi="Bahnschrift Light Condensed"/>
          <w:sz w:val="20"/>
          <w:szCs w:val="20"/>
        </w:rPr>
      </w:pPr>
    </w:p>
    <w:p w:rsidR="00F11D34" w:rsidRPr="00ED4721" w:rsidRDefault="00F11D34" w:rsidP="00ED4721">
      <w:pPr>
        <w:pStyle w:val="Sansinterligne"/>
        <w:rPr>
          <w:rFonts w:ascii="Bahnschrift Light Condensed" w:hAnsi="Bahnschrift Light Condensed"/>
          <w:sz w:val="20"/>
          <w:szCs w:val="20"/>
        </w:rPr>
      </w:pPr>
    </w:p>
    <w:p w:rsidR="00F11D34" w:rsidRPr="00ED4721" w:rsidRDefault="00F11D34" w:rsidP="00ED4721">
      <w:pPr>
        <w:pStyle w:val="Sansinterligne"/>
        <w:rPr>
          <w:rFonts w:ascii="Bahnschrift Light Condensed" w:hAnsi="Bahnschrift Light Condensed"/>
          <w:sz w:val="20"/>
          <w:szCs w:val="20"/>
        </w:rPr>
      </w:pPr>
    </w:p>
    <w:p w:rsidR="00F11D34" w:rsidRPr="00ED4721" w:rsidRDefault="00F11D34" w:rsidP="00ED4721">
      <w:pPr>
        <w:pStyle w:val="Sansinterligne"/>
        <w:rPr>
          <w:rFonts w:ascii="Bahnschrift Light Condensed" w:hAnsi="Bahnschrift Light Condensed"/>
          <w:sz w:val="20"/>
          <w:szCs w:val="20"/>
        </w:rPr>
      </w:pPr>
    </w:p>
    <w:p w:rsidR="00F11D34" w:rsidRPr="00ED4721" w:rsidRDefault="00F11D34" w:rsidP="00ED4721">
      <w:pPr>
        <w:pStyle w:val="Sansinterligne"/>
        <w:rPr>
          <w:rFonts w:ascii="Bahnschrift Light Condensed" w:hAnsi="Bahnschrift Light Condensed"/>
          <w:sz w:val="20"/>
          <w:szCs w:val="20"/>
        </w:rPr>
      </w:pPr>
    </w:p>
    <w:p w:rsidR="00F11D34" w:rsidRPr="00ED4721" w:rsidRDefault="00F11D34" w:rsidP="00ED4721">
      <w:pPr>
        <w:pStyle w:val="Sansinterligne"/>
        <w:rPr>
          <w:rFonts w:ascii="Bahnschrift Light Condensed" w:hAnsi="Bahnschrift Light Condensed"/>
          <w:sz w:val="20"/>
          <w:szCs w:val="20"/>
        </w:rPr>
      </w:pPr>
    </w:p>
    <w:p w:rsidR="00F11D34" w:rsidRPr="00ED4721" w:rsidRDefault="00F11D34" w:rsidP="00ED4721">
      <w:pPr>
        <w:pStyle w:val="Sansinterligne"/>
        <w:rPr>
          <w:rFonts w:ascii="Bahnschrift Light Condensed" w:hAnsi="Bahnschrift Light Condensed"/>
          <w:sz w:val="20"/>
          <w:szCs w:val="20"/>
        </w:rPr>
      </w:pPr>
    </w:p>
    <w:p w:rsidR="00F11D34" w:rsidRDefault="00F11D34" w:rsidP="00ED4721">
      <w:pPr>
        <w:pStyle w:val="Sansinterligne"/>
        <w:rPr>
          <w:rFonts w:ascii="Bahnschrift Light Condensed" w:hAnsi="Bahnschrift Light Condensed"/>
          <w:sz w:val="20"/>
          <w:szCs w:val="20"/>
        </w:rPr>
      </w:pPr>
    </w:p>
    <w:p w:rsidR="009E0BD7" w:rsidRPr="00ED4721" w:rsidRDefault="009E0BD7" w:rsidP="00ED4721">
      <w:pPr>
        <w:pStyle w:val="Sansinterligne"/>
        <w:rPr>
          <w:rFonts w:ascii="Bahnschrift Light Condensed" w:hAnsi="Bahnschrift Light Condensed"/>
          <w:sz w:val="20"/>
          <w:szCs w:val="20"/>
        </w:rPr>
      </w:pPr>
    </w:p>
    <w:p w:rsidR="00E37BE2" w:rsidRPr="00ED4721" w:rsidRDefault="00E37BE2" w:rsidP="00ED4721">
      <w:pPr>
        <w:pStyle w:val="Sansinterligne"/>
        <w:rPr>
          <w:rFonts w:ascii="Bahnschrift Light Condensed" w:hAnsi="Bahnschrift Light Condensed"/>
          <w:sz w:val="20"/>
          <w:szCs w:val="20"/>
        </w:rPr>
      </w:pPr>
    </w:p>
    <w:p w:rsidR="00ED4721" w:rsidRDefault="00ED4721" w:rsidP="00ED4721">
      <w:pPr>
        <w:pStyle w:val="Sansinterligne"/>
        <w:rPr>
          <w:rFonts w:ascii="Bahnschrift Light Condensed" w:hAnsi="Bahnschrift Light Condensed"/>
          <w:b/>
          <w:bCs/>
          <w:sz w:val="20"/>
          <w:szCs w:val="20"/>
          <w:u w:val="single"/>
        </w:rPr>
      </w:pPr>
    </w:p>
    <w:p w:rsidR="008F50ED" w:rsidRPr="00ED4721" w:rsidRDefault="00E37BE2" w:rsidP="00ED4721">
      <w:pPr>
        <w:pStyle w:val="Sansinterligne"/>
        <w:rPr>
          <w:rFonts w:ascii="Bahnschrift Light Condensed" w:hAnsi="Bahnschrift Light Condensed"/>
          <w:sz w:val="20"/>
          <w:szCs w:val="20"/>
        </w:rPr>
      </w:pPr>
      <w:r w:rsidRPr="00ED4721">
        <w:rPr>
          <w:rFonts w:ascii="Bahnschrift Light Condensed" w:hAnsi="Bahnschrift Light Condensed"/>
          <w:b/>
          <w:bCs/>
          <w:sz w:val="20"/>
          <w:szCs w:val="20"/>
          <w:u w:val="single"/>
        </w:rPr>
        <w:t xml:space="preserve">ARTICLE </w:t>
      </w:r>
      <w:smartTag w:uri="urn:schemas-microsoft-com:office:cs:smarttags" w:element="NumConv6p0">
        <w:smartTagPr>
          <w:attr w:name="val" w:val="2"/>
          <w:attr w:name="sch" w:val="1"/>
        </w:smartTagPr>
        <w:r w:rsidRPr="00ED4721">
          <w:rPr>
            <w:rFonts w:ascii="Bahnschrift Light Condensed" w:hAnsi="Bahnschrift Light Condensed"/>
            <w:b/>
            <w:bCs/>
            <w:sz w:val="20"/>
            <w:szCs w:val="20"/>
            <w:u w:val="single"/>
          </w:rPr>
          <w:t>2</w:t>
        </w:r>
      </w:smartTag>
      <w:r w:rsidRPr="00ED4721">
        <w:rPr>
          <w:rFonts w:ascii="Bahnschrift Light Condensed" w:hAnsi="Bahnschrift Light Condensed"/>
          <w:b/>
          <w:bCs/>
          <w:sz w:val="20"/>
          <w:szCs w:val="20"/>
          <w:u w:val="single"/>
        </w:rPr>
        <w:t xml:space="preserve"> - BUT OBJET</w:t>
      </w:r>
      <w:r w:rsidRPr="00ED4721">
        <w:rPr>
          <w:rFonts w:ascii="Bahnschrift Light Condensed" w:hAnsi="Bahnschrift Light Condensed"/>
          <w:sz w:val="20"/>
          <w:szCs w:val="20"/>
        </w:rPr>
        <w:br/>
      </w:r>
      <w:r w:rsidRPr="00ED4721">
        <w:rPr>
          <w:rFonts w:ascii="Bahnschrift Light Condensed" w:hAnsi="Bahnschrift Light Condensed"/>
          <w:sz w:val="20"/>
          <w:szCs w:val="20"/>
        </w:rPr>
        <w:br/>
      </w:r>
      <w:r w:rsidR="009E0BD7" w:rsidRPr="009E0BD7">
        <w:rPr>
          <w:rFonts w:ascii="Bahnschrift Light Condensed" w:hAnsi="Bahnschrift Light Condensed"/>
          <w:b/>
          <w:color w:val="2F5496" w:themeColor="accent1" w:themeShade="BF"/>
          <w:sz w:val="20"/>
          <w:szCs w:val="20"/>
        </w:rPr>
        <w:t>LA VIE DE JESUS (L.V.D.J</w:t>
      </w:r>
      <w:r w:rsidR="009E0BD7" w:rsidRPr="00ED4721">
        <w:rPr>
          <w:rFonts w:ascii="Bahnschrift Light Condensed" w:hAnsi="Bahnschrift Light Condensed"/>
          <w:sz w:val="20"/>
          <w:szCs w:val="20"/>
        </w:rPr>
        <w:t>)</w:t>
      </w:r>
      <w:r w:rsidR="009E0BD7">
        <w:rPr>
          <w:rFonts w:ascii="Bahnschrift Light Condensed" w:hAnsi="Bahnschrift Light Condensed"/>
          <w:sz w:val="20"/>
          <w:szCs w:val="20"/>
        </w:rPr>
        <w:t xml:space="preserve"> </w:t>
      </w:r>
      <w:r w:rsidR="00AC1339" w:rsidRPr="00ED4721">
        <w:rPr>
          <w:rFonts w:ascii="Bahnschrift Light Condensed" w:hAnsi="Bahnschrift Light Condensed"/>
          <w:sz w:val="20"/>
          <w:szCs w:val="20"/>
        </w:rPr>
        <w:t xml:space="preserve">a pour objectif Premier, de cibler certaines familles (les Veuves, Orphelins et les familles les plus démunies) vivants dans des quartiers précaires du Gabon plus précisément à Port-Gentil et sur toute l’étendue du pays et d’autres pays africains qui vivent les mêmes difficultés. Nous avons pour but d’aider ces familles à avoir un environnement sain, des vêtements propres, leur apporter des soins médicaux nécessaires, à avoir un logement habitable et leur donner de quoi manger. Aider les enfants pour les frais de scolarité et soutenir ces familles dans leurs projets pour un avenir meilleur. Notre but c’est d’apporter un espoir et un avenir comme l’indique le nom de l’association à certaines personnes comme nous qui n’ont malheureusement pas eu la chance de vivre dans un </w:t>
      </w:r>
      <w:r w:rsidR="00AC1339" w:rsidRPr="00ED4721">
        <w:rPr>
          <w:rFonts w:ascii="Bahnschrift Light Condensed" w:hAnsi="Bahnschrift Light Condensed"/>
          <w:sz w:val="20"/>
          <w:szCs w:val="20"/>
        </w:rPr>
        <w:lastRenderedPageBreak/>
        <w:t xml:space="preserve">environnement adéquat. Le deuxième objectif c’est d’apporter aussi notre soutien aux migrants, des familles démunies étrangères et aux demandeurs d’asiles sur le territoire </w:t>
      </w:r>
      <w:r w:rsidR="009E0BD7">
        <w:rPr>
          <w:rFonts w:ascii="Bahnschrift Light Condensed" w:hAnsi="Bahnschrift Light Condensed"/>
          <w:sz w:val="20"/>
          <w:szCs w:val="20"/>
        </w:rPr>
        <w:t>Gabonais</w:t>
      </w:r>
      <w:r w:rsidR="00AC1339" w:rsidRPr="00ED4721">
        <w:rPr>
          <w:rFonts w:ascii="Bahnschrift Light Condensed" w:hAnsi="Bahnschrift Light Condensed"/>
          <w:sz w:val="20"/>
          <w:szCs w:val="20"/>
        </w:rPr>
        <w:t xml:space="preserve">. Un personnel sera mis en place </w:t>
      </w:r>
      <w:r w:rsidR="009E0BD7">
        <w:rPr>
          <w:rFonts w:ascii="Bahnschrift Light Condensed" w:hAnsi="Bahnschrift Light Condensed"/>
          <w:sz w:val="20"/>
          <w:szCs w:val="20"/>
        </w:rPr>
        <w:t>au Gabon</w:t>
      </w:r>
      <w:r w:rsidR="00AC1339" w:rsidRPr="00ED4721">
        <w:rPr>
          <w:rFonts w:ascii="Bahnschrift Light Condensed" w:hAnsi="Bahnschrift Light Condensed"/>
          <w:sz w:val="20"/>
          <w:szCs w:val="20"/>
        </w:rPr>
        <w:t xml:space="preserve"> par </w:t>
      </w:r>
      <w:r w:rsidR="009E0BD7" w:rsidRPr="009E0BD7">
        <w:rPr>
          <w:rFonts w:ascii="Bahnschrift Light Condensed" w:hAnsi="Bahnschrift Light Condensed"/>
          <w:b/>
          <w:color w:val="2F5496" w:themeColor="accent1" w:themeShade="BF"/>
          <w:sz w:val="20"/>
          <w:szCs w:val="20"/>
        </w:rPr>
        <w:t>LA VIE DE JESUS (L.V.D.J</w:t>
      </w:r>
      <w:r w:rsidR="009E0BD7" w:rsidRPr="00ED4721">
        <w:rPr>
          <w:rFonts w:ascii="Bahnschrift Light Condensed" w:hAnsi="Bahnschrift Light Condensed"/>
          <w:sz w:val="20"/>
          <w:szCs w:val="20"/>
        </w:rPr>
        <w:t>)</w:t>
      </w:r>
      <w:r w:rsidR="009E0BD7">
        <w:rPr>
          <w:rFonts w:ascii="Bahnschrift Light Condensed" w:hAnsi="Bahnschrift Light Condensed"/>
          <w:sz w:val="20"/>
          <w:szCs w:val="20"/>
        </w:rPr>
        <w:t xml:space="preserve"> </w:t>
      </w:r>
      <w:r w:rsidR="00AC1339" w:rsidRPr="00ED4721">
        <w:rPr>
          <w:rFonts w:ascii="Bahnschrift Light Condensed" w:hAnsi="Bahnschrift Light Condensed"/>
          <w:sz w:val="20"/>
          <w:szCs w:val="20"/>
        </w:rPr>
        <w:t>pour le suivi de ces familles jusqu’à atteindre le but de l’ONG.</w:t>
      </w:r>
      <w:r w:rsidRPr="00ED4721">
        <w:rPr>
          <w:rFonts w:ascii="Bahnschrift Light Condensed" w:hAnsi="Bahnschrift Light Condensed"/>
          <w:sz w:val="20"/>
          <w:szCs w:val="20"/>
        </w:rPr>
        <w:br/>
      </w:r>
    </w:p>
    <w:p w:rsidR="008F50ED" w:rsidRPr="00ED4721" w:rsidRDefault="008F50ED" w:rsidP="00ED4721">
      <w:pPr>
        <w:pStyle w:val="Sansinterligne"/>
        <w:rPr>
          <w:rFonts w:ascii="Bahnschrift Light Condensed" w:hAnsi="Bahnschrift Light Condensed"/>
          <w:sz w:val="20"/>
          <w:szCs w:val="20"/>
        </w:rPr>
      </w:pPr>
      <w:r w:rsidRPr="00ED4721">
        <w:rPr>
          <w:rFonts w:ascii="Bahnschrift Light Condensed" w:hAnsi="Bahnschrift Light Condensed"/>
          <w:b/>
          <w:bCs/>
          <w:sz w:val="20"/>
          <w:szCs w:val="20"/>
          <w:u w:val="single"/>
        </w:rPr>
        <w:t xml:space="preserve">ARTICLE </w:t>
      </w:r>
      <w:smartTag w:uri="urn:schemas-microsoft-com:office:cs:smarttags" w:element="NumConv6p0">
        <w:smartTagPr>
          <w:attr w:name="val" w:val="3"/>
          <w:attr w:name="sch" w:val="1"/>
        </w:smartTagPr>
        <w:r w:rsidRPr="00ED4721">
          <w:rPr>
            <w:rFonts w:ascii="Bahnschrift Light Condensed" w:hAnsi="Bahnschrift Light Condensed"/>
            <w:b/>
            <w:bCs/>
            <w:sz w:val="20"/>
            <w:szCs w:val="20"/>
            <w:u w:val="single"/>
          </w:rPr>
          <w:t>3</w:t>
        </w:r>
      </w:smartTag>
      <w:r w:rsidRPr="00ED4721">
        <w:rPr>
          <w:rFonts w:ascii="Bahnschrift Light Condensed" w:hAnsi="Bahnschrift Light Condensed"/>
          <w:b/>
          <w:bCs/>
          <w:sz w:val="20"/>
          <w:szCs w:val="20"/>
          <w:u w:val="single"/>
        </w:rPr>
        <w:t xml:space="preserve"> - SIÈGE SOCIAL</w:t>
      </w:r>
      <w:r w:rsidR="00ED4721">
        <w:rPr>
          <w:rFonts w:ascii="Bahnschrift Light Condensed" w:hAnsi="Bahnschrift Light Condensed"/>
          <w:bCs/>
          <w:sz w:val="20"/>
          <w:szCs w:val="20"/>
        </w:rPr>
        <w:t> </w:t>
      </w:r>
      <w:r w:rsidR="00ED4721">
        <w:rPr>
          <w:rFonts w:ascii="Bahnschrift Light Condensed" w:hAnsi="Bahnschrift Light Condensed"/>
          <w:sz w:val="20"/>
          <w:szCs w:val="20"/>
        </w:rPr>
        <w:t>:</w:t>
      </w:r>
      <w:r w:rsidRPr="00ED4721">
        <w:rPr>
          <w:rFonts w:ascii="Bahnschrift Light Condensed" w:hAnsi="Bahnschrift Light Condensed"/>
          <w:sz w:val="20"/>
          <w:szCs w:val="20"/>
        </w:rPr>
        <w:br/>
        <w:t>Le siège social est situé à............ Port-Gentil/Gabon         BP :….. TEL :</w:t>
      </w:r>
      <w:r w:rsidR="00F11D34" w:rsidRPr="00ED4721">
        <w:rPr>
          <w:rFonts w:ascii="Bahnschrift Light Condensed" w:hAnsi="Bahnschrift Light Condensed"/>
          <w:sz w:val="20"/>
          <w:szCs w:val="20"/>
        </w:rPr>
        <w:t xml:space="preserve"> </w:t>
      </w:r>
      <w:r w:rsidRPr="00ED4721">
        <w:rPr>
          <w:rFonts w:ascii="Bahnschrift Light Condensed" w:hAnsi="Bahnschrift Light Condensed"/>
          <w:sz w:val="20"/>
          <w:szCs w:val="20"/>
        </w:rPr>
        <w:t>077899472</w:t>
      </w:r>
    </w:p>
    <w:p w:rsidR="008F50ED" w:rsidRPr="00ED4721" w:rsidRDefault="008F50ED" w:rsidP="00ED4721">
      <w:pPr>
        <w:pStyle w:val="Sansinterligne"/>
        <w:rPr>
          <w:rFonts w:ascii="Bahnschrift Light Condensed" w:hAnsi="Bahnschrift Light Condensed"/>
          <w:sz w:val="20"/>
          <w:szCs w:val="20"/>
        </w:rPr>
      </w:pPr>
      <w:r w:rsidRPr="00ED4721">
        <w:rPr>
          <w:rFonts w:ascii="Bahnschrift Light Condensed" w:hAnsi="Bahnschrift Light Condensed"/>
          <w:bCs/>
          <w:sz w:val="20"/>
          <w:szCs w:val="20"/>
        </w:rPr>
        <w:t xml:space="preserve">E-mail : </w:t>
      </w:r>
      <w:r w:rsidRPr="00683CA3">
        <w:rPr>
          <w:rFonts w:ascii="Bahnschrift Light Condensed" w:hAnsi="Bahnschrift Light Condensed"/>
          <w:bCs/>
          <w:i/>
          <w:color w:val="2F5496" w:themeColor="accent1" w:themeShade="BF"/>
          <w:sz w:val="20"/>
          <w:szCs w:val="20"/>
          <w:u w:val="single"/>
        </w:rPr>
        <w:t>ong-lvdj@gmail.com</w:t>
      </w:r>
    </w:p>
    <w:p w:rsidR="008F50ED" w:rsidRPr="009E0BD7" w:rsidRDefault="008F50ED"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Il pourra être transféré par simple décision du conseil </w:t>
      </w:r>
      <w:r w:rsidR="00EF2001" w:rsidRPr="00ED4721">
        <w:rPr>
          <w:rFonts w:ascii="Bahnschrift Light Condensed" w:hAnsi="Bahnschrift Light Condensed"/>
          <w:sz w:val="20"/>
          <w:szCs w:val="20"/>
        </w:rPr>
        <w:t>d’administration.</w:t>
      </w:r>
      <w:r w:rsidRPr="00ED4721">
        <w:rPr>
          <w:rFonts w:ascii="Bahnschrift Light Condensed" w:hAnsi="Bahnschrift Light Condensed"/>
          <w:i/>
          <w:sz w:val="20"/>
          <w:szCs w:val="20"/>
        </w:rPr>
        <w:br/>
      </w:r>
      <w:r w:rsidRPr="00ED4721">
        <w:rPr>
          <w:rFonts w:ascii="Bahnschrift Light Condensed" w:hAnsi="Bahnschrift Light Condensed"/>
          <w:sz w:val="20"/>
          <w:szCs w:val="20"/>
        </w:rPr>
        <w:br/>
      </w:r>
      <w:r w:rsidRPr="00ED4721">
        <w:rPr>
          <w:rFonts w:ascii="Bahnschrift Light Condensed" w:hAnsi="Bahnschrift Light Condensed"/>
          <w:b/>
          <w:bCs/>
          <w:sz w:val="20"/>
          <w:szCs w:val="20"/>
          <w:u w:val="single"/>
        </w:rPr>
        <w:t xml:space="preserve">Article </w:t>
      </w:r>
      <w:smartTag w:uri="urn:schemas-microsoft-com:office:cs:smarttags" w:element="NumConv6p0">
        <w:smartTagPr>
          <w:attr w:name="val" w:val="4"/>
          <w:attr w:name="sch" w:val="1"/>
        </w:smartTagPr>
        <w:r w:rsidRPr="00ED4721">
          <w:rPr>
            <w:rFonts w:ascii="Bahnschrift Light Condensed" w:hAnsi="Bahnschrift Light Condensed"/>
            <w:b/>
            <w:bCs/>
            <w:sz w:val="20"/>
            <w:szCs w:val="20"/>
            <w:u w:val="single"/>
          </w:rPr>
          <w:t>4</w:t>
        </w:r>
      </w:smartTag>
      <w:r w:rsidRPr="00ED4721">
        <w:rPr>
          <w:rFonts w:ascii="Bahnschrift Light Condensed" w:hAnsi="Bahnschrift Light Condensed"/>
          <w:b/>
          <w:bCs/>
          <w:sz w:val="20"/>
          <w:szCs w:val="20"/>
          <w:u w:val="single"/>
        </w:rPr>
        <w:t xml:space="preserve"> - DUREE</w:t>
      </w:r>
      <w:r w:rsidR="00ED4721">
        <w:rPr>
          <w:rFonts w:ascii="Bahnschrift Light Condensed" w:hAnsi="Bahnschrift Light Condensed"/>
          <w:b/>
          <w:bCs/>
          <w:sz w:val="20"/>
          <w:szCs w:val="20"/>
          <w:u w:val="single"/>
        </w:rPr>
        <w:t> :</w:t>
      </w:r>
    </w:p>
    <w:p w:rsidR="003F0DB1" w:rsidRPr="00ED4721" w:rsidRDefault="008F50ED" w:rsidP="00ED4721">
      <w:pPr>
        <w:pStyle w:val="Sansinterligne"/>
        <w:rPr>
          <w:rFonts w:ascii="Bahnschrift Light Condensed" w:hAnsi="Bahnschrift Light Condensed"/>
          <w:i/>
          <w:sz w:val="20"/>
          <w:szCs w:val="20"/>
        </w:rPr>
      </w:pPr>
      <w:r w:rsidRPr="00ED4721">
        <w:rPr>
          <w:rFonts w:ascii="Bahnschrift Light Condensed" w:hAnsi="Bahnschrift Light Condensed"/>
          <w:sz w:val="20"/>
          <w:szCs w:val="20"/>
        </w:rPr>
        <w:t>La durée de l’association est illimitée.</w:t>
      </w:r>
      <w:r w:rsidRPr="00ED4721">
        <w:rPr>
          <w:rFonts w:ascii="Bahnschrift Light Condensed" w:hAnsi="Bahnschrift Light Condensed"/>
          <w:sz w:val="20"/>
          <w:szCs w:val="20"/>
        </w:rPr>
        <w:br/>
      </w:r>
      <w:r w:rsidRPr="00ED4721">
        <w:rPr>
          <w:rFonts w:ascii="Bahnschrift Light Condensed" w:hAnsi="Bahnschrift Light Condensed"/>
          <w:i/>
          <w:sz w:val="20"/>
          <w:szCs w:val="20"/>
        </w:rPr>
        <w:t xml:space="preserve">Cette durée peut être fixée à une date précise ou faire référence à l’atteinte de </w:t>
      </w:r>
      <w:r w:rsidR="003F0DB1" w:rsidRPr="00ED4721">
        <w:rPr>
          <w:rFonts w:ascii="Bahnschrift Light Condensed" w:hAnsi="Bahnschrift Light Condensed"/>
          <w:i/>
          <w:sz w:val="20"/>
          <w:szCs w:val="20"/>
        </w:rPr>
        <w:t xml:space="preserve">nos </w:t>
      </w:r>
      <w:r w:rsidR="001609FC" w:rsidRPr="00ED4721">
        <w:rPr>
          <w:rFonts w:ascii="Bahnschrift Light Condensed" w:hAnsi="Bahnschrift Light Condensed"/>
          <w:i/>
          <w:sz w:val="20"/>
          <w:szCs w:val="20"/>
        </w:rPr>
        <w:t>objetifs.</w:t>
      </w:r>
    </w:p>
    <w:p w:rsidR="003F0DB1" w:rsidRPr="00ED4721" w:rsidRDefault="003F0DB1" w:rsidP="00ED4721">
      <w:pPr>
        <w:pStyle w:val="Sansinterligne"/>
        <w:rPr>
          <w:rFonts w:ascii="Bahnschrift Light Condensed" w:hAnsi="Bahnschrift Light Condensed"/>
          <w:i/>
          <w:sz w:val="20"/>
          <w:szCs w:val="20"/>
        </w:rPr>
      </w:pPr>
    </w:p>
    <w:p w:rsidR="00ED4721" w:rsidRPr="00ED4721" w:rsidRDefault="00ED4721" w:rsidP="00ED4721">
      <w:pPr>
        <w:pStyle w:val="Sansinterligne"/>
        <w:rPr>
          <w:rFonts w:ascii="Bahnschrift Light Condensed" w:hAnsi="Bahnschrift Light Condensed"/>
          <w:sz w:val="20"/>
          <w:szCs w:val="20"/>
          <w:u w:val="single"/>
        </w:rPr>
      </w:pPr>
      <w:r w:rsidRPr="00ED4721">
        <w:rPr>
          <w:rStyle w:val="lev"/>
          <w:rFonts w:ascii="Bahnschrift Light Condensed" w:hAnsi="Bahnschrift Light Condensed"/>
          <w:sz w:val="20"/>
          <w:szCs w:val="20"/>
          <w:u w:val="single"/>
        </w:rPr>
        <w:t>Art. 5 : Objectif </w:t>
      </w:r>
    </w:p>
    <w:p w:rsidR="00ED4721" w:rsidRDefault="00ED4721" w:rsidP="00ED4721">
      <w:pPr>
        <w:pStyle w:val="Sansinterligne"/>
        <w:rPr>
          <w:rFonts w:ascii="Bahnschrift Light Condensed" w:hAnsi="Bahnschrift Light Condensed"/>
          <w:sz w:val="20"/>
          <w:szCs w:val="20"/>
        </w:rPr>
      </w:pPr>
      <w:r>
        <w:rPr>
          <w:rFonts w:ascii="Bahnschrift Light Condensed" w:hAnsi="Bahnschrift Light Condensed"/>
          <w:sz w:val="20"/>
          <w:szCs w:val="20"/>
        </w:rPr>
        <w:t>La Vie De Jésus</w:t>
      </w:r>
      <w:r w:rsidRPr="00ED4721">
        <w:rPr>
          <w:rFonts w:ascii="Bahnschrift Light Condensed" w:hAnsi="Bahnschrift Light Condensed"/>
          <w:sz w:val="20"/>
          <w:szCs w:val="20"/>
        </w:rPr>
        <w:t xml:space="preserve"> a pour objectif Premier, de cibler certaines familles (les Veuves, Orphelins et les familles les plus démunies) vivants dans des quartiers précaires </w:t>
      </w:r>
      <w:r>
        <w:rPr>
          <w:rFonts w:ascii="Bahnschrift Light Condensed" w:hAnsi="Bahnschrift Light Condensed"/>
          <w:sz w:val="20"/>
          <w:szCs w:val="20"/>
        </w:rPr>
        <w:t>du Gabon,</w:t>
      </w:r>
      <w:r w:rsidRPr="00ED4721">
        <w:rPr>
          <w:rFonts w:ascii="Bahnschrift Light Condensed" w:hAnsi="Bahnschrift Light Condensed"/>
          <w:sz w:val="20"/>
          <w:szCs w:val="20"/>
        </w:rPr>
        <w:t xml:space="preserve"> plus précisément à </w:t>
      </w:r>
      <w:r>
        <w:rPr>
          <w:rFonts w:ascii="Bahnschrift Light Condensed" w:hAnsi="Bahnschrift Light Condensed"/>
          <w:sz w:val="20"/>
          <w:szCs w:val="20"/>
        </w:rPr>
        <w:t>Port-Gentil</w:t>
      </w:r>
      <w:r w:rsidRPr="00ED4721">
        <w:rPr>
          <w:rFonts w:ascii="Bahnschrift Light Condensed" w:hAnsi="Bahnschrift Light Condensed"/>
          <w:sz w:val="20"/>
          <w:szCs w:val="20"/>
        </w:rPr>
        <w:t xml:space="preserve"> et sur toute l’étendue du pays et d’autres pays africains qui vivent les mêmes difficultés. Nous avons pour but d’aider ces familles à avoir un environnement sain, des vêtements propres, leur apporter des soins médicaux nécessaires, à avoir un logement habitable et leur donner de quoi manger. Aider les enfants pour les frais de scolarité et soutenir ces familles dans leurs projets pour un avenir meilleur. Notre but c’est d’apporter un espoir et un avenir comme l’indique le nom de l’association à certaines personnes comme nous qui n’ont malheureusement pas eu la chance de vivre dans un environnement adéquat. Le deuxième objectif c’est d’apporter aussi notre soutien aux migrants, des familles démunies étrangères et aux demandeurs d’asiles sur le territoire </w:t>
      </w:r>
      <w:r w:rsidR="009E0BD7">
        <w:rPr>
          <w:rFonts w:ascii="Bahnschrift Light Condensed" w:hAnsi="Bahnschrift Light Condensed"/>
          <w:sz w:val="20"/>
          <w:szCs w:val="20"/>
        </w:rPr>
        <w:t>Gabonais</w:t>
      </w:r>
      <w:r w:rsidRPr="00ED4721">
        <w:rPr>
          <w:rFonts w:ascii="Bahnschrift Light Condensed" w:hAnsi="Bahnschrift Light Condensed"/>
          <w:sz w:val="20"/>
          <w:szCs w:val="20"/>
        </w:rPr>
        <w:t xml:space="preserve">. Un personnel sera mis en place </w:t>
      </w:r>
      <w:r w:rsidR="009E0BD7">
        <w:rPr>
          <w:rFonts w:ascii="Bahnschrift Light Condensed" w:hAnsi="Bahnschrift Light Condensed"/>
          <w:sz w:val="20"/>
          <w:szCs w:val="20"/>
        </w:rPr>
        <w:t xml:space="preserve"> au Gabon </w:t>
      </w:r>
      <w:r w:rsidRPr="00ED4721">
        <w:rPr>
          <w:rFonts w:ascii="Bahnschrift Light Condensed" w:hAnsi="Bahnschrift Light Condensed"/>
          <w:sz w:val="20"/>
          <w:szCs w:val="20"/>
        </w:rPr>
        <w:t xml:space="preserve">par </w:t>
      </w:r>
      <w:r w:rsidR="009E0BD7" w:rsidRPr="009E0BD7">
        <w:rPr>
          <w:rFonts w:ascii="Bahnschrift Light Condensed" w:hAnsi="Bahnschrift Light Condensed"/>
          <w:b/>
          <w:color w:val="2F5496" w:themeColor="accent1" w:themeShade="BF"/>
          <w:sz w:val="20"/>
          <w:szCs w:val="20"/>
        </w:rPr>
        <w:t>LA VIE DE JESUS (L.V.D.J</w:t>
      </w:r>
      <w:r w:rsidR="009E0BD7" w:rsidRPr="00ED4721">
        <w:rPr>
          <w:rFonts w:ascii="Bahnschrift Light Condensed" w:hAnsi="Bahnschrift Light Condensed"/>
          <w:sz w:val="20"/>
          <w:szCs w:val="20"/>
        </w:rPr>
        <w:t>)</w:t>
      </w:r>
      <w:r w:rsidR="009E0BD7">
        <w:rPr>
          <w:rFonts w:ascii="Bahnschrift Light Condensed" w:hAnsi="Bahnschrift Light Condensed"/>
          <w:sz w:val="20"/>
          <w:szCs w:val="20"/>
        </w:rPr>
        <w:t xml:space="preserve"> </w:t>
      </w:r>
      <w:r w:rsidRPr="00ED4721">
        <w:rPr>
          <w:rFonts w:ascii="Bahnschrift Light Condensed" w:hAnsi="Bahnschrift Light Condensed"/>
          <w:sz w:val="20"/>
          <w:szCs w:val="20"/>
        </w:rPr>
        <w:t>pour le suivi de ces familles jusqu’à atteindre le but de l’ONG.</w:t>
      </w:r>
    </w:p>
    <w:p w:rsidR="00ED4721" w:rsidRPr="00ED4721" w:rsidRDefault="00ED4721"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u w:val="single"/>
        </w:rPr>
      </w:pPr>
      <w:r w:rsidRPr="00ED4721">
        <w:rPr>
          <w:rStyle w:val="lev"/>
          <w:rFonts w:ascii="Bahnschrift Light Condensed" w:hAnsi="Bahnschrift Light Condensed"/>
          <w:sz w:val="20"/>
          <w:szCs w:val="20"/>
          <w:u w:val="single"/>
        </w:rPr>
        <w:t>Art. 6 : Qualité des Membres</w:t>
      </w:r>
    </w:p>
    <w:p w:rsidR="00373F8C" w:rsidRDefault="00ED4721" w:rsidP="00ED4721">
      <w:pPr>
        <w:pStyle w:val="Sansinterligne"/>
        <w:rPr>
          <w:rFonts w:ascii="Bahnschrift Light Condensed" w:hAnsi="Bahnschrift Light Condensed"/>
          <w:sz w:val="20"/>
          <w:szCs w:val="20"/>
        </w:rPr>
      </w:pPr>
      <w:r w:rsidRPr="00373F8C">
        <w:rPr>
          <w:rFonts w:ascii="Bahnschrift Light Condensed" w:hAnsi="Bahnschrift Light Condensed"/>
          <w:b/>
          <w:color w:val="2F5496" w:themeColor="accent1" w:themeShade="BF"/>
          <w:sz w:val="20"/>
          <w:szCs w:val="20"/>
        </w:rPr>
        <w:t>LA VIE DE JESUS</w:t>
      </w:r>
      <w:r w:rsidRPr="00ED4721">
        <w:rPr>
          <w:rFonts w:ascii="Bahnschrift Light Condensed" w:hAnsi="Bahnschrift Light Condensed"/>
          <w:sz w:val="20"/>
          <w:szCs w:val="20"/>
        </w:rPr>
        <w:t xml:space="preserve"> est composé de : </w:t>
      </w:r>
    </w:p>
    <w:p w:rsidR="00373F8C"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a) Membres actifs </w:t>
      </w:r>
    </w:p>
    <w:p w:rsidR="00373F8C"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b) Membres fondateurs</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 c) Membres de bienfaiteurs</w:t>
      </w:r>
      <w:r w:rsidRPr="00ED4721">
        <w:rPr>
          <w:rFonts w:ascii="Bahnschrift Light Condensed" w:hAnsi="Bahnschrift Light Condensed"/>
          <w:sz w:val="20"/>
          <w:szCs w:val="20"/>
        </w:rPr>
        <w:br/>
      </w:r>
      <w:r w:rsidRPr="00ED4721">
        <w:rPr>
          <w:rStyle w:val="lev"/>
          <w:rFonts w:ascii="Bahnschrift Light Condensed" w:hAnsi="Bahnschrift Light Condensed"/>
          <w:sz w:val="20"/>
          <w:szCs w:val="20"/>
        </w:rPr>
        <w:t>6.1-</w:t>
      </w:r>
      <w:r w:rsidRPr="00ED4721">
        <w:rPr>
          <w:rFonts w:ascii="Bahnschrift Light Condensed" w:hAnsi="Bahnschrift Light Condensed"/>
          <w:sz w:val="20"/>
          <w:szCs w:val="20"/>
        </w:rPr>
        <w:t xml:space="preserve"> Peuvent devenir membres actifs, toutes personnes physiques et morales ayant fait preuve de leur attachement aux buts de l’ONG à travers leurs actions et leurs engagements. Toutes personnes désintéressées et qui a pour objectif autre que son enrichissement personnel. – Qui se sont acquittées de leurs droits d’adhésion et qui paient régulièrement leur cotisation</w:t>
      </w:r>
      <w:r w:rsidR="00373F8C">
        <w:rPr>
          <w:rFonts w:ascii="Bahnschrift Light Condensed" w:hAnsi="Bahnschrift Light Condensed"/>
          <w:sz w:val="20"/>
          <w:szCs w:val="20"/>
        </w:rPr>
        <w:t xml:space="preserve"> mensuelles, trimestrielle et</w:t>
      </w:r>
      <w:r w:rsidRPr="00ED4721">
        <w:rPr>
          <w:rFonts w:ascii="Bahnschrift Light Condensed" w:hAnsi="Bahnschrift Light Condensed"/>
          <w:sz w:val="20"/>
          <w:szCs w:val="20"/>
        </w:rPr>
        <w:t xml:space="preserve"> annuelle. Les demandes d’admission sont adressées au Bureau exécutif élu par l’assemblée générale.</w:t>
      </w:r>
    </w:p>
    <w:p w:rsidR="00ED4721" w:rsidRDefault="00ED4721" w:rsidP="00ED4721">
      <w:pPr>
        <w:pStyle w:val="Sansinterligne"/>
        <w:rPr>
          <w:rFonts w:ascii="Bahnschrift Light Condensed" w:hAnsi="Bahnschrift Light Condensed"/>
          <w:sz w:val="20"/>
          <w:szCs w:val="20"/>
        </w:rPr>
      </w:pPr>
      <w:r w:rsidRPr="00ED4721">
        <w:rPr>
          <w:rStyle w:val="lev"/>
          <w:rFonts w:ascii="Bahnschrift Light Condensed" w:hAnsi="Bahnschrift Light Condensed"/>
          <w:sz w:val="20"/>
          <w:szCs w:val="20"/>
        </w:rPr>
        <w:t>6.2-</w:t>
      </w:r>
      <w:r w:rsidRPr="00ED4721">
        <w:rPr>
          <w:rFonts w:ascii="Bahnschrift Light Condensed" w:hAnsi="Bahnschrift Light Condensed"/>
          <w:sz w:val="20"/>
          <w:szCs w:val="20"/>
        </w:rPr>
        <w:t xml:space="preserve"> Peuvent être admis comme membres de bienfaiteurs les personnes qui ont rendu, </w:t>
      </w:r>
      <w:r w:rsidR="00373F8C">
        <w:rPr>
          <w:rFonts w:ascii="Bahnschrift Light Condensed" w:hAnsi="Bahnschrift Light Condensed"/>
          <w:sz w:val="20"/>
          <w:szCs w:val="20"/>
        </w:rPr>
        <w:t xml:space="preserve">qui </w:t>
      </w:r>
      <w:r w:rsidRPr="00ED4721">
        <w:rPr>
          <w:rFonts w:ascii="Bahnschrift Light Condensed" w:hAnsi="Bahnschrift Light Condensed"/>
          <w:sz w:val="20"/>
          <w:szCs w:val="20"/>
        </w:rPr>
        <w:t>rendent ou sont susceptibles de rendre des services éminent à l’association.</w:t>
      </w:r>
    </w:p>
    <w:p w:rsidR="00ED4721" w:rsidRPr="00ED4721" w:rsidRDefault="00ED4721" w:rsidP="00ED4721">
      <w:pPr>
        <w:pStyle w:val="Sansinterligne"/>
        <w:rPr>
          <w:rFonts w:ascii="Bahnschrift Light Condensed" w:hAnsi="Bahnschrift Light Condensed"/>
          <w:sz w:val="20"/>
          <w:szCs w:val="20"/>
        </w:rPr>
      </w:pPr>
    </w:p>
    <w:p w:rsidR="00ED4721" w:rsidRDefault="00ED4721" w:rsidP="00ED4721">
      <w:pPr>
        <w:pStyle w:val="Sansinterligne"/>
        <w:rPr>
          <w:rFonts w:ascii="Bahnschrift Light Condensed" w:hAnsi="Bahnschrift Light Condensed"/>
          <w:sz w:val="20"/>
          <w:szCs w:val="20"/>
        </w:rPr>
      </w:pPr>
      <w:r w:rsidRPr="00ED4721">
        <w:rPr>
          <w:rStyle w:val="lev"/>
          <w:rFonts w:ascii="Bahnschrift Light Condensed" w:hAnsi="Bahnschrift Light Condensed"/>
          <w:sz w:val="20"/>
          <w:szCs w:val="20"/>
          <w:u w:val="single"/>
        </w:rPr>
        <w:t>Art. 7 :</w:t>
      </w:r>
      <w:r w:rsidRPr="00ED4721">
        <w:rPr>
          <w:rFonts w:ascii="Bahnschrift Light Condensed" w:hAnsi="Bahnschrift Light Condensed"/>
          <w:sz w:val="20"/>
          <w:szCs w:val="20"/>
        </w:rPr>
        <w:t xml:space="preserve"> Le Bureau admet les nouveaux membres et en informe l’Assemblée Générale qui se prononce sur eux.</w:t>
      </w:r>
    </w:p>
    <w:p w:rsidR="00ED4721" w:rsidRPr="00ED4721" w:rsidRDefault="00ED4721"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u w:val="single"/>
        </w:rPr>
      </w:pPr>
      <w:r w:rsidRPr="00ED4721">
        <w:rPr>
          <w:rStyle w:val="lev"/>
          <w:rFonts w:ascii="Bahnschrift Light Condensed" w:hAnsi="Bahnschrift Light Condensed"/>
          <w:sz w:val="20"/>
          <w:szCs w:val="20"/>
          <w:u w:val="single"/>
        </w:rPr>
        <w:t>Art. 8 :</w:t>
      </w:r>
      <w:r w:rsidRPr="00ED4721">
        <w:rPr>
          <w:rFonts w:ascii="Bahnschrift Light Condensed" w:hAnsi="Bahnschrift Light Condensed"/>
          <w:sz w:val="20"/>
          <w:szCs w:val="20"/>
          <w:u w:val="single"/>
        </w:rPr>
        <w:t xml:space="preserve"> </w:t>
      </w:r>
      <w:r w:rsidRPr="00ED4721">
        <w:rPr>
          <w:rStyle w:val="lev"/>
          <w:rFonts w:ascii="Bahnschrift Light Condensed" w:hAnsi="Bahnschrift Light Condensed"/>
          <w:sz w:val="20"/>
          <w:szCs w:val="20"/>
          <w:u w:val="single"/>
        </w:rPr>
        <w:t>Organes et Fonctionnement</w:t>
      </w:r>
    </w:p>
    <w:p w:rsidR="00373F8C"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Les Organes </w:t>
      </w:r>
      <w:r w:rsidR="00373F8C" w:rsidRPr="009E0BD7">
        <w:rPr>
          <w:rFonts w:ascii="Bahnschrift Light Condensed" w:hAnsi="Bahnschrift Light Condensed"/>
          <w:b/>
          <w:color w:val="2F5496" w:themeColor="accent1" w:themeShade="BF"/>
          <w:sz w:val="20"/>
          <w:szCs w:val="20"/>
        </w:rPr>
        <w:t>LA VIE DE JESUS (L.V.D.J</w:t>
      </w:r>
      <w:r w:rsidR="00373F8C" w:rsidRPr="00ED4721">
        <w:rPr>
          <w:rFonts w:ascii="Bahnschrift Light Condensed" w:hAnsi="Bahnschrift Light Condensed"/>
          <w:sz w:val="20"/>
          <w:szCs w:val="20"/>
        </w:rPr>
        <w:t>)</w:t>
      </w:r>
      <w:r w:rsidR="00373F8C">
        <w:rPr>
          <w:rFonts w:ascii="Bahnschrift Light Condensed" w:hAnsi="Bahnschrift Light Condensed"/>
          <w:sz w:val="20"/>
          <w:szCs w:val="20"/>
        </w:rPr>
        <w:t xml:space="preserve"> </w:t>
      </w:r>
      <w:r w:rsidRPr="00ED4721">
        <w:rPr>
          <w:rFonts w:ascii="Bahnschrift Light Condensed" w:hAnsi="Bahnschrift Light Condensed"/>
          <w:sz w:val="20"/>
          <w:szCs w:val="20"/>
        </w:rPr>
        <w:t>sont :</w:t>
      </w:r>
    </w:p>
    <w:p w:rsidR="00373F8C"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 -L’Assemblée générale (AG)</w:t>
      </w:r>
    </w:p>
    <w:p w:rsidR="00373F8C"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 -Les Membres actifs</w:t>
      </w:r>
    </w:p>
    <w:p w:rsidR="00373F8C"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 -Membres Fondateurs</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 -Le Bureau exécutif local à </w:t>
      </w:r>
      <w:r w:rsidR="00373F8C">
        <w:rPr>
          <w:rFonts w:ascii="Bahnschrift Light Condensed" w:hAnsi="Bahnschrift Light Condensed"/>
          <w:sz w:val="20"/>
          <w:szCs w:val="20"/>
        </w:rPr>
        <w:t xml:space="preserve">Port-Gentil </w:t>
      </w:r>
      <w:r w:rsidRPr="00ED4721">
        <w:rPr>
          <w:rFonts w:ascii="Bahnschrift Light Condensed" w:hAnsi="Bahnschrift Light Condensed"/>
          <w:sz w:val="20"/>
          <w:szCs w:val="20"/>
        </w:rPr>
        <w:t>(</w:t>
      </w:r>
      <w:r w:rsidR="00373F8C">
        <w:rPr>
          <w:rFonts w:ascii="Bahnschrift Light Condensed" w:hAnsi="Bahnschrift Light Condensed"/>
          <w:sz w:val="20"/>
          <w:szCs w:val="20"/>
        </w:rPr>
        <w:t>Gabon</w:t>
      </w:r>
      <w:r w:rsidRPr="00ED4721">
        <w:rPr>
          <w:rFonts w:ascii="Bahnschrift Light Condensed" w:hAnsi="Bahnschrift Light Condensed"/>
          <w:sz w:val="20"/>
          <w:szCs w:val="20"/>
        </w:rPr>
        <w:t>). Celui-ci est consultatif et est impliqué dans la planification, la réalisation et l’évaluation des actions menées. -L’organe de contrôle des comptes</w:t>
      </w:r>
    </w:p>
    <w:p w:rsidR="00ED4721" w:rsidRPr="00ED4721" w:rsidRDefault="00ED4721"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rPr>
      </w:pPr>
      <w:r w:rsidRPr="00ED4721">
        <w:rPr>
          <w:rStyle w:val="lev"/>
          <w:rFonts w:ascii="Bahnschrift Light Condensed" w:hAnsi="Bahnschrift Light Condensed"/>
          <w:sz w:val="20"/>
          <w:szCs w:val="20"/>
          <w:u w:val="single"/>
        </w:rPr>
        <w:t>Art. 9 : Assemblée</w:t>
      </w:r>
      <w:r w:rsidRPr="00ED4721">
        <w:rPr>
          <w:rStyle w:val="lev"/>
          <w:rFonts w:ascii="Bahnschrift Light Condensed" w:hAnsi="Bahnschrift Light Condensed"/>
          <w:sz w:val="20"/>
          <w:szCs w:val="20"/>
        </w:rPr>
        <w:t xml:space="preserve"> Générale</w:t>
      </w:r>
      <w:r w:rsidRPr="00ED4721">
        <w:rPr>
          <w:rFonts w:ascii="Bahnschrift Light Condensed" w:hAnsi="Bahnschrift Light Condensed"/>
          <w:sz w:val="20"/>
          <w:szCs w:val="20"/>
        </w:rPr>
        <w:t xml:space="preserve"> </w:t>
      </w:r>
      <w:r w:rsidRPr="00ED4721">
        <w:rPr>
          <w:rStyle w:val="lev"/>
          <w:rFonts w:ascii="Bahnschrift Light Condensed" w:hAnsi="Bahnschrift Light Condensed"/>
          <w:sz w:val="20"/>
          <w:szCs w:val="20"/>
        </w:rPr>
        <w:t>:</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L’assemblée générale (AG) est l’organe suprême de l’ONG, elle est composée de tous ses membres. Elle se réunit au moins une fois par </w:t>
      </w:r>
      <w:r w:rsidR="00373F8C">
        <w:rPr>
          <w:rFonts w:ascii="Bahnschrift Light Condensed" w:hAnsi="Bahnschrift Light Condensed"/>
          <w:sz w:val="20"/>
          <w:szCs w:val="20"/>
        </w:rPr>
        <w:t>mois, sinon deux fois</w:t>
      </w:r>
      <w:r w:rsidRPr="00ED4721">
        <w:rPr>
          <w:rFonts w:ascii="Bahnschrift Light Condensed" w:hAnsi="Bahnschrift Light Condensed"/>
          <w:sz w:val="20"/>
          <w:szCs w:val="20"/>
        </w:rPr>
        <w:t xml:space="preserve"> en session ordinaire. Elle peut en outre se réunir en session extraordinaire chaque fois que nécessaire à la demande du Bureau exécutif et les débats sont dirigés par le président ou le Vice-président du Bureau Exécutif. Elle délibère sur toutes les questions de l’ordre du jour et les décisions sont exécutoires par les organes concernés. L’assemblée générale est valablement constituée quel que soit le nombre des membres présents. L’Assemblée générale peut décider de suspendre ou de retirer le statut de membre à une ou plusieurs personnes pour juste motif, notamment si la ou les personnes concernées ont porté préjudice à </w:t>
      </w:r>
      <w:r w:rsidR="00373F8C" w:rsidRPr="009E0BD7">
        <w:rPr>
          <w:rFonts w:ascii="Bahnschrift Light Condensed" w:hAnsi="Bahnschrift Light Condensed"/>
          <w:b/>
          <w:color w:val="2F5496" w:themeColor="accent1" w:themeShade="BF"/>
          <w:sz w:val="20"/>
          <w:szCs w:val="20"/>
        </w:rPr>
        <w:t>LA VIE DE JESUS (L.V.D.J</w:t>
      </w:r>
      <w:r w:rsidR="00373F8C" w:rsidRPr="00ED4721">
        <w:rPr>
          <w:rFonts w:ascii="Bahnschrift Light Condensed" w:hAnsi="Bahnschrift Light Condensed"/>
          <w:sz w:val="20"/>
          <w:szCs w:val="20"/>
        </w:rPr>
        <w:t>)</w:t>
      </w:r>
      <w:r w:rsidRPr="00ED4721">
        <w:rPr>
          <w:rFonts w:ascii="Bahnschrift Light Condensed" w:hAnsi="Bahnschrift Light Condensed"/>
          <w:sz w:val="20"/>
          <w:szCs w:val="20"/>
        </w:rPr>
        <w:t>. Chaque membre peut sortir à tout moment de l’association en faisant part de sa démission par écrit au Bureau Exécutif trois mois à l’avance. En cas de cession d’activité d’un membre du comité en cours de mandat, le président ou le vice-président en occupera le rôle jusqu’à la prochaine AG. Si nécessaire, une Assemblée extraordinaire peut être convoquée.</w:t>
      </w:r>
    </w:p>
    <w:p w:rsidR="00ED4721" w:rsidRPr="00ED4721" w:rsidRDefault="00ED4721"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u w:val="single"/>
        </w:rPr>
      </w:pPr>
      <w:r w:rsidRPr="00ED4721">
        <w:rPr>
          <w:rStyle w:val="lev"/>
          <w:rFonts w:ascii="Bahnschrift Light Condensed" w:hAnsi="Bahnschrift Light Condensed"/>
          <w:sz w:val="20"/>
          <w:szCs w:val="20"/>
          <w:u w:val="single"/>
        </w:rPr>
        <w:t>Art. 10 :</w:t>
      </w:r>
      <w:r w:rsidRPr="00ED4721">
        <w:rPr>
          <w:rFonts w:ascii="Bahnschrift Light Condensed" w:hAnsi="Bahnschrift Light Condensed"/>
          <w:sz w:val="20"/>
          <w:szCs w:val="20"/>
          <w:u w:val="single"/>
        </w:rPr>
        <w:t xml:space="preserve"> </w:t>
      </w:r>
      <w:r w:rsidRPr="00ED4721">
        <w:rPr>
          <w:rStyle w:val="lev"/>
          <w:rFonts w:ascii="Bahnschrift Light Condensed" w:hAnsi="Bahnschrift Light Condensed"/>
          <w:sz w:val="20"/>
          <w:szCs w:val="20"/>
          <w:u w:val="single"/>
        </w:rPr>
        <w:t>l’Assemblée Générale</w:t>
      </w:r>
    </w:p>
    <w:p w:rsidR="00ED4721" w:rsidRDefault="00ED4721" w:rsidP="00ED4721">
      <w:pPr>
        <w:pStyle w:val="Sansinterligne"/>
        <w:rPr>
          <w:rFonts w:ascii="Bahnschrift Light Condensed" w:hAnsi="Bahnschrift Light Condensed"/>
          <w:sz w:val="20"/>
          <w:szCs w:val="20"/>
        </w:rPr>
      </w:pPr>
      <w:r>
        <w:rPr>
          <w:rFonts w:ascii="Bahnschrift Light Condensed" w:hAnsi="Bahnschrift Light Condensed"/>
          <w:sz w:val="20"/>
          <w:szCs w:val="20"/>
        </w:rPr>
        <w:lastRenderedPageBreak/>
        <w:t>S</w:t>
      </w:r>
      <w:r w:rsidRPr="00ED4721">
        <w:rPr>
          <w:rFonts w:ascii="Bahnschrift Light Condensed" w:hAnsi="Bahnschrift Light Condensed"/>
          <w:sz w:val="20"/>
          <w:szCs w:val="20"/>
        </w:rPr>
        <w:t>e prononce sur l’admission ou l’exclusion des membres, – Elit les membres du Bureau Exécutif. – Prend connaissance des rapports et des comptes de l’exercice et vote leur approbation. – Approuve le budget annuel, – Fixe le montant des cotisations annuelles – Décide de la dissolution de l’association. – Approuve le règlement intérieur.</w:t>
      </w:r>
      <w:r w:rsidRPr="00ED4721">
        <w:rPr>
          <w:rFonts w:ascii="Bahnschrift Light Condensed" w:hAnsi="Bahnschrift Light Condensed"/>
          <w:sz w:val="20"/>
          <w:szCs w:val="20"/>
        </w:rPr>
        <w:br/>
        <w:t>Les décisions de l’Assemblée Générale relatives à la dissolution ou à la modification des statuts sont prises à la majorité des deux tiers des personnes présentes. Les autres décisions sont prises à la majorité simple. En cas d’égalité des voix, celle du président(e) ou du Vice-président(e) compte double. Les votations ont lieu à main levée.</w:t>
      </w:r>
    </w:p>
    <w:p w:rsidR="00ED4721" w:rsidRPr="00ED4721" w:rsidRDefault="00ED4721"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u w:val="single"/>
        </w:rPr>
      </w:pPr>
      <w:r w:rsidRPr="00ED4721">
        <w:rPr>
          <w:rStyle w:val="lev"/>
          <w:rFonts w:ascii="Bahnschrift Light Condensed" w:hAnsi="Bahnschrift Light Condensed"/>
          <w:sz w:val="20"/>
          <w:szCs w:val="20"/>
          <w:u w:val="single"/>
        </w:rPr>
        <w:t>Art. 11 : Le Bureau exécutif</w:t>
      </w:r>
    </w:p>
    <w:p w:rsidR="00ED4721" w:rsidRDefault="00373F8C" w:rsidP="00ED4721">
      <w:pPr>
        <w:pStyle w:val="Sansinterligne"/>
        <w:rPr>
          <w:rFonts w:ascii="Bahnschrift Light Condensed" w:hAnsi="Bahnschrift Light Condensed"/>
          <w:sz w:val="20"/>
          <w:szCs w:val="20"/>
        </w:rPr>
      </w:pPr>
      <w:r w:rsidRPr="009E0BD7">
        <w:rPr>
          <w:rFonts w:ascii="Bahnschrift Light Condensed" w:hAnsi="Bahnschrift Light Condensed"/>
          <w:b/>
          <w:color w:val="2F5496" w:themeColor="accent1" w:themeShade="BF"/>
          <w:sz w:val="20"/>
          <w:szCs w:val="20"/>
        </w:rPr>
        <w:t>LA VIE DE JESUS (L.V.D.J</w:t>
      </w:r>
      <w:r w:rsidRPr="00ED4721">
        <w:rPr>
          <w:rFonts w:ascii="Bahnschrift Light Condensed" w:hAnsi="Bahnschrift Light Condensed"/>
          <w:sz w:val="20"/>
          <w:szCs w:val="20"/>
        </w:rPr>
        <w:t>)</w:t>
      </w:r>
      <w:r>
        <w:rPr>
          <w:rFonts w:ascii="Bahnschrift Light Condensed" w:hAnsi="Bahnschrift Light Condensed"/>
          <w:sz w:val="20"/>
          <w:szCs w:val="20"/>
        </w:rPr>
        <w:t xml:space="preserve"> </w:t>
      </w:r>
      <w:r w:rsidR="00ED4721" w:rsidRPr="00ED4721">
        <w:rPr>
          <w:rFonts w:ascii="Bahnschrift Light Condensed" w:hAnsi="Bahnschrift Light Condensed"/>
          <w:sz w:val="20"/>
          <w:szCs w:val="20"/>
        </w:rPr>
        <w:t>est dirigé</w:t>
      </w:r>
      <w:r w:rsidR="00ED4721">
        <w:rPr>
          <w:rFonts w:ascii="Bahnschrift Light Condensed" w:hAnsi="Bahnschrift Light Condensed"/>
          <w:sz w:val="20"/>
          <w:szCs w:val="20"/>
        </w:rPr>
        <w:t>e</w:t>
      </w:r>
      <w:r w:rsidR="00ED4721" w:rsidRPr="00ED4721">
        <w:rPr>
          <w:rFonts w:ascii="Bahnschrift Light Condensed" w:hAnsi="Bahnschrift Light Condensed"/>
          <w:sz w:val="20"/>
          <w:szCs w:val="20"/>
        </w:rPr>
        <w:t xml:space="preserve"> par les membres Fondateurs et un Bureau exécutif local qui assure la gestion des avoirs et des projets. Il se réunit autant de fois que les affaires de l’ONG l’exigent. Le Bureau Exécutif communique aux membres par e-mail ou par message WhatsApp la date de l’Assemblée Générale au moins 6 semaines à l’avance. Le Bureau adressera une convocation pour rappeler l’ordre du jour à chaque membre au moins 10 jours à l’avance dans le groupe WhatsApp.</w:t>
      </w:r>
    </w:p>
    <w:p w:rsidR="00ED4721" w:rsidRPr="00ED4721" w:rsidRDefault="00ED4721"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u w:val="single"/>
        </w:rPr>
      </w:pPr>
      <w:r w:rsidRPr="00ED4721">
        <w:rPr>
          <w:rStyle w:val="lev"/>
          <w:rFonts w:ascii="Bahnschrift Light Condensed" w:hAnsi="Bahnschrift Light Condensed"/>
          <w:sz w:val="20"/>
          <w:szCs w:val="20"/>
          <w:u w:val="single"/>
        </w:rPr>
        <w:t>Art. 12 : Composition</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Les memb</w:t>
      </w:r>
      <w:r w:rsidR="00373F8C">
        <w:rPr>
          <w:rFonts w:ascii="Bahnschrift Light Condensed" w:hAnsi="Bahnschrift Light Condensed"/>
          <w:sz w:val="20"/>
          <w:szCs w:val="20"/>
        </w:rPr>
        <w:t>res du Bureau Exécutif à Libreville</w:t>
      </w:r>
      <w:r w:rsidRPr="00ED4721">
        <w:rPr>
          <w:rFonts w:ascii="Bahnschrift Light Condensed" w:hAnsi="Bahnschrift Light Condensed"/>
          <w:sz w:val="20"/>
          <w:szCs w:val="20"/>
        </w:rPr>
        <w:t xml:space="preserve"> se composent de la manière suivante : – Une Fondatrice (La Présidente) – Un Co-fondateur (Le Vice-président) – Une Trésorière Générale – Une Secrétaire Générale. – Un Chargé des relations extérieures</w:t>
      </w:r>
    </w:p>
    <w:p w:rsidR="00ED4721" w:rsidRPr="00ED4721" w:rsidRDefault="00ED4721"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u w:val="single"/>
        </w:rPr>
      </w:pPr>
      <w:r w:rsidRPr="00ED4721">
        <w:rPr>
          <w:rStyle w:val="lev"/>
          <w:rFonts w:ascii="Bahnschrift Light Condensed" w:hAnsi="Bahnschrift Light Condensed"/>
          <w:sz w:val="20"/>
          <w:szCs w:val="20"/>
          <w:u w:val="single"/>
        </w:rPr>
        <w:t>Art. 13 :</w:t>
      </w:r>
      <w:r w:rsidRPr="00ED4721">
        <w:rPr>
          <w:rFonts w:ascii="Bahnschrift Light Condensed" w:hAnsi="Bahnschrift Light Condensed"/>
          <w:sz w:val="20"/>
          <w:szCs w:val="20"/>
          <w:u w:val="single"/>
        </w:rPr>
        <w:t xml:space="preserve"> </w:t>
      </w:r>
      <w:r w:rsidRPr="00ED4721">
        <w:rPr>
          <w:rStyle w:val="lev"/>
          <w:rFonts w:ascii="Bahnschrift Light Condensed" w:hAnsi="Bahnschrift Light Condensed"/>
          <w:sz w:val="20"/>
          <w:szCs w:val="20"/>
          <w:u w:val="single"/>
        </w:rPr>
        <w:t>Bureau local à Port-Gentil – Gabon</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Un bureau exécutif est mis en place à </w:t>
      </w:r>
      <w:r>
        <w:rPr>
          <w:rFonts w:ascii="Bahnschrift Light Condensed" w:hAnsi="Bahnschrift Light Condensed"/>
          <w:sz w:val="20"/>
          <w:szCs w:val="20"/>
        </w:rPr>
        <w:t>Port-Gentil</w:t>
      </w:r>
      <w:r w:rsidRPr="00ED4721">
        <w:rPr>
          <w:rFonts w:ascii="Bahnschrift Light Condensed" w:hAnsi="Bahnschrift Light Condensed"/>
          <w:sz w:val="20"/>
          <w:szCs w:val="20"/>
        </w:rPr>
        <w:t>. Il est constitué de la manière suivante :</w:t>
      </w:r>
    </w:p>
    <w:p w:rsidR="00ED4721" w:rsidRPr="007D3F54" w:rsidRDefault="00ED4721" w:rsidP="00ED4721">
      <w:pPr>
        <w:pStyle w:val="Sansinterligne"/>
        <w:rPr>
          <w:rFonts w:ascii="Bahnschrift Light Condensed" w:hAnsi="Bahnschrift Light Condensed"/>
          <w:b/>
          <w:sz w:val="20"/>
          <w:szCs w:val="20"/>
        </w:rPr>
      </w:pPr>
      <w:r w:rsidRPr="00ED4721">
        <w:rPr>
          <w:rFonts w:ascii="Bahnschrift Light Condensed" w:hAnsi="Bahnschrift Light Condensed"/>
          <w:sz w:val="20"/>
          <w:szCs w:val="20"/>
        </w:rPr>
        <w:t>– Un Président</w:t>
      </w:r>
      <w:r w:rsidR="007D3F54">
        <w:rPr>
          <w:rFonts w:ascii="Bahnschrift Light Condensed" w:hAnsi="Bahnschrift Light Condensed"/>
          <w:sz w:val="20"/>
          <w:szCs w:val="20"/>
        </w:rPr>
        <w:t xml:space="preserve"> :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Un Vice-président</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Un Chargé de Projet</w:t>
      </w:r>
    </w:p>
    <w:p w:rsidR="00ED4721" w:rsidRPr="007D3F54" w:rsidRDefault="00ED4721" w:rsidP="00ED4721">
      <w:pPr>
        <w:pStyle w:val="Sansinterligne"/>
        <w:rPr>
          <w:rFonts w:ascii="Bahnschrift Light Condensed" w:hAnsi="Bahnschrift Light Condensed"/>
          <w:b/>
          <w:sz w:val="20"/>
          <w:szCs w:val="20"/>
        </w:rPr>
      </w:pPr>
      <w:r w:rsidRPr="00ED4721">
        <w:rPr>
          <w:rFonts w:ascii="Bahnschrift Light Condensed" w:hAnsi="Bahnschrift Light Condensed"/>
          <w:sz w:val="20"/>
          <w:szCs w:val="20"/>
        </w:rPr>
        <w:t>– Un Secrétaire Général</w:t>
      </w:r>
      <w:r w:rsidR="00643AFF">
        <w:rPr>
          <w:rFonts w:ascii="Bahnschrift Light Condensed" w:hAnsi="Bahnschrift Light Condensed"/>
          <w:sz w:val="20"/>
          <w:szCs w:val="20"/>
        </w:rPr>
        <w:t> :</w:t>
      </w:r>
      <w:r w:rsidR="007D3F54">
        <w:rPr>
          <w:rFonts w:ascii="Bahnschrift Light Condensed" w:hAnsi="Bahnschrift Light Condensed"/>
          <w:sz w:val="20"/>
          <w:szCs w:val="20"/>
        </w:rPr>
        <w:t xml:space="preserve">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Un Secrétaire Adjoint</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Un Trésorier Général</w:t>
      </w:r>
      <w:r w:rsidR="00643AFF">
        <w:rPr>
          <w:rFonts w:ascii="Bahnschrift Light Condensed" w:hAnsi="Bahnschrift Light Condensed"/>
          <w:sz w:val="20"/>
          <w:szCs w:val="20"/>
        </w:rPr>
        <w:t>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Un Trésorier Adjoint</w:t>
      </w:r>
      <w:r w:rsidR="00643AFF">
        <w:rPr>
          <w:rFonts w:ascii="Bahnschrift Light Condensed" w:hAnsi="Bahnschrift Light Condensed"/>
          <w:sz w:val="20"/>
          <w:szCs w:val="20"/>
        </w:rPr>
        <w:t xml:space="preserve"> :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 Deux </w:t>
      </w:r>
      <w:r w:rsidR="00643AFF">
        <w:rPr>
          <w:rFonts w:ascii="Bahnschrift Light Condensed" w:hAnsi="Bahnschrift Light Condensed"/>
          <w:sz w:val="20"/>
          <w:szCs w:val="20"/>
        </w:rPr>
        <w:t>Commissaires aux</w:t>
      </w:r>
      <w:r w:rsidRPr="00ED4721">
        <w:rPr>
          <w:rFonts w:ascii="Bahnschrift Light Condensed" w:hAnsi="Bahnschrift Light Condensed"/>
          <w:sz w:val="20"/>
          <w:szCs w:val="20"/>
        </w:rPr>
        <w:t xml:space="preserve"> Comptes</w:t>
      </w:r>
      <w:r w:rsidR="00643AFF">
        <w:rPr>
          <w:rFonts w:ascii="Bahnschrift Light Condensed" w:hAnsi="Bahnschrift Light Condensed"/>
          <w:sz w:val="20"/>
          <w:szCs w:val="20"/>
        </w:rPr>
        <w:t> :</w:t>
      </w:r>
      <w:r w:rsidR="007D3F54">
        <w:rPr>
          <w:rFonts w:ascii="Bahnschrift Light Condensed" w:hAnsi="Bahnschrift Light Condensed"/>
          <w:sz w:val="20"/>
          <w:szCs w:val="20"/>
        </w:rPr>
        <w:t xml:space="preserve">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UN Coordinateur et Animateur</w:t>
      </w:r>
      <w:r w:rsidR="00643AFF">
        <w:rPr>
          <w:rFonts w:ascii="Bahnschrift Light Condensed" w:hAnsi="Bahnschrift Light Condensed"/>
          <w:sz w:val="20"/>
          <w:szCs w:val="20"/>
        </w:rPr>
        <w:t>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Un chargé d’Organisation</w:t>
      </w:r>
      <w:r w:rsidR="00643AFF">
        <w:rPr>
          <w:rFonts w:ascii="Bahnschrift Light Condensed" w:hAnsi="Bahnschrift Light Condensed"/>
          <w:sz w:val="20"/>
          <w:szCs w:val="20"/>
        </w:rPr>
        <w:t>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 Un </w:t>
      </w:r>
      <w:r w:rsidR="00643AFF">
        <w:rPr>
          <w:rFonts w:ascii="Bahnschrift Light Condensed" w:hAnsi="Bahnschrift Light Condensed"/>
          <w:sz w:val="20"/>
          <w:szCs w:val="20"/>
        </w:rPr>
        <w:t xml:space="preserve">conseiller :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Un Chargé des relations extérieures</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Deux Responsables des Veuves et des Orphelins</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Le Bureau local établit régulièrement, selon l’avancée des projets, un bilan de leur avancement et leur financement au bureau exécutif </w:t>
      </w:r>
      <w:r w:rsidR="00373F8C">
        <w:rPr>
          <w:rFonts w:ascii="Bahnschrift Light Condensed" w:hAnsi="Bahnschrift Light Condensed"/>
          <w:sz w:val="20"/>
          <w:szCs w:val="20"/>
        </w:rPr>
        <w:t>Libreville</w:t>
      </w:r>
      <w:r w:rsidRPr="00ED4721">
        <w:rPr>
          <w:rFonts w:ascii="Bahnschrift Light Condensed" w:hAnsi="Bahnschrift Light Condensed"/>
          <w:sz w:val="20"/>
          <w:szCs w:val="20"/>
        </w:rPr>
        <w:t>.</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Le Bureau Exécutif (BE) est élu par l’AG et son mandat est de Deux ans. Les membres du bureau sont rééligibles en cas de bonne conduite.</w:t>
      </w:r>
    </w:p>
    <w:p w:rsidR="00A87E55" w:rsidRPr="00ED4721" w:rsidRDefault="00A87E55" w:rsidP="00ED4721">
      <w:pPr>
        <w:pStyle w:val="Sansinterligne"/>
        <w:rPr>
          <w:rFonts w:ascii="Bahnschrift Light Condensed" w:hAnsi="Bahnschrift Light Condensed"/>
          <w:sz w:val="20"/>
          <w:szCs w:val="20"/>
        </w:rPr>
      </w:pPr>
    </w:p>
    <w:p w:rsidR="00ED4721" w:rsidRPr="00A87E55" w:rsidRDefault="00ED4721" w:rsidP="00ED4721">
      <w:pPr>
        <w:pStyle w:val="Sansinterligne"/>
        <w:rPr>
          <w:rFonts w:ascii="Bahnschrift Light Condensed" w:hAnsi="Bahnschrift Light Condensed"/>
          <w:sz w:val="20"/>
          <w:szCs w:val="20"/>
          <w:u w:val="single"/>
        </w:rPr>
      </w:pPr>
      <w:r w:rsidRPr="00A87E55">
        <w:rPr>
          <w:rStyle w:val="lev"/>
          <w:rFonts w:ascii="Bahnschrift Light Condensed" w:hAnsi="Bahnschrift Light Condensed"/>
          <w:sz w:val="20"/>
          <w:szCs w:val="20"/>
          <w:u w:val="single"/>
        </w:rPr>
        <w:t>Art. 14 : Les Attributions au Bureau Exécutif local.</w:t>
      </w:r>
    </w:p>
    <w:p w:rsidR="00373F8C" w:rsidRDefault="00ED4721" w:rsidP="00ED4721">
      <w:pPr>
        <w:pStyle w:val="Sansinterligne"/>
        <w:rPr>
          <w:rFonts w:ascii="Bahnschrift Light Condensed" w:hAnsi="Bahnschrift Light Condensed"/>
          <w:sz w:val="20"/>
          <w:szCs w:val="20"/>
        </w:rPr>
      </w:pPr>
      <w:r w:rsidRPr="00373F8C">
        <w:rPr>
          <w:rFonts w:ascii="Bahnschrift Light Condensed" w:hAnsi="Bahnschrift Light Condensed"/>
          <w:b/>
          <w:sz w:val="20"/>
          <w:szCs w:val="20"/>
        </w:rPr>
        <w:t>Le Président :</w:t>
      </w:r>
      <w:r w:rsidRPr="00ED4721">
        <w:rPr>
          <w:rFonts w:ascii="Bahnschrift Light Condensed" w:hAnsi="Bahnschrift Light Condensed"/>
          <w:sz w:val="20"/>
          <w:szCs w:val="20"/>
        </w:rPr>
        <w:t xml:space="preserve">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 Il est le premier responsable et superviseur. Il assure et coordonne les débats du Bureau Exécutif et des assemblées générales (AG) et est remplacé par le </w:t>
      </w:r>
      <w:r w:rsidR="00A87E55" w:rsidRPr="00ED4721">
        <w:rPr>
          <w:rFonts w:ascii="Bahnschrift Light Condensed" w:hAnsi="Bahnschrift Light Condensed"/>
          <w:sz w:val="20"/>
          <w:szCs w:val="20"/>
        </w:rPr>
        <w:t>Vice-président</w:t>
      </w:r>
      <w:r w:rsidRPr="00ED4721">
        <w:rPr>
          <w:rFonts w:ascii="Bahnschrift Light Condensed" w:hAnsi="Bahnschrift Light Condensed"/>
          <w:sz w:val="20"/>
          <w:szCs w:val="20"/>
        </w:rPr>
        <w:t xml:space="preserve"> en cas d’absence.</w:t>
      </w:r>
    </w:p>
    <w:p w:rsidR="00373F8C" w:rsidRDefault="00ED4721" w:rsidP="00ED4721">
      <w:pPr>
        <w:pStyle w:val="Sansinterligne"/>
        <w:rPr>
          <w:rFonts w:ascii="Bahnschrift Light Condensed" w:hAnsi="Bahnschrift Light Condensed"/>
          <w:sz w:val="20"/>
          <w:szCs w:val="20"/>
        </w:rPr>
      </w:pPr>
      <w:r w:rsidRPr="00373F8C">
        <w:rPr>
          <w:rFonts w:ascii="Bahnschrift Light Condensed" w:hAnsi="Bahnschrift Light Condensed"/>
          <w:b/>
          <w:sz w:val="20"/>
          <w:szCs w:val="20"/>
        </w:rPr>
        <w:t>Le-La Secrétaire Général(e) :</w:t>
      </w:r>
      <w:r w:rsidRPr="00ED4721">
        <w:rPr>
          <w:rFonts w:ascii="Bahnschrift Light Condensed" w:hAnsi="Bahnschrift Light Condensed"/>
          <w:sz w:val="20"/>
          <w:szCs w:val="20"/>
        </w:rPr>
        <w:t xml:space="preserve">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Détient les archives de l’ONG et dresse les procès-verbaux de réunion. Il est remplacé par son adjoint en cas d’absence.</w:t>
      </w:r>
    </w:p>
    <w:p w:rsidR="003A7829" w:rsidRDefault="00ED4721" w:rsidP="00ED4721">
      <w:pPr>
        <w:pStyle w:val="Sansinterligne"/>
        <w:rPr>
          <w:rFonts w:ascii="Bahnschrift Light Condensed" w:hAnsi="Bahnschrift Light Condensed"/>
          <w:sz w:val="20"/>
          <w:szCs w:val="20"/>
        </w:rPr>
      </w:pPr>
      <w:r w:rsidRPr="003A7829">
        <w:rPr>
          <w:rFonts w:ascii="Bahnschrift Light Condensed" w:hAnsi="Bahnschrift Light Condensed"/>
          <w:b/>
          <w:sz w:val="20"/>
          <w:szCs w:val="20"/>
        </w:rPr>
        <w:t>Le-La Trésorier-ère Général (e) (TG) :</w:t>
      </w:r>
      <w:r w:rsidRPr="00ED4721">
        <w:rPr>
          <w:rFonts w:ascii="Bahnschrift Light Condensed" w:hAnsi="Bahnschrift Light Condensed"/>
          <w:sz w:val="20"/>
          <w:szCs w:val="20"/>
        </w:rPr>
        <w:t xml:space="preserve">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Détient les fonds de l’ONG dans un compte bancaire Il assure toutes les opérations d’encaissement et de versement des fonds, Il ou elle présente un rapport financier à chaque réunion du Comité ou de l’AG. En cas d’absence il sera remplacé par son adjoint.</w:t>
      </w:r>
    </w:p>
    <w:p w:rsidR="003A7829" w:rsidRDefault="00ED4721" w:rsidP="00ED4721">
      <w:pPr>
        <w:pStyle w:val="Sansinterligne"/>
        <w:rPr>
          <w:rFonts w:ascii="Bahnschrift Light Condensed" w:hAnsi="Bahnschrift Light Condensed"/>
          <w:sz w:val="20"/>
          <w:szCs w:val="20"/>
        </w:rPr>
      </w:pPr>
      <w:r w:rsidRPr="003A7829">
        <w:rPr>
          <w:rFonts w:ascii="Bahnschrift Light Condensed" w:hAnsi="Bahnschrift Light Condensed"/>
          <w:b/>
          <w:sz w:val="20"/>
          <w:szCs w:val="20"/>
        </w:rPr>
        <w:t xml:space="preserve">Les </w:t>
      </w:r>
      <w:r w:rsidR="003A7829" w:rsidRPr="003A7829">
        <w:rPr>
          <w:rFonts w:ascii="Bahnschrift Light Condensed" w:hAnsi="Bahnschrift Light Condensed"/>
          <w:b/>
          <w:sz w:val="20"/>
          <w:szCs w:val="20"/>
        </w:rPr>
        <w:t>Commissaires aux</w:t>
      </w:r>
      <w:r w:rsidRPr="003A7829">
        <w:rPr>
          <w:rFonts w:ascii="Bahnschrift Light Condensed" w:hAnsi="Bahnschrift Light Condensed"/>
          <w:b/>
          <w:sz w:val="20"/>
          <w:szCs w:val="20"/>
        </w:rPr>
        <w:t xml:space="preserve"> </w:t>
      </w:r>
      <w:r w:rsidR="003A7829" w:rsidRPr="003A7829">
        <w:rPr>
          <w:rFonts w:ascii="Bahnschrift Light Condensed" w:hAnsi="Bahnschrift Light Condensed"/>
          <w:b/>
          <w:sz w:val="20"/>
          <w:szCs w:val="20"/>
        </w:rPr>
        <w:t>Comptes (C</w:t>
      </w:r>
      <w:r w:rsidRPr="003A7829">
        <w:rPr>
          <w:rFonts w:ascii="Bahnschrift Light Condensed" w:hAnsi="Bahnschrift Light Condensed"/>
          <w:b/>
          <w:sz w:val="20"/>
          <w:szCs w:val="20"/>
        </w:rPr>
        <w:t>C) :</w:t>
      </w:r>
      <w:r w:rsidRPr="00ED4721">
        <w:rPr>
          <w:rFonts w:ascii="Bahnschrift Light Condensed" w:hAnsi="Bahnschrift Light Condensed"/>
          <w:sz w:val="20"/>
          <w:szCs w:val="20"/>
        </w:rPr>
        <w:t xml:space="preserve">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Est habilité à contrôler à tout moment les comptes et les biens de l’ONG. A cet effet les livres de la comptabilité et généralement toutes des écritures doivent lui être communiqués à toutes réquisitions.</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Le Coordinateur et Animateur : – Coordonne et anime tous les Projets et activités de l’ONG.</w:t>
      </w:r>
    </w:p>
    <w:p w:rsidR="00ED4721" w:rsidRPr="00ED4721" w:rsidRDefault="00ED4721" w:rsidP="00ED4721">
      <w:pPr>
        <w:pStyle w:val="Sansinterligne"/>
        <w:rPr>
          <w:rFonts w:ascii="Bahnschrift Light Condensed" w:hAnsi="Bahnschrift Light Condensed"/>
          <w:sz w:val="20"/>
          <w:szCs w:val="20"/>
        </w:rPr>
      </w:pPr>
      <w:r w:rsidRPr="003A7829">
        <w:rPr>
          <w:rFonts w:ascii="Bahnschrift Light Condensed" w:hAnsi="Bahnschrift Light Condensed"/>
          <w:b/>
          <w:sz w:val="20"/>
          <w:szCs w:val="20"/>
        </w:rPr>
        <w:t xml:space="preserve">Le </w:t>
      </w:r>
      <w:r w:rsidR="003A7829">
        <w:rPr>
          <w:rFonts w:ascii="Bahnschrift Light Condensed" w:hAnsi="Bahnschrift Light Condensed"/>
          <w:b/>
          <w:sz w:val="20"/>
          <w:szCs w:val="20"/>
        </w:rPr>
        <w:t xml:space="preserve">/la </w:t>
      </w:r>
      <w:r w:rsidRPr="003A7829">
        <w:rPr>
          <w:rFonts w:ascii="Bahnschrift Light Condensed" w:hAnsi="Bahnschrift Light Condensed"/>
          <w:b/>
          <w:sz w:val="20"/>
          <w:szCs w:val="20"/>
        </w:rPr>
        <w:t>Chargé</w:t>
      </w:r>
      <w:r w:rsidR="003A7829">
        <w:rPr>
          <w:rFonts w:ascii="Bahnschrift Light Condensed" w:hAnsi="Bahnschrift Light Condensed"/>
          <w:b/>
          <w:sz w:val="20"/>
          <w:szCs w:val="20"/>
        </w:rPr>
        <w:t>(e)</w:t>
      </w:r>
      <w:r w:rsidRPr="003A7829">
        <w:rPr>
          <w:rFonts w:ascii="Bahnschrift Light Condensed" w:hAnsi="Bahnschrift Light Condensed"/>
          <w:b/>
          <w:sz w:val="20"/>
          <w:szCs w:val="20"/>
        </w:rPr>
        <w:t xml:space="preserve"> de l’Organisation :</w:t>
      </w:r>
      <w:r w:rsidRPr="00ED4721">
        <w:rPr>
          <w:rFonts w:ascii="Bahnschrift Light Condensed" w:hAnsi="Bahnschrift Light Condensed"/>
          <w:sz w:val="20"/>
          <w:szCs w:val="20"/>
        </w:rPr>
        <w:br/>
        <w:t>– Est responsable de l’organisation matérielle et financière des différentes activités de l’association. En cas d’absence il</w:t>
      </w:r>
      <w:r w:rsidR="003A7829">
        <w:rPr>
          <w:rFonts w:ascii="Bahnschrift Light Condensed" w:hAnsi="Bahnschrift Light Condensed"/>
          <w:sz w:val="20"/>
          <w:szCs w:val="20"/>
        </w:rPr>
        <w:t>/elle</w:t>
      </w:r>
      <w:r w:rsidRPr="00ED4721">
        <w:rPr>
          <w:rFonts w:ascii="Bahnschrift Light Condensed" w:hAnsi="Bahnschrift Light Condensed"/>
          <w:sz w:val="20"/>
          <w:szCs w:val="20"/>
        </w:rPr>
        <w:t xml:space="preserve"> est remplacé</w:t>
      </w:r>
      <w:r w:rsidR="003A7829">
        <w:rPr>
          <w:rFonts w:ascii="Bahnschrift Light Condensed" w:hAnsi="Bahnschrift Light Condensed"/>
          <w:sz w:val="20"/>
          <w:szCs w:val="20"/>
        </w:rPr>
        <w:t>(e)</w:t>
      </w:r>
      <w:r w:rsidRPr="00ED4721">
        <w:rPr>
          <w:rFonts w:ascii="Bahnschrift Light Condensed" w:hAnsi="Bahnschrift Light Condensed"/>
          <w:sz w:val="20"/>
          <w:szCs w:val="20"/>
        </w:rPr>
        <w:t xml:space="preserve"> par son adjoint.</w:t>
      </w:r>
    </w:p>
    <w:p w:rsidR="003A7829" w:rsidRDefault="00ED4721" w:rsidP="00ED4721">
      <w:pPr>
        <w:pStyle w:val="Sansinterligne"/>
        <w:rPr>
          <w:rFonts w:ascii="Bahnschrift Light Condensed" w:hAnsi="Bahnschrift Light Condensed"/>
          <w:sz w:val="20"/>
          <w:szCs w:val="20"/>
        </w:rPr>
      </w:pPr>
      <w:r w:rsidRPr="003A7829">
        <w:rPr>
          <w:rFonts w:ascii="Bahnschrift Light Condensed" w:hAnsi="Bahnschrift Light Condensed"/>
          <w:b/>
          <w:sz w:val="20"/>
          <w:szCs w:val="20"/>
        </w:rPr>
        <w:t>Le</w:t>
      </w:r>
      <w:r w:rsidR="003A7829">
        <w:rPr>
          <w:rFonts w:ascii="Bahnschrift Light Condensed" w:hAnsi="Bahnschrift Light Condensed"/>
          <w:b/>
          <w:sz w:val="20"/>
          <w:szCs w:val="20"/>
        </w:rPr>
        <w:t>/la</w:t>
      </w:r>
      <w:r w:rsidRPr="003A7829">
        <w:rPr>
          <w:rFonts w:ascii="Bahnschrift Light Condensed" w:hAnsi="Bahnschrift Light Condensed"/>
          <w:b/>
          <w:sz w:val="20"/>
          <w:szCs w:val="20"/>
        </w:rPr>
        <w:t xml:space="preserve"> Chargé</w:t>
      </w:r>
      <w:r w:rsidR="003A7829">
        <w:rPr>
          <w:rFonts w:ascii="Bahnschrift Light Condensed" w:hAnsi="Bahnschrift Light Condensed"/>
          <w:b/>
          <w:sz w:val="20"/>
          <w:szCs w:val="20"/>
        </w:rPr>
        <w:t>(e)</w:t>
      </w:r>
      <w:r w:rsidRPr="003A7829">
        <w:rPr>
          <w:rFonts w:ascii="Bahnschrift Light Condensed" w:hAnsi="Bahnschrift Light Condensed"/>
          <w:b/>
          <w:sz w:val="20"/>
          <w:szCs w:val="20"/>
        </w:rPr>
        <w:t xml:space="preserve"> de Relations Extérieures :</w:t>
      </w:r>
      <w:r w:rsidRPr="00ED4721">
        <w:rPr>
          <w:rFonts w:ascii="Bahnschrift Light Condensed" w:hAnsi="Bahnschrift Light Condensed"/>
          <w:sz w:val="20"/>
          <w:szCs w:val="20"/>
        </w:rPr>
        <w:t xml:space="preserve">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Est Chargé</w:t>
      </w:r>
      <w:r w:rsidR="003A7829">
        <w:rPr>
          <w:rFonts w:ascii="Bahnschrift Light Condensed" w:hAnsi="Bahnschrift Light Condensed"/>
          <w:sz w:val="20"/>
          <w:szCs w:val="20"/>
        </w:rPr>
        <w:t>(e)</w:t>
      </w:r>
      <w:r w:rsidRPr="00ED4721">
        <w:rPr>
          <w:rFonts w:ascii="Bahnschrift Light Condensed" w:hAnsi="Bahnschrift Light Condensed"/>
          <w:sz w:val="20"/>
          <w:szCs w:val="20"/>
        </w:rPr>
        <w:t xml:space="preserve"> de la propagande et du marketing de l’ONG, est responsable du sponsoring et du partenariat, il doit garder une étroite collaboration avec les autres instances pour la bonne image de l’ONG.</w:t>
      </w:r>
    </w:p>
    <w:p w:rsidR="003A7829" w:rsidRDefault="00ED4721" w:rsidP="00ED4721">
      <w:pPr>
        <w:pStyle w:val="Sansinterligne"/>
        <w:rPr>
          <w:rFonts w:ascii="Bahnschrift Light Condensed" w:hAnsi="Bahnschrift Light Condensed"/>
          <w:sz w:val="20"/>
          <w:szCs w:val="20"/>
        </w:rPr>
      </w:pPr>
      <w:r w:rsidRPr="003A7829">
        <w:rPr>
          <w:rFonts w:ascii="Bahnschrift Light Condensed" w:hAnsi="Bahnschrift Light Condensed"/>
          <w:b/>
          <w:sz w:val="20"/>
          <w:szCs w:val="20"/>
        </w:rPr>
        <w:t>Le Chargé de Projet :</w:t>
      </w:r>
      <w:r w:rsidRPr="00ED4721">
        <w:rPr>
          <w:rFonts w:ascii="Bahnschrift Light Condensed" w:hAnsi="Bahnschrift Light Condensed"/>
          <w:sz w:val="20"/>
          <w:szCs w:val="20"/>
        </w:rPr>
        <w:t xml:space="preserve">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lastRenderedPageBreak/>
        <w:t xml:space="preserve">– Réalise des projets au profit </w:t>
      </w:r>
      <w:r w:rsidR="003A7829" w:rsidRPr="009E0BD7">
        <w:rPr>
          <w:rFonts w:ascii="Bahnschrift Light Condensed" w:hAnsi="Bahnschrift Light Condensed"/>
          <w:b/>
          <w:color w:val="2F5496" w:themeColor="accent1" w:themeShade="BF"/>
          <w:sz w:val="20"/>
          <w:szCs w:val="20"/>
        </w:rPr>
        <w:t>LA VIE DE JESUS (L.V.D.J</w:t>
      </w:r>
      <w:r w:rsidR="003A7829" w:rsidRPr="00ED4721">
        <w:rPr>
          <w:rFonts w:ascii="Bahnschrift Light Condensed" w:hAnsi="Bahnschrift Light Condensed"/>
          <w:sz w:val="20"/>
          <w:szCs w:val="20"/>
        </w:rPr>
        <w:t>)</w:t>
      </w:r>
      <w:r w:rsidRPr="00ED4721">
        <w:rPr>
          <w:rFonts w:ascii="Bahnschrift Light Condensed" w:hAnsi="Bahnschrift Light Condensed"/>
          <w:sz w:val="20"/>
          <w:szCs w:val="20"/>
        </w:rPr>
        <w:t>. Il suit et effectue la mise à jour et l’enrichissement des projets en cours. Il doit également rédiger des rapports d’activités et financiers de chaque année.</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La responsable des Veuves et des Orphelins : – Est responsable de toutes les femmes veuves et des orphelins </w:t>
      </w:r>
      <w:r w:rsidR="00A87E55">
        <w:rPr>
          <w:rFonts w:ascii="Bahnschrift Light Condensed" w:hAnsi="Bahnschrift Light Condensed"/>
          <w:sz w:val="20"/>
          <w:szCs w:val="20"/>
        </w:rPr>
        <w:t>LA VIE DE JESUS</w:t>
      </w:r>
    </w:p>
    <w:p w:rsidR="00A87E55" w:rsidRPr="00ED4721" w:rsidRDefault="00A87E55" w:rsidP="00ED4721">
      <w:pPr>
        <w:pStyle w:val="Sansinterligne"/>
        <w:rPr>
          <w:rFonts w:ascii="Bahnschrift Light Condensed" w:hAnsi="Bahnschrift Light Condensed"/>
          <w:sz w:val="20"/>
          <w:szCs w:val="20"/>
        </w:rPr>
      </w:pPr>
    </w:p>
    <w:p w:rsidR="00A87E55" w:rsidRPr="00A87E55" w:rsidRDefault="00ED4721" w:rsidP="00ED4721">
      <w:pPr>
        <w:pStyle w:val="Sansinterligne"/>
        <w:rPr>
          <w:rFonts w:ascii="Bahnschrift Light Condensed" w:hAnsi="Bahnschrift Light Condensed"/>
          <w:sz w:val="20"/>
          <w:szCs w:val="20"/>
          <w:u w:val="single"/>
        </w:rPr>
      </w:pPr>
      <w:r w:rsidRPr="00A87E55">
        <w:rPr>
          <w:rStyle w:val="lev"/>
          <w:rFonts w:ascii="Bahnschrift Light Condensed" w:hAnsi="Bahnschrift Light Condensed"/>
          <w:sz w:val="20"/>
          <w:szCs w:val="20"/>
          <w:u w:val="single"/>
        </w:rPr>
        <w:t>Art. 15 : Le Bureau Exécutif</w:t>
      </w:r>
      <w:r w:rsidRPr="00A87E55">
        <w:rPr>
          <w:rFonts w:ascii="Bahnschrift Light Condensed" w:hAnsi="Bahnschrift Light Condensed"/>
          <w:sz w:val="20"/>
          <w:szCs w:val="20"/>
          <w:u w:val="single"/>
        </w:rPr>
        <w:t xml:space="preserve"> </w:t>
      </w:r>
    </w:p>
    <w:p w:rsidR="00ED4721" w:rsidRPr="00ED4721" w:rsidRDefault="00A87E55" w:rsidP="00ED4721">
      <w:pPr>
        <w:pStyle w:val="Sansinterligne"/>
        <w:rPr>
          <w:rFonts w:ascii="Bahnschrift Light Condensed" w:hAnsi="Bahnschrift Light Condensed"/>
          <w:sz w:val="20"/>
          <w:szCs w:val="20"/>
        </w:rPr>
      </w:pPr>
      <w:r>
        <w:rPr>
          <w:rFonts w:ascii="Bahnschrift Light Condensed" w:hAnsi="Bahnschrift Light Condensed"/>
          <w:sz w:val="20"/>
          <w:szCs w:val="20"/>
        </w:rPr>
        <w:t>E</w:t>
      </w:r>
      <w:r w:rsidR="00ED4721" w:rsidRPr="00ED4721">
        <w:rPr>
          <w:rFonts w:ascii="Bahnschrift Light Condensed" w:hAnsi="Bahnschrift Light Condensed"/>
          <w:sz w:val="20"/>
          <w:szCs w:val="20"/>
        </w:rPr>
        <w:t>st chargé de prendre toutes les décisions utiles au bon fonctionnement de l’ONG. Il assume notamment les charges suivantes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Représenter l’ONG vis-à-vis des tiers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Diriger son activité</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Gérer le budget et les ressources de l’ONG.</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Passer et signer les contrats et autres actes au nom de l’ONG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Convoquer et présider les Assemblées Générales ordinaires et extraordinaires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Déléguer certaines tâches à des tiers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Prendre les décisions relatives à l’admission et à la démission des membres, ainsi que leur exclusion éventuelle.</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Autres : Selon les vœux de l’Assemblée Générale.</w:t>
      </w:r>
    </w:p>
    <w:p w:rsidR="00A87E55" w:rsidRPr="00ED4721" w:rsidRDefault="00A87E55" w:rsidP="00ED4721">
      <w:pPr>
        <w:pStyle w:val="Sansinterligne"/>
        <w:rPr>
          <w:rFonts w:ascii="Bahnschrift Light Condensed" w:hAnsi="Bahnschrift Light Condensed"/>
          <w:sz w:val="20"/>
          <w:szCs w:val="20"/>
        </w:rPr>
      </w:pPr>
    </w:p>
    <w:p w:rsidR="00ED4721" w:rsidRDefault="00ED4721" w:rsidP="00ED4721">
      <w:pPr>
        <w:pStyle w:val="Sansinterligne"/>
        <w:rPr>
          <w:rFonts w:ascii="Bahnschrift Light Condensed" w:hAnsi="Bahnschrift Light Condensed"/>
          <w:sz w:val="20"/>
          <w:szCs w:val="20"/>
        </w:rPr>
      </w:pPr>
      <w:r w:rsidRPr="00A87E55">
        <w:rPr>
          <w:rStyle w:val="lev"/>
          <w:rFonts w:ascii="Bahnschrift Light Condensed" w:hAnsi="Bahnschrift Light Condensed"/>
          <w:sz w:val="20"/>
          <w:szCs w:val="20"/>
          <w:u w:val="single"/>
        </w:rPr>
        <w:t>Art. 16 :</w:t>
      </w:r>
      <w:r w:rsidRPr="00ED4721">
        <w:rPr>
          <w:rFonts w:ascii="Bahnschrift Light Condensed" w:hAnsi="Bahnschrift Light Condensed"/>
          <w:sz w:val="20"/>
          <w:szCs w:val="20"/>
        </w:rPr>
        <w:t xml:space="preserve"> Les décisions du Bureau Exécutif sont prises à la majorité simple.</w:t>
      </w:r>
    </w:p>
    <w:p w:rsidR="00A87E55" w:rsidRPr="00ED4721" w:rsidRDefault="00A87E55" w:rsidP="00ED4721">
      <w:pPr>
        <w:pStyle w:val="Sansinterligne"/>
        <w:rPr>
          <w:rFonts w:ascii="Bahnschrift Light Condensed" w:hAnsi="Bahnschrift Light Condensed"/>
          <w:sz w:val="20"/>
          <w:szCs w:val="20"/>
        </w:rPr>
      </w:pPr>
    </w:p>
    <w:p w:rsidR="00ED4721" w:rsidRDefault="00ED4721" w:rsidP="00ED4721">
      <w:pPr>
        <w:pStyle w:val="Sansinterligne"/>
        <w:rPr>
          <w:rFonts w:ascii="Bahnschrift Light Condensed" w:hAnsi="Bahnschrift Light Condensed"/>
          <w:sz w:val="20"/>
          <w:szCs w:val="20"/>
        </w:rPr>
      </w:pPr>
      <w:r w:rsidRPr="00A87E55">
        <w:rPr>
          <w:rStyle w:val="lev"/>
          <w:rFonts w:ascii="Bahnschrift Light Condensed" w:hAnsi="Bahnschrift Light Condensed"/>
          <w:sz w:val="20"/>
          <w:szCs w:val="20"/>
          <w:u w:val="single"/>
        </w:rPr>
        <w:t>Art. 17 :</w:t>
      </w:r>
      <w:r w:rsidRPr="00ED4721">
        <w:rPr>
          <w:rFonts w:ascii="Bahnschrift Light Condensed" w:hAnsi="Bahnschrift Light Condensed"/>
          <w:sz w:val="20"/>
          <w:szCs w:val="20"/>
        </w:rPr>
        <w:t xml:space="preserve"> Les membres du Bureau Exécutif engagent l’ONG par la signature du Président ou du </w:t>
      </w:r>
      <w:r w:rsidR="00A87E55" w:rsidRPr="00ED4721">
        <w:rPr>
          <w:rFonts w:ascii="Bahnschrift Light Condensed" w:hAnsi="Bahnschrift Light Condensed"/>
          <w:sz w:val="20"/>
          <w:szCs w:val="20"/>
        </w:rPr>
        <w:t>Vice-président</w:t>
      </w:r>
      <w:r w:rsidRPr="00ED4721">
        <w:rPr>
          <w:rFonts w:ascii="Bahnschrift Light Condensed" w:hAnsi="Bahnschrift Light Condensed"/>
          <w:sz w:val="20"/>
          <w:szCs w:val="20"/>
        </w:rPr>
        <w:t>.</w:t>
      </w:r>
    </w:p>
    <w:p w:rsidR="00A87E55" w:rsidRPr="00ED4721" w:rsidRDefault="00A87E55" w:rsidP="00ED4721">
      <w:pPr>
        <w:pStyle w:val="Sansinterligne"/>
        <w:rPr>
          <w:rFonts w:ascii="Bahnschrift Light Condensed" w:hAnsi="Bahnschrift Light Condensed"/>
          <w:sz w:val="20"/>
          <w:szCs w:val="20"/>
        </w:rPr>
      </w:pPr>
    </w:p>
    <w:p w:rsidR="00A87E55" w:rsidRPr="00A87E55" w:rsidRDefault="00ED4721" w:rsidP="00ED4721">
      <w:pPr>
        <w:pStyle w:val="Sansinterligne"/>
        <w:rPr>
          <w:rFonts w:ascii="Bahnschrift Light Condensed" w:hAnsi="Bahnschrift Light Condensed"/>
          <w:b/>
          <w:bCs/>
          <w:sz w:val="20"/>
          <w:szCs w:val="20"/>
        </w:rPr>
      </w:pPr>
      <w:r w:rsidRPr="00A87E55">
        <w:rPr>
          <w:rStyle w:val="lev"/>
          <w:rFonts w:ascii="Bahnschrift Light Condensed" w:hAnsi="Bahnschrift Light Condensed"/>
          <w:sz w:val="20"/>
          <w:szCs w:val="20"/>
          <w:u w:val="single"/>
        </w:rPr>
        <w:t>Art 18 :</w:t>
      </w:r>
      <w:r w:rsidRPr="00ED4721">
        <w:rPr>
          <w:rStyle w:val="lev"/>
          <w:rFonts w:ascii="Bahnschrift Light Condensed" w:hAnsi="Bahnschrift Light Condensed"/>
          <w:sz w:val="20"/>
          <w:szCs w:val="20"/>
        </w:rPr>
        <w:t xml:space="preserve"> Droit de Signature et de représentation</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Le Président, le </w:t>
      </w:r>
      <w:r w:rsidR="00A87E55" w:rsidRPr="00ED4721">
        <w:rPr>
          <w:rFonts w:ascii="Bahnschrift Light Condensed" w:hAnsi="Bahnschrift Light Condensed"/>
          <w:sz w:val="20"/>
          <w:szCs w:val="20"/>
        </w:rPr>
        <w:t>Vice-président</w:t>
      </w:r>
      <w:r w:rsidRPr="00ED4721">
        <w:rPr>
          <w:rFonts w:ascii="Bahnschrift Light Condensed" w:hAnsi="Bahnschrift Light Condensed"/>
          <w:sz w:val="20"/>
          <w:szCs w:val="20"/>
        </w:rPr>
        <w:t>, le Secrétaire Général et le Trésorier ont individuellement le droit de signature. Les documents nécessitant une signature et les participations en tant que représentants sont traités préalablement lors des séances du bureau exécutif. Chaque membre du bureau s’engage à une grande transparence, en informant ses collègues de ses activités liées à l’ONG.</w:t>
      </w:r>
    </w:p>
    <w:p w:rsidR="00A87E55" w:rsidRPr="00ED4721" w:rsidRDefault="00A87E55" w:rsidP="00ED4721">
      <w:pPr>
        <w:pStyle w:val="Sansinterligne"/>
        <w:rPr>
          <w:rFonts w:ascii="Bahnschrift Light Condensed" w:hAnsi="Bahnschrift Light Condensed"/>
          <w:sz w:val="20"/>
          <w:szCs w:val="20"/>
        </w:rPr>
      </w:pPr>
    </w:p>
    <w:p w:rsidR="00ED4721" w:rsidRPr="00A87E55" w:rsidRDefault="00ED4721" w:rsidP="00ED4721">
      <w:pPr>
        <w:pStyle w:val="Sansinterligne"/>
        <w:rPr>
          <w:rFonts w:ascii="Bahnschrift Light Condensed" w:hAnsi="Bahnschrift Light Condensed"/>
          <w:sz w:val="20"/>
          <w:szCs w:val="20"/>
          <w:u w:val="single"/>
        </w:rPr>
      </w:pPr>
      <w:r w:rsidRPr="00A87E55">
        <w:rPr>
          <w:rStyle w:val="lev"/>
          <w:rFonts w:ascii="Bahnschrift Light Condensed" w:hAnsi="Bahnschrift Light Condensed"/>
          <w:sz w:val="20"/>
          <w:szCs w:val="20"/>
          <w:u w:val="single"/>
        </w:rPr>
        <w:t xml:space="preserve">Art. 19 : Ressources et responsabilité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Les ressources de l’ONG comprennent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Les cotisations des membres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Les dons et les legs ;</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Les subventions privées ou officielles.</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Les Fonds Issues d’activités organisées par l’association.</w:t>
      </w:r>
    </w:p>
    <w:p w:rsidR="00ED4721" w:rsidRP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Du parrainage – De toute autre ressource autorisée par la loi.</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Recettes d’activités d’autofinancement.</w:t>
      </w:r>
      <w:r w:rsidRPr="00ED4721">
        <w:rPr>
          <w:rFonts w:ascii="Bahnschrift Light Condensed" w:hAnsi="Bahnschrift Light Condensed"/>
          <w:sz w:val="20"/>
          <w:szCs w:val="20"/>
        </w:rPr>
        <w:br/>
        <w:t>Des activités seront menées sur le territoire Suisse ainsi que sur le territoire Ivoirien afin de récolter des fonds. Ces fonds seront utilisés conformément au but social.</w:t>
      </w:r>
    </w:p>
    <w:p w:rsidR="00643AFF" w:rsidRDefault="00643AFF" w:rsidP="00ED4721">
      <w:pPr>
        <w:pStyle w:val="Sansinterligne"/>
        <w:rPr>
          <w:rFonts w:ascii="Bahnschrift Light Condensed" w:hAnsi="Bahnschrift Light Condensed"/>
          <w:sz w:val="20"/>
          <w:szCs w:val="20"/>
        </w:rPr>
      </w:pPr>
      <w:r>
        <w:rPr>
          <w:rFonts w:ascii="Bahnschrift Light Condensed" w:hAnsi="Bahnschrift Light Condensed"/>
          <w:sz w:val="20"/>
          <w:szCs w:val="20"/>
        </w:rPr>
        <w:t xml:space="preserve">L’ONG  a pour partenaire principal : </w:t>
      </w:r>
      <w:r w:rsidRPr="00643AFF">
        <w:rPr>
          <w:rFonts w:ascii="Bahnschrift Light Condensed" w:hAnsi="Bahnschrift Light Condensed"/>
          <w:b/>
          <w:sz w:val="20"/>
          <w:szCs w:val="20"/>
        </w:rPr>
        <w:t>l’église La Vie De Jésus.</w:t>
      </w:r>
    </w:p>
    <w:p w:rsidR="00A87E55" w:rsidRPr="00ED4721" w:rsidRDefault="00A87E55"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rPr>
      </w:pPr>
      <w:r w:rsidRPr="00A87E55">
        <w:rPr>
          <w:rStyle w:val="lev"/>
          <w:rFonts w:ascii="Bahnschrift Light Condensed" w:hAnsi="Bahnschrift Light Condensed"/>
          <w:sz w:val="20"/>
          <w:szCs w:val="20"/>
          <w:u w:val="single"/>
        </w:rPr>
        <w:t>Art. 20 :</w:t>
      </w:r>
      <w:r w:rsidRPr="00ED4721">
        <w:rPr>
          <w:rFonts w:ascii="Bahnschrift Light Condensed" w:hAnsi="Bahnschrift Light Condensed"/>
          <w:sz w:val="20"/>
          <w:szCs w:val="20"/>
        </w:rPr>
        <w:t xml:space="preserve"> Le montant des cotisations est fixé par l’Assemblée Générale (AG).</w:t>
      </w:r>
    </w:p>
    <w:p w:rsidR="00ED4721" w:rsidRDefault="00A87E55" w:rsidP="00ED4721">
      <w:pPr>
        <w:pStyle w:val="Sansinterligne"/>
        <w:rPr>
          <w:rFonts w:ascii="Bahnschrift Light Condensed" w:hAnsi="Bahnschrift Light Condensed"/>
          <w:sz w:val="20"/>
          <w:szCs w:val="20"/>
        </w:rPr>
      </w:pPr>
      <w:r>
        <w:rPr>
          <w:rFonts w:ascii="Bahnschrift Light Condensed" w:hAnsi="Bahnschrift Light Condensed"/>
          <w:sz w:val="20"/>
          <w:szCs w:val="20"/>
        </w:rPr>
        <w:t>Au Gabon, Ce montant est de ….FCFA</w:t>
      </w:r>
      <w:r w:rsidR="00ED4721" w:rsidRPr="00ED4721">
        <w:rPr>
          <w:rFonts w:ascii="Bahnschrift Light Condensed" w:hAnsi="Bahnschrift Light Condensed"/>
          <w:sz w:val="20"/>
          <w:szCs w:val="20"/>
        </w:rPr>
        <w:t>.- /an et de</w:t>
      </w:r>
      <w:r>
        <w:rPr>
          <w:rFonts w:ascii="Bahnschrift Light Condensed" w:hAnsi="Bahnschrift Light Condensed"/>
          <w:sz w:val="20"/>
          <w:szCs w:val="20"/>
        </w:rPr>
        <w:t xml:space="preserve"> …FCFA</w:t>
      </w:r>
      <w:r w:rsidR="00ED4721" w:rsidRPr="00ED4721">
        <w:rPr>
          <w:rFonts w:ascii="Bahnschrift Light Condensed" w:hAnsi="Bahnschrift Light Condensed"/>
          <w:sz w:val="20"/>
          <w:szCs w:val="20"/>
        </w:rPr>
        <w:t xml:space="preserve">.- de droit d’adhésion et non remboursable en cas de démission ou exclusion d’un des membres. Le montant d’inscription à </w:t>
      </w:r>
      <w:r>
        <w:rPr>
          <w:rFonts w:ascii="Bahnschrift Light Condensed" w:hAnsi="Bahnschrift Light Condensed"/>
          <w:sz w:val="20"/>
          <w:szCs w:val="20"/>
        </w:rPr>
        <w:t>Port-Gentil</w:t>
      </w:r>
      <w:r w:rsidR="00ED4721" w:rsidRPr="00ED4721">
        <w:rPr>
          <w:rFonts w:ascii="Bahnschrift Light Condensed" w:hAnsi="Bahnschrift Light Condensed"/>
          <w:sz w:val="20"/>
          <w:szCs w:val="20"/>
        </w:rPr>
        <w:t xml:space="preserve"> est fixé à </w:t>
      </w:r>
      <w:r>
        <w:rPr>
          <w:rFonts w:ascii="Bahnschrift Light Condensed" w:hAnsi="Bahnschrift Light Condensed"/>
          <w:sz w:val="20"/>
          <w:szCs w:val="20"/>
        </w:rPr>
        <w:t>……</w:t>
      </w:r>
      <w:r w:rsidR="00ED4721" w:rsidRPr="00ED4721">
        <w:rPr>
          <w:rFonts w:ascii="Bahnschrift Light Condensed" w:hAnsi="Bahnschrift Light Condensed"/>
          <w:sz w:val="20"/>
          <w:szCs w:val="20"/>
        </w:rPr>
        <w:t xml:space="preserve"> FCFA vu les difficultés que vit le pays et </w:t>
      </w:r>
      <w:r>
        <w:rPr>
          <w:rFonts w:ascii="Bahnschrift Light Condensed" w:hAnsi="Bahnschrift Light Condensed"/>
          <w:sz w:val="20"/>
          <w:szCs w:val="20"/>
        </w:rPr>
        <w:t>……..</w:t>
      </w:r>
      <w:r w:rsidR="00ED4721" w:rsidRPr="00ED4721">
        <w:rPr>
          <w:rFonts w:ascii="Bahnschrift Light Condensed" w:hAnsi="Bahnschrift Light Condensed"/>
          <w:sz w:val="20"/>
          <w:szCs w:val="20"/>
        </w:rPr>
        <w:t xml:space="preserve"> FCFA/an (</w:t>
      </w:r>
      <w:r>
        <w:rPr>
          <w:rFonts w:ascii="Bahnschrift Light Condensed" w:hAnsi="Bahnschrift Light Condensed"/>
          <w:sz w:val="20"/>
          <w:szCs w:val="20"/>
        </w:rPr>
        <w:t>…….</w:t>
      </w:r>
      <w:r w:rsidR="00ED4721" w:rsidRPr="00ED4721">
        <w:rPr>
          <w:rFonts w:ascii="Bahnschrift Light Condensed" w:hAnsi="Bahnschrift Light Condensed"/>
          <w:sz w:val="20"/>
          <w:szCs w:val="20"/>
        </w:rPr>
        <w:t xml:space="preserve"> /mois).</w:t>
      </w:r>
    </w:p>
    <w:p w:rsidR="00A87E55" w:rsidRPr="00ED4721" w:rsidRDefault="00A87E55" w:rsidP="00ED4721">
      <w:pPr>
        <w:pStyle w:val="Sansinterligne"/>
        <w:rPr>
          <w:rFonts w:ascii="Bahnschrift Light Condensed" w:hAnsi="Bahnschrift Light Condensed"/>
          <w:sz w:val="20"/>
          <w:szCs w:val="20"/>
        </w:rPr>
      </w:pPr>
    </w:p>
    <w:p w:rsidR="00ED4721" w:rsidRDefault="00ED4721" w:rsidP="00ED4721">
      <w:pPr>
        <w:pStyle w:val="Sansinterligne"/>
        <w:rPr>
          <w:rFonts w:ascii="Bahnschrift Light Condensed" w:hAnsi="Bahnschrift Light Condensed"/>
          <w:sz w:val="20"/>
          <w:szCs w:val="20"/>
        </w:rPr>
      </w:pPr>
      <w:r w:rsidRPr="00A87E55">
        <w:rPr>
          <w:rStyle w:val="lev"/>
          <w:rFonts w:ascii="Bahnschrift Light Condensed" w:hAnsi="Bahnschrift Light Condensed"/>
          <w:sz w:val="20"/>
          <w:szCs w:val="20"/>
          <w:u w:val="single"/>
        </w:rPr>
        <w:t>Art. 21 :</w:t>
      </w:r>
      <w:r w:rsidRPr="00ED4721">
        <w:rPr>
          <w:rFonts w:ascii="Bahnschrift Light Condensed" w:hAnsi="Bahnschrift Light Condensed"/>
          <w:sz w:val="20"/>
          <w:szCs w:val="20"/>
        </w:rPr>
        <w:t xml:space="preserve"> </w:t>
      </w:r>
      <w:r w:rsidR="003A7829" w:rsidRPr="009E0BD7">
        <w:rPr>
          <w:rFonts w:ascii="Bahnschrift Light Condensed" w:hAnsi="Bahnschrift Light Condensed"/>
          <w:b/>
          <w:color w:val="2F5496" w:themeColor="accent1" w:themeShade="BF"/>
          <w:sz w:val="20"/>
          <w:szCs w:val="20"/>
        </w:rPr>
        <w:t>LA VIE DE JESUS (L.V.D.J</w:t>
      </w:r>
      <w:r w:rsidR="003A7829" w:rsidRPr="00ED4721">
        <w:rPr>
          <w:rFonts w:ascii="Bahnschrift Light Condensed" w:hAnsi="Bahnschrift Light Condensed"/>
          <w:sz w:val="20"/>
          <w:szCs w:val="20"/>
        </w:rPr>
        <w:t>)</w:t>
      </w:r>
      <w:r w:rsidR="003A7829">
        <w:rPr>
          <w:rFonts w:ascii="Bahnschrift Light Condensed" w:hAnsi="Bahnschrift Light Condensed"/>
          <w:sz w:val="20"/>
          <w:szCs w:val="20"/>
        </w:rPr>
        <w:t xml:space="preserve"> </w:t>
      </w:r>
      <w:r w:rsidRPr="00ED4721">
        <w:rPr>
          <w:rFonts w:ascii="Bahnschrift Light Condensed" w:hAnsi="Bahnschrift Light Condensed"/>
          <w:sz w:val="20"/>
          <w:szCs w:val="20"/>
        </w:rPr>
        <w:t>n’est pas responsable des dettes personnelles contractées par ses membres.</w:t>
      </w:r>
    </w:p>
    <w:p w:rsidR="00A87E55" w:rsidRPr="00ED4721" w:rsidRDefault="00A87E55" w:rsidP="00ED4721">
      <w:pPr>
        <w:pStyle w:val="Sansinterligne"/>
        <w:rPr>
          <w:rFonts w:ascii="Bahnschrift Light Condensed" w:hAnsi="Bahnschrift Light Condensed"/>
          <w:sz w:val="20"/>
          <w:szCs w:val="20"/>
        </w:rPr>
      </w:pPr>
    </w:p>
    <w:p w:rsidR="00A87E55" w:rsidRPr="00ED4721" w:rsidRDefault="00ED4721" w:rsidP="00A87E55">
      <w:pPr>
        <w:pStyle w:val="Sansinterligne"/>
        <w:rPr>
          <w:rFonts w:ascii="Bahnschrift Light Condensed" w:hAnsi="Bahnschrift Light Condensed"/>
          <w:sz w:val="20"/>
          <w:szCs w:val="20"/>
        </w:rPr>
      </w:pPr>
      <w:r w:rsidRPr="00A87E55">
        <w:rPr>
          <w:rStyle w:val="lev"/>
          <w:rFonts w:ascii="Bahnschrift Light Condensed" w:hAnsi="Bahnschrift Light Condensed"/>
          <w:sz w:val="20"/>
          <w:szCs w:val="20"/>
          <w:u w:val="single"/>
        </w:rPr>
        <w:t>Art 22 : Dépôt des fonds</w:t>
      </w:r>
      <w:r w:rsidR="00A87E55" w:rsidRPr="00A87E55">
        <w:rPr>
          <w:rFonts w:ascii="Bahnschrift Light Condensed" w:hAnsi="Bahnschrift Light Condensed"/>
          <w:sz w:val="20"/>
          <w:szCs w:val="20"/>
        </w:rPr>
        <w:t xml:space="preserve"> </w:t>
      </w:r>
      <w:r w:rsidR="00A87E55">
        <w:rPr>
          <w:rFonts w:ascii="Bahnschrift Light Condensed" w:hAnsi="Bahnschrift Light Condensed"/>
          <w:sz w:val="20"/>
          <w:szCs w:val="20"/>
        </w:rPr>
        <w:t xml:space="preserve"> </w:t>
      </w:r>
      <w:r w:rsidR="00A87E55" w:rsidRPr="00ED4721">
        <w:rPr>
          <w:rFonts w:ascii="Bahnschrift Light Condensed" w:hAnsi="Bahnschrift Light Condensed"/>
          <w:sz w:val="20"/>
          <w:szCs w:val="20"/>
        </w:rPr>
        <w:t xml:space="preserve">Les fonds </w:t>
      </w:r>
      <w:r w:rsidR="00A87E55">
        <w:rPr>
          <w:rFonts w:ascii="Bahnschrift Light Condensed" w:hAnsi="Bahnschrift Light Condensed"/>
          <w:sz w:val="20"/>
          <w:szCs w:val="20"/>
        </w:rPr>
        <w:t>LA VIE DE JESUS</w:t>
      </w:r>
      <w:r w:rsidR="00A87E55" w:rsidRPr="00ED4721">
        <w:rPr>
          <w:rFonts w:ascii="Bahnschrift Light Condensed" w:hAnsi="Bahnschrift Light Condensed"/>
          <w:sz w:val="20"/>
          <w:szCs w:val="20"/>
        </w:rPr>
        <w:t xml:space="preserve"> seront déposés dans une banque agréée par le Bureau Exécutif.</w:t>
      </w:r>
    </w:p>
    <w:p w:rsidR="00ED4721" w:rsidRPr="00ED4721" w:rsidRDefault="00ED4721" w:rsidP="00ED4721">
      <w:pPr>
        <w:pStyle w:val="Sansinterligne"/>
        <w:rPr>
          <w:rFonts w:ascii="Bahnschrift Light Condensed" w:hAnsi="Bahnschrift Light Condensed"/>
          <w:sz w:val="20"/>
          <w:szCs w:val="20"/>
        </w:rPr>
      </w:pPr>
    </w:p>
    <w:p w:rsidR="00ED4721" w:rsidRPr="00A87E55" w:rsidRDefault="00ED4721" w:rsidP="00ED4721">
      <w:pPr>
        <w:pStyle w:val="Sansinterligne"/>
        <w:rPr>
          <w:rFonts w:ascii="Bahnschrift Light Condensed" w:hAnsi="Bahnschrift Light Condensed"/>
          <w:sz w:val="20"/>
          <w:szCs w:val="20"/>
          <w:u w:val="single"/>
        </w:rPr>
      </w:pPr>
      <w:r w:rsidRPr="00A87E55">
        <w:rPr>
          <w:rStyle w:val="lev"/>
          <w:rFonts w:ascii="Bahnschrift Light Condensed" w:hAnsi="Bahnschrift Light Condensed"/>
          <w:sz w:val="20"/>
          <w:szCs w:val="20"/>
          <w:u w:val="single"/>
        </w:rPr>
        <w:t>Art 23 : Mouvement financier</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L’ouverture des comptes et les ordres de retrait des fonds doivent comporter (02) signatures à savoir : – Celle du Président ou en cas d’absence ou d’empêchement celle du </w:t>
      </w:r>
      <w:r w:rsidR="00A87E55" w:rsidRPr="00ED4721">
        <w:rPr>
          <w:rFonts w:ascii="Bahnschrift Light Condensed" w:hAnsi="Bahnschrift Light Condensed"/>
          <w:sz w:val="20"/>
          <w:szCs w:val="20"/>
        </w:rPr>
        <w:t>Vice-président</w:t>
      </w:r>
      <w:r w:rsidRPr="00ED4721">
        <w:rPr>
          <w:rFonts w:ascii="Bahnschrift Light Condensed" w:hAnsi="Bahnschrift Light Condensed"/>
          <w:sz w:val="20"/>
          <w:szCs w:val="20"/>
        </w:rPr>
        <w:t>, Trésorier Général ou du Secrétaire Général.</w:t>
      </w:r>
    </w:p>
    <w:p w:rsidR="00A87E55" w:rsidRPr="00ED4721" w:rsidRDefault="00A87E55" w:rsidP="00ED4721">
      <w:pPr>
        <w:pStyle w:val="Sansinterligne"/>
        <w:rPr>
          <w:rFonts w:ascii="Bahnschrift Light Condensed" w:hAnsi="Bahnschrift Light Condensed"/>
          <w:sz w:val="20"/>
          <w:szCs w:val="20"/>
        </w:rPr>
      </w:pPr>
    </w:p>
    <w:p w:rsidR="00ED4721" w:rsidRPr="00A87E55" w:rsidRDefault="00ED4721" w:rsidP="00ED4721">
      <w:pPr>
        <w:pStyle w:val="Sansinterligne"/>
        <w:rPr>
          <w:rFonts w:ascii="Bahnschrift Light Condensed" w:hAnsi="Bahnschrift Light Condensed"/>
          <w:sz w:val="20"/>
          <w:szCs w:val="20"/>
          <w:u w:val="single"/>
        </w:rPr>
      </w:pPr>
      <w:r w:rsidRPr="00A87E55">
        <w:rPr>
          <w:rStyle w:val="lev"/>
          <w:rFonts w:ascii="Bahnschrift Light Condensed" w:hAnsi="Bahnschrift Light Condensed"/>
          <w:sz w:val="20"/>
          <w:szCs w:val="20"/>
          <w:u w:val="single"/>
        </w:rPr>
        <w:t>Art 24 : Dissolution</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La dissolution de l’ONG peut être décidée par les 2/3 de ses membres. En cas de dissolution, les avoirs de l’organisation, une fois les comptes bouclés, seront donnés à une organisation poursuivant un but similaire ou une fondation humanitaire. Un procès-verbal de dissolution et de liquidation sera rédigé par le président de l’As</w:t>
      </w:r>
      <w:r w:rsidR="003A7829">
        <w:rPr>
          <w:rFonts w:ascii="Bahnschrift Light Condensed" w:hAnsi="Bahnschrift Light Condensed"/>
          <w:sz w:val="20"/>
          <w:szCs w:val="20"/>
        </w:rPr>
        <w:t>semblée Générale de l’ONG. Ce Procès Verbal</w:t>
      </w:r>
      <w:r w:rsidRPr="00ED4721">
        <w:rPr>
          <w:rFonts w:ascii="Bahnschrift Light Condensed" w:hAnsi="Bahnschrift Light Condensed"/>
          <w:sz w:val="20"/>
          <w:szCs w:val="20"/>
        </w:rPr>
        <w:t xml:space="preserve"> sera transmis pour information à toutes les instances concernées.</w:t>
      </w:r>
    </w:p>
    <w:p w:rsidR="00A87E55" w:rsidRPr="00ED4721" w:rsidRDefault="00A87E55"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rPr>
      </w:pPr>
      <w:r w:rsidRPr="00A87E55">
        <w:rPr>
          <w:rStyle w:val="lev"/>
          <w:rFonts w:ascii="Bahnschrift Light Condensed" w:hAnsi="Bahnschrift Light Condensed"/>
          <w:sz w:val="20"/>
          <w:szCs w:val="20"/>
          <w:u w:val="single"/>
        </w:rPr>
        <w:t>Art 25 : Disposition finales</w:t>
      </w:r>
      <w:r w:rsidRPr="00ED4721">
        <w:rPr>
          <w:rFonts w:ascii="Bahnschrift Light Condensed" w:hAnsi="Bahnschrift Light Condensed"/>
          <w:sz w:val="20"/>
          <w:szCs w:val="20"/>
        </w:rPr>
        <w:t xml:space="preserve"> Toutes les dispositions non prévues dans les présents statuts seront régies par l’Assemblée Générale, Sur propositions du Bureau exécutif. ESPOIR &amp; AVENIR peut faire partie d’un collectif d’ONG sur décision de l’AG.</w:t>
      </w:r>
    </w:p>
    <w:p w:rsidR="00ED4721" w:rsidRDefault="00ED4721" w:rsidP="00ED4721">
      <w:pPr>
        <w:pStyle w:val="Sansinterligne"/>
        <w:rPr>
          <w:rFonts w:ascii="Bahnschrift Light Condensed" w:hAnsi="Bahnschrift Light Condensed"/>
          <w:sz w:val="20"/>
          <w:szCs w:val="20"/>
        </w:rPr>
      </w:pPr>
      <w:r w:rsidRPr="00ED4721">
        <w:rPr>
          <w:rFonts w:ascii="Bahnschrift Light Condensed" w:hAnsi="Bahnschrift Light Condensed"/>
          <w:sz w:val="20"/>
          <w:szCs w:val="20"/>
        </w:rPr>
        <w:t xml:space="preserve">Les présents statuts ont été adoptés par l’Assemblée Générale constitutive </w:t>
      </w:r>
      <w:r w:rsidR="00A87E55">
        <w:rPr>
          <w:rFonts w:ascii="Bahnschrift Light Condensed" w:hAnsi="Bahnschrift Light Condensed"/>
          <w:sz w:val="20"/>
          <w:szCs w:val="20"/>
        </w:rPr>
        <w:t>LA VIE DE JESUS</w:t>
      </w:r>
      <w:r w:rsidR="00A87E55" w:rsidRPr="00ED4721">
        <w:rPr>
          <w:rFonts w:ascii="Bahnschrift Light Condensed" w:hAnsi="Bahnschrift Light Condensed"/>
          <w:sz w:val="20"/>
          <w:szCs w:val="20"/>
        </w:rPr>
        <w:t xml:space="preserve"> </w:t>
      </w:r>
      <w:r w:rsidRPr="00ED4721">
        <w:rPr>
          <w:rFonts w:ascii="Bahnschrift Light Condensed" w:hAnsi="Bahnschrift Light Condensed"/>
          <w:sz w:val="20"/>
          <w:szCs w:val="20"/>
        </w:rPr>
        <w:t>le 01 Juin 2</w:t>
      </w:r>
      <w:r w:rsidR="003A7829">
        <w:rPr>
          <w:rFonts w:ascii="Bahnschrift Light Condensed" w:hAnsi="Bahnschrift Light Condensed"/>
          <w:sz w:val="20"/>
          <w:szCs w:val="20"/>
        </w:rPr>
        <w:t>022</w:t>
      </w:r>
      <w:r w:rsidRPr="00ED4721">
        <w:rPr>
          <w:rFonts w:ascii="Bahnschrift Light Condensed" w:hAnsi="Bahnschrift Light Condensed"/>
          <w:sz w:val="20"/>
          <w:szCs w:val="20"/>
        </w:rPr>
        <w:t xml:space="preserve"> et rentre en vigueur à la date de leur signature.</w:t>
      </w:r>
    </w:p>
    <w:p w:rsidR="00A87E55" w:rsidRPr="00ED4721" w:rsidRDefault="00A87E55" w:rsidP="00ED4721">
      <w:pPr>
        <w:pStyle w:val="Sansinterligne"/>
        <w:rPr>
          <w:rFonts w:ascii="Bahnschrift Light Condensed" w:hAnsi="Bahnschrift Light Condensed"/>
          <w:sz w:val="20"/>
          <w:szCs w:val="20"/>
        </w:rPr>
      </w:pPr>
    </w:p>
    <w:p w:rsidR="00ED4721" w:rsidRPr="00ED4721" w:rsidRDefault="00ED4721" w:rsidP="00ED4721">
      <w:pPr>
        <w:pStyle w:val="Sansinterligne"/>
        <w:rPr>
          <w:rFonts w:ascii="Bahnschrift Light Condensed" w:hAnsi="Bahnschrift Light Condensed"/>
          <w:sz w:val="20"/>
          <w:szCs w:val="20"/>
        </w:rPr>
      </w:pPr>
      <w:r w:rsidRPr="00A87E55">
        <w:rPr>
          <w:rStyle w:val="lev"/>
          <w:rFonts w:ascii="Bahnschrift Light Condensed" w:hAnsi="Bahnschrift Light Condensed"/>
          <w:sz w:val="20"/>
          <w:szCs w:val="20"/>
          <w:u w:val="single"/>
        </w:rPr>
        <w:t>Art 26 : Règlement intérieur</w:t>
      </w:r>
      <w:r w:rsidRPr="00ED4721">
        <w:rPr>
          <w:rFonts w:ascii="Bahnschrift Light Condensed" w:hAnsi="Bahnschrift Light Condensed"/>
          <w:sz w:val="20"/>
          <w:szCs w:val="20"/>
        </w:rPr>
        <w:br/>
        <w:t>Un règlement intérieur fixera les modalités d’application du présent statut.</w:t>
      </w:r>
    </w:p>
    <w:p w:rsidR="003F0DB1" w:rsidRDefault="003F0DB1" w:rsidP="00ED4721">
      <w:pPr>
        <w:pStyle w:val="Sansinterligne"/>
        <w:rPr>
          <w:rFonts w:ascii="Bahnschrift Light Condensed" w:hAnsi="Bahnschrift Light Condensed"/>
          <w:sz w:val="20"/>
          <w:szCs w:val="20"/>
        </w:rPr>
      </w:pPr>
    </w:p>
    <w:p w:rsidR="00837246" w:rsidRDefault="00837246" w:rsidP="00ED4721">
      <w:pPr>
        <w:pStyle w:val="Sansinterligne"/>
        <w:rPr>
          <w:rFonts w:ascii="Bahnschrift Light Condensed" w:hAnsi="Bahnschrift Light Condensed"/>
          <w:sz w:val="20"/>
          <w:szCs w:val="20"/>
        </w:rPr>
      </w:pPr>
    </w:p>
    <w:p w:rsidR="00837246" w:rsidRDefault="00837246" w:rsidP="00ED4721">
      <w:pPr>
        <w:pStyle w:val="Sansinterligne"/>
        <w:rPr>
          <w:rFonts w:ascii="Bahnschrift Light Condensed" w:hAnsi="Bahnschrift Light Condensed"/>
          <w:sz w:val="20"/>
          <w:szCs w:val="20"/>
        </w:rPr>
      </w:pPr>
    </w:p>
    <w:p w:rsidR="00837246" w:rsidRPr="00ED4721" w:rsidRDefault="00837246" w:rsidP="00ED4721">
      <w:pPr>
        <w:pStyle w:val="Sansinterligne"/>
        <w:rPr>
          <w:rFonts w:ascii="Bahnschrift Light Condensed" w:hAnsi="Bahnschrift Light Condensed"/>
          <w:sz w:val="20"/>
          <w:szCs w:val="20"/>
        </w:rPr>
      </w:pPr>
    </w:p>
    <w:p w:rsidR="003F0DB1" w:rsidRDefault="003F0DB1" w:rsidP="00ED4721">
      <w:pPr>
        <w:pStyle w:val="Sansinterligne"/>
        <w:rPr>
          <w:rFonts w:ascii="Times New Roman" w:hAnsi="Times New Roman" w:cs="Times New Roman"/>
          <w:sz w:val="20"/>
          <w:szCs w:val="20"/>
        </w:rPr>
      </w:pPr>
    </w:p>
    <w:p w:rsidR="00A87E55" w:rsidRDefault="00A87E55" w:rsidP="00ED4721">
      <w:pPr>
        <w:pStyle w:val="Sansinterligne"/>
        <w:rPr>
          <w:rFonts w:ascii="Times New Roman" w:hAnsi="Times New Roman" w:cs="Times New Roman"/>
          <w:sz w:val="20"/>
          <w:szCs w:val="20"/>
        </w:rPr>
      </w:pPr>
    </w:p>
    <w:p w:rsidR="00837246" w:rsidRDefault="00837246" w:rsidP="00837246">
      <w:pPr>
        <w:spacing w:after="0" w:line="240" w:lineRule="auto"/>
        <w:jc w:val="center"/>
        <w:rPr>
          <w:rFonts w:ascii="Bahnschrift Light Condensed" w:eastAsia="Times New Roman" w:hAnsi="Bahnschrift Light Condensed" w:cs="Times New Roman"/>
          <w:b/>
          <w:bCs/>
          <w:sz w:val="32"/>
          <w:szCs w:val="32"/>
          <w:u w:val="single"/>
          <w:lang w:eastAsia="fr-FR"/>
        </w:rPr>
      </w:pPr>
      <w:r w:rsidRPr="00837246">
        <w:rPr>
          <w:rFonts w:ascii="Bahnschrift Light Condensed" w:eastAsia="Times New Roman" w:hAnsi="Bahnschrift Light Condensed" w:cs="Times New Roman"/>
          <w:b/>
          <w:bCs/>
          <w:sz w:val="32"/>
          <w:szCs w:val="32"/>
          <w:u w:val="single"/>
          <w:lang w:eastAsia="fr-FR"/>
        </w:rPr>
        <w:t>II / REGLEMENT INTERIEUR</w:t>
      </w:r>
    </w:p>
    <w:p w:rsidR="00837246" w:rsidRPr="00837246" w:rsidRDefault="00837246" w:rsidP="00837246">
      <w:pPr>
        <w:spacing w:after="0" w:line="240" w:lineRule="auto"/>
        <w:jc w:val="center"/>
        <w:rPr>
          <w:rFonts w:ascii="Bahnschrift Light Condensed" w:eastAsia="Times New Roman" w:hAnsi="Bahnschrift Light Condensed" w:cs="Times New Roman"/>
          <w:sz w:val="32"/>
          <w:szCs w:val="32"/>
          <w:u w:val="single"/>
          <w:lang w:eastAsia="fr-FR"/>
        </w:rPr>
      </w:pPr>
    </w:p>
    <w:p w:rsidR="00837246" w:rsidRPr="00837246" w:rsidRDefault="00837246" w:rsidP="00837246">
      <w:pPr>
        <w:spacing w:after="0" w:line="240" w:lineRule="auto"/>
        <w:jc w:val="center"/>
        <w:rPr>
          <w:rFonts w:ascii="Bahnschrift Light Condensed" w:eastAsia="Times New Roman" w:hAnsi="Bahnschrift Light Condensed" w:cs="Times New Roman"/>
          <w:sz w:val="20"/>
          <w:szCs w:val="20"/>
          <w:u w:val="single"/>
          <w:lang w:eastAsia="fr-FR"/>
        </w:rPr>
      </w:pPr>
      <w:r w:rsidRPr="00837246">
        <w:rPr>
          <w:rFonts w:ascii="Bahnschrift Light Condensed" w:eastAsia="Times New Roman" w:hAnsi="Bahnschrift Light Condensed" w:cs="Times New Roman"/>
          <w:b/>
          <w:bCs/>
          <w:sz w:val="20"/>
          <w:szCs w:val="20"/>
          <w:lang w:eastAsia="fr-FR"/>
        </w:rPr>
        <w:br/>
      </w:r>
      <w:r w:rsidRPr="00837246">
        <w:rPr>
          <w:rFonts w:ascii="Bahnschrift Light Condensed" w:eastAsia="Times New Roman" w:hAnsi="Bahnschrift Light Condensed" w:cs="Times New Roman"/>
          <w:b/>
          <w:bCs/>
          <w:sz w:val="20"/>
          <w:szCs w:val="20"/>
          <w:u w:val="single"/>
          <w:lang w:eastAsia="fr-FR"/>
        </w:rPr>
        <w:t>PREAMBULE</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br/>
        <w:t>Le présent règlement intérieur a pour objet de définir les modalités d’application des statuts et la ligne à tenir au sein de l’association.</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Il appelle tout membre à se conformer à ses prescriptions, sans restriction ni réserve et avec confiance</w:t>
      </w:r>
      <w:r>
        <w:rPr>
          <w:rFonts w:ascii="Bahnschrift Light Condensed" w:eastAsia="Times New Roman" w:hAnsi="Bahnschrift Light Condensed" w:cs="Times New Roman"/>
          <w:sz w:val="20"/>
          <w:szCs w:val="20"/>
          <w:lang w:eastAsia="fr-FR"/>
        </w:rPr>
        <w:t>.</w:t>
      </w:r>
    </w:p>
    <w:p w:rsidR="00837246" w:rsidRPr="00837246" w:rsidRDefault="00837246" w:rsidP="00837246">
      <w:pPr>
        <w:spacing w:after="0" w:line="240" w:lineRule="auto"/>
        <w:jc w:val="center"/>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lang w:eastAsia="fr-FR"/>
        </w:rPr>
        <w:br/>
        <w:t>TITRE I : DISPOSITIONS GENERALES</w:t>
      </w:r>
    </w:p>
    <w:p w:rsidR="00CB6CEF" w:rsidRPr="00837246" w:rsidRDefault="00837246" w:rsidP="00CB6CEF">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u w:val="single"/>
          <w:lang w:eastAsia="fr-FR"/>
        </w:rPr>
        <w:br/>
      </w:r>
      <w:r w:rsidRPr="00CB6CEF">
        <w:rPr>
          <w:rFonts w:ascii="Bahnschrift Light Condensed" w:eastAsia="Times New Roman" w:hAnsi="Bahnschrift Light Condensed" w:cs="Times New Roman"/>
          <w:b/>
          <w:sz w:val="20"/>
          <w:szCs w:val="20"/>
          <w:u w:val="single"/>
          <w:lang w:eastAsia="fr-FR"/>
        </w:rPr>
        <w:t>Article 1</w:t>
      </w:r>
      <w:r w:rsidRPr="00CB6CEF">
        <w:rPr>
          <w:rFonts w:ascii="Bahnschrift Light Condensed" w:eastAsia="Times New Roman" w:hAnsi="Bahnschrift Light Condensed" w:cs="Times New Roman"/>
          <w:b/>
          <w:sz w:val="20"/>
          <w:szCs w:val="20"/>
          <w:lang w:eastAsia="fr-FR"/>
        </w:rPr>
        <w:t xml:space="preserve"> </w:t>
      </w:r>
      <w:r w:rsidR="00CB6CEF" w:rsidRPr="00CB6CEF">
        <w:rPr>
          <w:rFonts w:ascii="Bahnschrift Light Condensed" w:eastAsia="Times New Roman" w:hAnsi="Bahnschrift Light Condensed" w:cs="Times New Roman"/>
          <w:b/>
          <w:sz w:val="20"/>
          <w:szCs w:val="20"/>
          <w:lang w:eastAsia="fr-FR"/>
        </w:rPr>
        <w:t>:</w:t>
      </w:r>
      <w:r w:rsidR="00CB6CEF" w:rsidRPr="00837246">
        <w:rPr>
          <w:rFonts w:ascii="Bahnschrift Light Condensed" w:eastAsia="Times New Roman" w:hAnsi="Bahnschrift Light Condensed" w:cs="Times New Roman"/>
          <w:sz w:val="20"/>
          <w:szCs w:val="20"/>
          <w:lang w:eastAsia="fr-FR"/>
        </w:rPr>
        <w:t xml:space="preserve"> ONG </w:t>
      </w:r>
      <w:r w:rsidR="00CB6CEF">
        <w:rPr>
          <w:rFonts w:ascii="Bahnschrift Light Condensed" w:hAnsi="Bahnschrift Light Condensed"/>
          <w:sz w:val="20"/>
          <w:szCs w:val="20"/>
        </w:rPr>
        <w:t>LA VIE DE JESUS</w:t>
      </w:r>
      <w:r w:rsidR="00CB6CEF" w:rsidRPr="00ED4721">
        <w:rPr>
          <w:rFonts w:ascii="Bahnschrift Light Condensed" w:hAnsi="Bahnschrift Light Condensed"/>
          <w:sz w:val="20"/>
          <w:szCs w:val="20"/>
        </w:rPr>
        <w:t xml:space="preserve"> </w:t>
      </w:r>
      <w:r w:rsidR="00CB6CEF" w:rsidRPr="00837246">
        <w:rPr>
          <w:rFonts w:ascii="Bahnschrift Light Condensed" w:eastAsia="Times New Roman" w:hAnsi="Bahnschrift Light Condensed" w:cs="Times New Roman"/>
          <w:sz w:val="20"/>
          <w:szCs w:val="20"/>
          <w:lang w:eastAsia="fr-FR"/>
        </w:rPr>
        <w:t>est une ONG apolitique à vocation humanitaire</w:t>
      </w:r>
      <w:r w:rsidR="00CB6CEF">
        <w:rPr>
          <w:rFonts w:ascii="Bahnschrift Light Condensed" w:eastAsia="Times New Roman" w:hAnsi="Bahnschrift Light Condensed" w:cs="Times New Roman"/>
          <w:sz w:val="20"/>
          <w:szCs w:val="20"/>
          <w:lang w:eastAsia="fr-FR"/>
        </w:rPr>
        <w:t>, charismatique</w:t>
      </w:r>
      <w:r w:rsidR="00CB6CEF" w:rsidRPr="00837246">
        <w:rPr>
          <w:rFonts w:ascii="Bahnschrift Light Condensed" w:eastAsia="Times New Roman" w:hAnsi="Bahnschrift Light Condensed" w:cs="Times New Roman"/>
          <w:sz w:val="20"/>
          <w:szCs w:val="20"/>
          <w:lang w:eastAsia="fr-FR"/>
        </w:rPr>
        <w:t xml:space="preserve"> et à but non lucratif. </w:t>
      </w:r>
    </w:p>
    <w:p w:rsidR="00CB6CEF" w:rsidRPr="00837246" w:rsidRDefault="00CB6CEF" w:rsidP="00CB6CEF">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Elle est une association de personnes de bonnes volontés, des orphelins </w:t>
      </w:r>
      <w:r>
        <w:rPr>
          <w:rFonts w:ascii="Bahnschrift Light Condensed" w:eastAsia="Times New Roman" w:hAnsi="Bahnschrift Light Condensed" w:cs="Times New Roman"/>
          <w:sz w:val="20"/>
          <w:szCs w:val="20"/>
          <w:lang w:eastAsia="fr-FR"/>
        </w:rPr>
        <w:t xml:space="preserve">et des veuves </w:t>
      </w:r>
      <w:r w:rsidRPr="00837246">
        <w:rPr>
          <w:rFonts w:ascii="Bahnschrift Light Condensed" w:eastAsia="Times New Roman" w:hAnsi="Bahnschrift Light Condensed" w:cs="Times New Roman"/>
          <w:sz w:val="20"/>
          <w:szCs w:val="20"/>
          <w:lang w:eastAsia="fr-FR"/>
        </w:rPr>
        <w:t xml:space="preserve">d’au moins 1 parent et de toutes personnes ayant une âme compatissante. ONG </w:t>
      </w:r>
      <w:r>
        <w:rPr>
          <w:rFonts w:ascii="Bahnschrift Light Condensed" w:hAnsi="Bahnschrift Light Condensed"/>
          <w:sz w:val="20"/>
          <w:szCs w:val="20"/>
        </w:rPr>
        <w:t>LA VIE DE JESUS</w:t>
      </w:r>
      <w:r w:rsidRPr="00ED4721">
        <w:rPr>
          <w:rFonts w:ascii="Bahnschrift Light Condensed" w:hAnsi="Bahnschrift Light Condensed"/>
          <w:sz w:val="20"/>
          <w:szCs w:val="20"/>
        </w:rPr>
        <w:t xml:space="preserve"> </w:t>
      </w:r>
      <w:r w:rsidRPr="00837246">
        <w:rPr>
          <w:rFonts w:ascii="Bahnschrift Light Condensed" w:eastAsia="Times New Roman" w:hAnsi="Bahnschrift Light Condensed" w:cs="Times New Roman"/>
          <w:sz w:val="20"/>
          <w:szCs w:val="20"/>
          <w:lang w:eastAsia="fr-FR"/>
        </w:rPr>
        <w:t>contribue à l’amélioration des conditions de vie des enfants orphelins</w:t>
      </w:r>
      <w:r>
        <w:rPr>
          <w:rFonts w:ascii="Bahnschrift Light Condensed" w:eastAsia="Times New Roman" w:hAnsi="Bahnschrift Light Condensed" w:cs="Times New Roman"/>
          <w:sz w:val="20"/>
          <w:szCs w:val="20"/>
          <w:lang w:eastAsia="fr-FR"/>
        </w:rPr>
        <w:t xml:space="preserve"> et des veuves</w:t>
      </w:r>
      <w:r w:rsidRPr="00837246">
        <w:rPr>
          <w:rFonts w:ascii="Bahnschrift Light Condensed" w:eastAsia="Times New Roman" w:hAnsi="Bahnschrift Light Condensed" w:cs="Times New Roman"/>
          <w:sz w:val="20"/>
          <w:szCs w:val="20"/>
          <w:lang w:eastAsia="fr-FR"/>
        </w:rPr>
        <w:t xml:space="preserve">, pour une prise en charge alimentaire, scolaire, sanitaire et au respect des droits </w:t>
      </w:r>
      <w:r>
        <w:rPr>
          <w:rFonts w:ascii="Bahnschrift Light Condensed" w:eastAsia="Times New Roman" w:hAnsi="Bahnschrift Light Condensed" w:cs="Times New Roman"/>
          <w:sz w:val="20"/>
          <w:szCs w:val="20"/>
          <w:lang w:eastAsia="fr-FR"/>
        </w:rPr>
        <w:t xml:space="preserve">de la veuve et </w:t>
      </w:r>
      <w:r w:rsidRPr="00837246">
        <w:rPr>
          <w:rFonts w:ascii="Bahnschrift Light Condensed" w:eastAsia="Times New Roman" w:hAnsi="Bahnschrift Light Condensed" w:cs="Times New Roman"/>
          <w:sz w:val="20"/>
          <w:szCs w:val="20"/>
          <w:lang w:eastAsia="fr-FR"/>
        </w:rPr>
        <w:t xml:space="preserve">des enfants orphelins.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2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Toutes personnes adhérant à ces statuts et règlement intérieur doivent garder à l’esprit qu’elle est bénévole. Elle ne doit s’attendre à aucune renumérotation tout en cherchant à atteindre les objectifs que s’est fixés l’association.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Les postes salariés sont crées sur décision du bureau exécutif en fonction des besoins du moment.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3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Tous les membres actifs sont solidairement responsables du bon fonctionnement de l’association.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lang w:eastAsia="fr-FR"/>
        </w:rPr>
        <w:t>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jc w:val="center"/>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lang w:eastAsia="fr-FR"/>
        </w:rPr>
        <w:t>TITRE II : ACQUISITION ET PERTE DE LA QUALITE DE MEMBRE</w:t>
      </w:r>
    </w:p>
    <w:p w:rsidR="00837246" w:rsidRPr="003A7829" w:rsidRDefault="00837246" w:rsidP="00837246">
      <w:pPr>
        <w:spacing w:after="0" w:line="240" w:lineRule="auto"/>
        <w:rPr>
          <w:rFonts w:ascii="Bahnschrift Light Condensed" w:eastAsia="Times New Roman" w:hAnsi="Bahnschrift Light Condensed" w:cs="Times New Roman"/>
          <w:b/>
          <w:sz w:val="20"/>
          <w:szCs w:val="20"/>
          <w:lang w:eastAsia="fr-FR"/>
        </w:rPr>
      </w:pPr>
      <w:r w:rsidRPr="00837246">
        <w:rPr>
          <w:rFonts w:ascii="Bahnschrift Light Condensed" w:eastAsia="Times New Roman" w:hAnsi="Bahnschrift Light Condensed" w:cs="Times New Roman"/>
          <w:sz w:val="20"/>
          <w:szCs w:val="20"/>
          <w:u w:val="single"/>
          <w:lang w:eastAsia="fr-FR"/>
        </w:rPr>
        <w:br/>
      </w:r>
      <w:r w:rsidRPr="003A7829">
        <w:rPr>
          <w:rFonts w:ascii="Bahnschrift Light Condensed" w:eastAsia="Times New Roman" w:hAnsi="Bahnschrift Light Condensed" w:cs="Times New Roman"/>
          <w:b/>
          <w:sz w:val="20"/>
          <w:szCs w:val="20"/>
          <w:u w:val="single"/>
          <w:lang w:eastAsia="fr-FR"/>
        </w:rPr>
        <w:t>Article 4 :</w:t>
      </w:r>
      <w:r w:rsidRPr="003A7829">
        <w:rPr>
          <w:rFonts w:ascii="Bahnschrift Light Condensed" w:eastAsia="Times New Roman" w:hAnsi="Bahnschrift Light Condensed" w:cs="Times New Roman"/>
          <w:b/>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Peut être membre de ONG </w:t>
      </w:r>
      <w:r>
        <w:rPr>
          <w:rFonts w:ascii="Bahnschrift Light Condensed" w:hAnsi="Bahnschrift Light Condensed"/>
          <w:sz w:val="20"/>
          <w:szCs w:val="20"/>
        </w:rPr>
        <w:t>LA VIE DE JESUS</w:t>
      </w:r>
      <w:r w:rsidRPr="00ED4721">
        <w:rPr>
          <w:rFonts w:ascii="Bahnschrift Light Condensed" w:hAnsi="Bahnschrift Light Condensed"/>
          <w:sz w:val="20"/>
          <w:szCs w:val="20"/>
        </w:rPr>
        <w:t xml:space="preserve"> </w:t>
      </w:r>
      <w:r w:rsidRPr="00837246">
        <w:rPr>
          <w:rFonts w:ascii="Bahnschrift Light Condensed" w:eastAsia="Times New Roman" w:hAnsi="Bahnschrift Light Condensed" w:cs="Times New Roman"/>
          <w:sz w:val="20"/>
          <w:szCs w:val="20"/>
          <w:lang w:eastAsia="fr-FR"/>
        </w:rPr>
        <w:t xml:space="preserve">toute personne affectée ou engagée dans la lutte pour le bien être des enfants orphelins ayant préalablement fait une demande d’adhésion et remplissant les conditions sus mentionnées.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5</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ONG se compose de trois (3) catégories de membres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1- Les membres actifs,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2- Les membres sympathisants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3- Les membres d’honneur.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6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Est membre actif, toute personne engagée dans la lutte pour le bien être des enfants orphelins et qui paye régulièrement ses cotisations.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Tous les membres actifs ont le titre de « volontaire » et sont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Solidairement responsables du bon fonctionnement de l’association.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7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Est membre d’honneur, toute personne qui par sa compétence physique, ou morale, participe aux objectifs ou est susceptible de promouvoir l’association et l’aider à atteindre ses objectifs.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8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lastRenderedPageBreak/>
        <w:t xml:space="preserve">Est membre sympathisant, toute personne physique, capable de contribuer à l’épanouissement de l’association en mettant à la disposition de celle-ci, ses qualités et connaissances requises.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9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La qualité de membre se perd par démission, radiation ou décès.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br/>
        <w:t xml:space="preserve">1- </w:t>
      </w:r>
      <w:r w:rsidRPr="00837246">
        <w:rPr>
          <w:rFonts w:ascii="Bahnschrift Light Condensed" w:eastAsia="Times New Roman" w:hAnsi="Bahnschrift Light Condensed" w:cs="Times New Roman"/>
          <w:b/>
          <w:bCs/>
          <w:sz w:val="20"/>
          <w:szCs w:val="20"/>
          <w:lang w:eastAsia="fr-FR"/>
        </w:rPr>
        <w:t>La radiation.</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Tout membre actif peut être radié de l’association après un avertissement écrit par le président au moyen d’une décision du bureau exécutif, s’il cesse de remplir l’une des conditions auxquelles les statuts le subordonnent.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br/>
        <w:t xml:space="preserve">2- </w:t>
      </w:r>
      <w:r w:rsidRPr="00837246">
        <w:rPr>
          <w:rFonts w:ascii="Bahnschrift Light Condensed" w:eastAsia="Times New Roman" w:hAnsi="Bahnschrift Light Condensed" w:cs="Times New Roman"/>
          <w:b/>
          <w:bCs/>
          <w:sz w:val="20"/>
          <w:szCs w:val="20"/>
          <w:lang w:eastAsia="fr-FR"/>
        </w:rPr>
        <w:t>La démission</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Tout membre peut démissionner de l’association à tout moment sous réserve d’une notification écrite adressée au Président du bureau exécutif de l’association avec un préavis de un (1) mois.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Tout membre n’assistant pas aux activités de l’association sur une période de six (6) mois est considéré comme démissionnaire sauf pour raison de santé.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10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La démission ou la radiation ne donne droit à aucun remboursement de ses cotisations. </w:t>
      </w:r>
    </w:p>
    <w:p w:rsidR="00837246" w:rsidRPr="00837246" w:rsidRDefault="00837246" w:rsidP="00837246">
      <w:pPr>
        <w:spacing w:after="0" w:line="240" w:lineRule="auto"/>
        <w:jc w:val="center"/>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br/>
      </w:r>
      <w:r w:rsidRPr="00837246">
        <w:rPr>
          <w:rFonts w:ascii="Bahnschrift Light Condensed" w:eastAsia="Times New Roman" w:hAnsi="Bahnschrift Light Condensed" w:cs="Times New Roman"/>
          <w:b/>
          <w:sz w:val="20"/>
          <w:szCs w:val="20"/>
          <w:lang w:eastAsia="fr-FR"/>
        </w:rPr>
        <w:t>TITRE III : DROITS ET DEVOIRS DES MEMBRES</w:t>
      </w:r>
      <w:r w:rsidRPr="00837246">
        <w:rPr>
          <w:rFonts w:ascii="Bahnschrift Light Condensed" w:eastAsia="Times New Roman" w:hAnsi="Bahnschrift Light Condensed" w:cs="Times New Roman"/>
          <w:sz w:val="20"/>
          <w:szCs w:val="20"/>
          <w:lang w:eastAsia="fr-FR"/>
        </w:rPr>
        <w:t>.</w:t>
      </w:r>
    </w:p>
    <w:p w:rsidR="00837246" w:rsidRPr="00837246" w:rsidRDefault="00837246" w:rsidP="00837246">
      <w:pPr>
        <w:spacing w:after="0" w:line="240" w:lineRule="auto"/>
        <w:rPr>
          <w:rFonts w:ascii="Bahnschrift Light Condensed" w:eastAsia="Times New Roman" w:hAnsi="Bahnschrift Light Condensed" w:cs="Times New Roman"/>
          <w:b/>
          <w:sz w:val="20"/>
          <w:szCs w:val="20"/>
          <w:u w:val="single"/>
          <w:lang w:eastAsia="fr-FR"/>
        </w:rPr>
      </w:pPr>
      <w:r w:rsidRPr="00837246">
        <w:rPr>
          <w:rFonts w:ascii="Bahnschrift Light Condensed" w:eastAsia="Times New Roman" w:hAnsi="Bahnschrift Light Condensed" w:cs="Times New Roman"/>
          <w:sz w:val="20"/>
          <w:szCs w:val="20"/>
          <w:lang w:eastAsia="fr-FR"/>
        </w:rPr>
        <w:br/>
      </w:r>
      <w:r w:rsidRPr="00837246">
        <w:rPr>
          <w:rFonts w:ascii="Bahnschrift Light Condensed" w:eastAsia="Times New Roman" w:hAnsi="Bahnschrift Light Condensed" w:cs="Times New Roman"/>
          <w:b/>
          <w:sz w:val="20"/>
          <w:szCs w:val="20"/>
          <w:u w:val="single"/>
          <w:lang w:eastAsia="fr-FR"/>
        </w:rPr>
        <w:t xml:space="preserve">Article 11 </w:t>
      </w:r>
      <w:r w:rsidR="003A7829" w:rsidRPr="00837246">
        <w:rPr>
          <w:rFonts w:ascii="Bahnschrift Light Condensed" w:eastAsia="Times New Roman" w:hAnsi="Bahnschrift Light Condensed" w:cs="Times New Roman"/>
          <w:sz w:val="20"/>
          <w:szCs w:val="20"/>
          <w:lang w:eastAsia="fr-FR"/>
        </w:rPr>
        <w:t>:</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Tous les membres actifs ont les mêmes droits vis à vis de l’association.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12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Le titre de membre actif oblige aux devoirs suivants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respecter la politique et les principes de l’association,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respecter les décisions du bureau exécutif,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respecter la libre opinion,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Accomplir judicieusement les tâches qui leur sont confiées. Le bureau exécutif a le droit d’informer les membres de tout ce qui se passe à l’association.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13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Le titre de membre actif donne les droits suivants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Pr>
          <w:rFonts w:ascii="Bahnschrift Light Condensed" w:eastAsia="Times New Roman" w:hAnsi="Bahnschrift Light Condensed" w:cs="Times New Roman"/>
          <w:sz w:val="20"/>
          <w:szCs w:val="20"/>
          <w:lang w:eastAsia="fr-FR"/>
        </w:rPr>
        <w:t>- La liberté d’opinion et d’</w:t>
      </w:r>
      <w:r w:rsidRPr="00837246">
        <w:rPr>
          <w:rFonts w:ascii="Bahnschrift Light Condensed" w:eastAsia="Times New Roman" w:hAnsi="Bahnschrift Light Condensed" w:cs="Times New Roman"/>
          <w:sz w:val="20"/>
          <w:szCs w:val="20"/>
          <w:lang w:eastAsia="fr-FR"/>
        </w:rPr>
        <w:t xml:space="preserve">expression lors des réunions,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Le droit de prendre part aux délibérations de l’AG,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Le droit de vote,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Le droit de bénéficier des prestations de l’association.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14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Les membres d’honneur ont le droit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d’être informés par le président du bureau exécutif par écrit des décisions de l’AG</w:t>
      </w:r>
      <w:r>
        <w:rPr>
          <w:rFonts w:ascii="Bahnschrift Light Condensed" w:eastAsia="Times New Roman" w:hAnsi="Bahnschrift Light Condensed" w:cs="Times New Roman"/>
          <w:sz w:val="20"/>
          <w:szCs w:val="20"/>
          <w:lang w:eastAsia="fr-FR"/>
        </w:rPr>
        <w:t>,</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d’être invités aux différentes cérémonies et manifestation de l’organisation, d’assister à toutes les réunions en tant qu’observateur.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15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Il y a une élection pour les seuls postes suivants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Président du bureau exécutif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Commissaire aux comptes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16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L’élection se fait au bulletin secret, le candidat qui obtient le plus grand nombre de voix.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17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Pour être éligible il faut obéir aux conditions suivantes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Etre de nationalité </w:t>
      </w:r>
      <w:r>
        <w:rPr>
          <w:rFonts w:ascii="Bahnschrift Light Condensed" w:eastAsia="Times New Roman" w:hAnsi="Bahnschrift Light Condensed" w:cs="Times New Roman"/>
          <w:sz w:val="20"/>
          <w:szCs w:val="20"/>
          <w:lang w:eastAsia="fr-FR"/>
        </w:rPr>
        <w:t>Gabonaise</w:t>
      </w:r>
    </w:p>
    <w:p w:rsidR="00837246" w:rsidRPr="00837246" w:rsidRDefault="003A7829" w:rsidP="00837246">
      <w:pPr>
        <w:spacing w:after="0" w:line="240" w:lineRule="auto"/>
        <w:rPr>
          <w:rFonts w:ascii="Bahnschrift Light Condensed" w:eastAsia="Times New Roman" w:hAnsi="Bahnschrift Light Condensed" w:cs="Times New Roman"/>
          <w:sz w:val="20"/>
          <w:szCs w:val="20"/>
          <w:lang w:eastAsia="fr-FR"/>
        </w:rPr>
      </w:pPr>
      <w:r>
        <w:rPr>
          <w:rFonts w:ascii="Bahnschrift Light Condensed" w:eastAsia="Times New Roman" w:hAnsi="Bahnschrift Light Condensed" w:cs="Times New Roman"/>
          <w:sz w:val="20"/>
          <w:szCs w:val="20"/>
          <w:lang w:eastAsia="fr-FR"/>
        </w:rPr>
        <w:t>- Etre âgé de 18</w:t>
      </w:r>
      <w:r w:rsidR="00837246" w:rsidRPr="00837246">
        <w:rPr>
          <w:rFonts w:ascii="Bahnschrift Light Condensed" w:eastAsia="Times New Roman" w:hAnsi="Bahnschrift Light Condensed" w:cs="Times New Roman"/>
          <w:sz w:val="20"/>
          <w:szCs w:val="20"/>
          <w:lang w:eastAsia="fr-FR"/>
        </w:rPr>
        <w:t xml:space="preserve"> ans au moins le jour des élections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Payant d’avance sa coti</w:t>
      </w:r>
      <w:r>
        <w:rPr>
          <w:rFonts w:ascii="Bahnschrift Light Condensed" w:eastAsia="Times New Roman" w:hAnsi="Bahnschrift Light Condensed" w:cs="Times New Roman"/>
          <w:sz w:val="20"/>
          <w:szCs w:val="20"/>
          <w:lang w:eastAsia="fr-FR"/>
        </w:rPr>
        <w:t>sation annuelle à raison de….</w:t>
      </w:r>
      <w:r w:rsidRPr="00837246">
        <w:rPr>
          <w:rFonts w:ascii="Bahnschrift Light Condensed" w:eastAsia="Times New Roman" w:hAnsi="Bahnschrift Light Condensed" w:cs="Times New Roman"/>
          <w:sz w:val="20"/>
          <w:szCs w:val="20"/>
          <w:lang w:eastAsia="fr-FR"/>
        </w:rPr>
        <w:t>F</w:t>
      </w:r>
      <w:r>
        <w:rPr>
          <w:rFonts w:ascii="Bahnschrift Light Condensed" w:eastAsia="Times New Roman" w:hAnsi="Bahnschrift Light Condensed" w:cs="Times New Roman"/>
          <w:sz w:val="20"/>
          <w:szCs w:val="20"/>
          <w:lang w:eastAsia="fr-FR"/>
        </w:rPr>
        <w:t>CFA</w:t>
      </w:r>
      <w:r w:rsidRPr="00837246">
        <w:rPr>
          <w:rFonts w:ascii="Bahnschrift Light Condensed" w:eastAsia="Times New Roman" w:hAnsi="Bahnschrift Light Condensed" w:cs="Times New Roman"/>
          <w:sz w:val="20"/>
          <w:szCs w:val="20"/>
          <w:lang w:eastAsia="fr-FR"/>
        </w:rPr>
        <w:t xml:space="preserve">/mois le jour des élections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N’avoir jamais été l’objet des types de sanction suivante: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Pr>
          <w:rFonts w:ascii="Bahnschrift Light Condensed" w:eastAsia="Times New Roman" w:hAnsi="Bahnschrift Light Condensed" w:cs="Times New Roman"/>
          <w:sz w:val="20"/>
          <w:szCs w:val="20"/>
          <w:lang w:eastAsia="fr-FR"/>
        </w:rPr>
        <w:lastRenderedPageBreak/>
        <w:t xml:space="preserve">- </w:t>
      </w:r>
      <w:r w:rsidRPr="00837246">
        <w:rPr>
          <w:rFonts w:ascii="Bahnschrift Light Condensed" w:eastAsia="Times New Roman" w:hAnsi="Bahnschrift Light Condensed" w:cs="Times New Roman"/>
          <w:sz w:val="20"/>
          <w:szCs w:val="20"/>
          <w:lang w:eastAsia="fr-FR"/>
        </w:rPr>
        <w:t xml:space="preserve">Suspension, blâme ou exclusion.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Pr>
          <w:rFonts w:ascii="Bahnschrift Light Condensed" w:eastAsia="Times New Roman" w:hAnsi="Bahnschrift Light Condensed" w:cs="Times New Roman"/>
          <w:sz w:val="20"/>
          <w:szCs w:val="20"/>
          <w:lang w:eastAsia="fr-FR"/>
        </w:rPr>
        <w:t>- J</w:t>
      </w:r>
      <w:r w:rsidRPr="00837246">
        <w:rPr>
          <w:rFonts w:ascii="Bahnschrift Light Condensed" w:eastAsia="Times New Roman" w:hAnsi="Bahnschrift Light Condensed" w:cs="Times New Roman"/>
          <w:sz w:val="20"/>
          <w:szCs w:val="20"/>
          <w:lang w:eastAsia="fr-FR"/>
        </w:rPr>
        <w:t xml:space="preserve">ouir d’une bonne moralité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Avoir été membre de façon ininterrompue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18</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Pour être électeur il faut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Etre à jour de son droit d’adhésion et de sa cotisation mensuelle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Etre âgé de 18 ans au moins le jour des élections.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19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La durée du mandat du bureau exécutif et commissariat aux comptes est fixée à 3 ans renouvelables une seule fois.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20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Tout membre de l’association peut démissionner. Dans ce cas, le démissionnaire fera une déclaration écrite au Président du bureau exécutif qui est chargé de signaler au bureau exécutif en vue d’une conciliation.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En cas d’échec des négociations, le dossier est présenté à l’AG qui en prend acte. La démission prend alors effet.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21</w:t>
      </w:r>
      <w:r>
        <w:rPr>
          <w:rFonts w:ascii="Bahnschrift Light Condensed" w:eastAsia="Times New Roman" w:hAnsi="Bahnschrift Light Condensed" w:cs="Times New Roman"/>
          <w:sz w:val="20"/>
          <w:szCs w:val="20"/>
          <w:lang w:eastAsia="fr-FR"/>
        </w:rPr>
        <w: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Nul ne doit mener des demandes individuelles ou personnelles au nom de l’association. Tout membre de l’organisation doit avoir un esprit d’abnégation, de dévouement et de disponibilité pour l’association. Son souci majeur doit rester la poursuite sans conditions du bien être de l’association.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22</w:t>
      </w:r>
      <w:r>
        <w:rPr>
          <w:rFonts w:ascii="Bahnschrift Light Condensed" w:eastAsia="Times New Roman" w:hAnsi="Bahnschrift Light Condensed" w:cs="Times New Roman"/>
          <w:sz w:val="20"/>
          <w:szCs w:val="20"/>
          <w:lang w:eastAsia="fr-FR"/>
        </w:rPr>
        <w: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Sur proposition du bureau exécutif, des cotisations exceptionnelles obligatoires peuvent être demandées aux membres de l’organisation. </w:t>
      </w:r>
    </w:p>
    <w:p w:rsidR="00837246" w:rsidRPr="00837246" w:rsidRDefault="00837246" w:rsidP="00837246">
      <w:pPr>
        <w:spacing w:after="0" w:line="240" w:lineRule="auto"/>
        <w:jc w:val="center"/>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lang w:eastAsia="fr-FR"/>
        </w:rPr>
        <w:br/>
        <w:t>TITRE IV : ATTRIBUTIONS DES ORGANES.</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u w:val="single"/>
          <w:lang w:eastAsia="fr-FR"/>
        </w:rPr>
        <w:br/>
      </w:r>
      <w:r w:rsidRPr="00837246">
        <w:rPr>
          <w:rFonts w:ascii="Bahnschrift Light Condensed" w:eastAsia="Times New Roman" w:hAnsi="Bahnschrift Light Condensed" w:cs="Times New Roman"/>
          <w:b/>
          <w:sz w:val="20"/>
          <w:szCs w:val="20"/>
          <w:u w:val="single"/>
          <w:lang w:eastAsia="fr-FR"/>
        </w:rPr>
        <w:t>Article 23 :</w:t>
      </w:r>
      <w:r w:rsidRPr="00837246">
        <w:rPr>
          <w:rFonts w:ascii="Bahnschrift Light Condensed" w:eastAsia="Times New Roman" w:hAnsi="Bahnschrift Light Condensed" w:cs="Times New Roman"/>
          <w:b/>
          <w:sz w:val="20"/>
          <w:szCs w:val="20"/>
          <w:lang w:eastAsia="fr-FR"/>
        </w:rPr>
        <w:t xml:space="preserve"> </w:t>
      </w:r>
      <w:r w:rsidRPr="00837246">
        <w:rPr>
          <w:rFonts w:ascii="Bahnschrift Light Condensed" w:eastAsia="Times New Roman" w:hAnsi="Bahnschrift Light Condensed" w:cs="Times New Roman"/>
          <w:sz w:val="20"/>
          <w:szCs w:val="20"/>
          <w:lang w:eastAsia="fr-FR"/>
        </w:rPr>
        <w:t xml:space="preserve">Les organes qui régissent la vie de l’association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1- L’assemblée générale (AG),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2- Le bureau exécutif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3- Le commissariat aux comptes (CC)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4- Les commissions spécialisées (CS)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24</w:t>
      </w:r>
      <w:r w:rsidRPr="00837246">
        <w:rPr>
          <w:rFonts w:ascii="Bahnschrift Light Condensed" w:eastAsia="Times New Roman" w:hAnsi="Bahnschrift Light Condensed" w:cs="Times New Roman"/>
          <w:sz w:val="20"/>
          <w:szCs w:val="20"/>
          <w:lang w:eastAsia="fr-FR"/>
        </w:rPr>
        <w:t xml:space="preserve"> : L’Assemblée générale est l’organe suprême de l’association. Elle est </w:t>
      </w:r>
    </w:p>
    <w:p w:rsid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Composée des membres actifs et des membres sympathisants. Elle se réunit en session ordinaire une fois par an ou sur convocation du bureau exécutif ou de 2/3 des membres actifs de l’association.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25</w:t>
      </w:r>
      <w:r>
        <w:rPr>
          <w:rFonts w:ascii="Bahnschrift Light Condensed" w:eastAsia="Times New Roman" w:hAnsi="Bahnschrift Light Condensed" w:cs="Times New Roman"/>
          <w:sz w:val="20"/>
          <w:szCs w:val="20"/>
          <w:lang w:eastAsia="fr-FR"/>
        </w:rPr>
        <w:t xml:space="preserve"> : </w:t>
      </w:r>
      <w:r w:rsidRPr="00837246">
        <w:rPr>
          <w:rFonts w:ascii="Bahnschrift Light Condensed" w:eastAsia="Times New Roman" w:hAnsi="Bahnschrift Light Condensed" w:cs="Times New Roman"/>
          <w:sz w:val="20"/>
          <w:szCs w:val="20"/>
          <w:lang w:eastAsia="fr-FR"/>
        </w:rPr>
        <w:t xml:space="preserve">L’assemblée générale entend les rapports d’activités de l’association pour approbation ou redressement. Elle délibère sur toute proposition mise à l’ordre du jour qui se rapporte au développement de l’association ou à la gestion de ses biens et intérêts. Elle décide des grandes orientations de l’association ; procède à l’élection des membres du bureau exécutif par vote à bulletins secret ; elle élit deux (2) commissaires aux comptes.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26</w:t>
      </w:r>
      <w:r w:rsidRPr="00837246">
        <w:rPr>
          <w:rFonts w:ascii="Bahnschrift Light Condensed" w:eastAsia="Times New Roman" w:hAnsi="Bahnschrift Light Condensed" w:cs="Times New Roman"/>
          <w:sz w:val="20"/>
          <w:szCs w:val="20"/>
          <w:lang w:eastAsia="fr-FR"/>
        </w:rPr>
        <w:t xml:space="preserve"> : </w:t>
      </w:r>
      <w:r w:rsidRPr="00837246">
        <w:rPr>
          <w:rFonts w:ascii="Bahnschrift Light Condensed" w:eastAsia="Times New Roman" w:hAnsi="Bahnschrift Light Condensed" w:cs="Times New Roman"/>
          <w:b/>
          <w:bCs/>
          <w:sz w:val="20"/>
          <w:szCs w:val="20"/>
          <w:lang w:eastAsia="fr-FR"/>
        </w:rPr>
        <w:t>Le bureau exécutif</w:t>
      </w:r>
      <w:r w:rsidRPr="00837246">
        <w:rPr>
          <w:rFonts w:ascii="Bahnschrift Light Condensed" w:eastAsia="Times New Roman" w:hAnsi="Bahnschrift Light Condensed" w:cs="Times New Roman"/>
          <w:sz w:val="20"/>
          <w:szCs w:val="20"/>
          <w:lang w:eastAsia="fr-FR"/>
        </w:rPr>
        <w:br/>
        <w:t xml:space="preserve">- Le bureau exécutif est l’organe exécutif de notre organisation. Il convoque l’Assemblée générale et extraordinaire,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exécute et fait exécuter les décisions de l’Assemblée générale ; - Il coordonne les activités de l’organisation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propose la nature, le montant de l’adhésion des cotisations ordinaires et extraordinaires et exceptionnelles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désigne les membres d’honneur. Le bureau exécutif se réuni le premier samedi de chaque mois sur convocation du secrétaire général ou des 2/3 des membres du bureau exécutif.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27</w:t>
      </w:r>
      <w:r w:rsidRPr="00837246">
        <w:rPr>
          <w:rFonts w:ascii="Bahnschrift Light Condensed" w:eastAsia="Times New Roman" w:hAnsi="Bahnschrift Light Condensed" w:cs="Times New Roman"/>
          <w:sz w:val="20"/>
          <w:szCs w:val="20"/>
          <w:lang w:eastAsia="fr-FR"/>
        </w:rPr>
        <w:t xml:space="preserve">: </w:t>
      </w:r>
      <w:r w:rsidRPr="00837246">
        <w:rPr>
          <w:rFonts w:ascii="Bahnschrift Light Condensed" w:eastAsia="Times New Roman" w:hAnsi="Bahnschrift Light Condensed" w:cs="Times New Roman"/>
          <w:b/>
          <w:bCs/>
          <w:sz w:val="20"/>
          <w:szCs w:val="20"/>
          <w:lang w:eastAsia="fr-FR"/>
        </w:rPr>
        <w:t>Le Président du Bureau Exécutif</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w:t>
      </w:r>
      <w:r w:rsidRPr="00837246">
        <w:rPr>
          <w:rFonts w:ascii="Bahnschrift Light Condensed" w:eastAsia="Times New Roman" w:hAnsi="Bahnschrift Light Condensed" w:cs="Times New Roman"/>
          <w:sz w:val="20"/>
          <w:szCs w:val="20"/>
          <w:lang w:eastAsia="fr-FR"/>
        </w:rPr>
        <w:br/>
        <w:t xml:space="preserve">- Le président du bureau exécutif est le garant moral de l’organisation qu’il représente officiellement,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est le cosignataire de l’organisation pour la gestion des finances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est le responsable du bon fonctionnement du bureau exécutif ; - Il désigne les autres membres du bureau exécutif ; </w:t>
      </w:r>
    </w:p>
    <w:p w:rsidR="003A7829" w:rsidRPr="00837246" w:rsidRDefault="00837246" w:rsidP="003A7829">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lorsqu’il s’agit d’un membre du bureau exécutif, qui cesse ses </w:t>
      </w:r>
      <w:r w:rsidR="003A7829">
        <w:rPr>
          <w:rFonts w:ascii="Bahnschrift Light Condensed" w:eastAsia="Times New Roman" w:hAnsi="Bahnschrift Light Condensed" w:cs="Times New Roman"/>
          <w:sz w:val="20"/>
          <w:szCs w:val="20"/>
          <w:lang w:eastAsia="fr-FR"/>
        </w:rPr>
        <w:t>fonctions</w:t>
      </w:r>
      <w:r w:rsidR="003A7829" w:rsidRPr="00837246">
        <w:rPr>
          <w:rFonts w:ascii="Bahnschrift Light Condensed" w:eastAsia="Times New Roman" w:hAnsi="Bahnschrift Light Condensed" w:cs="Times New Roman"/>
          <w:sz w:val="20"/>
          <w:szCs w:val="20"/>
          <w:lang w:eastAsia="fr-FR"/>
        </w:rPr>
        <w:t xml:space="preserve">, il est remplacé par un membre de l’organisation choisi par le président.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lastRenderedPageBreak/>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t>Article 28</w:t>
      </w:r>
      <w:r w:rsidRPr="00837246">
        <w:rPr>
          <w:rFonts w:ascii="Bahnschrift Light Condensed" w:eastAsia="Times New Roman" w:hAnsi="Bahnschrift Light Condensed" w:cs="Times New Roman"/>
          <w:sz w:val="20"/>
          <w:szCs w:val="20"/>
          <w:lang w:eastAsia="fr-FR"/>
        </w:rPr>
        <w:t xml:space="preserve"> </w:t>
      </w:r>
      <w:r w:rsidRPr="00837246">
        <w:rPr>
          <w:rFonts w:ascii="Bahnschrift Light Condensed" w:eastAsia="Times New Roman" w:hAnsi="Bahnschrift Light Condensed" w:cs="Times New Roman"/>
          <w:b/>
          <w:bCs/>
          <w:sz w:val="20"/>
          <w:szCs w:val="20"/>
          <w:lang w:eastAsia="fr-FR"/>
        </w:rPr>
        <w:t>: Le Vice-président</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br/>
        <w:t xml:space="preserve">Le vice-président seconde le président dans l’exercice de ses fonctions et le remplace en cas d’absence. </w:t>
      </w:r>
    </w:p>
    <w:p w:rsidR="00643AFF"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29</w:t>
      </w:r>
      <w:r w:rsidRPr="00837246">
        <w:rPr>
          <w:rFonts w:ascii="Bahnschrift Light Condensed" w:eastAsia="Times New Roman" w:hAnsi="Bahnschrift Light Condensed" w:cs="Times New Roman"/>
          <w:sz w:val="20"/>
          <w:szCs w:val="20"/>
          <w:lang w:eastAsia="fr-FR"/>
        </w:rPr>
        <w:t xml:space="preserve"> : </w:t>
      </w:r>
      <w:r w:rsidRPr="00837246">
        <w:rPr>
          <w:rFonts w:ascii="Bahnschrift Light Condensed" w:eastAsia="Times New Roman" w:hAnsi="Bahnschrift Light Condensed" w:cs="Times New Roman"/>
          <w:b/>
          <w:bCs/>
          <w:sz w:val="20"/>
          <w:szCs w:val="20"/>
          <w:lang w:eastAsia="fr-FR"/>
        </w:rPr>
        <w:t>Le secrétaire général</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br/>
        <w:t xml:space="preserve">Il est l’animateur principal de toutes les activités du bureau et de </w:t>
      </w:r>
      <w:r w:rsidR="00643AFF" w:rsidRPr="00837246">
        <w:rPr>
          <w:rFonts w:ascii="Bahnschrift Light Condensed" w:eastAsia="Times New Roman" w:hAnsi="Bahnschrift Light Condensed" w:cs="Times New Roman"/>
          <w:sz w:val="20"/>
          <w:szCs w:val="20"/>
          <w:lang w:eastAsia="fr-FR"/>
        </w:rPr>
        <w:t>toutes les autres manifestations. Il est chargé de toutes les correspondances</w:t>
      </w:r>
      <w:r w:rsidR="00643AFF">
        <w:rPr>
          <w:rFonts w:ascii="Bahnschrift Light Condensed" w:eastAsia="Times New Roman" w:hAnsi="Bahnschrift Light Condensed" w:cs="Times New Roman"/>
          <w:sz w:val="20"/>
          <w:szCs w:val="20"/>
          <w:lang w:eastAsia="fr-FR"/>
        </w:rPr>
        <w:t>.</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30</w:t>
      </w:r>
      <w:r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b/>
          <w:bCs/>
          <w:sz w:val="20"/>
          <w:szCs w:val="20"/>
          <w:lang w:eastAsia="fr-FR"/>
        </w:rPr>
        <w:t>Le secrétaire adjoint</w:t>
      </w:r>
      <w:r w:rsidR="00BA234C">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Il seconde le secrétaire général dans ses fonctions et le remplace en cas d’absence. </w:t>
      </w:r>
    </w:p>
    <w:p w:rsidR="00BA234C" w:rsidRPr="00837246" w:rsidRDefault="00837246" w:rsidP="00BA234C">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31</w:t>
      </w:r>
      <w:r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b/>
          <w:bCs/>
          <w:sz w:val="20"/>
          <w:szCs w:val="20"/>
          <w:lang w:eastAsia="fr-FR"/>
        </w:rPr>
        <w:t>Le trésorier général</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br/>
        <w:t xml:space="preserve">Il assure la gestion financière de l’organisation dont il est chargé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de la collecte des cotisations mensuelles et exceptionnelles, de l’adhésion des autres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de la tenue des adhérents en cas d’impayés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du suivi du budget et l’ordonnancement des dépenses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du suivi des comptes bancaires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du rapport financier de d’exercice </w:t>
      </w:r>
    </w:p>
    <w:p w:rsidR="00BA234C" w:rsidRPr="00837246" w:rsidRDefault="00837246" w:rsidP="00BA234C">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32</w:t>
      </w:r>
      <w:r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b/>
          <w:bCs/>
          <w:sz w:val="20"/>
          <w:szCs w:val="20"/>
          <w:lang w:eastAsia="fr-FR"/>
        </w:rPr>
        <w:t>Le trésorier général adjoint</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br/>
        <w:t xml:space="preserve">Il seconde le principal dans ses fonctions et le remplace en cas d’absence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33</w:t>
      </w:r>
      <w:r w:rsidR="00BA234C"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b/>
          <w:bCs/>
          <w:sz w:val="20"/>
          <w:szCs w:val="20"/>
          <w:lang w:eastAsia="fr-FR"/>
        </w:rPr>
        <w:t>Le commissaire aux comptes</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BA234C" w:rsidRPr="00837246" w:rsidRDefault="00837246" w:rsidP="00BA234C">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Le commissariat aux comptes est l’organe de contrôle de la gestion financière de l’organisation. Il a plein pouvoir de tous les organes en </w:t>
      </w:r>
      <w:r w:rsidR="00BA234C" w:rsidRPr="00837246">
        <w:rPr>
          <w:rFonts w:ascii="Bahnschrift Light Condensed" w:eastAsia="Times New Roman" w:hAnsi="Bahnschrift Light Condensed" w:cs="Times New Roman"/>
          <w:sz w:val="20"/>
          <w:szCs w:val="20"/>
          <w:lang w:eastAsia="fr-FR"/>
        </w:rPr>
        <w:t>matière de contrôle financière.</w:t>
      </w:r>
      <w:r w:rsidR="00BA234C" w:rsidRPr="00BA234C">
        <w:rPr>
          <w:rFonts w:ascii="Bahnschrift Light Condensed" w:eastAsia="Times New Roman" w:hAnsi="Bahnschrift Light Condensed" w:cs="Times New Roman"/>
          <w:sz w:val="20"/>
          <w:szCs w:val="20"/>
          <w:lang w:eastAsia="fr-FR"/>
        </w:rPr>
        <w:t xml:space="preserve"> </w:t>
      </w:r>
      <w:r w:rsidR="00BA234C">
        <w:rPr>
          <w:rFonts w:ascii="Bahnschrift Light Condensed" w:eastAsia="Times New Roman" w:hAnsi="Bahnschrift Light Condensed" w:cs="Times New Roman"/>
          <w:sz w:val="20"/>
          <w:szCs w:val="20"/>
          <w:lang w:eastAsia="fr-FR"/>
        </w:rPr>
        <w:tab/>
      </w:r>
      <w:r w:rsidR="00BA234C" w:rsidRPr="00837246">
        <w:rPr>
          <w:rFonts w:ascii="Bahnschrift Light Condensed" w:eastAsia="Times New Roman" w:hAnsi="Bahnschrift Light Condensed" w:cs="Times New Roman"/>
          <w:sz w:val="20"/>
          <w:szCs w:val="20"/>
          <w:lang w:eastAsia="fr-FR"/>
        </w:rPr>
        <w:t xml:space="preserve">Il fonctionne en permanence et ses contrôles sont inspirés. </w:t>
      </w:r>
    </w:p>
    <w:p w:rsidR="00BA234C" w:rsidRPr="00837246" w:rsidRDefault="00837246" w:rsidP="00BA234C">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34</w:t>
      </w:r>
      <w:r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b/>
          <w:bCs/>
          <w:sz w:val="20"/>
          <w:szCs w:val="20"/>
          <w:lang w:eastAsia="fr-FR"/>
        </w:rPr>
        <w:t>Le commissariat aux comptes général</w:t>
      </w:r>
      <w:r w:rsidR="00BA234C"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Il assure l’audit de l’organisation. Il contrôle la réglementation des opérations comptables et financières, notamment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la régularité des paiements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la régularité des disponibilités caisse ou en banque par rapport </w:t>
      </w:r>
      <w:r w:rsidR="003A7829" w:rsidRPr="00837246">
        <w:rPr>
          <w:rFonts w:ascii="Bahnschrift Light Condensed" w:eastAsia="Times New Roman" w:hAnsi="Bahnschrift Light Condensed" w:cs="Times New Roman"/>
          <w:sz w:val="20"/>
          <w:szCs w:val="20"/>
          <w:lang w:eastAsia="fr-FR"/>
        </w:rPr>
        <w:t>aux opérations de recette et de dépenses réalisées par l’organisation</w:t>
      </w:r>
      <w:r w:rsidR="003A7829">
        <w:rPr>
          <w:rFonts w:ascii="Bahnschrift Light Condensed" w:eastAsia="Times New Roman" w:hAnsi="Bahnschrift Light Condensed" w:cs="Times New Roman"/>
          <w:sz w:val="20"/>
          <w:szCs w:val="20"/>
          <w:lang w:eastAsia="fr-FR"/>
        </w:rPr>
        <w:t xml:space="preserve"> </w:t>
      </w:r>
      <w:r w:rsidR="003A7829" w:rsidRPr="00837246">
        <w:rPr>
          <w:rFonts w:ascii="Bahnschrift Light Condensed" w:eastAsia="Times New Roman" w:hAnsi="Bahnschrift Light Condensed" w:cs="Times New Roman"/>
          <w:sz w:val="20"/>
          <w:szCs w:val="20"/>
          <w:lang w:eastAsia="fr-FR"/>
        </w:rPr>
        <w:t>il assure le contrôle et le suivi des procédures de gestion comptables</w:t>
      </w:r>
      <w:r w:rsidR="003A7829" w:rsidRPr="003A7829">
        <w:rPr>
          <w:rFonts w:ascii="Bahnschrift Light Condensed" w:eastAsia="Times New Roman" w:hAnsi="Bahnschrift Light Condensed" w:cs="Times New Roman"/>
          <w:sz w:val="20"/>
          <w:szCs w:val="20"/>
          <w:lang w:eastAsia="fr-FR"/>
        </w:rPr>
        <w:t xml:space="preserve"> </w:t>
      </w:r>
      <w:r w:rsidR="003A7829" w:rsidRPr="00837246">
        <w:rPr>
          <w:rFonts w:ascii="Bahnschrift Light Condensed" w:eastAsia="Times New Roman" w:hAnsi="Bahnschrift Light Condensed" w:cs="Times New Roman"/>
          <w:sz w:val="20"/>
          <w:szCs w:val="20"/>
          <w:lang w:eastAsia="fr-FR"/>
        </w:rPr>
        <w:t>et financières mise en place</w:t>
      </w:r>
      <w:r w:rsidR="003A7829">
        <w:rPr>
          <w:rFonts w:ascii="Bahnschrift Light Condensed" w:eastAsia="Times New Roman" w:hAnsi="Bahnschrift Light Condensed" w:cs="Times New Roman"/>
          <w:sz w:val="20"/>
          <w:szCs w:val="20"/>
          <w:lang w:eastAsia="fr-FR"/>
        </w:rPr>
        <w:t xml:space="preserve"> </w:t>
      </w:r>
      <w:r w:rsidR="003A7829" w:rsidRPr="00837246">
        <w:rPr>
          <w:rFonts w:ascii="Bahnschrift Light Condensed" w:eastAsia="Times New Roman" w:hAnsi="Bahnschrift Light Condensed" w:cs="Times New Roman"/>
          <w:sz w:val="20"/>
          <w:szCs w:val="20"/>
          <w:lang w:eastAsia="fr-FR"/>
        </w:rPr>
        <w:t>il doit fournir les rapports à l’Assemblée générale.</w:t>
      </w:r>
    </w:p>
    <w:p w:rsidR="00BA234C" w:rsidRPr="00837246" w:rsidRDefault="00837246" w:rsidP="00BA234C">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35</w:t>
      </w:r>
      <w:r w:rsidR="00BA234C">
        <w:rPr>
          <w:rFonts w:ascii="Bahnschrift Light Condensed" w:eastAsia="Times New Roman" w:hAnsi="Bahnschrift Light Condensed" w:cs="Times New Roman"/>
          <w:b/>
          <w:bCs/>
          <w:sz w:val="20"/>
          <w:szCs w:val="20"/>
          <w:u w:val="single"/>
          <w:lang w:eastAsia="fr-FR"/>
        </w:rPr>
        <w:t> :</w:t>
      </w:r>
      <w:r w:rsidRPr="00837246">
        <w:rPr>
          <w:rFonts w:ascii="Bahnschrift Light Condensed" w:eastAsia="Times New Roman" w:hAnsi="Bahnschrift Light Condensed" w:cs="Times New Roman"/>
          <w:sz w:val="20"/>
          <w:szCs w:val="20"/>
          <w:lang w:eastAsia="fr-FR"/>
        </w:rPr>
        <w:t xml:space="preserve"> </w:t>
      </w:r>
      <w:r w:rsidR="00BA234C" w:rsidRPr="00837246">
        <w:rPr>
          <w:rFonts w:ascii="Bahnschrift Light Condensed" w:eastAsia="Times New Roman" w:hAnsi="Bahnschrift Light Condensed" w:cs="Times New Roman"/>
          <w:b/>
          <w:bCs/>
          <w:sz w:val="20"/>
          <w:szCs w:val="20"/>
          <w:lang w:eastAsia="fr-FR"/>
        </w:rPr>
        <w:t>Le commissaire général adjoint</w:t>
      </w:r>
      <w:r w:rsidR="00BA234C" w:rsidRPr="00837246">
        <w:rPr>
          <w:rFonts w:ascii="Bahnschrift Light Condensed" w:eastAsia="Times New Roman" w:hAnsi="Bahnschrift Light Condensed" w:cs="Times New Roman"/>
          <w:sz w:val="20"/>
          <w:szCs w:val="20"/>
          <w:lang w:eastAsia="fr-FR"/>
        </w:rPr>
        <w:t xml:space="preserve"> </w:t>
      </w:r>
    </w:p>
    <w:p w:rsidR="00C84827" w:rsidRPr="00837246" w:rsidRDefault="00C84827" w:rsidP="00C84827">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Il seconde le commissaire aux comptes général en cas d’absence. </w:t>
      </w:r>
    </w:p>
    <w:p w:rsidR="00D66478" w:rsidRDefault="00D66478" w:rsidP="00837246">
      <w:pPr>
        <w:spacing w:after="0" w:line="240" w:lineRule="auto"/>
        <w:rPr>
          <w:rFonts w:ascii="Bahnschrift Light Condensed" w:eastAsia="Times New Roman" w:hAnsi="Bahnschrift Light Condensed" w:cs="Times New Roman"/>
          <w:sz w:val="20"/>
          <w:szCs w:val="20"/>
          <w:lang w:eastAsia="fr-FR"/>
        </w:rPr>
      </w:pP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t>Article 36</w:t>
      </w:r>
      <w:r w:rsidRPr="00837246">
        <w:rPr>
          <w:rFonts w:ascii="Bahnschrift Light Condensed" w:eastAsia="Times New Roman" w:hAnsi="Bahnschrift Light Condensed" w:cs="Times New Roman"/>
          <w:sz w:val="20"/>
          <w:szCs w:val="20"/>
          <w:lang w:eastAsia="fr-FR"/>
        </w:rPr>
        <w:t xml:space="preserve"> </w:t>
      </w:r>
      <w:r w:rsidR="00C84827"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lang w:eastAsia="fr-FR"/>
        </w:rPr>
        <w:t>Délégué à l’organisation</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Il propose le calendrier des réunions du bureau exécutif, les organes </w:t>
      </w:r>
      <w:r w:rsidR="00C84827" w:rsidRPr="00837246">
        <w:rPr>
          <w:rFonts w:ascii="Bahnschrift Light Condensed" w:eastAsia="Times New Roman" w:hAnsi="Bahnschrift Light Condensed" w:cs="Times New Roman"/>
          <w:sz w:val="20"/>
          <w:szCs w:val="20"/>
          <w:lang w:eastAsia="fr-FR"/>
        </w:rPr>
        <w:t xml:space="preserve">matériellement,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propose et organise les programmes de manifestation dans un </w:t>
      </w:r>
      <w:r w:rsidR="00C84827" w:rsidRPr="00837246">
        <w:rPr>
          <w:rFonts w:ascii="Bahnschrift Light Condensed" w:eastAsia="Times New Roman" w:hAnsi="Bahnschrift Light Condensed" w:cs="Times New Roman"/>
          <w:sz w:val="20"/>
          <w:szCs w:val="20"/>
          <w:lang w:eastAsia="fr-FR"/>
        </w:rPr>
        <w:t xml:space="preserve">groupement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assure l’ordre et le protocole au sein de l’assemblée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organise l’encadrement, des semaines, conférences, campagnes de sensibilisation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recherche exécute l’histoire </w:t>
      </w:r>
      <w:r w:rsidR="00C84827">
        <w:rPr>
          <w:rFonts w:ascii="Bahnschrift Light Condensed" w:eastAsia="Times New Roman" w:hAnsi="Bahnschrift Light Condensed" w:cs="Times New Roman"/>
          <w:sz w:val="20"/>
          <w:szCs w:val="20"/>
          <w:lang w:eastAsia="fr-FR"/>
        </w:rPr>
        <w:t>du</w:t>
      </w:r>
      <w:r w:rsidRPr="00837246">
        <w:rPr>
          <w:rFonts w:ascii="Bahnschrift Light Condensed" w:eastAsia="Times New Roman" w:hAnsi="Bahnschrift Light Condensed" w:cs="Times New Roman"/>
          <w:sz w:val="20"/>
          <w:szCs w:val="20"/>
          <w:lang w:eastAsia="fr-FR"/>
        </w:rPr>
        <w:t xml:space="preserve"> </w:t>
      </w:r>
      <w:r w:rsidR="00C84827">
        <w:rPr>
          <w:rFonts w:ascii="Bahnschrift Light Condensed" w:eastAsia="Times New Roman" w:hAnsi="Bahnschrift Light Condensed" w:cs="Times New Roman"/>
          <w:sz w:val="20"/>
          <w:szCs w:val="20"/>
          <w:lang w:eastAsia="fr-FR"/>
        </w:rPr>
        <w:t>Gabon</w:t>
      </w:r>
      <w:r w:rsidRPr="00837246">
        <w:rPr>
          <w:rFonts w:ascii="Bahnschrift Light Condensed" w:eastAsia="Times New Roman" w:hAnsi="Bahnschrift Light Condensed" w:cs="Times New Roman"/>
          <w:sz w:val="20"/>
          <w:szCs w:val="20"/>
          <w:lang w:eastAsia="fr-FR"/>
        </w:rPr>
        <w:t xml:space="preserve"> depuis </w:t>
      </w:r>
      <w:r w:rsidR="00D66478" w:rsidRPr="00837246">
        <w:rPr>
          <w:rFonts w:ascii="Bahnschrift Light Condensed" w:eastAsia="Times New Roman" w:hAnsi="Bahnschrift Light Condensed" w:cs="Times New Roman"/>
          <w:sz w:val="20"/>
          <w:szCs w:val="20"/>
          <w:lang w:eastAsia="fr-FR"/>
        </w:rPr>
        <w:t>l’indépendance jusqu’à ce jour le délégué à l’organisation est secondé de ses fonctions par un adjoint qu’il le remplace en cas d’absence.</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37</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b/>
          <w:bCs/>
          <w:sz w:val="20"/>
          <w:szCs w:val="20"/>
          <w:lang w:eastAsia="fr-FR"/>
        </w:rPr>
        <w:t>Délégué à l’information</w:t>
      </w:r>
      <w:r w:rsidR="00D66478"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applique le programme d’information de bureau exécutif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confectionne la revue de presse du bureau exécutif et les albums photos de l’organisation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anime les manifestations initiées par le bureau exécutif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veille à la bonne circulation de l’information au sein de l’organisation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est l’organe de sensibilisation du bureau exécutif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lastRenderedPageBreak/>
        <w:t xml:space="preserve">- le délégué à l’information qui le remplace en cas d’absence.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38</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b/>
          <w:bCs/>
          <w:sz w:val="20"/>
          <w:szCs w:val="20"/>
          <w:lang w:eastAsia="fr-FR"/>
        </w:rPr>
        <w:t>Délégué à l’éducation</w:t>
      </w:r>
      <w:r w:rsidR="00D66478"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est chargé de mettre l’organisation en contact avec tous les </w:t>
      </w:r>
      <w:r w:rsidR="00D66478">
        <w:rPr>
          <w:rFonts w:ascii="Bahnschrift Light Condensed" w:eastAsia="Times New Roman" w:hAnsi="Bahnschrift Light Condensed" w:cs="Times New Roman"/>
          <w:sz w:val="20"/>
          <w:szCs w:val="20"/>
          <w:lang w:eastAsia="fr-FR"/>
        </w:rPr>
        <w:t xml:space="preserve">organismes éducatifs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initie des campagnes d’alphabétisation, les conférences, les </w:t>
      </w:r>
      <w:r w:rsidR="00D66478" w:rsidRPr="00837246">
        <w:rPr>
          <w:rFonts w:ascii="Bahnschrift Light Condensed" w:eastAsia="Times New Roman" w:hAnsi="Bahnschrift Light Condensed" w:cs="Times New Roman"/>
          <w:sz w:val="20"/>
          <w:szCs w:val="20"/>
          <w:lang w:eastAsia="fr-FR"/>
        </w:rPr>
        <w:t>séminaires,</w:t>
      </w:r>
      <w:r w:rsidR="00D66478">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il est chargé de la politique éducative de l’organisation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t>Article 39</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b/>
          <w:bCs/>
          <w:sz w:val="20"/>
          <w:szCs w:val="20"/>
          <w:lang w:eastAsia="fr-FR"/>
        </w:rPr>
        <w:t>Délégué à la culture</w:t>
      </w:r>
      <w:r w:rsidR="00D66478"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élabore les programmes d’activités culturelles et sportives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il est chargé de la promotion de la culture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40</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En cas de démission individuelle et radiation, exclusion ou décès d’un membre d’un organe, il est procédé à un remplacement selon la procédure utilisée pour sa désignation.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41</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La durée de la vacance du parrain ne peut excéder 60 jours.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42 :</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En cas de démission, exclusion ou décès d’un membre du bureau exécutif, les affaires courantes sont évacuées par son adjoint immédiatement en attendant de pourvoir le poste vacant dans 60 jours.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43</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Chaque structure spécialisée peut se doter d’un règlement intérieur propre à elle par son bon fonctionnement. Les dispositions de ce règlement doivent être conformes aux présents statuts et règlements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lang w:eastAsia="fr-FR"/>
        </w:rPr>
        <w:br/>
        <w:t>TITRE V : RESSOURCES</w:t>
      </w:r>
      <w:r w:rsidRPr="00837246">
        <w:rPr>
          <w:rFonts w:ascii="Bahnschrift Light Condensed" w:eastAsia="Times New Roman" w:hAnsi="Bahnschrift Light Condensed" w:cs="Times New Roman"/>
          <w:sz w:val="20"/>
          <w:szCs w:val="20"/>
          <w:lang w:eastAsia="fr-FR"/>
        </w:rPr>
        <w:t xml:space="preserve">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u w:val="single"/>
          <w:lang w:eastAsia="fr-FR"/>
        </w:rPr>
        <w:br/>
      </w:r>
      <w:r w:rsidRPr="00643AFF">
        <w:rPr>
          <w:rFonts w:ascii="Bahnschrift Light Condensed" w:eastAsia="Times New Roman" w:hAnsi="Bahnschrift Light Condensed" w:cs="Times New Roman"/>
          <w:b/>
          <w:sz w:val="20"/>
          <w:szCs w:val="20"/>
          <w:u w:val="single"/>
          <w:lang w:eastAsia="fr-FR"/>
        </w:rPr>
        <w:t>Article 44</w:t>
      </w:r>
      <w:r w:rsidR="00D66478" w:rsidRPr="00643AFF">
        <w:rPr>
          <w:rFonts w:ascii="Bahnschrift Light Condensed" w:eastAsia="Times New Roman" w:hAnsi="Bahnschrift Light Condensed" w:cs="Times New Roman"/>
          <w:b/>
          <w:sz w:val="20"/>
          <w:szCs w:val="20"/>
          <w:lang w:eastAsia="fr-FR"/>
        </w:rPr>
        <w:t>:</w:t>
      </w:r>
      <w:r w:rsidR="00D66478" w:rsidRPr="00837246">
        <w:rPr>
          <w:rFonts w:ascii="Bahnschrift Light Condensed" w:eastAsia="Times New Roman" w:hAnsi="Bahnschrift Light Condensed" w:cs="Times New Roman"/>
          <w:sz w:val="20"/>
          <w:szCs w:val="20"/>
          <w:lang w:eastAsia="fr-FR"/>
        </w:rPr>
        <w:t xml:space="preserve"> Le montant </w:t>
      </w:r>
      <w:r w:rsidR="00D66478">
        <w:rPr>
          <w:rFonts w:ascii="Bahnschrift Light Condensed" w:eastAsia="Times New Roman" w:hAnsi="Bahnschrift Light Condensed" w:cs="Times New Roman"/>
          <w:sz w:val="20"/>
          <w:szCs w:val="20"/>
          <w:lang w:eastAsia="fr-FR"/>
        </w:rPr>
        <w:t>de la cotisation est fixé à….</w:t>
      </w:r>
      <w:r w:rsidR="00D66478" w:rsidRPr="00837246">
        <w:rPr>
          <w:rFonts w:ascii="Bahnschrift Light Condensed" w:eastAsia="Times New Roman" w:hAnsi="Bahnschrift Light Condensed" w:cs="Times New Roman"/>
          <w:sz w:val="20"/>
          <w:szCs w:val="20"/>
          <w:lang w:eastAsia="fr-FR"/>
        </w:rPr>
        <w:t xml:space="preserve"> F</w:t>
      </w:r>
      <w:r w:rsidR="00D66478">
        <w:rPr>
          <w:rFonts w:ascii="Bahnschrift Light Condensed" w:eastAsia="Times New Roman" w:hAnsi="Bahnschrift Light Condensed" w:cs="Times New Roman"/>
          <w:sz w:val="20"/>
          <w:szCs w:val="20"/>
          <w:lang w:eastAsia="fr-FR"/>
        </w:rPr>
        <w:t>CFA</w:t>
      </w:r>
      <w:r w:rsidR="00D66478" w:rsidRPr="00837246">
        <w:rPr>
          <w:rFonts w:ascii="Bahnschrift Light Condensed" w:eastAsia="Times New Roman" w:hAnsi="Bahnschrift Light Condensed" w:cs="Times New Roman"/>
          <w:sz w:val="20"/>
          <w:szCs w:val="20"/>
          <w:lang w:eastAsia="fr-FR"/>
        </w:rPr>
        <w:t xml:space="preserve"> par mois.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w:t>
      </w:r>
      <w:r w:rsidRPr="00837246">
        <w:rPr>
          <w:rFonts w:ascii="Bahnschrift Light Condensed" w:eastAsia="Times New Roman" w:hAnsi="Bahnschrift Light Condensed" w:cs="Times New Roman"/>
          <w:b/>
          <w:bCs/>
          <w:sz w:val="20"/>
          <w:szCs w:val="20"/>
          <w:u w:val="single"/>
          <w:lang w:eastAsia="fr-FR"/>
        </w:rPr>
        <w:br/>
        <w:t>Article 45</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Le montant de l’adhésion est fixé à </w:t>
      </w:r>
      <w:r w:rsidR="00D66478">
        <w:rPr>
          <w:rFonts w:ascii="Bahnschrift Light Condensed" w:eastAsia="Times New Roman" w:hAnsi="Bahnschrift Light Condensed" w:cs="Times New Roman"/>
          <w:sz w:val="20"/>
          <w:szCs w:val="20"/>
          <w:lang w:eastAsia="fr-FR"/>
        </w:rPr>
        <w:t>……</w:t>
      </w:r>
      <w:r w:rsidR="00D66478" w:rsidRPr="00837246">
        <w:rPr>
          <w:rFonts w:ascii="Bahnschrift Light Condensed" w:eastAsia="Times New Roman" w:hAnsi="Bahnschrift Light Condensed" w:cs="Times New Roman"/>
          <w:sz w:val="20"/>
          <w:szCs w:val="20"/>
          <w:lang w:eastAsia="fr-FR"/>
        </w:rPr>
        <w:t xml:space="preserve"> F</w:t>
      </w:r>
      <w:r w:rsidR="00D66478">
        <w:rPr>
          <w:rFonts w:ascii="Bahnschrift Light Condensed" w:eastAsia="Times New Roman" w:hAnsi="Bahnschrift Light Condensed" w:cs="Times New Roman"/>
          <w:sz w:val="20"/>
          <w:szCs w:val="20"/>
          <w:lang w:eastAsia="fr-FR"/>
        </w:rPr>
        <w:t>CFA</w:t>
      </w:r>
      <w:r w:rsidR="00D66478" w:rsidRPr="00837246">
        <w:rPr>
          <w:rFonts w:ascii="Bahnschrift Light Condensed" w:eastAsia="Times New Roman" w:hAnsi="Bahnschrift Light Condensed" w:cs="Times New Roman"/>
          <w:sz w:val="20"/>
          <w:szCs w:val="20"/>
          <w:lang w:eastAsia="fr-FR"/>
        </w:rPr>
        <w:t xml:space="preserve">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46</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La cotisation mensuelle commence à partir du mois </w:t>
      </w:r>
      <w:r w:rsidR="00D66478">
        <w:rPr>
          <w:rFonts w:ascii="Bahnschrift Light Condensed" w:eastAsia="Times New Roman" w:hAnsi="Bahnschrift Light Condensed" w:cs="Times New Roman"/>
          <w:sz w:val="20"/>
          <w:szCs w:val="20"/>
          <w:lang w:eastAsia="fr-FR"/>
        </w:rPr>
        <w:t>de Novembre 2022</w:t>
      </w:r>
      <w:r w:rsidR="00D66478" w:rsidRPr="00837246">
        <w:rPr>
          <w:rFonts w:ascii="Bahnschrift Light Condensed" w:eastAsia="Times New Roman" w:hAnsi="Bahnschrift Light Condensed" w:cs="Times New Roman"/>
          <w:sz w:val="20"/>
          <w:szCs w:val="20"/>
          <w:lang w:eastAsia="fr-FR"/>
        </w:rPr>
        <w:t xml:space="preserve">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47</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Les cotisations mensuelles exceptionnellement et droit d’adhésion sont encaissées par le trésorier général et ses mandataires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48</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Le non-paiement des cotisations pendant une durée de trois mois entraîne le</w:t>
      </w:r>
      <w:r w:rsidR="00D66478" w:rsidRPr="00D66478">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blâme.</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49</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La date d’exigibilité des cotisations exceptionnelles est définie par l’assemblée générale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t>Article 50</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La cotisation mensuelle est versée pendant les réunions mensuelles. </w:t>
      </w:r>
    </w:p>
    <w:p w:rsidR="00837246" w:rsidRPr="00837246" w:rsidRDefault="00D66478"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Cependant les trésoriers ou leurs mandataires peuvent se rendre à tout moment au domicile de celui qui est redevable à l’organisation pour encaisser les montants dus.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51</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Celui qui détient les fonds pour les comptes de l’organisation, peut faire les versements sur les comptes ouverts. Dans ce cas la personne ayant fait les versements doit immédiatement après son opération, remettre les documents du versement (bordereau de versement) au trésorier pour la mise à jour des documents comptab</w:t>
      </w:r>
      <w:r w:rsidR="00D66478">
        <w:rPr>
          <w:rFonts w:ascii="Bahnschrift Light Condensed" w:eastAsia="Times New Roman" w:hAnsi="Bahnschrift Light Condensed" w:cs="Times New Roman"/>
          <w:sz w:val="20"/>
          <w:szCs w:val="20"/>
          <w:lang w:eastAsia="fr-FR"/>
        </w:rPr>
        <w:t xml:space="preserve">les.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52</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Le trésorier est tenu de faire à chaque réunion de bureau exécutif et à chaque assemblée générale, la situation financière de l’organisation, c’est à dire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donner le détail des sommes encaissées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donner le détail des sommes versées dans les comptes bancaires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donner le détail des impayés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donner la couleur disponible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53</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Les retraits de fonds à la banque sont soumis à la triple signature :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le président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le trésorier </w:t>
      </w:r>
    </w:p>
    <w:p w:rsidR="00837246" w:rsidRPr="00837246" w:rsidRDefault="00D66478"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le secrétaire général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lastRenderedPageBreak/>
        <w:t xml:space="preserve">En cas d’absence des trois signataires, deux autres signatures seront </w:t>
      </w:r>
      <w:r w:rsidR="00D66478" w:rsidRPr="00837246">
        <w:rPr>
          <w:rFonts w:ascii="Bahnschrift Light Condensed" w:eastAsia="Times New Roman" w:hAnsi="Bahnschrift Light Condensed" w:cs="Times New Roman"/>
          <w:sz w:val="20"/>
          <w:szCs w:val="20"/>
          <w:lang w:eastAsia="fr-FR"/>
        </w:rPr>
        <w:t xml:space="preserve">autorisées. </w:t>
      </w:r>
    </w:p>
    <w:p w:rsidR="00D66478"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54</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Les dépenses sont obligatoirement ordonnancées par le président et les commissaires aux comptes. </w:t>
      </w:r>
    </w:p>
    <w:p w:rsidR="00D66478" w:rsidRDefault="00D66478" w:rsidP="00D66478">
      <w:pPr>
        <w:spacing w:after="0" w:line="240" w:lineRule="auto"/>
        <w:rPr>
          <w:rFonts w:ascii="Bahnschrift Light Condensed" w:eastAsia="Times New Roman" w:hAnsi="Bahnschrift Light Condensed" w:cs="Times New Roman"/>
          <w:sz w:val="20"/>
          <w:szCs w:val="20"/>
          <w:lang w:eastAsia="fr-FR"/>
        </w:rPr>
      </w:pP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p>
    <w:p w:rsidR="00837246" w:rsidRDefault="00837246" w:rsidP="00D66478">
      <w:pPr>
        <w:spacing w:after="0" w:line="240" w:lineRule="auto"/>
        <w:jc w:val="center"/>
        <w:rPr>
          <w:rFonts w:ascii="Bahnschrift Light Condensed" w:eastAsia="Times New Roman" w:hAnsi="Bahnschrift Light Condensed" w:cs="Times New Roman"/>
          <w:b/>
          <w:bCs/>
          <w:sz w:val="20"/>
          <w:szCs w:val="20"/>
          <w:lang w:eastAsia="fr-FR"/>
        </w:rPr>
      </w:pPr>
      <w:r w:rsidRPr="00837246">
        <w:rPr>
          <w:rFonts w:ascii="Bahnschrift Light Condensed" w:eastAsia="Times New Roman" w:hAnsi="Bahnschrift Light Condensed" w:cs="Times New Roman"/>
          <w:b/>
          <w:bCs/>
          <w:sz w:val="20"/>
          <w:szCs w:val="20"/>
          <w:lang w:eastAsia="fr-FR"/>
        </w:rPr>
        <w:br/>
        <w:t>TITRE VI : SANCTIONS</w:t>
      </w:r>
    </w:p>
    <w:p w:rsidR="00D66478" w:rsidRPr="00837246" w:rsidRDefault="00D66478" w:rsidP="00D66478">
      <w:pPr>
        <w:spacing w:after="0" w:line="240" w:lineRule="auto"/>
        <w:jc w:val="center"/>
        <w:rPr>
          <w:rFonts w:ascii="Bahnschrift Light Condensed" w:eastAsia="Times New Roman" w:hAnsi="Bahnschrift Light Condensed" w:cs="Times New Roman"/>
          <w:sz w:val="20"/>
          <w:szCs w:val="20"/>
          <w:lang w:eastAsia="fr-FR"/>
        </w:rPr>
      </w:pP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D66478">
        <w:rPr>
          <w:rFonts w:ascii="Bahnschrift Light Condensed" w:eastAsia="Times New Roman" w:hAnsi="Bahnschrift Light Condensed" w:cs="Times New Roman"/>
          <w:b/>
          <w:sz w:val="20"/>
          <w:szCs w:val="20"/>
          <w:u w:val="single"/>
          <w:lang w:eastAsia="fr-FR"/>
        </w:rPr>
        <w:t>Chapitre I : Fondement des sanctions</w:t>
      </w:r>
      <w:r w:rsidRPr="00837246">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D66478">
        <w:rPr>
          <w:rFonts w:ascii="Bahnschrift Light Condensed" w:eastAsia="Times New Roman" w:hAnsi="Bahnschrift Light Condensed" w:cs="Times New Roman"/>
          <w:b/>
          <w:sz w:val="20"/>
          <w:szCs w:val="20"/>
          <w:u w:val="single"/>
          <w:lang w:eastAsia="fr-FR"/>
        </w:rPr>
        <w:t xml:space="preserve">Article 55 </w:t>
      </w:r>
      <w:r w:rsidR="00D66478" w:rsidRPr="00837246">
        <w:rPr>
          <w:rFonts w:ascii="Bahnschrift Light Condensed" w:eastAsia="Times New Roman" w:hAnsi="Bahnschrift Light Condensed" w:cs="Times New Roman"/>
          <w:sz w:val="20"/>
          <w:szCs w:val="20"/>
          <w:lang w:eastAsia="fr-FR"/>
        </w:rPr>
        <w:t xml:space="preserve">: Tout manquement à l’esprit des présents statuts et règlement intérieur, expose selon la gravité de la faute, aux sanctions suivantes :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mise en quarantaine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suspension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blâme </w:t>
      </w: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radiation ou exclusion </w:t>
      </w:r>
    </w:p>
    <w:p w:rsidR="00837246" w:rsidRPr="00D66478" w:rsidRDefault="00837246" w:rsidP="00837246">
      <w:pPr>
        <w:spacing w:after="0" w:line="240" w:lineRule="auto"/>
        <w:rPr>
          <w:rFonts w:ascii="Bahnschrift Light Condensed" w:eastAsia="Times New Roman" w:hAnsi="Bahnschrift Light Condensed" w:cs="Times New Roman"/>
          <w:b/>
          <w:sz w:val="20"/>
          <w:szCs w:val="20"/>
          <w:u w:val="single"/>
          <w:lang w:eastAsia="fr-FR"/>
        </w:rPr>
      </w:pP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56</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b/>
          <w:bCs/>
          <w:sz w:val="20"/>
          <w:szCs w:val="20"/>
          <w:lang w:eastAsia="fr-FR"/>
        </w:rPr>
        <w:t>Mise en quarantaine</w:t>
      </w:r>
      <w:r w:rsidRPr="00837246">
        <w:rPr>
          <w:rFonts w:ascii="Bahnschrift Light Condensed" w:eastAsia="Times New Roman" w:hAnsi="Bahnschrift Light Condensed" w:cs="Times New Roman"/>
          <w:sz w:val="20"/>
          <w:szCs w:val="20"/>
          <w:lang w:eastAsia="fr-FR"/>
        </w:rPr>
        <w:br/>
        <w:t xml:space="preserve">-la mise en quarantaine empêche tout contact des autres membres de l’organisation avec le concerné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-elle est essentiellement prononcée en cas d’absence répétée et non justifiée.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57</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b/>
          <w:bCs/>
          <w:sz w:val="20"/>
          <w:szCs w:val="20"/>
          <w:lang w:eastAsia="fr-FR"/>
        </w:rPr>
        <w:t>La suspension</w:t>
      </w:r>
      <w:r w:rsidRPr="00837246">
        <w:rPr>
          <w:rFonts w:ascii="Bahnschrift Light Condensed" w:eastAsia="Times New Roman" w:hAnsi="Bahnschrift Light Condensed" w:cs="Times New Roman"/>
          <w:sz w:val="20"/>
          <w:szCs w:val="20"/>
          <w:lang w:eastAsia="fr-FR"/>
        </w:rPr>
        <w:br/>
        <w:t xml:space="preserve">La suspension est l’interdiction et l’adhérant de participer aux activités de l’organisation pendant une certaine période qui ne peut excéder six mois. Les causes de la suspension sont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attitudes belliqueuses à l’endroit des organes dirigeants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Non production des procès verbaux des rapports d’activités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la mauvaise foi.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58</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b/>
          <w:bCs/>
          <w:sz w:val="20"/>
          <w:szCs w:val="20"/>
          <w:lang w:eastAsia="fr-FR"/>
        </w:rPr>
        <w:t>Blâme</w:t>
      </w:r>
      <w:r w:rsidRPr="00837246">
        <w:rPr>
          <w:rFonts w:ascii="Bahnschrift Light Condensed" w:eastAsia="Times New Roman" w:hAnsi="Bahnschrift Light Condensed" w:cs="Times New Roman"/>
          <w:sz w:val="20"/>
          <w:szCs w:val="20"/>
          <w:lang w:eastAsia="fr-FR"/>
        </w:rPr>
        <w:br/>
        <w:t xml:space="preserve">Le blâme est l’interdiction faite à l’adhérant de participer aux activités de l’organisation pendant une période allant de six à douze mois.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Les causes sont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récidive en cas de suspension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non-paiement de la cotisation pendant trois mois.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59</w:t>
      </w:r>
      <w:r w:rsidRPr="00837246">
        <w:rPr>
          <w:rFonts w:ascii="Bahnschrift Light Condensed" w:eastAsia="Times New Roman" w:hAnsi="Bahnschrift Light Condensed" w:cs="Times New Roman"/>
          <w:sz w:val="20"/>
          <w:szCs w:val="20"/>
          <w:lang w:eastAsia="fr-FR"/>
        </w:rPr>
        <w:t xml:space="preserve"> </w:t>
      </w:r>
      <w:r w:rsidR="00D66478" w:rsidRPr="00D66478">
        <w:rPr>
          <w:rFonts w:ascii="Bahnschrift Light Condensed" w:eastAsia="Times New Roman" w:hAnsi="Bahnschrift Light Condensed" w:cs="Times New Roman"/>
          <w:b/>
          <w:sz w:val="20"/>
          <w:szCs w:val="20"/>
          <w:lang w:eastAsia="fr-FR"/>
        </w:rPr>
        <w:t>: Radiation ou exclusion</w:t>
      </w:r>
      <w:r w:rsidR="00D66478">
        <w:rPr>
          <w:rFonts w:ascii="Bahnschrift Light Condensed" w:eastAsia="Times New Roman" w:hAnsi="Bahnschrift Light Condensed" w:cs="Times New Roman"/>
          <w:sz w:val="20"/>
          <w:szCs w:val="20"/>
          <w:lang w:eastAsia="fr-FR"/>
        </w:rPr>
        <w:t xml:space="preserv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La radiation ou exclusion est l’interdiction définitive est permanente à l’adhérant de participer aux activités de l’organisation, les raisons en sont :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mauvaise gestion financière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garder par de vers soi les biens appartenant à l’organisation </w:t>
      </w: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Non-paiement des cotisations pendant six mois.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60</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Tout membre radié ou démissionnaire de l’association peut être réintégré sa demande par l’assemblée générale sur proposition du bureau exécutif. Le membre réintégré est tenu de se mettre à jour de ses cotisations de l’exercice en cours. Toutefois, l’assemblée générale se réserve le droit d’apprécier les conditions de réintégration.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61</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Toutes les sommes payées sont totalement acquises par l’organisation, et restent non remboursables dans les cas de démission et de radiation.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62</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Membre </w:t>
      </w:r>
    </w:p>
    <w:p w:rsidR="00D66478" w:rsidRDefault="00D66478"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Le membre suspendu ou blâmé perd le bénéfice des avantages de l’organisation pendant la sanction. Cependant ses cotisations mensuelles ou exceptionnelles continuent de courir. </w:t>
      </w:r>
    </w:p>
    <w:p w:rsidR="00D66478" w:rsidRDefault="00D66478" w:rsidP="00D66478">
      <w:pPr>
        <w:spacing w:after="0" w:line="240" w:lineRule="auto"/>
        <w:rPr>
          <w:rFonts w:ascii="Bahnschrift Light Condensed" w:eastAsia="Times New Roman" w:hAnsi="Bahnschrift Light Condensed" w:cs="Times New Roman"/>
          <w:sz w:val="20"/>
          <w:szCs w:val="20"/>
          <w:lang w:eastAsia="fr-FR"/>
        </w:rPr>
      </w:pPr>
    </w:p>
    <w:p w:rsidR="00D66478" w:rsidRDefault="00D66478" w:rsidP="00D66478">
      <w:pPr>
        <w:spacing w:after="0" w:line="240" w:lineRule="auto"/>
        <w:rPr>
          <w:rFonts w:ascii="Bahnschrift Light Condensed" w:eastAsia="Times New Roman" w:hAnsi="Bahnschrift Light Condensed" w:cs="Times New Roman"/>
          <w:sz w:val="20"/>
          <w:szCs w:val="20"/>
          <w:lang w:eastAsia="fr-FR"/>
        </w:rPr>
      </w:pPr>
    </w:p>
    <w:p w:rsidR="00D66478" w:rsidRDefault="00D66478" w:rsidP="00D66478">
      <w:pPr>
        <w:spacing w:after="0" w:line="240" w:lineRule="auto"/>
        <w:rPr>
          <w:rFonts w:ascii="Bahnschrift Light Condensed" w:eastAsia="Times New Roman" w:hAnsi="Bahnschrift Light Condensed" w:cs="Times New Roman"/>
          <w:sz w:val="20"/>
          <w:szCs w:val="20"/>
          <w:lang w:eastAsia="fr-FR"/>
        </w:rPr>
      </w:pPr>
    </w:p>
    <w:p w:rsidR="00D66478" w:rsidRDefault="00D66478" w:rsidP="00D66478">
      <w:pPr>
        <w:spacing w:after="0" w:line="240" w:lineRule="auto"/>
        <w:rPr>
          <w:rFonts w:ascii="Bahnschrift Light Condensed" w:eastAsia="Times New Roman" w:hAnsi="Bahnschrift Light Condensed" w:cs="Times New Roman"/>
          <w:sz w:val="20"/>
          <w:szCs w:val="20"/>
          <w:lang w:eastAsia="fr-FR"/>
        </w:rPr>
      </w:pPr>
    </w:p>
    <w:p w:rsidR="00D66478" w:rsidRPr="00837246" w:rsidRDefault="00D66478" w:rsidP="00D66478">
      <w:pPr>
        <w:spacing w:after="0" w:line="240" w:lineRule="auto"/>
        <w:rPr>
          <w:rFonts w:ascii="Bahnschrift Light Condensed" w:eastAsia="Times New Roman" w:hAnsi="Bahnschrift Light Condensed" w:cs="Times New Roman"/>
          <w:sz w:val="20"/>
          <w:szCs w:val="20"/>
          <w:lang w:eastAsia="fr-FR"/>
        </w:rPr>
      </w:pPr>
    </w:p>
    <w:p w:rsidR="00837246" w:rsidRPr="00D17639" w:rsidRDefault="00837246" w:rsidP="00D66478">
      <w:pPr>
        <w:spacing w:after="0" w:line="240" w:lineRule="auto"/>
        <w:jc w:val="center"/>
        <w:rPr>
          <w:rFonts w:ascii="Bahnschrift Light Condensed" w:eastAsia="Times New Roman" w:hAnsi="Bahnschrift Light Condensed" w:cs="Times New Roman"/>
          <w:b/>
          <w:bCs/>
          <w:sz w:val="24"/>
          <w:szCs w:val="24"/>
          <w:lang w:eastAsia="fr-FR"/>
        </w:rPr>
      </w:pPr>
      <w:r w:rsidRPr="00D17639">
        <w:rPr>
          <w:rFonts w:ascii="Bahnschrift Light Condensed" w:eastAsia="Times New Roman" w:hAnsi="Bahnschrift Light Condensed" w:cs="Times New Roman"/>
          <w:b/>
          <w:bCs/>
          <w:sz w:val="24"/>
          <w:szCs w:val="24"/>
          <w:lang w:eastAsia="fr-FR"/>
        </w:rPr>
        <w:lastRenderedPageBreak/>
        <w:br/>
        <w:t>TITRE VIII : DISPOSITIONS TRANSITOIRES</w:t>
      </w:r>
    </w:p>
    <w:p w:rsidR="00D66478" w:rsidRDefault="00D66478" w:rsidP="00D66478">
      <w:pPr>
        <w:spacing w:after="0" w:line="240" w:lineRule="auto"/>
        <w:jc w:val="center"/>
        <w:rPr>
          <w:rFonts w:ascii="Bahnschrift Light Condensed" w:eastAsia="Times New Roman" w:hAnsi="Bahnschrift Light Condensed" w:cs="Times New Roman"/>
          <w:sz w:val="20"/>
          <w:szCs w:val="20"/>
          <w:lang w:eastAsia="fr-FR"/>
        </w:rPr>
      </w:pPr>
    </w:p>
    <w:p w:rsidR="00C5314D" w:rsidRDefault="00C5314D" w:rsidP="00D66478">
      <w:pPr>
        <w:spacing w:after="0" w:line="240" w:lineRule="auto"/>
        <w:jc w:val="center"/>
        <w:rPr>
          <w:rFonts w:ascii="Bahnschrift Light Condensed" w:eastAsia="Times New Roman" w:hAnsi="Bahnschrift Light Condensed" w:cs="Times New Roman"/>
          <w:sz w:val="20"/>
          <w:szCs w:val="20"/>
          <w:lang w:eastAsia="fr-FR"/>
        </w:rPr>
      </w:pPr>
    </w:p>
    <w:p w:rsidR="00C5314D" w:rsidRDefault="00C5314D" w:rsidP="00D66478">
      <w:pPr>
        <w:spacing w:after="0" w:line="240" w:lineRule="auto"/>
        <w:jc w:val="center"/>
        <w:rPr>
          <w:rFonts w:ascii="Bahnschrift Light Condensed" w:eastAsia="Times New Roman" w:hAnsi="Bahnschrift Light Condensed" w:cs="Times New Roman"/>
          <w:sz w:val="20"/>
          <w:szCs w:val="20"/>
          <w:lang w:eastAsia="fr-FR"/>
        </w:rPr>
      </w:pPr>
    </w:p>
    <w:p w:rsidR="00C5314D" w:rsidRDefault="00C5314D" w:rsidP="00D66478">
      <w:pPr>
        <w:spacing w:after="0" w:line="240" w:lineRule="auto"/>
        <w:jc w:val="center"/>
        <w:rPr>
          <w:rFonts w:ascii="Bahnschrift Light Condensed" w:eastAsia="Times New Roman" w:hAnsi="Bahnschrift Light Condensed" w:cs="Times New Roman"/>
          <w:sz w:val="20"/>
          <w:szCs w:val="20"/>
          <w:lang w:eastAsia="fr-FR"/>
        </w:rPr>
      </w:pPr>
    </w:p>
    <w:p w:rsidR="00C5314D" w:rsidRDefault="00C5314D" w:rsidP="00D66478">
      <w:pPr>
        <w:spacing w:after="0" w:line="240" w:lineRule="auto"/>
        <w:jc w:val="center"/>
        <w:rPr>
          <w:rFonts w:ascii="Bahnschrift Light Condensed" w:eastAsia="Times New Roman" w:hAnsi="Bahnschrift Light Condensed" w:cs="Times New Roman"/>
          <w:sz w:val="20"/>
          <w:szCs w:val="20"/>
          <w:lang w:eastAsia="fr-FR"/>
        </w:rPr>
      </w:pPr>
    </w:p>
    <w:p w:rsidR="00C5314D" w:rsidRPr="00837246" w:rsidRDefault="00C5314D" w:rsidP="00D66478">
      <w:pPr>
        <w:spacing w:after="0" w:line="240" w:lineRule="auto"/>
        <w:jc w:val="center"/>
        <w:rPr>
          <w:rFonts w:ascii="Bahnschrift Light Condensed" w:eastAsia="Times New Roman" w:hAnsi="Bahnschrift Light Condensed" w:cs="Times New Roman"/>
          <w:sz w:val="20"/>
          <w:szCs w:val="20"/>
          <w:lang w:eastAsia="fr-FR"/>
        </w:rPr>
      </w:pP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u w:val="single"/>
          <w:lang w:eastAsia="fr-FR"/>
        </w:rPr>
        <w:br/>
      </w:r>
      <w:r w:rsidRPr="00C5314D">
        <w:rPr>
          <w:rFonts w:ascii="Bahnschrift Light Condensed" w:eastAsia="Times New Roman" w:hAnsi="Bahnschrift Light Condensed" w:cs="Times New Roman"/>
          <w:b/>
          <w:sz w:val="20"/>
          <w:szCs w:val="20"/>
          <w:u w:val="single"/>
          <w:lang w:eastAsia="fr-FR"/>
        </w:rPr>
        <w:t>Article 63 :</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Pendant la période de transition, les affaires courantes de l’organisation sont gérées par un conseil électoral autonome corporel composé de 4 membres fondateurs et de 3 membres du bureau, ne peut être candidat à un poste électif. Il peut néanmoins être membre du bureau. </w:t>
      </w:r>
    </w:p>
    <w:p w:rsid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C5314D" w:rsidRPr="00837246" w:rsidRDefault="00C5314D" w:rsidP="00837246">
      <w:pPr>
        <w:spacing w:after="0" w:line="240" w:lineRule="auto"/>
        <w:rPr>
          <w:rFonts w:ascii="Bahnschrift Light Condensed" w:eastAsia="Times New Roman" w:hAnsi="Bahnschrift Light Condensed" w:cs="Times New Roman"/>
          <w:sz w:val="20"/>
          <w:szCs w:val="20"/>
          <w:lang w:eastAsia="fr-FR"/>
        </w:rPr>
      </w:pPr>
    </w:p>
    <w:p w:rsidR="00837246" w:rsidRPr="00837246" w:rsidRDefault="00837246" w:rsidP="00837246">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64</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w:t>
      </w:r>
      <w:r w:rsidR="00D66478" w:rsidRPr="00C5314D">
        <w:rPr>
          <w:rFonts w:ascii="Bahnschrift Light Condensed" w:eastAsia="Times New Roman" w:hAnsi="Bahnschrift Light Condensed" w:cs="Times New Roman"/>
          <w:sz w:val="20"/>
          <w:szCs w:val="20"/>
          <w:highlight w:val="lightGray"/>
          <w:lang w:eastAsia="fr-FR"/>
        </w:rPr>
        <w:t>Le président élu a un délai de 15 jours au plus pour désigner les membres de son bureau.</w:t>
      </w:r>
      <w:r w:rsidR="00D66478" w:rsidRPr="00837246">
        <w:rPr>
          <w:rFonts w:ascii="Bahnschrift Light Condensed" w:eastAsia="Times New Roman" w:hAnsi="Bahnschrift Light Condensed" w:cs="Times New Roman"/>
          <w:sz w:val="20"/>
          <w:szCs w:val="20"/>
          <w:lang w:eastAsia="fr-FR"/>
        </w:rPr>
        <w:t xml:space="preserve"> </w:t>
      </w:r>
    </w:p>
    <w:p w:rsidR="00D66478"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u w:val="single"/>
          <w:lang w:eastAsia="fr-FR"/>
        </w:rPr>
        <w:br/>
        <w:t>Article 65</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w:t>
      </w:r>
      <w:r w:rsidR="00D66478" w:rsidRPr="00C5314D">
        <w:rPr>
          <w:rFonts w:ascii="Bahnschrift Light Condensed" w:eastAsia="Times New Roman" w:hAnsi="Bahnschrift Light Condensed" w:cs="Times New Roman"/>
          <w:sz w:val="20"/>
          <w:szCs w:val="20"/>
          <w:highlight w:val="lightGray"/>
          <w:lang w:eastAsia="fr-FR"/>
        </w:rPr>
        <w:t>La mission du comité électoral autonome prend définitivement fin après la publicité du bureau et le transfert des charges</w:t>
      </w:r>
      <w:r w:rsidR="00D66478" w:rsidRPr="00837246">
        <w:rPr>
          <w:rFonts w:ascii="Bahnschrift Light Condensed" w:eastAsia="Times New Roman" w:hAnsi="Bahnschrift Light Condensed" w:cs="Times New Roman"/>
          <w:sz w:val="20"/>
          <w:szCs w:val="20"/>
          <w:lang w:eastAsia="fr-FR"/>
        </w:rPr>
        <w:t xml:space="preserve"> </w:t>
      </w:r>
    </w:p>
    <w:p w:rsidR="00C5314D" w:rsidRDefault="00C5314D" w:rsidP="00D66478">
      <w:pPr>
        <w:spacing w:after="0" w:line="240" w:lineRule="auto"/>
        <w:rPr>
          <w:rFonts w:ascii="Bahnschrift Light Condensed" w:eastAsia="Times New Roman" w:hAnsi="Bahnschrift Light Condensed" w:cs="Times New Roman"/>
          <w:sz w:val="20"/>
          <w:szCs w:val="20"/>
          <w:lang w:eastAsia="fr-FR"/>
        </w:rPr>
      </w:pPr>
    </w:p>
    <w:p w:rsidR="00C5314D" w:rsidRPr="00837246" w:rsidRDefault="00C5314D" w:rsidP="00D66478">
      <w:pPr>
        <w:spacing w:after="0" w:line="240" w:lineRule="auto"/>
        <w:rPr>
          <w:rFonts w:ascii="Bahnschrift Light Condensed" w:eastAsia="Times New Roman" w:hAnsi="Bahnschrift Light Condensed" w:cs="Times New Roman"/>
          <w:sz w:val="20"/>
          <w:szCs w:val="20"/>
          <w:lang w:eastAsia="fr-FR"/>
        </w:rPr>
      </w:pPr>
    </w:p>
    <w:p w:rsidR="00837246" w:rsidRPr="00837246" w:rsidRDefault="00837246" w:rsidP="00D66478">
      <w:pPr>
        <w:spacing w:after="0" w:line="240" w:lineRule="auto"/>
        <w:jc w:val="center"/>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b/>
          <w:bCs/>
          <w:sz w:val="20"/>
          <w:szCs w:val="20"/>
          <w:lang w:eastAsia="fr-FR"/>
        </w:rPr>
        <w:br/>
        <w:t>TITRE VIII : DISPOSITIONS DIVERSES</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u w:val="single"/>
          <w:lang w:eastAsia="fr-FR"/>
        </w:rPr>
        <w:br/>
      </w:r>
      <w:r w:rsidRPr="00D66478">
        <w:rPr>
          <w:rFonts w:ascii="Bahnschrift Light Condensed" w:eastAsia="Times New Roman" w:hAnsi="Bahnschrift Light Condensed" w:cs="Times New Roman"/>
          <w:b/>
          <w:sz w:val="20"/>
          <w:szCs w:val="20"/>
          <w:u w:val="single"/>
          <w:lang w:eastAsia="fr-FR"/>
        </w:rPr>
        <w:t>Article 66</w:t>
      </w:r>
      <w:r w:rsidR="00D66478" w:rsidRPr="00D66478">
        <w:rPr>
          <w:rFonts w:ascii="Bahnschrift Light Condensed" w:eastAsia="Times New Roman" w:hAnsi="Bahnschrift Light Condensed" w:cs="Times New Roman"/>
          <w:b/>
          <w:sz w:val="20"/>
          <w:szCs w:val="20"/>
          <w:lang w:eastAsia="fr-FR"/>
        </w:rPr>
        <w:t>:</w:t>
      </w:r>
      <w:r w:rsidR="00D66478" w:rsidRPr="00837246">
        <w:rPr>
          <w:rFonts w:ascii="Bahnschrift Light Condensed" w:eastAsia="Times New Roman" w:hAnsi="Bahnschrift Light Condensed" w:cs="Times New Roman"/>
          <w:sz w:val="20"/>
          <w:szCs w:val="20"/>
          <w:lang w:eastAsia="fr-FR"/>
        </w:rPr>
        <w:t xml:space="preserve"> Les points non prévus par les présents statuts et règlements intérieurs, peuvent faire l’objet de dispositions particulières prises par l’assemblée générale à la majorité des 2/3 des membres. </w:t>
      </w:r>
    </w:p>
    <w:p w:rsidR="00D66478" w:rsidRPr="00837246" w:rsidRDefault="00837246" w:rsidP="00D66478">
      <w:pPr>
        <w:spacing w:after="0" w:line="240" w:lineRule="auto"/>
        <w:rPr>
          <w:rFonts w:ascii="Bahnschrift Light Condensed" w:eastAsia="Times New Roman" w:hAnsi="Bahnschrift Light Condensed" w:cs="Times New Roman"/>
          <w:sz w:val="20"/>
          <w:szCs w:val="20"/>
          <w:lang w:eastAsia="fr-FR"/>
        </w:rPr>
      </w:pPr>
      <w:r w:rsidRPr="00837246">
        <w:rPr>
          <w:rFonts w:ascii="Bahnschrift Light Condensed" w:eastAsia="Times New Roman" w:hAnsi="Bahnschrift Light Condensed" w:cs="Times New Roman"/>
          <w:sz w:val="20"/>
          <w:szCs w:val="20"/>
          <w:lang w:eastAsia="fr-FR"/>
        </w:rPr>
        <w:t xml:space="preserve"> </w:t>
      </w:r>
      <w:r w:rsidRPr="00837246">
        <w:rPr>
          <w:rFonts w:ascii="Bahnschrift Light Condensed" w:eastAsia="Times New Roman" w:hAnsi="Bahnschrift Light Condensed" w:cs="Times New Roman"/>
          <w:b/>
          <w:bCs/>
          <w:sz w:val="20"/>
          <w:szCs w:val="20"/>
          <w:u w:val="single"/>
          <w:lang w:eastAsia="fr-FR"/>
        </w:rPr>
        <w:br/>
        <w:t>Article 67</w:t>
      </w:r>
      <w:r w:rsidRPr="00837246">
        <w:rPr>
          <w:rFonts w:ascii="Bahnschrift Light Condensed" w:eastAsia="Times New Roman" w:hAnsi="Bahnschrift Light Condensed" w:cs="Times New Roman"/>
          <w:sz w:val="20"/>
          <w:szCs w:val="20"/>
          <w:lang w:eastAsia="fr-FR"/>
        </w:rPr>
        <w:t xml:space="preserve"> </w:t>
      </w:r>
      <w:r w:rsidR="00D66478" w:rsidRPr="00837246">
        <w:rPr>
          <w:rFonts w:ascii="Bahnschrift Light Condensed" w:eastAsia="Times New Roman" w:hAnsi="Bahnschrift Light Condensed" w:cs="Times New Roman"/>
          <w:sz w:val="20"/>
          <w:szCs w:val="20"/>
          <w:lang w:eastAsia="fr-FR"/>
        </w:rPr>
        <w:t xml:space="preserve">: Toute publication du présent document sans autorisation de l’organisation est formellement interdite. /. </w:t>
      </w:r>
    </w:p>
    <w:p w:rsidR="00D66478" w:rsidRPr="00837246" w:rsidRDefault="00D66478" w:rsidP="00D66478">
      <w:pPr>
        <w:pStyle w:val="Sansinterligne"/>
        <w:rPr>
          <w:rFonts w:ascii="Bahnschrift Light Condensed" w:hAnsi="Bahnschrift Light Condensed" w:cs="Times New Roman"/>
          <w:sz w:val="20"/>
          <w:szCs w:val="20"/>
        </w:rPr>
      </w:pPr>
      <w:r w:rsidRPr="00837246">
        <w:rPr>
          <w:rFonts w:ascii="Bahnschrift Light Condensed" w:eastAsia="Times New Roman" w:hAnsi="Bahnschrift Light Condensed" w:cs="Times New Roman"/>
          <w:sz w:val="20"/>
          <w:szCs w:val="20"/>
          <w:lang w:eastAsia="fr-FR"/>
        </w:rPr>
        <w:t>: ADHESION DES MEMBRES - PERTE DE LA QUALITE DE MEMBRES</w:t>
      </w:r>
    </w:p>
    <w:p w:rsidR="00837246" w:rsidRDefault="00837246" w:rsidP="00837246">
      <w:pPr>
        <w:spacing w:after="0" w:line="240" w:lineRule="auto"/>
        <w:rPr>
          <w:rFonts w:ascii="Bahnschrift Light Condensed" w:eastAsia="Times New Roman" w:hAnsi="Bahnschrift Light Condensed" w:cs="Times New Roman"/>
          <w:sz w:val="20"/>
          <w:szCs w:val="20"/>
          <w:lang w:eastAsia="fr-FR"/>
        </w:rPr>
      </w:pPr>
    </w:p>
    <w:p w:rsidR="00D66478" w:rsidRDefault="00D66478" w:rsidP="00837246">
      <w:pPr>
        <w:spacing w:after="0" w:line="240" w:lineRule="auto"/>
        <w:rPr>
          <w:rFonts w:ascii="Bahnschrift Light Condensed" w:eastAsia="Times New Roman" w:hAnsi="Bahnschrift Light Condensed" w:cs="Times New Roman"/>
          <w:sz w:val="20"/>
          <w:szCs w:val="20"/>
          <w:lang w:eastAsia="fr-FR"/>
        </w:rPr>
      </w:pPr>
    </w:p>
    <w:p w:rsidR="00D66478" w:rsidRPr="00837246" w:rsidRDefault="00D66478" w:rsidP="00837246">
      <w:pPr>
        <w:spacing w:after="0" w:line="240" w:lineRule="auto"/>
        <w:rPr>
          <w:rFonts w:ascii="Bahnschrift Light Condensed" w:eastAsia="Times New Roman" w:hAnsi="Bahnschrift Light Condensed" w:cs="Times New Roman"/>
          <w:sz w:val="20"/>
          <w:szCs w:val="20"/>
          <w:lang w:eastAsia="fr-FR"/>
        </w:rPr>
      </w:pPr>
    </w:p>
    <w:p w:rsidR="00A87E55" w:rsidRPr="00ED4721" w:rsidRDefault="00A87E55" w:rsidP="00ED4721">
      <w:pPr>
        <w:pStyle w:val="Sansinterligne"/>
        <w:rPr>
          <w:rFonts w:ascii="Times New Roman" w:hAnsi="Times New Roman" w:cs="Times New Roman"/>
          <w:sz w:val="20"/>
          <w:szCs w:val="20"/>
        </w:rPr>
      </w:pPr>
    </w:p>
    <w:p w:rsidR="003F0DB1" w:rsidRDefault="003F0DB1" w:rsidP="00A87E55">
      <w:pPr>
        <w:pStyle w:val="Sansinterligne"/>
        <w:jc w:val="right"/>
        <w:rPr>
          <w:rFonts w:ascii="Bahnschrift Light Condensed" w:hAnsi="Bahnschrift Light Condensed"/>
          <w:sz w:val="20"/>
          <w:szCs w:val="20"/>
          <w:u w:val="single"/>
        </w:rPr>
      </w:pPr>
      <w:r w:rsidRPr="00ED4721">
        <w:rPr>
          <w:rFonts w:ascii="Bahnschrift Light Condensed" w:hAnsi="Bahnschrift Light Condensed"/>
          <w:sz w:val="20"/>
          <w:szCs w:val="20"/>
          <w:u w:val="single"/>
        </w:rPr>
        <w:t> Fait à</w:t>
      </w:r>
      <w:r w:rsidR="00820158" w:rsidRPr="00ED4721">
        <w:rPr>
          <w:rFonts w:ascii="Bahnschrift Light Condensed" w:hAnsi="Bahnschrift Light Condensed"/>
          <w:sz w:val="20"/>
          <w:szCs w:val="20"/>
          <w:u w:val="single"/>
        </w:rPr>
        <w:t xml:space="preserve"> Port-Gentil</w:t>
      </w:r>
      <w:r w:rsidRPr="00ED4721">
        <w:rPr>
          <w:rFonts w:ascii="Bahnschrift Light Condensed" w:hAnsi="Bahnschrift Light Condensed"/>
          <w:sz w:val="20"/>
          <w:szCs w:val="20"/>
          <w:u w:val="single"/>
        </w:rPr>
        <w:t>, le…. 20</w:t>
      </w:r>
      <w:r w:rsidR="00820158" w:rsidRPr="00ED4721">
        <w:rPr>
          <w:rFonts w:ascii="Bahnschrift Light Condensed" w:hAnsi="Bahnschrift Light Condensed"/>
          <w:sz w:val="20"/>
          <w:szCs w:val="20"/>
          <w:u w:val="single"/>
        </w:rPr>
        <w:t>22</w:t>
      </w:r>
    </w:p>
    <w:p w:rsidR="00C84827" w:rsidRPr="00ED4721" w:rsidRDefault="00C84827" w:rsidP="00A87E55">
      <w:pPr>
        <w:pStyle w:val="Sansinterligne"/>
        <w:jc w:val="right"/>
        <w:rPr>
          <w:rFonts w:ascii="Bahnschrift Light Condensed" w:hAnsi="Bahnschrift Light Condensed"/>
          <w:sz w:val="20"/>
          <w:szCs w:val="20"/>
          <w:u w:val="single"/>
        </w:rPr>
      </w:pPr>
    </w:p>
    <w:p w:rsidR="008F50ED" w:rsidRDefault="008F50ED"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F24B33" w:rsidRDefault="00F24B33"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Pr="00057776" w:rsidRDefault="00C84827" w:rsidP="00C84827">
      <w:pPr>
        <w:pStyle w:val="Sansinterligne"/>
        <w:jc w:val="center"/>
        <w:rPr>
          <w:rFonts w:ascii="Bahnschrift Light Condensed" w:hAnsi="Bahnschrift Light Condensed"/>
          <w:b/>
          <w:sz w:val="48"/>
          <w:szCs w:val="48"/>
          <w:u w:val="single"/>
        </w:rPr>
      </w:pPr>
      <w:r w:rsidRPr="00057776">
        <w:rPr>
          <w:rFonts w:ascii="Bahnschrift Light Condensed" w:hAnsi="Bahnschrift Light Condensed"/>
          <w:b/>
          <w:sz w:val="48"/>
          <w:szCs w:val="48"/>
          <w:u w:val="single"/>
        </w:rPr>
        <w:t>ORGANIGRAMME DE L’ONG LA VIE DE JESUS</w:t>
      </w: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057776" w:rsidP="00ED4721">
      <w:pPr>
        <w:pStyle w:val="Sansinterligne"/>
        <w:rPr>
          <w:rFonts w:ascii="Bahnschrift Light Condensed" w:hAnsi="Bahnschrift Light Condensed"/>
          <w:sz w:val="20"/>
          <w:szCs w:val="20"/>
        </w:rPr>
      </w:pPr>
      <w:r>
        <w:rPr>
          <w:rFonts w:ascii="Bahnschrift Light Condensed" w:hAnsi="Bahnschrift Light Condensed"/>
          <w:noProof/>
          <w:sz w:val="20"/>
          <w:szCs w:val="20"/>
          <w:lang w:eastAsia="fr-FR"/>
        </w:rPr>
        <w:drawing>
          <wp:anchor distT="0" distB="0" distL="114300" distR="114300" simplePos="0" relativeHeight="251662336" behindDoc="1" locked="0" layoutInCell="1" allowOverlap="1">
            <wp:simplePos x="0" y="0"/>
            <wp:positionH relativeFrom="column">
              <wp:posOffset>266065</wp:posOffset>
            </wp:positionH>
            <wp:positionV relativeFrom="paragraph">
              <wp:posOffset>-1270</wp:posOffset>
            </wp:positionV>
            <wp:extent cx="5486400" cy="3200400"/>
            <wp:effectExtent l="0" t="0" r="0" b="0"/>
            <wp:wrapTight wrapText="bothSides">
              <wp:wrapPolygon edited="0">
                <wp:start x="9600" y="0"/>
                <wp:lineTo x="9450" y="4757"/>
                <wp:lineTo x="9900" y="6171"/>
                <wp:lineTo x="4950" y="7714"/>
                <wp:lineTo x="4950" y="13243"/>
                <wp:lineTo x="6300" y="14400"/>
                <wp:lineTo x="4425" y="14529"/>
                <wp:lineTo x="2025" y="15429"/>
                <wp:lineTo x="2100" y="20571"/>
                <wp:lineTo x="2625" y="21600"/>
                <wp:lineTo x="2700" y="21600"/>
                <wp:lineTo x="19500" y="21600"/>
                <wp:lineTo x="19575" y="20700"/>
                <wp:lineTo x="19575" y="15943"/>
                <wp:lineTo x="18525" y="15171"/>
                <wp:lineTo x="16650" y="14400"/>
                <wp:lineTo x="18675" y="14400"/>
                <wp:lineTo x="19650" y="13757"/>
                <wp:lineTo x="19650" y="9514"/>
                <wp:lineTo x="19500" y="8871"/>
                <wp:lineTo x="19125" y="7843"/>
                <wp:lineTo x="18150" y="7329"/>
                <wp:lineTo x="15075" y="6171"/>
                <wp:lineTo x="15150" y="4243"/>
                <wp:lineTo x="15225" y="1800"/>
                <wp:lineTo x="15075" y="1157"/>
                <wp:lineTo x="14475" y="0"/>
                <wp:lineTo x="9600" y="0"/>
              </wp:wrapPolygon>
            </wp:wrapTight>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C84827" w:rsidRDefault="00C84827"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2107E3" w:rsidRDefault="002107E3" w:rsidP="00ED4721">
      <w:pPr>
        <w:pStyle w:val="Sansinterligne"/>
        <w:rPr>
          <w:rFonts w:ascii="Bahnschrift Light Condensed" w:hAnsi="Bahnschrift Light Condensed"/>
          <w:sz w:val="20"/>
          <w:szCs w:val="20"/>
        </w:rPr>
      </w:pPr>
    </w:p>
    <w:p w:rsidR="00057776" w:rsidRDefault="00057776" w:rsidP="00ED4721">
      <w:pPr>
        <w:pStyle w:val="Sansinterligne"/>
        <w:rPr>
          <w:rFonts w:ascii="Bahnschrift Light Condensed" w:hAnsi="Bahnschrift Light Condensed"/>
          <w:sz w:val="20"/>
          <w:szCs w:val="20"/>
        </w:rPr>
      </w:pPr>
    </w:p>
    <w:p w:rsidR="00057776" w:rsidRDefault="00057776" w:rsidP="00ED4721">
      <w:pPr>
        <w:pStyle w:val="Sansinterligne"/>
        <w:rPr>
          <w:rFonts w:ascii="Bahnschrift Light Condensed" w:hAnsi="Bahnschrift Light Condensed"/>
          <w:sz w:val="20"/>
          <w:szCs w:val="20"/>
        </w:rPr>
      </w:pPr>
    </w:p>
    <w:p w:rsidR="00057776" w:rsidRDefault="00057776" w:rsidP="00ED4721">
      <w:pPr>
        <w:pStyle w:val="Sansinterligne"/>
        <w:rPr>
          <w:rFonts w:ascii="Bahnschrift Light Condensed" w:hAnsi="Bahnschrift Light Condensed"/>
          <w:sz w:val="20"/>
          <w:szCs w:val="20"/>
        </w:rPr>
      </w:pPr>
    </w:p>
    <w:p w:rsidR="00057776" w:rsidRDefault="00057776" w:rsidP="00ED4721">
      <w:pPr>
        <w:pStyle w:val="Sansinterligne"/>
        <w:rPr>
          <w:rFonts w:ascii="Bahnschrift Light Condensed" w:hAnsi="Bahnschrift Light Condensed"/>
          <w:sz w:val="20"/>
          <w:szCs w:val="20"/>
        </w:rPr>
      </w:pPr>
    </w:p>
    <w:p w:rsidR="00E45254" w:rsidRPr="00057776" w:rsidRDefault="00E45254" w:rsidP="00C84827">
      <w:pPr>
        <w:pStyle w:val="Sansinterligne"/>
        <w:rPr>
          <w:rFonts w:ascii="Bahnschrift Light Condensed" w:hAnsi="Bahnschrift Light Condensed"/>
          <w:color w:val="2F5496" w:themeColor="accent1" w:themeShade="BF"/>
          <w:sz w:val="24"/>
          <w:szCs w:val="24"/>
        </w:rPr>
      </w:pPr>
    </w:p>
    <w:sectPr w:rsidR="00E45254" w:rsidRPr="00057776" w:rsidSect="002B518B">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17DB" w:rsidRDefault="002417DB" w:rsidP="00D17639">
      <w:pPr>
        <w:spacing w:after="0" w:line="240" w:lineRule="auto"/>
      </w:pPr>
      <w:r>
        <w:separator/>
      </w:r>
    </w:p>
  </w:endnote>
  <w:endnote w:type="continuationSeparator" w:id="1">
    <w:p w:rsidR="002417DB" w:rsidRDefault="002417DB" w:rsidP="00D176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Light Condensed">
    <w:panose1 w:val="020B0502040204020203"/>
    <w:charset w:val="00"/>
    <w:family w:val="swiss"/>
    <w:pitch w:val="variable"/>
    <w:sig w:usb0="A00002C7" w:usb1="00000002" w:usb2="00000000" w:usb3="00000000" w:csb0="0000019F" w:csb1="00000000"/>
  </w:font>
  <w:font w:name="Avenir-Book">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639" w:rsidRDefault="00D17639">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639" w:rsidRDefault="00D17639">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639" w:rsidRDefault="00D1763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17DB" w:rsidRDefault="002417DB" w:rsidP="00D17639">
      <w:pPr>
        <w:spacing w:after="0" w:line="240" w:lineRule="auto"/>
      </w:pPr>
      <w:r>
        <w:separator/>
      </w:r>
    </w:p>
  </w:footnote>
  <w:footnote w:type="continuationSeparator" w:id="1">
    <w:p w:rsidR="002417DB" w:rsidRDefault="002417DB" w:rsidP="00D176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639" w:rsidRDefault="00D17639">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639" w:rsidRDefault="00D17639">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639" w:rsidRDefault="00D1763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290AF6"/>
    <w:multiLevelType w:val="hybridMultilevel"/>
    <w:tmpl w:val="DEAAE2D2"/>
    <w:lvl w:ilvl="0" w:tplc="F9EEE99E">
      <w:start w:val="2"/>
      <w:numFmt w:val="bullet"/>
      <w:lvlText w:val="-"/>
      <w:lvlJc w:val="left"/>
      <w:pPr>
        <w:ind w:left="720" w:hanging="360"/>
      </w:pPr>
      <w:rPr>
        <w:rFonts w:ascii="Calibri" w:eastAsiaTheme="minorHAnsi"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17410">
      <o:colormenu v:ext="edit" fillcolor="none [1945]"/>
    </o:shapedefaults>
  </w:hdrShapeDefaults>
  <w:footnotePr>
    <w:footnote w:id="0"/>
    <w:footnote w:id="1"/>
  </w:footnotePr>
  <w:endnotePr>
    <w:endnote w:id="0"/>
    <w:endnote w:id="1"/>
  </w:endnotePr>
  <w:compat/>
  <w:rsids>
    <w:rsidRoot w:val="005D661C"/>
    <w:rsid w:val="00057776"/>
    <w:rsid w:val="0011386A"/>
    <w:rsid w:val="00135E1A"/>
    <w:rsid w:val="001609FC"/>
    <w:rsid w:val="001A1DA1"/>
    <w:rsid w:val="002107E3"/>
    <w:rsid w:val="002417DB"/>
    <w:rsid w:val="00263A90"/>
    <w:rsid w:val="002B518B"/>
    <w:rsid w:val="002C1B09"/>
    <w:rsid w:val="002D782F"/>
    <w:rsid w:val="00362D29"/>
    <w:rsid w:val="00373F8C"/>
    <w:rsid w:val="003A7829"/>
    <w:rsid w:val="003F0DB1"/>
    <w:rsid w:val="00403AB9"/>
    <w:rsid w:val="00405AC3"/>
    <w:rsid w:val="00453EB5"/>
    <w:rsid w:val="005D661C"/>
    <w:rsid w:val="00643AFF"/>
    <w:rsid w:val="00667FE6"/>
    <w:rsid w:val="00683CA3"/>
    <w:rsid w:val="00690875"/>
    <w:rsid w:val="00744A7A"/>
    <w:rsid w:val="007D3F54"/>
    <w:rsid w:val="00820158"/>
    <w:rsid w:val="00837246"/>
    <w:rsid w:val="00871C42"/>
    <w:rsid w:val="008F50ED"/>
    <w:rsid w:val="009E0BD7"/>
    <w:rsid w:val="00A559CB"/>
    <w:rsid w:val="00A87E55"/>
    <w:rsid w:val="00AC1339"/>
    <w:rsid w:val="00AC1A96"/>
    <w:rsid w:val="00BA234C"/>
    <w:rsid w:val="00C14456"/>
    <w:rsid w:val="00C5314D"/>
    <w:rsid w:val="00C74BCE"/>
    <w:rsid w:val="00C84827"/>
    <w:rsid w:val="00CB6CEF"/>
    <w:rsid w:val="00CE2892"/>
    <w:rsid w:val="00D17639"/>
    <w:rsid w:val="00D66478"/>
    <w:rsid w:val="00E37BE2"/>
    <w:rsid w:val="00E45254"/>
    <w:rsid w:val="00E47043"/>
    <w:rsid w:val="00E953F3"/>
    <w:rsid w:val="00EB04D5"/>
    <w:rsid w:val="00ED4721"/>
    <w:rsid w:val="00EF2001"/>
    <w:rsid w:val="00F11D34"/>
    <w:rsid w:val="00F24B33"/>
    <w:rsid w:val="00F80926"/>
    <w:rsid w:val="00FA365D"/>
    <w:rsid w:val="00FA7C6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cs:smarttags" w:name="NumConv6p0"/>
  <w:shapeDefaults>
    <o:shapedefaults v:ext="edit" spidmax="17410">
      <o:colormenu v:ext="edit" fillcolor="none [194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18B"/>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D661C"/>
    <w:pPr>
      <w:spacing w:after="0" w:line="240" w:lineRule="auto"/>
    </w:pPr>
  </w:style>
  <w:style w:type="paragraph" w:styleId="Notedebasdepage">
    <w:name w:val="footnote text"/>
    <w:basedOn w:val="Normal"/>
    <w:link w:val="NotedebasdepageCar"/>
    <w:semiHidden/>
    <w:rsid w:val="008F50ED"/>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semiHidden/>
    <w:rsid w:val="008F50ED"/>
    <w:rPr>
      <w:rFonts w:ascii="Times New Roman" w:eastAsia="Times New Roman" w:hAnsi="Times New Roman" w:cs="Times New Roman"/>
      <w:sz w:val="20"/>
      <w:szCs w:val="20"/>
      <w:lang w:val="fr-FR" w:eastAsia="fr-FR"/>
    </w:rPr>
  </w:style>
  <w:style w:type="paragraph" w:styleId="Paragraphedeliste">
    <w:name w:val="List Paragraph"/>
    <w:basedOn w:val="Normal"/>
    <w:uiPriority w:val="34"/>
    <w:qFormat/>
    <w:rsid w:val="008F50ED"/>
    <w:pPr>
      <w:ind w:left="720"/>
      <w:contextualSpacing/>
    </w:pPr>
  </w:style>
  <w:style w:type="paragraph" w:styleId="Textedebulles">
    <w:name w:val="Balloon Text"/>
    <w:basedOn w:val="Normal"/>
    <w:link w:val="TextedebullesCar"/>
    <w:uiPriority w:val="99"/>
    <w:semiHidden/>
    <w:unhideWhenUsed/>
    <w:rsid w:val="00F11D3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11D34"/>
    <w:rPr>
      <w:rFonts w:ascii="Tahoma" w:hAnsi="Tahoma" w:cs="Tahoma"/>
      <w:sz w:val="16"/>
      <w:szCs w:val="16"/>
    </w:rPr>
  </w:style>
  <w:style w:type="paragraph" w:styleId="NormalWeb">
    <w:name w:val="Normal (Web)"/>
    <w:basedOn w:val="Normal"/>
    <w:uiPriority w:val="99"/>
    <w:semiHidden/>
    <w:unhideWhenUsed/>
    <w:rsid w:val="00ED472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ED4721"/>
    <w:rPr>
      <w:b/>
      <w:bCs/>
    </w:rPr>
  </w:style>
  <w:style w:type="character" w:styleId="Lienhypertexte">
    <w:name w:val="Hyperlink"/>
    <w:basedOn w:val="Policepardfaut"/>
    <w:uiPriority w:val="99"/>
    <w:unhideWhenUsed/>
    <w:rsid w:val="00683CA3"/>
    <w:rPr>
      <w:color w:val="0563C1" w:themeColor="hyperlink"/>
      <w:u w:val="single"/>
    </w:rPr>
  </w:style>
  <w:style w:type="paragraph" w:styleId="En-tte">
    <w:name w:val="header"/>
    <w:basedOn w:val="Normal"/>
    <w:link w:val="En-tteCar"/>
    <w:uiPriority w:val="99"/>
    <w:semiHidden/>
    <w:unhideWhenUsed/>
    <w:rsid w:val="00D17639"/>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D17639"/>
  </w:style>
  <w:style w:type="paragraph" w:styleId="Pieddepage">
    <w:name w:val="footer"/>
    <w:basedOn w:val="Normal"/>
    <w:link w:val="PieddepageCar"/>
    <w:uiPriority w:val="99"/>
    <w:semiHidden/>
    <w:unhideWhenUsed/>
    <w:rsid w:val="00D17639"/>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D17639"/>
  </w:style>
</w:styles>
</file>

<file path=word/webSettings.xml><?xml version="1.0" encoding="utf-8"?>
<w:webSettings xmlns:r="http://schemas.openxmlformats.org/officeDocument/2006/relationships" xmlns:w="http://schemas.openxmlformats.org/wordprocessingml/2006/main">
  <w:divs>
    <w:div w:id="464198220">
      <w:bodyDiv w:val="1"/>
      <w:marLeft w:val="0"/>
      <w:marRight w:val="0"/>
      <w:marTop w:val="0"/>
      <w:marBottom w:val="0"/>
      <w:divBdr>
        <w:top w:val="none" w:sz="0" w:space="0" w:color="auto"/>
        <w:left w:val="none" w:sz="0" w:space="0" w:color="auto"/>
        <w:bottom w:val="none" w:sz="0" w:space="0" w:color="auto"/>
        <w:right w:val="none" w:sz="0" w:space="0" w:color="auto"/>
      </w:divBdr>
    </w:div>
    <w:div w:id="997423148">
      <w:bodyDiv w:val="1"/>
      <w:marLeft w:val="0"/>
      <w:marRight w:val="0"/>
      <w:marTop w:val="0"/>
      <w:marBottom w:val="0"/>
      <w:divBdr>
        <w:top w:val="none" w:sz="0" w:space="0" w:color="auto"/>
        <w:left w:val="none" w:sz="0" w:space="0" w:color="auto"/>
        <w:bottom w:val="none" w:sz="0" w:space="0" w:color="auto"/>
        <w:right w:val="none" w:sz="0" w:space="0" w:color="auto"/>
      </w:divBdr>
      <w:divsChild>
        <w:div w:id="1363096354">
          <w:marLeft w:val="0"/>
          <w:marRight w:val="0"/>
          <w:marTop w:val="0"/>
          <w:marBottom w:val="0"/>
          <w:divBdr>
            <w:top w:val="none" w:sz="0" w:space="0" w:color="auto"/>
            <w:left w:val="none" w:sz="0" w:space="0" w:color="auto"/>
            <w:bottom w:val="none" w:sz="0" w:space="0" w:color="auto"/>
            <w:right w:val="none" w:sz="0" w:space="0" w:color="auto"/>
          </w:divBdr>
          <w:divsChild>
            <w:div w:id="371619274">
              <w:marLeft w:val="0"/>
              <w:marRight w:val="0"/>
              <w:marTop w:val="0"/>
              <w:marBottom w:val="0"/>
              <w:divBdr>
                <w:top w:val="none" w:sz="0" w:space="0" w:color="auto"/>
                <w:left w:val="none" w:sz="0" w:space="0" w:color="auto"/>
                <w:bottom w:val="none" w:sz="0" w:space="0" w:color="auto"/>
                <w:right w:val="none" w:sz="0" w:space="0" w:color="auto"/>
              </w:divBdr>
            </w:div>
            <w:div w:id="65153287">
              <w:marLeft w:val="0"/>
              <w:marRight w:val="0"/>
              <w:marTop w:val="0"/>
              <w:marBottom w:val="0"/>
              <w:divBdr>
                <w:top w:val="none" w:sz="0" w:space="0" w:color="auto"/>
                <w:left w:val="none" w:sz="0" w:space="0" w:color="auto"/>
                <w:bottom w:val="none" w:sz="0" w:space="0" w:color="auto"/>
                <w:right w:val="none" w:sz="0" w:space="0" w:color="auto"/>
              </w:divBdr>
            </w:div>
            <w:div w:id="2079789022">
              <w:marLeft w:val="0"/>
              <w:marRight w:val="0"/>
              <w:marTop w:val="0"/>
              <w:marBottom w:val="0"/>
              <w:divBdr>
                <w:top w:val="none" w:sz="0" w:space="0" w:color="auto"/>
                <w:left w:val="none" w:sz="0" w:space="0" w:color="auto"/>
                <w:bottom w:val="none" w:sz="0" w:space="0" w:color="auto"/>
                <w:right w:val="none" w:sz="0" w:space="0" w:color="auto"/>
              </w:divBdr>
            </w:div>
            <w:div w:id="954168953">
              <w:marLeft w:val="0"/>
              <w:marRight w:val="0"/>
              <w:marTop w:val="0"/>
              <w:marBottom w:val="0"/>
              <w:divBdr>
                <w:top w:val="none" w:sz="0" w:space="0" w:color="auto"/>
                <w:left w:val="none" w:sz="0" w:space="0" w:color="auto"/>
                <w:bottom w:val="none" w:sz="0" w:space="0" w:color="auto"/>
                <w:right w:val="none" w:sz="0" w:space="0" w:color="auto"/>
              </w:divBdr>
            </w:div>
            <w:div w:id="804204750">
              <w:marLeft w:val="0"/>
              <w:marRight w:val="0"/>
              <w:marTop w:val="0"/>
              <w:marBottom w:val="0"/>
              <w:divBdr>
                <w:top w:val="none" w:sz="0" w:space="0" w:color="auto"/>
                <w:left w:val="none" w:sz="0" w:space="0" w:color="auto"/>
                <w:bottom w:val="none" w:sz="0" w:space="0" w:color="auto"/>
                <w:right w:val="none" w:sz="0" w:space="0" w:color="auto"/>
              </w:divBdr>
            </w:div>
            <w:div w:id="1589732470">
              <w:marLeft w:val="0"/>
              <w:marRight w:val="0"/>
              <w:marTop w:val="0"/>
              <w:marBottom w:val="0"/>
              <w:divBdr>
                <w:top w:val="none" w:sz="0" w:space="0" w:color="auto"/>
                <w:left w:val="none" w:sz="0" w:space="0" w:color="auto"/>
                <w:bottom w:val="none" w:sz="0" w:space="0" w:color="auto"/>
                <w:right w:val="none" w:sz="0" w:space="0" w:color="auto"/>
              </w:divBdr>
            </w:div>
            <w:div w:id="396824109">
              <w:marLeft w:val="0"/>
              <w:marRight w:val="0"/>
              <w:marTop w:val="0"/>
              <w:marBottom w:val="0"/>
              <w:divBdr>
                <w:top w:val="none" w:sz="0" w:space="0" w:color="auto"/>
                <w:left w:val="none" w:sz="0" w:space="0" w:color="auto"/>
                <w:bottom w:val="none" w:sz="0" w:space="0" w:color="auto"/>
                <w:right w:val="none" w:sz="0" w:space="0" w:color="auto"/>
              </w:divBdr>
            </w:div>
            <w:div w:id="1675182939">
              <w:marLeft w:val="0"/>
              <w:marRight w:val="0"/>
              <w:marTop w:val="0"/>
              <w:marBottom w:val="0"/>
              <w:divBdr>
                <w:top w:val="none" w:sz="0" w:space="0" w:color="auto"/>
                <w:left w:val="none" w:sz="0" w:space="0" w:color="auto"/>
                <w:bottom w:val="none" w:sz="0" w:space="0" w:color="auto"/>
                <w:right w:val="none" w:sz="0" w:space="0" w:color="auto"/>
              </w:divBdr>
            </w:div>
            <w:div w:id="679234714">
              <w:marLeft w:val="0"/>
              <w:marRight w:val="0"/>
              <w:marTop w:val="0"/>
              <w:marBottom w:val="0"/>
              <w:divBdr>
                <w:top w:val="none" w:sz="0" w:space="0" w:color="auto"/>
                <w:left w:val="none" w:sz="0" w:space="0" w:color="auto"/>
                <w:bottom w:val="none" w:sz="0" w:space="0" w:color="auto"/>
                <w:right w:val="none" w:sz="0" w:space="0" w:color="auto"/>
              </w:divBdr>
            </w:div>
            <w:div w:id="1019232294">
              <w:marLeft w:val="0"/>
              <w:marRight w:val="0"/>
              <w:marTop w:val="0"/>
              <w:marBottom w:val="0"/>
              <w:divBdr>
                <w:top w:val="none" w:sz="0" w:space="0" w:color="auto"/>
                <w:left w:val="none" w:sz="0" w:space="0" w:color="auto"/>
                <w:bottom w:val="none" w:sz="0" w:space="0" w:color="auto"/>
                <w:right w:val="none" w:sz="0" w:space="0" w:color="auto"/>
              </w:divBdr>
            </w:div>
            <w:div w:id="262225214">
              <w:marLeft w:val="0"/>
              <w:marRight w:val="0"/>
              <w:marTop w:val="0"/>
              <w:marBottom w:val="0"/>
              <w:divBdr>
                <w:top w:val="none" w:sz="0" w:space="0" w:color="auto"/>
                <w:left w:val="none" w:sz="0" w:space="0" w:color="auto"/>
                <w:bottom w:val="none" w:sz="0" w:space="0" w:color="auto"/>
                <w:right w:val="none" w:sz="0" w:space="0" w:color="auto"/>
              </w:divBdr>
            </w:div>
            <w:div w:id="160629242">
              <w:marLeft w:val="0"/>
              <w:marRight w:val="0"/>
              <w:marTop w:val="0"/>
              <w:marBottom w:val="0"/>
              <w:divBdr>
                <w:top w:val="none" w:sz="0" w:space="0" w:color="auto"/>
                <w:left w:val="none" w:sz="0" w:space="0" w:color="auto"/>
                <w:bottom w:val="none" w:sz="0" w:space="0" w:color="auto"/>
                <w:right w:val="none" w:sz="0" w:space="0" w:color="auto"/>
              </w:divBdr>
            </w:div>
            <w:div w:id="1743260240">
              <w:marLeft w:val="0"/>
              <w:marRight w:val="0"/>
              <w:marTop w:val="0"/>
              <w:marBottom w:val="0"/>
              <w:divBdr>
                <w:top w:val="none" w:sz="0" w:space="0" w:color="auto"/>
                <w:left w:val="none" w:sz="0" w:space="0" w:color="auto"/>
                <w:bottom w:val="none" w:sz="0" w:space="0" w:color="auto"/>
                <w:right w:val="none" w:sz="0" w:space="0" w:color="auto"/>
              </w:divBdr>
            </w:div>
            <w:div w:id="1012948483">
              <w:marLeft w:val="0"/>
              <w:marRight w:val="0"/>
              <w:marTop w:val="0"/>
              <w:marBottom w:val="0"/>
              <w:divBdr>
                <w:top w:val="none" w:sz="0" w:space="0" w:color="auto"/>
                <w:left w:val="none" w:sz="0" w:space="0" w:color="auto"/>
                <w:bottom w:val="none" w:sz="0" w:space="0" w:color="auto"/>
                <w:right w:val="none" w:sz="0" w:space="0" w:color="auto"/>
              </w:divBdr>
            </w:div>
            <w:div w:id="1265922248">
              <w:marLeft w:val="0"/>
              <w:marRight w:val="0"/>
              <w:marTop w:val="0"/>
              <w:marBottom w:val="0"/>
              <w:divBdr>
                <w:top w:val="none" w:sz="0" w:space="0" w:color="auto"/>
                <w:left w:val="none" w:sz="0" w:space="0" w:color="auto"/>
                <w:bottom w:val="none" w:sz="0" w:space="0" w:color="auto"/>
                <w:right w:val="none" w:sz="0" w:space="0" w:color="auto"/>
              </w:divBdr>
            </w:div>
            <w:div w:id="1461996686">
              <w:marLeft w:val="0"/>
              <w:marRight w:val="0"/>
              <w:marTop w:val="0"/>
              <w:marBottom w:val="0"/>
              <w:divBdr>
                <w:top w:val="none" w:sz="0" w:space="0" w:color="auto"/>
                <w:left w:val="none" w:sz="0" w:space="0" w:color="auto"/>
                <w:bottom w:val="none" w:sz="0" w:space="0" w:color="auto"/>
                <w:right w:val="none" w:sz="0" w:space="0" w:color="auto"/>
              </w:divBdr>
            </w:div>
            <w:div w:id="178392981">
              <w:marLeft w:val="0"/>
              <w:marRight w:val="0"/>
              <w:marTop w:val="0"/>
              <w:marBottom w:val="0"/>
              <w:divBdr>
                <w:top w:val="none" w:sz="0" w:space="0" w:color="auto"/>
                <w:left w:val="none" w:sz="0" w:space="0" w:color="auto"/>
                <w:bottom w:val="none" w:sz="0" w:space="0" w:color="auto"/>
                <w:right w:val="none" w:sz="0" w:space="0" w:color="auto"/>
              </w:divBdr>
            </w:div>
            <w:div w:id="1280837725">
              <w:marLeft w:val="0"/>
              <w:marRight w:val="0"/>
              <w:marTop w:val="0"/>
              <w:marBottom w:val="0"/>
              <w:divBdr>
                <w:top w:val="none" w:sz="0" w:space="0" w:color="auto"/>
                <w:left w:val="none" w:sz="0" w:space="0" w:color="auto"/>
                <w:bottom w:val="none" w:sz="0" w:space="0" w:color="auto"/>
                <w:right w:val="none" w:sz="0" w:space="0" w:color="auto"/>
              </w:divBdr>
            </w:div>
            <w:div w:id="1959752048">
              <w:marLeft w:val="0"/>
              <w:marRight w:val="0"/>
              <w:marTop w:val="0"/>
              <w:marBottom w:val="0"/>
              <w:divBdr>
                <w:top w:val="none" w:sz="0" w:space="0" w:color="auto"/>
                <w:left w:val="none" w:sz="0" w:space="0" w:color="auto"/>
                <w:bottom w:val="none" w:sz="0" w:space="0" w:color="auto"/>
                <w:right w:val="none" w:sz="0" w:space="0" w:color="auto"/>
              </w:divBdr>
            </w:div>
            <w:div w:id="2101945328">
              <w:marLeft w:val="0"/>
              <w:marRight w:val="0"/>
              <w:marTop w:val="0"/>
              <w:marBottom w:val="0"/>
              <w:divBdr>
                <w:top w:val="none" w:sz="0" w:space="0" w:color="auto"/>
                <w:left w:val="none" w:sz="0" w:space="0" w:color="auto"/>
                <w:bottom w:val="none" w:sz="0" w:space="0" w:color="auto"/>
                <w:right w:val="none" w:sz="0" w:space="0" w:color="auto"/>
              </w:divBdr>
            </w:div>
            <w:div w:id="961695725">
              <w:marLeft w:val="0"/>
              <w:marRight w:val="0"/>
              <w:marTop w:val="0"/>
              <w:marBottom w:val="0"/>
              <w:divBdr>
                <w:top w:val="none" w:sz="0" w:space="0" w:color="auto"/>
                <w:left w:val="none" w:sz="0" w:space="0" w:color="auto"/>
                <w:bottom w:val="none" w:sz="0" w:space="0" w:color="auto"/>
                <w:right w:val="none" w:sz="0" w:space="0" w:color="auto"/>
              </w:divBdr>
            </w:div>
            <w:div w:id="1771001448">
              <w:marLeft w:val="0"/>
              <w:marRight w:val="0"/>
              <w:marTop w:val="0"/>
              <w:marBottom w:val="0"/>
              <w:divBdr>
                <w:top w:val="none" w:sz="0" w:space="0" w:color="auto"/>
                <w:left w:val="none" w:sz="0" w:space="0" w:color="auto"/>
                <w:bottom w:val="none" w:sz="0" w:space="0" w:color="auto"/>
                <w:right w:val="none" w:sz="0" w:space="0" w:color="auto"/>
              </w:divBdr>
            </w:div>
            <w:div w:id="133522244">
              <w:marLeft w:val="0"/>
              <w:marRight w:val="0"/>
              <w:marTop w:val="0"/>
              <w:marBottom w:val="0"/>
              <w:divBdr>
                <w:top w:val="none" w:sz="0" w:space="0" w:color="auto"/>
                <w:left w:val="none" w:sz="0" w:space="0" w:color="auto"/>
                <w:bottom w:val="none" w:sz="0" w:space="0" w:color="auto"/>
                <w:right w:val="none" w:sz="0" w:space="0" w:color="auto"/>
              </w:divBdr>
            </w:div>
            <w:div w:id="1268926332">
              <w:marLeft w:val="0"/>
              <w:marRight w:val="0"/>
              <w:marTop w:val="0"/>
              <w:marBottom w:val="0"/>
              <w:divBdr>
                <w:top w:val="none" w:sz="0" w:space="0" w:color="auto"/>
                <w:left w:val="none" w:sz="0" w:space="0" w:color="auto"/>
                <w:bottom w:val="none" w:sz="0" w:space="0" w:color="auto"/>
                <w:right w:val="none" w:sz="0" w:space="0" w:color="auto"/>
              </w:divBdr>
            </w:div>
            <w:div w:id="2026327967">
              <w:marLeft w:val="0"/>
              <w:marRight w:val="0"/>
              <w:marTop w:val="0"/>
              <w:marBottom w:val="0"/>
              <w:divBdr>
                <w:top w:val="none" w:sz="0" w:space="0" w:color="auto"/>
                <w:left w:val="none" w:sz="0" w:space="0" w:color="auto"/>
                <w:bottom w:val="none" w:sz="0" w:space="0" w:color="auto"/>
                <w:right w:val="none" w:sz="0" w:space="0" w:color="auto"/>
              </w:divBdr>
            </w:div>
            <w:div w:id="896933927">
              <w:marLeft w:val="0"/>
              <w:marRight w:val="0"/>
              <w:marTop w:val="0"/>
              <w:marBottom w:val="0"/>
              <w:divBdr>
                <w:top w:val="none" w:sz="0" w:space="0" w:color="auto"/>
                <w:left w:val="none" w:sz="0" w:space="0" w:color="auto"/>
                <w:bottom w:val="none" w:sz="0" w:space="0" w:color="auto"/>
                <w:right w:val="none" w:sz="0" w:space="0" w:color="auto"/>
              </w:divBdr>
            </w:div>
            <w:div w:id="2084446706">
              <w:marLeft w:val="0"/>
              <w:marRight w:val="0"/>
              <w:marTop w:val="0"/>
              <w:marBottom w:val="0"/>
              <w:divBdr>
                <w:top w:val="none" w:sz="0" w:space="0" w:color="auto"/>
                <w:left w:val="none" w:sz="0" w:space="0" w:color="auto"/>
                <w:bottom w:val="none" w:sz="0" w:space="0" w:color="auto"/>
                <w:right w:val="none" w:sz="0" w:space="0" w:color="auto"/>
              </w:divBdr>
            </w:div>
            <w:div w:id="1537085727">
              <w:marLeft w:val="0"/>
              <w:marRight w:val="0"/>
              <w:marTop w:val="0"/>
              <w:marBottom w:val="0"/>
              <w:divBdr>
                <w:top w:val="none" w:sz="0" w:space="0" w:color="auto"/>
                <w:left w:val="none" w:sz="0" w:space="0" w:color="auto"/>
                <w:bottom w:val="none" w:sz="0" w:space="0" w:color="auto"/>
                <w:right w:val="none" w:sz="0" w:space="0" w:color="auto"/>
              </w:divBdr>
            </w:div>
            <w:div w:id="1596938796">
              <w:marLeft w:val="0"/>
              <w:marRight w:val="0"/>
              <w:marTop w:val="0"/>
              <w:marBottom w:val="0"/>
              <w:divBdr>
                <w:top w:val="none" w:sz="0" w:space="0" w:color="auto"/>
                <w:left w:val="none" w:sz="0" w:space="0" w:color="auto"/>
                <w:bottom w:val="none" w:sz="0" w:space="0" w:color="auto"/>
                <w:right w:val="none" w:sz="0" w:space="0" w:color="auto"/>
              </w:divBdr>
            </w:div>
            <w:div w:id="1747338451">
              <w:marLeft w:val="0"/>
              <w:marRight w:val="0"/>
              <w:marTop w:val="0"/>
              <w:marBottom w:val="0"/>
              <w:divBdr>
                <w:top w:val="none" w:sz="0" w:space="0" w:color="auto"/>
                <w:left w:val="none" w:sz="0" w:space="0" w:color="auto"/>
                <w:bottom w:val="none" w:sz="0" w:space="0" w:color="auto"/>
                <w:right w:val="none" w:sz="0" w:space="0" w:color="auto"/>
              </w:divBdr>
            </w:div>
            <w:div w:id="2056932152">
              <w:marLeft w:val="0"/>
              <w:marRight w:val="0"/>
              <w:marTop w:val="0"/>
              <w:marBottom w:val="0"/>
              <w:divBdr>
                <w:top w:val="none" w:sz="0" w:space="0" w:color="auto"/>
                <w:left w:val="none" w:sz="0" w:space="0" w:color="auto"/>
                <w:bottom w:val="none" w:sz="0" w:space="0" w:color="auto"/>
                <w:right w:val="none" w:sz="0" w:space="0" w:color="auto"/>
              </w:divBdr>
            </w:div>
            <w:div w:id="1231428892">
              <w:marLeft w:val="0"/>
              <w:marRight w:val="0"/>
              <w:marTop w:val="0"/>
              <w:marBottom w:val="0"/>
              <w:divBdr>
                <w:top w:val="none" w:sz="0" w:space="0" w:color="auto"/>
                <w:left w:val="none" w:sz="0" w:space="0" w:color="auto"/>
                <w:bottom w:val="none" w:sz="0" w:space="0" w:color="auto"/>
                <w:right w:val="none" w:sz="0" w:space="0" w:color="auto"/>
              </w:divBdr>
            </w:div>
            <w:div w:id="1539464120">
              <w:marLeft w:val="0"/>
              <w:marRight w:val="0"/>
              <w:marTop w:val="0"/>
              <w:marBottom w:val="0"/>
              <w:divBdr>
                <w:top w:val="none" w:sz="0" w:space="0" w:color="auto"/>
                <w:left w:val="none" w:sz="0" w:space="0" w:color="auto"/>
                <w:bottom w:val="none" w:sz="0" w:space="0" w:color="auto"/>
                <w:right w:val="none" w:sz="0" w:space="0" w:color="auto"/>
              </w:divBdr>
            </w:div>
            <w:div w:id="1165828633">
              <w:marLeft w:val="0"/>
              <w:marRight w:val="0"/>
              <w:marTop w:val="0"/>
              <w:marBottom w:val="0"/>
              <w:divBdr>
                <w:top w:val="none" w:sz="0" w:space="0" w:color="auto"/>
                <w:left w:val="none" w:sz="0" w:space="0" w:color="auto"/>
                <w:bottom w:val="none" w:sz="0" w:space="0" w:color="auto"/>
                <w:right w:val="none" w:sz="0" w:space="0" w:color="auto"/>
              </w:divBdr>
            </w:div>
            <w:div w:id="414522193">
              <w:marLeft w:val="0"/>
              <w:marRight w:val="0"/>
              <w:marTop w:val="0"/>
              <w:marBottom w:val="0"/>
              <w:divBdr>
                <w:top w:val="none" w:sz="0" w:space="0" w:color="auto"/>
                <w:left w:val="none" w:sz="0" w:space="0" w:color="auto"/>
                <w:bottom w:val="none" w:sz="0" w:space="0" w:color="auto"/>
                <w:right w:val="none" w:sz="0" w:space="0" w:color="auto"/>
              </w:divBdr>
            </w:div>
            <w:div w:id="1893035818">
              <w:marLeft w:val="0"/>
              <w:marRight w:val="0"/>
              <w:marTop w:val="0"/>
              <w:marBottom w:val="0"/>
              <w:divBdr>
                <w:top w:val="none" w:sz="0" w:space="0" w:color="auto"/>
                <w:left w:val="none" w:sz="0" w:space="0" w:color="auto"/>
                <w:bottom w:val="none" w:sz="0" w:space="0" w:color="auto"/>
                <w:right w:val="none" w:sz="0" w:space="0" w:color="auto"/>
              </w:divBdr>
            </w:div>
            <w:div w:id="1465930650">
              <w:marLeft w:val="0"/>
              <w:marRight w:val="0"/>
              <w:marTop w:val="0"/>
              <w:marBottom w:val="0"/>
              <w:divBdr>
                <w:top w:val="none" w:sz="0" w:space="0" w:color="auto"/>
                <w:left w:val="none" w:sz="0" w:space="0" w:color="auto"/>
                <w:bottom w:val="none" w:sz="0" w:space="0" w:color="auto"/>
                <w:right w:val="none" w:sz="0" w:space="0" w:color="auto"/>
              </w:divBdr>
            </w:div>
            <w:div w:id="1756322268">
              <w:marLeft w:val="0"/>
              <w:marRight w:val="0"/>
              <w:marTop w:val="0"/>
              <w:marBottom w:val="0"/>
              <w:divBdr>
                <w:top w:val="none" w:sz="0" w:space="0" w:color="auto"/>
                <w:left w:val="none" w:sz="0" w:space="0" w:color="auto"/>
                <w:bottom w:val="none" w:sz="0" w:space="0" w:color="auto"/>
                <w:right w:val="none" w:sz="0" w:space="0" w:color="auto"/>
              </w:divBdr>
            </w:div>
            <w:div w:id="1951082168">
              <w:marLeft w:val="0"/>
              <w:marRight w:val="0"/>
              <w:marTop w:val="0"/>
              <w:marBottom w:val="0"/>
              <w:divBdr>
                <w:top w:val="none" w:sz="0" w:space="0" w:color="auto"/>
                <w:left w:val="none" w:sz="0" w:space="0" w:color="auto"/>
                <w:bottom w:val="none" w:sz="0" w:space="0" w:color="auto"/>
                <w:right w:val="none" w:sz="0" w:space="0" w:color="auto"/>
              </w:divBdr>
            </w:div>
            <w:div w:id="117797250">
              <w:marLeft w:val="0"/>
              <w:marRight w:val="0"/>
              <w:marTop w:val="0"/>
              <w:marBottom w:val="0"/>
              <w:divBdr>
                <w:top w:val="none" w:sz="0" w:space="0" w:color="auto"/>
                <w:left w:val="none" w:sz="0" w:space="0" w:color="auto"/>
                <w:bottom w:val="none" w:sz="0" w:space="0" w:color="auto"/>
                <w:right w:val="none" w:sz="0" w:space="0" w:color="auto"/>
              </w:divBdr>
            </w:div>
            <w:div w:id="884294832">
              <w:marLeft w:val="0"/>
              <w:marRight w:val="0"/>
              <w:marTop w:val="0"/>
              <w:marBottom w:val="0"/>
              <w:divBdr>
                <w:top w:val="none" w:sz="0" w:space="0" w:color="auto"/>
                <w:left w:val="none" w:sz="0" w:space="0" w:color="auto"/>
                <w:bottom w:val="none" w:sz="0" w:space="0" w:color="auto"/>
                <w:right w:val="none" w:sz="0" w:space="0" w:color="auto"/>
              </w:divBdr>
            </w:div>
            <w:div w:id="960571509">
              <w:marLeft w:val="0"/>
              <w:marRight w:val="0"/>
              <w:marTop w:val="0"/>
              <w:marBottom w:val="0"/>
              <w:divBdr>
                <w:top w:val="none" w:sz="0" w:space="0" w:color="auto"/>
                <w:left w:val="none" w:sz="0" w:space="0" w:color="auto"/>
                <w:bottom w:val="none" w:sz="0" w:space="0" w:color="auto"/>
                <w:right w:val="none" w:sz="0" w:space="0" w:color="auto"/>
              </w:divBdr>
            </w:div>
            <w:div w:id="323172028">
              <w:marLeft w:val="0"/>
              <w:marRight w:val="0"/>
              <w:marTop w:val="0"/>
              <w:marBottom w:val="0"/>
              <w:divBdr>
                <w:top w:val="none" w:sz="0" w:space="0" w:color="auto"/>
                <w:left w:val="none" w:sz="0" w:space="0" w:color="auto"/>
                <w:bottom w:val="none" w:sz="0" w:space="0" w:color="auto"/>
                <w:right w:val="none" w:sz="0" w:space="0" w:color="auto"/>
              </w:divBdr>
            </w:div>
            <w:div w:id="1891839118">
              <w:marLeft w:val="0"/>
              <w:marRight w:val="0"/>
              <w:marTop w:val="0"/>
              <w:marBottom w:val="0"/>
              <w:divBdr>
                <w:top w:val="none" w:sz="0" w:space="0" w:color="auto"/>
                <w:left w:val="none" w:sz="0" w:space="0" w:color="auto"/>
                <w:bottom w:val="none" w:sz="0" w:space="0" w:color="auto"/>
                <w:right w:val="none" w:sz="0" w:space="0" w:color="auto"/>
              </w:divBdr>
            </w:div>
            <w:div w:id="1459060038">
              <w:marLeft w:val="0"/>
              <w:marRight w:val="0"/>
              <w:marTop w:val="0"/>
              <w:marBottom w:val="0"/>
              <w:divBdr>
                <w:top w:val="none" w:sz="0" w:space="0" w:color="auto"/>
                <w:left w:val="none" w:sz="0" w:space="0" w:color="auto"/>
                <w:bottom w:val="none" w:sz="0" w:space="0" w:color="auto"/>
                <w:right w:val="none" w:sz="0" w:space="0" w:color="auto"/>
              </w:divBdr>
            </w:div>
            <w:div w:id="28573886">
              <w:marLeft w:val="0"/>
              <w:marRight w:val="0"/>
              <w:marTop w:val="0"/>
              <w:marBottom w:val="0"/>
              <w:divBdr>
                <w:top w:val="none" w:sz="0" w:space="0" w:color="auto"/>
                <w:left w:val="none" w:sz="0" w:space="0" w:color="auto"/>
                <w:bottom w:val="none" w:sz="0" w:space="0" w:color="auto"/>
                <w:right w:val="none" w:sz="0" w:space="0" w:color="auto"/>
              </w:divBdr>
            </w:div>
            <w:div w:id="2029287381">
              <w:marLeft w:val="0"/>
              <w:marRight w:val="0"/>
              <w:marTop w:val="0"/>
              <w:marBottom w:val="0"/>
              <w:divBdr>
                <w:top w:val="none" w:sz="0" w:space="0" w:color="auto"/>
                <w:left w:val="none" w:sz="0" w:space="0" w:color="auto"/>
                <w:bottom w:val="none" w:sz="0" w:space="0" w:color="auto"/>
                <w:right w:val="none" w:sz="0" w:space="0" w:color="auto"/>
              </w:divBdr>
            </w:div>
            <w:div w:id="1623684194">
              <w:marLeft w:val="0"/>
              <w:marRight w:val="0"/>
              <w:marTop w:val="0"/>
              <w:marBottom w:val="0"/>
              <w:divBdr>
                <w:top w:val="none" w:sz="0" w:space="0" w:color="auto"/>
                <w:left w:val="none" w:sz="0" w:space="0" w:color="auto"/>
                <w:bottom w:val="none" w:sz="0" w:space="0" w:color="auto"/>
                <w:right w:val="none" w:sz="0" w:space="0" w:color="auto"/>
              </w:divBdr>
            </w:div>
            <w:div w:id="2013605893">
              <w:marLeft w:val="0"/>
              <w:marRight w:val="0"/>
              <w:marTop w:val="0"/>
              <w:marBottom w:val="0"/>
              <w:divBdr>
                <w:top w:val="none" w:sz="0" w:space="0" w:color="auto"/>
                <w:left w:val="none" w:sz="0" w:space="0" w:color="auto"/>
                <w:bottom w:val="none" w:sz="0" w:space="0" w:color="auto"/>
                <w:right w:val="none" w:sz="0" w:space="0" w:color="auto"/>
              </w:divBdr>
            </w:div>
            <w:div w:id="966669414">
              <w:marLeft w:val="0"/>
              <w:marRight w:val="0"/>
              <w:marTop w:val="0"/>
              <w:marBottom w:val="0"/>
              <w:divBdr>
                <w:top w:val="none" w:sz="0" w:space="0" w:color="auto"/>
                <w:left w:val="none" w:sz="0" w:space="0" w:color="auto"/>
                <w:bottom w:val="none" w:sz="0" w:space="0" w:color="auto"/>
                <w:right w:val="none" w:sz="0" w:space="0" w:color="auto"/>
              </w:divBdr>
            </w:div>
            <w:div w:id="1297182265">
              <w:marLeft w:val="0"/>
              <w:marRight w:val="0"/>
              <w:marTop w:val="0"/>
              <w:marBottom w:val="0"/>
              <w:divBdr>
                <w:top w:val="none" w:sz="0" w:space="0" w:color="auto"/>
                <w:left w:val="none" w:sz="0" w:space="0" w:color="auto"/>
                <w:bottom w:val="none" w:sz="0" w:space="0" w:color="auto"/>
                <w:right w:val="none" w:sz="0" w:space="0" w:color="auto"/>
              </w:divBdr>
            </w:div>
            <w:div w:id="737283753">
              <w:marLeft w:val="0"/>
              <w:marRight w:val="0"/>
              <w:marTop w:val="0"/>
              <w:marBottom w:val="0"/>
              <w:divBdr>
                <w:top w:val="none" w:sz="0" w:space="0" w:color="auto"/>
                <w:left w:val="none" w:sz="0" w:space="0" w:color="auto"/>
                <w:bottom w:val="none" w:sz="0" w:space="0" w:color="auto"/>
                <w:right w:val="none" w:sz="0" w:space="0" w:color="auto"/>
              </w:divBdr>
            </w:div>
            <w:div w:id="2117433411">
              <w:marLeft w:val="0"/>
              <w:marRight w:val="0"/>
              <w:marTop w:val="0"/>
              <w:marBottom w:val="0"/>
              <w:divBdr>
                <w:top w:val="none" w:sz="0" w:space="0" w:color="auto"/>
                <w:left w:val="none" w:sz="0" w:space="0" w:color="auto"/>
                <w:bottom w:val="none" w:sz="0" w:space="0" w:color="auto"/>
                <w:right w:val="none" w:sz="0" w:space="0" w:color="auto"/>
              </w:divBdr>
            </w:div>
            <w:div w:id="994336682">
              <w:marLeft w:val="0"/>
              <w:marRight w:val="0"/>
              <w:marTop w:val="0"/>
              <w:marBottom w:val="0"/>
              <w:divBdr>
                <w:top w:val="none" w:sz="0" w:space="0" w:color="auto"/>
                <w:left w:val="none" w:sz="0" w:space="0" w:color="auto"/>
                <w:bottom w:val="none" w:sz="0" w:space="0" w:color="auto"/>
                <w:right w:val="none" w:sz="0" w:space="0" w:color="auto"/>
              </w:divBdr>
            </w:div>
            <w:div w:id="492070915">
              <w:marLeft w:val="0"/>
              <w:marRight w:val="0"/>
              <w:marTop w:val="0"/>
              <w:marBottom w:val="0"/>
              <w:divBdr>
                <w:top w:val="none" w:sz="0" w:space="0" w:color="auto"/>
                <w:left w:val="none" w:sz="0" w:space="0" w:color="auto"/>
                <w:bottom w:val="none" w:sz="0" w:space="0" w:color="auto"/>
                <w:right w:val="none" w:sz="0" w:space="0" w:color="auto"/>
              </w:divBdr>
            </w:div>
            <w:div w:id="1517118334">
              <w:marLeft w:val="0"/>
              <w:marRight w:val="0"/>
              <w:marTop w:val="0"/>
              <w:marBottom w:val="0"/>
              <w:divBdr>
                <w:top w:val="none" w:sz="0" w:space="0" w:color="auto"/>
                <w:left w:val="none" w:sz="0" w:space="0" w:color="auto"/>
                <w:bottom w:val="none" w:sz="0" w:space="0" w:color="auto"/>
                <w:right w:val="none" w:sz="0" w:space="0" w:color="auto"/>
              </w:divBdr>
            </w:div>
            <w:div w:id="55474968">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 w:id="1602689952">
              <w:marLeft w:val="0"/>
              <w:marRight w:val="0"/>
              <w:marTop w:val="0"/>
              <w:marBottom w:val="0"/>
              <w:divBdr>
                <w:top w:val="none" w:sz="0" w:space="0" w:color="auto"/>
                <w:left w:val="none" w:sz="0" w:space="0" w:color="auto"/>
                <w:bottom w:val="none" w:sz="0" w:space="0" w:color="auto"/>
                <w:right w:val="none" w:sz="0" w:space="0" w:color="auto"/>
              </w:divBdr>
            </w:div>
            <w:div w:id="1764690149">
              <w:marLeft w:val="0"/>
              <w:marRight w:val="0"/>
              <w:marTop w:val="0"/>
              <w:marBottom w:val="0"/>
              <w:divBdr>
                <w:top w:val="none" w:sz="0" w:space="0" w:color="auto"/>
                <w:left w:val="none" w:sz="0" w:space="0" w:color="auto"/>
                <w:bottom w:val="none" w:sz="0" w:space="0" w:color="auto"/>
                <w:right w:val="none" w:sz="0" w:space="0" w:color="auto"/>
              </w:divBdr>
            </w:div>
            <w:div w:id="1160927794">
              <w:marLeft w:val="0"/>
              <w:marRight w:val="0"/>
              <w:marTop w:val="0"/>
              <w:marBottom w:val="0"/>
              <w:divBdr>
                <w:top w:val="none" w:sz="0" w:space="0" w:color="auto"/>
                <w:left w:val="none" w:sz="0" w:space="0" w:color="auto"/>
                <w:bottom w:val="none" w:sz="0" w:space="0" w:color="auto"/>
                <w:right w:val="none" w:sz="0" w:space="0" w:color="auto"/>
              </w:divBdr>
            </w:div>
            <w:div w:id="1415122773">
              <w:marLeft w:val="0"/>
              <w:marRight w:val="0"/>
              <w:marTop w:val="0"/>
              <w:marBottom w:val="0"/>
              <w:divBdr>
                <w:top w:val="none" w:sz="0" w:space="0" w:color="auto"/>
                <w:left w:val="none" w:sz="0" w:space="0" w:color="auto"/>
                <w:bottom w:val="none" w:sz="0" w:space="0" w:color="auto"/>
                <w:right w:val="none" w:sz="0" w:space="0" w:color="auto"/>
              </w:divBdr>
            </w:div>
            <w:div w:id="1301037581">
              <w:marLeft w:val="0"/>
              <w:marRight w:val="0"/>
              <w:marTop w:val="0"/>
              <w:marBottom w:val="0"/>
              <w:divBdr>
                <w:top w:val="none" w:sz="0" w:space="0" w:color="auto"/>
                <w:left w:val="none" w:sz="0" w:space="0" w:color="auto"/>
                <w:bottom w:val="none" w:sz="0" w:space="0" w:color="auto"/>
                <w:right w:val="none" w:sz="0" w:space="0" w:color="auto"/>
              </w:divBdr>
            </w:div>
            <w:div w:id="2049454926">
              <w:marLeft w:val="0"/>
              <w:marRight w:val="0"/>
              <w:marTop w:val="0"/>
              <w:marBottom w:val="0"/>
              <w:divBdr>
                <w:top w:val="none" w:sz="0" w:space="0" w:color="auto"/>
                <w:left w:val="none" w:sz="0" w:space="0" w:color="auto"/>
                <w:bottom w:val="none" w:sz="0" w:space="0" w:color="auto"/>
                <w:right w:val="none" w:sz="0" w:space="0" w:color="auto"/>
              </w:divBdr>
            </w:div>
            <w:div w:id="1192767125">
              <w:marLeft w:val="0"/>
              <w:marRight w:val="0"/>
              <w:marTop w:val="0"/>
              <w:marBottom w:val="0"/>
              <w:divBdr>
                <w:top w:val="none" w:sz="0" w:space="0" w:color="auto"/>
                <w:left w:val="none" w:sz="0" w:space="0" w:color="auto"/>
                <w:bottom w:val="none" w:sz="0" w:space="0" w:color="auto"/>
                <w:right w:val="none" w:sz="0" w:space="0" w:color="auto"/>
              </w:divBdr>
            </w:div>
            <w:div w:id="825971498">
              <w:marLeft w:val="0"/>
              <w:marRight w:val="0"/>
              <w:marTop w:val="0"/>
              <w:marBottom w:val="0"/>
              <w:divBdr>
                <w:top w:val="none" w:sz="0" w:space="0" w:color="auto"/>
                <w:left w:val="none" w:sz="0" w:space="0" w:color="auto"/>
                <w:bottom w:val="none" w:sz="0" w:space="0" w:color="auto"/>
                <w:right w:val="none" w:sz="0" w:space="0" w:color="auto"/>
              </w:divBdr>
            </w:div>
            <w:div w:id="82922313">
              <w:marLeft w:val="0"/>
              <w:marRight w:val="0"/>
              <w:marTop w:val="0"/>
              <w:marBottom w:val="0"/>
              <w:divBdr>
                <w:top w:val="none" w:sz="0" w:space="0" w:color="auto"/>
                <w:left w:val="none" w:sz="0" w:space="0" w:color="auto"/>
                <w:bottom w:val="none" w:sz="0" w:space="0" w:color="auto"/>
                <w:right w:val="none" w:sz="0" w:space="0" w:color="auto"/>
              </w:divBdr>
            </w:div>
            <w:div w:id="1131559893">
              <w:marLeft w:val="0"/>
              <w:marRight w:val="0"/>
              <w:marTop w:val="0"/>
              <w:marBottom w:val="0"/>
              <w:divBdr>
                <w:top w:val="none" w:sz="0" w:space="0" w:color="auto"/>
                <w:left w:val="none" w:sz="0" w:space="0" w:color="auto"/>
                <w:bottom w:val="none" w:sz="0" w:space="0" w:color="auto"/>
                <w:right w:val="none" w:sz="0" w:space="0" w:color="auto"/>
              </w:divBdr>
            </w:div>
            <w:div w:id="1791392217">
              <w:marLeft w:val="0"/>
              <w:marRight w:val="0"/>
              <w:marTop w:val="0"/>
              <w:marBottom w:val="0"/>
              <w:divBdr>
                <w:top w:val="none" w:sz="0" w:space="0" w:color="auto"/>
                <w:left w:val="none" w:sz="0" w:space="0" w:color="auto"/>
                <w:bottom w:val="none" w:sz="0" w:space="0" w:color="auto"/>
                <w:right w:val="none" w:sz="0" w:space="0" w:color="auto"/>
              </w:divBdr>
            </w:div>
            <w:div w:id="948439919">
              <w:marLeft w:val="0"/>
              <w:marRight w:val="0"/>
              <w:marTop w:val="0"/>
              <w:marBottom w:val="0"/>
              <w:divBdr>
                <w:top w:val="none" w:sz="0" w:space="0" w:color="auto"/>
                <w:left w:val="none" w:sz="0" w:space="0" w:color="auto"/>
                <w:bottom w:val="none" w:sz="0" w:space="0" w:color="auto"/>
                <w:right w:val="none" w:sz="0" w:space="0" w:color="auto"/>
              </w:divBdr>
            </w:div>
            <w:div w:id="502278061">
              <w:marLeft w:val="0"/>
              <w:marRight w:val="0"/>
              <w:marTop w:val="0"/>
              <w:marBottom w:val="0"/>
              <w:divBdr>
                <w:top w:val="none" w:sz="0" w:space="0" w:color="auto"/>
                <w:left w:val="none" w:sz="0" w:space="0" w:color="auto"/>
                <w:bottom w:val="none" w:sz="0" w:space="0" w:color="auto"/>
                <w:right w:val="none" w:sz="0" w:space="0" w:color="auto"/>
              </w:divBdr>
            </w:div>
            <w:div w:id="618293908">
              <w:marLeft w:val="0"/>
              <w:marRight w:val="0"/>
              <w:marTop w:val="0"/>
              <w:marBottom w:val="0"/>
              <w:divBdr>
                <w:top w:val="none" w:sz="0" w:space="0" w:color="auto"/>
                <w:left w:val="none" w:sz="0" w:space="0" w:color="auto"/>
                <w:bottom w:val="none" w:sz="0" w:space="0" w:color="auto"/>
                <w:right w:val="none" w:sz="0" w:space="0" w:color="auto"/>
              </w:divBdr>
            </w:div>
            <w:div w:id="1211572579">
              <w:marLeft w:val="0"/>
              <w:marRight w:val="0"/>
              <w:marTop w:val="0"/>
              <w:marBottom w:val="0"/>
              <w:divBdr>
                <w:top w:val="none" w:sz="0" w:space="0" w:color="auto"/>
                <w:left w:val="none" w:sz="0" w:space="0" w:color="auto"/>
                <w:bottom w:val="none" w:sz="0" w:space="0" w:color="auto"/>
                <w:right w:val="none" w:sz="0" w:space="0" w:color="auto"/>
              </w:divBdr>
            </w:div>
            <w:div w:id="1713774543">
              <w:marLeft w:val="0"/>
              <w:marRight w:val="0"/>
              <w:marTop w:val="0"/>
              <w:marBottom w:val="0"/>
              <w:divBdr>
                <w:top w:val="none" w:sz="0" w:space="0" w:color="auto"/>
                <w:left w:val="none" w:sz="0" w:space="0" w:color="auto"/>
                <w:bottom w:val="none" w:sz="0" w:space="0" w:color="auto"/>
                <w:right w:val="none" w:sz="0" w:space="0" w:color="auto"/>
              </w:divBdr>
            </w:div>
            <w:div w:id="1369183320">
              <w:marLeft w:val="0"/>
              <w:marRight w:val="0"/>
              <w:marTop w:val="0"/>
              <w:marBottom w:val="0"/>
              <w:divBdr>
                <w:top w:val="none" w:sz="0" w:space="0" w:color="auto"/>
                <w:left w:val="none" w:sz="0" w:space="0" w:color="auto"/>
                <w:bottom w:val="none" w:sz="0" w:space="0" w:color="auto"/>
                <w:right w:val="none" w:sz="0" w:space="0" w:color="auto"/>
              </w:divBdr>
            </w:div>
            <w:div w:id="168446956">
              <w:marLeft w:val="0"/>
              <w:marRight w:val="0"/>
              <w:marTop w:val="0"/>
              <w:marBottom w:val="0"/>
              <w:divBdr>
                <w:top w:val="none" w:sz="0" w:space="0" w:color="auto"/>
                <w:left w:val="none" w:sz="0" w:space="0" w:color="auto"/>
                <w:bottom w:val="none" w:sz="0" w:space="0" w:color="auto"/>
                <w:right w:val="none" w:sz="0" w:space="0" w:color="auto"/>
              </w:divBdr>
            </w:div>
            <w:div w:id="901332831">
              <w:marLeft w:val="0"/>
              <w:marRight w:val="0"/>
              <w:marTop w:val="0"/>
              <w:marBottom w:val="0"/>
              <w:divBdr>
                <w:top w:val="none" w:sz="0" w:space="0" w:color="auto"/>
                <w:left w:val="none" w:sz="0" w:space="0" w:color="auto"/>
                <w:bottom w:val="none" w:sz="0" w:space="0" w:color="auto"/>
                <w:right w:val="none" w:sz="0" w:space="0" w:color="auto"/>
              </w:divBdr>
            </w:div>
            <w:div w:id="1091043994">
              <w:marLeft w:val="0"/>
              <w:marRight w:val="0"/>
              <w:marTop w:val="0"/>
              <w:marBottom w:val="0"/>
              <w:divBdr>
                <w:top w:val="none" w:sz="0" w:space="0" w:color="auto"/>
                <w:left w:val="none" w:sz="0" w:space="0" w:color="auto"/>
                <w:bottom w:val="none" w:sz="0" w:space="0" w:color="auto"/>
                <w:right w:val="none" w:sz="0" w:space="0" w:color="auto"/>
              </w:divBdr>
            </w:div>
            <w:div w:id="1231185436">
              <w:marLeft w:val="0"/>
              <w:marRight w:val="0"/>
              <w:marTop w:val="0"/>
              <w:marBottom w:val="0"/>
              <w:divBdr>
                <w:top w:val="none" w:sz="0" w:space="0" w:color="auto"/>
                <w:left w:val="none" w:sz="0" w:space="0" w:color="auto"/>
                <w:bottom w:val="none" w:sz="0" w:space="0" w:color="auto"/>
                <w:right w:val="none" w:sz="0" w:space="0" w:color="auto"/>
              </w:divBdr>
            </w:div>
            <w:div w:id="1985772396">
              <w:marLeft w:val="0"/>
              <w:marRight w:val="0"/>
              <w:marTop w:val="0"/>
              <w:marBottom w:val="0"/>
              <w:divBdr>
                <w:top w:val="none" w:sz="0" w:space="0" w:color="auto"/>
                <w:left w:val="none" w:sz="0" w:space="0" w:color="auto"/>
                <w:bottom w:val="none" w:sz="0" w:space="0" w:color="auto"/>
                <w:right w:val="none" w:sz="0" w:space="0" w:color="auto"/>
              </w:divBdr>
            </w:div>
            <w:div w:id="248470530">
              <w:marLeft w:val="0"/>
              <w:marRight w:val="0"/>
              <w:marTop w:val="0"/>
              <w:marBottom w:val="0"/>
              <w:divBdr>
                <w:top w:val="none" w:sz="0" w:space="0" w:color="auto"/>
                <w:left w:val="none" w:sz="0" w:space="0" w:color="auto"/>
                <w:bottom w:val="none" w:sz="0" w:space="0" w:color="auto"/>
                <w:right w:val="none" w:sz="0" w:space="0" w:color="auto"/>
              </w:divBdr>
            </w:div>
            <w:div w:id="1521503455">
              <w:marLeft w:val="0"/>
              <w:marRight w:val="0"/>
              <w:marTop w:val="0"/>
              <w:marBottom w:val="0"/>
              <w:divBdr>
                <w:top w:val="none" w:sz="0" w:space="0" w:color="auto"/>
                <w:left w:val="none" w:sz="0" w:space="0" w:color="auto"/>
                <w:bottom w:val="none" w:sz="0" w:space="0" w:color="auto"/>
                <w:right w:val="none" w:sz="0" w:space="0" w:color="auto"/>
              </w:divBdr>
            </w:div>
            <w:div w:id="904607176">
              <w:marLeft w:val="0"/>
              <w:marRight w:val="0"/>
              <w:marTop w:val="0"/>
              <w:marBottom w:val="0"/>
              <w:divBdr>
                <w:top w:val="none" w:sz="0" w:space="0" w:color="auto"/>
                <w:left w:val="none" w:sz="0" w:space="0" w:color="auto"/>
                <w:bottom w:val="none" w:sz="0" w:space="0" w:color="auto"/>
                <w:right w:val="none" w:sz="0" w:space="0" w:color="auto"/>
              </w:divBdr>
            </w:div>
            <w:div w:id="1554847335">
              <w:marLeft w:val="0"/>
              <w:marRight w:val="0"/>
              <w:marTop w:val="0"/>
              <w:marBottom w:val="0"/>
              <w:divBdr>
                <w:top w:val="none" w:sz="0" w:space="0" w:color="auto"/>
                <w:left w:val="none" w:sz="0" w:space="0" w:color="auto"/>
                <w:bottom w:val="none" w:sz="0" w:space="0" w:color="auto"/>
                <w:right w:val="none" w:sz="0" w:space="0" w:color="auto"/>
              </w:divBdr>
            </w:div>
            <w:div w:id="241841476">
              <w:marLeft w:val="0"/>
              <w:marRight w:val="0"/>
              <w:marTop w:val="0"/>
              <w:marBottom w:val="0"/>
              <w:divBdr>
                <w:top w:val="none" w:sz="0" w:space="0" w:color="auto"/>
                <w:left w:val="none" w:sz="0" w:space="0" w:color="auto"/>
                <w:bottom w:val="none" w:sz="0" w:space="0" w:color="auto"/>
                <w:right w:val="none" w:sz="0" w:space="0" w:color="auto"/>
              </w:divBdr>
            </w:div>
            <w:div w:id="218135028">
              <w:marLeft w:val="0"/>
              <w:marRight w:val="0"/>
              <w:marTop w:val="0"/>
              <w:marBottom w:val="0"/>
              <w:divBdr>
                <w:top w:val="none" w:sz="0" w:space="0" w:color="auto"/>
                <w:left w:val="none" w:sz="0" w:space="0" w:color="auto"/>
                <w:bottom w:val="none" w:sz="0" w:space="0" w:color="auto"/>
                <w:right w:val="none" w:sz="0" w:space="0" w:color="auto"/>
              </w:divBdr>
            </w:div>
            <w:div w:id="1060011014">
              <w:marLeft w:val="0"/>
              <w:marRight w:val="0"/>
              <w:marTop w:val="0"/>
              <w:marBottom w:val="0"/>
              <w:divBdr>
                <w:top w:val="none" w:sz="0" w:space="0" w:color="auto"/>
                <w:left w:val="none" w:sz="0" w:space="0" w:color="auto"/>
                <w:bottom w:val="none" w:sz="0" w:space="0" w:color="auto"/>
                <w:right w:val="none" w:sz="0" w:space="0" w:color="auto"/>
              </w:divBdr>
            </w:div>
            <w:div w:id="516651194">
              <w:marLeft w:val="0"/>
              <w:marRight w:val="0"/>
              <w:marTop w:val="0"/>
              <w:marBottom w:val="0"/>
              <w:divBdr>
                <w:top w:val="none" w:sz="0" w:space="0" w:color="auto"/>
                <w:left w:val="none" w:sz="0" w:space="0" w:color="auto"/>
                <w:bottom w:val="none" w:sz="0" w:space="0" w:color="auto"/>
                <w:right w:val="none" w:sz="0" w:space="0" w:color="auto"/>
              </w:divBdr>
            </w:div>
            <w:div w:id="394007280">
              <w:marLeft w:val="0"/>
              <w:marRight w:val="0"/>
              <w:marTop w:val="0"/>
              <w:marBottom w:val="0"/>
              <w:divBdr>
                <w:top w:val="none" w:sz="0" w:space="0" w:color="auto"/>
                <w:left w:val="none" w:sz="0" w:space="0" w:color="auto"/>
                <w:bottom w:val="none" w:sz="0" w:space="0" w:color="auto"/>
                <w:right w:val="none" w:sz="0" w:space="0" w:color="auto"/>
              </w:divBdr>
            </w:div>
            <w:div w:id="487600216">
              <w:marLeft w:val="0"/>
              <w:marRight w:val="0"/>
              <w:marTop w:val="0"/>
              <w:marBottom w:val="0"/>
              <w:divBdr>
                <w:top w:val="none" w:sz="0" w:space="0" w:color="auto"/>
                <w:left w:val="none" w:sz="0" w:space="0" w:color="auto"/>
                <w:bottom w:val="none" w:sz="0" w:space="0" w:color="auto"/>
                <w:right w:val="none" w:sz="0" w:space="0" w:color="auto"/>
              </w:divBdr>
            </w:div>
            <w:div w:id="875318373">
              <w:marLeft w:val="0"/>
              <w:marRight w:val="0"/>
              <w:marTop w:val="0"/>
              <w:marBottom w:val="0"/>
              <w:divBdr>
                <w:top w:val="none" w:sz="0" w:space="0" w:color="auto"/>
                <w:left w:val="none" w:sz="0" w:space="0" w:color="auto"/>
                <w:bottom w:val="none" w:sz="0" w:space="0" w:color="auto"/>
                <w:right w:val="none" w:sz="0" w:space="0" w:color="auto"/>
              </w:divBdr>
            </w:div>
            <w:div w:id="1349212118">
              <w:marLeft w:val="0"/>
              <w:marRight w:val="0"/>
              <w:marTop w:val="0"/>
              <w:marBottom w:val="0"/>
              <w:divBdr>
                <w:top w:val="none" w:sz="0" w:space="0" w:color="auto"/>
                <w:left w:val="none" w:sz="0" w:space="0" w:color="auto"/>
                <w:bottom w:val="none" w:sz="0" w:space="0" w:color="auto"/>
                <w:right w:val="none" w:sz="0" w:space="0" w:color="auto"/>
              </w:divBdr>
            </w:div>
            <w:div w:id="1573083455">
              <w:marLeft w:val="0"/>
              <w:marRight w:val="0"/>
              <w:marTop w:val="0"/>
              <w:marBottom w:val="0"/>
              <w:divBdr>
                <w:top w:val="none" w:sz="0" w:space="0" w:color="auto"/>
                <w:left w:val="none" w:sz="0" w:space="0" w:color="auto"/>
                <w:bottom w:val="none" w:sz="0" w:space="0" w:color="auto"/>
                <w:right w:val="none" w:sz="0" w:space="0" w:color="auto"/>
              </w:divBdr>
            </w:div>
            <w:div w:id="1803111758">
              <w:marLeft w:val="0"/>
              <w:marRight w:val="0"/>
              <w:marTop w:val="0"/>
              <w:marBottom w:val="0"/>
              <w:divBdr>
                <w:top w:val="none" w:sz="0" w:space="0" w:color="auto"/>
                <w:left w:val="none" w:sz="0" w:space="0" w:color="auto"/>
                <w:bottom w:val="none" w:sz="0" w:space="0" w:color="auto"/>
                <w:right w:val="none" w:sz="0" w:space="0" w:color="auto"/>
              </w:divBdr>
            </w:div>
            <w:div w:id="1475871612">
              <w:marLeft w:val="0"/>
              <w:marRight w:val="0"/>
              <w:marTop w:val="0"/>
              <w:marBottom w:val="0"/>
              <w:divBdr>
                <w:top w:val="none" w:sz="0" w:space="0" w:color="auto"/>
                <w:left w:val="none" w:sz="0" w:space="0" w:color="auto"/>
                <w:bottom w:val="none" w:sz="0" w:space="0" w:color="auto"/>
                <w:right w:val="none" w:sz="0" w:space="0" w:color="auto"/>
              </w:divBdr>
            </w:div>
            <w:div w:id="779881742">
              <w:marLeft w:val="0"/>
              <w:marRight w:val="0"/>
              <w:marTop w:val="0"/>
              <w:marBottom w:val="0"/>
              <w:divBdr>
                <w:top w:val="none" w:sz="0" w:space="0" w:color="auto"/>
                <w:left w:val="none" w:sz="0" w:space="0" w:color="auto"/>
                <w:bottom w:val="none" w:sz="0" w:space="0" w:color="auto"/>
                <w:right w:val="none" w:sz="0" w:space="0" w:color="auto"/>
              </w:divBdr>
            </w:div>
            <w:div w:id="1738673046">
              <w:marLeft w:val="0"/>
              <w:marRight w:val="0"/>
              <w:marTop w:val="0"/>
              <w:marBottom w:val="0"/>
              <w:divBdr>
                <w:top w:val="none" w:sz="0" w:space="0" w:color="auto"/>
                <w:left w:val="none" w:sz="0" w:space="0" w:color="auto"/>
                <w:bottom w:val="none" w:sz="0" w:space="0" w:color="auto"/>
                <w:right w:val="none" w:sz="0" w:space="0" w:color="auto"/>
              </w:divBdr>
            </w:div>
            <w:div w:id="325400484">
              <w:marLeft w:val="0"/>
              <w:marRight w:val="0"/>
              <w:marTop w:val="0"/>
              <w:marBottom w:val="0"/>
              <w:divBdr>
                <w:top w:val="none" w:sz="0" w:space="0" w:color="auto"/>
                <w:left w:val="none" w:sz="0" w:space="0" w:color="auto"/>
                <w:bottom w:val="none" w:sz="0" w:space="0" w:color="auto"/>
                <w:right w:val="none" w:sz="0" w:space="0" w:color="auto"/>
              </w:divBdr>
            </w:div>
            <w:div w:id="830483056">
              <w:marLeft w:val="0"/>
              <w:marRight w:val="0"/>
              <w:marTop w:val="0"/>
              <w:marBottom w:val="0"/>
              <w:divBdr>
                <w:top w:val="none" w:sz="0" w:space="0" w:color="auto"/>
                <w:left w:val="none" w:sz="0" w:space="0" w:color="auto"/>
                <w:bottom w:val="none" w:sz="0" w:space="0" w:color="auto"/>
                <w:right w:val="none" w:sz="0" w:space="0" w:color="auto"/>
              </w:divBdr>
            </w:div>
            <w:div w:id="367725733">
              <w:marLeft w:val="0"/>
              <w:marRight w:val="0"/>
              <w:marTop w:val="0"/>
              <w:marBottom w:val="0"/>
              <w:divBdr>
                <w:top w:val="none" w:sz="0" w:space="0" w:color="auto"/>
                <w:left w:val="none" w:sz="0" w:space="0" w:color="auto"/>
                <w:bottom w:val="none" w:sz="0" w:space="0" w:color="auto"/>
                <w:right w:val="none" w:sz="0" w:space="0" w:color="auto"/>
              </w:divBdr>
            </w:div>
            <w:div w:id="345206939">
              <w:marLeft w:val="0"/>
              <w:marRight w:val="0"/>
              <w:marTop w:val="0"/>
              <w:marBottom w:val="0"/>
              <w:divBdr>
                <w:top w:val="none" w:sz="0" w:space="0" w:color="auto"/>
                <w:left w:val="none" w:sz="0" w:space="0" w:color="auto"/>
                <w:bottom w:val="none" w:sz="0" w:space="0" w:color="auto"/>
                <w:right w:val="none" w:sz="0" w:space="0" w:color="auto"/>
              </w:divBdr>
            </w:div>
            <w:div w:id="104082048">
              <w:marLeft w:val="0"/>
              <w:marRight w:val="0"/>
              <w:marTop w:val="0"/>
              <w:marBottom w:val="0"/>
              <w:divBdr>
                <w:top w:val="none" w:sz="0" w:space="0" w:color="auto"/>
                <w:left w:val="none" w:sz="0" w:space="0" w:color="auto"/>
                <w:bottom w:val="none" w:sz="0" w:space="0" w:color="auto"/>
                <w:right w:val="none" w:sz="0" w:space="0" w:color="auto"/>
              </w:divBdr>
            </w:div>
            <w:div w:id="54284542">
              <w:marLeft w:val="0"/>
              <w:marRight w:val="0"/>
              <w:marTop w:val="0"/>
              <w:marBottom w:val="0"/>
              <w:divBdr>
                <w:top w:val="none" w:sz="0" w:space="0" w:color="auto"/>
                <w:left w:val="none" w:sz="0" w:space="0" w:color="auto"/>
                <w:bottom w:val="none" w:sz="0" w:space="0" w:color="auto"/>
                <w:right w:val="none" w:sz="0" w:space="0" w:color="auto"/>
              </w:divBdr>
            </w:div>
            <w:div w:id="924921263">
              <w:marLeft w:val="0"/>
              <w:marRight w:val="0"/>
              <w:marTop w:val="0"/>
              <w:marBottom w:val="0"/>
              <w:divBdr>
                <w:top w:val="none" w:sz="0" w:space="0" w:color="auto"/>
                <w:left w:val="none" w:sz="0" w:space="0" w:color="auto"/>
                <w:bottom w:val="none" w:sz="0" w:space="0" w:color="auto"/>
                <w:right w:val="none" w:sz="0" w:space="0" w:color="auto"/>
              </w:divBdr>
            </w:div>
            <w:div w:id="510025092">
              <w:marLeft w:val="0"/>
              <w:marRight w:val="0"/>
              <w:marTop w:val="0"/>
              <w:marBottom w:val="0"/>
              <w:divBdr>
                <w:top w:val="none" w:sz="0" w:space="0" w:color="auto"/>
                <w:left w:val="none" w:sz="0" w:space="0" w:color="auto"/>
                <w:bottom w:val="none" w:sz="0" w:space="0" w:color="auto"/>
                <w:right w:val="none" w:sz="0" w:space="0" w:color="auto"/>
              </w:divBdr>
            </w:div>
            <w:div w:id="1008095612">
              <w:marLeft w:val="0"/>
              <w:marRight w:val="0"/>
              <w:marTop w:val="0"/>
              <w:marBottom w:val="0"/>
              <w:divBdr>
                <w:top w:val="none" w:sz="0" w:space="0" w:color="auto"/>
                <w:left w:val="none" w:sz="0" w:space="0" w:color="auto"/>
                <w:bottom w:val="none" w:sz="0" w:space="0" w:color="auto"/>
                <w:right w:val="none" w:sz="0" w:space="0" w:color="auto"/>
              </w:divBdr>
            </w:div>
            <w:div w:id="372729106">
              <w:marLeft w:val="0"/>
              <w:marRight w:val="0"/>
              <w:marTop w:val="0"/>
              <w:marBottom w:val="0"/>
              <w:divBdr>
                <w:top w:val="none" w:sz="0" w:space="0" w:color="auto"/>
                <w:left w:val="none" w:sz="0" w:space="0" w:color="auto"/>
                <w:bottom w:val="none" w:sz="0" w:space="0" w:color="auto"/>
                <w:right w:val="none" w:sz="0" w:space="0" w:color="auto"/>
              </w:divBdr>
            </w:div>
            <w:div w:id="256253708">
              <w:marLeft w:val="0"/>
              <w:marRight w:val="0"/>
              <w:marTop w:val="0"/>
              <w:marBottom w:val="0"/>
              <w:divBdr>
                <w:top w:val="none" w:sz="0" w:space="0" w:color="auto"/>
                <w:left w:val="none" w:sz="0" w:space="0" w:color="auto"/>
                <w:bottom w:val="none" w:sz="0" w:space="0" w:color="auto"/>
                <w:right w:val="none" w:sz="0" w:space="0" w:color="auto"/>
              </w:divBdr>
            </w:div>
            <w:div w:id="715738090">
              <w:marLeft w:val="0"/>
              <w:marRight w:val="0"/>
              <w:marTop w:val="0"/>
              <w:marBottom w:val="0"/>
              <w:divBdr>
                <w:top w:val="none" w:sz="0" w:space="0" w:color="auto"/>
                <w:left w:val="none" w:sz="0" w:space="0" w:color="auto"/>
                <w:bottom w:val="none" w:sz="0" w:space="0" w:color="auto"/>
                <w:right w:val="none" w:sz="0" w:space="0" w:color="auto"/>
              </w:divBdr>
            </w:div>
            <w:div w:id="1579440813">
              <w:marLeft w:val="0"/>
              <w:marRight w:val="0"/>
              <w:marTop w:val="0"/>
              <w:marBottom w:val="0"/>
              <w:divBdr>
                <w:top w:val="none" w:sz="0" w:space="0" w:color="auto"/>
                <w:left w:val="none" w:sz="0" w:space="0" w:color="auto"/>
                <w:bottom w:val="none" w:sz="0" w:space="0" w:color="auto"/>
                <w:right w:val="none" w:sz="0" w:space="0" w:color="auto"/>
              </w:divBdr>
            </w:div>
            <w:div w:id="1367221942">
              <w:marLeft w:val="0"/>
              <w:marRight w:val="0"/>
              <w:marTop w:val="0"/>
              <w:marBottom w:val="0"/>
              <w:divBdr>
                <w:top w:val="none" w:sz="0" w:space="0" w:color="auto"/>
                <w:left w:val="none" w:sz="0" w:space="0" w:color="auto"/>
                <w:bottom w:val="none" w:sz="0" w:space="0" w:color="auto"/>
                <w:right w:val="none" w:sz="0" w:space="0" w:color="auto"/>
              </w:divBdr>
            </w:div>
            <w:div w:id="863253108">
              <w:marLeft w:val="0"/>
              <w:marRight w:val="0"/>
              <w:marTop w:val="0"/>
              <w:marBottom w:val="0"/>
              <w:divBdr>
                <w:top w:val="none" w:sz="0" w:space="0" w:color="auto"/>
                <w:left w:val="none" w:sz="0" w:space="0" w:color="auto"/>
                <w:bottom w:val="none" w:sz="0" w:space="0" w:color="auto"/>
                <w:right w:val="none" w:sz="0" w:space="0" w:color="auto"/>
              </w:divBdr>
            </w:div>
            <w:div w:id="731274721">
              <w:marLeft w:val="0"/>
              <w:marRight w:val="0"/>
              <w:marTop w:val="0"/>
              <w:marBottom w:val="0"/>
              <w:divBdr>
                <w:top w:val="none" w:sz="0" w:space="0" w:color="auto"/>
                <w:left w:val="none" w:sz="0" w:space="0" w:color="auto"/>
                <w:bottom w:val="none" w:sz="0" w:space="0" w:color="auto"/>
                <w:right w:val="none" w:sz="0" w:space="0" w:color="auto"/>
              </w:divBdr>
            </w:div>
            <w:div w:id="310720192">
              <w:marLeft w:val="0"/>
              <w:marRight w:val="0"/>
              <w:marTop w:val="0"/>
              <w:marBottom w:val="0"/>
              <w:divBdr>
                <w:top w:val="none" w:sz="0" w:space="0" w:color="auto"/>
                <w:left w:val="none" w:sz="0" w:space="0" w:color="auto"/>
                <w:bottom w:val="none" w:sz="0" w:space="0" w:color="auto"/>
                <w:right w:val="none" w:sz="0" w:space="0" w:color="auto"/>
              </w:divBdr>
            </w:div>
            <w:div w:id="178004770">
              <w:marLeft w:val="0"/>
              <w:marRight w:val="0"/>
              <w:marTop w:val="0"/>
              <w:marBottom w:val="0"/>
              <w:divBdr>
                <w:top w:val="none" w:sz="0" w:space="0" w:color="auto"/>
                <w:left w:val="none" w:sz="0" w:space="0" w:color="auto"/>
                <w:bottom w:val="none" w:sz="0" w:space="0" w:color="auto"/>
                <w:right w:val="none" w:sz="0" w:space="0" w:color="auto"/>
              </w:divBdr>
            </w:div>
            <w:div w:id="1743673993">
              <w:marLeft w:val="0"/>
              <w:marRight w:val="0"/>
              <w:marTop w:val="0"/>
              <w:marBottom w:val="0"/>
              <w:divBdr>
                <w:top w:val="none" w:sz="0" w:space="0" w:color="auto"/>
                <w:left w:val="none" w:sz="0" w:space="0" w:color="auto"/>
                <w:bottom w:val="none" w:sz="0" w:space="0" w:color="auto"/>
                <w:right w:val="none" w:sz="0" w:space="0" w:color="auto"/>
              </w:divBdr>
            </w:div>
            <w:div w:id="1601377138">
              <w:marLeft w:val="0"/>
              <w:marRight w:val="0"/>
              <w:marTop w:val="0"/>
              <w:marBottom w:val="0"/>
              <w:divBdr>
                <w:top w:val="none" w:sz="0" w:space="0" w:color="auto"/>
                <w:left w:val="none" w:sz="0" w:space="0" w:color="auto"/>
                <w:bottom w:val="none" w:sz="0" w:space="0" w:color="auto"/>
                <w:right w:val="none" w:sz="0" w:space="0" w:color="auto"/>
              </w:divBdr>
            </w:div>
            <w:div w:id="2114668616">
              <w:marLeft w:val="0"/>
              <w:marRight w:val="0"/>
              <w:marTop w:val="0"/>
              <w:marBottom w:val="0"/>
              <w:divBdr>
                <w:top w:val="none" w:sz="0" w:space="0" w:color="auto"/>
                <w:left w:val="none" w:sz="0" w:space="0" w:color="auto"/>
                <w:bottom w:val="none" w:sz="0" w:space="0" w:color="auto"/>
                <w:right w:val="none" w:sz="0" w:space="0" w:color="auto"/>
              </w:divBdr>
            </w:div>
            <w:div w:id="192888011">
              <w:marLeft w:val="0"/>
              <w:marRight w:val="0"/>
              <w:marTop w:val="0"/>
              <w:marBottom w:val="0"/>
              <w:divBdr>
                <w:top w:val="none" w:sz="0" w:space="0" w:color="auto"/>
                <w:left w:val="none" w:sz="0" w:space="0" w:color="auto"/>
                <w:bottom w:val="none" w:sz="0" w:space="0" w:color="auto"/>
                <w:right w:val="none" w:sz="0" w:space="0" w:color="auto"/>
              </w:divBdr>
            </w:div>
            <w:div w:id="1647658144">
              <w:marLeft w:val="0"/>
              <w:marRight w:val="0"/>
              <w:marTop w:val="0"/>
              <w:marBottom w:val="0"/>
              <w:divBdr>
                <w:top w:val="none" w:sz="0" w:space="0" w:color="auto"/>
                <w:left w:val="none" w:sz="0" w:space="0" w:color="auto"/>
                <w:bottom w:val="none" w:sz="0" w:space="0" w:color="auto"/>
                <w:right w:val="none" w:sz="0" w:space="0" w:color="auto"/>
              </w:divBdr>
            </w:div>
            <w:div w:id="1193687682">
              <w:marLeft w:val="0"/>
              <w:marRight w:val="0"/>
              <w:marTop w:val="0"/>
              <w:marBottom w:val="0"/>
              <w:divBdr>
                <w:top w:val="none" w:sz="0" w:space="0" w:color="auto"/>
                <w:left w:val="none" w:sz="0" w:space="0" w:color="auto"/>
                <w:bottom w:val="none" w:sz="0" w:space="0" w:color="auto"/>
                <w:right w:val="none" w:sz="0" w:space="0" w:color="auto"/>
              </w:divBdr>
            </w:div>
            <w:div w:id="897978587">
              <w:marLeft w:val="0"/>
              <w:marRight w:val="0"/>
              <w:marTop w:val="0"/>
              <w:marBottom w:val="0"/>
              <w:divBdr>
                <w:top w:val="none" w:sz="0" w:space="0" w:color="auto"/>
                <w:left w:val="none" w:sz="0" w:space="0" w:color="auto"/>
                <w:bottom w:val="none" w:sz="0" w:space="0" w:color="auto"/>
                <w:right w:val="none" w:sz="0" w:space="0" w:color="auto"/>
              </w:divBdr>
            </w:div>
            <w:div w:id="738478437">
              <w:marLeft w:val="0"/>
              <w:marRight w:val="0"/>
              <w:marTop w:val="0"/>
              <w:marBottom w:val="0"/>
              <w:divBdr>
                <w:top w:val="none" w:sz="0" w:space="0" w:color="auto"/>
                <w:left w:val="none" w:sz="0" w:space="0" w:color="auto"/>
                <w:bottom w:val="none" w:sz="0" w:space="0" w:color="auto"/>
                <w:right w:val="none" w:sz="0" w:space="0" w:color="auto"/>
              </w:divBdr>
            </w:div>
            <w:div w:id="1455057499">
              <w:marLeft w:val="0"/>
              <w:marRight w:val="0"/>
              <w:marTop w:val="0"/>
              <w:marBottom w:val="0"/>
              <w:divBdr>
                <w:top w:val="none" w:sz="0" w:space="0" w:color="auto"/>
                <w:left w:val="none" w:sz="0" w:space="0" w:color="auto"/>
                <w:bottom w:val="none" w:sz="0" w:space="0" w:color="auto"/>
                <w:right w:val="none" w:sz="0" w:space="0" w:color="auto"/>
              </w:divBdr>
            </w:div>
            <w:div w:id="1032608497">
              <w:marLeft w:val="0"/>
              <w:marRight w:val="0"/>
              <w:marTop w:val="0"/>
              <w:marBottom w:val="0"/>
              <w:divBdr>
                <w:top w:val="none" w:sz="0" w:space="0" w:color="auto"/>
                <w:left w:val="none" w:sz="0" w:space="0" w:color="auto"/>
                <w:bottom w:val="none" w:sz="0" w:space="0" w:color="auto"/>
                <w:right w:val="none" w:sz="0" w:space="0" w:color="auto"/>
              </w:divBdr>
            </w:div>
            <w:div w:id="1855731545">
              <w:marLeft w:val="0"/>
              <w:marRight w:val="0"/>
              <w:marTop w:val="0"/>
              <w:marBottom w:val="0"/>
              <w:divBdr>
                <w:top w:val="none" w:sz="0" w:space="0" w:color="auto"/>
                <w:left w:val="none" w:sz="0" w:space="0" w:color="auto"/>
                <w:bottom w:val="none" w:sz="0" w:space="0" w:color="auto"/>
                <w:right w:val="none" w:sz="0" w:space="0" w:color="auto"/>
              </w:divBdr>
            </w:div>
            <w:div w:id="1727683809">
              <w:marLeft w:val="0"/>
              <w:marRight w:val="0"/>
              <w:marTop w:val="0"/>
              <w:marBottom w:val="0"/>
              <w:divBdr>
                <w:top w:val="none" w:sz="0" w:space="0" w:color="auto"/>
                <w:left w:val="none" w:sz="0" w:space="0" w:color="auto"/>
                <w:bottom w:val="none" w:sz="0" w:space="0" w:color="auto"/>
                <w:right w:val="none" w:sz="0" w:space="0" w:color="auto"/>
              </w:divBdr>
            </w:div>
            <w:div w:id="1468820368">
              <w:marLeft w:val="0"/>
              <w:marRight w:val="0"/>
              <w:marTop w:val="0"/>
              <w:marBottom w:val="0"/>
              <w:divBdr>
                <w:top w:val="none" w:sz="0" w:space="0" w:color="auto"/>
                <w:left w:val="none" w:sz="0" w:space="0" w:color="auto"/>
                <w:bottom w:val="none" w:sz="0" w:space="0" w:color="auto"/>
                <w:right w:val="none" w:sz="0" w:space="0" w:color="auto"/>
              </w:divBdr>
            </w:div>
            <w:div w:id="476338171">
              <w:marLeft w:val="0"/>
              <w:marRight w:val="0"/>
              <w:marTop w:val="0"/>
              <w:marBottom w:val="0"/>
              <w:divBdr>
                <w:top w:val="none" w:sz="0" w:space="0" w:color="auto"/>
                <w:left w:val="none" w:sz="0" w:space="0" w:color="auto"/>
                <w:bottom w:val="none" w:sz="0" w:space="0" w:color="auto"/>
                <w:right w:val="none" w:sz="0" w:space="0" w:color="auto"/>
              </w:divBdr>
            </w:div>
            <w:div w:id="1484588832">
              <w:marLeft w:val="0"/>
              <w:marRight w:val="0"/>
              <w:marTop w:val="0"/>
              <w:marBottom w:val="0"/>
              <w:divBdr>
                <w:top w:val="none" w:sz="0" w:space="0" w:color="auto"/>
                <w:left w:val="none" w:sz="0" w:space="0" w:color="auto"/>
                <w:bottom w:val="none" w:sz="0" w:space="0" w:color="auto"/>
                <w:right w:val="none" w:sz="0" w:space="0" w:color="auto"/>
              </w:divBdr>
            </w:div>
            <w:div w:id="1408266093">
              <w:marLeft w:val="0"/>
              <w:marRight w:val="0"/>
              <w:marTop w:val="0"/>
              <w:marBottom w:val="0"/>
              <w:divBdr>
                <w:top w:val="none" w:sz="0" w:space="0" w:color="auto"/>
                <w:left w:val="none" w:sz="0" w:space="0" w:color="auto"/>
                <w:bottom w:val="none" w:sz="0" w:space="0" w:color="auto"/>
                <w:right w:val="none" w:sz="0" w:space="0" w:color="auto"/>
              </w:divBdr>
            </w:div>
            <w:div w:id="1490289739">
              <w:marLeft w:val="0"/>
              <w:marRight w:val="0"/>
              <w:marTop w:val="0"/>
              <w:marBottom w:val="0"/>
              <w:divBdr>
                <w:top w:val="none" w:sz="0" w:space="0" w:color="auto"/>
                <w:left w:val="none" w:sz="0" w:space="0" w:color="auto"/>
                <w:bottom w:val="none" w:sz="0" w:space="0" w:color="auto"/>
                <w:right w:val="none" w:sz="0" w:space="0" w:color="auto"/>
              </w:divBdr>
            </w:div>
            <w:div w:id="895240445">
              <w:marLeft w:val="0"/>
              <w:marRight w:val="0"/>
              <w:marTop w:val="0"/>
              <w:marBottom w:val="0"/>
              <w:divBdr>
                <w:top w:val="none" w:sz="0" w:space="0" w:color="auto"/>
                <w:left w:val="none" w:sz="0" w:space="0" w:color="auto"/>
                <w:bottom w:val="none" w:sz="0" w:space="0" w:color="auto"/>
                <w:right w:val="none" w:sz="0" w:space="0" w:color="auto"/>
              </w:divBdr>
            </w:div>
            <w:div w:id="551237896">
              <w:marLeft w:val="0"/>
              <w:marRight w:val="0"/>
              <w:marTop w:val="0"/>
              <w:marBottom w:val="0"/>
              <w:divBdr>
                <w:top w:val="none" w:sz="0" w:space="0" w:color="auto"/>
                <w:left w:val="none" w:sz="0" w:space="0" w:color="auto"/>
                <w:bottom w:val="none" w:sz="0" w:space="0" w:color="auto"/>
                <w:right w:val="none" w:sz="0" w:space="0" w:color="auto"/>
              </w:divBdr>
            </w:div>
            <w:div w:id="2099712053">
              <w:marLeft w:val="0"/>
              <w:marRight w:val="0"/>
              <w:marTop w:val="0"/>
              <w:marBottom w:val="0"/>
              <w:divBdr>
                <w:top w:val="none" w:sz="0" w:space="0" w:color="auto"/>
                <w:left w:val="none" w:sz="0" w:space="0" w:color="auto"/>
                <w:bottom w:val="none" w:sz="0" w:space="0" w:color="auto"/>
                <w:right w:val="none" w:sz="0" w:space="0" w:color="auto"/>
              </w:divBdr>
            </w:div>
            <w:div w:id="1051731054">
              <w:marLeft w:val="0"/>
              <w:marRight w:val="0"/>
              <w:marTop w:val="0"/>
              <w:marBottom w:val="0"/>
              <w:divBdr>
                <w:top w:val="none" w:sz="0" w:space="0" w:color="auto"/>
                <w:left w:val="none" w:sz="0" w:space="0" w:color="auto"/>
                <w:bottom w:val="none" w:sz="0" w:space="0" w:color="auto"/>
                <w:right w:val="none" w:sz="0" w:space="0" w:color="auto"/>
              </w:divBdr>
            </w:div>
            <w:div w:id="892036030">
              <w:marLeft w:val="0"/>
              <w:marRight w:val="0"/>
              <w:marTop w:val="0"/>
              <w:marBottom w:val="0"/>
              <w:divBdr>
                <w:top w:val="none" w:sz="0" w:space="0" w:color="auto"/>
                <w:left w:val="none" w:sz="0" w:space="0" w:color="auto"/>
                <w:bottom w:val="none" w:sz="0" w:space="0" w:color="auto"/>
                <w:right w:val="none" w:sz="0" w:space="0" w:color="auto"/>
              </w:divBdr>
            </w:div>
            <w:div w:id="528183559">
              <w:marLeft w:val="0"/>
              <w:marRight w:val="0"/>
              <w:marTop w:val="0"/>
              <w:marBottom w:val="0"/>
              <w:divBdr>
                <w:top w:val="none" w:sz="0" w:space="0" w:color="auto"/>
                <w:left w:val="none" w:sz="0" w:space="0" w:color="auto"/>
                <w:bottom w:val="none" w:sz="0" w:space="0" w:color="auto"/>
                <w:right w:val="none" w:sz="0" w:space="0" w:color="auto"/>
              </w:divBdr>
            </w:div>
            <w:div w:id="1288048678">
              <w:marLeft w:val="0"/>
              <w:marRight w:val="0"/>
              <w:marTop w:val="0"/>
              <w:marBottom w:val="0"/>
              <w:divBdr>
                <w:top w:val="none" w:sz="0" w:space="0" w:color="auto"/>
                <w:left w:val="none" w:sz="0" w:space="0" w:color="auto"/>
                <w:bottom w:val="none" w:sz="0" w:space="0" w:color="auto"/>
                <w:right w:val="none" w:sz="0" w:space="0" w:color="auto"/>
              </w:divBdr>
            </w:div>
            <w:div w:id="271716229">
              <w:marLeft w:val="0"/>
              <w:marRight w:val="0"/>
              <w:marTop w:val="0"/>
              <w:marBottom w:val="0"/>
              <w:divBdr>
                <w:top w:val="none" w:sz="0" w:space="0" w:color="auto"/>
                <w:left w:val="none" w:sz="0" w:space="0" w:color="auto"/>
                <w:bottom w:val="none" w:sz="0" w:space="0" w:color="auto"/>
                <w:right w:val="none" w:sz="0" w:space="0" w:color="auto"/>
              </w:divBdr>
            </w:div>
            <w:div w:id="264197551">
              <w:marLeft w:val="960"/>
              <w:marRight w:val="0"/>
              <w:marTop w:val="0"/>
              <w:marBottom w:val="0"/>
              <w:divBdr>
                <w:top w:val="none" w:sz="0" w:space="0" w:color="auto"/>
                <w:left w:val="none" w:sz="0" w:space="0" w:color="auto"/>
                <w:bottom w:val="none" w:sz="0" w:space="0" w:color="auto"/>
                <w:right w:val="none" w:sz="0" w:space="0" w:color="auto"/>
              </w:divBdr>
              <w:divsChild>
                <w:div w:id="2064138879">
                  <w:marLeft w:val="0"/>
                  <w:marRight w:val="0"/>
                  <w:marTop w:val="0"/>
                  <w:marBottom w:val="0"/>
                  <w:divBdr>
                    <w:top w:val="none" w:sz="0" w:space="0" w:color="auto"/>
                    <w:left w:val="none" w:sz="0" w:space="0" w:color="auto"/>
                    <w:bottom w:val="none" w:sz="0" w:space="0" w:color="auto"/>
                    <w:right w:val="none" w:sz="0" w:space="0" w:color="auto"/>
                  </w:divBdr>
                </w:div>
              </w:divsChild>
            </w:div>
            <w:div w:id="1190530524">
              <w:marLeft w:val="0"/>
              <w:marRight w:val="0"/>
              <w:marTop w:val="0"/>
              <w:marBottom w:val="0"/>
              <w:divBdr>
                <w:top w:val="none" w:sz="0" w:space="0" w:color="auto"/>
                <w:left w:val="none" w:sz="0" w:space="0" w:color="auto"/>
                <w:bottom w:val="none" w:sz="0" w:space="0" w:color="auto"/>
                <w:right w:val="none" w:sz="0" w:space="0" w:color="auto"/>
              </w:divBdr>
            </w:div>
            <w:div w:id="709066636">
              <w:marLeft w:val="0"/>
              <w:marRight w:val="0"/>
              <w:marTop w:val="0"/>
              <w:marBottom w:val="0"/>
              <w:divBdr>
                <w:top w:val="none" w:sz="0" w:space="0" w:color="auto"/>
                <w:left w:val="none" w:sz="0" w:space="0" w:color="auto"/>
                <w:bottom w:val="none" w:sz="0" w:space="0" w:color="auto"/>
                <w:right w:val="none" w:sz="0" w:space="0" w:color="auto"/>
              </w:divBdr>
            </w:div>
            <w:div w:id="1511795926">
              <w:marLeft w:val="0"/>
              <w:marRight w:val="0"/>
              <w:marTop w:val="0"/>
              <w:marBottom w:val="0"/>
              <w:divBdr>
                <w:top w:val="none" w:sz="0" w:space="0" w:color="auto"/>
                <w:left w:val="none" w:sz="0" w:space="0" w:color="auto"/>
                <w:bottom w:val="none" w:sz="0" w:space="0" w:color="auto"/>
                <w:right w:val="none" w:sz="0" w:space="0" w:color="auto"/>
              </w:divBdr>
            </w:div>
            <w:div w:id="733747090">
              <w:marLeft w:val="0"/>
              <w:marRight w:val="0"/>
              <w:marTop w:val="0"/>
              <w:marBottom w:val="0"/>
              <w:divBdr>
                <w:top w:val="none" w:sz="0" w:space="0" w:color="auto"/>
                <w:left w:val="none" w:sz="0" w:space="0" w:color="auto"/>
                <w:bottom w:val="none" w:sz="0" w:space="0" w:color="auto"/>
                <w:right w:val="none" w:sz="0" w:space="0" w:color="auto"/>
              </w:divBdr>
            </w:div>
            <w:div w:id="1202938088">
              <w:marLeft w:val="0"/>
              <w:marRight w:val="0"/>
              <w:marTop w:val="0"/>
              <w:marBottom w:val="0"/>
              <w:divBdr>
                <w:top w:val="none" w:sz="0" w:space="0" w:color="auto"/>
                <w:left w:val="none" w:sz="0" w:space="0" w:color="auto"/>
                <w:bottom w:val="none" w:sz="0" w:space="0" w:color="auto"/>
                <w:right w:val="none" w:sz="0" w:space="0" w:color="auto"/>
              </w:divBdr>
            </w:div>
            <w:div w:id="977228152">
              <w:marLeft w:val="0"/>
              <w:marRight w:val="0"/>
              <w:marTop w:val="0"/>
              <w:marBottom w:val="0"/>
              <w:divBdr>
                <w:top w:val="none" w:sz="0" w:space="0" w:color="auto"/>
                <w:left w:val="none" w:sz="0" w:space="0" w:color="auto"/>
                <w:bottom w:val="none" w:sz="0" w:space="0" w:color="auto"/>
                <w:right w:val="none" w:sz="0" w:space="0" w:color="auto"/>
              </w:divBdr>
            </w:div>
            <w:div w:id="6644063">
              <w:marLeft w:val="0"/>
              <w:marRight w:val="0"/>
              <w:marTop w:val="0"/>
              <w:marBottom w:val="0"/>
              <w:divBdr>
                <w:top w:val="none" w:sz="0" w:space="0" w:color="auto"/>
                <w:left w:val="none" w:sz="0" w:space="0" w:color="auto"/>
                <w:bottom w:val="none" w:sz="0" w:space="0" w:color="auto"/>
                <w:right w:val="none" w:sz="0" w:space="0" w:color="auto"/>
              </w:divBdr>
            </w:div>
            <w:div w:id="449861240">
              <w:marLeft w:val="0"/>
              <w:marRight w:val="0"/>
              <w:marTop w:val="0"/>
              <w:marBottom w:val="0"/>
              <w:divBdr>
                <w:top w:val="none" w:sz="0" w:space="0" w:color="auto"/>
                <w:left w:val="none" w:sz="0" w:space="0" w:color="auto"/>
                <w:bottom w:val="none" w:sz="0" w:space="0" w:color="auto"/>
                <w:right w:val="none" w:sz="0" w:space="0" w:color="auto"/>
              </w:divBdr>
            </w:div>
            <w:div w:id="1811484372">
              <w:marLeft w:val="0"/>
              <w:marRight w:val="0"/>
              <w:marTop w:val="0"/>
              <w:marBottom w:val="0"/>
              <w:divBdr>
                <w:top w:val="none" w:sz="0" w:space="0" w:color="auto"/>
                <w:left w:val="none" w:sz="0" w:space="0" w:color="auto"/>
                <w:bottom w:val="none" w:sz="0" w:space="0" w:color="auto"/>
                <w:right w:val="none" w:sz="0" w:space="0" w:color="auto"/>
              </w:divBdr>
            </w:div>
            <w:div w:id="1671910282">
              <w:marLeft w:val="0"/>
              <w:marRight w:val="0"/>
              <w:marTop w:val="0"/>
              <w:marBottom w:val="0"/>
              <w:divBdr>
                <w:top w:val="none" w:sz="0" w:space="0" w:color="auto"/>
                <w:left w:val="none" w:sz="0" w:space="0" w:color="auto"/>
                <w:bottom w:val="none" w:sz="0" w:space="0" w:color="auto"/>
                <w:right w:val="none" w:sz="0" w:space="0" w:color="auto"/>
              </w:divBdr>
            </w:div>
            <w:div w:id="93983403">
              <w:marLeft w:val="0"/>
              <w:marRight w:val="0"/>
              <w:marTop w:val="0"/>
              <w:marBottom w:val="0"/>
              <w:divBdr>
                <w:top w:val="none" w:sz="0" w:space="0" w:color="auto"/>
                <w:left w:val="none" w:sz="0" w:space="0" w:color="auto"/>
                <w:bottom w:val="none" w:sz="0" w:space="0" w:color="auto"/>
                <w:right w:val="none" w:sz="0" w:space="0" w:color="auto"/>
              </w:divBdr>
            </w:div>
            <w:div w:id="1250887502">
              <w:marLeft w:val="0"/>
              <w:marRight w:val="0"/>
              <w:marTop w:val="0"/>
              <w:marBottom w:val="0"/>
              <w:divBdr>
                <w:top w:val="none" w:sz="0" w:space="0" w:color="auto"/>
                <w:left w:val="none" w:sz="0" w:space="0" w:color="auto"/>
                <w:bottom w:val="none" w:sz="0" w:space="0" w:color="auto"/>
                <w:right w:val="none" w:sz="0" w:space="0" w:color="auto"/>
              </w:divBdr>
            </w:div>
            <w:div w:id="1411854788">
              <w:marLeft w:val="0"/>
              <w:marRight w:val="0"/>
              <w:marTop w:val="0"/>
              <w:marBottom w:val="0"/>
              <w:divBdr>
                <w:top w:val="none" w:sz="0" w:space="0" w:color="auto"/>
                <w:left w:val="none" w:sz="0" w:space="0" w:color="auto"/>
                <w:bottom w:val="none" w:sz="0" w:space="0" w:color="auto"/>
                <w:right w:val="none" w:sz="0" w:space="0" w:color="auto"/>
              </w:divBdr>
            </w:div>
            <w:div w:id="1033308553">
              <w:marLeft w:val="0"/>
              <w:marRight w:val="0"/>
              <w:marTop w:val="0"/>
              <w:marBottom w:val="0"/>
              <w:divBdr>
                <w:top w:val="none" w:sz="0" w:space="0" w:color="auto"/>
                <w:left w:val="none" w:sz="0" w:space="0" w:color="auto"/>
                <w:bottom w:val="none" w:sz="0" w:space="0" w:color="auto"/>
                <w:right w:val="none" w:sz="0" w:space="0" w:color="auto"/>
              </w:divBdr>
            </w:div>
            <w:div w:id="1308897410">
              <w:marLeft w:val="0"/>
              <w:marRight w:val="0"/>
              <w:marTop w:val="0"/>
              <w:marBottom w:val="0"/>
              <w:divBdr>
                <w:top w:val="none" w:sz="0" w:space="0" w:color="auto"/>
                <w:left w:val="none" w:sz="0" w:space="0" w:color="auto"/>
                <w:bottom w:val="none" w:sz="0" w:space="0" w:color="auto"/>
                <w:right w:val="none" w:sz="0" w:space="0" w:color="auto"/>
              </w:divBdr>
            </w:div>
            <w:div w:id="2142110755">
              <w:marLeft w:val="0"/>
              <w:marRight w:val="0"/>
              <w:marTop w:val="0"/>
              <w:marBottom w:val="0"/>
              <w:divBdr>
                <w:top w:val="none" w:sz="0" w:space="0" w:color="auto"/>
                <w:left w:val="none" w:sz="0" w:space="0" w:color="auto"/>
                <w:bottom w:val="none" w:sz="0" w:space="0" w:color="auto"/>
                <w:right w:val="none" w:sz="0" w:space="0" w:color="auto"/>
              </w:divBdr>
            </w:div>
            <w:div w:id="841357345">
              <w:marLeft w:val="0"/>
              <w:marRight w:val="0"/>
              <w:marTop w:val="0"/>
              <w:marBottom w:val="0"/>
              <w:divBdr>
                <w:top w:val="none" w:sz="0" w:space="0" w:color="auto"/>
                <w:left w:val="none" w:sz="0" w:space="0" w:color="auto"/>
                <w:bottom w:val="none" w:sz="0" w:space="0" w:color="auto"/>
                <w:right w:val="none" w:sz="0" w:space="0" w:color="auto"/>
              </w:divBdr>
            </w:div>
            <w:div w:id="773939057">
              <w:marLeft w:val="0"/>
              <w:marRight w:val="0"/>
              <w:marTop w:val="0"/>
              <w:marBottom w:val="0"/>
              <w:divBdr>
                <w:top w:val="none" w:sz="0" w:space="0" w:color="auto"/>
                <w:left w:val="none" w:sz="0" w:space="0" w:color="auto"/>
                <w:bottom w:val="none" w:sz="0" w:space="0" w:color="auto"/>
                <w:right w:val="none" w:sz="0" w:space="0" w:color="auto"/>
              </w:divBdr>
            </w:div>
            <w:div w:id="572160608">
              <w:marLeft w:val="0"/>
              <w:marRight w:val="0"/>
              <w:marTop w:val="0"/>
              <w:marBottom w:val="0"/>
              <w:divBdr>
                <w:top w:val="none" w:sz="0" w:space="0" w:color="auto"/>
                <w:left w:val="none" w:sz="0" w:space="0" w:color="auto"/>
                <w:bottom w:val="none" w:sz="0" w:space="0" w:color="auto"/>
                <w:right w:val="none" w:sz="0" w:space="0" w:color="auto"/>
              </w:divBdr>
            </w:div>
            <w:div w:id="1487473842">
              <w:marLeft w:val="0"/>
              <w:marRight w:val="0"/>
              <w:marTop w:val="0"/>
              <w:marBottom w:val="0"/>
              <w:divBdr>
                <w:top w:val="none" w:sz="0" w:space="0" w:color="auto"/>
                <w:left w:val="none" w:sz="0" w:space="0" w:color="auto"/>
                <w:bottom w:val="none" w:sz="0" w:space="0" w:color="auto"/>
                <w:right w:val="none" w:sz="0" w:space="0" w:color="auto"/>
              </w:divBdr>
            </w:div>
            <w:div w:id="159538932">
              <w:marLeft w:val="0"/>
              <w:marRight w:val="0"/>
              <w:marTop w:val="0"/>
              <w:marBottom w:val="0"/>
              <w:divBdr>
                <w:top w:val="none" w:sz="0" w:space="0" w:color="auto"/>
                <w:left w:val="none" w:sz="0" w:space="0" w:color="auto"/>
                <w:bottom w:val="none" w:sz="0" w:space="0" w:color="auto"/>
                <w:right w:val="none" w:sz="0" w:space="0" w:color="auto"/>
              </w:divBdr>
            </w:div>
            <w:div w:id="1386642270">
              <w:marLeft w:val="0"/>
              <w:marRight w:val="0"/>
              <w:marTop w:val="0"/>
              <w:marBottom w:val="0"/>
              <w:divBdr>
                <w:top w:val="none" w:sz="0" w:space="0" w:color="auto"/>
                <w:left w:val="none" w:sz="0" w:space="0" w:color="auto"/>
                <w:bottom w:val="none" w:sz="0" w:space="0" w:color="auto"/>
                <w:right w:val="none" w:sz="0" w:space="0" w:color="auto"/>
              </w:divBdr>
            </w:div>
            <w:div w:id="70737043">
              <w:marLeft w:val="0"/>
              <w:marRight w:val="0"/>
              <w:marTop w:val="0"/>
              <w:marBottom w:val="0"/>
              <w:divBdr>
                <w:top w:val="none" w:sz="0" w:space="0" w:color="auto"/>
                <w:left w:val="none" w:sz="0" w:space="0" w:color="auto"/>
                <w:bottom w:val="none" w:sz="0" w:space="0" w:color="auto"/>
                <w:right w:val="none" w:sz="0" w:space="0" w:color="auto"/>
              </w:divBdr>
            </w:div>
            <w:div w:id="636178372">
              <w:marLeft w:val="0"/>
              <w:marRight w:val="0"/>
              <w:marTop w:val="0"/>
              <w:marBottom w:val="0"/>
              <w:divBdr>
                <w:top w:val="none" w:sz="0" w:space="0" w:color="auto"/>
                <w:left w:val="none" w:sz="0" w:space="0" w:color="auto"/>
                <w:bottom w:val="none" w:sz="0" w:space="0" w:color="auto"/>
                <w:right w:val="none" w:sz="0" w:space="0" w:color="auto"/>
              </w:divBdr>
            </w:div>
            <w:div w:id="842008961">
              <w:marLeft w:val="0"/>
              <w:marRight w:val="0"/>
              <w:marTop w:val="0"/>
              <w:marBottom w:val="0"/>
              <w:divBdr>
                <w:top w:val="none" w:sz="0" w:space="0" w:color="auto"/>
                <w:left w:val="none" w:sz="0" w:space="0" w:color="auto"/>
                <w:bottom w:val="none" w:sz="0" w:space="0" w:color="auto"/>
                <w:right w:val="none" w:sz="0" w:space="0" w:color="auto"/>
              </w:divBdr>
            </w:div>
            <w:div w:id="694814808">
              <w:marLeft w:val="0"/>
              <w:marRight w:val="0"/>
              <w:marTop w:val="0"/>
              <w:marBottom w:val="0"/>
              <w:divBdr>
                <w:top w:val="none" w:sz="0" w:space="0" w:color="auto"/>
                <w:left w:val="none" w:sz="0" w:space="0" w:color="auto"/>
                <w:bottom w:val="none" w:sz="0" w:space="0" w:color="auto"/>
                <w:right w:val="none" w:sz="0" w:space="0" w:color="auto"/>
              </w:divBdr>
            </w:div>
            <w:div w:id="771052254">
              <w:marLeft w:val="0"/>
              <w:marRight w:val="0"/>
              <w:marTop w:val="0"/>
              <w:marBottom w:val="0"/>
              <w:divBdr>
                <w:top w:val="none" w:sz="0" w:space="0" w:color="auto"/>
                <w:left w:val="none" w:sz="0" w:space="0" w:color="auto"/>
                <w:bottom w:val="none" w:sz="0" w:space="0" w:color="auto"/>
                <w:right w:val="none" w:sz="0" w:space="0" w:color="auto"/>
              </w:divBdr>
            </w:div>
            <w:div w:id="755321758">
              <w:marLeft w:val="0"/>
              <w:marRight w:val="0"/>
              <w:marTop w:val="0"/>
              <w:marBottom w:val="0"/>
              <w:divBdr>
                <w:top w:val="none" w:sz="0" w:space="0" w:color="auto"/>
                <w:left w:val="none" w:sz="0" w:space="0" w:color="auto"/>
                <w:bottom w:val="none" w:sz="0" w:space="0" w:color="auto"/>
                <w:right w:val="none" w:sz="0" w:space="0" w:color="auto"/>
              </w:divBdr>
            </w:div>
            <w:div w:id="493882438">
              <w:marLeft w:val="0"/>
              <w:marRight w:val="0"/>
              <w:marTop w:val="0"/>
              <w:marBottom w:val="0"/>
              <w:divBdr>
                <w:top w:val="none" w:sz="0" w:space="0" w:color="auto"/>
                <w:left w:val="none" w:sz="0" w:space="0" w:color="auto"/>
                <w:bottom w:val="none" w:sz="0" w:space="0" w:color="auto"/>
                <w:right w:val="none" w:sz="0" w:space="0" w:color="auto"/>
              </w:divBdr>
            </w:div>
            <w:div w:id="1594707658">
              <w:marLeft w:val="0"/>
              <w:marRight w:val="0"/>
              <w:marTop w:val="0"/>
              <w:marBottom w:val="0"/>
              <w:divBdr>
                <w:top w:val="none" w:sz="0" w:space="0" w:color="auto"/>
                <w:left w:val="none" w:sz="0" w:space="0" w:color="auto"/>
                <w:bottom w:val="none" w:sz="0" w:space="0" w:color="auto"/>
                <w:right w:val="none" w:sz="0" w:space="0" w:color="auto"/>
              </w:divBdr>
            </w:div>
            <w:div w:id="1079253131">
              <w:marLeft w:val="0"/>
              <w:marRight w:val="0"/>
              <w:marTop w:val="0"/>
              <w:marBottom w:val="0"/>
              <w:divBdr>
                <w:top w:val="none" w:sz="0" w:space="0" w:color="auto"/>
                <w:left w:val="none" w:sz="0" w:space="0" w:color="auto"/>
                <w:bottom w:val="none" w:sz="0" w:space="0" w:color="auto"/>
                <w:right w:val="none" w:sz="0" w:space="0" w:color="auto"/>
              </w:divBdr>
            </w:div>
            <w:div w:id="205410147">
              <w:marLeft w:val="0"/>
              <w:marRight w:val="0"/>
              <w:marTop w:val="0"/>
              <w:marBottom w:val="0"/>
              <w:divBdr>
                <w:top w:val="none" w:sz="0" w:space="0" w:color="auto"/>
                <w:left w:val="none" w:sz="0" w:space="0" w:color="auto"/>
                <w:bottom w:val="none" w:sz="0" w:space="0" w:color="auto"/>
                <w:right w:val="none" w:sz="0" w:space="0" w:color="auto"/>
              </w:divBdr>
            </w:div>
            <w:div w:id="490759038">
              <w:marLeft w:val="0"/>
              <w:marRight w:val="0"/>
              <w:marTop w:val="0"/>
              <w:marBottom w:val="0"/>
              <w:divBdr>
                <w:top w:val="none" w:sz="0" w:space="0" w:color="auto"/>
                <w:left w:val="none" w:sz="0" w:space="0" w:color="auto"/>
                <w:bottom w:val="none" w:sz="0" w:space="0" w:color="auto"/>
                <w:right w:val="none" w:sz="0" w:space="0" w:color="auto"/>
              </w:divBdr>
            </w:div>
            <w:div w:id="2009750384">
              <w:marLeft w:val="0"/>
              <w:marRight w:val="0"/>
              <w:marTop w:val="0"/>
              <w:marBottom w:val="0"/>
              <w:divBdr>
                <w:top w:val="none" w:sz="0" w:space="0" w:color="auto"/>
                <w:left w:val="none" w:sz="0" w:space="0" w:color="auto"/>
                <w:bottom w:val="none" w:sz="0" w:space="0" w:color="auto"/>
                <w:right w:val="none" w:sz="0" w:space="0" w:color="auto"/>
              </w:divBdr>
            </w:div>
            <w:div w:id="81949058">
              <w:marLeft w:val="0"/>
              <w:marRight w:val="0"/>
              <w:marTop w:val="0"/>
              <w:marBottom w:val="0"/>
              <w:divBdr>
                <w:top w:val="none" w:sz="0" w:space="0" w:color="auto"/>
                <w:left w:val="none" w:sz="0" w:space="0" w:color="auto"/>
                <w:bottom w:val="none" w:sz="0" w:space="0" w:color="auto"/>
                <w:right w:val="none" w:sz="0" w:space="0" w:color="auto"/>
              </w:divBdr>
            </w:div>
            <w:div w:id="861212687">
              <w:marLeft w:val="0"/>
              <w:marRight w:val="0"/>
              <w:marTop w:val="0"/>
              <w:marBottom w:val="0"/>
              <w:divBdr>
                <w:top w:val="none" w:sz="0" w:space="0" w:color="auto"/>
                <w:left w:val="none" w:sz="0" w:space="0" w:color="auto"/>
                <w:bottom w:val="none" w:sz="0" w:space="0" w:color="auto"/>
                <w:right w:val="none" w:sz="0" w:space="0" w:color="auto"/>
              </w:divBdr>
            </w:div>
            <w:div w:id="431172204">
              <w:marLeft w:val="0"/>
              <w:marRight w:val="0"/>
              <w:marTop w:val="0"/>
              <w:marBottom w:val="0"/>
              <w:divBdr>
                <w:top w:val="none" w:sz="0" w:space="0" w:color="auto"/>
                <w:left w:val="none" w:sz="0" w:space="0" w:color="auto"/>
                <w:bottom w:val="none" w:sz="0" w:space="0" w:color="auto"/>
                <w:right w:val="none" w:sz="0" w:space="0" w:color="auto"/>
              </w:divBdr>
            </w:div>
            <w:div w:id="2014798011">
              <w:marLeft w:val="0"/>
              <w:marRight w:val="0"/>
              <w:marTop w:val="0"/>
              <w:marBottom w:val="0"/>
              <w:divBdr>
                <w:top w:val="none" w:sz="0" w:space="0" w:color="auto"/>
                <w:left w:val="none" w:sz="0" w:space="0" w:color="auto"/>
                <w:bottom w:val="none" w:sz="0" w:space="0" w:color="auto"/>
                <w:right w:val="none" w:sz="0" w:space="0" w:color="auto"/>
              </w:divBdr>
            </w:div>
            <w:div w:id="154612533">
              <w:marLeft w:val="0"/>
              <w:marRight w:val="0"/>
              <w:marTop w:val="0"/>
              <w:marBottom w:val="0"/>
              <w:divBdr>
                <w:top w:val="none" w:sz="0" w:space="0" w:color="auto"/>
                <w:left w:val="none" w:sz="0" w:space="0" w:color="auto"/>
                <w:bottom w:val="none" w:sz="0" w:space="0" w:color="auto"/>
                <w:right w:val="none" w:sz="0" w:space="0" w:color="auto"/>
              </w:divBdr>
            </w:div>
            <w:div w:id="2141871667">
              <w:marLeft w:val="0"/>
              <w:marRight w:val="0"/>
              <w:marTop w:val="0"/>
              <w:marBottom w:val="0"/>
              <w:divBdr>
                <w:top w:val="none" w:sz="0" w:space="0" w:color="auto"/>
                <w:left w:val="none" w:sz="0" w:space="0" w:color="auto"/>
                <w:bottom w:val="none" w:sz="0" w:space="0" w:color="auto"/>
                <w:right w:val="none" w:sz="0" w:space="0" w:color="auto"/>
              </w:divBdr>
            </w:div>
            <w:div w:id="1987320411">
              <w:marLeft w:val="0"/>
              <w:marRight w:val="0"/>
              <w:marTop w:val="0"/>
              <w:marBottom w:val="0"/>
              <w:divBdr>
                <w:top w:val="none" w:sz="0" w:space="0" w:color="auto"/>
                <w:left w:val="none" w:sz="0" w:space="0" w:color="auto"/>
                <w:bottom w:val="none" w:sz="0" w:space="0" w:color="auto"/>
                <w:right w:val="none" w:sz="0" w:space="0" w:color="auto"/>
              </w:divBdr>
            </w:div>
            <w:div w:id="466898434">
              <w:marLeft w:val="0"/>
              <w:marRight w:val="0"/>
              <w:marTop w:val="0"/>
              <w:marBottom w:val="0"/>
              <w:divBdr>
                <w:top w:val="none" w:sz="0" w:space="0" w:color="auto"/>
                <w:left w:val="none" w:sz="0" w:space="0" w:color="auto"/>
                <w:bottom w:val="none" w:sz="0" w:space="0" w:color="auto"/>
                <w:right w:val="none" w:sz="0" w:space="0" w:color="auto"/>
              </w:divBdr>
            </w:div>
            <w:div w:id="1093357344">
              <w:marLeft w:val="0"/>
              <w:marRight w:val="0"/>
              <w:marTop w:val="0"/>
              <w:marBottom w:val="0"/>
              <w:divBdr>
                <w:top w:val="none" w:sz="0" w:space="0" w:color="auto"/>
                <w:left w:val="none" w:sz="0" w:space="0" w:color="auto"/>
                <w:bottom w:val="none" w:sz="0" w:space="0" w:color="auto"/>
                <w:right w:val="none" w:sz="0" w:space="0" w:color="auto"/>
              </w:divBdr>
            </w:div>
            <w:div w:id="439686687">
              <w:marLeft w:val="0"/>
              <w:marRight w:val="0"/>
              <w:marTop w:val="0"/>
              <w:marBottom w:val="0"/>
              <w:divBdr>
                <w:top w:val="none" w:sz="0" w:space="0" w:color="auto"/>
                <w:left w:val="none" w:sz="0" w:space="0" w:color="auto"/>
                <w:bottom w:val="none" w:sz="0" w:space="0" w:color="auto"/>
                <w:right w:val="none" w:sz="0" w:space="0" w:color="auto"/>
              </w:divBdr>
            </w:div>
            <w:div w:id="920529648">
              <w:marLeft w:val="0"/>
              <w:marRight w:val="0"/>
              <w:marTop w:val="0"/>
              <w:marBottom w:val="0"/>
              <w:divBdr>
                <w:top w:val="none" w:sz="0" w:space="0" w:color="auto"/>
                <w:left w:val="none" w:sz="0" w:space="0" w:color="auto"/>
                <w:bottom w:val="none" w:sz="0" w:space="0" w:color="auto"/>
                <w:right w:val="none" w:sz="0" w:space="0" w:color="auto"/>
              </w:divBdr>
            </w:div>
            <w:div w:id="1461264285">
              <w:marLeft w:val="0"/>
              <w:marRight w:val="0"/>
              <w:marTop w:val="0"/>
              <w:marBottom w:val="0"/>
              <w:divBdr>
                <w:top w:val="none" w:sz="0" w:space="0" w:color="auto"/>
                <w:left w:val="none" w:sz="0" w:space="0" w:color="auto"/>
                <w:bottom w:val="none" w:sz="0" w:space="0" w:color="auto"/>
                <w:right w:val="none" w:sz="0" w:space="0" w:color="auto"/>
              </w:divBdr>
            </w:div>
            <w:div w:id="1549874172">
              <w:marLeft w:val="0"/>
              <w:marRight w:val="0"/>
              <w:marTop w:val="0"/>
              <w:marBottom w:val="0"/>
              <w:divBdr>
                <w:top w:val="none" w:sz="0" w:space="0" w:color="auto"/>
                <w:left w:val="none" w:sz="0" w:space="0" w:color="auto"/>
                <w:bottom w:val="none" w:sz="0" w:space="0" w:color="auto"/>
                <w:right w:val="none" w:sz="0" w:space="0" w:color="auto"/>
              </w:divBdr>
            </w:div>
            <w:div w:id="1383019927">
              <w:marLeft w:val="0"/>
              <w:marRight w:val="0"/>
              <w:marTop w:val="0"/>
              <w:marBottom w:val="0"/>
              <w:divBdr>
                <w:top w:val="none" w:sz="0" w:space="0" w:color="auto"/>
                <w:left w:val="none" w:sz="0" w:space="0" w:color="auto"/>
                <w:bottom w:val="none" w:sz="0" w:space="0" w:color="auto"/>
                <w:right w:val="none" w:sz="0" w:space="0" w:color="auto"/>
              </w:divBdr>
            </w:div>
            <w:div w:id="119689888">
              <w:marLeft w:val="0"/>
              <w:marRight w:val="0"/>
              <w:marTop w:val="0"/>
              <w:marBottom w:val="0"/>
              <w:divBdr>
                <w:top w:val="none" w:sz="0" w:space="0" w:color="auto"/>
                <w:left w:val="none" w:sz="0" w:space="0" w:color="auto"/>
                <w:bottom w:val="none" w:sz="0" w:space="0" w:color="auto"/>
                <w:right w:val="none" w:sz="0" w:space="0" w:color="auto"/>
              </w:divBdr>
            </w:div>
            <w:div w:id="1466310680">
              <w:marLeft w:val="0"/>
              <w:marRight w:val="0"/>
              <w:marTop w:val="0"/>
              <w:marBottom w:val="0"/>
              <w:divBdr>
                <w:top w:val="none" w:sz="0" w:space="0" w:color="auto"/>
                <w:left w:val="none" w:sz="0" w:space="0" w:color="auto"/>
                <w:bottom w:val="none" w:sz="0" w:space="0" w:color="auto"/>
                <w:right w:val="none" w:sz="0" w:space="0" w:color="auto"/>
              </w:divBdr>
            </w:div>
            <w:div w:id="1460302216">
              <w:marLeft w:val="0"/>
              <w:marRight w:val="0"/>
              <w:marTop w:val="0"/>
              <w:marBottom w:val="0"/>
              <w:divBdr>
                <w:top w:val="none" w:sz="0" w:space="0" w:color="auto"/>
                <w:left w:val="none" w:sz="0" w:space="0" w:color="auto"/>
                <w:bottom w:val="none" w:sz="0" w:space="0" w:color="auto"/>
                <w:right w:val="none" w:sz="0" w:space="0" w:color="auto"/>
              </w:divBdr>
            </w:div>
            <w:div w:id="488251816">
              <w:marLeft w:val="0"/>
              <w:marRight w:val="0"/>
              <w:marTop w:val="0"/>
              <w:marBottom w:val="0"/>
              <w:divBdr>
                <w:top w:val="none" w:sz="0" w:space="0" w:color="auto"/>
                <w:left w:val="none" w:sz="0" w:space="0" w:color="auto"/>
                <w:bottom w:val="none" w:sz="0" w:space="0" w:color="auto"/>
                <w:right w:val="none" w:sz="0" w:space="0" w:color="auto"/>
              </w:divBdr>
            </w:div>
            <w:div w:id="834491812">
              <w:marLeft w:val="0"/>
              <w:marRight w:val="0"/>
              <w:marTop w:val="0"/>
              <w:marBottom w:val="0"/>
              <w:divBdr>
                <w:top w:val="none" w:sz="0" w:space="0" w:color="auto"/>
                <w:left w:val="none" w:sz="0" w:space="0" w:color="auto"/>
                <w:bottom w:val="none" w:sz="0" w:space="0" w:color="auto"/>
                <w:right w:val="none" w:sz="0" w:space="0" w:color="auto"/>
              </w:divBdr>
            </w:div>
            <w:div w:id="683748048">
              <w:marLeft w:val="0"/>
              <w:marRight w:val="0"/>
              <w:marTop w:val="0"/>
              <w:marBottom w:val="0"/>
              <w:divBdr>
                <w:top w:val="none" w:sz="0" w:space="0" w:color="auto"/>
                <w:left w:val="none" w:sz="0" w:space="0" w:color="auto"/>
                <w:bottom w:val="none" w:sz="0" w:space="0" w:color="auto"/>
                <w:right w:val="none" w:sz="0" w:space="0" w:color="auto"/>
              </w:divBdr>
            </w:div>
            <w:div w:id="2061591434">
              <w:marLeft w:val="0"/>
              <w:marRight w:val="0"/>
              <w:marTop w:val="0"/>
              <w:marBottom w:val="0"/>
              <w:divBdr>
                <w:top w:val="none" w:sz="0" w:space="0" w:color="auto"/>
                <w:left w:val="none" w:sz="0" w:space="0" w:color="auto"/>
                <w:bottom w:val="none" w:sz="0" w:space="0" w:color="auto"/>
                <w:right w:val="none" w:sz="0" w:space="0" w:color="auto"/>
              </w:divBdr>
            </w:div>
            <w:div w:id="1085955855">
              <w:marLeft w:val="0"/>
              <w:marRight w:val="0"/>
              <w:marTop w:val="0"/>
              <w:marBottom w:val="0"/>
              <w:divBdr>
                <w:top w:val="none" w:sz="0" w:space="0" w:color="auto"/>
                <w:left w:val="none" w:sz="0" w:space="0" w:color="auto"/>
                <w:bottom w:val="none" w:sz="0" w:space="0" w:color="auto"/>
                <w:right w:val="none" w:sz="0" w:space="0" w:color="auto"/>
              </w:divBdr>
            </w:div>
            <w:div w:id="1768227854">
              <w:marLeft w:val="0"/>
              <w:marRight w:val="0"/>
              <w:marTop w:val="0"/>
              <w:marBottom w:val="0"/>
              <w:divBdr>
                <w:top w:val="none" w:sz="0" w:space="0" w:color="auto"/>
                <w:left w:val="none" w:sz="0" w:space="0" w:color="auto"/>
                <w:bottom w:val="none" w:sz="0" w:space="0" w:color="auto"/>
                <w:right w:val="none" w:sz="0" w:space="0" w:color="auto"/>
              </w:divBdr>
            </w:div>
            <w:div w:id="324824423">
              <w:marLeft w:val="0"/>
              <w:marRight w:val="0"/>
              <w:marTop w:val="0"/>
              <w:marBottom w:val="0"/>
              <w:divBdr>
                <w:top w:val="none" w:sz="0" w:space="0" w:color="auto"/>
                <w:left w:val="none" w:sz="0" w:space="0" w:color="auto"/>
                <w:bottom w:val="none" w:sz="0" w:space="0" w:color="auto"/>
                <w:right w:val="none" w:sz="0" w:space="0" w:color="auto"/>
              </w:divBdr>
            </w:div>
            <w:div w:id="855928090">
              <w:marLeft w:val="0"/>
              <w:marRight w:val="0"/>
              <w:marTop w:val="0"/>
              <w:marBottom w:val="0"/>
              <w:divBdr>
                <w:top w:val="none" w:sz="0" w:space="0" w:color="auto"/>
                <w:left w:val="none" w:sz="0" w:space="0" w:color="auto"/>
                <w:bottom w:val="none" w:sz="0" w:space="0" w:color="auto"/>
                <w:right w:val="none" w:sz="0" w:space="0" w:color="auto"/>
              </w:divBdr>
            </w:div>
            <w:div w:id="698241262">
              <w:marLeft w:val="0"/>
              <w:marRight w:val="0"/>
              <w:marTop w:val="0"/>
              <w:marBottom w:val="0"/>
              <w:divBdr>
                <w:top w:val="none" w:sz="0" w:space="0" w:color="auto"/>
                <w:left w:val="none" w:sz="0" w:space="0" w:color="auto"/>
                <w:bottom w:val="none" w:sz="0" w:space="0" w:color="auto"/>
                <w:right w:val="none" w:sz="0" w:space="0" w:color="auto"/>
              </w:divBdr>
            </w:div>
            <w:div w:id="1730300102">
              <w:marLeft w:val="0"/>
              <w:marRight w:val="0"/>
              <w:marTop w:val="0"/>
              <w:marBottom w:val="0"/>
              <w:divBdr>
                <w:top w:val="none" w:sz="0" w:space="0" w:color="auto"/>
                <w:left w:val="none" w:sz="0" w:space="0" w:color="auto"/>
                <w:bottom w:val="none" w:sz="0" w:space="0" w:color="auto"/>
                <w:right w:val="none" w:sz="0" w:space="0" w:color="auto"/>
              </w:divBdr>
            </w:div>
            <w:div w:id="1776094517">
              <w:marLeft w:val="0"/>
              <w:marRight w:val="0"/>
              <w:marTop w:val="0"/>
              <w:marBottom w:val="0"/>
              <w:divBdr>
                <w:top w:val="none" w:sz="0" w:space="0" w:color="auto"/>
                <w:left w:val="none" w:sz="0" w:space="0" w:color="auto"/>
                <w:bottom w:val="none" w:sz="0" w:space="0" w:color="auto"/>
                <w:right w:val="none" w:sz="0" w:space="0" w:color="auto"/>
              </w:divBdr>
            </w:div>
            <w:div w:id="797836280">
              <w:marLeft w:val="0"/>
              <w:marRight w:val="0"/>
              <w:marTop w:val="0"/>
              <w:marBottom w:val="0"/>
              <w:divBdr>
                <w:top w:val="none" w:sz="0" w:space="0" w:color="auto"/>
                <w:left w:val="none" w:sz="0" w:space="0" w:color="auto"/>
                <w:bottom w:val="none" w:sz="0" w:space="0" w:color="auto"/>
                <w:right w:val="none" w:sz="0" w:space="0" w:color="auto"/>
              </w:divBdr>
            </w:div>
            <w:div w:id="1504079610">
              <w:marLeft w:val="0"/>
              <w:marRight w:val="0"/>
              <w:marTop w:val="0"/>
              <w:marBottom w:val="0"/>
              <w:divBdr>
                <w:top w:val="none" w:sz="0" w:space="0" w:color="auto"/>
                <w:left w:val="none" w:sz="0" w:space="0" w:color="auto"/>
                <w:bottom w:val="none" w:sz="0" w:space="0" w:color="auto"/>
                <w:right w:val="none" w:sz="0" w:space="0" w:color="auto"/>
              </w:divBdr>
            </w:div>
            <w:div w:id="467406223">
              <w:marLeft w:val="0"/>
              <w:marRight w:val="0"/>
              <w:marTop w:val="0"/>
              <w:marBottom w:val="0"/>
              <w:divBdr>
                <w:top w:val="none" w:sz="0" w:space="0" w:color="auto"/>
                <w:left w:val="none" w:sz="0" w:space="0" w:color="auto"/>
                <w:bottom w:val="none" w:sz="0" w:space="0" w:color="auto"/>
                <w:right w:val="none" w:sz="0" w:space="0" w:color="auto"/>
              </w:divBdr>
            </w:div>
            <w:div w:id="1016811362">
              <w:marLeft w:val="0"/>
              <w:marRight w:val="0"/>
              <w:marTop w:val="0"/>
              <w:marBottom w:val="0"/>
              <w:divBdr>
                <w:top w:val="none" w:sz="0" w:space="0" w:color="auto"/>
                <w:left w:val="none" w:sz="0" w:space="0" w:color="auto"/>
                <w:bottom w:val="none" w:sz="0" w:space="0" w:color="auto"/>
                <w:right w:val="none" w:sz="0" w:space="0" w:color="auto"/>
              </w:divBdr>
            </w:div>
            <w:div w:id="1957978675">
              <w:marLeft w:val="0"/>
              <w:marRight w:val="0"/>
              <w:marTop w:val="0"/>
              <w:marBottom w:val="0"/>
              <w:divBdr>
                <w:top w:val="none" w:sz="0" w:space="0" w:color="auto"/>
                <w:left w:val="none" w:sz="0" w:space="0" w:color="auto"/>
                <w:bottom w:val="none" w:sz="0" w:space="0" w:color="auto"/>
                <w:right w:val="none" w:sz="0" w:space="0" w:color="auto"/>
              </w:divBdr>
            </w:div>
            <w:div w:id="1737319536">
              <w:marLeft w:val="0"/>
              <w:marRight w:val="0"/>
              <w:marTop w:val="0"/>
              <w:marBottom w:val="0"/>
              <w:divBdr>
                <w:top w:val="none" w:sz="0" w:space="0" w:color="auto"/>
                <w:left w:val="none" w:sz="0" w:space="0" w:color="auto"/>
                <w:bottom w:val="none" w:sz="0" w:space="0" w:color="auto"/>
                <w:right w:val="none" w:sz="0" w:space="0" w:color="auto"/>
              </w:divBdr>
            </w:div>
            <w:div w:id="919557886">
              <w:marLeft w:val="0"/>
              <w:marRight w:val="0"/>
              <w:marTop w:val="0"/>
              <w:marBottom w:val="0"/>
              <w:divBdr>
                <w:top w:val="none" w:sz="0" w:space="0" w:color="auto"/>
                <w:left w:val="none" w:sz="0" w:space="0" w:color="auto"/>
                <w:bottom w:val="none" w:sz="0" w:space="0" w:color="auto"/>
                <w:right w:val="none" w:sz="0" w:space="0" w:color="auto"/>
              </w:divBdr>
            </w:div>
            <w:div w:id="1790512811">
              <w:marLeft w:val="0"/>
              <w:marRight w:val="0"/>
              <w:marTop w:val="0"/>
              <w:marBottom w:val="0"/>
              <w:divBdr>
                <w:top w:val="none" w:sz="0" w:space="0" w:color="auto"/>
                <w:left w:val="none" w:sz="0" w:space="0" w:color="auto"/>
                <w:bottom w:val="none" w:sz="0" w:space="0" w:color="auto"/>
                <w:right w:val="none" w:sz="0" w:space="0" w:color="auto"/>
              </w:divBdr>
            </w:div>
            <w:div w:id="11485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ong-lvdj@gmail.com" TargetMode="External"/><Relationship Id="rId12" Type="http://schemas.openxmlformats.org/officeDocument/2006/relationships/diagramQuickStyle" Target="diagrams/quickStyle1.xm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diagramData" Target="diagrams/data1.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23EBB9-50C7-4CC3-A947-23DD3D91C34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FR"/>
        </a:p>
      </dgm:t>
    </dgm:pt>
    <dgm:pt modelId="{CA26D286-8F64-4938-8C3B-992B4BB70C1D}">
      <dgm:prSet phldrT="[Texte]"/>
      <dgm:spPr/>
      <dgm:t>
        <a:bodyPr/>
        <a:lstStyle/>
        <a:p>
          <a:r>
            <a:rPr lang="fr-FR" b="1"/>
            <a:t>ASSEMBLE GENERALE</a:t>
          </a:r>
          <a:endParaRPr lang="fr-FR"/>
        </a:p>
      </dgm:t>
    </dgm:pt>
    <dgm:pt modelId="{EBAD0421-569B-4153-890D-8B9294211008}" type="parTrans" cxnId="{0E29602C-A86D-4FF3-A24B-FEA51908E043}">
      <dgm:prSet/>
      <dgm:spPr/>
      <dgm:t>
        <a:bodyPr/>
        <a:lstStyle/>
        <a:p>
          <a:endParaRPr lang="fr-FR"/>
        </a:p>
      </dgm:t>
    </dgm:pt>
    <dgm:pt modelId="{86A90B95-C672-4DA0-BEA7-38F279787E47}" type="sibTrans" cxnId="{0E29602C-A86D-4FF3-A24B-FEA51908E043}">
      <dgm:prSet/>
      <dgm:spPr/>
      <dgm:t>
        <a:bodyPr/>
        <a:lstStyle/>
        <a:p>
          <a:endParaRPr lang="fr-FR"/>
        </a:p>
      </dgm:t>
    </dgm:pt>
    <dgm:pt modelId="{B9109AF0-1AFE-4363-B239-FFECAF4ED4D8}">
      <dgm:prSet phldrT="[Texte]"/>
      <dgm:spPr/>
      <dgm:t>
        <a:bodyPr/>
        <a:lstStyle/>
        <a:p>
          <a:r>
            <a:rPr lang="fr-FR" b="1"/>
            <a:t>BUREAU DIREECTEUR</a:t>
          </a:r>
          <a:endParaRPr lang="fr-FR"/>
        </a:p>
      </dgm:t>
    </dgm:pt>
    <dgm:pt modelId="{A0F272A2-4D72-4680-9458-D1EDB3D760D3}" type="parTrans" cxnId="{7260EDC4-4563-410C-ACCB-7504DC3076DE}">
      <dgm:prSet/>
      <dgm:spPr/>
      <dgm:t>
        <a:bodyPr/>
        <a:lstStyle/>
        <a:p>
          <a:endParaRPr lang="fr-FR"/>
        </a:p>
      </dgm:t>
    </dgm:pt>
    <dgm:pt modelId="{604A26B2-E863-42FC-8427-977B3BB23B4D}" type="sibTrans" cxnId="{7260EDC4-4563-410C-ACCB-7504DC3076DE}">
      <dgm:prSet/>
      <dgm:spPr/>
      <dgm:t>
        <a:bodyPr/>
        <a:lstStyle/>
        <a:p>
          <a:endParaRPr lang="fr-FR"/>
        </a:p>
      </dgm:t>
    </dgm:pt>
    <dgm:pt modelId="{0D90E36C-73FC-43C4-B734-ED1760548AFF}">
      <dgm:prSet phldrT="[Texte]"/>
      <dgm:spPr/>
      <dgm:t>
        <a:bodyPr/>
        <a:lstStyle/>
        <a:p>
          <a:r>
            <a:rPr lang="fr-FR" b="1"/>
            <a:t>SESSION ORDINAIRE</a:t>
          </a:r>
        </a:p>
      </dgm:t>
    </dgm:pt>
    <dgm:pt modelId="{BBD7212B-6D2E-4193-AA1B-DA930DCF4576}" type="parTrans" cxnId="{C5411F58-6CA8-4180-8E4D-22174E0B3910}">
      <dgm:prSet/>
      <dgm:spPr/>
      <dgm:t>
        <a:bodyPr/>
        <a:lstStyle/>
        <a:p>
          <a:endParaRPr lang="fr-FR"/>
        </a:p>
      </dgm:t>
    </dgm:pt>
    <dgm:pt modelId="{5CA11838-49A1-4BA0-95D6-46DFC8394393}" type="sibTrans" cxnId="{C5411F58-6CA8-4180-8E4D-22174E0B3910}">
      <dgm:prSet/>
      <dgm:spPr/>
      <dgm:t>
        <a:bodyPr/>
        <a:lstStyle/>
        <a:p>
          <a:endParaRPr lang="fr-FR"/>
        </a:p>
      </dgm:t>
    </dgm:pt>
    <dgm:pt modelId="{12700450-72CD-434F-9DC9-0410D566C4EB}">
      <dgm:prSet phldrT="[Texte]"/>
      <dgm:spPr/>
      <dgm:t>
        <a:bodyPr/>
        <a:lstStyle/>
        <a:p>
          <a:r>
            <a:rPr lang="fr-FR" b="1"/>
            <a:t>SESSION EXTRAORDINAIRE</a:t>
          </a:r>
        </a:p>
      </dgm:t>
    </dgm:pt>
    <dgm:pt modelId="{4A3ED454-D029-4C81-AA0B-7FD11DFE8A18}" type="parTrans" cxnId="{A0099239-B21D-46BB-8CCB-6CF30B781F2B}">
      <dgm:prSet/>
      <dgm:spPr/>
      <dgm:t>
        <a:bodyPr/>
        <a:lstStyle/>
        <a:p>
          <a:endParaRPr lang="fr-FR"/>
        </a:p>
      </dgm:t>
    </dgm:pt>
    <dgm:pt modelId="{0B3B9A06-7CB4-4A08-84CD-9F9A4F1AF0E6}" type="sibTrans" cxnId="{A0099239-B21D-46BB-8CCB-6CF30B781F2B}">
      <dgm:prSet/>
      <dgm:spPr/>
      <dgm:t>
        <a:bodyPr/>
        <a:lstStyle/>
        <a:p>
          <a:endParaRPr lang="fr-FR"/>
        </a:p>
      </dgm:t>
    </dgm:pt>
    <dgm:pt modelId="{414EE3A2-132E-4052-AEF6-87E497783D5E}">
      <dgm:prSet phldrT="[Texte]"/>
      <dgm:spPr/>
      <dgm:t>
        <a:bodyPr/>
        <a:lstStyle/>
        <a:p>
          <a:r>
            <a:rPr lang="fr-FR" b="1"/>
            <a:t>CONSEIL DE DISCPLINE</a:t>
          </a:r>
          <a:endParaRPr lang="fr-FR"/>
        </a:p>
      </dgm:t>
    </dgm:pt>
    <dgm:pt modelId="{3BFA8CFA-F029-4BFB-96BF-E88648FDBD0B}" type="parTrans" cxnId="{D4AD9589-426D-4891-8D51-EE9A2268FF91}">
      <dgm:prSet/>
      <dgm:spPr/>
      <dgm:t>
        <a:bodyPr/>
        <a:lstStyle/>
        <a:p>
          <a:endParaRPr lang="fr-FR"/>
        </a:p>
      </dgm:t>
    </dgm:pt>
    <dgm:pt modelId="{91077D0B-6CDB-49DE-9152-7D6E1AB343C4}" type="sibTrans" cxnId="{D4AD9589-426D-4891-8D51-EE9A2268FF91}">
      <dgm:prSet/>
      <dgm:spPr/>
      <dgm:t>
        <a:bodyPr/>
        <a:lstStyle/>
        <a:p>
          <a:endParaRPr lang="fr-FR"/>
        </a:p>
      </dgm:t>
    </dgm:pt>
    <dgm:pt modelId="{C651F580-971A-4C9D-843D-617FECF8A09C}">
      <dgm:prSet phldrT="[Texte]"/>
      <dgm:spPr/>
      <dgm:t>
        <a:bodyPr/>
        <a:lstStyle/>
        <a:p>
          <a:r>
            <a:rPr lang="fr-FR" b="1"/>
            <a:t>APPLICATION DES MESURES</a:t>
          </a:r>
        </a:p>
      </dgm:t>
    </dgm:pt>
    <dgm:pt modelId="{B8DFF517-5210-4666-A48C-6458A2784BBA}" type="parTrans" cxnId="{9521D958-2C31-4A9D-9B51-B5CC24A68808}">
      <dgm:prSet/>
      <dgm:spPr/>
      <dgm:t>
        <a:bodyPr/>
        <a:lstStyle/>
        <a:p>
          <a:endParaRPr lang="fr-FR"/>
        </a:p>
      </dgm:t>
    </dgm:pt>
    <dgm:pt modelId="{87F01742-E8E6-4A5F-9879-01F0D10B7A22}" type="sibTrans" cxnId="{9521D958-2C31-4A9D-9B51-B5CC24A68808}">
      <dgm:prSet/>
      <dgm:spPr/>
      <dgm:t>
        <a:bodyPr/>
        <a:lstStyle/>
        <a:p>
          <a:endParaRPr lang="fr-FR"/>
        </a:p>
      </dgm:t>
    </dgm:pt>
    <dgm:pt modelId="{026128B4-1C92-4F71-BA38-C7E92F6D5A94}" type="pres">
      <dgm:prSet presAssocID="{9223EBB9-50C7-4CC3-A947-23DD3D91C34F}" presName="hierChild1" presStyleCnt="0">
        <dgm:presLayoutVars>
          <dgm:chPref val="1"/>
          <dgm:dir/>
          <dgm:animOne val="branch"/>
          <dgm:animLvl val="lvl"/>
          <dgm:resizeHandles/>
        </dgm:presLayoutVars>
      </dgm:prSet>
      <dgm:spPr/>
      <dgm:t>
        <a:bodyPr/>
        <a:lstStyle/>
        <a:p>
          <a:endParaRPr lang="fr-FR"/>
        </a:p>
      </dgm:t>
    </dgm:pt>
    <dgm:pt modelId="{91B02193-1B34-487F-A147-C794A2002CCD}" type="pres">
      <dgm:prSet presAssocID="{CA26D286-8F64-4938-8C3B-992B4BB70C1D}" presName="hierRoot1" presStyleCnt="0"/>
      <dgm:spPr/>
    </dgm:pt>
    <dgm:pt modelId="{4E665571-E424-4DCA-9A70-81647331C4E7}" type="pres">
      <dgm:prSet presAssocID="{CA26D286-8F64-4938-8C3B-992B4BB70C1D}" presName="composite" presStyleCnt="0"/>
      <dgm:spPr/>
    </dgm:pt>
    <dgm:pt modelId="{024BD004-7694-4073-8500-8BC77A56E732}" type="pres">
      <dgm:prSet presAssocID="{CA26D286-8F64-4938-8C3B-992B4BB70C1D}" presName="background" presStyleLbl="node0" presStyleIdx="0" presStyleCnt="1"/>
      <dgm:spPr/>
    </dgm:pt>
    <dgm:pt modelId="{4575948C-770E-4EF0-A774-0075CF37C5DA}" type="pres">
      <dgm:prSet presAssocID="{CA26D286-8F64-4938-8C3B-992B4BB70C1D}" presName="text" presStyleLbl="fgAcc0" presStyleIdx="0" presStyleCnt="1">
        <dgm:presLayoutVars>
          <dgm:chPref val="3"/>
        </dgm:presLayoutVars>
      </dgm:prSet>
      <dgm:spPr/>
      <dgm:t>
        <a:bodyPr/>
        <a:lstStyle/>
        <a:p>
          <a:endParaRPr lang="fr-FR"/>
        </a:p>
      </dgm:t>
    </dgm:pt>
    <dgm:pt modelId="{32EA8FFE-F592-4CF7-9ADD-AA3A4F52AA6D}" type="pres">
      <dgm:prSet presAssocID="{CA26D286-8F64-4938-8C3B-992B4BB70C1D}" presName="hierChild2" presStyleCnt="0"/>
      <dgm:spPr/>
    </dgm:pt>
    <dgm:pt modelId="{DE030A7F-7628-4348-836B-D8CC2FB8C804}" type="pres">
      <dgm:prSet presAssocID="{A0F272A2-4D72-4680-9458-D1EDB3D760D3}" presName="Name10" presStyleLbl="parChTrans1D2" presStyleIdx="0" presStyleCnt="2"/>
      <dgm:spPr/>
      <dgm:t>
        <a:bodyPr/>
        <a:lstStyle/>
        <a:p>
          <a:endParaRPr lang="fr-FR"/>
        </a:p>
      </dgm:t>
    </dgm:pt>
    <dgm:pt modelId="{D55EA86C-D077-4BBA-B980-F3EED0F3EF33}" type="pres">
      <dgm:prSet presAssocID="{B9109AF0-1AFE-4363-B239-FFECAF4ED4D8}" presName="hierRoot2" presStyleCnt="0"/>
      <dgm:spPr/>
    </dgm:pt>
    <dgm:pt modelId="{3D2A8ED6-EC40-4218-8FAB-033D0F0D8FB9}" type="pres">
      <dgm:prSet presAssocID="{B9109AF0-1AFE-4363-B239-FFECAF4ED4D8}" presName="composite2" presStyleCnt="0"/>
      <dgm:spPr/>
    </dgm:pt>
    <dgm:pt modelId="{299F8A47-0E2E-4BDE-B110-BEE3C50ED08C}" type="pres">
      <dgm:prSet presAssocID="{B9109AF0-1AFE-4363-B239-FFECAF4ED4D8}" presName="background2" presStyleLbl="node2" presStyleIdx="0" presStyleCnt="2"/>
      <dgm:spPr/>
    </dgm:pt>
    <dgm:pt modelId="{2BC0026B-75FE-4AD8-994A-CBBC7BA8C076}" type="pres">
      <dgm:prSet presAssocID="{B9109AF0-1AFE-4363-B239-FFECAF4ED4D8}" presName="text2" presStyleLbl="fgAcc2" presStyleIdx="0" presStyleCnt="2">
        <dgm:presLayoutVars>
          <dgm:chPref val="3"/>
        </dgm:presLayoutVars>
      </dgm:prSet>
      <dgm:spPr/>
      <dgm:t>
        <a:bodyPr/>
        <a:lstStyle/>
        <a:p>
          <a:endParaRPr lang="fr-FR"/>
        </a:p>
      </dgm:t>
    </dgm:pt>
    <dgm:pt modelId="{4B232D2D-37F2-4F24-8046-65637ED87585}" type="pres">
      <dgm:prSet presAssocID="{B9109AF0-1AFE-4363-B239-FFECAF4ED4D8}" presName="hierChild3" presStyleCnt="0"/>
      <dgm:spPr/>
    </dgm:pt>
    <dgm:pt modelId="{C06FD0E1-6288-4BC6-B4EC-4D579A3E7770}" type="pres">
      <dgm:prSet presAssocID="{BBD7212B-6D2E-4193-AA1B-DA930DCF4576}" presName="Name17" presStyleLbl="parChTrans1D3" presStyleIdx="0" presStyleCnt="3"/>
      <dgm:spPr/>
      <dgm:t>
        <a:bodyPr/>
        <a:lstStyle/>
        <a:p>
          <a:endParaRPr lang="fr-FR"/>
        </a:p>
      </dgm:t>
    </dgm:pt>
    <dgm:pt modelId="{D2A9EC59-DA7B-4BD3-A873-ACE50B06101A}" type="pres">
      <dgm:prSet presAssocID="{0D90E36C-73FC-43C4-B734-ED1760548AFF}" presName="hierRoot3" presStyleCnt="0"/>
      <dgm:spPr/>
    </dgm:pt>
    <dgm:pt modelId="{FB53FC46-F55D-448E-88B6-60DDAB7CE052}" type="pres">
      <dgm:prSet presAssocID="{0D90E36C-73FC-43C4-B734-ED1760548AFF}" presName="composite3" presStyleCnt="0"/>
      <dgm:spPr/>
    </dgm:pt>
    <dgm:pt modelId="{1448D0B8-02DC-4881-8386-A4B00D8DF0F5}" type="pres">
      <dgm:prSet presAssocID="{0D90E36C-73FC-43C4-B734-ED1760548AFF}" presName="background3" presStyleLbl="node3" presStyleIdx="0" presStyleCnt="3"/>
      <dgm:spPr/>
    </dgm:pt>
    <dgm:pt modelId="{A00CE42B-E98A-468D-9F89-79D796AD92C0}" type="pres">
      <dgm:prSet presAssocID="{0D90E36C-73FC-43C4-B734-ED1760548AFF}" presName="text3" presStyleLbl="fgAcc3" presStyleIdx="0" presStyleCnt="3">
        <dgm:presLayoutVars>
          <dgm:chPref val="3"/>
        </dgm:presLayoutVars>
      </dgm:prSet>
      <dgm:spPr/>
      <dgm:t>
        <a:bodyPr/>
        <a:lstStyle/>
        <a:p>
          <a:endParaRPr lang="fr-FR"/>
        </a:p>
      </dgm:t>
    </dgm:pt>
    <dgm:pt modelId="{7835573B-F34B-4AC0-9984-9AC7EB5D6CEE}" type="pres">
      <dgm:prSet presAssocID="{0D90E36C-73FC-43C4-B734-ED1760548AFF}" presName="hierChild4" presStyleCnt="0"/>
      <dgm:spPr/>
    </dgm:pt>
    <dgm:pt modelId="{200A7353-8F39-4ED7-9D06-391125376F92}" type="pres">
      <dgm:prSet presAssocID="{4A3ED454-D029-4C81-AA0B-7FD11DFE8A18}" presName="Name17" presStyleLbl="parChTrans1D3" presStyleIdx="1" presStyleCnt="3"/>
      <dgm:spPr/>
      <dgm:t>
        <a:bodyPr/>
        <a:lstStyle/>
        <a:p>
          <a:endParaRPr lang="fr-FR"/>
        </a:p>
      </dgm:t>
    </dgm:pt>
    <dgm:pt modelId="{8C65C420-4736-4932-B8F3-CFF6FC48ACD9}" type="pres">
      <dgm:prSet presAssocID="{12700450-72CD-434F-9DC9-0410D566C4EB}" presName="hierRoot3" presStyleCnt="0"/>
      <dgm:spPr/>
    </dgm:pt>
    <dgm:pt modelId="{44BDFD5E-ED6E-4E27-A4D4-26748DBCDC66}" type="pres">
      <dgm:prSet presAssocID="{12700450-72CD-434F-9DC9-0410D566C4EB}" presName="composite3" presStyleCnt="0"/>
      <dgm:spPr/>
    </dgm:pt>
    <dgm:pt modelId="{D0E5A30B-DE5C-4DA2-8C01-40EB910F8A81}" type="pres">
      <dgm:prSet presAssocID="{12700450-72CD-434F-9DC9-0410D566C4EB}" presName="background3" presStyleLbl="node3" presStyleIdx="1" presStyleCnt="3"/>
      <dgm:spPr/>
    </dgm:pt>
    <dgm:pt modelId="{247D3D78-533C-4269-A092-2ADCEFB040CF}" type="pres">
      <dgm:prSet presAssocID="{12700450-72CD-434F-9DC9-0410D566C4EB}" presName="text3" presStyleLbl="fgAcc3" presStyleIdx="1" presStyleCnt="3" custLinFactNeighborX="-2469" custLinFactNeighborY="29">
        <dgm:presLayoutVars>
          <dgm:chPref val="3"/>
        </dgm:presLayoutVars>
      </dgm:prSet>
      <dgm:spPr/>
      <dgm:t>
        <a:bodyPr/>
        <a:lstStyle/>
        <a:p>
          <a:endParaRPr lang="fr-FR"/>
        </a:p>
      </dgm:t>
    </dgm:pt>
    <dgm:pt modelId="{721F50CB-3D27-4747-9BCD-8584FBF94E5A}" type="pres">
      <dgm:prSet presAssocID="{12700450-72CD-434F-9DC9-0410D566C4EB}" presName="hierChild4" presStyleCnt="0"/>
      <dgm:spPr/>
    </dgm:pt>
    <dgm:pt modelId="{7DC03C34-019A-435F-8E35-D5CB73F39069}" type="pres">
      <dgm:prSet presAssocID="{3BFA8CFA-F029-4BFB-96BF-E88648FDBD0B}" presName="Name10" presStyleLbl="parChTrans1D2" presStyleIdx="1" presStyleCnt="2"/>
      <dgm:spPr/>
      <dgm:t>
        <a:bodyPr/>
        <a:lstStyle/>
        <a:p>
          <a:endParaRPr lang="fr-FR"/>
        </a:p>
      </dgm:t>
    </dgm:pt>
    <dgm:pt modelId="{5BA2CB2D-A02E-4BB6-A3C2-7227984129CB}" type="pres">
      <dgm:prSet presAssocID="{414EE3A2-132E-4052-AEF6-87E497783D5E}" presName="hierRoot2" presStyleCnt="0"/>
      <dgm:spPr/>
    </dgm:pt>
    <dgm:pt modelId="{5F922A2A-4CE7-44A0-9C76-19B3DE8794D5}" type="pres">
      <dgm:prSet presAssocID="{414EE3A2-132E-4052-AEF6-87E497783D5E}" presName="composite2" presStyleCnt="0"/>
      <dgm:spPr/>
    </dgm:pt>
    <dgm:pt modelId="{8590D2B8-1725-49C7-9B11-F89F23450873}" type="pres">
      <dgm:prSet presAssocID="{414EE3A2-132E-4052-AEF6-87E497783D5E}" presName="background2" presStyleLbl="node2" presStyleIdx="1" presStyleCnt="2"/>
      <dgm:spPr/>
    </dgm:pt>
    <dgm:pt modelId="{CD194667-7329-4251-BF25-BE77FFAEF41B}" type="pres">
      <dgm:prSet presAssocID="{414EE3A2-132E-4052-AEF6-87E497783D5E}" presName="text2" presStyleLbl="fgAcc2" presStyleIdx="1" presStyleCnt="2">
        <dgm:presLayoutVars>
          <dgm:chPref val="3"/>
        </dgm:presLayoutVars>
      </dgm:prSet>
      <dgm:spPr/>
      <dgm:t>
        <a:bodyPr/>
        <a:lstStyle/>
        <a:p>
          <a:endParaRPr lang="fr-FR"/>
        </a:p>
      </dgm:t>
    </dgm:pt>
    <dgm:pt modelId="{7224E636-EAFC-41E2-B985-92FD91241609}" type="pres">
      <dgm:prSet presAssocID="{414EE3A2-132E-4052-AEF6-87E497783D5E}" presName="hierChild3" presStyleCnt="0"/>
      <dgm:spPr/>
    </dgm:pt>
    <dgm:pt modelId="{22543A37-F8C0-4FB2-B6A4-1B1FE6406BBD}" type="pres">
      <dgm:prSet presAssocID="{B8DFF517-5210-4666-A48C-6458A2784BBA}" presName="Name17" presStyleLbl="parChTrans1D3" presStyleIdx="2" presStyleCnt="3"/>
      <dgm:spPr/>
      <dgm:t>
        <a:bodyPr/>
        <a:lstStyle/>
        <a:p>
          <a:endParaRPr lang="fr-FR"/>
        </a:p>
      </dgm:t>
    </dgm:pt>
    <dgm:pt modelId="{C67C214D-018F-4BED-BC21-B331346E510B}" type="pres">
      <dgm:prSet presAssocID="{C651F580-971A-4C9D-843D-617FECF8A09C}" presName="hierRoot3" presStyleCnt="0"/>
      <dgm:spPr/>
    </dgm:pt>
    <dgm:pt modelId="{4CBB806A-9539-443C-9755-D4AB3A5E18DE}" type="pres">
      <dgm:prSet presAssocID="{C651F580-971A-4C9D-843D-617FECF8A09C}" presName="composite3" presStyleCnt="0"/>
      <dgm:spPr/>
    </dgm:pt>
    <dgm:pt modelId="{A702A16D-7665-4217-80E3-B6B2B8E43425}" type="pres">
      <dgm:prSet presAssocID="{C651F580-971A-4C9D-843D-617FECF8A09C}" presName="background3" presStyleLbl="node3" presStyleIdx="2" presStyleCnt="3"/>
      <dgm:spPr/>
    </dgm:pt>
    <dgm:pt modelId="{405A9EB9-29D9-4C18-98F9-559DE77EBEC2}" type="pres">
      <dgm:prSet presAssocID="{C651F580-971A-4C9D-843D-617FECF8A09C}" presName="text3" presStyleLbl="fgAcc3" presStyleIdx="2" presStyleCnt="3">
        <dgm:presLayoutVars>
          <dgm:chPref val="3"/>
        </dgm:presLayoutVars>
      </dgm:prSet>
      <dgm:spPr/>
      <dgm:t>
        <a:bodyPr/>
        <a:lstStyle/>
        <a:p>
          <a:endParaRPr lang="fr-FR"/>
        </a:p>
      </dgm:t>
    </dgm:pt>
    <dgm:pt modelId="{A5AD50C9-9F0D-442C-81DD-7B9FB00F39A5}" type="pres">
      <dgm:prSet presAssocID="{C651F580-971A-4C9D-843D-617FECF8A09C}" presName="hierChild4" presStyleCnt="0"/>
      <dgm:spPr/>
    </dgm:pt>
  </dgm:ptLst>
  <dgm:cxnLst>
    <dgm:cxn modelId="{5A056AA7-32BD-4121-97B1-6C746F291EC2}" type="presOf" srcId="{C651F580-971A-4C9D-843D-617FECF8A09C}" destId="{405A9EB9-29D9-4C18-98F9-559DE77EBEC2}" srcOrd="0" destOrd="0" presId="urn:microsoft.com/office/officeart/2005/8/layout/hierarchy1"/>
    <dgm:cxn modelId="{162CE6A4-4298-4BD3-A78C-D0A3B0BF026A}" type="presOf" srcId="{3BFA8CFA-F029-4BFB-96BF-E88648FDBD0B}" destId="{7DC03C34-019A-435F-8E35-D5CB73F39069}" srcOrd="0" destOrd="0" presId="urn:microsoft.com/office/officeart/2005/8/layout/hierarchy1"/>
    <dgm:cxn modelId="{7260EDC4-4563-410C-ACCB-7504DC3076DE}" srcId="{CA26D286-8F64-4938-8C3B-992B4BB70C1D}" destId="{B9109AF0-1AFE-4363-B239-FFECAF4ED4D8}" srcOrd="0" destOrd="0" parTransId="{A0F272A2-4D72-4680-9458-D1EDB3D760D3}" sibTransId="{604A26B2-E863-42FC-8427-977B3BB23B4D}"/>
    <dgm:cxn modelId="{9521D958-2C31-4A9D-9B51-B5CC24A68808}" srcId="{414EE3A2-132E-4052-AEF6-87E497783D5E}" destId="{C651F580-971A-4C9D-843D-617FECF8A09C}" srcOrd="0" destOrd="0" parTransId="{B8DFF517-5210-4666-A48C-6458A2784BBA}" sibTransId="{87F01742-E8E6-4A5F-9879-01F0D10B7A22}"/>
    <dgm:cxn modelId="{B9E823E6-5851-4DB2-B9D5-78F810ED9024}" type="presOf" srcId="{CA26D286-8F64-4938-8C3B-992B4BB70C1D}" destId="{4575948C-770E-4EF0-A774-0075CF37C5DA}" srcOrd="0" destOrd="0" presId="urn:microsoft.com/office/officeart/2005/8/layout/hierarchy1"/>
    <dgm:cxn modelId="{A0099239-B21D-46BB-8CCB-6CF30B781F2B}" srcId="{B9109AF0-1AFE-4363-B239-FFECAF4ED4D8}" destId="{12700450-72CD-434F-9DC9-0410D566C4EB}" srcOrd="1" destOrd="0" parTransId="{4A3ED454-D029-4C81-AA0B-7FD11DFE8A18}" sibTransId="{0B3B9A06-7CB4-4A08-84CD-9F9A4F1AF0E6}"/>
    <dgm:cxn modelId="{E116EEBA-893C-4812-9DEA-C98CCDF749FD}" type="presOf" srcId="{B8DFF517-5210-4666-A48C-6458A2784BBA}" destId="{22543A37-F8C0-4FB2-B6A4-1B1FE6406BBD}" srcOrd="0" destOrd="0" presId="urn:microsoft.com/office/officeart/2005/8/layout/hierarchy1"/>
    <dgm:cxn modelId="{D4AD9589-426D-4891-8D51-EE9A2268FF91}" srcId="{CA26D286-8F64-4938-8C3B-992B4BB70C1D}" destId="{414EE3A2-132E-4052-AEF6-87E497783D5E}" srcOrd="1" destOrd="0" parTransId="{3BFA8CFA-F029-4BFB-96BF-E88648FDBD0B}" sibTransId="{91077D0B-6CDB-49DE-9152-7D6E1AB343C4}"/>
    <dgm:cxn modelId="{C5411F58-6CA8-4180-8E4D-22174E0B3910}" srcId="{B9109AF0-1AFE-4363-B239-FFECAF4ED4D8}" destId="{0D90E36C-73FC-43C4-B734-ED1760548AFF}" srcOrd="0" destOrd="0" parTransId="{BBD7212B-6D2E-4193-AA1B-DA930DCF4576}" sibTransId="{5CA11838-49A1-4BA0-95D6-46DFC8394393}"/>
    <dgm:cxn modelId="{FC07364C-B811-40E6-A9B1-DC84AF19B86C}" type="presOf" srcId="{B9109AF0-1AFE-4363-B239-FFECAF4ED4D8}" destId="{2BC0026B-75FE-4AD8-994A-CBBC7BA8C076}" srcOrd="0" destOrd="0" presId="urn:microsoft.com/office/officeart/2005/8/layout/hierarchy1"/>
    <dgm:cxn modelId="{0E29602C-A86D-4FF3-A24B-FEA51908E043}" srcId="{9223EBB9-50C7-4CC3-A947-23DD3D91C34F}" destId="{CA26D286-8F64-4938-8C3B-992B4BB70C1D}" srcOrd="0" destOrd="0" parTransId="{EBAD0421-569B-4153-890D-8B9294211008}" sibTransId="{86A90B95-C672-4DA0-BEA7-38F279787E47}"/>
    <dgm:cxn modelId="{26C172EB-AF0B-4B17-AAF0-FE7CBF79A665}" type="presOf" srcId="{A0F272A2-4D72-4680-9458-D1EDB3D760D3}" destId="{DE030A7F-7628-4348-836B-D8CC2FB8C804}" srcOrd="0" destOrd="0" presId="urn:microsoft.com/office/officeart/2005/8/layout/hierarchy1"/>
    <dgm:cxn modelId="{733FB713-6D3E-40F4-B466-23A23D920913}" type="presOf" srcId="{414EE3A2-132E-4052-AEF6-87E497783D5E}" destId="{CD194667-7329-4251-BF25-BE77FFAEF41B}" srcOrd="0" destOrd="0" presId="urn:microsoft.com/office/officeart/2005/8/layout/hierarchy1"/>
    <dgm:cxn modelId="{8E3081C3-4ED4-4D70-9ED0-C61DD379110A}" type="presOf" srcId="{12700450-72CD-434F-9DC9-0410D566C4EB}" destId="{247D3D78-533C-4269-A092-2ADCEFB040CF}" srcOrd="0" destOrd="0" presId="urn:microsoft.com/office/officeart/2005/8/layout/hierarchy1"/>
    <dgm:cxn modelId="{99211CE5-35B8-47CF-86E0-C2C5631C9CD7}" type="presOf" srcId="{0D90E36C-73FC-43C4-B734-ED1760548AFF}" destId="{A00CE42B-E98A-468D-9F89-79D796AD92C0}" srcOrd="0" destOrd="0" presId="urn:microsoft.com/office/officeart/2005/8/layout/hierarchy1"/>
    <dgm:cxn modelId="{46419DCB-5E75-4B92-AFC8-DD223C2CFB16}" type="presOf" srcId="{BBD7212B-6D2E-4193-AA1B-DA930DCF4576}" destId="{C06FD0E1-6288-4BC6-B4EC-4D579A3E7770}" srcOrd="0" destOrd="0" presId="urn:microsoft.com/office/officeart/2005/8/layout/hierarchy1"/>
    <dgm:cxn modelId="{C5A860CF-CF50-4151-8111-E39AC0B9B635}" type="presOf" srcId="{9223EBB9-50C7-4CC3-A947-23DD3D91C34F}" destId="{026128B4-1C92-4F71-BA38-C7E92F6D5A94}" srcOrd="0" destOrd="0" presId="urn:microsoft.com/office/officeart/2005/8/layout/hierarchy1"/>
    <dgm:cxn modelId="{9F03ED74-1FAF-462B-8A36-335763CC438B}" type="presOf" srcId="{4A3ED454-D029-4C81-AA0B-7FD11DFE8A18}" destId="{200A7353-8F39-4ED7-9D06-391125376F92}" srcOrd="0" destOrd="0" presId="urn:microsoft.com/office/officeart/2005/8/layout/hierarchy1"/>
    <dgm:cxn modelId="{20773BCC-4BB4-49CB-A0FD-1196EBB14F55}" type="presParOf" srcId="{026128B4-1C92-4F71-BA38-C7E92F6D5A94}" destId="{91B02193-1B34-487F-A147-C794A2002CCD}" srcOrd="0" destOrd="0" presId="urn:microsoft.com/office/officeart/2005/8/layout/hierarchy1"/>
    <dgm:cxn modelId="{64970308-0CBF-4989-9EA5-E14A48F58E7A}" type="presParOf" srcId="{91B02193-1B34-487F-A147-C794A2002CCD}" destId="{4E665571-E424-4DCA-9A70-81647331C4E7}" srcOrd="0" destOrd="0" presId="urn:microsoft.com/office/officeart/2005/8/layout/hierarchy1"/>
    <dgm:cxn modelId="{9232EF76-2D51-4733-8C31-F6D5BD801FA6}" type="presParOf" srcId="{4E665571-E424-4DCA-9A70-81647331C4E7}" destId="{024BD004-7694-4073-8500-8BC77A56E732}" srcOrd="0" destOrd="0" presId="urn:microsoft.com/office/officeart/2005/8/layout/hierarchy1"/>
    <dgm:cxn modelId="{1275E7D8-35BB-4C4A-B33C-372064CF16A9}" type="presParOf" srcId="{4E665571-E424-4DCA-9A70-81647331C4E7}" destId="{4575948C-770E-4EF0-A774-0075CF37C5DA}" srcOrd="1" destOrd="0" presId="urn:microsoft.com/office/officeart/2005/8/layout/hierarchy1"/>
    <dgm:cxn modelId="{C34B0AD8-AC98-4515-9202-A469494E16F7}" type="presParOf" srcId="{91B02193-1B34-487F-A147-C794A2002CCD}" destId="{32EA8FFE-F592-4CF7-9ADD-AA3A4F52AA6D}" srcOrd="1" destOrd="0" presId="urn:microsoft.com/office/officeart/2005/8/layout/hierarchy1"/>
    <dgm:cxn modelId="{F4CE25CC-9780-4D76-A4B1-645012E272B0}" type="presParOf" srcId="{32EA8FFE-F592-4CF7-9ADD-AA3A4F52AA6D}" destId="{DE030A7F-7628-4348-836B-D8CC2FB8C804}" srcOrd="0" destOrd="0" presId="urn:microsoft.com/office/officeart/2005/8/layout/hierarchy1"/>
    <dgm:cxn modelId="{411F55C1-4ADF-4708-B65D-F7DBCF102BF4}" type="presParOf" srcId="{32EA8FFE-F592-4CF7-9ADD-AA3A4F52AA6D}" destId="{D55EA86C-D077-4BBA-B980-F3EED0F3EF33}" srcOrd="1" destOrd="0" presId="urn:microsoft.com/office/officeart/2005/8/layout/hierarchy1"/>
    <dgm:cxn modelId="{D77FB3BC-5CB7-4676-B193-0643939D807D}" type="presParOf" srcId="{D55EA86C-D077-4BBA-B980-F3EED0F3EF33}" destId="{3D2A8ED6-EC40-4218-8FAB-033D0F0D8FB9}" srcOrd="0" destOrd="0" presId="urn:microsoft.com/office/officeart/2005/8/layout/hierarchy1"/>
    <dgm:cxn modelId="{C992B23A-556C-4A2E-B032-096B4E6EB327}" type="presParOf" srcId="{3D2A8ED6-EC40-4218-8FAB-033D0F0D8FB9}" destId="{299F8A47-0E2E-4BDE-B110-BEE3C50ED08C}" srcOrd="0" destOrd="0" presId="urn:microsoft.com/office/officeart/2005/8/layout/hierarchy1"/>
    <dgm:cxn modelId="{F6ACDD45-B6BF-4424-8E13-650C40FFDD09}" type="presParOf" srcId="{3D2A8ED6-EC40-4218-8FAB-033D0F0D8FB9}" destId="{2BC0026B-75FE-4AD8-994A-CBBC7BA8C076}" srcOrd="1" destOrd="0" presId="urn:microsoft.com/office/officeart/2005/8/layout/hierarchy1"/>
    <dgm:cxn modelId="{F04B4BF8-B349-4282-A189-E3DFD9755B97}" type="presParOf" srcId="{D55EA86C-D077-4BBA-B980-F3EED0F3EF33}" destId="{4B232D2D-37F2-4F24-8046-65637ED87585}" srcOrd="1" destOrd="0" presId="urn:microsoft.com/office/officeart/2005/8/layout/hierarchy1"/>
    <dgm:cxn modelId="{6A053C1B-E0B4-4270-ACFF-3F1BED45A112}" type="presParOf" srcId="{4B232D2D-37F2-4F24-8046-65637ED87585}" destId="{C06FD0E1-6288-4BC6-B4EC-4D579A3E7770}" srcOrd="0" destOrd="0" presId="urn:microsoft.com/office/officeart/2005/8/layout/hierarchy1"/>
    <dgm:cxn modelId="{2C07E5A3-8947-4356-9762-3992FB5109D6}" type="presParOf" srcId="{4B232D2D-37F2-4F24-8046-65637ED87585}" destId="{D2A9EC59-DA7B-4BD3-A873-ACE50B06101A}" srcOrd="1" destOrd="0" presId="urn:microsoft.com/office/officeart/2005/8/layout/hierarchy1"/>
    <dgm:cxn modelId="{32AD7A6D-E5F1-4B42-9869-71F0AC928F3C}" type="presParOf" srcId="{D2A9EC59-DA7B-4BD3-A873-ACE50B06101A}" destId="{FB53FC46-F55D-448E-88B6-60DDAB7CE052}" srcOrd="0" destOrd="0" presId="urn:microsoft.com/office/officeart/2005/8/layout/hierarchy1"/>
    <dgm:cxn modelId="{0865640D-CC12-4973-B754-4AFDFEE31F69}" type="presParOf" srcId="{FB53FC46-F55D-448E-88B6-60DDAB7CE052}" destId="{1448D0B8-02DC-4881-8386-A4B00D8DF0F5}" srcOrd="0" destOrd="0" presId="urn:microsoft.com/office/officeart/2005/8/layout/hierarchy1"/>
    <dgm:cxn modelId="{C09F6964-B749-4A4E-B5FD-62DD3F64086C}" type="presParOf" srcId="{FB53FC46-F55D-448E-88B6-60DDAB7CE052}" destId="{A00CE42B-E98A-468D-9F89-79D796AD92C0}" srcOrd="1" destOrd="0" presId="urn:microsoft.com/office/officeart/2005/8/layout/hierarchy1"/>
    <dgm:cxn modelId="{B25A8E8E-22D7-4944-85BA-12A14273A49C}" type="presParOf" srcId="{D2A9EC59-DA7B-4BD3-A873-ACE50B06101A}" destId="{7835573B-F34B-4AC0-9984-9AC7EB5D6CEE}" srcOrd="1" destOrd="0" presId="urn:microsoft.com/office/officeart/2005/8/layout/hierarchy1"/>
    <dgm:cxn modelId="{2098911D-01F2-4075-8B6D-087534572953}" type="presParOf" srcId="{4B232D2D-37F2-4F24-8046-65637ED87585}" destId="{200A7353-8F39-4ED7-9D06-391125376F92}" srcOrd="2" destOrd="0" presId="urn:microsoft.com/office/officeart/2005/8/layout/hierarchy1"/>
    <dgm:cxn modelId="{366C6DB4-6850-4BF2-B9C8-4EA98F7CFD13}" type="presParOf" srcId="{4B232D2D-37F2-4F24-8046-65637ED87585}" destId="{8C65C420-4736-4932-B8F3-CFF6FC48ACD9}" srcOrd="3" destOrd="0" presId="urn:microsoft.com/office/officeart/2005/8/layout/hierarchy1"/>
    <dgm:cxn modelId="{1B172FD1-5FDA-476A-B8BB-3661E5A5BBD9}" type="presParOf" srcId="{8C65C420-4736-4932-B8F3-CFF6FC48ACD9}" destId="{44BDFD5E-ED6E-4E27-A4D4-26748DBCDC66}" srcOrd="0" destOrd="0" presId="urn:microsoft.com/office/officeart/2005/8/layout/hierarchy1"/>
    <dgm:cxn modelId="{320FF779-DACB-415D-8480-E0C2737A581E}" type="presParOf" srcId="{44BDFD5E-ED6E-4E27-A4D4-26748DBCDC66}" destId="{D0E5A30B-DE5C-4DA2-8C01-40EB910F8A81}" srcOrd="0" destOrd="0" presId="urn:microsoft.com/office/officeart/2005/8/layout/hierarchy1"/>
    <dgm:cxn modelId="{AA45405F-6AC3-46CB-A31E-05A5C5CD1EA6}" type="presParOf" srcId="{44BDFD5E-ED6E-4E27-A4D4-26748DBCDC66}" destId="{247D3D78-533C-4269-A092-2ADCEFB040CF}" srcOrd="1" destOrd="0" presId="urn:microsoft.com/office/officeart/2005/8/layout/hierarchy1"/>
    <dgm:cxn modelId="{3924232E-5F71-4B84-8C69-69A2D05B2523}" type="presParOf" srcId="{8C65C420-4736-4932-B8F3-CFF6FC48ACD9}" destId="{721F50CB-3D27-4747-9BCD-8584FBF94E5A}" srcOrd="1" destOrd="0" presId="urn:microsoft.com/office/officeart/2005/8/layout/hierarchy1"/>
    <dgm:cxn modelId="{688E5525-7DBE-48B3-AB28-9342BE37EE29}" type="presParOf" srcId="{32EA8FFE-F592-4CF7-9ADD-AA3A4F52AA6D}" destId="{7DC03C34-019A-435F-8E35-D5CB73F39069}" srcOrd="2" destOrd="0" presId="urn:microsoft.com/office/officeart/2005/8/layout/hierarchy1"/>
    <dgm:cxn modelId="{D480F62F-E19D-43B5-BA09-4F043DA7BB5F}" type="presParOf" srcId="{32EA8FFE-F592-4CF7-9ADD-AA3A4F52AA6D}" destId="{5BA2CB2D-A02E-4BB6-A3C2-7227984129CB}" srcOrd="3" destOrd="0" presId="urn:microsoft.com/office/officeart/2005/8/layout/hierarchy1"/>
    <dgm:cxn modelId="{F8B0D76E-0381-4C30-AD43-8E23DFCB26C7}" type="presParOf" srcId="{5BA2CB2D-A02E-4BB6-A3C2-7227984129CB}" destId="{5F922A2A-4CE7-44A0-9C76-19B3DE8794D5}" srcOrd="0" destOrd="0" presId="urn:microsoft.com/office/officeart/2005/8/layout/hierarchy1"/>
    <dgm:cxn modelId="{41D98FCC-942F-4D8F-A3D0-DF707C97738A}" type="presParOf" srcId="{5F922A2A-4CE7-44A0-9C76-19B3DE8794D5}" destId="{8590D2B8-1725-49C7-9B11-F89F23450873}" srcOrd="0" destOrd="0" presId="urn:microsoft.com/office/officeart/2005/8/layout/hierarchy1"/>
    <dgm:cxn modelId="{9E431670-7999-48C1-850B-5B188B181D5D}" type="presParOf" srcId="{5F922A2A-4CE7-44A0-9C76-19B3DE8794D5}" destId="{CD194667-7329-4251-BF25-BE77FFAEF41B}" srcOrd="1" destOrd="0" presId="urn:microsoft.com/office/officeart/2005/8/layout/hierarchy1"/>
    <dgm:cxn modelId="{42725E25-4364-4AF8-9471-9D06779C502F}" type="presParOf" srcId="{5BA2CB2D-A02E-4BB6-A3C2-7227984129CB}" destId="{7224E636-EAFC-41E2-B985-92FD91241609}" srcOrd="1" destOrd="0" presId="urn:microsoft.com/office/officeart/2005/8/layout/hierarchy1"/>
    <dgm:cxn modelId="{79D80E38-26A5-4194-81BF-810A258B5855}" type="presParOf" srcId="{7224E636-EAFC-41E2-B985-92FD91241609}" destId="{22543A37-F8C0-4FB2-B6A4-1B1FE6406BBD}" srcOrd="0" destOrd="0" presId="urn:microsoft.com/office/officeart/2005/8/layout/hierarchy1"/>
    <dgm:cxn modelId="{4948D48F-C124-4A24-B18F-A885840893F4}" type="presParOf" srcId="{7224E636-EAFC-41E2-B985-92FD91241609}" destId="{C67C214D-018F-4BED-BC21-B331346E510B}" srcOrd="1" destOrd="0" presId="urn:microsoft.com/office/officeart/2005/8/layout/hierarchy1"/>
    <dgm:cxn modelId="{8EA822D7-D168-416A-B940-E37689FBFFBF}" type="presParOf" srcId="{C67C214D-018F-4BED-BC21-B331346E510B}" destId="{4CBB806A-9539-443C-9755-D4AB3A5E18DE}" srcOrd="0" destOrd="0" presId="urn:microsoft.com/office/officeart/2005/8/layout/hierarchy1"/>
    <dgm:cxn modelId="{5A0CB100-4489-446B-A848-3984C32BA568}" type="presParOf" srcId="{4CBB806A-9539-443C-9755-D4AB3A5E18DE}" destId="{A702A16D-7665-4217-80E3-B6B2B8E43425}" srcOrd="0" destOrd="0" presId="urn:microsoft.com/office/officeart/2005/8/layout/hierarchy1"/>
    <dgm:cxn modelId="{DD11F0EB-6DE0-4915-BF35-EA31E95CA853}" type="presParOf" srcId="{4CBB806A-9539-443C-9755-D4AB3A5E18DE}" destId="{405A9EB9-29D9-4C18-98F9-559DE77EBEC2}" srcOrd="1" destOrd="0" presId="urn:microsoft.com/office/officeart/2005/8/layout/hierarchy1"/>
    <dgm:cxn modelId="{5251C4E9-2366-4E9E-9075-98FA363B88B3}" type="presParOf" srcId="{C67C214D-018F-4BED-BC21-B331346E510B}" destId="{A5AD50C9-9F0D-442C-81DD-7B9FB00F39A5}"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14</Pages>
  <Words>4942</Words>
  <Characters>27186</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Lionel Johnson</dc:creator>
  <cp:lastModifiedBy>Lionel Johnson</cp:lastModifiedBy>
  <cp:revision>11</cp:revision>
  <dcterms:created xsi:type="dcterms:W3CDTF">2022-10-12T20:23:00Z</dcterms:created>
  <dcterms:modified xsi:type="dcterms:W3CDTF">2022-10-21T15:15:00Z</dcterms:modified>
</cp:coreProperties>
</file>