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ind w:left="2940" w:firstLine="420"/>
        <w:rPr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sz w:val="32"/>
          <w:szCs w:val="32"/>
        </w:rPr>
        <w:t>第一章 绪论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一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单项选择题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1、数据结构是研究非数值计算问题中的数据对象以及它们之间的（）和操作算法的学科。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结构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关系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运算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算法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2、在数据结构中，与所使用的计算机无关的是数据的（）结构。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存储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物理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逻辑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物理和存储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3、以下数据结构中，（）是非线性数据结构。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集合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线性表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数组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树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4、计算机算法是指（）。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计算方法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排序方法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解决问题的有限运算序列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调度方法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5、算法分析的目的是（）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找出数据结构的合理性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 研究算法中的输入和输出的关系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分析算法的效率以求改进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D. 分析算法的易懂性和文档性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6、某个算法的时间复杂度是O（n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），表明该算法的（）。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问题规模是n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问题规模与n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成正比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执行时间是n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执行时间与n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成正比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二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填空题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1、根据数据元素间存在的逻辑关系不同，数据的逻辑结构分为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；在计算机内采用不同方式表示这些逻辑关系，因而存储结构有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两种。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2、算法的5个重要特性是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、输入、输出。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3、算法健壮性是指</w:t>
      </w:r>
      <w:r>
        <w:rPr>
          <w:rFonts w:hint="eastAsia"/>
          <w:sz w:val="24"/>
          <w:szCs w:val="24"/>
          <w:u w:val="single"/>
        </w:rPr>
        <w:t xml:space="preserve">                                    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4、已知如下程序段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i&gt;=1;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i--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x++;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 xml:space="preserve"> 语句</w:t>
      </w:r>
      <w:r>
        <w:rPr>
          <w:sz w:val="24"/>
          <w:szCs w:val="24"/>
        </w:rPr>
        <w:t>1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j&gt;=i;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j--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y++;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//</w:t>
      </w:r>
      <w:r>
        <w:rPr>
          <w:rFonts w:hint="eastAsia"/>
          <w:sz w:val="24"/>
          <w:szCs w:val="24"/>
        </w:rPr>
        <w:t xml:space="preserve"> 语句</w:t>
      </w:r>
      <w:r>
        <w:rPr>
          <w:sz w:val="24"/>
          <w:szCs w:val="24"/>
        </w:rPr>
        <w:t>2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其中，语句1的执行次数为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；语句2的执行次数为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1、简述数据结构与数据类型的区别与联系。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2、简述程序与算法的区别与联系。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3、算法具有什么特性？评价算法好坏的指标有哪些？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4、数据的逻辑结构和存储结构分别有哪些种类？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5、分析以下各程序段的时间复杂度。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>
        <w:rPr>
          <w:sz w:val="24"/>
          <w:szCs w:val="24"/>
        </w:rPr>
        <w:t>i=1;s=0;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while(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i&lt;n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s=s+10*i;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i++;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i=1;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j=0;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while(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i+j&lt;n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i&gt;j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 j++;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else i++;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y=1;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while(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y*y&lt;=n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y=y+1;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i=n;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while(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i&gt;0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 xml:space="preserve"> i=i/2;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for(j=1;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k++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s++;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j&lt;=i;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s++;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）设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是偶数，运行下面的程序段后，计算语句</w:t>
      </w:r>
      <w:r>
        <w:rPr>
          <w:sz w:val="24"/>
          <w:szCs w:val="24"/>
        </w:rPr>
        <w:t>m=m+1</w:t>
      </w:r>
      <w:r>
        <w:rPr>
          <w:rFonts w:hint="eastAsia"/>
          <w:sz w:val="24"/>
          <w:szCs w:val="24"/>
        </w:rPr>
        <w:t>的次数，并给出该程序段的时间复杂度。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m=0;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for(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i=1;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for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j=2*i;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j&lt;=n;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j++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m=+1;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6、对下列用二元组表示的数据结构，试分别画出对应的逻辑结构图，并指出属于何种结构。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（1）A=（D，R），其中D={x，y，z，p}，R={  }。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（2）B=（D，R），其中D={a，b，c，d，e}，R={（a，b），（b，e），（e，d），（d，c）}。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（3）C=（D，R），其中D={a，b，c，d，e}，R={（a，d），（c，e），（b，e），（a，b），（b，c），（d，e）}。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（4）D=（D，R），其中D={1,2,3,4,5,6}，R={（6，5），（6，2），（2，3），（2，4），（2，1）}。</w:t>
      </w: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第一章</w:t>
      </w:r>
      <w:r>
        <w:rPr>
          <w:rFonts w:hint="eastAsia"/>
          <w:b/>
          <w:bCs/>
          <w:sz w:val="36"/>
          <w:szCs w:val="36"/>
        </w:rPr>
        <w:t xml:space="preserve"> 绪论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6、D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1、集合、线性结构、树、图、顺序、链式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2、有穷性、确定性、可行性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3、对非法输入的抵抗能力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4、n、n(n+1)/2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1）O(n)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2）O(n)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3）O(</w:t>
      </w:r>
      <w:r>
        <w:rPr>
          <w:position w:val="-6"/>
          <w:sz w:val="24"/>
          <w:szCs w:val="24"/>
        </w:rPr>
        <w:object>
          <v:shape id="_x0000_i1025" o:spt="75" type="#_x0000_t75" style="height:17.05pt;width:18.7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) 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4）O(logn)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5）O(n</w:t>
      </w:r>
      <w:r>
        <w:rPr>
          <w:rFonts w:hint="eastAsia"/>
          <w:sz w:val="24"/>
          <w:szCs w:val="24"/>
          <w:vertAlign w:val="superscript"/>
        </w:rPr>
        <w:t>3</w:t>
      </w:r>
      <w:r>
        <w:rPr>
          <w:rFonts w:hint="eastAsia"/>
          <w:sz w:val="24"/>
          <w:szCs w:val="24"/>
        </w:rPr>
        <w:t>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6）O(n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7）O(n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)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1）集合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2）线性结构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3）图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4）树</w:t>
      </w:r>
    </w:p>
    <w:p>
      <w:pPr>
        <w:spacing w:before="156" w:beforeLines="50" w:after="156" w:afterLines="50"/>
        <w:rPr>
          <w:rFonts w:hint="eastAsia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spacing w:before="156" w:beforeLines="50" w:after="156" w:afterLines="5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第二章 线性表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一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单项选择题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1、线性表的顺序存储结构是一种（）的存储结构，线性表的链式存储结构是一种（）的存储结构。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顺序存取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随机存取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索引存取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散列存取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2、顺序表中逻辑上相邻元素的物理位置（）。单链表中逻辑上相邻元素的物理位置（）。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一定是连续的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部分是连续的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一定不连续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不一定连续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3、链表不具有的特点是（）。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插入、删除不需要移动元素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不需要事先估计存储空间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所需空间与线性表长度成正比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可以随机访问任一个元素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4、判断不带头结点的单链表head为空表的条件是（）。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head==NULL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head-&gt;next==NULL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head-&gt;next==head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head!=NULL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5、判断带头结点的单链表head为空表的条件是（）。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head==NULL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head-&gt;next==NULL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head-&gt;next==head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head!=NULL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6、非空的循环单链表head的尾结点（由p所指向）满足（）。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p-&gt;next==NULL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p==NULL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p-&gt;next==head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p==head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7、在一个单链表中，已知q所指结点是p所指结点的前驱结点，若在q和p之间插入s结点，则执行（）。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s-&gt;next=p-&gt;next;p-&gt;next=s;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p-&gt;next=s-&gt;next;s-&gt;next=p;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q-&gt;next=s;s-&gt;next=p;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p-&gt;next=s;s-&gt;next=q;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8、在一个单链表中，若p所指结点不是最后结点，在p之后插入s所指结点，则执行（）。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s-&gt;next=p;p-&gt;next=s;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s-&gt;next=p-&gt;next;p-&gt;next=s;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s-&gt;next=p-&gt;next;p=s;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p-&gt;next=s;s-&gt;next=p;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9、在一个单链表中，若删除p所指结点的后续结点，则执行（）。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p-&gt;next=p-&gt;next-&gt;next;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B. p=p-&gt;next;p-&gt;next=p-&gt;next-&gt;next;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p-&gt;next=p-&gt;next;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D. p=p-&gt;next-&gt;next;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10、对于n个元素建立一个有序单链表的最好时间复杂度是（）。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O（1）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O（n）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O（n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O（nlog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n）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1、在顺序表中插入或删除一个元素，需要平均移动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个元素，具体移动的元素个数与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有关。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2、对一个线性表分别进行遍历和逆置运算，其最好的时间复杂度分别为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3、线性表的两种存储结构分别是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4、在双向链表中，每个结点有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个指针域，一个指向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，一个指向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5、在一个非空单链表中，p指针所指结点既不是首元结点也不是尾结点，在p指针所指结点之后插入结点s，可执行如下操作：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s-&gt;next=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 xml:space="preserve"> ;p-&gt;next=s; 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6、在一个非空单链表中，p指针所指结点既不是首元结点也不是尾结点，在p指针所指结点之前插入结点s，可执行如下操作：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提示：仿照上一题完成插入，然后交换两个结点的值即可。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s-&gt;next=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 xml:space="preserve"> ; p-&gt;next=s;  t=p-&gt;data; p-&gt;data=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 xml:space="preserve"> ; s-&gt;data=t;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7、在一个非空单链表中，p指针所指结点既不是首元结点也不是尾结点，删除p指针所指向的结点，可执行如下操作：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提示：题目中只给出了一个结点指针。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q=p-&gt;next;</w:t>
      </w:r>
      <w:r>
        <w:rPr>
          <w:sz w:val="24"/>
          <w:szCs w:val="24"/>
        </w:rPr>
        <w:tab/>
      </w:r>
      <w:r>
        <w:rPr>
          <w:sz w:val="24"/>
          <w:szCs w:val="24"/>
        </w:rPr>
        <w:t>p-&gt;data=p-&gt;next-&gt;data;</w:t>
      </w:r>
      <w:r>
        <w:rPr>
          <w:sz w:val="24"/>
          <w:szCs w:val="24"/>
        </w:rPr>
        <w:tab/>
      </w:r>
      <w:r>
        <w:rPr>
          <w:sz w:val="24"/>
          <w:szCs w:val="24"/>
        </w:rPr>
        <w:t>p-&gt;next=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sz w:val="24"/>
          <w:szCs w:val="24"/>
        </w:rPr>
        <w:t xml:space="preserve">  ;free(q);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1、线性表可用顺序表或链式存储。试问：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（1）两种存储表示各有哪些主要优缺点？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（2）如果有n个表同时并存，并且在处理过程中各表的长度会动态发生改变，表的总数可能自动改变，在此情况下，应选用哪种存储表示？为什么？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（3）若表的总数基本稳定，且很少进行插入和删除，但要求以最快的速度存取表中的元素，这时应采用哪种存储表示？为什么？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2、描述以下三种概念的区别：头指针、头结点和首元结点。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3、下面的C语言函数实现从一个无头结点的单链表中删除首元结点，找出并修改函数中的错误。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oid  RemoveHead( LinkList head)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free(head);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head=head-&gt;next;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线性表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1、BA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2、AD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7、C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10、C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二</w:t>
      </w:r>
      <w:r>
        <w:rPr>
          <w:rFonts w:hint="eastAsia"/>
          <w:b/>
          <w:sz w:val="24"/>
          <w:szCs w:val="24"/>
        </w:rPr>
        <w:t>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1、一半、位置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2、O(n)、O(n) 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3、顺序存储、链式存储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4、2、直接前驱、直接后继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5、p-&gt;next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6、p-&gt;next、s-&gt;data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7、p-&gt;next-&gt;next</w:t>
      </w:r>
    </w:p>
    <w:p>
      <w:pPr>
        <w:spacing w:before="156" w:beforeLines="50" w:after="156" w:afterLines="50"/>
        <w:rPr>
          <w:rFonts w:hint="eastAsia"/>
          <w:b/>
          <w:sz w:val="32"/>
          <w:szCs w:val="32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156" w:beforeLines="50" w:after="156" w:afterLines="50"/>
        <w:rPr>
          <w:rFonts w:hint="eastAsia"/>
          <w:b/>
          <w:sz w:val="32"/>
          <w:szCs w:val="32"/>
        </w:rPr>
      </w:pPr>
    </w:p>
    <w:p>
      <w:pPr>
        <w:spacing w:before="156" w:beforeLines="50" w:after="156" w:afterLines="50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第三章 栈和队列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一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单项选择题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1、设输入序列为1、2、3、4、5、6，则通过栈的作用后可以得到的输出序列为（）。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5、3、4、6、1、2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3、2、5、6、4、1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3、1、2、5、4、6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1、5、4、6、2、3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2、元素a、b、c、d、e依次进入初始为空的栈中，若元素进栈后可停、可出栈，直到所有元素都出栈，则在所有可能的出栈序列中，以元素d开头的序列个数是（）。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7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3、若元素a、b、c、d、e、f依次进栈，允许进栈、出栈操作交替进行，但不允许连续3次进行出栈工作，则不可能得到的出栈序列是（）。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dcebfa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cbdaef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bcaefd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afedcb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4、设输入序列1、2、3……、n，进过栈作用后，输出序列中的第一个元素是n，则输出序列中的第i个元素是（）。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n-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n-i-1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n-i+1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不能确定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5、设指针变量top指向当前链栈的栈顶，则删除栈顶元素的操作序列是（）。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top=top+1;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top=top-1;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top-&gt;next=top;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top=top-&gt;next;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6、设用单链表作为栈的存储结构，则出栈操作（）。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必须判别栈是否为满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必须判别栈是否为空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判别栈元素的类型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对栈不作任何判别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已知操作符包括+、-、*、/、（、），将中缀表达式a+b-a*((c+d)/e-f)+g转换为等价的后缀表达式ab+acd+e/f-*-g+时，用栈来存放暂时还不能确定运算次序的操作符，若栈初始时为空，则转换过程中同时保存在栈中的操作符的最大个数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7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D. 11 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8、假设栈初始为空，则将中缀表达式a/b+(c*d-e*f)/g转换为等价后缀表达式的过程中，当扫描到f时，栈中的元素依次是（）。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＋（ * －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＋（ － *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/ ＋ （ * － *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/ ＋ －*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9、为解决计算机与打印机之间速度不匹配的问题，通常设置一个打印数据缓冲区，主机将要输出的数据依次写入该缓冲区，而打印机则依次从该缓冲区中取出数据，该缓冲区的逻辑结构应该是（）。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栈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队列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树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图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10、设顺序循环队列用一维数组Q[M]存放队列元素，队头指针Front总是指向队头元素的前一个位置，队尾指针Rear总是指向队尾元素的当前位置，则该循环队列中的元素个数为（）。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Rear-Front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Front-Rear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（Rear-Front+M）%M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D. （Front-Rear+M）%M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11、设指针变量front表示链式队列的队头指针，指针变量rear表示链式队列的队尾指针，指针变量s指向将要插入队列的结点，则入队的操作序列为（）。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front-&gt;next=s; front=s;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s-&gt;next=rear;rear=s;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rear-&gt;next=s;rear=s;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s-&gt;next=front;front=s;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12、某队列允许在其两端进行入队操作，但仅允许在一端进行出队操作。若元素a、b、c、d、e依次入此队列后再进行出队操作，则不可能得到的出队序列是（）。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b、a、c、d、e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d、b、a、c、e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d、b、c、a、e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e、c、b、a、d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13、已知循环队列存储在一维数组A[n]中，且队列非空时front和rear分别指向队头元素和队尾元素。若初始队列为空，且要求第一个进入队列的元素存储在A[0]处，则初始时front和rear的值分别是（）。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0，0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0，n-1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n-1，0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n-1，n-1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14、已知程序如下，程序运行时使用栈来保存调用过程信息，自栈底到栈顶的信息依次对应的是（）。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s(int n)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return (n&lt;=0)?0: s(n-1)+n;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int main()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cout&lt;&lt;s(1); return 0;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spacing w:before="156" w:beforeLines="50" w:after="156" w:afterLines="50"/>
        <w:ind w:left="1"/>
        <w:jc w:val="left"/>
        <w:rPr>
          <w:sz w:val="24"/>
          <w:szCs w:val="24"/>
        </w:rPr>
      </w:pPr>
      <w:r>
        <w:rPr>
          <w:sz w:val="24"/>
          <w:szCs w:val="24"/>
        </w:rPr>
        <w:t>A.</w:t>
      </w:r>
      <w:r>
        <w:rPr>
          <w:rFonts w:hint="eastAsia"/>
          <w:sz w:val="24"/>
          <w:szCs w:val="24"/>
        </w:rPr>
        <w:t xml:space="preserve"> main()→s(1)→s(0)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s(0)→s(1)→main()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main()→s(0)→s(1)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s(1)→s(0)→main()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1、设输入序列为1、2、3，则经过栈的作用后可以得到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种不同的输出序列。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2、一个栈的入栈序列为1、2、3、……、n，其出栈序列是p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、p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、p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、……、p</w:t>
      </w:r>
      <w:r>
        <w:rPr>
          <w:rFonts w:hint="eastAsia"/>
          <w:sz w:val="24"/>
          <w:szCs w:val="24"/>
          <w:vertAlign w:val="subscript"/>
        </w:rPr>
        <w:t>n</w:t>
      </w:r>
      <w:r>
        <w:rPr>
          <w:rFonts w:hint="eastAsia"/>
          <w:sz w:val="24"/>
          <w:szCs w:val="24"/>
        </w:rPr>
        <w:t>，若p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=3，则p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可能取值的个数是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3、设有一个顺序共享栈，共享数组S[N]，其中第一个栈的栈顶指针top1的初值为-1，第二个栈的栈顶指针top2的初值为N，则判断该共享栈满的条件是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4、设栈S和队列Q的初始状态均为空，元素abcdefg依次进入栈S。若每个元素出栈后立即进入队列Q，且7个元素的出队顺序是bdcfeag，则栈的容量至少是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5、设有一个顺序循环队列中有M个存储单元，则该循环队列中最多能够存储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个队列元素（设头指针F指向当前队头元素的前一个位置，尾指针R指向当前队尾元素的位置）。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6、循环队列放在一维数组A[M]中，end1指向队头元素，end2指向队尾元素的后一个位置。假设队列两端均可进行入队和出队操作，队列中最多鞥呢容纳M-1个元素。初始时为空，则判断队空的条件是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，判断队满的条件是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7、以一维数组Q[M]存放循环队列中的元素，变量rear和qulen分别指示循环队列中队尾元素的实际位置和当前队列中元素的个数，则队列第一个元素的实际位置是</w:t>
      </w:r>
      <w:r>
        <w:rPr>
          <w:rFonts w:hint="eastAsia"/>
          <w:sz w:val="24"/>
          <w:szCs w:val="24"/>
          <w:u w:val="single"/>
        </w:rPr>
        <w:t xml:space="preserve">        </w:t>
      </w: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三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栈和队列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7、A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10、C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12、C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13、B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14、A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1、5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2、n-1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3、top2=top1+1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4、3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5、M-1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6、end1=end2、end1=（end2+1）% M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</w:rPr>
        <w:t>7、（rear+M-qulen+1）%M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</w:p>
    <w:p>
      <w:pPr>
        <w:spacing w:before="156" w:beforeLines="50" w:after="156" w:afterLines="50"/>
        <w:ind w:left="336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第四章 串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一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单项选择题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1、串是一种特殊的线性表，其特殊性体现在（）。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串可以顺序存储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数据元素是字符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串可以链式存储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串的长度必须大于0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2、字符串的长度是指（）。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串中不同字符的个数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串中不同字母的个数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串中不同数字的个数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串中所含字符的个数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3、两个字符串相等的充要条件是（）。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两个字符串的长度相等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两个字符串中对应位置上的字符相等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C. 同时具备A和B两个条件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以上答案都不对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4、设主串s=“acbcabcacbab”，模式串t=“abcac”，利用BF算法进行模式匹配的过程中，进行字符间比较的次数总和为（）。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A. 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9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11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5、已知字符串s为“abaabaabacacaabaabcc”，模式串t为“abaabc”，按KMP算法进行模式匹配，第一次出现失配（s[i]!=t[j]）时，i=j=6，则下次开始匹配时，i和j的值分别是（）。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. i=2，j=1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i=6，j=1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i=6，j=3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i=7，j=3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1、设主串s=“bcdcdcb”，模式串t=“cdcb”，按KMP算法进行模式匹配，当“s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  <w:vertAlign w:val="subscript"/>
        </w:rPr>
        <w:t>4</w:t>
      </w:r>
      <w:r>
        <w:rPr>
          <w:rFonts w:hint="eastAsia"/>
          <w:sz w:val="24"/>
          <w:szCs w:val="24"/>
        </w:rPr>
        <w:t>”=“t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t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”，而s</w:t>
      </w:r>
      <w:r>
        <w:rPr>
          <w:rFonts w:hint="eastAsia"/>
          <w:sz w:val="24"/>
          <w:szCs w:val="24"/>
          <w:vertAlign w:val="subscript"/>
        </w:rPr>
        <w:t>5</w:t>
      </w:r>
      <w:r>
        <w:rPr>
          <w:rFonts w:hint="eastAsia"/>
          <w:sz w:val="24"/>
          <w:szCs w:val="24"/>
        </w:rPr>
        <w:t>！=t</w:t>
      </w:r>
      <w:r>
        <w:rPr>
          <w:rFonts w:hint="eastAsia"/>
          <w:sz w:val="24"/>
          <w:szCs w:val="24"/>
          <w:vertAlign w:val="subscript"/>
        </w:rPr>
        <w:t>4</w:t>
      </w:r>
      <w:r>
        <w:rPr>
          <w:rFonts w:hint="eastAsia"/>
          <w:sz w:val="24"/>
          <w:szCs w:val="24"/>
        </w:rPr>
        <w:t>时，s</w:t>
      </w:r>
      <w:r>
        <w:rPr>
          <w:rFonts w:hint="eastAsia"/>
          <w:sz w:val="24"/>
          <w:szCs w:val="24"/>
          <w:vertAlign w:val="subscript"/>
        </w:rPr>
        <w:t>5</w:t>
      </w:r>
      <w:r>
        <w:rPr>
          <w:rFonts w:hint="eastAsia"/>
          <w:sz w:val="24"/>
          <w:szCs w:val="24"/>
        </w:rPr>
        <w:t>应该与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比较。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2、设模式串t=“babac”，按照KMP算法进行串的模式匹配，其中next数组的值分别为</w:t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3、下列函数的功能是实现两个字符串的比较，试根据字符串比较运算的定义，完善该函数：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strcmp(char s[ ],char t[ ])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i;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for(i=0;s[i] &amp;&amp; t[i];i++)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if(s[i]!=t[i])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 xml:space="preserve"> 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  </w:t>
      </w:r>
      <w:r>
        <w:rPr>
          <w:rFonts w:hint="eastAsia"/>
          <w:sz w:val="24"/>
          <w:szCs w:val="24"/>
        </w:rPr>
        <w:t xml:space="preserve"> ;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1、计算下列串的next数组：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（1）“abcdefg”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（2）“aaaaaaaa”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（3）“babbabab”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（4）“aaaaaab”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（5）“abcabdaaabc”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（6）“abcabdabeabcabdabf”</w:t>
      </w:r>
    </w:p>
    <w:p>
      <w:pPr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（7）“abbacxy”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2、已知主串s=“cbaacbcacbcaacbcbc”，模式串t=“cbcaacbcbc”，求出t的next数组值，并画出KMP算法匹配。</w:t>
      </w:r>
    </w:p>
    <w:p>
      <w:pPr>
        <w:spacing w:before="156" w:beforeLines="50" w:after="156" w:afterLines="50"/>
      </w:pP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四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串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5、C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1、t2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2、01123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3、break、return s[i]-t[j]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1、0111111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2、01234567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3、01122343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4、0123456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5、01112312223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6、011123123123456789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7、0111211</w:t>
      </w:r>
    </w:p>
    <w:p>
      <w:pPr>
        <w:spacing w:before="156" w:beforeLines="50" w:after="156" w:afterLines="50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156" w:beforeLines="50" w:after="156" w:afterLines="50"/>
        <w:ind w:left="210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第五章 数组和广义表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1、二维数组a[14][9]采用行优先的存储方法（c语言中二维数组下标从0开始），若每个元素占用两个存储单元，第一个元素的首地址为1，则a[3][3]的地址为（）。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63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62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61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60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2、假设以一维数组s[n(n+1)/2]作为n阶对称矩阵A的存储空间，以行序为主序存储A的下三角（矩阵下标从1开始），则元素A[5][6]的值存储在s[（ ）]中。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17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19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3、设有一个10阶的下三角矩阵A（包括对角线），按照从上到下、从左到右的顺序存储到连续的存储单元中，每个数组元素占1B的存储空间，则A[5][4]地址与A[1][1]的地址之差为（）。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55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4、对特殊矩阵进行压缩存储的目的是（）。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表达简单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简化对矩阵元素的存取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去掉矩阵多余的元素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减少不必要的存储空间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5、若一个广义表的表头和表尾相同，则该广义表为（）。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（）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（（））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（（），（））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（（），（），（））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1、稀疏矩阵的压缩存储方法主要有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2、有一个n阶的下三角矩阵A，如果按照行的顺序将下三角矩阵中的元素（包括对角线上元素）存放在n(n+1)/2+1个连续的存储单元中，则下三角元素A[i][j]与A[1][1]之间有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个数据元素。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3、广义表（a，b，（c，d，（e，f，g），h，（i，j）））的长度为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，深度为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4、广义表（（a），a）的表头为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，表尾为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五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数组和广义表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5、B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1、三元组顺序表、十字链表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2、i(i-1)/2 +j-2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3、3、3</w:t>
      </w:r>
    </w:p>
    <w:p>
      <w:pPr>
        <w:spacing w:before="156" w:beforeLines="50" w:after="156" w:afterLines="50"/>
        <w:rPr>
          <w:rFonts w:hint="eastAsia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156" w:beforeLines="50" w:after="156" w:afterLines="5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第六章 树和二叉树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1、树形结构最适合用来表示（）。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有序的数据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无序的数据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元素之间具有分支层次关系的数据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元素之间无联系的数据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2、二叉树的第k层的结点数最多为（）。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</w:t>
      </w:r>
      <w:r>
        <w:rPr>
          <w:rFonts w:hint="eastAsia"/>
          <w:sz w:val="24"/>
          <w:szCs w:val="24"/>
          <w:vertAlign w:val="superscript"/>
        </w:rPr>
        <w:t>k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</w:t>
      </w:r>
      <w:r>
        <w:rPr>
          <w:rFonts w:hint="eastAsia"/>
          <w:sz w:val="24"/>
          <w:szCs w:val="24"/>
          <w:vertAlign w:val="superscript"/>
        </w:rPr>
        <w:t>k</w:t>
      </w:r>
      <w:r>
        <w:rPr>
          <w:rFonts w:hint="eastAsia"/>
          <w:sz w:val="24"/>
          <w:szCs w:val="24"/>
        </w:rPr>
        <w:t xml:space="preserve"> 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2k-1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</w:t>
      </w:r>
      <w:r>
        <w:rPr>
          <w:rFonts w:hint="eastAsia"/>
          <w:sz w:val="24"/>
          <w:szCs w:val="24"/>
          <w:vertAlign w:val="superscript"/>
        </w:rPr>
        <w:t>k-1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3、设某棵二叉树中有2000个结点，则该二叉树的最小高度为（）。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9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12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4、设一棵二叉树的深度为k，则该二叉树中最多有（）个结点。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</w:t>
      </w:r>
      <w:r>
        <w:rPr>
          <w:rFonts w:hint="eastAsia"/>
          <w:sz w:val="24"/>
          <w:szCs w:val="24"/>
          <w:vertAlign w:val="superscript"/>
        </w:rPr>
        <w:t>k</w:t>
      </w:r>
      <w:r>
        <w:rPr>
          <w:rFonts w:hint="eastAsia"/>
          <w:sz w:val="24"/>
          <w:szCs w:val="24"/>
        </w:rPr>
        <w:t>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</w:t>
      </w:r>
      <w:r>
        <w:rPr>
          <w:rFonts w:hint="eastAsia"/>
          <w:sz w:val="24"/>
          <w:szCs w:val="24"/>
          <w:vertAlign w:val="superscript"/>
        </w:rPr>
        <w:t>k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</w:t>
      </w:r>
      <w:r>
        <w:rPr>
          <w:rFonts w:hint="eastAsia"/>
          <w:sz w:val="24"/>
          <w:szCs w:val="24"/>
          <w:vertAlign w:val="superscript"/>
        </w:rPr>
        <w:t>k-1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2k-1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5、设某二叉树中度数为0的结点数为n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，度数为1的结点数为n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，度数为2的结点数为n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，则下列等式成立的是（）。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n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=n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 xml:space="preserve"> 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n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=n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 xml:space="preserve"> + n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n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=n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 xml:space="preserve"> 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n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 xml:space="preserve"> =2n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 xml:space="preserve"> +1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6、设一棵二叉树中只有度数为0和度数为2的结点，且度数为0的结点数为n，则这棵二叉树中共有（）个结点。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n+1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2n-1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2n+1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7、在一棵度为4的树T中，若有20个度为4的结点，10个度为3的结点，1个度为2的结点，10个度为1的结点，则树T的叶子结点个数是（）。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41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82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113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122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8、设一棵完全二叉树中有17个结点，则该完全二叉树的深度为（）。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7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8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9、已知一棵完全二叉树的第6层有8个叶子结点，则该完全二叉树的结点个数最多是（）。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39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52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111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119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10、若一棵完全二叉树有768个结点，则该二叉树中叶结点的个数是（）。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257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258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384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385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11、设按照从上到下、从左到右的顺序从1开始对完全二叉树进行顺序编号，则编号为i结点的左孩子结点额编号为（）。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2i+1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i/2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2i-1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12、给定二叉树如下图所示。设N代表二叉树的根，L代表根结点的左子树，R代表根结点的右子树。若遍历后的结点序列为3、1、7、5、6、2、4，则其遍历方式是（）。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LRN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NRL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RLN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RNL</w:t>
      </w:r>
    </w:p>
    <w:p>
      <w:pPr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986155" cy="108140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15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13、若非空二叉树的先序遍历序列和中序遍历序列相同，则该二叉树满足的条件是（）。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空或只有一个结点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高度等于其结点数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任一结点无左孩子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任一结点无右孩子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14、若一棵二叉树的先序遍历序列和后序遍历序列分别是1、2、3、4和4、3、2、1，则该二叉树的中序遍历序列不会是（）。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1、2、3、4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 B. 2、3、4、1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3、2、4、1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4、3、2、1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15、若一棵二叉树的先序遍历序列为a、e、b、d、c，后序遍历序列为b、c、d、e、a，则根结点的孩子结点（）。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只有e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有e、b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有e、c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无法确定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16、先序序列为a、b、c、d的不同二叉树的个数是（）。 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16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17、将森林转换为对应的二叉树，若在二叉树中，结点u是结点v的父结点的父结点，则在原来的森林中，u和v可能具有的关系是（）。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. 父子关系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. 兄弟关系</w:t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3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. 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的父结点与v的父结点是兄弟关系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只有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B.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C.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和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3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D.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和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3 \* ROMAN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III</w:t>
      </w:r>
      <w:r>
        <w:rPr>
          <w:sz w:val="24"/>
          <w:szCs w:val="24"/>
        </w:rPr>
        <w:fldChar w:fldCharType="end"/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18、将森林F转换为对应的二叉树T，F中叶结点个数等于（）。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T中叶结点的个数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T中度为1的结点个数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T中左孩子指针为空的结点个数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T中右孩子指针为空的结点个数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19、下列线索二叉树中（用虚线表示线索），符合后序线索树定义的是（）。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5271770" cy="1144905"/>
            <wp:effectExtent l="1905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20、若X是后序线索二叉树中的叶结点，且X存在左兄弟结点Y，则X的右线索指向的是（）。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X的父结点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以Y为根的子树的最左下结点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>C.</w:t>
      </w:r>
      <w:r>
        <w:rPr>
          <w:rFonts w:hint="eastAsia"/>
          <w:sz w:val="24"/>
          <w:szCs w:val="24"/>
        </w:rPr>
        <w:t xml:space="preserve"> X的左兄弟结点Y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以Y为根的子树的最右下结点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21、若对下图所示的二叉树进行中序线索化，则结点x的左、右线索指向的结点分别是（）。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160780" cy="1320165"/>
            <wp:effectExtent l="1905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  <w:tab w:val="left" w:pos="840"/>
          <w:tab w:val="left" w:pos="1260"/>
          <w:tab w:val="left" w:pos="192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c、c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C、a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d、c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b、a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22、5个字符右如下4种编码方案，不是前缀编码的是（）。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01、0000、0001、001、1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011、000、001、010、1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000、001、010、011、100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0、100、110、1110、1100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23、设一组权值集合W={2、4、5、7}，则由该组权值集合构造的Huffman树中带权路径长度之和为（）。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30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35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24、设某Huffman树中有199个结点，则该Huffman树中有（）个叶子结点。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660"/>
          <w:tab w:val="left" w:pos="4200"/>
          <w:tab w:val="left" w:pos="4620"/>
          <w:tab w:val="left" w:pos="5040"/>
          <w:tab w:val="left" w:pos="5220"/>
          <w:tab w:val="left" w:pos="582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99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100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101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102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25、对n（n&gt;=2）个权值均不相同的字符构成Huffman树，关于该树的叙述中，错误的是（）。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该树一定是一棵完全二叉树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B. 树中一定没有度为1的结点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树中两个权值最小的结点一定是兄弟结点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D. 树中任一非叶结点的权值一定不小于下一层任一结点的权值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26、下列选项给出的是从根分别到达两个叶结点路径上的权值序列，能属于同一棵Huffman树的是（）。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24、10、5和24、10、7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24、10、5和24、12、7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24、10、10和24、14、11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24、10、5和24、14、6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二</w:t>
      </w:r>
      <w:r>
        <w:rPr>
          <w:rFonts w:hint="eastAsia"/>
          <w:b/>
          <w:sz w:val="24"/>
          <w:szCs w:val="24"/>
        </w:rPr>
        <w:t>、</w:t>
      </w:r>
      <w:r>
        <w:rPr>
          <w:b/>
          <w:sz w:val="24"/>
          <w:szCs w:val="24"/>
        </w:rPr>
        <w:t>填空题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1、设二叉树中度数为0的结点数为30，度数为1的结点数为20，则该二叉树中结点总数为个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2、设一棵完全二叉树有128个结点，则该完全二叉树的深度为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，有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个叶子结点。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3、设有n个结点的完全二叉树，如果按照自上到下、从左到右从1开始顺序编号，则第i个结点的双亲结点编号为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，右孩子结点的编号为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4、设二叉树中结点的两个指针域分别为lchild和rchild，则判断指针变量p所指向的结点为叶子结点的条件是</w:t>
      </w:r>
      <w:r>
        <w:rPr>
          <w:rFonts w:hint="eastAsia"/>
          <w:sz w:val="24"/>
          <w:szCs w:val="24"/>
          <w:u w:val="single"/>
        </w:rPr>
        <w:t xml:space="preserve">                     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5、用二叉链表存储一棵具有n个结点二叉树时，共有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个指针域。其中，有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个指针域存放了地址，有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个指针是空指针。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6、设某二叉树的先序和中序序列均为ABCDE，则它的后序序列是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7、设一棵完全二叉树的顺序存储结构中存储数据元素为ABCDEF，则该二叉树的先序遍历序列为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，中序遍历序列为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，后序遍历序列为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8、一棵二叉树的先序遍历序列为ABC，则有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种不同的二叉树可以得到这种序列。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9、若二叉树的先序和后序遍历序列正好相反，则该二叉树满足的条件是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10、线索二叉树的左线索指向其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，右线索指向其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11、若以{6,14,53,15,12}作为叶子结点的权值构造Huffman树，则该Huffman树的根结点权值为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12、设用于通信的电文仅有8个字母组成，字母在电文中出现的频率分别为7、19、2、6、32、3、21、10，根据这些频率作为权值构造Huffman树，则树的高度为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13、设Huffman树中共有n个结点，则该Huffman树中有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个度数为1的结点。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14、设Huffman树中共有69个结点，则该树中有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个叶子结点；若采用二叉链表作为存储结构，则该树中有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个空指针域。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15、下面程序段的功能是根据输入的空指针标记的先序遍历序列，建立二叉树，其中空指针标记为*。请在下划线处填上正确的内容。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typedef struct node</w:t>
      </w:r>
      <w:r>
        <w:rPr>
          <w:sz w:val="24"/>
          <w:szCs w:val="24"/>
        </w:rPr>
        <w:tab/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int data;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struct node *lchild;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sz w:val="24"/>
          <w:szCs w:val="24"/>
        </w:rPr>
        <w:t xml:space="preserve"> 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}*bitree;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void createbitree(bitree &amp;bt)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scanf(“%c”,&amp;ch);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if(ch==’*’)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sz w:val="24"/>
          <w:szCs w:val="24"/>
        </w:rPr>
        <w:t xml:space="preserve"> 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else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bt=(bitree)malloc(sizeof(node));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bt-&gt;data=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sz w:val="24"/>
          <w:szCs w:val="24"/>
        </w:rPr>
        <w:t xml:space="preserve">  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sz w:val="24"/>
          <w:szCs w:val="24"/>
        </w:rPr>
        <w:t xml:space="preserve"> 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createbitree(bt-&gt;rchild);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26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1、若一棵m叉树中，度为1的结点有n</w:t>
      </w:r>
      <w:r>
        <w:rPr>
          <w:rFonts w:hint="eastAsia"/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个，度为2的结点有n</w:t>
      </w:r>
      <w:r>
        <w:rPr>
          <w:rFonts w:hint="eastAsia"/>
          <w:sz w:val="24"/>
          <w:szCs w:val="24"/>
          <w:vertAlign w:val="subscript"/>
        </w:rPr>
        <w:t>2</w:t>
      </w:r>
      <w:r>
        <w:rPr>
          <w:rFonts w:hint="eastAsia"/>
          <w:sz w:val="24"/>
          <w:szCs w:val="24"/>
        </w:rPr>
        <w:t>个，…，度为m的结点有n</w:t>
      </w:r>
      <w:r>
        <w:rPr>
          <w:rFonts w:hint="eastAsia"/>
          <w:sz w:val="24"/>
          <w:szCs w:val="24"/>
          <w:vertAlign w:val="subscript"/>
        </w:rPr>
        <w:t>m</w:t>
      </w:r>
      <w:r>
        <w:rPr>
          <w:rFonts w:hint="eastAsia"/>
          <w:sz w:val="24"/>
          <w:szCs w:val="24"/>
        </w:rPr>
        <w:t>个，问该树的叶子结点有多少个？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2、画出下图中二叉树的顺序存储结构和二叉链表存储结构，写出其先序、中序、后序遍历序列，并画出二叉树的先序、中序、后序线索树的存储结构。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954405" cy="151066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3、试找出分别满足下列条件的所有二叉树：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1）先序序列和中序序列相同。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2）中序序列和后序序列相同。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3）先序序列和后序序列相同。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4、已知某二叉树的后序序列是GEFCDBA，中序序列是AEGCFBD，请画出该二叉树的二叉链表结构图，并写出先序遍历序列。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5、设有168个结点的完全二叉树，请问叶子结点、单分支结点、双分支结点各有多少个？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6、如下图所示的森林：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1）分别画出图a)和图b)中树的双亲表示法和孩子链表表示法存储结构。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2）分别画出图a)和图b)中树的先序遍历和后序遍历序列。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3）求森林先序遍历序列和中序遍历序列。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4）将此森林转换为相应的二叉树。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530600" cy="148717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7、已知在一份电文中只使用了7个字符A,B,C,D,E,F,G，其统计频率分别为3%，31%，7%，8%，6%，20%，25%，建立一棵Huffman树（要求左孩子权值小于等于右孩子权值），并给出每个字符所对应的Huffman编码</w:t>
      </w:r>
    </w:p>
    <w:p>
      <w:pPr>
        <w:ind w:left="2940" w:firstLine="4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树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7、B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10、C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13、C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14、C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15、A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16、B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17、B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18、C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19、D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20、A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21、D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23、D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24、B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25、A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26、D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1、79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2、8、64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</w:t>
      </w:r>
      <w:r>
        <w:rPr>
          <w:rFonts w:hint="eastAsia"/>
          <w:sz w:val="24"/>
          <w:szCs w:val="24"/>
        </w:rPr>
        <w:sym w:font="Symbol" w:char="00EB"/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/2</w:t>
      </w:r>
      <w:r>
        <w:rPr>
          <w:rFonts w:hint="eastAsia"/>
          <w:sz w:val="24"/>
          <w:szCs w:val="24"/>
        </w:rPr>
        <w:sym w:font="Symbol" w:char="00FB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、2i+1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4、p-&gt;lchild==NULL &amp;&amp; p-&gt;rchild==NULL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5、2n、n-1、n+1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6、EDCBA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7、ABDECF、DBEAFC、DEBFCA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8、5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9、要么只有左子树要么只有右子树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10、前驱、后继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11、100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12、6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13、0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14、35、70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15、struct node *rchild、bt=NULL、ch、createbtree(bt-&gt;lchild)</w:t>
      </w:r>
    </w:p>
    <w:p>
      <w:pPr>
        <w:spacing w:before="156" w:beforeLines="50" w:after="156" w:afterLines="50"/>
        <w:jc w:val="center"/>
        <w:rPr>
          <w:rFonts w:hint="eastAsia"/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156" w:beforeLines="50" w:after="156" w:afterLines="50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第七章 图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1、在一个有向图中，所有顶点的入度之和等于所有顶点的出度之和的（）。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1/2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4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2、有8个结点的无向图最多有（）条边。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sz w:val="24"/>
          <w:szCs w:val="24"/>
        </w:rPr>
        <w:t>A.</w:t>
      </w:r>
      <w:r>
        <w:rPr>
          <w:rFonts w:hint="eastAsia"/>
          <w:sz w:val="24"/>
          <w:szCs w:val="24"/>
        </w:rPr>
        <w:t xml:space="preserve"> 14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28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56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112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3、设某强连通图中有n个顶点，则该强联通图中至少有（）条边。</w:t>
      </w:r>
    </w:p>
    <w:p>
      <w:pPr>
        <w:tabs>
          <w:tab w:val="left" w:pos="420"/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n(n-1)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n+1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n(n+1)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4、下列关于无向连通图特性的叙述中，正确的是（）。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I. 所有顶点的度之和为偶数。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II. 边数大于顶点个数减1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III. 至少有一个顶点的度为1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只有I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只有II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I和II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I和III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5、若无向图G=（V,E）中含有7个顶点，保证图G在任何情况下都是连通的，则需要的边数至少是（）。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15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16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21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6、若用邻接矩阵表示一个有向图，则其中每一列包含的“1”的个数为（）。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图中每个顶点的入度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图中每个顶点的出度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图中弧的条数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图中连通分量的数目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7、设图的邻接矩阵A如下所示。各顶点的度依次是（）。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478915" cy="986155"/>
            <wp:effectExtent l="1905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1,2,1,2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2,2,1,1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3,4,2,3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4,4,2,2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8、下列（）的邻接矩阵是对称矩阵。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有向图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无向图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AOV网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AOE网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9、设无向图G中有n个顶点e条边，则其对应的邻接表中的顶点表长度和所有边表结点总数分别是（）。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n,e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e,n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2n,e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n,2e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10、已知图的邻接矩阵如下，则从顶点0出发按深度优先遍历的结点序列是（）。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399540" cy="124841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0,2,4,3,1,5,6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0,1,3,6,5,4,2</w:t>
      </w:r>
      <w:r>
        <w:rPr>
          <w:rFonts w:hint="eastAsia"/>
          <w:sz w:val="24"/>
          <w:szCs w:val="24"/>
        </w:rPr>
        <w:tab/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0,1,3,4,2,5,6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0,3,6,1,5,4,2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11、设有向图G=（V,E），顶点集V={v0，v1，v2，v3}，边集E={&lt;v0,v1&gt;,&lt;v0,v2&gt;,&lt;v0,v3&gt;,&lt;v1,v3&gt;}，若从顶点v0开始对图进行深度优先遍历，则可能得到的不同遍历序列个数是（）。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5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12、用邻接表表示图进行广度优先遍历时，通常采用（）来实现算法。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树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图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栈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队列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13、对有n个结点、e条边且使用邻接表存储的有向图进行广度优先遍历，其算法时间复杂度是（）。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A.O(n)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B.O(e)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O(n+e)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O(n*e)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14、若对下图所示的无向图进行遍历，则下列选项中不是广度优先遍历序列的是（）。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h，c，a，b，d，e，g，f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e，a，f，g，b，h，c，d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b，c，a，d，h，e，f，g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a，b，c，d，h，e，f，g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15、下列关于最小生成树的说法中正确的是（）。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I. 最小生成树的代价唯一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II. 权值最小的边一定会出现在所有的最小生成树中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III. 用Prim算法从不同顶点开始得到的最小生成树一定相同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IV. Prim算法和Kruskal算法得到的最小生成树总不相同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仅I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仅II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仅I、III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仅II、IV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16、求下图所示带权图的最小生成树时，可能是Kruskal算法第二次选中但不是Prim算法（从v4开始）第二次选中的边是（）。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271905" cy="1271905"/>
            <wp:effectExtent l="1905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（v1，v3）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（v1，v4）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（v2，v3）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D.（v3，v4）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17、求最短路径的Dijkstra算法的时间复杂度是（）。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O(n)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B.O(n+e)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O(n</w:t>
      </w:r>
      <w:r>
        <w:rPr>
          <w:rFonts w:hint="eastAsia"/>
          <w:sz w:val="24"/>
          <w:szCs w:val="24"/>
          <w:vertAlign w:val="superscript"/>
        </w:rPr>
        <w:t>2</w:t>
      </w:r>
      <w:r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O(n*e)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18、如下图所示的有向带权图，若采用Dijkstra算法求源点a到其它各顶点的最短路径，得到的第一条最短路径的目标顶点是b，第二条最短路径的目标顶点是c，那么到其余各最短路径的目标顶点依次是（）。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530600" cy="1399540"/>
            <wp:effectExtent l="1905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d，e，f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e，d，f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f，d，e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f，e，d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19、以下不正确的说法是（）。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无向图中的极大连通子图称为连通分量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B. 连通图的广度优先搜索中一般要采用队列来暂存刚访问过的顶点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图的深度优先搜索中一般要采用栈来暂存刚访问过的顶点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D. 有向图的遍历不可采用广度优先搜索方法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20、若用邻接矩阵存储有向图，矩阵中主对角线以下的元素均为零，则关于该图拓扑序列的结构是（）。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存在，且唯一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存在，且不唯一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存在，可能不唯一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无法确定是否存在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21、对下图所示的有向图进行拓扑排序，得到的拓扑序列可能是（）。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679700" cy="1709420"/>
            <wp:effectExtent l="1905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3，1，2，4，5，6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3，1，2，4，6，5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C. 3，1，4，2，5，6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3，1，4，2，6，5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22、对下图所示的有向图进行拓扑排序，可以得到不同的拓扑序列的个数是（）。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250440" cy="116903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4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3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2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1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23、如下图所示的AOE网表示一项包含8个活动的工程。通过同时加快若干活动的进度可以缩短整个工程的工期。下列选项中，加快其进度就可以缩短工期的是（）。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387090" cy="1503045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A. c和e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B. d和e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C. f和d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D. f和h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1、在一个图中，所有顶点的度数之和等于图的边数的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倍。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2、有8个结点的无向连通图最少有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条边。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3、图的深度优先遍历类似于二叉树的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遍历，图的广度优先遍历类似于二叉的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遍历。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4、一个图中有n个顶点且包含k个连通分量，若按深度优先搜索方法访问所有结点，则必须调用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次深度优先遍历算法。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5、对稀疏图最好用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算法求最小生成树，对稠密图最好用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算法求最小生成树。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6、已知有向图G=（V，E），其中V={v1，v2，v3，v4，v5，v6，v7}，E={&lt;v1,v2&gt;，&lt;v1,v3&gt;，&lt;v1,v4&gt;，&lt;v2,v5&gt;，&lt;v3,v5&gt;，&lt;v3,v6&gt;，&lt;v4,v6&gt;，&lt;v5,v7&gt;，&lt;v6,v7&gt;}，则G的拓扑序列是</w:t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7、利用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>算法可以判断一个有向图是否存在回路。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8、AOV网是</w:t>
      </w:r>
      <w:r>
        <w:rPr>
          <w:rFonts w:hint="eastAsia"/>
          <w:sz w:val="24"/>
          <w:szCs w:val="24"/>
          <w:u w:val="single"/>
        </w:rPr>
        <w:t xml:space="preserve">                     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9、关键路径是</w:t>
      </w:r>
      <w:r>
        <w:rPr>
          <w:rFonts w:hint="eastAsia"/>
          <w:sz w:val="24"/>
          <w:szCs w:val="24"/>
          <w:u w:val="single"/>
        </w:rPr>
        <w:t xml:space="preserve">                            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10、已知图的存储结构定义如下：</w:t>
      </w:r>
    </w:p>
    <w:p>
      <w:pPr>
        <w:tabs>
          <w:tab w:val="left" w:pos="840"/>
          <w:tab w:val="left" w:pos="126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typedef char VertexType[20];</w:t>
      </w:r>
    </w:p>
    <w:p>
      <w:pPr>
        <w:tabs>
          <w:tab w:val="left" w:pos="84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typedef struct</w:t>
      </w:r>
    </w:p>
    <w:p>
      <w:pPr>
        <w:tabs>
          <w:tab w:val="left" w:pos="84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tabs>
          <w:tab w:val="left" w:pos="840"/>
          <w:tab w:val="left" w:pos="1680"/>
          <w:tab w:val="left" w:pos="210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VertexType vexs[MAX];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//顶点数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arcs[MAX][MAX];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//邻接矩阵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vexnum,arcnum;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//顶点数和边数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GraphType kind;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//图的类型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}MGraph;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请回答以下问题：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1）以下函数实现的功能是</w:t>
      </w:r>
      <w:r>
        <w:rPr>
          <w:rFonts w:hint="eastAsia"/>
          <w:sz w:val="24"/>
          <w:szCs w:val="24"/>
          <w:u w:val="single"/>
        </w:rPr>
        <w:t xml:space="preserve">              </w:t>
      </w:r>
      <w:r>
        <w:rPr>
          <w:rFonts w:hint="eastAsia"/>
          <w:sz w:val="24"/>
          <w:szCs w:val="24"/>
        </w:rPr>
        <w:t>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LocateVex(MGraph G,VertexType s)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i;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for(i=0;i&lt;G.vexnum;i++)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if(strcmp(s,G.vexs[i])==0)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reak;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return i;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2）请完善以下函数，实现在图中查找序号为i的结点的首个邻接点序号的功能。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FirstAdjVex(MGraph G,int i)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int j,p=-1;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for(j=0;j&lt;G.vexnum;j++)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if( </w:t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 xml:space="preserve"> ==1)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  <w:u w:val="single"/>
        </w:rPr>
        <w:t xml:space="preserve">       </w:t>
      </w:r>
      <w:r>
        <w:rPr>
          <w:rFonts w:hint="eastAsia"/>
          <w:sz w:val="24"/>
          <w:szCs w:val="24"/>
        </w:rPr>
        <w:t xml:space="preserve"> ; break;}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return p;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}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三、简答题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1、已知图G的邻接表如下，画出图G的所有连通分量。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657600" cy="207518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2、有6个顶点的无向图如下图所示。请完成以下问题：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359535" cy="17335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1）画出图的邻接矩阵和邻接表。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2）计算每个顶点的度。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3）写出从顶点1出发的深度优先遍历和广度优先遍历序列。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4）分别给出用Pri算法和Kruskal算法构造最小生成树时所走过的边的集合。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3、对下图所示的连通网，分别用Prim算法和Kruskal算法构造该网的最小生成树。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743200" cy="128841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680"/>
        </w:tabs>
        <w:spacing w:before="156" w:beforeLines="50" w:after="156" w:afterLines="50"/>
        <w:rPr>
          <w:sz w:val="24"/>
          <w:szCs w:val="24"/>
        </w:rPr>
      </w:pPr>
      <w:r>
        <w:rPr>
          <w:rFonts w:hint="eastAsia"/>
          <w:sz w:val="24"/>
          <w:szCs w:val="24"/>
        </w:rPr>
        <w:t>4、对下图所示的有向网，试利用Dijkstra算法求从顶点A到其他顶点间的最短路径，写出执行过程中各步的状态。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846705" cy="1677670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5、带权图（权值非负，表示边连接的两顶点间的距离）的最短路径问题是找出从初始顶点到目标顶点之间的一条最短路径。假定从初始顶点到目标顶点之间存在路径，现有一种解决给问题的方法：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1）设最短路径初始时仅包含初始顶点，令当前顶点u为初始顶点。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2）选择离u最近且尚未在最短路径中的一个顶点v加入到最短路径中，修改当前顶点u=v。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3）重复步骤2），直到u是目标顶点时为止。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请问上述方法能否求得最短路径？若该方法可行，请证明之；否则，请举例说明。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6、已知一个有6个顶点（编号为0~5）的有向带权图G，其邻接矩阵A为上三角矩阵，它的压缩存储如下：</w:t>
      </w:r>
    </w:p>
    <w:tbl>
      <w:tblPr>
        <w:tblStyle w:val="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"/>
        <w:gridCol w:w="505"/>
        <w:gridCol w:w="537"/>
        <w:gridCol w:w="537"/>
        <w:gridCol w:w="537"/>
        <w:gridCol w:w="504"/>
        <w:gridCol w:w="537"/>
        <w:gridCol w:w="537"/>
        <w:gridCol w:w="537"/>
        <w:gridCol w:w="504"/>
        <w:gridCol w:w="504"/>
        <w:gridCol w:w="537"/>
        <w:gridCol w:w="537"/>
        <w:gridCol w:w="504"/>
        <w:gridCol w:w="504"/>
        <w:gridCol w:w="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3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505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04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04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504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37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∞</w:t>
            </w:r>
          </w:p>
        </w:tc>
        <w:tc>
          <w:tcPr>
            <w:tcW w:w="504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504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472" w:type="dxa"/>
          </w:tcPr>
          <w:p>
            <w:pPr>
              <w:tabs>
                <w:tab w:val="left" w:pos="840"/>
                <w:tab w:val="left" w:pos="1680"/>
              </w:tabs>
              <w:spacing w:before="156" w:beforeLines="50" w:after="156" w:afterLines="50"/>
              <w:jc w:val="left"/>
              <w:rPr>
                <w:sz w:val="24"/>
                <w:szCs w:val="24"/>
              </w:rPr>
            </w:pPr>
          </w:p>
        </w:tc>
      </w:tr>
    </w:tbl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要求：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1）写出图G的邻接矩阵A。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2）画出有向带权图G。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3）求图G的关键路径，并计算关键路径的长度</w:t>
      </w:r>
    </w:p>
    <w:p>
      <w:pPr>
        <w:tabs>
          <w:tab w:val="left" w:pos="840"/>
          <w:tab w:val="left" w:pos="1680"/>
        </w:tabs>
        <w:spacing w:before="156" w:beforeLines="50" w:after="156" w:afterLines="50"/>
        <w:jc w:val="left"/>
        <w:rPr>
          <w:rFonts w:hint="eastAsia"/>
          <w:sz w:val="24"/>
          <w:szCs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第</w:t>
      </w:r>
      <w:r>
        <w:rPr>
          <w:rFonts w:hint="eastAsia"/>
          <w:b/>
          <w:bCs/>
          <w:sz w:val="36"/>
          <w:szCs w:val="36"/>
        </w:rPr>
        <w:t>七</w:t>
      </w:r>
      <w:r>
        <w:rPr>
          <w:b/>
          <w:bCs/>
          <w:sz w:val="36"/>
          <w:szCs w:val="36"/>
        </w:rPr>
        <w:t>章</w:t>
      </w:r>
      <w:r>
        <w:rPr>
          <w:rFonts w:hint="eastAsia"/>
          <w:b/>
          <w:bCs/>
          <w:sz w:val="36"/>
          <w:szCs w:val="36"/>
        </w:rPr>
        <w:t xml:space="preserve"> 图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一、单项选择题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3、C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4、A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5、C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6、A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7、C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8、B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10、C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11、D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12、D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13、C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14、无图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15、A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16、C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17、C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18、C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19、D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20、C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21、D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22、B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23、D</w:t>
      </w:r>
    </w:p>
    <w:p>
      <w:pPr>
        <w:spacing w:before="156" w:beforeLines="50" w:after="156" w:afterLines="5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二、填空题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1、2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2、7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3、先序、层次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4、k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5、克鲁斯卡尔、普里姆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6、V1V2V3V4V5V6V7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7、拓扑排序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8、顶点表示活动，弧表示活动之间的制约关系的有向网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9、从源点到汇点的最长路径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10、</w:t>
      </w:r>
    </w:p>
    <w:p>
      <w:pPr>
        <w:tabs>
          <w:tab w:val="left" w:pos="840"/>
          <w:tab w:val="left" w:pos="1680"/>
        </w:tabs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1）求顶点s在G中的存储位置</w:t>
      </w: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B1"/>
    <w:rsid w:val="001E07CB"/>
    <w:rsid w:val="002B1338"/>
    <w:rsid w:val="003E3592"/>
    <w:rsid w:val="0074407F"/>
    <w:rsid w:val="008443B1"/>
    <w:rsid w:val="2AD9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2606</Words>
  <Characters>14856</Characters>
  <Lines>123</Lines>
  <Paragraphs>34</Paragraphs>
  <TotalTime>11</TotalTime>
  <ScaleCrop>false</ScaleCrop>
  <LinksUpToDate>false</LinksUpToDate>
  <CharactersWithSpaces>17428</CharactersWithSpaces>
  <Application>WPS Office_11.1.0.8767_F1E327BC-269C-435d-A152-05C5408002CA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2018-12-28T08:51:00Z</dcterms:created>
  <dc:creator>志瑞 张</dc:creator>
  <cp:lastModifiedBy>宠宠</cp:lastModifiedBy>
  <dcterms:modified xsi:type="dcterms:W3CDTF">2019-12-23T11:19:03Z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2052-11.1.0.8767</vt:lpwstr>
  </property>
</Properties>
</file>