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Защита лабораторной работы</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№1  Интерфейс. Activity. Жизненный цикл Activity.</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Полезные ссылки</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лабораторную</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№2 Intent. Intent -фильтры.</w:t>
              <w:tab/>
              <w:t xml:space="preserve">4</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Полезные ссылки</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лабораторную</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№3  Фрагменты. Работа с внешним хранилищем.</w:t>
              <w:tab/>
              <w:t xml:space="preserve">5</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Полезные ссылки</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лабораторную</w:t>
              <w:tab/>
              <w:t xml:space="preserve">5</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№4 </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Работа со списками. Адаптеры</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Полезные ссылки</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лабораторную</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№5 </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Работа с файлами</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Полезные ссылки</w:t>
              <w:tab/>
              <w:t xml:space="preserve">7</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лабораторную</w:t>
              <w:tab/>
              <w:t xml:space="preserve">7</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№6-7 </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Сервисы. Работа с сетью. Работа с базой данных SQLite.</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Полезные ссылки</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Задание на лабораторную</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№8  Работа с Google Maps.</w:t>
              <w:tab/>
              <w:t xml:space="preserve">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Полезные ссылки</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100" w:before="120" w:line="276"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лабораторную</w:t>
              <w:tab/>
              <w:t xml:space="preserve">9</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4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 отчета</w:t>
              <w:tab/>
              <w:t xml:space="preserve">10</w:t>
            </w:r>
          </w:hyperlink>
          <w:r w:rsidDel="00000000" w:rsidR="00000000" w:rsidRPr="00000000">
            <w:rPr>
              <w:rtl w:val="0"/>
            </w:rPr>
          </w:r>
        </w:p>
        <w:p w:rsidR="00000000" w:rsidDel="00000000" w:rsidP="00000000" w:rsidRDefault="00000000" w:rsidRPr="00000000" w14:paraId="00000019">
          <w:pPr>
            <w:spacing w:after="0" w:before="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heading=h.30j0zll" w:id="0"/>
      <w:bookmarkEnd w:id="0"/>
      <w:r w:rsidDel="00000000" w:rsidR="00000000" w:rsidRPr="00000000">
        <w:rPr>
          <w:rtl w:val="0"/>
        </w:rPr>
        <w:t xml:space="preserve">Защита лабораторной работы</w:t>
      </w:r>
    </w:p>
    <w:p w:rsidR="00000000" w:rsidDel="00000000" w:rsidP="00000000" w:rsidRDefault="00000000" w:rsidRPr="00000000" w14:paraId="0000001C">
      <w:pPr>
        <w:spacing w:after="0" w:before="0" w:line="276" w:lineRule="auto"/>
        <w:ind w:firstLine="567"/>
        <w:rPr/>
      </w:pPr>
      <w:r w:rsidDel="00000000" w:rsidR="00000000" w:rsidRPr="00000000">
        <w:rPr>
          <w:rtl w:val="0"/>
        </w:rPr>
      </w:r>
    </w:p>
    <w:p w:rsidR="00000000" w:rsidDel="00000000" w:rsidP="00000000" w:rsidRDefault="00000000" w:rsidRPr="00000000" w14:paraId="0000001D">
      <w:pPr>
        <w:spacing w:after="0" w:before="0" w:line="276" w:lineRule="auto"/>
        <w:ind w:firstLine="567"/>
        <w:rPr/>
      </w:pPr>
      <w:r w:rsidDel="00000000" w:rsidR="00000000" w:rsidRPr="00000000">
        <w:rPr>
          <w:rtl w:val="0"/>
        </w:rPr>
        <w:t xml:space="preserve">Для защиты лабораторной студент предоставляет:</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pPr>
      <w:hyperlink w:anchor="_heading=h.1ci93xb">
        <w:r w:rsidDel="00000000" w:rsidR="00000000" w:rsidRPr="00000000">
          <w:rPr>
            <w:color w:val="0000ff"/>
            <w:u w:val="single"/>
            <w:rtl w:val="0"/>
          </w:rPr>
          <w:t xml:space="preserve">Отчет о проделанной работе</w:t>
        </w:r>
      </w:hyperlink>
      <w:r w:rsidDel="00000000" w:rsidR="00000000" w:rsidRPr="00000000">
        <w:rPr>
          <w:rtl w:val="0"/>
        </w:rPr>
        <w:t xml:space="preserve"> в электронном варианте.</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Два Android устройства (физических </w:t>
      </w:r>
      <w:r w:rsidDel="00000000" w:rsidR="00000000" w:rsidRPr="00000000">
        <w:rPr>
          <w:rtl w:val="0"/>
        </w:rPr>
        <w:t xml:space="preserve">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или эмулятора): телефон и планшет, где внешний вид приложения практически не отличается. Версия Android одного из них должна быть API 21, другого – API 30.</w:t>
      </w:r>
    </w:p>
    <w:p w:rsidR="00000000" w:rsidDel="00000000" w:rsidP="00000000" w:rsidRDefault="00000000" w:rsidRPr="00000000" w14:paraId="00000020">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1fob9te" w:id="1"/>
      <w:bookmarkEnd w:id="1"/>
      <w:r w:rsidDel="00000000" w:rsidR="00000000" w:rsidRPr="00000000">
        <w:rPr>
          <w:rtl w:val="0"/>
        </w:rPr>
        <w:t xml:space="preserve">Лабораторная работа №1 </w:t>
        <w:br w:type="textWrapping"/>
        <w:t xml:space="preserve">Интерфейс. Activity. Жизненный цикл Activity.</w:t>
      </w:r>
    </w:p>
    <w:p w:rsidR="00000000" w:rsidDel="00000000" w:rsidP="00000000" w:rsidRDefault="00000000" w:rsidRPr="00000000" w14:paraId="00000022">
      <w:pPr>
        <w:spacing w:after="0" w:before="0" w:line="276" w:lineRule="auto"/>
        <w:ind w:firstLine="709"/>
        <w:rPr>
          <w:color w:val="222222"/>
          <w:highlight w:val="white"/>
          <w:u w:val="single"/>
        </w:rPr>
      </w:pPr>
      <w:r w:rsidDel="00000000" w:rsidR="00000000" w:rsidRPr="00000000">
        <w:rPr>
          <w:rtl w:val="0"/>
        </w:rPr>
      </w:r>
    </w:p>
    <w:p w:rsidR="00000000" w:rsidDel="00000000" w:rsidP="00000000" w:rsidRDefault="00000000" w:rsidRPr="00000000" w14:paraId="00000023">
      <w:pPr>
        <w:pStyle w:val="Heading2"/>
        <w:spacing w:before="0" w:line="276" w:lineRule="auto"/>
        <w:rPr>
          <w:highlight w:val="white"/>
        </w:rPr>
      </w:pPr>
      <w:bookmarkStart w:colFirst="0" w:colLast="0" w:name="_heading=h.3znysh7" w:id="2"/>
      <w:bookmarkEnd w:id="2"/>
      <w:r w:rsidDel="00000000" w:rsidR="00000000" w:rsidRPr="00000000">
        <w:rPr>
          <w:highlight w:val="white"/>
          <w:rtl w:val="0"/>
        </w:rPr>
        <w:t xml:space="preserve">Полезные ссылки</w:t>
      </w:r>
    </w:p>
    <w:p w:rsidR="00000000" w:rsidDel="00000000" w:rsidP="00000000" w:rsidRDefault="00000000" w:rsidRPr="00000000" w14:paraId="00000024">
      <w:pPr>
        <w:spacing w:after="0" w:before="0" w:line="276" w:lineRule="auto"/>
        <w:ind w:firstLine="709"/>
        <w:jc w:val="left"/>
        <w:rPr/>
      </w:pPr>
      <w:hyperlink r:id="rId7">
        <w:r w:rsidDel="00000000" w:rsidR="00000000" w:rsidRPr="00000000">
          <w:rPr>
            <w:color w:val="0000ff"/>
            <w:u w:val="single"/>
            <w:rtl w:val="0"/>
          </w:rPr>
          <w:t xml:space="preserve">Основы верстки для нативных андроид приложений</w:t>
        </w:r>
      </w:hyperlink>
      <w:r w:rsidDel="00000000" w:rsidR="00000000" w:rsidRPr="00000000">
        <w:rPr>
          <w:rtl w:val="0"/>
        </w:rPr>
      </w:r>
    </w:p>
    <w:p w:rsidR="00000000" w:rsidDel="00000000" w:rsidP="00000000" w:rsidRDefault="00000000" w:rsidRPr="00000000" w14:paraId="00000025">
      <w:pPr>
        <w:spacing w:after="0" w:before="0" w:line="276" w:lineRule="auto"/>
        <w:ind w:firstLine="709"/>
        <w:jc w:val="left"/>
        <w:rPr/>
      </w:pPr>
      <w:hyperlink r:id="rId8">
        <w:r w:rsidDel="00000000" w:rsidR="00000000" w:rsidRPr="00000000">
          <w:rPr>
            <w:color w:val="0000ff"/>
            <w:u w:val="single"/>
            <w:rtl w:val="0"/>
          </w:rPr>
          <w:t xml:space="preserve">Pixel-perfect верстка Android макетов</w:t>
        </w:r>
      </w:hyperlink>
      <w:r w:rsidDel="00000000" w:rsidR="00000000" w:rsidRPr="00000000">
        <w:rPr>
          <w:rtl w:val="0"/>
        </w:rPr>
      </w:r>
    </w:p>
    <w:p w:rsidR="00000000" w:rsidDel="00000000" w:rsidP="00000000" w:rsidRDefault="00000000" w:rsidRPr="00000000" w14:paraId="00000026">
      <w:pPr>
        <w:spacing w:after="0" w:before="0" w:line="276" w:lineRule="auto"/>
        <w:ind w:firstLine="709"/>
        <w:jc w:val="left"/>
        <w:rPr/>
      </w:pPr>
      <w:hyperlink r:id="rId9">
        <w:r w:rsidDel="00000000" w:rsidR="00000000" w:rsidRPr="00000000">
          <w:rPr>
            <w:color w:val="0000ff"/>
            <w:u w:val="single"/>
            <w:rtl w:val="0"/>
          </w:rPr>
          <w:t xml:space="preserve">developer.android.com документация по activity</w:t>
        </w:r>
      </w:hyperlink>
      <w:r w:rsidDel="00000000" w:rsidR="00000000" w:rsidRPr="00000000">
        <w:rPr>
          <w:rtl w:val="0"/>
        </w:rPr>
      </w:r>
    </w:p>
    <w:p w:rsidR="00000000" w:rsidDel="00000000" w:rsidP="00000000" w:rsidRDefault="00000000" w:rsidRPr="00000000" w14:paraId="00000027">
      <w:pPr>
        <w:spacing w:after="0" w:before="0" w:line="276" w:lineRule="auto"/>
        <w:ind w:firstLine="709"/>
        <w:jc w:val="left"/>
        <w:rPr/>
      </w:pPr>
      <w:hyperlink r:id="rId10">
        <w:r w:rsidDel="00000000" w:rsidR="00000000" w:rsidRPr="00000000">
          <w:rPr>
            <w:color w:val="0000ff"/>
            <w:u w:val="single"/>
            <w:rtl w:val="0"/>
          </w:rPr>
          <w:t xml:space="preserve">Что такое Activity и его жизненный цикл в Android</w:t>
        </w:r>
      </w:hyperlink>
      <w:r w:rsidDel="00000000" w:rsidR="00000000" w:rsidRPr="00000000">
        <w:rPr>
          <w:rtl w:val="0"/>
        </w:rPr>
        <w:t xml:space="preserve"> </w:t>
      </w:r>
    </w:p>
    <w:p w:rsidR="00000000" w:rsidDel="00000000" w:rsidP="00000000" w:rsidRDefault="00000000" w:rsidRPr="00000000" w14:paraId="00000028">
      <w:pPr>
        <w:spacing w:after="0" w:before="0" w:line="276" w:lineRule="auto"/>
        <w:ind w:firstLine="709"/>
        <w:jc w:val="left"/>
        <w:rPr>
          <w:color w:val="0000ff"/>
          <w:u w:val="single"/>
        </w:rPr>
      </w:pPr>
      <w:r w:rsidDel="00000000" w:rsidR="00000000" w:rsidRPr="00000000">
        <w:rPr>
          <w:rtl w:val="0"/>
        </w:rPr>
      </w:r>
    </w:p>
    <w:p w:rsidR="00000000" w:rsidDel="00000000" w:rsidP="00000000" w:rsidRDefault="00000000" w:rsidRPr="00000000" w14:paraId="00000029">
      <w:pPr>
        <w:pStyle w:val="Heading2"/>
        <w:spacing w:before="0" w:line="276" w:lineRule="auto"/>
        <w:rPr/>
      </w:pPr>
      <w:bookmarkStart w:colFirst="0" w:colLast="0" w:name="_heading=h.2et92p0" w:id="3"/>
      <w:bookmarkEnd w:id="3"/>
      <w:r w:rsidDel="00000000" w:rsidR="00000000" w:rsidRPr="00000000">
        <w:rPr>
          <w:rtl w:val="0"/>
        </w:rPr>
        <w:t xml:space="preserve">Задание на лабораторную</w:t>
      </w:r>
    </w:p>
    <w:p w:rsidR="00000000" w:rsidDel="00000000" w:rsidP="00000000" w:rsidRDefault="00000000" w:rsidRPr="00000000" w14:paraId="0000002A">
      <w:pPr>
        <w:spacing w:after="0" w:before="0" w:line="276" w:lineRule="auto"/>
        <w:ind w:firstLine="567"/>
        <w:rPr/>
      </w:pPr>
      <w:r w:rsidDel="00000000" w:rsidR="00000000" w:rsidRPr="00000000">
        <w:rPr>
          <w:rtl w:val="0"/>
        </w:rPr>
        <w:t xml:space="preserve">Создать приложение, добавить стандартные виджеты (TextView, EditText, Button, ImageView и т.д.) для отображения информации о продукте. Реализовать калькулятор, в котором не должно быть багов (работать должен приблизительно так же, как и стандартный калькулятор на телефоне). Разрешено использовать сторонние </w:t>
      </w:r>
      <w:hyperlink r:id="rId11">
        <w:r w:rsidDel="00000000" w:rsidR="00000000" w:rsidRPr="00000000">
          <w:rPr>
            <w:color w:val="0000ff"/>
            <w:u w:val="single"/>
            <w:rtl w:val="0"/>
          </w:rPr>
          <w:t xml:space="preserve">библиотеки</w:t>
        </w:r>
      </w:hyperlink>
      <w:r w:rsidDel="00000000" w:rsidR="00000000" w:rsidRPr="00000000">
        <w:rPr>
          <w:rtl w:val="0"/>
        </w:rPr>
        <w:t xml:space="preserve"> для вычисления.</w:t>
      </w:r>
    </w:p>
    <w:p w:rsidR="00000000" w:rsidDel="00000000" w:rsidP="00000000" w:rsidRDefault="00000000" w:rsidRPr="00000000" w14:paraId="0000002B">
      <w:pPr>
        <w:spacing w:after="0" w:before="0" w:line="276" w:lineRule="auto"/>
        <w:ind w:firstLine="567"/>
        <w:rPr/>
      </w:pPr>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pacing w:after="0" w:before="0" w:line="276" w:lineRule="auto"/>
        <w:ind w:left="0" w:firstLine="567"/>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4-6 баллов</w:t>
      </w:r>
      <w:r w:rsidDel="00000000" w:rsidR="00000000" w:rsidRPr="00000000">
        <w:rPr>
          <w:color w:val="000000"/>
          <w:rtl w:val="0"/>
        </w:rPr>
        <w:t xml:space="preserve">: на калькуляторе отображается:</w:t>
      </w:r>
    </w:p>
    <w:p w:rsidR="00000000" w:rsidDel="00000000" w:rsidP="00000000" w:rsidRDefault="00000000" w:rsidRPr="00000000" w14:paraId="0000002D">
      <w:pPr>
        <w:numPr>
          <w:ilvl w:val="1"/>
          <w:numId w:val="7"/>
        </w:numPr>
        <w:pBdr>
          <w:top w:space="0" w:sz="0" w:val="nil"/>
          <w:left w:space="0" w:sz="0" w:val="nil"/>
          <w:bottom w:space="0" w:sz="0" w:val="nil"/>
          <w:right w:space="0" w:sz="0" w:val="nil"/>
          <w:between w:space="0" w:sz="0" w:val="nil"/>
        </w:pBdr>
        <w:spacing w:after="0" w:before="0" w:line="276" w:lineRule="auto"/>
        <w:ind w:left="567" w:firstLine="567"/>
        <w:rPr>
          <w:color w:val="000000"/>
        </w:rPr>
      </w:pPr>
      <w:r w:rsidDel="00000000" w:rsidR="00000000" w:rsidRPr="00000000">
        <w:rPr>
          <w:color w:val="000000"/>
          <w:rtl w:val="0"/>
        </w:rPr>
        <w:t xml:space="preserve">Кнопка Clear с изображением через ImageView;</w:t>
      </w:r>
    </w:p>
    <w:p w:rsidR="00000000" w:rsidDel="00000000" w:rsidP="00000000" w:rsidRDefault="00000000" w:rsidRPr="00000000" w14:paraId="0000002E">
      <w:pPr>
        <w:numPr>
          <w:ilvl w:val="1"/>
          <w:numId w:val="7"/>
        </w:numPr>
        <w:pBdr>
          <w:top w:space="0" w:sz="0" w:val="nil"/>
          <w:left w:space="0" w:sz="0" w:val="nil"/>
          <w:bottom w:space="0" w:sz="0" w:val="nil"/>
          <w:right w:space="0" w:sz="0" w:val="nil"/>
          <w:between w:space="0" w:sz="0" w:val="nil"/>
        </w:pBdr>
        <w:spacing w:after="0" w:before="0" w:line="276" w:lineRule="auto"/>
        <w:ind w:left="567" w:firstLine="567"/>
        <w:rPr>
          <w:color w:val="000000"/>
        </w:rPr>
      </w:pPr>
      <w:r w:rsidDel="00000000" w:rsidR="00000000" w:rsidRPr="00000000">
        <w:rPr>
          <w:color w:val="000000"/>
          <w:rtl w:val="0"/>
        </w:rPr>
        <w:t xml:space="preserve">Кнопки цифры </w:t>
      </w:r>
      <w:r w:rsidDel="00000000" w:rsidR="00000000" w:rsidRPr="00000000">
        <w:rPr>
          <w:rtl w:val="0"/>
        </w:rPr>
        <w:t xml:space="preserve">0</w:t>
      </w:r>
      <w:r w:rsidDel="00000000" w:rsidR="00000000" w:rsidRPr="00000000">
        <w:rPr>
          <w:color w:val="000000"/>
          <w:rtl w:val="0"/>
        </w:rPr>
        <w:t xml:space="preserve">-9, =;</w:t>
      </w:r>
    </w:p>
    <w:p w:rsidR="00000000" w:rsidDel="00000000" w:rsidP="00000000" w:rsidRDefault="00000000" w:rsidRPr="00000000" w14:paraId="0000002F">
      <w:pPr>
        <w:numPr>
          <w:ilvl w:val="1"/>
          <w:numId w:val="7"/>
        </w:numPr>
        <w:pBdr>
          <w:top w:space="0" w:sz="0" w:val="nil"/>
          <w:left w:space="0" w:sz="0" w:val="nil"/>
          <w:bottom w:space="0" w:sz="0" w:val="nil"/>
          <w:right w:space="0" w:sz="0" w:val="nil"/>
          <w:between w:space="0" w:sz="0" w:val="nil"/>
        </w:pBdr>
        <w:spacing w:after="0" w:before="0" w:line="276" w:lineRule="auto"/>
        <w:ind w:left="567" w:firstLine="567"/>
        <w:rPr>
          <w:color w:val="000000"/>
        </w:rPr>
      </w:pPr>
      <w:r w:rsidDel="00000000" w:rsidR="00000000" w:rsidRPr="00000000">
        <w:rPr>
          <w:color w:val="000000"/>
          <w:rtl w:val="0"/>
        </w:rPr>
        <w:t xml:space="preserve">Кнопки арифметических функций (+, -, /, *);</w:t>
      </w:r>
    </w:p>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pacing w:after="0" w:before="0" w:line="276" w:lineRule="auto"/>
        <w:ind w:left="567" w:firstLine="567"/>
        <w:rPr>
          <w:color w:val="000000"/>
        </w:rPr>
      </w:pPr>
      <w:r w:rsidDel="00000000" w:rsidR="00000000" w:rsidRPr="00000000">
        <w:rPr>
          <w:rtl w:val="0"/>
        </w:rPr>
        <w:t xml:space="preserve">П</w:t>
      </w:r>
      <w:r w:rsidDel="00000000" w:rsidR="00000000" w:rsidRPr="00000000">
        <w:rPr>
          <w:color w:val="000000"/>
          <w:rtl w:val="0"/>
        </w:rPr>
        <w:t xml:space="preserve">оле – где отображается, все что вводит пользователь через кнопки;</w:t>
      </w:r>
    </w:p>
    <w:p w:rsidR="00000000" w:rsidDel="00000000" w:rsidP="00000000" w:rsidRDefault="00000000" w:rsidRPr="00000000" w14:paraId="00000031">
      <w:pPr>
        <w:numPr>
          <w:ilvl w:val="1"/>
          <w:numId w:val="7"/>
        </w:numPr>
        <w:pBdr>
          <w:top w:space="0" w:sz="0" w:val="nil"/>
          <w:left w:space="0" w:sz="0" w:val="nil"/>
          <w:bottom w:space="0" w:sz="0" w:val="nil"/>
          <w:right w:space="0" w:sz="0" w:val="nil"/>
          <w:between w:space="0" w:sz="0" w:val="nil"/>
        </w:pBdr>
        <w:spacing w:after="0" w:before="0" w:line="276" w:lineRule="auto"/>
        <w:ind w:left="567" w:firstLine="567"/>
        <w:rPr>
          <w:color w:val="000000"/>
        </w:rPr>
      </w:pPr>
      <w:r w:rsidDel="00000000" w:rsidR="00000000" w:rsidRPr="00000000">
        <w:rPr>
          <w:color w:val="000000"/>
          <w:rtl w:val="0"/>
        </w:rPr>
        <w:t xml:space="preserve">Калькулятор позволяет вычислять.</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pacing w:after="0" w:before="0" w:line="276" w:lineRule="auto"/>
        <w:ind w:left="0" w:firstLine="567"/>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7 баллов</w:t>
      </w:r>
      <w:r w:rsidDel="00000000" w:rsidR="00000000" w:rsidRPr="00000000">
        <w:rPr>
          <w:color w:val="000000"/>
          <w:rtl w:val="0"/>
        </w:rPr>
        <w:t xml:space="preserve">: добавить функции sin/cos;</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pacing w:after="0" w:before="0" w:line="276" w:lineRule="auto"/>
        <w:ind w:left="0" w:firstLine="567"/>
        <w:rPr/>
      </w:pPr>
      <w:r w:rsidDel="00000000" w:rsidR="00000000" w:rsidRPr="00000000">
        <w:rPr>
          <w:color w:val="000000"/>
          <w:rtl w:val="0"/>
        </w:rPr>
        <w:t xml:space="preserve">Задание на </w:t>
      </w:r>
      <w:r w:rsidDel="00000000" w:rsidR="00000000" w:rsidRPr="00000000">
        <w:rPr>
          <w:b w:val="1"/>
          <w:color w:val="000000"/>
          <w:rtl w:val="0"/>
        </w:rPr>
        <w:t xml:space="preserve">8-9 баллов</w:t>
      </w:r>
      <w:r w:rsidDel="00000000" w:rsidR="00000000" w:rsidRPr="00000000">
        <w:rPr>
          <w:color w:val="000000"/>
          <w:rtl w:val="0"/>
        </w:rPr>
        <w:t xml:space="preserve">: </w:t>
      </w:r>
      <w:hyperlink r:id="rId12">
        <w:r w:rsidDel="00000000" w:rsidR="00000000" w:rsidRPr="00000000">
          <w:rPr>
            <w:color w:val="0000ff"/>
            <w:u w:val="single"/>
            <w:rtl w:val="0"/>
          </w:rPr>
          <w:t xml:space="preserve">функции управления памятью</w:t>
        </w:r>
      </w:hyperlink>
      <w:r w:rsidDel="00000000" w:rsidR="00000000" w:rsidRPr="00000000">
        <w:rPr>
          <w:color w:val="000000"/>
          <w:rtl w:val="0"/>
        </w:rPr>
        <w:t xml:space="preserve"> (MR, M+, M-, MC) и </w:t>
      </w:r>
      <w:r w:rsidDel="00000000" w:rsidR="00000000" w:rsidRPr="00000000">
        <w:rPr>
          <w:rtl w:val="0"/>
        </w:rPr>
        <w:t xml:space="preserve">запятую (,) для работы с дробными числами</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pacing w:after="0" w:before="0" w:line="276" w:lineRule="auto"/>
        <w:ind w:left="0" w:firstLine="567"/>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10 баллов</w:t>
      </w:r>
      <w:r w:rsidDel="00000000" w:rsidR="00000000" w:rsidRPr="00000000">
        <w:rPr>
          <w:color w:val="000000"/>
          <w:rtl w:val="0"/>
        </w:rPr>
        <w:t xml:space="preserve">: добавить скобки и вычисление операций с их помощью.</w:t>
      </w:r>
    </w:p>
    <w:p w:rsidR="00000000" w:rsidDel="00000000" w:rsidP="00000000" w:rsidRDefault="00000000" w:rsidRPr="00000000" w14:paraId="00000035">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tyjcwt" w:id="4"/>
      <w:bookmarkEnd w:id="4"/>
      <w:r w:rsidDel="00000000" w:rsidR="00000000" w:rsidRPr="00000000">
        <w:rPr>
          <w:rtl w:val="0"/>
        </w:rPr>
        <w:t xml:space="preserve">Лабораторная работа №2</w:t>
        <w:br w:type="textWrapping"/>
        <w:t xml:space="preserve">Intent. Intent -фильтры.</w:t>
      </w:r>
    </w:p>
    <w:p w:rsidR="00000000" w:rsidDel="00000000" w:rsidP="00000000" w:rsidRDefault="00000000" w:rsidRPr="00000000" w14:paraId="00000037">
      <w:pPr>
        <w:spacing w:after="0" w:before="0" w:line="276" w:lineRule="auto"/>
        <w:ind w:firstLine="709"/>
        <w:rPr>
          <w:color w:val="222222"/>
          <w:highlight w:val="white"/>
        </w:rPr>
      </w:pPr>
      <w:r w:rsidDel="00000000" w:rsidR="00000000" w:rsidRPr="00000000">
        <w:rPr>
          <w:rtl w:val="0"/>
        </w:rPr>
      </w:r>
    </w:p>
    <w:p w:rsidR="00000000" w:rsidDel="00000000" w:rsidP="00000000" w:rsidRDefault="00000000" w:rsidRPr="00000000" w14:paraId="00000038">
      <w:pPr>
        <w:pStyle w:val="Heading2"/>
        <w:spacing w:before="0" w:line="276" w:lineRule="auto"/>
        <w:rPr>
          <w:highlight w:val="white"/>
        </w:rPr>
      </w:pPr>
      <w:bookmarkStart w:colFirst="0" w:colLast="0" w:name="_heading=h.3dy6vkm" w:id="5"/>
      <w:bookmarkEnd w:id="5"/>
      <w:r w:rsidDel="00000000" w:rsidR="00000000" w:rsidRPr="00000000">
        <w:rPr>
          <w:highlight w:val="white"/>
          <w:rtl w:val="0"/>
        </w:rPr>
        <w:t xml:space="preserve">Полезные ссылки</w:t>
      </w:r>
    </w:p>
    <w:p w:rsidR="00000000" w:rsidDel="00000000" w:rsidP="00000000" w:rsidRDefault="00000000" w:rsidRPr="00000000" w14:paraId="00000039">
      <w:pPr>
        <w:spacing w:after="0" w:before="0" w:line="276" w:lineRule="auto"/>
        <w:ind w:firstLine="709"/>
        <w:rPr>
          <w:color w:val="222222"/>
          <w:highlight w:val="white"/>
        </w:rPr>
      </w:pPr>
      <w:hyperlink r:id="rId13">
        <w:r w:rsidDel="00000000" w:rsidR="00000000" w:rsidRPr="00000000">
          <w:rPr>
            <w:color w:val="0000ff"/>
            <w:highlight w:val="white"/>
            <w:u w:val="single"/>
            <w:rtl w:val="0"/>
          </w:rPr>
          <w:t xml:space="preserve">Intent (Намерение)</w:t>
        </w:r>
      </w:hyperlink>
      <w:r w:rsidDel="00000000" w:rsidR="00000000" w:rsidRPr="00000000">
        <w:rPr>
          <w:rtl w:val="0"/>
        </w:rPr>
      </w:r>
    </w:p>
    <w:p w:rsidR="00000000" w:rsidDel="00000000" w:rsidP="00000000" w:rsidRDefault="00000000" w:rsidRPr="00000000" w14:paraId="0000003A">
      <w:pPr>
        <w:spacing w:after="0" w:before="0" w:line="276" w:lineRule="auto"/>
        <w:ind w:firstLine="709"/>
        <w:rPr>
          <w:color w:val="222222"/>
          <w:highlight w:val="white"/>
        </w:rPr>
      </w:pPr>
      <w:hyperlink r:id="rId14">
        <w:r w:rsidDel="00000000" w:rsidR="00000000" w:rsidRPr="00000000">
          <w:rPr>
            <w:color w:val="0000ff"/>
            <w:highlight w:val="white"/>
            <w:u w:val="single"/>
            <w:rtl w:val="0"/>
          </w:rPr>
          <w:t xml:space="preserve">Некоторые возможности использования Intent</w:t>
        </w:r>
      </w:hyperlink>
      <w:r w:rsidDel="00000000" w:rsidR="00000000" w:rsidRPr="00000000">
        <w:rPr>
          <w:rtl w:val="0"/>
        </w:rPr>
      </w:r>
    </w:p>
    <w:p w:rsidR="00000000" w:rsidDel="00000000" w:rsidP="00000000" w:rsidRDefault="00000000" w:rsidRPr="00000000" w14:paraId="0000003B">
      <w:pPr>
        <w:spacing w:after="0" w:before="0" w:line="276" w:lineRule="auto"/>
        <w:ind w:firstLine="709"/>
        <w:rPr>
          <w:sz w:val="24"/>
          <w:szCs w:val="24"/>
        </w:rPr>
      </w:pPr>
      <w:r w:rsidDel="00000000" w:rsidR="00000000" w:rsidRPr="00000000">
        <w:rPr>
          <w:rtl w:val="0"/>
        </w:rPr>
      </w:r>
    </w:p>
    <w:p w:rsidR="00000000" w:rsidDel="00000000" w:rsidP="00000000" w:rsidRDefault="00000000" w:rsidRPr="00000000" w14:paraId="0000003C">
      <w:pPr>
        <w:pStyle w:val="Heading2"/>
        <w:spacing w:before="0" w:line="276" w:lineRule="auto"/>
        <w:rPr/>
      </w:pPr>
      <w:bookmarkStart w:colFirst="0" w:colLast="0" w:name="_heading=h.1t3h5sf" w:id="6"/>
      <w:bookmarkEnd w:id="6"/>
      <w:r w:rsidDel="00000000" w:rsidR="00000000" w:rsidRPr="00000000">
        <w:rPr>
          <w:rtl w:val="0"/>
        </w:rPr>
        <w:t xml:space="preserve">Задание на лабораторную</w:t>
      </w:r>
    </w:p>
    <w:p w:rsidR="00000000" w:rsidDel="00000000" w:rsidP="00000000" w:rsidRDefault="00000000" w:rsidRPr="00000000" w14:paraId="0000003D">
      <w:pPr>
        <w:spacing w:after="0" w:before="0" w:line="276" w:lineRule="auto"/>
        <w:ind w:firstLine="709"/>
        <w:rPr/>
      </w:pPr>
      <w:r w:rsidDel="00000000" w:rsidR="00000000" w:rsidRPr="00000000">
        <w:rPr>
          <w:rtl w:val="0"/>
        </w:rPr>
        <w:t xml:space="preserve">Создать при помощи нескольких активити возможность регистрации и авторизации с последующим переходов к калькулятору: </w:t>
      </w:r>
    </w:p>
    <w:p w:rsidR="00000000" w:rsidDel="00000000" w:rsidP="00000000" w:rsidRDefault="00000000" w:rsidRPr="00000000" w14:paraId="0000003E">
      <w:pPr>
        <w:spacing w:after="0" w:before="0" w:line="276" w:lineRule="auto"/>
        <w:ind w:firstLine="709"/>
        <w:rPr/>
      </w:pPr>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pacing w:after="0" w:before="0" w:line="276" w:lineRule="auto"/>
        <w:ind w:left="0" w:firstLine="567"/>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4 балла</w:t>
      </w:r>
      <w:r w:rsidDel="00000000" w:rsidR="00000000" w:rsidRPr="00000000">
        <w:rPr>
          <w:color w:val="000000"/>
          <w:rtl w:val="0"/>
        </w:rPr>
        <w:t xml:space="preserve">: реализовать 2 сущности: вход и калькулятор. Сущность входа содержит дв</w:t>
      </w:r>
      <w:r w:rsidDel="00000000" w:rsidR="00000000" w:rsidRPr="00000000">
        <w:rPr>
          <w:rtl w:val="0"/>
        </w:rPr>
        <w:t xml:space="preserve">а поля </w:t>
      </w:r>
      <w:r w:rsidDel="00000000" w:rsidR="00000000" w:rsidRPr="00000000">
        <w:rPr>
          <w:color w:val="000000"/>
          <w:rtl w:val="0"/>
        </w:rPr>
        <w:t xml:space="preserve">для ввода логина и пароля и кнопку </w:t>
      </w:r>
      <w:r w:rsidDel="00000000" w:rsidR="00000000" w:rsidRPr="00000000">
        <w:rPr>
          <w:rtl w:val="0"/>
        </w:rPr>
        <w:t xml:space="preserve">“Login”</w:t>
      </w:r>
      <w:r w:rsidDel="00000000" w:rsidR="00000000" w:rsidRPr="00000000">
        <w:rPr>
          <w:color w:val="000000"/>
          <w:rtl w:val="0"/>
        </w:rPr>
        <w:t xml:space="preserve">. При этом вход осуществляется путем введение данных для авторизации. Данны</w:t>
      </w:r>
      <w:r w:rsidDel="00000000" w:rsidR="00000000" w:rsidRPr="00000000">
        <w:rPr>
          <w:rtl w:val="0"/>
        </w:rPr>
        <w:t xml:space="preserve">е для авторизации задаются в коде проекта (</w:t>
      </w:r>
      <w:r w:rsidDel="00000000" w:rsidR="00000000" w:rsidRPr="00000000">
        <w:rPr>
          <w:color w:val="000000"/>
          <w:rtl w:val="0"/>
        </w:rPr>
        <w:t xml:space="preserve">захардкожены). Пароль должен выводиться звездочками.</w:t>
      </w:r>
      <w:r w:rsidDel="00000000" w:rsidR="00000000" w:rsidRPr="00000000">
        <w:rPr>
          <w:rtl w:val="0"/>
        </w:rPr>
        <w:t xml:space="preserve"> В случае введенных данных корректно</w:t>
      </w:r>
      <w:r w:rsidDel="00000000" w:rsidR="00000000" w:rsidRPr="00000000">
        <w:rPr>
          <w:color w:val="000000"/>
          <w:rtl w:val="0"/>
        </w:rPr>
        <w:t xml:space="preserve"> – пользователю ото</w:t>
      </w:r>
      <w:r w:rsidDel="00000000" w:rsidR="00000000" w:rsidRPr="00000000">
        <w:rPr>
          <w:rtl w:val="0"/>
        </w:rPr>
        <w:t xml:space="preserve">бражается отдельная Activity c</w:t>
      </w:r>
      <w:r w:rsidDel="00000000" w:rsidR="00000000" w:rsidRPr="00000000">
        <w:rPr>
          <w:color w:val="000000"/>
          <w:rtl w:val="0"/>
        </w:rPr>
        <w:t xml:space="preserve"> калькулятор</w:t>
      </w:r>
      <w:r w:rsidDel="00000000" w:rsidR="00000000" w:rsidRPr="00000000">
        <w:rPr>
          <w:rtl w:val="0"/>
        </w:rPr>
        <w:t xml:space="preserve">ом</w:t>
      </w:r>
      <w:r w:rsidDel="00000000" w:rsidR="00000000" w:rsidRPr="00000000">
        <w:rPr>
          <w:color w:val="000000"/>
          <w:rtl w:val="0"/>
        </w:rPr>
        <w:t xml:space="preserve"> из 1 лабораторной. В случаях </w:t>
      </w:r>
      <w:r w:rsidDel="00000000" w:rsidR="00000000" w:rsidRPr="00000000">
        <w:rPr>
          <w:rtl w:val="0"/>
        </w:rPr>
        <w:t xml:space="preserve">некорректно введенных данных пользователю отображаются сообщение с описанием его ошибок.</w:t>
      </w:r>
      <w:r w:rsidDel="00000000" w:rsidR="00000000" w:rsidRPr="00000000">
        <w:rPr>
          <w:rtl w:val="0"/>
        </w:rPr>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pacing w:after="0" w:before="0" w:line="276" w:lineRule="auto"/>
        <w:ind w:left="0" w:firstLine="567"/>
        <w:rPr>
          <w:color w:val="000000"/>
        </w:rPr>
      </w:pPr>
      <w:r w:rsidDel="00000000" w:rsidR="00000000" w:rsidRPr="00000000">
        <w:rPr>
          <w:color w:val="000000"/>
          <w:rtl w:val="0"/>
        </w:rPr>
        <w:t xml:space="preserve">Задание на </w:t>
      </w:r>
      <w:r w:rsidDel="00000000" w:rsidR="00000000" w:rsidRPr="00000000">
        <w:rPr>
          <w:b w:val="1"/>
          <w:rtl w:val="0"/>
        </w:rPr>
        <w:t xml:space="preserve">5</w:t>
      </w:r>
      <w:r w:rsidDel="00000000" w:rsidR="00000000" w:rsidRPr="00000000">
        <w:rPr>
          <w:b w:val="1"/>
          <w:color w:val="000000"/>
          <w:rtl w:val="0"/>
        </w:rPr>
        <w:t xml:space="preserve">-</w:t>
      </w:r>
      <w:r w:rsidDel="00000000" w:rsidR="00000000" w:rsidRPr="00000000">
        <w:rPr>
          <w:b w:val="1"/>
          <w:rtl w:val="0"/>
        </w:rPr>
        <w:t xml:space="preserve">6</w:t>
      </w:r>
      <w:r w:rsidDel="00000000" w:rsidR="00000000" w:rsidRPr="00000000">
        <w:rPr>
          <w:b w:val="1"/>
          <w:color w:val="000000"/>
          <w:rtl w:val="0"/>
        </w:rPr>
        <w:t xml:space="preserve"> баллов</w:t>
      </w:r>
      <w:r w:rsidDel="00000000" w:rsidR="00000000" w:rsidRPr="00000000">
        <w:rPr>
          <w:color w:val="000000"/>
          <w:rtl w:val="0"/>
        </w:rPr>
        <w:t xml:space="preserve">: добавляется кнопка Sign Up. </w:t>
      </w:r>
      <w:r w:rsidDel="00000000" w:rsidR="00000000" w:rsidRPr="00000000">
        <w:rPr>
          <w:rtl w:val="0"/>
        </w:rPr>
        <w:t xml:space="preserve">По нажатию на которую пользователю отображается</w:t>
      </w:r>
      <w:r w:rsidDel="00000000" w:rsidR="00000000" w:rsidRPr="00000000">
        <w:rPr>
          <w:color w:val="000000"/>
          <w:rtl w:val="0"/>
        </w:rPr>
        <w:t xml:space="preserve"> сущность регистрации. Поля для ввода </w:t>
      </w:r>
      <w:r w:rsidDel="00000000" w:rsidR="00000000" w:rsidRPr="00000000">
        <w:rPr>
          <w:rtl w:val="0"/>
        </w:rPr>
        <w:t xml:space="preserve">почты</w:t>
      </w:r>
      <w:r w:rsidDel="00000000" w:rsidR="00000000" w:rsidRPr="00000000">
        <w:rPr>
          <w:color w:val="000000"/>
          <w:rtl w:val="0"/>
        </w:rPr>
        <w:t xml:space="preserve">, логина, пароля и повтора пароля, кнопка подтверждения регистрации. На этом этапе выполняется валидация и сохранение с помощью Intent. </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pacing w:after="0" w:before="0" w:line="276" w:lineRule="auto"/>
        <w:ind w:left="0" w:firstLine="567"/>
        <w:rPr>
          <w:color w:val="000000"/>
        </w:rPr>
      </w:pPr>
      <w:r w:rsidDel="00000000" w:rsidR="00000000" w:rsidRPr="00000000">
        <w:rPr>
          <w:color w:val="000000"/>
          <w:rtl w:val="0"/>
        </w:rPr>
        <w:t xml:space="preserve">Задание на </w:t>
      </w:r>
      <w:r w:rsidDel="00000000" w:rsidR="00000000" w:rsidRPr="00000000">
        <w:rPr>
          <w:b w:val="1"/>
          <w:rtl w:val="0"/>
        </w:rPr>
        <w:t xml:space="preserve">7</w:t>
      </w:r>
      <w:r w:rsidDel="00000000" w:rsidR="00000000" w:rsidRPr="00000000">
        <w:rPr>
          <w:b w:val="1"/>
          <w:color w:val="000000"/>
          <w:rtl w:val="0"/>
        </w:rPr>
        <w:t xml:space="preserve">-</w:t>
      </w:r>
      <w:r w:rsidDel="00000000" w:rsidR="00000000" w:rsidRPr="00000000">
        <w:rPr>
          <w:b w:val="1"/>
          <w:rtl w:val="0"/>
        </w:rPr>
        <w:t xml:space="preserve">8</w:t>
      </w:r>
      <w:r w:rsidDel="00000000" w:rsidR="00000000" w:rsidRPr="00000000">
        <w:rPr>
          <w:b w:val="1"/>
          <w:color w:val="000000"/>
          <w:rtl w:val="0"/>
        </w:rPr>
        <w:t xml:space="preserve"> баллов</w:t>
      </w:r>
      <w:r w:rsidDel="00000000" w:rsidR="00000000" w:rsidRPr="00000000">
        <w:rPr>
          <w:color w:val="000000"/>
          <w:rtl w:val="0"/>
        </w:rPr>
        <w:t xml:space="preserve">: придумать интересные правила валидации. Например, </w:t>
      </w:r>
      <w:r w:rsidDel="00000000" w:rsidR="00000000" w:rsidRPr="00000000">
        <w:rPr>
          <w:rtl w:val="0"/>
        </w:rPr>
        <w:t xml:space="preserve">почта</w:t>
      </w:r>
      <w:r w:rsidDel="00000000" w:rsidR="00000000" w:rsidRPr="00000000">
        <w:rPr>
          <w:color w:val="000000"/>
          <w:rtl w:val="0"/>
        </w:rPr>
        <w:t xml:space="preserve"> может содержать буквы, цифры, символ @ и доменное имя сервера (Gmail.com). Н</w:t>
      </w:r>
      <w:r w:rsidDel="00000000" w:rsidR="00000000" w:rsidRPr="00000000">
        <w:rPr>
          <w:rtl w:val="0"/>
        </w:rPr>
        <w:t xml:space="preserve">е</w:t>
      </w:r>
      <w:r w:rsidDel="00000000" w:rsidR="00000000" w:rsidRPr="00000000">
        <w:rPr>
          <w:color w:val="000000"/>
          <w:rtl w:val="0"/>
        </w:rPr>
        <w:t xml:space="preserve"> должна начинаться на цифру. Пароль должен содержать букву, спецсимвол и быть длинной от 8 символов.</w:t>
      </w:r>
    </w:p>
    <w:p w:rsidR="00000000" w:rsidDel="00000000" w:rsidP="00000000" w:rsidRDefault="00000000" w:rsidRPr="00000000" w14:paraId="00000042">
      <w:pPr>
        <w:numPr>
          <w:ilvl w:val="0"/>
          <w:numId w:val="8"/>
        </w:numPr>
        <w:spacing w:after="0" w:before="0" w:line="276" w:lineRule="auto"/>
        <w:ind w:left="0" w:firstLine="567"/>
        <w:rPr/>
      </w:pPr>
      <w:r w:rsidDel="00000000" w:rsidR="00000000" w:rsidRPr="00000000">
        <w:rPr>
          <w:rtl w:val="0"/>
        </w:rPr>
        <w:t xml:space="preserve">Задание на </w:t>
      </w:r>
      <w:r w:rsidDel="00000000" w:rsidR="00000000" w:rsidRPr="00000000">
        <w:rPr>
          <w:b w:val="1"/>
          <w:rtl w:val="0"/>
        </w:rPr>
        <w:t xml:space="preserve">9-10 баллов</w:t>
      </w:r>
      <w:r w:rsidDel="00000000" w:rsidR="00000000" w:rsidRPr="00000000">
        <w:rPr>
          <w:rtl w:val="0"/>
        </w:rPr>
        <w:t xml:space="preserve">: реализовать возможность авторизации через соц. сети: </w:t>
      </w:r>
      <w:hyperlink r:id="rId15">
        <w:r w:rsidDel="00000000" w:rsidR="00000000" w:rsidRPr="00000000">
          <w:rPr>
            <w:color w:val="0000ff"/>
            <w:u w:val="single"/>
            <w:rtl w:val="0"/>
          </w:rPr>
          <w:t xml:space="preserve">ВК</w:t>
        </w:r>
      </w:hyperlink>
      <w:r w:rsidDel="00000000" w:rsidR="00000000" w:rsidRPr="00000000">
        <w:rPr>
          <w:rtl w:val="0"/>
        </w:rPr>
        <w:t xml:space="preserve">, </w:t>
      </w:r>
      <w:hyperlink r:id="rId16">
        <w:r w:rsidDel="00000000" w:rsidR="00000000" w:rsidRPr="00000000">
          <w:rPr>
            <w:color w:val="0000ff"/>
            <w:u w:val="single"/>
            <w:rtl w:val="0"/>
          </w:rPr>
          <w:t xml:space="preserve">Гугл</w:t>
        </w:r>
      </w:hyperlink>
      <w:r w:rsidDel="00000000" w:rsidR="00000000" w:rsidRPr="00000000">
        <w:rPr>
          <w:rtl w:val="0"/>
        </w:rPr>
        <w:t xml:space="preserve">, </w:t>
      </w:r>
      <w:hyperlink r:id="rId17">
        <w:r w:rsidDel="00000000" w:rsidR="00000000" w:rsidRPr="00000000">
          <w:rPr>
            <w:color w:val="0000ff"/>
            <w:u w:val="single"/>
            <w:rtl w:val="0"/>
          </w:rPr>
          <w:t xml:space="preserve">Facebook</w:t>
        </w:r>
      </w:hyperlink>
      <w:r w:rsidDel="00000000" w:rsidR="00000000" w:rsidRPr="00000000">
        <w:rPr>
          <w:rtl w:val="0"/>
        </w:rPr>
        <w:t xml:space="preserve"> и т.д. (1 соц. сеть =&gt; +1 балл). </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heading=h.4d34og8" w:id="7"/>
      <w:bookmarkEnd w:id="7"/>
      <w:r w:rsidDel="00000000" w:rsidR="00000000" w:rsidRPr="00000000">
        <w:rPr>
          <w:rtl w:val="0"/>
        </w:rPr>
        <w:t xml:space="preserve">Лабораторная работа №3 </w:t>
        <w:br w:type="textWrapping"/>
        <w:t xml:space="preserve">Фрагменты. Работа с внешним хранилищем.</w:t>
      </w:r>
    </w:p>
    <w:p w:rsidR="00000000" w:rsidDel="00000000" w:rsidP="00000000" w:rsidRDefault="00000000" w:rsidRPr="00000000" w14:paraId="00000045">
      <w:pPr>
        <w:spacing w:after="0" w:before="0" w:line="276" w:lineRule="auto"/>
        <w:ind w:firstLine="709"/>
        <w:rPr>
          <w:color w:val="222222"/>
          <w:highlight w:val="white"/>
        </w:rPr>
      </w:pPr>
      <w:r w:rsidDel="00000000" w:rsidR="00000000" w:rsidRPr="00000000">
        <w:rPr>
          <w:rtl w:val="0"/>
        </w:rPr>
      </w:r>
    </w:p>
    <w:p w:rsidR="00000000" w:rsidDel="00000000" w:rsidP="00000000" w:rsidRDefault="00000000" w:rsidRPr="00000000" w14:paraId="00000046">
      <w:pPr>
        <w:pStyle w:val="Heading2"/>
        <w:spacing w:before="0" w:line="276" w:lineRule="auto"/>
        <w:rPr>
          <w:color w:val="222222"/>
          <w:sz w:val="28"/>
          <w:szCs w:val="28"/>
          <w:highlight w:val="white"/>
        </w:rPr>
      </w:pPr>
      <w:bookmarkStart w:colFirst="0" w:colLast="0" w:name="_heading=h.2s8eyo1" w:id="8"/>
      <w:bookmarkEnd w:id="8"/>
      <w:r w:rsidDel="00000000" w:rsidR="00000000" w:rsidRPr="00000000">
        <w:rPr>
          <w:highlight w:val="white"/>
          <w:rtl w:val="0"/>
        </w:rPr>
        <w:t xml:space="preserve">Полезные ссылки</w:t>
      </w:r>
      <w:r w:rsidDel="00000000" w:rsidR="00000000" w:rsidRPr="00000000">
        <w:rPr>
          <w:rtl w:val="0"/>
        </w:rPr>
      </w:r>
    </w:p>
    <w:p w:rsidR="00000000" w:rsidDel="00000000" w:rsidP="00000000" w:rsidRDefault="00000000" w:rsidRPr="00000000" w14:paraId="00000047">
      <w:pPr>
        <w:spacing w:after="0" w:before="0" w:line="276" w:lineRule="auto"/>
        <w:ind w:firstLine="709"/>
        <w:rPr/>
      </w:pPr>
      <w:hyperlink r:id="rId18">
        <w:r w:rsidDel="00000000" w:rsidR="00000000" w:rsidRPr="00000000">
          <w:rPr>
            <w:color w:val="0000ff"/>
            <w:highlight w:val="white"/>
            <w:u w:val="single"/>
            <w:rtl w:val="0"/>
          </w:rPr>
          <w:t xml:space="preserve">Видео-урок Android программирования | #11 - Фрагменты</w:t>
        </w:r>
      </w:hyperlink>
      <w:r w:rsidDel="00000000" w:rsidR="00000000" w:rsidRPr="00000000">
        <w:rPr>
          <w:rtl w:val="0"/>
        </w:rPr>
        <w:t xml:space="preserve"> </w:t>
      </w:r>
    </w:p>
    <w:p w:rsidR="00000000" w:rsidDel="00000000" w:rsidP="00000000" w:rsidRDefault="00000000" w:rsidRPr="00000000" w14:paraId="00000048">
      <w:pPr>
        <w:spacing w:after="0" w:before="0" w:line="276" w:lineRule="auto"/>
        <w:ind w:firstLine="709"/>
        <w:rPr>
          <w:color w:val="0000ff"/>
          <w:u w:val="single"/>
        </w:rPr>
      </w:pPr>
      <w:hyperlink r:id="rId19">
        <w:r w:rsidDel="00000000" w:rsidR="00000000" w:rsidRPr="00000000">
          <w:rPr>
            <w:color w:val="0000ff"/>
            <w:u w:val="single"/>
            <w:rtl w:val="0"/>
          </w:rPr>
          <w:t xml:space="preserve">Фрагменты</w:t>
        </w:r>
      </w:hyperlink>
      <w:r w:rsidDel="00000000" w:rsidR="00000000" w:rsidRPr="00000000">
        <w:rPr>
          <w:rtl w:val="0"/>
        </w:rPr>
      </w:r>
    </w:p>
    <w:p w:rsidR="00000000" w:rsidDel="00000000" w:rsidP="00000000" w:rsidRDefault="00000000" w:rsidRPr="00000000" w14:paraId="00000049">
      <w:pPr>
        <w:spacing w:after="0" w:before="0" w:line="276" w:lineRule="auto"/>
        <w:ind w:firstLine="709"/>
        <w:rPr>
          <w:color w:val="222222"/>
          <w:highlight w:val="white"/>
        </w:rPr>
      </w:pPr>
      <w:hyperlink r:id="rId20">
        <w:r w:rsidDel="00000000" w:rsidR="00000000" w:rsidRPr="00000000">
          <w:rPr>
            <w:color w:val="0000ff"/>
            <w:highlight w:val="white"/>
            <w:u w:val="single"/>
            <w:rtl w:val="0"/>
          </w:rPr>
          <w:t xml:space="preserve">Android permissions</w:t>
        </w:r>
      </w:hyperlink>
      <w:r w:rsidDel="00000000" w:rsidR="00000000" w:rsidRPr="00000000">
        <w:rPr>
          <w:rtl w:val="0"/>
        </w:rPr>
      </w:r>
    </w:p>
    <w:p w:rsidR="00000000" w:rsidDel="00000000" w:rsidP="00000000" w:rsidRDefault="00000000" w:rsidRPr="00000000" w14:paraId="0000004A">
      <w:pPr>
        <w:spacing w:after="0" w:before="0" w:line="276" w:lineRule="auto"/>
        <w:ind w:firstLine="709"/>
        <w:rPr/>
      </w:pPr>
      <w:r w:rsidDel="00000000" w:rsidR="00000000" w:rsidRPr="00000000">
        <w:rPr>
          <w:rtl w:val="0"/>
        </w:rPr>
      </w:r>
    </w:p>
    <w:p w:rsidR="00000000" w:rsidDel="00000000" w:rsidP="00000000" w:rsidRDefault="00000000" w:rsidRPr="00000000" w14:paraId="0000004B">
      <w:pPr>
        <w:pStyle w:val="Heading2"/>
        <w:spacing w:before="0" w:line="276" w:lineRule="auto"/>
        <w:rPr/>
      </w:pPr>
      <w:bookmarkStart w:colFirst="0" w:colLast="0" w:name="_heading=h.17dp8vu" w:id="9"/>
      <w:bookmarkEnd w:id="9"/>
      <w:r w:rsidDel="00000000" w:rsidR="00000000" w:rsidRPr="00000000">
        <w:rPr>
          <w:rtl w:val="0"/>
        </w:rPr>
        <w:t xml:space="preserve">Задание на лабораторную</w:t>
      </w:r>
    </w:p>
    <w:p w:rsidR="00000000" w:rsidDel="00000000" w:rsidP="00000000" w:rsidRDefault="00000000" w:rsidRPr="00000000" w14:paraId="0000004C">
      <w:pPr>
        <w:spacing w:after="0" w:before="0" w:line="276" w:lineRule="auto"/>
        <w:ind w:firstLine="708"/>
        <w:rPr/>
      </w:pPr>
      <w:r w:rsidDel="00000000" w:rsidR="00000000" w:rsidRPr="00000000">
        <w:rPr>
          <w:rtl w:val="0"/>
        </w:rPr>
        <w:t xml:space="preserve">Переделать приложение, чтобы оно работало через фрагменты. Создать одну основную Activity для отображения фрагментов, а имеющиеся до этого Activities переделать во фрагменты. </w:t>
      </w:r>
    </w:p>
    <w:p w:rsidR="00000000" w:rsidDel="00000000" w:rsidP="00000000" w:rsidRDefault="00000000" w:rsidRPr="00000000" w14:paraId="0000004D">
      <w:pPr>
        <w:spacing w:after="0" w:before="0" w:line="276" w:lineRule="auto"/>
        <w:ind w:firstLine="708"/>
        <w:rPr/>
      </w:pPr>
      <w:r w:rsidDel="00000000" w:rsidR="00000000" w:rsidRPr="00000000">
        <w:rPr>
          <w:rtl w:val="0"/>
        </w:rPr>
        <w:t xml:space="preserve">Вместо сущности калькулятора делаем новую сущность “галерею” – скролящийся вниз список картинок. Картинки выбираются самостоятельно. Добавить фрагмент добавления. Там будет кнопка select image, по нажатию на которую открывается настоящая галерея девайса и есть возможность выбрать фотку для добавления (или изменить ранее выбранную). После выбора картинки, она отображается в превью окна фрагмента добавления. По нажатию кнопки add выбранная картинка добавится в верх списка. </w:t>
      </w:r>
    </w:p>
    <w:p w:rsidR="00000000" w:rsidDel="00000000" w:rsidP="00000000" w:rsidRDefault="00000000" w:rsidRPr="00000000" w14:paraId="0000004E">
      <w:pPr>
        <w:spacing w:after="0" w:before="0" w:line="276" w:lineRule="auto"/>
        <w:ind w:firstLine="708"/>
        <w:rPr/>
      </w:pPr>
      <w:r w:rsidDel="00000000" w:rsidR="00000000" w:rsidRPr="00000000">
        <w:rPr>
          <w:rtl w:val="0"/>
        </w:rPr>
      </w:r>
    </w:p>
    <w:p w:rsidR="00000000" w:rsidDel="00000000" w:rsidP="00000000" w:rsidRDefault="00000000" w:rsidRPr="00000000" w14:paraId="0000004F">
      <w:pPr>
        <w:numPr>
          <w:ilvl w:val="0"/>
          <w:numId w:val="1"/>
        </w:numPr>
        <w:spacing w:after="0" w:before="0" w:line="276" w:lineRule="auto"/>
        <w:ind w:left="0" w:firstLine="567"/>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4-5 балла</w:t>
      </w:r>
      <w:r w:rsidDel="00000000" w:rsidR="00000000" w:rsidRPr="00000000">
        <w:rPr>
          <w:color w:val="000000"/>
          <w:rtl w:val="0"/>
        </w:rPr>
        <w:t xml:space="preserve">: фрагмент для добавления картинки реализуется в отдельном окне.</w:t>
      </w:r>
    </w:p>
    <w:p w:rsidR="00000000" w:rsidDel="00000000" w:rsidP="00000000" w:rsidRDefault="00000000" w:rsidRPr="00000000" w14:paraId="00000050">
      <w:pPr>
        <w:numPr>
          <w:ilvl w:val="0"/>
          <w:numId w:val="1"/>
        </w:numPr>
        <w:spacing w:after="0" w:before="0" w:line="276" w:lineRule="auto"/>
        <w:ind w:left="0" w:firstLine="567"/>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6-7 баллов</w:t>
      </w:r>
      <w:r w:rsidDel="00000000" w:rsidR="00000000" w:rsidRPr="00000000">
        <w:rPr>
          <w:color w:val="000000"/>
          <w:rtl w:val="0"/>
        </w:rPr>
        <w:t xml:space="preserve">: фрагмент для добавления картинки реализуется вверху списка. При нажатии на кнопку добавления, список существующих картинок съедет вниз, а на 1 месте (где была верхняя картинка) добавится фрагмент. По нажатию кнопки add данный фрагмент должен пропасть.</w:t>
      </w:r>
    </w:p>
    <w:p w:rsidR="00000000" w:rsidDel="00000000" w:rsidP="00000000" w:rsidRDefault="00000000" w:rsidRPr="00000000" w14:paraId="00000051">
      <w:pPr>
        <w:numPr>
          <w:ilvl w:val="0"/>
          <w:numId w:val="1"/>
        </w:numPr>
        <w:spacing w:after="0" w:before="0" w:line="276" w:lineRule="auto"/>
        <w:ind w:left="0" w:firstLine="567"/>
        <w:rPr/>
      </w:pPr>
      <w:r w:rsidDel="00000000" w:rsidR="00000000" w:rsidRPr="00000000">
        <w:rPr>
          <w:color w:val="000000"/>
          <w:rtl w:val="0"/>
        </w:rPr>
        <w:t xml:space="preserve">Задание на </w:t>
      </w:r>
      <w:r w:rsidDel="00000000" w:rsidR="00000000" w:rsidRPr="00000000">
        <w:rPr>
          <w:b w:val="1"/>
          <w:color w:val="000000"/>
          <w:rtl w:val="0"/>
        </w:rPr>
        <w:t xml:space="preserve">8-10 баллов</w:t>
      </w:r>
      <w:r w:rsidDel="00000000" w:rsidR="00000000" w:rsidRPr="00000000">
        <w:rPr>
          <w:color w:val="000000"/>
          <w:rtl w:val="0"/>
        </w:rPr>
        <w:t xml:space="preserve">: добавить кнопки для добавления музыки. Таким образом, после добавления на экране будет скролящийся вниз список картинок, на которые можно будет нажимать, </w:t>
      </w:r>
      <w:r w:rsidDel="00000000" w:rsidR="00000000" w:rsidRPr="00000000">
        <w:rPr>
          <w:rtl w:val="0"/>
        </w:rPr>
        <w:t xml:space="preserve">и</w:t>
      </w:r>
      <w:r w:rsidDel="00000000" w:rsidR="00000000" w:rsidRPr="00000000">
        <w:rPr>
          <w:color w:val="000000"/>
          <w:rtl w:val="0"/>
        </w:rPr>
        <w:t xml:space="preserve"> при этом </w:t>
      </w:r>
      <w:r w:rsidDel="00000000" w:rsidR="00000000" w:rsidRPr="00000000">
        <w:rPr>
          <w:rtl w:val="0"/>
        </w:rPr>
        <w:t xml:space="preserve">начинает</w:t>
      </w:r>
      <w:r w:rsidDel="00000000" w:rsidR="00000000" w:rsidRPr="00000000">
        <w:rPr>
          <w:color w:val="000000"/>
          <w:rtl w:val="0"/>
        </w:rPr>
        <w:t xml:space="preserve"> играть музыка. Реализовать простейшие операции при работе с музыкой:</w:t>
      </w:r>
      <w:r w:rsidDel="00000000" w:rsidR="00000000" w:rsidRPr="00000000">
        <w:rPr>
          <w:rtl w:val="0"/>
        </w:rPr>
        <w:t xml:space="preserve"> </w:t>
      </w:r>
    </w:p>
    <w:p w:rsidR="00000000" w:rsidDel="00000000" w:rsidP="00000000" w:rsidRDefault="00000000" w:rsidRPr="00000000" w14:paraId="00000052">
      <w:pPr>
        <w:numPr>
          <w:ilvl w:val="1"/>
          <w:numId w:val="1"/>
        </w:numPr>
        <w:spacing w:after="0" w:before="0" w:line="276" w:lineRule="auto"/>
        <w:ind w:left="566" w:firstLine="568"/>
        <w:rPr/>
      </w:pPr>
      <w:r w:rsidDel="00000000" w:rsidR="00000000" w:rsidRPr="00000000">
        <w:rPr>
          <w:rtl w:val="0"/>
        </w:rPr>
        <w:t xml:space="preserve">При нажатии на картинку, музыка начинает играть;</w:t>
      </w:r>
    </w:p>
    <w:p w:rsidR="00000000" w:rsidDel="00000000" w:rsidP="00000000" w:rsidRDefault="00000000" w:rsidRPr="00000000" w14:paraId="00000053">
      <w:pPr>
        <w:numPr>
          <w:ilvl w:val="1"/>
          <w:numId w:val="1"/>
        </w:numPr>
        <w:spacing w:after="0" w:before="0" w:line="276" w:lineRule="auto"/>
        <w:ind w:left="566" w:firstLine="568"/>
        <w:rPr/>
      </w:pPr>
      <w:r w:rsidDel="00000000" w:rsidR="00000000" w:rsidRPr="00000000">
        <w:rPr>
          <w:rtl w:val="0"/>
        </w:rPr>
        <w:t xml:space="preserve">Если при запуске одной песни играет другая, вторая выключается;</w:t>
      </w:r>
    </w:p>
    <w:p w:rsidR="00000000" w:rsidDel="00000000" w:rsidP="00000000" w:rsidRDefault="00000000" w:rsidRPr="00000000" w14:paraId="00000054">
      <w:pPr>
        <w:numPr>
          <w:ilvl w:val="1"/>
          <w:numId w:val="1"/>
        </w:numPr>
        <w:spacing w:after="0" w:before="0" w:line="276" w:lineRule="auto"/>
        <w:ind w:left="566" w:firstLine="568"/>
        <w:rPr>
          <w:color w:val="000000"/>
        </w:rPr>
      </w:pPr>
      <w:r w:rsidDel="00000000" w:rsidR="00000000" w:rsidRPr="00000000">
        <w:rPr>
          <w:rtl w:val="0"/>
        </w:rPr>
        <w:t xml:space="preserve">В</w:t>
      </w:r>
      <w:r w:rsidDel="00000000" w:rsidR="00000000" w:rsidRPr="00000000">
        <w:rPr>
          <w:color w:val="000000"/>
          <w:rtl w:val="0"/>
        </w:rPr>
        <w:t xml:space="preserve">ыключение музыки при повторном нажатии на ту же картинку. </w:t>
      </w:r>
    </w:p>
    <w:p w:rsidR="00000000" w:rsidDel="00000000" w:rsidP="00000000" w:rsidRDefault="00000000" w:rsidRPr="00000000" w14:paraId="00000055">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highlight w:val="white"/>
        </w:rPr>
      </w:pPr>
      <w:bookmarkStart w:colFirst="0" w:colLast="0" w:name="_heading=h.3rdcrjn" w:id="10"/>
      <w:bookmarkEnd w:id="10"/>
      <w:r w:rsidDel="00000000" w:rsidR="00000000" w:rsidRPr="00000000">
        <w:rPr>
          <w:rtl w:val="0"/>
        </w:rPr>
        <w:t xml:space="preserve">Лабораторная работа №4</w:t>
        <w:br w:type="textWrapping"/>
      </w:r>
      <w:r w:rsidDel="00000000" w:rsidR="00000000" w:rsidRPr="00000000">
        <w:rPr>
          <w:highlight w:val="white"/>
          <w:rtl w:val="0"/>
        </w:rPr>
        <w:t xml:space="preserve">Работа со списками. Адаптеры</w:t>
      </w:r>
    </w:p>
    <w:p w:rsidR="00000000" w:rsidDel="00000000" w:rsidP="00000000" w:rsidRDefault="00000000" w:rsidRPr="00000000" w14:paraId="00000057">
      <w:pPr>
        <w:spacing w:after="0" w:before="0" w:line="276" w:lineRule="auto"/>
        <w:rPr>
          <w:highlight w:val="white"/>
        </w:rPr>
      </w:pPr>
      <w:r w:rsidDel="00000000" w:rsidR="00000000" w:rsidRPr="00000000">
        <w:rPr>
          <w:rtl w:val="0"/>
        </w:rPr>
      </w:r>
    </w:p>
    <w:p w:rsidR="00000000" w:rsidDel="00000000" w:rsidP="00000000" w:rsidRDefault="00000000" w:rsidRPr="00000000" w14:paraId="00000058">
      <w:pPr>
        <w:pStyle w:val="Heading2"/>
        <w:spacing w:before="0" w:line="276" w:lineRule="auto"/>
        <w:rPr>
          <w:highlight w:val="white"/>
        </w:rPr>
      </w:pPr>
      <w:bookmarkStart w:colFirst="0" w:colLast="0" w:name="_heading=h.26in1rg" w:id="11"/>
      <w:bookmarkEnd w:id="11"/>
      <w:r w:rsidDel="00000000" w:rsidR="00000000" w:rsidRPr="00000000">
        <w:rPr>
          <w:highlight w:val="white"/>
          <w:rtl w:val="0"/>
        </w:rPr>
        <w:t xml:space="preserve">Полезные ссылки</w:t>
      </w:r>
    </w:p>
    <w:p w:rsidR="00000000" w:rsidDel="00000000" w:rsidP="00000000" w:rsidRDefault="00000000" w:rsidRPr="00000000" w14:paraId="00000059">
      <w:pPr>
        <w:spacing w:after="0" w:before="0" w:line="276" w:lineRule="auto"/>
        <w:ind w:firstLine="709"/>
        <w:rPr>
          <w:color w:val="0000ff"/>
          <w:u w:val="single"/>
        </w:rPr>
      </w:pPr>
      <w:hyperlink r:id="rId21">
        <w:r w:rsidDel="00000000" w:rsidR="00000000" w:rsidRPr="00000000">
          <w:rPr>
            <w:color w:val="0000ff"/>
            <w:highlight w:val="white"/>
            <w:u w:val="single"/>
            <w:rtl w:val="0"/>
          </w:rPr>
          <w:t xml:space="preserve">Видео. Теория RecyclerView</w:t>
        </w:r>
      </w:hyperlink>
      <w:r w:rsidDel="00000000" w:rsidR="00000000" w:rsidRPr="00000000">
        <w:rPr>
          <w:rtl w:val="0"/>
        </w:rPr>
      </w:r>
    </w:p>
    <w:p w:rsidR="00000000" w:rsidDel="00000000" w:rsidP="00000000" w:rsidRDefault="00000000" w:rsidRPr="00000000" w14:paraId="0000005A">
      <w:pPr>
        <w:spacing w:after="0" w:before="0" w:line="276" w:lineRule="auto"/>
        <w:ind w:firstLine="709"/>
        <w:rPr>
          <w:color w:val="0000ff"/>
          <w:u w:val="single"/>
        </w:rPr>
      </w:pPr>
      <w:hyperlink r:id="rId22">
        <w:r w:rsidDel="00000000" w:rsidR="00000000" w:rsidRPr="00000000">
          <w:rPr>
            <w:color w:val="0000ff"/>
            <w:highlight w:val="white"/>
            <w:u w:val="single"/>
            <w:rtl w:val="0"/>
          </w:rPr>
          <w:t xml:space="preserve">Видео. Практика RecyclerView</w:t>
        </w:r>
      </w:hyperlink>
      <w:r w:rsidDel="00000000" w:rsidR="00000000" w:rsidRPr="00000000">
        <w:rPr>
          <w:rtl w:val="0"/>
        </w:rPr>
      </w:r>
    </w:p>
    <w:p w:rsidR="00000000" w:rsidDel="00000000" w:rsidP="00000000" w:rsidRDefault="00000000" w:rsidRPr="00000000" w14:paraId="0000005B">
      <w:pPr>
        <w:spacing w:after="0" w:before="0" w:line="276" w:lineRule="auto"/>
        <w:ind w:firstLine="709"/>
        <w:rPr>
          <w:color w:val="0000ff"/>
          <w:u w:val="single"/>
        </w:rPr>
      </w:pPr>
      <w:hyperlink r:id="rId23">
        <w:r w:rsidDel="00000000" w:rsidR="00000000" w:rsidRPr="00000000">
          <w:rPr>
            <w:color w:val="0000ff"/>
            <w:u w:val="single"/>
            <w:rtl w:val="0"/>
          </w:rPr>
          <w:t xml:space="preserve">WebView и встроенный браузер</w:t>
        </w:r>
      </w:hyperlink>
      <w:r w:rsidDel="00000000" w:rsidR="00000000" w:rsidRPr="00000000">
        <w:rPr>
          <w:rtl w:val="0"/>
        </w:rPr>
      </w:r>
    </w:p>
    <w:p w:rsidR="00000000" w:rsidDel="00000000" w:rsidP="00000000" w:rsidRDefault="00000000" w:rsidRPr="00000000" w14:paraId="0000005C">
      <w:pPr>
        <w:spacing w:after="0" w:before="0" w:line="276" w:lineRule="auto"/>
        <w:ind w:firstLine="709"/>
        <w:rPr>
          <w:color w:val="0000ff"/>
          <w:u w:val="single"/>
        </w:rPr>
      </w:pPr>
      <w:r w:rsidDel="00000000" w:rsidR="00000000" w:rsidRPr="00000000">
        <w:rPr>
          <w:rtl w:val="0"/>
        </w:rPr>
      </w:r>
    </w:p>
    <w:p w:rsidR="00000000" w:rsidDel="00000000" w:rsidP="00000000" w:rsidRDefault="00000000" w:rsidRPr="00000000" w14:paraId="0000005D">
      <w:pPr>
        <w:pStyle w:val="Heading2"/>
        <w:spacing w:before="0" w:line="276" w:lineRule="auto"/>
        <w:rPr/>
      </w:pPr>
      <w:bookmarkStart w:colFirst="0" w:colLast="0" w:name="_heading=h.lnxbz9" w:id="12"/>
      <w:bookmarkEnd w:id="12"/>
      <w:r w:rsidDel="00000000" w:rsidR="00000000" w:rsidRPr="00000000">
        <w:rPr>
          <w:rtl w:val="0"/>
        </w:rPr>
        <w:t xml:space="preserve">Задание на лабораторную</w:t>
      </w:r>
    </w:p>
    <w:p w:rsidR="00000000" w:rsidDel="00000000" w:rsidP="00000000" w:rsidRDefault="00000000" w:rsidRPr="00000000" w14:paraId="0000005E">
      <w:pPr>
        <w:spacing w:after="0" w:before="0" w:line="276" w:lineRule="auto"/>
        <w:rPr/>
      </w:pPr>
      <w:r w:rsidDel="00000000" w:rsidR="00000000" w:rsidRPr="00000000">
        <w:rPr>
          <w:rtl w:val="0"/>
        </w:rPr>
        <w:tab/>
        <w:t xml:space="preserve">Переделать существующую сущность галереи: вместо ScrollView списка добавить RecyclerView. Написать адаптер и холдер для отображения информации. Приложение может работать как на нескольких activities, так и на фрагментах, на ваш выбор.</w:t>
      </w:r>
    </w:p>
    <w:p w:rsidR="00000000" w:rsidDel="00000000" w:rsidP="00000000" w:rsidRDefault="00000000" w:rsidRPr="00000000" w14:paraId="0000005F">
      <w:pPr>
        <w:spacing w:after="0" w:before="0" w:line="276" w:lineRule="auto"/>
        <w:ind w:firstLine="709"/>
        <w:rPr/>
      </w:pPr>
      <w:r w:rsidDel="00000000" w:rsidR="00000000" w:rsidRPr="00000000">
        <w:rPr>
          <w:rtl w:val="0"/>
        </w:rPr>
      </w:r>
    </w:p>
    <w:p w:rsidR="00000000" w:rsidDel="00000000" w:rsidP="00000000" w:rsidRDefault="00000000" w:rsidRPr="00000000" w14:paraId="00000060">
      <w:pPr>
        <w:numPr>
          <w:ilvl w:val="0"/>
          <w:numId w:val="2"/>
        </w:numPr>
        <w:spacing w:after="0" w:before="0" w:line="276" w:lineRule="auto"/>
        <w:ind w:left="0" w:firstLine="709"/>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4-6 балла</w:t>
      </w:r>
      <w:r w:rsidDel="00000000" w:rsidR="00000000" w:rsidRPr="00000000">
        <w:rPr>
          <w:color w:val="000000"/>
          <w:rtl w:val="0"/>
        </w:rPr>
        <w:t xml:space="preserve">: </w:t>
      </w:r>
      <w:r w:rsidDel="00000000" w:rsidR="00000000" w:rsidRPr="00000000">
        <w:rPr>
          <w:rtl w:val="0"/>
        </w:rPr>
        <w:t xml:space="preserve">сделать кнопку добавления поста в виде плюса и разместить ее в нижнем правом углу экрана. Добавление поста реализуется в отдельном окне. Вместо картинок теперь добавляем целостные посты, состоящие из: заголовка, изображения, описания и музыкального трека (если таковой был в 3 лабораторной).</w:t>
      </w:r>
      <w:r w:rsidDel="00000000" w:rsidR="00000000" w:rsidRPr="00000000">
        <w:rPr>
          <w:rtl w:val="0"/>
        </w:rPr>
      </w:r>
    </w:p>
    <w:p w:rsidR="00000000" w:rsidDel="00000000" w:rsidP="00000000" w:rsidRDefault="00000000" w:rsidRPr="00000000" w14:paraId="00000061">
      <w:pPr>
        <w:numPr>
          <w:ilvl w:val="0"/>
          <w:numId w:val="2"/>
        </w:numPr>
        <w:spacing w:after="0" w:before="0" w:line="276" w:lineRule="auto"/>
        <w:ind w:left="0" w:firstLine="709"/>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7-8 баллов</w:t>
      </w:r>
      <w:r w:rsidDel="00000000" w:rsidR="00000000" w:rsidRPr="00000000">
        <w:rPr>
          <w:color w:val="000000"/>
          <w:rtl w:val="0"/>
        </w:rPr>
        <w:t xml:space="preserve">: кликая по посту он открывается в полном размере. Если описание поста слишком большое, то оно должно скролится. В мини версии поста описание сокращается до 2-3х строк, после которых идет многоточие.   </w:t>
      </w:r>
    </w:p>
    <w:p w:rsidR="00000000" w:rsidDel="00000000" w:rsidP="00000000" w:rsidRDefault="00000000" w:rsidRPr="00000000" w14:paraId="00000062">
      <w:pPr>
        <w:numPr>
          <w:ilvl w:val="0"/>
          <w:numId w:val="2"/>
        </w:numPr>
        <w:spacing w:after="0" w:before="0" w:line="276" w:lineRule="auto"/>
        <w:ind w:left="0" w:firstLine="709"/>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9-10 баллов</w:t>
      </w:r>
      <w:r w:rsidDel="00000000" w:rsidR="00000000" w:rsidRPr="00000000">
        <w:rPr>
          <w:color w:val="000000"/>
          <w:rtl w:val="0"/>
        </w:rPr>
        <w:t xml:space="preserve">: добавить WebView и ссылки в описание постов, кликая на которые открывается страница в этом самом </w:t>
      </w:r>
      <w:r w:rsidDel="00000000" w:rsidR="00000000" w:rsidRPr="00000000">
        <w:rPr>
          <w:rtl w:val="0"/>
        </w:rPr>
        <w:t xml:space="preserve">WebView</w:t>
      </w:r>
      <w:r w:rsidDel="00000000" w:rsidR="00000000" w:rsidRPr="00000000">
        <w:rPr>
          <w:color w:val="000000"/>
          <w:rtl w:val="0"/>
        </w:rPr>
        <w:t xml:space="preserve"> внутри приложения. </w:t>
      </w:r>
    </w:p>
    <w:p w:rsidR="00000000" w:rsidDel="00000000" w:rsidP="00000000" w:rsidRDefault="00000000" w:rsidRPr="00000000" w14:paraId="00000063">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color w:val="222222"/>
          <w:highlight w:val="white"/>
        </w:rPr>
      </w:pPr>
      <w:bookmarkStart w:colFirst="0" w:colLast="0" w:name="_heading=h.35nkun2" w:id="13"/>
      <w:bookmarkEnd w:id="13"/>
      <w:r w:rsidDel="00000000" w:rsidR="00000000" w:rsidRPr="00000000">
        <w:rPr>
          <w:rtl w:val="0"/>
        </w:rPr>
        <w:t xml:space="preserve">Лабораторная работа №5</w:t>
        <w:br w:type="textWrapping"/>
      </w:r>
      <w:r w:rsidDel="00000000" w:rsidR="00000000" w:rsidRPr="00000000">
        <w:rPr>
          <w:color w:val="222222"/>
          <w:highlight w:val="white"/>
          <w:rtl w:val="0"/>
        </w:rPr>
        <w:t xml:space="preserve">Работа с файлами</w:t>
      </w:r>
    </w:p>
    <w:p w:rsidR="00000000" w:rsidDel="00000000" w:rsidP="00000000" w:rsidRDefault="00000000" w:rsidRPr="00000000" w14:paraId="00000065">
      <w:pPr>
        <w:spacing w:after="0" w:before="0" w:line="276" w:lineRule="auto"/>
        <w:ind w:firstLine="709"/>
        <w:rPr>
          <w:color w:val="222222"/>
          <w:highlight w:val="white"/>
        </w:rPr>
      </w:pPr>
      <w:r w:rsidDel="00000000" w:rsidR="00000000" w:rsidRPr="00000000">
        <w:rPr>
          <w:rtl w:val="0"/>
        </w:rPr>
      </w:r>
    </w:p>
    <w:p w:rsidR="00000000" w:rsidDel="00000000" w:rsidP="00000000" w:rsidRDefault="00000000" w:rsidRPr="00000000" w14:paraId="00000066">
      <w:pPr>
        <w:pStyle w:val="Heading2"/>
        <w:spacing w:before="0" w:line="276" w:lineRule="auto"/>
        <w:rPr/>
      </w:pPr>
      <w:bookmarkStart w:colFirst="0" w:colLast="0" w:name="_heading=h.1ksv4uv" w:id="14"/>
      <w:bookmarkEnd w:id="14"/>
      <w:r w:rsidDel="00000000" w:rsidR="00000000" w:rsidRPr="00000000">
        <w:rPr>
          <w:rtl w:val="0"/>
        </w:rPr>
        <w:t xml:space="preserve">Полезные ссылки</w:t>
      </w:r>
    </w:p>
    <w:p w:rsidR="00000000" w:rsidDel="00000000" w:rsidP="00000000" w:rsidRDefault="00000000" w:rsidRPr="00000000" w14:paraId="00000067">
      <w:pPr>
        <w:spacing w:after="0" w:before="0" w:line="276" w:lineRule="auto"/>
        <w:ind w:left="720" w:firstLine="0"/>
        <w:jc w:val="left"/>
        <w:rPr>
          <w:color w:val="0000ff"/>
          <w:highlight w:val="white"/>
          <w:u w:val="single"/>
        </w:rPr>
      </w:pPr>
      <w:hyperlink r:id="rId24">
        <w:r w:rsidDel="00000000" w:rsidR="00000000" w:rsidRPr="00000000">
          <w:rPr>
            <w:color w:val="0000ff"/>
            <w:highlight w:val="white"/>
            <w:u w:val="single"/>
            <w:rtl w:val="0"/>
          </w:rPr>
          <w:t xml:space="preserve">Парсинг JSON</w:t>
        </w:r>
      </w:hyperlink>
      <w:r w:rsidDel="00000000" w:rsidR="00000000" w:rsidRPr="00000000">
        <w:rPr>
          <w:rtl w:val="0"/>
        </w:rPr>
      </w:r>
    </w:p>
    <w:p w:rsidR="00000000" w:rsidDel="00000000" w:rsidP="00000000" w:rsidRDefault="00000000" w:rsidRPr="00000000" w14:paraId="00000068">
      <w:pPr>
        <w:spacing w:after="0" w:before="0" w:line="276" w:lineRule="auto"/>
        <w:ind w:left="720" w:firstLine="0"/>
        <w:jc w:val="left"/>
        <w:rPr>
          <w:color w:val="0000ff"/>
          <w:highlight w:val="white"/>
          <w:u w:val="single"/>
        </w:rPr>
      </w:pPr>
      <w:hyperlink r:id="rId25">
        <w:r w:rsidDel="00000000" w:rsidR="00000000" w:rsidRPr="00000000">
          <w:rPr>
            <w:color w:val="0000ff"/>
            <w:highlight w:val="white"/>
            <w:u w:val="single"/>
            <w:rtl w:val="0"/>
          </w:rPr>
          <w:t xml:space="preserve">Работа с файлами - https://metanit.com/java/android/13.1.php</w:t>
        </w:r>
      </w:hyperlink>
      <w:r w:rsidDel="00000000" w:rsidR="00000000" w:rsidRPr="00000000">
        <w:rPr>
          <w:rtl w:val="0"/>
        </w:rPr>
      </w:r>
    </w:p>
    <w:p w:rsidR="00000000" w:rsidDel="00000000" w:rsidP="00000000" w:rsidRDefault="00000000" w:rsidRPr="00000000" w14:paraId="00000069">
      <w:pPr>
        <w:spacing w:after="0" w:before="0" w:line="276" w:lineRule="auto"/>
        <w:ind w:left="720" w:firstLine="0"/>
        <w:jc w:val="left"/>
        <w:rPr>
          <w:color w:val="0000ff"/>
          <w:highlight w:val="white"/>
          <w:u w:val="single"/>
        </w:rPr>
      </w:pPr>
      <w:hyperlink r:id="rId26">
        <w:r w:rsidDel="00000000" w:rsidR="00000000" w:rsidRPr="00000000">
          <w:rPr>
            <w:color w:val="0000ff"/>
            <w:highlight w:val="white"/>
            <w:u w:val="single"/>
            <w:rtl w:val="0"/>
          </w:rPr>
          <w:t xml:space="preserve">Шифр Виженера</w:t>
        </w:r>
      </w:hyperlink>
      <w:r w:rsidDel="00000000" w:rsidR="00000000" w:rsidRPr="00000000">
        <w:rPr>
          <w:color w:val="0000ff"/>
          <w:highlight w:val="white"/>
          <w:u w:val="single"/>
          <w:rtl w:val="0"/>
        </w:rPr>
        <w:t xml:space="preserve"> </w:t>
      </w:r>
    </w:p>
    <w:p w:rsidR="00000000" w:rsidDel="00000000" w:rsidP="00000000" w:rsidRDefault="00000000" w:rsidRPr="00000000" w14:paraId="0000006A">
      <w:pPr>
        <w:spacing w:after="0" w:before="0" w:line="276" w:lineRule="auto"/>
        <w:ind w:left="720" w:firstLine="0"/>
        <w:jc w:val="left"/>
        <w:rPr>
          <w:color w:val="0000ff"/>
          <w:highlight w:val="white"/>
          <w:u w:val="single"/>
        </w:rPr>
      </w:pPr>
      <w:hyperlink r:id="rId27">
        <w:r w:rsidDel="00000000" w:rsidR="00000000" w:rsidRPr="00000000">
          <w:rPr>
            <w:color w:val="0000ff"/>
            <w:highlight w:val="white"/>
            <w:u w:val="single"/>
            <w:rtl w:val="0"/>
          </w:rPr>
          <w:t xml:space="preserve">Алгоритм сжатия Хаффмана</w:t>
        </w:r>
      </w:hyperlink>
      <w:r w:rsidDel="00000000" w:rsidR="00000000" w:rsidRPr="00000000">
        <w:rPr>
          <w:color w:val="0000ff"/>
          <w:highlight w:val="white"/>
          <w:u w:val="single"/>
          <w:rtl w:val="0"/>
        </w:rPr>
        <w:t xml:space="preserve"> </w:t>
      </w:r>
    </w:p>
    <w:p w:rsidR="00000000" w:rsidDel="00000000" w:rsidP="00000000" w:rsidRDefault="00000000" w:rsidRPr="00000000" w14:paraId="0000006B">
      <w:pPr>
        <w:spacing w:after="0" w:before="0" w:line="276" w:lineRule="auto"/>
        <w:ind w:left="720" w:firstLine="0"/>
        <w:jc w:val="left"/>
        <w:rPr>
          <w:color w:val="0000ff"/>
          <w:highlight w:val="white"/>
          <w:u w:val="single"/>
        </w:rPr>
      </w:pPr>
      <w:hyperlink r:id="rId28">
        <w:r w:rsidDel="00000000" w:rsidR="00000000" w:rsidRPr="00000000">
          <w:rPr>
            <w:color w:val="0000ff"/>
            <w:highlight w:val="white"/>
            <w:u w:val="single"/>
            <w:rtl w:val="0"/>
          </w:rPr>
          <w:t xml:space="preserve">AES шифрование</w:t>
        </w:r>
      </w:hyperlink>
      <w:r w:rsidDel="00000000" w:rsidR="00000000" w:rsidRPr="00000000">
        <w:rPr>
          <w:rtl w:val="0"/>
        </w:rPr>
      </w:r>
    </w:p>
    <w:p w:rsidR="00000000" w:rsidDel="00000000" w:rsidP="00000000" w:rsidRDefault="00000000" w:rsidRPr="00000000" w14:paraId="0000006C">
      <w:pPr>
        <w:spacing w:after="0" w:before="0" w:line="276" w:lineRule="auto"/>
        <w:ind w:firstLine="709"/>
        <w:rPr/>
      </w:pPr>
      <w:r w:rsidDel="00000000" w:rsidR="00000000" w:rsidRPr="00000000">
        <w:rPr>
          <w:rtl w:val="0"/>
        </w:rPr>
      </w:r>
    </w:p>
    <w:p w:rsidR="00000000" w:rsidDel="00000000" w:rsidP="00000000" w:rsidRDefault="00000000" w:rsidRPr="00000000" w14:paraId="0000006D">
      <w:pPr>
        <w:pStyle w:val="Heading2"/>
        <w:spacing w:before="0" w:line="276" w:lineRule="auto"/>
        <w:rPr/>
      </w:pPr>
      <w:bookmarkStart w:colFirst="0" w:colLast="0" w:name="_heading=h.44sinio" w:id="15"/>
      <w:bookmarkEnd w:id="15"/>
      <w:r w:rsidDel="00000000" w:rsidR="00000000" w:rsidRPr="00000000">
        <w:rPr>
          <w:rtl w:val="0"/>
        </w:rPr>
        <w:t xml:space="preserve">Задание на лабораторную</w:t>
      </w:r>
    </w:p>
    <w:p w:rsidR="00000000" w:rsidDel="00000000" w:rsidP="00000000" w:rsidRDefault="00000000" w:rsidRPr="00000000" w14:paraId="0000006E">
      <w:pPr>
        <w:spacing w:after="0" w:before="0" w:line="276" w:lineRule="auto"/>
        <w:ind w:firstLine="709"/>
        <w:rPr/>
      </w:pPr>
      <w:r w:rsidDel="00000000" w:rsidR="00000000" w:rsidRPr="00000000">
        <w:rPr>
          <w:rtl w:val="0"/>
        </w:rPr>
        <w:t xml:space="preserve">Сохранять посты из предыдущей лабораторной в файлах. Визуал приложения, как и в 4 лабораторной работе. Посты можно: удалять и добавлять (достаточно отдельной кнопки - можно и через свайпы). После любого изменения постов вся информация актуализируется в файле. При запуске приложения информация о постах актуализируется из файла. Если файл отсутствует, то в программе нет ничего.</w:t>
      </w:r>
    </w:p>
    <w:p w:rsidR="00000000" w:rsidDel="00000000" w:rsidP="00000000" w:rsidRDefault="00000000" w:rsidRPr="00000000" w14:paraId="0000006F">
      <w:pPr>
        <w:spacing w:after="0" w:before="0" w:line="276" w:lineRule="auto"/>
        <w:ind w:firstLine="709"/>
        <w:rPr/>
      </w:pPr>
      <w:r w:rsidDel="00000000" w:rsidR="00000000" w:rsidRPr="00000000">
        <w:rPr>
          <w:rtl w:val="0"/>
        </w:rPr>
      </w:r>
    </w:p>
    <w:p w:rsidR="00000000" w:rsidDel="00000000" w:rsidP="00000000" w:rsidRDefault="00000000" w:rsidRPr="00000000" w14:paraId="00000070">
      <w:pPr>
        <w:numPr>
          <w:ilvl w:val="0"/>
          <w:numId w:val="3"/>
        </w:numPr>
        <w:spacing w:after="0" w:before="0" w:line="276" w:lineRule="auto"/>
        <w:ind w:left="0" w:firstLine="709"/>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4-6 балла</w:t>
      </w:r>
      <w:r w:rsidDel="00000000" w:rsidR="00000000" w:rsidRPr="00000000">
        <w:rPr>
          <w:color w:val="000000"/>
          <w:rtl w:val="0"/>
        </w:rPr>
        <w:t xml:space="preserve">: загружать и выгружать инфу в файлы формата </w:t>
      </w:r>
      <w:r w:rsidDel="00000000" w:rsidR="00000000" w:rsidRPr="00000000">
        <w:rPr>
          <w:rtl w:val="0"/>
        </w:rPr>
        <w:t xml:space="preserve">j</w:t>
      </w:r>
      <w:r w:rsidDel="00000000" w:rsidR="00000000" w:rsidRPr="00000000">
        <w:rPr>
          <w:color w:val="000000"/>
          <w:rtl w:val="0"/>
        </w:rPr>
        <w:t xml:space="preserve">son</w:t>
      </w:r>
      <w:r w:rsidDel="00000000" w:rsidR="00000000" w:rsidRPr="00000000">
        <w:rPr>
          <w:rtl w:val="0"/>
        </w:rPr>
        <w:t xml:space="preserve">,</w:t>
      </w:r>
      <w:r w:rsidDel="00000000" w:rsidR="00000000" w:rsidRPr="00000000">
        <w:rPr>
          <w:color w:val="000000"/>
          <w:rtl w:val="0"/>
        </w:rPr>
        <w:t xml:space="preserve"> xml или txt.</w:t>
      </w:r>
    </w:p>
    <w:p w:rsidR="00000000" w:rsidDel="00000000" w:rsidP="00000000" w:rsidRDefault="00000000" w:rsidRPr="00000000" w14:paraId="00000071">
      <w:pPr>
        <w:numPr>
          <w:ilvl w:val="0"/>
          <w:numId w:val="3"/>
        </w:numPr>
        <w:spacing w:after="0" w:before="0" w:line="276" w:lineRule="auto"/>
        <w:ind w:left="0" w:firstLine="709"/>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7 баллов</w:t>
      </w:r>
      <w:r w:rsidDel="00000000" w:rsidR="00000000" w:rsidRPr="00000000">
        <w:rPr>
          <w:color w:val="000000"/>
          <w:rtl w:val="0"/>
        </w:rPr>
        <w:t xml:space="preserve">: сделать шифрование </w:t>
      </w:r>
      <w:r w:rsidDel="00000000" w:rsidR="00000000" w:rsidRPr="00000000">
        <w:rPr>
          <w:rtl w:val="0"/>
        </w:rPr>
        <w:t xml:space="preserve">и дешифрование содержимого</w:t>
      </w:r>
      <w:r w:rsidDel="00000000" w:rsidR="00000000" w:rsidRPr="00000000">
        <w:rPr>
          <w:color w:val="000000"/>
          <w:rtl w:val="0"/>
        </w:rPr>
        <w:t xml:space="preserve"> файла через библиотеки. Сох</w:t>
      </w:r>
      <w:r w:rsidDel="00000000" w:rsidR="00000000" w:rsidRPr="00000000">
        <w:rPr>
          <w:rtl w:val="0"/>
        </w:rPr>
        <w:t xml:space="preserve">ранять 2 версии файлов - шифрованную и дешифрованную - для проверки онлайн сервисами.</w:t>
      </w:r>
      <w:r w:rsidDel="00000000" w:rsidR="00000000" w:rsidRPr="00000000">
        <w:rPr>
          <w:rtl w:val="0"/>
        </w:rPr>
      </w:r>
    </w:p>
    <w:p w:rsidR="00000000" w:rsidDel="00000000" w:rsidP="00000000" w:rsidRDefault="00000000" w:rsidRPr="00000000" w14:paraId="00000072">
      <w:pPr>
        <w:numPr>
          <w:ilvl w:val="0"/>
          <w:numId w:val="3"/>
        </w:numPr>
        <w:spacing w:after="0" w:before="0" w:line="276" w:lineRule="auto"/>
        <w:ind w:left="0" w:firstLine="709"/>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8 баллов</w:t>
      </w:r>
      <w:r w:rsidDel="00000000" w:rsidR="00000000" w:rsidRPr="00000000">
        <w:rPr>
          <w:color w:val="000000"/>
          <w:rtl w:val="0"/>
        </w:rPr>
        <w:t xml:space="preserve">: шифрование Виженера (пишем ручками</w:t>
      </w:r>
      <w:r w:rsidDel="00000000" w:rsidR="00000000" w:rsidRPr="00000000">
        <w:rPr>
          <w:rtl w:val="0"/>
        </w:rPr>
        <w:t xml:space="preserve">:</w:t>
      </w:r>
      <w:r w:rsidDel="00000000" w:rsidR="00000000" w:rsidRPr="00000000">
        <w:rPr>
          <w:color w:val="000000"/>
          <w:rtl w:val="0"/>
        </w:rPr>
        <w:t xml:space="preserve"> никаких библиотек).</w:t>
      </w:r>
      <w:r w:rsidDel="00000000" w:rsidR="00000000" w:rsidRPr="00000000">
        <w:rPr>
          <w:rtl w:val="0"/>
        </w:rPr>
        <w:t xml:space="preserve"> Шифрование д</w:t>
      </w:r>
      <w:r w:rsidDel="00000000" w:rsidR="00000000" w:rsidRPr="00000000">
        <w:rPr>
          <w:color w:val="000000"/>
          <w:rtl w:val="0"/>
        </w:rPr>
        <w:t xml:space="preserve">олжно быть циклическим (я-&gt;а), также должны присутствовать буквы ё, й.</w:t>
      </w:r>
    </w:p>
    <w:p w:rsidR="00000000" w:rsidDel="00000000" w:rsidP="00000000" w:rsidRDefault="00000000" w:rsidRPr="00000000" w14:paraId="00000073">
      <w:pPr>
        <w:numPr>
          <w:ilvl w:val="0"/>
          <w:numId w:val="3"/>
        </w:numPr>
        <w:spacing w:after="0" w:before="0" w:line="276" w:lineRule="auto"/>
        <w:ind w:left="0" w:firstLine="709"/>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9 баллов</w:t>
      </w:r>
      <w:r w:rsidDel="00000000" w:rsidR="00000000" w:rsidRPr="00000000">
        <w:rPr>
          <w:color w:val="000000"/>
          <w:rtl w:val="0"/>
        </w:rPr>
        <w:t xml:space="preserve">: Алгоритм сжатия Хаффмана (тоже ру</w:t>
      </w:r>
      <w:r w:rsidDel="00000000" w:rsidR="00000000" w:rsidRPr="00000000">
        <w:rPr>
          <w:rtl w:val="0"/>
        </w:rPr>
        <w:t xml:space="preserve">ч</w:t>
      </w:r>
      <w:r w:rsidDel="00000000" w:rsidR="00000000" w:rsidRPr="00000000">
        <w:rPr>
          <w:color w:val="000000"/>
          <w:rtl w:val="0"/>
        </w:rPr>
        <w:t xml:space="preserve">ками)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numPr>
          <w:ilvl w:val="0"/>
          <w:numId w:val="3"/>
        </w:numPr>
        <w:spacing w:after="0" w:before="0" w:line="276" w:lineRule="auto"/>
        <w:ind w:left="0" w:firstLine="709"/>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10 баллов</w:t>
      </w:r>
      <w:r w:rsidDel="00000000" w:rsidR="00000000" w:rsidRPr="00000000">
        <w:rPr>
          <w:color w:val="000000"/>
          <w:rtl w:val="0"/>
        </w:rPr>
        <w:t xml:space="preserve">: AES шифрование (и это тоже ручками).</w:t>
      </w:r>
    </w:p>
    <w:p w:rsidR="00000000" w:rsidDel="00000000" w:rsidP="00000000" w:rsidRDefault="00000000" w:rsidRPr="00000000" w14:paraId="00000075">
      <w:pPr>
        <w:spacing w:after="0" w:before="0" w:line="276" w:lineRule="auto"/>
        <w:rPr>
          <w:color w:val="000000"/>
        </w:rPr>
      </w:pPr>
      <w:r w:rsidDel="00000000" w:rsidR="00000000" w:rsidRPr="00000000">
        <w:rPr>
          <w:rtl w:val="0"/>
        </w:rPr>
      </w:r>
    </w:p>
    <w:p w:rsidR="00000000" w:rsidDel="00000000" w:rsidP="00000000" w:rsidRDefault="00000000" w:rsidRPr="00000000" w14:paraId="00000076">
      <w:pPr>
        <w:spacing w:after="0" w:before="0" w:line="276" w:lineRule="auto"/>
        <w:ind w:firstLine="709"/>
        <w:rPr>
          <w:color w:val="000000"/>
        </w:rPr>
      </w:pPr>
      <w:r w:rsidDel="00000000" w:rsidR="00000000" w:rsidRPr="00000000">
        <w:rPr>
          <w:color w:val="000000"/>
          <w:rtl w:val="0"/>
        </w:rPr>
        <w:t xml:space="preserve">В случае, если делаем на оценку выше 7, то нужно реализовать все алгоритмы на меньшую оценку. Файл шифруем только одним алгоритмом. Остальные достаточно показать, что рабочие. Например, делаем на 9, следовательно, должны быть реализованы шифр через библиотеки, шифр Виженера и сжатие Хаффмана. Файл шифруем сжатием Хаффмана. </w:t>
      </w:r>
    </w:p>
    <w:p w:rsidR="00000000" w:rsidDel="00000000" w:rsidP="00000000" w:rsidRDefault="00000000" w:rsidRPr="00000000" w14:paraId="00000077">
      <w:pPr>
        <w:pStyle w:val="Heading1"/>
        <w:rPr>
          <w:highlight w:val="white"/>
        </w:rPr>
      </w:pPr>
      <w:bookmarkStart w:colFirst="0" w:colLast="0" w:name="_heading=h.2jxsxqh" w:id="16"/>
      <w:bookmarkEnd w:id="16"/>
      <w:r w:rsidDel="00000000" w:rsidR="00000000" w:rsidRPr="00000000">
        <w:rPr>
          <w:rtl w:val="0"/>
        </w:rPr>
        <w:t xml:space="preserve">Лабораторная работа №6-7</w:t>
        <w:br w:type="textWrapping"/>
      </w:r>
      <w:r w:rsidDel="00000000" w:rsidR="00000000" w:rsidRPr="00000000">
        <w:rPr>
          <w:highlight w:val="white"/>
          <w:rtl w:val="0"/>
        </w:rPr>
        <w:t xml:space="preserve">Сервисы. Работа с сетью. Работа с базой данных SQLite.</w:t>
      </w:r>
    </w:p>
    <w:p w:rsidR="00000000" w:rsidDel="00000000" w:rsidP="00000000" w:rsidRDefault="00000000" w:rsidRPr="00000000" w14:paraId="00000078">
      <w:pPr>
        <w:spacing w:after="0" w:before="0" w:line="276" w:lineRule="auto"/>
        <w:ind w:firstLine="709"/>
        <w:rPr>
          <w:color w:val="222222"/>
          <w:highlight w:val="white"/>
        </w:rPr>
      </w:pPr>
      <w:r w:rsidDel="00000000" w:rsidR="00000000" w:rsidRPr="00000000">
        <w:rPr>
          <w:rtl w:val="0"/>
        </w:rPr>
      </w:r>
    </w:p>
    <w:p w:rsidR="00000000" w:rsidDel="00000000" w:rsidP="00000000" w:rsidRDefault="00000000" w:rsidRPr="00000000" w14:paraId="00000079">
      <w:pPr>
        <w:pStyle w:val="Heading2"/>
        <w:spacing w:before="0" w:line="276" w:lineRule="auto"/>
        <w:rPr>
          <w:highlight w:val="white"/>
        </w:rPr>
      </w:pPr>
      <w:bookmarkStart w:colFirst="0" w:colLast="0" w:name="_heading=h.z337ya" w:id="17"/>
      <w:bookmarkEnd w:id="17"/>
      <w:r w:rsidDel="00000000" w:rsidR="00000000" w:rsidRPr="00000000">
        <w:rPr>
          <w:highlight w:val="white"/>
          <w:rtl w:val="0"/>
        </w:rPr>
        <w:t xml:space="preserve">Полезные ссылки</w:t>
      </w:r>
    </w:p>
    <w:p w:rsidR="00000000" w:rsidDel="00000000" w:rsidP="00000000" w:rsidRDefault="00000000" w:rsidRPr="00000000" w14:paraId="0000007A">
      <w:pPr>
        <w:spacing w:after="0" w:before="0" w:line="276" w:lineRule="auto"/>
        <w:ind w:firstLine="709"/>
        <w:rPr>
          <w:color w:val="0000ff"/>
          <w:u w:val="single"/>
        </w:rPr>
      </w:pPr>
      <w:hyperlink r:id="rId29">
        <w:r w:rsidDel="00000000" w:rsidR="00000000" w:rsidRPr="00000000">
          <w:rPr>
            <w:color w:val="0000ff"/>
            <w:u w:val="single"/>
            <w:rtl w:val="0"/>
          </w:rPr>
          <w:t xml:space="preserve">VK API запросы</w:t>
        </w:r>
      </w:hyperlink>
      <w:r w:rsidDel="00000000" w:rsidR="00000000" w:rsidRPr="00000000">
        <w:rPr>
          <w:rtl w:val="0"/>
        </w:rPr>
      </w:r>
    </w:p>
    <w:p w:rsidR="00000000" w:rsidDel="00000000" w:rsidP="00000000" w:rsidRDefault="00000000" w:rsidRPr="00000000" w14:paraId="0000007B">
      <w:pPr>
        <w:spacing w:after="0" w:before="0" w:line="276" w:lineRule="auto"/>
        <w:ind w:firstLine="709"/>
        <w:rPr>
          <w:color w:val="0000ff"/>
          <w:u w:val="single"/>
        </w:rPr>
      </w:pPr>
      <w:hyperlink r:id="rId30">
        <w:r w:rsidDel="00000000" w:rsidR="00000000" w:rsidRPr="00000000">
          <w:rPr>
            <w:color w:val="0000ff"/>
            <w:u w:val="single"/>
            <w:rtl w:val="0"/>
          </w:rPr>
          <w:t xml:space="preserve">VK API методы</w:t>
        </w:r>
      </w:hyperlink>
      <w:r w:rsidDel="00000000" w:rsidR="00000000" w:rsidRPr="00000000">
        <w:rPr>
          <w:rtl w:val="0"/>
        </w:rPr>
      </w:r>
    </w:p>
    <w:p w:rsidR="00000000" w:rsidDel="00000000" w:rsidP="00000000" w:rsidRDefault="00000000" w:rsidRPr="00000000" w14:paraId="0000007C">
      <w:pPr>
        <w:spacing w:after="0" w:before="0" w:line="276" w:lineRule="auto"/>
        <w:ind w:firstLine="709"/>
        <w:rPr>
          <w:color w:val="0000ff"/>
          <w:u w:val="single"/>
        </w:rPr>
      </w:pPr>
      <w:hyperlink r:id="rId31">
        <w:r w:rsidDel="00000000" w:rsidR="00000000" w:rsidRPr="00000000">
          <w:rPr>
            <w:color w:val="0000ff"/>
            <w:u w:val="single"/>
            <w:rtl w:val="0"/>
          </w:rPr>
          <w:t xml:space="preserve">VK Android sdk вызов методов</w:t>
        </w:r>
      </w:hyperlink>
      <w:r w:rsidDel="00000000" w:rsidR="00000000" w:rsidRPr="00000000">
        <w:rPr>
          <w:rtl w:val="0"/>
        </w:rPr>
      </w:r>
    </w:p>
    <w:p w:rsidR="00000000" w:rsidDel="00000000" w:rsidP="00000000" w:rsidRDefault="00000000" w:rsidRPr="00000000" w14:paraId="0000007D">
      <w:pPr>
        <w:spacing w:after="0" w:before="0" w:line="276" w:lineRule="auto"/>
        <w:ind w:firstLine="709"/>
        <w:rPr/>
      </w:pPr>
      <w:hyperlink r:id="rId32">
        <w:r w:rsidDel="00000000" w:rsidR="00000000" w:rsidRPr="00000000">
          <w:rPr>
            <w:color w:val="0000ff"/>
            <w:u w:val="single"/>
            <w:rtl w:val="0"/>
          </w:rPr>
          <w:t xml:space="preserve">Firebase подключение</w:t>
        </w:r>
      </w:hyperlink>
      <w:r w:rsidDel="00000000" w:rsidR="00000000" w:rsidRPr="00000000">
        <w:rPr>
          <w:rtl w:val="0"/>
        </w:rPr>
      </w:r>
    </w:p>
    <w:p w:rsidR="00000000" w:rsidDel="00000000" w:rsidP="00000000" w:rsidRDefault="00000000" w:rsidRPr="00000000" w14:paraId="0000007E">
      <w:pPr>
        <w:spacing w:after="0" w:before="0" w:line="276" w:lineRule="auto"/>
        <w:ind w:firstLine="709"/>
        <w:rPr/>
      </w:pPr>
      <w:r w:rsidDel="00000000" w:rsidR="00000000" w:rsidRPr="00000000">
        <w:rPr>
          <w:rtl w:val="0"/>
        </w:rPr>
      </w:r>
    </w:p>
    <w:p w:rsidR="00000000" w:rsidDel="00000000" w:rsidP="00000000" w:rsidRDefault="00000000" w:rsidRPr="00000000" w14:paraId="0000007F">
      <w:pPr>
        <w:pStyle w:val="Heading2"/>
        <w:spacing w:before="0" w:line="276" w:lineRule="auto"/>
        <w:rPr>
          <w:highlight w:val="white"/>
        </w:rPr>
      </w:pPr>
      <w:bookmarkStart w:colFirst="0" w:colLast="0" w:name="_heading=h.3j2qqm3" w:id="18"/>
      <w:bookmarkEnd w:id="18"/>
      <w:r w:rsidDel="00000000" w:rsidR="00000000" w:rsidRPr="00000000">
        <w:rPr>
          <w:highlight w:val="white"/>
          <w:rtl w:val="0"/>
        </w:rPr>
        <w:t xml:space="preserve">Задание на лабораторную</w:t>
      </w:r>
    </w:p>
    <w:p w:rsidR="00000000" w:rsidDel="00000000" w:rsidP="00000000" w:rsidRDefault="00000000" w:rsidRPr="00000000" w14:paraId="00000080">
      <w:pPr>
        <w:spacing w:after="0" w:before="0" w:line="276" w:lineRule="auto"/>
        <w:ind w:firstLine="708"/>
        <w:rPr/>
      </w:pPr>
      <w:r w:rsidDel="00000000" w:rsidR="00000000" w:rsidRPr="00000000">
        <w:rPr>
          <w:rtl w:val="0"/>
        </w:rPr>
        <w:t xml:space="preserve">Лабораторная работа № 6: подключится к сервису с открытым API (например, вк), при отсутствии файла с постами, из этого сервиса подкачиваются 10 случайных постов (</w:t>
      </w:r>
      <w:hyperlink r:id="rId33">
        <w:r w:rsidDel="00000000" w:rsidR="00000000" w:rsidRPr="00000000">
          <w:rPr>
            <w:color w:val="0000ff"/>
            <w:u w:val="single"/>
            <w:rtl w:val="0"/>
          </w:rPr>
          <w:t xml:space="preserve">например, этим запросом</w:t>
        </w:r>
      </w:hyperlink>
      <w:r w:rsidDel="00000000" w:rsidR="00000000" w:rsidRPr="00000000">
        <w:rPr>
          <w:rtl w:val="0"/>
        </w:rPr>
        <w:t xml:space="preserve">), затем они сохраняются в файле. Добавить функцию редактирование поста (редактируются посты только в программе).</w:t>
      </w:r>
    </w:p>
    <w:p w:rsidR="00000000" w:rsidDel="00000000" w:rsidP="00000000" w:rsidRDefault="00000000" w:rsidRPr="00000000" w14:paraId="00000081">
      <w:pPr>
        <w:spacing w:after="0" w:before="0" w:line="276" w:lineRule="auto"/>
        <w:ind w:firstLine="709"/>
        <w:rPr/>
      </w:pPr>
      <w:r w:rsidDel="00000000" w:rsidR="00000000" w:rsidRPr="00000000">
        <w:rPr>
          <w:rtl w:val="0"/>
        </w:rPr>
        <w:t xml:space="preserve">Лабораторная работа № 7: хранить посты в базе данных SQLite. Имеется две таблицы: пользователи и посты. Логин (или же Имя) из первой таблицы является primary key, который переходит во вторую таблицу. </w:t>
      </w:r>
    </w:p>
    <w:p w:rsidR="00000000" w:rsidDel="00000000" w:rsidP="00000000" w:rsidRDefault="00000000" w:rsidRPr="00000000" w14:paraId="00000082">
      <w:pPr>
        <w:spacing w:after="0" w:before="0" w:line="276" w:lineRule="auto"/>
        <w:ind w:firstLine="709"/>
        <w:rPr/>
      </w:pPr>
      <w:r w:rsidDel="00000000" w:rsidR="00000000" w:rsidRPr="00000000">
        <w:rPr>
          <w:rtl w:val="0"/>
        </w:rPr>
        <w:t xml:space="preserve">Добавить вторую БД – Firebase и хранить данные в ней, при этом на экране авторизации есть тумблер, который позволяет переключаться между SQLite и Firebase. </w:t>
      </w:r>
    </w:p>
    <w:p w:rsidR="00000000" w:rsidDel="00000000" w:rsidP="00000000" w:rsidRDefault="00000000" w:rsidRPr="00000000" w14:paraId="00000083">
      <w:pPr>
        <w:spacing w:after="0" w:before="0" w:line="276" w:lineRule="auto"/>
        <w:ind w:firstLine="709"/>
        <w:rPr/>
      </w:pPr>
      <w:r w:rsidDel="00000000" w:rsidR="00000000" w:rsidRPr="00000000">
        <w:rPr>
          <w:rtl w:val="0"/>
        </w:rPr>
      </w:r>
    </w:p>
    <w:p w:rsidR="00000000" w:rsidDel="00000000" w:rsidP="00000000" w:rsidRDefault="00000000" w:rsidRPr="00000000" w14:paraId="00000084">
      <w:pPr>
        <w:numPr>
          <w:ilvl w:val="0"/>
          <w:numId w:val="5"/>
        </w:numPr>
        <w:spacing w:after="0" w:before="0" w:line="276" w:lineRule="auto"/>
        <w:ind w:left="0" w:firstLine="709"/>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4-6 балла</w:t>
      </w:r>
      <w:r w:rsidDel="00000000" w:rsidR="00000000" w:rsidRPr="00000000">
        <w:rPr>
          <w:color w:val="000000"/>
          <w:rtl w:val="0"/>
        </w:rPr>
        <w:t xml:space="preserve">: Оно работает.</w:t>
      </w:r>
    </w:p>
    <w:p w:rsidR="00000000" w:rsidDel="00000000" w:rsidP="00000000" w:rsidRDefault="00000000" w:rsidRPr="00000000" w14:paraId="00000085">
      <w:pPr>
        <w:numPr>
          <w:ilvl w:val="0"/>
          <w:numId w:val="5"/>
        </w:numPr>
        <w:spacing w:after="0" w:before="0" w:line="276" w:lineRule="auto"/>
        <w:ind w:left="0" w:firstLine="709"/>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7-8 баллов</w:t>
      </w:r>
      <w:r w:rsidDel="00000000" w:rsidR="00000000" w:rsidRPr="00000000">
        <w:rPr>
          <w:color w:val="000000"/>
          <w:rtl w:val="0"/>
        </w:rPr>
        <w:t xml:space="preserve">: Добавить роли у пользователей: админ и обычный юзер. Админ может изменять и удалять посты, обычный юзер – нет (роли можно захардкодить). Добавить поле для отображения имени автора.</w:t>
      </w:r>
    </w:p>
    <w:p w:rsidR="00000000" w:rsidDel="00000000" w:rsidP="00000000" w:rsidRDefault="00000000" w:rsidRPr="00000000" w14:paraId="00000086">
      <w:pPr>
        <w:numPr>
          <w:ilvl w:val="0"/>
          <w:numId w:val="5"/>
        </w:numPr>
        <w:spacing w:after="0" w:before="0" w:line="276" w:lineRule="auto"/>
        <w:ind w:left="0" w:firstLine="709"/>
        <w:rPr>
          <w:color w:val="000000"/>
        </w:rPr>
      </w:pPr>
      <w:r w:rsidDel="00000000" w:rsidR="00000000" w:rsidRPr="00000000">
        <w:rPr>
          <w:color w:val="000000"/>
          <w:rtl w:val="0"/>
        </w:rPr>
        <w:t xml:space="preserve">Задание на </w:t>
      </w:r>
      <w:r w:rsidDel="00000000" w:rsidR="00000000" w:rsidRPr="00000000">
        <w:rPr>
          <w:b w:val="1"/>
          <w:color w:val="000000"/>
          <w:rtl w:val="0"/>
        </w:rPr>
        <w:t xml:space="preserve">9-10 баллов</w:t>
      </w:r>
      <w:r w:rsidDel="00000000" w:rsidR="00000000" w:rsidRPr="00000000">
        <w:rPr>
          <w:color w:val="000000"/>
          <w:rtl w:val="0"/>
        </w:rPr>
        <w:t xml:space="preserve">: Добавить фильтры для отображения постов, по автору (как только выбран пункт по автору, рядом появляется выпадающий список с авторами) и по дате поста (вниз или вверх).</w:t>
      </w:r>
    </w:p>
    <w:p w:rsidR="00000000" w:rsidDel="00000000" w:rsidP="00000000" w:rsidRDefault="00000000" w:rsidRPr="00000000" w14:paraId="00000087">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heading=h.1y810tw" w:id="19"/>
      <w:bookmarkEnd w:id="19"/>
      <w:r w:rsidDel="00000000" w:rsidR="00000000" w:rsidRPr="00000000">
        <w:rPr>
          <w:rtl w:val="0"/>
        </w:rPr>
        <w:t xml:space="preserve">Лабораторная работа №8 </w:t>
        <w:br w:type="textWrapping"/>
        <w:t xml:space="preserve">Работа с Google Maps.</w:t>
      </w:r>
    </w:p>
    <w:p w:rsidR="00000000" w:rsidDel="00000000" w:rsidP="00000000" w:rsidRDefault="00000000" w:rsidRPr="00000000" w14:paraId="00000089">
      <w:pPr>
        <w:spacing w:after="0" w:before="0" w:line="276" w:lineRule="auto"/>
        <w:ind w:firstLine="709"/>
        <w:rPr>
          <w:color w:val="222222"/>
          <w:highlight w:val="white"/>
        </w:rPr>
      </w:pPr>
      <w:r w:rsidDel="00000000" w:rsidR="00000000" w:rsidRPr="00000000">
        <w:rPr>
          <w:rtl w:val="0"/>
        </w:rPr>
      </w:r>
    </w:p>
    <w:p w:rsidR="00000000" w:rsidDel="00000000" w:rsidP="00000000" w:rsidRDefault="00000000" w:rsidRPr="00000000" w14:paraId="0000008A">
      <w:pPr>
        <w:pStyle w:val="Heading2"/>
        <w:spacing w:before="0" w:line="276" w:lineRule="auto"/>
        <w:rPr>
          <w:sz w:val="28"/>
          <w:szCs w:val="28"/>
          <w:highlight w:val="white"/>
        </w:rPr>
      </w:pPr>
      <w:bookmarkStart w:colFirst="0" w:colLast="0" w:name="_heading=h.4i7ojhp" w:id="20"/>
      <w:bookmarkEnd w:id="20"/>
      <w:r w:rsidDel="00000000" w:rsidR="00000000" w:rsidRPr="00000000">
        <w:rPr>
          <w:highlight w:val="white"/>
          <w:rtl w:val="0"/>
        </w:rPr>
        <w:t xml:space="preserve">Полезные ссылки</w:t>
      </w:r>
      <w:r w:rsidDel="00000000" w:rsidR="00000000" w:rsidRPr="00000000">
        <w:rPr>
          <w:rtl w:val="0"/>
        </w:rPr>
      </w:r>
    </w:p>
    <w:p w:rsidR="00000000" w:rsidDel="00000000" w:rsidP="00000000" w:rsidRDefault="00000000" w:rsidRPr="00000000" w14:paraId="0000008B">
      <w:pPr>
        <w:spacing w:after="0" w:before="0" w:line="276" w:lineRule="auto"/>
        <w:ind w:firstLine="709"/>
        <w:rPr>
          <w:color w:val="0000ff"/>
          <w:highlight w:val="white"/>
          <w:u w:val="single"/>
        </w:rPr>
      </w:pPr>
      <w:hyperlink r:id="rId34">
        <w:r w:rsidDel="00000000" w:rsidR="00000000" w:rsidRPr="00000000">
          <w:rPr>
            <w:color w:val="0000ff"/>
            <w:highlight w:val="white"/>
            <w:u w:val="single"/>
            <w:rtl w:val="0"/>
          </w:rPr>
          <w:t xml:space="preserve">Google maps API</w:t>
        </w:r>
      </w:hyperlink>
      <w:r w:rsidDel="00000000" w:rsidR="00000000" w:rsidRPr="00000000">
        <w:rPr>
          <w:rtl w:val="0"/>
        </w:rPr>
      </w:r>
    </w:p>
    <w:p w:rsidR="00000000" w:rsidDel="00000000" w:rsidP="00000000" w:rsidRDefault="00000000" w:rsidRPr="00000000" w14:paraId="0000008C">
      <w:pPr>
        <w:spacing w:after="0" w:before="0" w:line="276" w:lineRule="auto"/>
        <w:ind w:firstLine="709"/>
        <w:rPr/>
      </w:pPr>
      <w:hyperlink r:id="rId35">
        <w:r w:rsidDel="00000000" w:rsidR="00000000" w:rsidRPr="00000000">
          <w:rPr>
            <w:color w:val="0000ff"/>
            <w:u w:val="single"/>
            <w:rtl w:val="0"/>
          </w:rPr>
          <w:t xml:space="preserve">Видео. Как подключить google maps API</w:t>
        </w:r>
      </w:hyperlink>
      <w:r w:rsidDel="00000000" w:rsidR="00000000" w:rsidRPr="00000000">
        <w:rPr>
          <w:rtl w:val="0"/>
        </w:rPr>
      </w:r>
    </w:p>
    <w:p w:rsidR="00000000" w:rsidDel="00000000" w:rsidP="00000000" w:rsidRDefault="00000000" w:rsidRPr="00000000" w14:paraId="0000008D">
      <w:pPr>
        <w:spacing w:after="0" w:before="0" w:line="276" w:lineRule="auto"/>
        <w:ind w:firstLine="709"/>
        <w:rPr/>
      </w:pPr>
      <w:hyperlink r:id="rId36">
        <w:r w:rsidDel="00000000" w:rsidR="00000000" w:rsidRPr="00000000">
          <w:rPr>
            <w:color w:val="0000ff"/>
            <w:u w:val="single"/>
            <w:rtl w:val="0"/>
          </w:rPr>
          <w:t xml:space="preserve">Кнопки и жесты</w:t>
        </w:r>
      </w:hyperlink>
      <w:r w:rsidDel="00000000" w:rsidR="00000000" w:rsidRPr="00000000">
        <w:rPr>
          <w:rtl w:val="0"/>
        </w:rPr>
      </w:r>
    </w:p>
    <w:p w:rsidR="00000000" w:rsidDel="00000000" w:rsidP="00000000" w:rsidRDefault="00000000" w:rsidRPr="00000000" w14:paraId="0000008E">
      <w:pPr>
        <w:spacing w:after="0" w:before="0" w:line="276" w:lineRule="auto"/>
        <w:ind w:firstLine="709"/>
        <w:rPr/>
      </w:pPr>
      <w:r w:rsidDel="00000000" w:rsidR="00000000" w:rsidRPr="00000000">
        <w:rPr>
          <w:rtl w:val="0"/>
        </w:rPr>
      </w:r>
    </w:p>
    <w:p w:rsidR="00000000" w:rsidDel="00000000" w:rsidP="00000000" w:rsidRDefault="00000000" w:rsidRPr="00000000" w14:paraId="0000008F">
      <w:pPr>
        <w:pStyle w:val="Heading2"/>
        <w:spacing w:before="0" w:line="276" w:lineRule="auto"/>
        <w:rPr/>
      </w:pPr>
      <w:bookmarkStart w:colFirst="0" w:colLast="0" w:name="_heading=h.2xcytpi" w:id="21"/>
      <w:bookmarkEnd w:id="21"/>
      <w:r w:rsidDel="00000000" w:rsidR="00000000" w:rsidRPr="00000000">
        <w:rPr>
          <w:rtl w:val="0"/>
        </w:rPr>
        <w:t xml:space="preserve">Задание на лабораторную</w:t>
      </w:r>
    </w:p>
    <w:p w:rsidR="00000000" w:rsidDel="00000000" w:rsidP="00000000" w:rsidRDefault="00000000" w:rsidRPr="00000000" w14:paraId="00000090">
      <w:pPr>
        <w:spacing w:after="0" w:before="0" w:line="276" w:lineRule="auto"/>
        <w:ind w:firstLine="709"/>
        <w:rPr/>
      </w:pPr>
      <w:r w:rsidDel="00000000" w:rsidR="00000000" w:rsidRPr="00000000">
        <w:rPr>
          <w:rtl w:val="0"/>
        </w:rPr>
        <w:t xml:space="preserve">Теперь у каждого поста есть привязка к местоположению в описании поста отображаются страна и город. Также есть кнопка “показать на карте”, по нажатию на которую отображается отдельная сущность (внутри приложения) с картой и заголовком (пример: “See you here”), а также информацией о координатах, городе и стране. При добавлении поста происходит рандомизация страны и соответствующего ей города.</w:t>
      </w:r>
    </w:p>
    <w:p w:rsidR="00000000" w:rsidDel="00000000" w:rsidP="00000000" w:rsidRDefault="00000000" w:rsidRPr="00000000" w14:paraId="00000091">
      <w:pPr>
        <w:spacing w:after="0" w:before="0" w:line="276" w:lineRule="auto"/>
        <w:ind w:firstLine="709"/>
        <w:rPr/>
      </w:pPr>
      <w:r w:rsidDel="00000000" w:rsidR="00000000" w:rsidRPr="00000000">
        <w:rPr>
          <w:rtl w:val="0"/>
        </w:rPr>
      </w:r>
    </w:p>
    <w:p w:rsidR="00000000" w:rsidDel="00000000" w:rsidP="00000000" w:rsidRDefault="00000000" w:rsidRPr="00000000" w14:paraId="00000092">
      <w:pPr>
        <w:numPr>
          <w:ilvl w:val="0"/>
          <w:numId w:val="6"/>
        </w:numPr>
        <w:spacing w:after="0" w:before="0" w:line="276" w:lineRule="auto"/>
        <w:ind w:left="0" w:firstLine="990"/>
        <w:rPr>
          <w:color w:val="000000"/>
        </w:rPr>
      </w:pPr>
      <w:r w:rsidDel="00000000" w:rsidR="00000000" w:rsidRPr="00000000">
        <w:rPr>
          <w:color w:val="000000"/>
          <w:rtl w:val="0"/>
        </w:rPr>
        <w:t xml:space="preserve">Задание на </w:t>
      </w:r>
      <w:r w:rsidDel="00000000" w:rsidR="00000000" w:rsidRPr="00000000">
        <w:rPr>
          <w:b w:val="1"/>
          <w:rtl w:val="0"/>
        </w:rPr>
        <w:t xml:space="preserve">6</w:t>
      </w:r>
      <w:r w:rsidDel="00000000" w:rsidR="00000000" w:rsidRPr="00000000">
        <w:rPr>
          <w:b w:val="1"/>
          <w:color w:val="000000"/>
          <w:rtl w:val="0"/>
        </w:rPr>
        <w:t xml:space="preserve">-</w:t>
      </w:r>
      <w:r w:rsidDel="00000000" w:rsidR="00000000" w:rsidRPr="00000000">
        <w:rPr>
          <w:b w:val="1"/>
          <w:rtl w:val="0"/>
        </w:rPr>
        <w:t xml:space="preserve">7</w:t>
      </w:r>
      <w:r w:rsidDel="00000000" w:rsidR="00000000" w:rsidRPr="00000000">
        <w:rPr>
          <w:b w:val="1"/>
          <w:color w:val="000000"/>
          <w:rtl w:val="0"/>
        </w:rPr>
        <w:t xml:space="preserve"> балла</w:t>
      </w:r>
      <w:r w:rsidDel="00000000" w:rsidR="00000000" w:rsidRPr="00000000">
        <w:rPr>
          <w:color w:val="000000"/>
          <w:rtl w:val="0"/>
        </w:rPr>
        <w:t xml:space="preserve">: </w:t>
      </w:r>
      <w:r w:rsidDel="00000000" w:rsidR="00000000" w:rsidRPr="00000000">
        <w:rPr>
          <w:rtl w:val="0"/>
        </w:rPr>
        <w:t xml:space="preserve">есть возможность передвинуть точку в другое место.  В таком случае информация в посте обновляется и сохраняется между сессиями.</w:t>
      </w:r>
      <w:r w:rsidDel="00000000" w:rsidR="00000000" w:rsidRPr="00000000">
        <w:rPr>
          <w:rtl w:val="0"/>
        </w:rPr>
      </w:r>
    </w:p>
    <w:p w:rsidR="00000000" w:rsidDel="00000000" w:rsidP="00000000" w:rsidRDefault="00000000" w:rsidRPr="00000000" w14:paraId="00000093">
      <w:pPr>
        <w:numPr>
          <w:ilvl w:val="0"/>
          <w:numId w:val="6"/>
        </w:numPr>
        <w:spacing w:after="0" w:before="0" w:line="276" w:lineRule="auto"/>
        <w:ind w:left="0" w:firstLine="990"/>
        <w:rPr/>
      </w:pPr>
      <w:r w:rsidDel="00000000" w:rsidR="00000000" w:rsidRPr="00000000">
        <w:rPr>
          <w:rtl w:val="0"/>
        </w:rPr>
        <w:t xml:space="preserve">Задание на </w:t>
      </w:r>
      <w:r w:rsidDel="00000000" w:rsidR="00000000" w:rsidRPr="00000000">
        <w:rPr>
          <w:b w:val="1"/>
          <w:rtl w:val="0"/>
        </w:rPr>
        <w:t xml:space="preserve">8-10 баллов</w:t>
      </w:r>
      <w:r w:rsidDel="00000000" w:rsidR="00000000" w:rsidRPr="00000000">
        <w:rPr>
          <w:rtl w:val="0"/>
        </w:rPr>
        <w:t xml:space="preserve">: При добавлении нового поста, добавляются и местоположение (открывается карта, выбираем точку на карте, и точка сохраняется в информацию к посту).</w:t>
      </w:r>
    </w:p>
    <w:p w:rsidR="00000000" w:rsidDel="00000000" w:rsidP="00000000" w:rsidRDefault="00000000" w:rsidRPr="00000000" w14:paraId="00000094">
      <w:pPr>
        <w:spacing w:after="0" w:before="0" w:line="276" w:lineRule="auto"/>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heading=h.1ci93xb" w:id="22"/>
      <w:bookmarkEnd w:id="22"/>
      <w:r w:rsidDel="00000000" w:rsidR="00000000" w:rsidRPr="00000000">
        <w:rPr>
          <w:rtl w:val="0"/>
        </w:rPr>
        <w:t xml:space="preserve">Пример отчета</w:t>
      </w:r>
    </w:p>
    <w:p w:rsidR="00000000" w:rsidDel="00000000" w:rsidP="00000000" w:rsidRDefault="00000000" w:rsidRPr="00000000" w14:paraId="00000097">
      <w:pPr>
        <w:spacing w:line="276" w:lineRule="auto"/>
        <w:jc w:val="center"/>
        <w:rPr/>
      </w:pPr>
      <w:r w:rsidDel="00000000" w:rsidR="00000000" w:rsidRPr="00000000">
        <w:rPr>
          <w:rtl w:val="0"/>
        </w:rPr>
        <w:t xml:space="preserve">Министерство образования Республики Беларусь</w:t>
      </w:r>
    </w:p>
    <w:p w:rsidR="00000000" w:rsidDel="00000000" w:rsidP="00000000" w:rsidRDefault="00000000" w:rsidRPr="00000000" w14:paraId="00000098">
      <w:pPr>
        <w:spacing w:line="276" w:lineRule="auto"/>
        <w:jc w:val="center"/>
        <w:rPr/>
      </w:pPr>
      <w:r w:rsidDel="00000000" w:rsidR="00000000" w:rsidRPr="00000000">
        <w:rPr>
          <w:rtl w:val="0"/>
        </w:rPr>
        <w:t xml:space="preserve">Учреждение образования</w:t>
      </w:r>
    </w:p>
    <w:p w:rsidR="00000000" w:rsidDel="00000000" w:rsidP="00000000" w:rsidRDefault="00000000" w:rsidRPr="00000000" w14:paraId="00000099">
      <w:pPr>
        <w:spacing w:line="276" w:lineRule="auto"/>
        <w:jc w:val="center"/>
        <w:rPr/>
      </w:pPr>
      <w:r w:rsidDel="00000000" w:rsidR="00000000" w:rsidRPr="00000000">
        <w:rPr>
          <w:rtl w:val="0"/>
        </w:rPr>
        <w:t xml:space="preserve">«Белорусский государственный университет информатики и радиоэлектроники»</w:t>
      </w:r>
    </w:p>
    <w:p w:rsidR="00000000" w:rsidDel="00000000" w:rsidP="00000000" w:rsidRDefault="00000000" w:rsidRPr="00000000" w14:paraId="0000009A">
      <w:pPr>
        <w:spacing w:line="276" w:lineRule="auto"/>
        <w:jc w:val="center"/>
        <w:rPr/>
      </w:pPr>
      <w:r w:rsidDel="00000000" w:rsidR="00000000" w:rsidRPr="00000000">
        <w:rPr>
          <w:rtl w:val="0"/>
        </w:rPr>
        <w:t xml:space="preserve">Кафедра вычислительных методов и программирования</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jc w:val="center"/>
        <w:rPr/>
      </w:pPr>
      <w:r w:rsidDel="00000000" w:rsidR="00000000" w:rsidRPr="00000000">
        <w:rPr>
          <w:rtl w:val="0"/>
        </w:rPr>
      </w:r>
    </w:p>
    <w:p w:rsidR="00000000" w:rsidDel="00000000" w:rsidP="00000000" w:rsidRDefault="00000000" w:rsidRPr="00000000" w14:paraId="0000009D">
      <w:pPr>
        <w:spacing w:line="276" w:lineRule="auto"/>
        <w:jc w:val="center"/>
        <w:rPr/>
      </w:pPr>
      <w:r w:rsidDel="00000000" w:rsidR="00000000" w:rsidRPr="00000000">
        <w:rPr>
          <w:rtl w:val="0"/>
        </w:rPr>
        <w:t xml:space="preserve">Отчёт по лабораторной работе № </w:t>
      </w:r>
      <w:r w:rsidDel="00000000" w:rsidR="00000000" w:rsidRPr="00000000">
        <w:rPr>
          <w:color w:val="ff0000"/>
          <w:rtl w:val="0"/>
        </w:rPr>
        <w:t xml:space="preserve">N</w:t>
      </w:r>
      <w:r w:rsidDel="00000000" w:rsidR="00000000" w:rsidRPr="00000000">
        <w:rPr>
          <w:rtl w:val="0"/>
        </w:rPr>
      </w:r>
    </w:p>
    <w:p w:rsidR="00000000" w:rsidDel="00000000" w:rsidP="00000000" w:rsidRDefault="00000000" w:rsidRPr="00000000" w14:paraId="0000009E">
      <w:pPr>
        <w:spacing w:line="276" w:lineRule="auto"/>
        <w:jc w:val="center"/>
        <w:rPr/>
      </w:pPr>
      <w:r w:rsidDel="00000000" w:rsidR="00000000" w:rsidRPr="00000000">
        <w:rPr>
          <w:rtl w:val="0"/>
        </w:rPr>
        <w:t xml:space="preserve">по дисциплине «Программируемые мобильные устройства»</w:t>
      </w:r>
    </w:p>
    <w:sdt>
      <w:sdtPr>
        <w:tag w:val="goog_rdk_0"/>
      </w:sdtPr>
      <w:sdtContent>
        <w:p w:rsidR="00000000" w:rsidDel="00000000" w:rsidP="00000000" w:rsidRDefault="00000000" w:rsidRPr="00000000" w14:paraId="0000009F">
          <w:pPr>
            <w:jc w:val="center"/>
            <w:rPr/>
          </w:pPr>
          <w:r w:rsidDel="00000000" w:rsidR="00000000" w:rsidRPr="00000000">
            <w:rPr>
              <w:color w:val="ff0000"/>
              <w:rtl w:val="0"/>
            </w:rPr>
            <w:t xml:space="preserve">Тема</w:t>
          </w:r>
          <w:r w:rsidDel="00000000" w:rsidR="00000000" w:rsidRPr="00000000">
            <w:rPr>
              <w:rtl w:val="0"/>
            </w:rPr>
          </w:r>
        </w:p>
      </w:sdtContent>
    </w:sdt>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Проверил: </w:t>
        <w:tab/>
        <w:tab/>
        <w:tab/>
        <w:tab/>
        <w:tab/>
        <w:tab/>
        <w:tab/>
        <w:tab/>
        <w:tab/>
        <w:t xml:space="preserve">Выполнил:</w:t>
      </w:r>
    </w:p>
    <w:p w:rsidR="00000000" w:rsidDel="00000000" w:rsidP="00000000" w:rsidRDefault="00000000" w:rsidRPr="00000000" w14:paraId="000000A3">
      <w:pPr>
        <w:spacing w:line="276" w:lineRule="auto"/>
        <w:rPr/>
      </w:pPr>
      <w:r w:rsidDel="00000000" w:rsidR="00000000" w:rsidRPr="00000000">
        <w:rPr>
          <w:color w:val="ff0000"/>
          <w:rtl w:val="0"/>
        </w:rPr>
        <w:t xml:space="preserve">Фамилия И. О.</w:t>
        <w:tab/>
      </w:r>
      <w:r w:rsidDel="00000000" w:rsidR="00000000" w:rsidRPr="00000000">
        <w:rPr>
          <w:rtl w:val="0"/>
        </w:rPr>
        <w:tab/>
        <w:tab/>
        <w:tab/>
        <w:tab/>
        <w:tab/>
        <w:tab/>
        <w:tab/>
        <w:t xml:space="preserve">Студент гр. </w:t>
      </w:r>
      <w:r w:rsidDel="00000000" w:rsidR="00000000" w:rsidRPr="00000000">
        <w:rPr>
          <w:color w:val="ff0000"/>
          <w:rtl w:val="0"/>
        </w:rPr>
        <w:t xml:space="preserve">N</w:t>
      </w:r>
      <w:r w:rsidDel="00000000" w:rsidR="00000000" w:rsidRPr="00000000">
        <w:rPr>
          <w:rtl w:val="0"/>
        </w:rPr>
      </w:r>
    </w:p>
    <w:sdt>
      <w:sdtPr>
        <w:tag w:val="goog_rdk_1"/>
      </w:sdtPr>
      <w:sdtContent>
        <w:p w:rsidR="00000000" w:rsidDel="00000000" w:rsidP="00000000" w:rsidRDefault="00000000" w:rsidRPr="00000000" w14:paraId="000000A4">
          <w:pPr>
            <w:spacing w:line="276" w:lineRule="auto"/>
            <w:ind w:left="5760" w:firstLine="720"/>
            <w:jc w:val="center"/>
            <w:rPr>
              <w:color w:val="ff0000"/>
            </w:rPr>
          </w:pPr>
          <w:r w:rsidDel="00000000" w:rsidR="00000000" w:rsidRPr="00000000">
            <w:rPr>
              <w:color w:val="ff0000"/>
              <w:rtl w:val="0"/>
            </w:rPr>
            <w:t xml:space="preserve">     Фамилия И. О. </w:t>
          </w:r>
        </w:p>
      </w:sdtContent>
    </w:sdt>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jc w:val="center"/>
        <w:rPr>
          <w:color w:val="ff0000"/>
        </w:rPr>
      </w:pPr>
      <w:r w:rsidDel="00000000" w:rsidR="00000000" w:rsidRPr="00000000">
        <w:rPr>
          <w:rtl w:val="0"/>
        </w:rPr>
        <w:t xml:space="preserve">Минск, </w:t>
      </w:r>
      <w:r w:rsidDel="00000000" w:rsidR="00000000" w:rsidRPr="00000000">
        <w:rPr>
          <w:color w:val="ff0000"/>
          <w:rtl w:val="0"/>
        </w:rPr>
        <w:t xml:space="preserve">год</w:t>
      </w:r>
    </w:p>
    <w:p w:rsidR="00000000" w:rsidDel="00000000" w:rsidP="00000000" w:rsidRDefault="00000000" w:rsidRPr="00000000" w14:paraId="000000A8">
      <w:pPr>
        <w:spacing w:line="276" w:lineRule="auto"/>
        <w:rPr/>
      </w:pPr>
      <w:r w:rsidDel="00000000" w:rsidR="00000000" w:rsidRPr="00000000">
        <w:rPr>
          <w:rtl w:val="0"/>
        </w:rPr>
        <w:tab/>
      </w:r>
    </w:p>
    <w:p w:rsidR="00000000" w:rsidDel="00000000" w:rsidP="00000000" w:rsidRDefault="00000000" w:rsidRPr="00000000" w14:paraId="000000A9">
      <w:pPr>
        <w:spacing w:line="276" w:lineRule="auto"/>
        <w:rPr/>
      </w:pPr>
      <w:r w:rsidDel="00000000" w:rsidR="00000000" w:rsidRPr="00000000">
        <w:rPr>
          <w:rtl w:val="0"/>
        </w:rPr>
      </w:r>
    </w:p>
    <w:sdt>
      <w:sdtPr>
        <w:tag w:val="goog_rdk_2"/>
      </w:sdtPr>
      <w:sdtContent>
        <w:p w:rsidR="00000000" w:rsidDel="00000000" w:rsidP="00000000" w:rsidRDefault="00000000" w:rsidRPr="00000000" w14:paraId="000000AA">
          <w:pPr>
            <w:spacing w:line="276" w:lineRule="auto"/>
            <w:ind w:firstLine="720"/>
            <w:rPr>
              <w:b w:val="1"/>
              <w:color w:val="ff0000"/>
            </w:rPr>
          </w:pPr>
          <w:r w:rsidDel="00000000" w:rsidR="00000000" w:rsidRPr="00000000">
            <w:rPr>
              <w:b w:val="1"/>
              <w:rtl w:val="0"/>
            </w:rPr>
            <w:t xml:space="preserve">Задание</w:t>
          </w:r>
          <w:r w:rsidDel="00000000" w:rsidR="00000000" w:rsidRPr="00000000">
            <w:rPr>
              <w:rtl w:val="0"/>
            </w:rPr>
          </w:r>
        </w:p>
      </w:sdtContent>
    </w:sdt>
    <w:sdt>
      <w:sdtPr>
        <w:tag w:val="goog_rdk_3"/>
      </w:sdtPr>
      <w:sdtContent>
        <w:p w:rsidR="00000000" w:rsidDel="00000000" w:rsidP="00000000" w:rsidRDefault="00000000" w:rsidRPr="00000000" w14:paraId="000000AB">
          <w:pPr>
            <w:spacing w:line="276" w:lineRule="auto"/>
            <w:rPr>
              <w:color w:val="ff0000"/>
            </w:rPr>
          </w:pPr>
          <w:r w:rsidDel="00000000" w:rsidR="00000000" w:rsidRPr="00000000">
            <w:rPr>
              <w:b w:val="1"/>
              <w:color w:val="ff0000"/>
              <w:rtl w:val="0"/>
            </w:rPr>
            <w:tab/>
          </w:r>
          <w:r w:rsidDel="00000000" w:rsidR="00000000" w:rsidRPr="00000000">
            <w:rPr>
              <w:color w:val="ff0000"/>
              <w:rtl w:val="0"/>
            </w:rPr>
            <w:t xml:space="preserve">Копипаста задания из этого документа.</w:t>
          </w:r>
        </w:p>
      </w:sdtContent>
    </w:sdt>
    <w:p w:rsidR="00000000" w:rsidDel="00000000" w:rsidP="00000000" w:rsidRDefault="00000000" w:rsidRPr="00000000" w14:paraId="000000AC">
      <w:pPr>
        <w:spacing w:line="276" w:lineRule="auto"/>
        <w:rPr>
          <w:b w:val="1"/>
        </w:rPr>
      </w:pPr>
      <w:r w:rsidDel="00000000" w:rsidR="00000000" w:rsidRPr="00000000">
        <w:rPr>
          <w:rtl w:val="0"/>
        </w:rPr>
        <w:tab/>
      </w:r>
      <w:r w:rsidDel="00000000" w:rsidR="00000000" w:rsidRPr="00000000">
        <w:rPr>
          <w:b w:val="1"/>
          <w:rtl w:val="0"/>
        </w:rPr>
        <w:t xml:space="preserve">Теория</w:t>
      </w:r>
    </w:p>
    <w:p w:rsidR="00000000" w:rsidDel="00000000" w:rsidP="00000000" w:rsidRDefault="00000000" w:rsidRPr="00000000" w14:paraId="000000AD">
      <w:pPr>
        <w:spacing w:line="276" w:lineRule="auto"/>
        <w:rPr/>
      </w:pPr>
      <w:r w:rsidDel="00000000" w:rsidR="00000000" w:rsidRPr="00000000">
        <w:rPr>
          <w:b w:val="1"/>
          <w:rtl w:val="0"/>
        </w:rPr>
        <w:tab/>
      </w:r>
      <w:r w:rsidDel="00000000" w:rsidR="00000000" w:rsidRPr="00000000">
        <w:rPr>
          <w:color w:val="ff0000"/>
          <w:rtl w:val="0"/>
        </w:rPr>
        <w:t xml:space="preserve">Немного теории по теме (1 – 2 листа).</w:t>
      </w:r>
      <w:r w:rsidDel="00000000" w:rsidR="00000000" w:rsidRPr="00000000">
        <w:rPr>
          <w:rtl w:val="0"/>
        </w:rPr>
      </w:r>
    </w:p>
    <w:p w:rsidR="00000000" w:rsidDel="00000000" w:rsidP="00000000" w:rsidRDefault="00000000" w:rsidRPr="00000000" w14:paraId="000000AE">
      <w:pPr>
        <w:spacing w:line="276" w:lineRule="auto"/>
        <w:rPr>
          <w:b w:val="1"/>
        </w:rPr>
      </w:pPr>
      <w:r w:rsidDel="00000000" w:rsidR="00000000" w:rsidRPr="00000000">
        <w:rPr>
          <w:rtl w:val="0"/>
        </w:rPr>
        <w:tab/>
      </w:r>
      <w:r w:rsidDel="00000000" w:rsidR="00000000" w:rsidRPr="00000000">
        <w:rPr>
          <w:b w:val="1"/>
          <w:rtl w:val="0"/>
        </w:rPr>
        <w:t xml:space="preserve">Выполнение</w:t>
      </w:r>
    </w:p>
    <w:p w:rsidR="00000000" w:rsidDel="00000000" w:rsidP="00000000" w:rsidRDefault="00000000" w:rsidRPr="00000000" w14:paraId="000000AF">
      <w:pPr>
        <w:spacing w:line="276" w:lineRule="auto"/>
        <w:rPr>
          <w:color w:val="ff0000"/>
        </w:rPr>
      </w:pPr>
      <w:r w:rsidDel="00000000" w:rsidR="00000000" w:rsidRPr="00000000">
        <w:rPr>
          <w:b w:val="1"/>
          <w:rtl w:val="0"/>
        </w:rPr>
        <w:tab/>
      </w:r>
      <w:r w:rsidDel="00000000" w:rsidR="00000000" w:rsidRPr="00000000">
        <w:rPr>
          <w:color w:val="ff0000"/>
          <w:rtl w:val="0"/>
        </w:rPr>
        <w:t xml:space="preserve">Тут должны быть скриншоты с подписями, на которых продемонстрировано выполнение программы и код реализующий основной функционал лабораторной.</w:t>
      </w:r>
    </w:p>
    <w:sectPr>
      <w:pgSz w:h="16838" w:w="11906" w:orient="portrait"/>
      <w:pgMar w:bottom="1531" w:top="1134" w:left="1701"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567"/>
      </w:pPr>
      <w:rPr/>
    </w:lvl>
    <w:lvl w:ilvl="1">
      <w:start w:val="1"/>
      <w:numFmt w:val="lowerLetter"/>
      <w:lvlText w:val="%2."/>
      <w:lvlJc w:val="left"/>
      <w:pPr>
        <w:ind w:left="566" w:firstLine="568"/>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2">
    <w:lvl w:ilvl="0">
      <w:start w:val="1"/>
      <w:numFmt w:val="decimal"/>
      <w:lvlText w:val="%1."/>
      <w:lvlJc w:val="left"/>
      <w:pPr>
        <w:ind w:left="0" w:firstLine="567"/>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3">
    <w:lvl w:ilvl="0">
      <w:start w:val="1"/>
      <w:numFmt w:val="decimal"/>
      <w:lvlText w:val="%1."/>
      <w:lvlJc w:val="left"/>
      <w:pPr>
        <w:ind w:left="0" w:firstLine="567"/>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4">
    <w:lvl w:ilvl="0">
      <w:start w:val="1"/>
      <w:numFmt w:val="decimal"/>
      <w:lvlText w:val="%1."/>
      <w:lvlJc w:val="left"/>
      <w:pPr>
        <w:ind w:left="0" w:firstLine="567"/>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5">
    <w:lvl w:ilvl="0">
      <w:start w:val="1"/>
      <w:numFmt w:val="decimal"/>
      <w:lvlText w:val="%1."/>
      <w:lvlJc w:val="left"/>
      <w:pPr>
        <w:ind w:left="0" w:firstLine="567"/>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6">
    <w:lvl w:ilvl="0">
      <w:start w:val="1"/>
      <w:numFmt w:val="decimal"/>
      <w:lvlText w:val="%1."/>
      <w:lvlJc w:val="left"/>
      <w:pPr>
        <w:ind w:left="0" w:firstLine="99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7">
    <w:lvl w:ilvl="0">
      <w:start w:val="1"/>
      <w:numFmt w:val="decimal"/>
      <w:lvlText w:val="%1."/>
      <w:lvlJc w:val="left"/>
      <w:pPr>
        <w:ind w:left="0" w:firstLine="567"/>
      </w:pPr>
      <w:rPr>
        <w:rFonts w:ascii="Times New Roman" w:cs="Times New Roman" w:eastAsia="Times New Roman" w:hAnsi="Times New Roman"/>
        <w:sz w:val="28"/>
        <w:szCs w:val="28"/>
      </w:rPr>
    </w:lvl>
    <w:lvl w:ilvl="1">
      <w:start w:val="1"/>
      <w:numFmt w:val="lowerLetter"/>
      <w:lvlText w:val="%2."/>
      <w:lvlJc w:val="left"/>
      <w:pPr>
        <w:ind w:left="567" w:firstLine="567"/>
      </w:pPr>
      <w:rPr/>
    </w:lvl>
    <w:lvl w:ilvl="2">
      <w:start w:val="1"/>
      <w:numFmt w:val="lowerRoman"/>
      <w:lvlText w:val="%3."/>
      <w:lvlJc w:val="right"/>
      <w:pPr>
        <w:ind w:left="1134" w:firstLine="567.0000000000002"/>
      </w:pPr>
      <w:rPr/>
    </w:lvl>
    <w:lvl w:ilvl="3">
      <w:start w:val="1"/>
      <w:numFmt w:val="decimal"/>
      <w:lvlText w:val="%4."/>
      <w:lvlJc w:val="left"/>
      <w:pPr>
        <w:ind w:left="1701" w:firstLine="567"/>
      </w:pPr>
      <w:rPr/>
    </w:lvl>
    <w:lvl w:ilvl="4">
      <w:start w:val="1"/>
      <w:numFmt w:val="lowerLetter"/>
      <w:lvlText w:val="%5."/>
      <w:lvlJc w:val="left"/>
      <w:pPr>
        <w:ind w:left="2268" w:firstLine="567"/>
      </w:pPr>
      <w:rPr/>
    </w:lvl>
    <w:lvl w:ilvl="5">
      <w:start w:val="1"/>
      <w:numFmt w:val="lowerRoman"/>
      <w:lvlText w:val="%6."/>
      <w:lvlJc w:val="right"/>
      <w:pPr>
        <w:ind w:left="2835" w:firstLine="567"/>
      </w:pPr>
      <w:rPr/>
    </w:lvl>
    <w:lvl w:ilvl="6">
      <w:start w:val="1"/>
      <w:numFmt w:val="decimal"/>
      <w:lvlText w:val="%7."/>
      <w:lvlJc w:val="left"/>
      <w:pPr>
        <w:ind w:left="3402" w:firstLine="567"/>
      </w:pPr>
      <w:rPr/>
    </w:lvl>
    <w:lvl w:ilvl="7">
      <w:start w:val="1"/>
      <w:numFmt w:val="lowerLetter"/>
      <w:lvlText w:val="%8."/>
      <w:lvlJc w:val="left"/>
      <w:pPr>
        <w:ind w:left="3969" w:firstLine="567"/>
      </w:pPr>
      <w:rPr/>
    </w:lvl>
    <w:lvl w:ilvl="8">
      <w:start w:val="1"/>
      <w:numFmt w:val="lowerRoman"/>
      <w:lvlText w:val="%9."/>
      <w:lvlJc w:val="right"/>
      <w:pPr>
        <w:ind w:left="4536" w:firstLine="567"/>
      </w:pPr>
      <w:rPr/>
    </w:lvl>
  </w:abstractNum>
  <w:abstractNum w:abstractNumId="8">
    <w:lvl w:ilvl="0">
      <w:start w:val="1"/>
      <w:numFmt w:val="decimal"/>
      <w:lvlText w:val="%1."/>
      <w:lvlJc w:val="left"/>
      <w:pPr>
        <w:ind w:left="0" w:firstLine="567"/>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a" w:default="1">
    <w:name w:val="Normal"/>
    <w:qFormat w:val="1"/>
    <w:rsid w:val="0006626A"/>
  </w:style>
  <w:style w:type="paragraph" w:styleId="1">
    <w:name w:val="heading 1"/>
    <w:next w:val="a"/>
    <w:link w:val="10"/>
    <w:autoRedefine w:val="1"/>
    <w:uiPriority w:val="9"/>
    <w:qFormat w:val="1"/>
    <w:rsid w:val="00E617CF"/>
    <w:pPr>
      <w:keepNext w:val="1"/>
      <w:keepLines w:val="1"/>
      <w:spacing w:after="0" w:line="276" w:lineRule="auto"/>
      <w:jc w:val="center"/>
      <w:outlineLvl w:val="0"/>
    </w:pPr>
    <w:rPr>
      <w:rFonts w:cstheme="majorBidi" w:eastAsiaTheme="majorEastAsia"/>
      <w:b w:val="1"/>
      <w:sz w:val="36"/>
      <w:szCs w:val="32"/>
    </w:rPr>
  </w:style>
  <w:style w:type="paragraph" w:styleId="2">
    <w:name w:val="heading 2"/>
    <w:next w:val="a"/>
    <w:link w:val="20"/>
    <w:uiPriority w:val="9"/>
    <w:unhideWhenUsed w:val="1"/>
    <w:qFormat w:val="1"/>
    <w:rsid w:val="00997F70"/>
    <w:pPr>
      <w:keepNext w:val="1"/>
      <w:keepLines w:val="1"/>
      <w:spacing w:after="0" w:before="40"/>
      <w:outlineLvl w:val="1"/>
    </w:pPr>
    <w:rPr>
      <w:rFonts w:cstheme="majorBidi" w:eastAsiaTheme="majorEastAsia"/>
      <w:b w:val="1"/>
      <w:sz w:val="32"/>
      <w:szCs w:val="26"/>
    </w:rPr>
  </w:style>
  <w:style w:type="paragraph" w:styleId="3">
    <w:name w:val="heading 3"/>
    <w:basedOn w:val="a"/>
    <w:next w:val="a"/>
    <w:pPr>
      <w:keepNext w:val="1"/>
      <w:keepLines w:val="1"/>
      <w:spacing w:after="80" w:before="280"/>
      <w:outlineLvl w:val="2"/>
    </w:pPr>
    <w:rPr>
      <w:b w:val="1"/>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sz w:val="20"/>
      <w:szCs w:val="20"/>
    </w:rPr>
  </w:style>
  <w:style w:type="paragraph" w:styleId="7">
    <w:name w:val="heading 7"/>
    <w:basedOn w:val="a"/>
    <w:next w:val="a"/>
    <w:link w:val="70"/>
    <w:uiPriority w:val="9"/>
    <w:unhideWhenUsed w:val="1"/>
    <w:qFormat w:val="1"/>
    <w:rsid w:val="00D370E7"/>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before="480"/>
    </w:pPr>
    <w:rPr>
      <w:b w:val="1"/>
      <w:sz w:val="72"/>
      <w:szCs w:val="72"/>
    </w:rPr>
  </w:style>
  <w:style w:type="character" w:styleId="a4">
    <w:name w:val="Hyperlink"/>
    <w:basedOn w:val="a0"/>
    <w:uiPriority w:val="99"/>
    <w:unhideWhenUsed w:val="1"/>
    <w:rsid w:val="00ED11B7"/>
    <w:rPr>
      <w:color w:val="0000ff"/>
      <w:u w:val="single"/>
    </w:rPr>
  </w:style>
  <w:style w:type="character" w:styleId="a5">
    <w:name w:val="FollowedHyperlink"/>
    <w:basedOn w:val="a0"/>
    <w:uiPriority w:val="99"/>
    <w:semiHidden w:val="1"/>
    <w:unhideWhenUsed w:val="1"/>
    <w:rsid w:val="00ED11B7"/>
    <w:rPr>
      <w:color w:val="954f72" w:themeColor="followedHyperlink"/>
      <w:u w:val="single"/>
    </w:rPr>
  </w:style>
  <w:style w:type="paragraph" w:styleId="a6">
    <w:name w:val="List Paragraph"/>
    <w:basedOn w:val="a"/>
    <w:uiPriority w:val="34"/>
    <w:qFormat w:val="1"/>
    <w:rsid w:val="00C130CF"/>
    <w:pPr>
      <w:ind w:left="720"/>
      <w:contextualSpacing w:val="1"/>
    </w:pPr>
  </w:style>
  <w:style w:type="character" w:styleId="10" w:customStyle="1">
    <w:name w:val="Заголовок 1 Знак"/>
    <w:basedOn w:val="a0"/>
    <w:link w:val="1"/>
    <w:uiPriority w:val="9"/>
    <w:rsid w:val="00E617CF"/>
    <w:rPr>
      <w:rFonts w:ascii="Times New Roman" w:hAnsi="Times New Roman" w:cstheme="majorBidi" w:eastAsiaTheme="majorEastAsia"/>
      <w:b w:val="1"/>
      <w:sz w:val="36"/>
      <w:szCs w:val="32"/>
    </w:rPr>
  </w:style>
  <w:style w:type="character" w:styleId="20" w:customStyle="1">
    <w:name w:val="Заголовок 2 Знак"/>
    <w:basedOn w:val="a0"/>
    <w:link w:val="2"/>
    <w:uiPriority w:val="9"/>
    <w:rsid w:val="00997F70"/>
    <w:rPr>
      <w:rFonts w:ascii="Times New Roman" w:hAnsi="Times New Roman" w:cstheme="majorBidi" w:eastAsiaTheme="majorEastAsia"/>
      <w:b w:val="1"/>
      <w:sz w:val="32"/>
      <w:szCs w:val="26"/>
    </w:rPr>
  </w:style>
  <w:style w:type="numbering" w:styleId="11" w:customStyle="1">
    <w:name w:val="Стиль1"/>
    <w:uiPriority w:val="99"/>
    <w:rsid w:val="0006626A"/>
  </w:style>
  <w:style w:type="character" w:styleId="posttitle-text" w:customStyle="1">
    <w:name w:val="post__title-text"/>
    <w:basedOn w:val="a0"/>
    <w:rsid w:val="00781DB5"/>
  </w:style>
  <w:style w:type="paragraph" w:styleId="a7">
    <w:name w:val="No Spacing"/>
    <w:uiPriority w:val="1"/>
    <w:qFormat w:val="1"/>
    <w:rsid w:val="008D6AD4"/>
    <w:pPr>
      <w:spacing w:after="0" w:line="240" w:lineRule="auto"/>
    </w:pPr>
  </w:style>
  <w:style w:type="paragraph" w:styleId="a8">
    <w:name w:val="Subtitle"/>
    <w:basedOn w:val="a"/>
    <w:next w:val="a"/>
    <w:pPr>
      <w:keepNext w:val="1"/>
      <w:keepLines w:val="1"/>
      <w:spacing w:after="80" w:before="360"/>
    </w:pPr>
    <w:rPr>
      <w:rFonts w:ascii="Georgia" w:cs="Georgia" w:eastAsia="Georgia" w:hAnsi="Georgia"/>
      <w:i w:val="1"/>
      <w:color w:val="666666"/>
      <w:sz w:val="48"/>
      <w:szCs w:val="48"/>
    </w:rPr>
  </w:style>
  <w:style w:type="character" w:styleId="a9">
    <w:name w:val="annotation reference"/>
    <w:basedOn w:val="a0"/>
    <w:uiPriority w:val="99"/>
    <w:semiHidden w:val="1"/>
    <w:unhideWhenUsed w:val="1"/>
    <w:rsid w:val="004C4EE8"/>
    <w:rPr>
      <w:sz w:val="16"/>
      <w:szCs w:val="16"/>
    </w:rPr>
  </w:style>
  <w:style w:type="paragraph" w:styleId="aa">
    <w:name w:val="Balloon Text"/>
    <w:basedOn w:val="a"/>
    <w:link w:val="ab"/>
    <w:uiPriority w:val="99"/>
    <w:semiHidden w:val="1"/>
    <w:unhideWhenUsed w:val="1"/>
    <w:rsid w:val="004C4EE8"/>
    <w:pPr>
      <w:spacing w:after="0" w:before="0" w:line="240" w:lineRule="auto"/>
    </w:pPr>
    <w:rPr>
      <w:rFonts w:ascii="Segoe UI" w:cs="Segoe UI" w:hAnsi="Segoe UI"/>
      <w:sz w:val="18"/>
      <w:szCs w:val="18"/>
    </w:rPr>
  </w:style>
  <w:style w:type="character" w:styleId="ab" w:customStyle="1">
    <w:name w:val="Текст выноски Знак"/>
    <w:basedOn w:val="a0"/>
    <w:link w:val="aa"/>
    <w:uiPriority w:val="99"/>
    <w:semiHidden w:val="1"/>
    <w:rsid w:val="004C4EE8"/>
    <w:rPr>
      <w:rFonts w:ascii="Segoe UI" w:cs="Segoe UI" w:hAnsi="Segoe UI"/>
      <w:sz w:val="18"/>
      <w:szCs w:val="18"/>
    </w:rPr>
  </w:style>
  <w:style w:type="paragraph" w:styleId="ac">
    <w:name w:val="TOC Heading"/>
    <w:basedOn w:val="1"/>
    <w:next w:val="a"/>
    <w:uiPriority w:val="39"/>
    <w:unhideWhenUsed w:val="1"/>
    <w:qFormat w:val="1"/>
    <w:rsid w:val="004C4EE8"/>
    <w:pPr>
      <w:spacing w:before="240" w:line="259" w:lineRule="auto"/>
      <w:jc w:val="left"/>
      <w:outlineLvl w:val="9"/>
    </w:pPr>
    <w:rPr>
      <w:rFonts w:asciiTheme="majorHAnsi" w:hAnsiTheme="majorHAnsi"/>
      <w:b w:val="0"/>
      <w:color w:val="2e74b5" w:themeColor="accent1" w:themeShade="0000BF"/>
      <w:sz w:val="32"/>
    </w:rPr>
  </w:style>
  <w:style w:type="paragraph" w:styleId="12">
    <w:name w:val="toc 1"/>
    <w:basedOn w:val="a"/>
    <w:next w:val="a"/>
    <w:autoRedefine w:val="1"/>
    <w:uiPriority w:val="39"/>
    <w:unhideWhenUsed w:val="1"/>
    <w:rsid w:val="00671958"/>
    <w:pPr>
      <w:tabs>
        <w:tab w:val="right" w:leader="dot" w:pos="9344"/>
      </w:tabs>
      <w:spacing w:after="0" w:before="0" w:line="240" w:lineRule="auto"/>
    </w:pPr>
  </w:style>
  <w:style w:type="paragraph" w:styleId="21">
    <w:name w:val="toc 2"/>
    <w:basedOn w:val="a"/>
    <w:next w:val="a"/>
    <w:autoRedefine w:val="1"/>
    <w:uiPriority w:val="39"/>
    <w:unhideWhenUsed w:val="1"/>
    <w:rsid w:val="00982313"/>
    <w:pPr>
      <w:tabs>
        <w:tab w:val="right" w:leader="dot" w:pos="9344"/>
      </w:tabs>
      <w:spacing w:after="100" w:line="276" w:lineRule="auto"/>
      <w:ind w:left="280"/>
    </w:pPr>
  </w:style>
  <w:style w:type="paragraph" w:styleId="30">
    <w:name w:val="toc 3"/>
    <w:basedOn w:val="a"/>
    <w:next w:val="a"/>
    <w:autoRedefine w:val="1"/>
    <w:uiPriority w:val="39"/>
    <w:unhideWhenUsed w:val="1"/>
    <w:rsid w:val="004C4EE8"/>
    <w:pPr>
      <w:spacing w:after="100" w:before="0" w:line="259" w:lineRule="auto"/>
      <w:ind w:left="440"/>
      <w:jc w:val="left"/>
    </w:pPr>
    <w:rPr>
      <w:rFonts w:asciiTheme="minorHAnsi" w:eastAsiaTheme="minorEastAsia" w:hAnsiTheme="minorHAnsi"/>
      <w:sz w:val="22"/>
      <w:szCs w:val="22"/>
    </w:rPr>
  </w:style>
  <w:style w:type="character" w:styleId="70" w:customStyle="1">
    <w:name w:val="Заголовок 7 Знак"/>
    <w:basedOn w:val="a0"/>
    <w:link w:val="7"/>
    <w:uiPriority w:val="9"/>
    <w:rsid w:val="00D370E7"/>
    <w:rPr>
      <w:rFonts w:asciiTheme="majorHAnsi" w:cstheme="majorBidi" w:eastAsiaTheme="majorEastAsia" w:hAnsiTheme="majorHAnsi"/>
      <w:i w:val="1"/>
      <w:iCs w:val="1"/>
      <w:color w:val="1f4d78" w:themeColor="accent1" w:themeShade="00007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rtandroid.ru/ru/blog/508-android-permissions.html" TargetMode="External"/><Relationship Id="rId22" Type="http://schemas.openxmlformats.org/officeDocument/2006/relationships/hyperlink" Target="https://www.youtube.com/watch?v=cDF_yBCflXk&amp;t=2203s&amp;ab_channel=alishev" TargetMode="External"/><Relationship Id="rId21" Type="http://schemas.openxmlformats.org/officeDocument/2006/relationships/hyperlink" Target="https://www.youtube.com/watch?v=9FQTf9YV7Co&amp;t=774s&amp;ab_channel=alishev" TargetMode="External"/><Relationship Id="rId24" Type="http://schemas.openxmlformats.org/officeDocument/2006/relationships/hyperlink" Target="https://devcolibri.com/unit/%D1%83%D1%80%D0%BE%D0%BA-14-%D0%B7%D0%BD%D0%B0%D0%BA%D0%BE%D0%BC%D1%81%D1%82%D0%B2%D0%BE-%D1%81-%D1%84%D0%BE%D1%80%D0%BC%D0%B0%D1%82%D0%BE%D0%BC-json-%D0%BF%D0%B0%D1%80%D1%81%D0%B8%D0%BD%D0%B3-jsono/" TargetMode="External"/><Relationship Id="rId23" Type="http://schemas.openxmlformats.org/officeDocument/2006/relationships/hyperlink" Target="http://developer.alexanderklimov.ru/android/mybrowser.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guide/components/activities/intro-activities" TargetMode="External"/><Relationship Id="rId26" Type="http://schemas.openxmlformats.org/officeDocument/2006/relationships/hyperlink" Target="https://vscode.ru/prog-lessons/shifr-vizhenera.html" TargetMode="External"/><Relationship Id="rId25" Type="http://schemas.openxmlformats.org/officeDocument/2006/relationships/hyperlink" Target="https://metanit.com/java/android/13.1.php" TargetMode="External"/><Relationship Id="rId28" Type="http://schemas.openxmlformats.org/officeDocument/2006/relationships/hyperlink" Target="https://habr.com/ru/post/112733/" TargetMode="External"/><Relationship Id="rId27" Type="http://schemas.openxmlformats.org/officeDocument/2006/relationships/hyperlink" Target="https://habr.com/ru/post/144200/"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vk.com/dev/api_requests" TargetMode="External"/><Relationship Id="rId7" Type="http://schemas.openxmlformats.org/officeDocument/2006/relationships/hyperlink" Target="https://habr.com/ru/post/181820/" TargetMode="External"/><Relationship Id="rId8" Type="http://schemas.openxmlformats.org/officeDocument/2006/relationships/hyperlink" Target="https://habr.com/ru/company/touchinstinct/blog/191910/" TargetMode="External"/><Relationship Id="rId31" Type="http://schemas.openxmlformats.org/officeDocument/2006/relationships/hyperlink" Target="https://vk.com/dev/android_sdk_2" TargetMode="External"/><Relationship Id="rId30" Type="http://schemas.openxmlformats.org/officeDocument/2006/relationships/hyperlink" Target="https://vk.com/dev/methods" TargetMode="External"/><Relationship Id="rId11" Type="http://schemas.openxmlformats.org/officeDocument/2006/relationships/hyperlink" Target="https://mathparser.org/mxparser-downloads/" TargetMode="External"/><Relationship Id="rId33" Type="http://schemas.openxmlformats.org/officeDocument/2006/relationships/hyperlink" Target="https://vk.com/dev/newsfeed.getRecommended" TargetMode="External"/><Relationship Id="rId10" Type="http://schemas.openxmlformats.org/officeDocument/2006/relationships/hyperlink" Target="https://code.tutsplus.com/ru/tutorials/what-are-android-activities--cms-29518" TargetMode="External"/><Relationship Id="rId32" Type="http://schemas.openxmlformats.org/officeDocument/2006/relationships/hyperlink" Target="https://firebase.google.com/docs/android/setup" TargetMode="External"/><Relationship Id="rId13" Type="http://schemas.openxmlformats.org/officeDocument/2006/relationships/hyperlink" Target="http://developer.alexanderklimov.ru/android/theory/intent.php" TargetMode="External"/><Relationship Id="rId35" Type="http://schemas.openxmlformats.org/officeDocument/2006/relationships/hyperlink" Target="https://youtu.be/aRi_5uTEToU" TargetMode="External"/><Relationship Id="rId12" Type="http://schemas.openxmlformats.org/officeDocument/2006/relationships/hyperlink" Target="https://zen.yandex.ru/media/id/5e869d3afc87c305e29483d7/zachem-nujny-knopki-mrc-na-kalkuliatore-5ecc2ac8b0fd9d46fdb12e20" TargetMode="External"/><Relationship Id="rId34" Type="http://schemas.openxmlformats.org/officeDocument/2006/relationships/hyperlink" Target="https://developers.google.com/maps/documentation/android-sdk/overview" TargetMode="External"/><Relationship Id="rId15" Type="http://schemas.openxmlformats.org/officeDocument/2006/relationships/hyperlink" Target="https://vk.com/dev/android_sdk" TargetMode="External"/><Relationship Id="rId14" Type="http://schemas.openxmlformats.org/officeDocument/2006/relationships/hyperlink" Target="https://habr.com/ru/post/131041/" TargetMode="External"/><Relationship Id="rId36" Type="http://schemas.openxmlformats.org/officeDocument/2006/relationships/hyperlink" Target="https://developers.google.com/maps/documentation/android-sdk/controls" TargetMode="External"/><Relationship Id="rId17" Type="http://schemas.openxmlformats.org/officeDocument/2006/relationships/hyperlink" Target="https://developers.facebook.com/docs/android/componentsdks" TargetMode="External"/><Relationship Id="rId16" Type="http://schemas.openxmlformats.org/officeDocument/2006/relationships/hyperlink" Target="https://developers.google.com/identity/one-tap/android/get-started" TargetMode="External"/><Relationship Id="rId19" Type="http://schemas.openxmlformats.org/officeDocument/2006/relationships/hyperlink" Target="http://developer.alexanderklimov.ru/android/theory/fragments.php" TargetMode="External"/><Relationship Id="rId18" Type="http://schemas.openxmlformats.org/officeDocument/2006/relationships/hyperlink" Target="https://youtu.be/XbhtAlHJeG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B7NgwJX+pKzQyekwQMM7PjbwyQ==">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2021-03-01T22:07:00Z</dcterms:created>
  <dc:creator>Валера Потапчик</dc:creator>
</cp:coreProperties>
</file>