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5C9" w:rsidRPr="00295CEC" w:rsidRDefault="00A64EF5" w:rsidP="004C7236">
      <w:pPr>
        <w:spacing w:after="0" w:line="360" w:lineRule="auto"/>
        <w:ind w:left="-720"/>
        <w:rPr>
          <w:rFonts w:asciiTheme="majorHAnsi" w:hAnsiTheme="majorHAnsi"/>
          <w:b/>
          <w:color w:val="332F23" w:themeColor="text2" w:themeShade="80"/>
          <w:sz w:val="32"/>
          <w:szCs w:val="32"/>
        </w:rPr>
      </w:pPr>
      <w:sdt>
        <w:sdtPr>
          <w:rPr>
            <w:rFonts w:asciiTheme="majorHAnsi" w:hAnsiTheme="majorHAnsi"/>
            <w:b/>
            <w:color w:val="332F23" w:themeColor="text2" w:themeShade="80"/>
            <w:sz w:val="32"/>
            <w:szCs w:val="32"/>
          </w:rPr>
          <w:id w:val="1404875842"/>
          <w:placeholder>
            <w:docPart w:val="D89963B20C404FE6ABD2954A665666DD"/>
          </w:placeholder>
          <w:date>
            <w:dateFormat w:val="M/d/yyyy"/>
            <w:lid w:val="en-US"/>
            <w:storeMappedDataAs w:val="dateTime"/>
            <w:calendar w:val="gregorian"/>
          </w:date>
        </w:sdtPr>
        <w:sdtEndPr/>
        <w:sdtContent>
          <w:r w:rsidR="001D0FE9" w:rsidRPr="00295CEC">
            <w:rPr>
              <w:rFonts w:asciiTheme="majorHAnsi" w:hAnsiTheme="majorHAnsi"/>
              <w:b/>
              <w:color w:val="332F23" w:themeColor="text2" w:themeShade="80"/>
              <w:sz w:val="32"/>
              <w:szCs w:val="32"/>
            </w:rPr>
            <w:t>Heidi Ripley</w:t>
          </w:r>
        </w:sdtContent>
      </w:sdt>
      <w:r w:rsidR="00203564" w:rsidRPr="00295CEC">
        <w:rPr>
          <w:rFonts w:asciiTheme="majorHAnsi" w:hAnsiTheme="majorHAnsi"/>
          <w:b/>
          <w:noProof/>
          <w:color w:val="332F23" w:themeColor="text2" w:themeShade="80"/>
          <w:sz w:val="32"/>
          <w:szCs w:val="32"/>
        </w:rPr>
        <w:t xml:space="preserve"> </w:t>
      </w:r>
      <w:r w:rsidR="001D0FE9" w:rsidRPr="00295CEC">
        <w:rPr>
          <w:rFonts w:asciiTheme="majorHAnsi" w:hAnsiTheme="majorHAnsi"/>
          <w:color w:val="332F23" w:themeColor="text2" w:themeShade="80"/>
          <w:sz w:val="22"/>
        </w:rPr>
        <w:t>HR</w:t>
      </w:r>
    </w:p>
    <w:sdt>
      <w:sdtPr>
        <w:rPr>
          <w:rFonts w:ascii="Imprint MT Shadow" w:hAnsi="Imprint MT Shadow"/>
          <w:color w:val="332F23" w:themeColor="text2" w:themeShade="80"/>
          <w:sz w:val="22"/>
        </w:rPr>
        <w:alias w:val="Phone"/>
        <w:tag w:val=""/>
        <w:id w:val="1357783703"/>
        <w:placeholder>
          <w:docPart w:val="450DE2F9ECE94690A1C18E1CC8FCD350"/>
        </w:placeholder>
        <w:dataBinding w:prefixMappings="xmlns:ns0='http://schemas.microsoft.com/office/2006/coverPageProps' " w:xpath="/ns0:CoverPageProperties[1]/ns0:CompanyPhone[1]" w:storeItemID="{55AF091B-3C7A-41E3-B477-F2FDAA23CFDA}"/>
        <w:text/>
      </w:sdtPr>
      <w:sdtEndPr/>
      <w:sdtContent>
        <w:p w:rsidR="00FB05C9" w:rsidRPr="004C7236" w:rsidRDefault="001D0FE9" w:rsidP="004C7236">
          <w:pPr>
            <w:pStyle w:val="Phone"/>
            <w:spacing w:line="276" w:lineRule="auto"/>
            <w:ind w:left="-720"/>
            <w:rPr>
              <w:rFonts w:ascii="Imprint MT Shadow" w:hAnsi="Imprint MT Shadow"/>
              <w:color w:val="332F23" w:themeColor="text2" w:themeShade="80"/>
              <w:sz w:val="22"/>
            </w:rPr>
          </w:pPr>
          <w:r w:rsidRPr="004C7236">
            <w:rPr>
              <w:rFonts w:ascii="Imprint MT Shadow" w:hAnsi="Imprint MT Shadow"/>
              <w:color w:val="332F23" w:themeColor="text2" w:themeShade="80"/>
              <w:sz w:val="22"/>
            </w:rPr>
            <w:t>Cellular (612) 558-0135</w:t>
          </w:r>
        </w:p>
      </w:sdtContent>
    </w:sdt>
    <w:sdt>
      <w:sdtPr>
        <w:rPr>
          <w:rFonts w:ascii="Imprint MT Shadow" w:hAnsi="Imprint MT Shadow"/>
          <w:color w:val="332F23" w:themeColor="text2" w:themeShade="80"/>
          <w:sz w:val="22"/>
        </w:rPr>
        <w:alias w:val="E-mail Address"/>
        <w:tag w:val=""/>
        <w:id w:val="527535243"/>
        <w:placeholder>
          <w:docPart w:val="3BF41FB20C59470EBE9FB09680592E2D"/>
        </w:placeholder>
        <w:dataBinding w:prefixMappings="xmlns:ns0='http://schemas.microsoft.com/office/2006/coverPageProps' " w:xpath="/ns0:CoverPageProperties[1]/ns0:CompanyEmail[1]" w:storeItemID="{55AF091B-3C7A-41E3-B477-F2FDAA23CFDA}"/>
        <w:text/>
      </w:sdtPr>
      <w:sdtEndPr/>
      <w:sdtContent>
        <w:p w:rsidR="00FB05C9" w:rsidRPr="004C7236" w:rsidRDefault="004C7236" w:rsidP="004C7236">
          <w:pPr>
            <w:pStyle w:val="SenderAddress"/>
            <w:spacing w:line="276" w:lineRule="auto"/>
            <w:ind w:left="-720"/>
            <w:rPr>
              <w:rFonts w:ascii="Imprint MT Shadow" w:hAnsi="Imprint MT Shadow"/>
              <w:color w:val="332F23" w:themeColor="text2" w:themeShade="80"/>
              <w:sz w:val="22"/>
            </w:rPr>
          </w:pPr>
          <w:r>
            <w:rPr>
              <w:rFonts w:ascii="Imprint MT Shadow" w:hAnsi="Imprint MT Shadow"/>
              <w:color w:val="332F23" w:themeColor="text2" w:themeShade="80"/>
              <w:sz w:val="22"/>
            </w:rPr>
            <w:t xml:space="preserve">Email </w:t>
          </w:r>
          <w:r w:rsidR="0063336A" w:rsidRPr="004C7236">
            <w:rPr>
              <w:rFonts w:ascii="Imprint MT Shadow" w:hAnsi="Imprint MT Shadow"/>
              <w:color w:val="332F23" w:themeColor="text2" w:themeShade="80"/>
              <w:sz w:val="22"/>
            </w:rPr>
            <w:t>h</w:t>
          </w:r>
          <w:r w:rsidR="001D0FE9" w:rsidRPr="004C7236">
            <w:rPr>
              <w:rFonts w:ascii="Imprint MT Shadow" w:hAnsi="Imprint MT Shadow"/>
              <w:color w:val="332F23" w:themeColor="text2" w:themeShade="80"/>
              <w:sz w:val="22"/>
            </w:rPr>
            <w:t>ripley1@outlook.com</w:t>
          </w:r>
        </w:p>
      </w:sdtContent>
    </w:sdt>
    <w:sdt>
      <w:sdtPr>
        <w:rPr>
          <w:rFonts w:ascii="Imprint MT Shadow" w:hAnsi="Imprint MT Shadow"/>
          <w:color w:val="332F23" w:themeColor="text2" w:themeShade="80"/>
          <w:sz w:val="22"/>
        </w:rPr>
        <w:alias w:val="Address"/>
        <w:tag w:val=""/>
        <w:id w:val="539556739"/>
        <w:placeholder>
          <w:docPart w:val="EFB55B405DD843CAAFD59CF180A47593"/>
        </w:placeholder>
        <w:dataBinding w:prefixMappings="xmlns:ns0='http://schemas.microsoft.com/office/2006/coverPageProps' " w:xpath="/ns0:CoverPageProperties[1]/ns0:CompanyAddress[1]" w:storeItemID="{55AF091B-3C7A-41E3-B477-F2FDAA23CFDA}"/>
        <w:text/>
      </w:sdtPr>
      <w:sdtEndPr>
        <w:rPr>
          <w:rFonts w:asciiTheme="minorHAnsi" w:hAnsiTheme="minorHAnsi"/>
        </w:rPr>
      </w:sdtEndPr>
      <w:sdtContent>
        <w:p w:rsidR="001D0FE9" w:rsidRPr="004C7236" w:rsidRDefault="004C7236" w:rsidP="004C7236">
          <w:pPr>
            <w:pStyle w:val="SenderAddress"/>
            <w:spacing w:line="276" w:lineRule="auto"/>
            <w:ind w:left="-720"/>
            <w:rPr>
              <w:color w:val="332F23" w:themeColor="text2" w:themeShade="80"/>
              <w:sz w:val="22"/>
            </w:rPr>
          </w:pPr>
          <w:r w:rsidRPr="004C7236">
            <w:rPr>
              <w:rFonts w:ascii="Imprint MT Shadow" w:hAnsi="Imprint MT Shadow"/>
              <w:color w:val="332F23" w:themeColor="text2" w:themeShade="80"/>
              <w:sz w:val="22"/>
            </w:rPr>
            <w:t xml:space="preserve">1754 County Road B East </w:t>
          </w:r>
          <w:r w:rsidR="00772573">
            <w:rPr>
              <w:rFonts w:ascii="Imprint MT Shadow" w:hAnsi="Imprint MT Shadow"/>
              <w:color w:val="332F23" w:themeColor="text2" w:themeShade="80"/>
              <w:sz w:val="22"/>
            </w:rPr>
            <w:t xml:space="preserve">- </w:t>
          </w:r>
          <w:r w:rsidRPr="004C7236">
            <w:rPr>
              <w:rFonts w:ascii="Imprint MT Shadow" w:hAnsi="Imprint MT Shadow"/>
              <w:color w:val="332F23" w:themeColor="text2" w:themeShade="80"/>
              <w:sz w:val="22"/>
            </w:rPr>
            <w:t>St. Paul, MN 55109</w:t>
          </w:r>
        </w:p>
      </w:sdtContent>
    </w:sdt>
    <w:p w:rsidR="00FB05C9" w:rsidRPr="00C9724D" w:rsidRDefault="00753534" w:rsidP="001D0FE9">
      <w:pPr>
        <w:pStyle w:val="SectionHeading"/>
        <w:ind w:left="-720"/>
        <w:rPr>
          <w:color w:val="332F23" w:themeColor="text2" w:themeShade="80"/>
          <w:sz w:val="32"/>
          <w:szCs w:val="32"/>
        </w:rPr>
      </w:pPr>
      <w:r>
        <w:rPr>
          <w:color w:val="332F23" w:themeColor="text2" w:themeShade="80"/>
          <w:sz w:val="32"/>
          <w:szCs w:val="32"/>
        </w:rPr>
        <w:t xml:space="preserve">Professional </w:t>
      </w:r>
      <w:r w:rsidR="001D0FE9" w:rsidRPr="00C9724D">
        <w:rPr>
          <w:color w:val="332F23" w:themeColor="text2" w:themeShade="80"/>
          <w:sz w:val="32"/>
          <w:szCs w:val="32"/>
        </w:rPr>
        <w:t>Office Skills</w:t>
      </w:r>
    </w:p>
    <w:p w:rsidR="008228C6" w:rsidRPr="00396BCD" w:rsidRDefault="001D0FE9" w:rsidP="007E3C3A">
      <w:pPr>
        <w:pStyle w:val="BulletPoints"/>
        <w:numPr>
          <w:ilvl w:val="0"/>
          <w:numId w:val="8"/>
        </w:numPr>
        <w:rPr>
          <w:rFonts w:ascii="Imprint MT Shadow" w:eastAsia="MS Mincho" w:hAnsi="Imprint MT Shadow"/>
          <w:sz w:val="24"/>
          <w:szCs w:val="24"/>
        </w:rPr>
      </w:pPr>
      <w:r w:rsidRPr="00396BCD">
        <w:rPr>
          <w:rFonts w:ascii="Imprint MT Shadow" w:eastAsia="MS Mincho" w:hAnsi="Imprint MT Shadow"/>
          <w:sz w:val="24"/>
          <w:szCs w:val="24"/>
        </w:rPr>
        <w:t>MS Office – 2003, 2007, 2010, Office 365</w:t>
      </w:r>
    </w:p>
    <w:p w:rsidR="001D0FE9" w:rsidRPr="0063336A" w:rsidRDefault="00B75486" w:rsidP="007E3C3A">
      <w:pPr>
        <w:pStyle w:val="BulletPoints"/>
        <w:numPr>
          <w:ilvl w:val="0"/>
          <w:numId w:val="7"/>
        </w:numPr>
        <w:rPr>
          <w:rFonts w:ascii="Imprint MT Shadow" w:hAnsi="Imprint MT Shadow"/>
          <w:sz w:val="24"/>
          <w:szCs w:val="24"/>
        </w:rPr>
      </w:pPr>
      <w:r>
        <w:rPr>
          <w:rFonts w:ascii="Imprint MT Shadow" w:eastAsia="MS Mincho" w:hAnsi="Imprint MT Shadow"/>
          <w:sz w:val="24"/>
          <w:szCs w:val="24"/>
        </w:rPr>
        <w:t xml:space="preserve">Customer service, </w:t>
      </w:r>
      <w:r w:rsidR="008371A1">
        <w:rPr>
          <w:rFonts w:ascii="Imprint MT Shadow" w:eastAsia="MS Mincho" w:hAnsi="Imprint MT Shadow"/>
          <w:sz w:val="24"/>
          <w:szCs w:val="24"/>
        </w:rPr>
        <w:t>Call center,</w:t>
      </w:r>
      <w:r w:rsidR="00C9724D">
        <w:rPr>
          <w:rFonts w:ascii="Imprint MT Shadow" w:eastAsia="MS Mincho" w:hAnsi="Imprint MT Shadow"/>
          <w:sz w:val="24"/>
          <w:szCs w:val="24"/>
        </w:rPr>
        <w:t xml:space="preserve"> </w:t>
      </w:r>
      <w:r w:rsidR="00193C0A">
        <w:rPr>
          <w:rFonts w:ascii="Imprint MT Shadow" w:eastAsia="MS Mincho" w:hAnsi="Imprint MT Shadow"/>
          <w:sz w:val="24"/>
          <w:szCs w:val="24"/>
        </w:rPr>
        <w:t>S</w:t>
      </w:r>
      <w:r w:rsidR="00193C0A" w:rsidRPr="0063336A">
        <w:rPr>
          <w:rFonts w:ascii="Imprint MT Shadow" w:eastAsia="MS Mincho" w:hAnsi="Imprint MT Shadow"/>
          <w:sz w:val="24"/>
          <w:szCs w:val="24"/>
        </w:rPr>
        <w:t>cheduling and dispatching</w:t>
      </w:r>
      <w:r w:rsidR="00193C0A">
        <w:rPr>
          <w:rFonts w:ascii="Imprint MT Shadow" w:eastAsia="MS Mincho" w:hAnsi="Imprint MT Shadow"/>
          <w:sz w:val="24"/>
          <w:szCs w:val="24"/>
        </w:rPr>
        <w:t>, Collections</w:t>
      </w:r>
      <w:r w:rsidR="008371A1">
        <w:rPr>
          <w:rFonts w:ascii="Imprint MT Shadow" w:eastAsia="MS Mincho" w:hAnsi="Imprint MT Shadow"/>
          <w:sz w:val="24"/>
          <w:szCs w:val="24"/>
        </w:rPr>
        <w:t xml:space="preserve"> </w:t>
      </w:r>
    </w:p>
    <w:p w:rsidR="001D0FE9" w:rsidRPr="0063336A" w:rsidRDefault="001D0FE9" w:rsidP="007E3C3A">
      <w:pPr>
        <w:pStyle w:val="BulletPoints"/>
        <w:numPr>
          <w:ilvl w:val="0"/>
          <w:numId w:val="7"/>
        </w:numPr>
        <w:rPr>
          <w:rFonts w:ascii="Imprint MT Shadow" w:hAnsi="Imprint MT Shadow"/>
          <w:sz w:val="24"/>
          <w:szCs w:val="24"/>
        </w:rPr>
      </w:pPr>
      <w:r w:rsidRPr="0063336A">
        <w:rPr>
          <w:rFonts w:ascii="Imprint MT Shadow" w:eastAsia="MS Mincho" w:hAnsi="Imprint MT Shadow"/>
          <w:sz w:val="24"/>
          <w:szCs w:val="24"/>
        </w:rPr>
        <w:t>Data Entry – 9,000-10,000 KPH high accuracy rate</w:t>
      </w:r>
    </w:p>
    <w:p w:rsidR="001D0FE9" w:rsidRPr="0063336A" w:rsidRDefault="006418EF" w:rsidP="007E3C3A">
      <w:pPr>
        <w:pStyle w:val="BulletPoints"/>
        <w:numPr>
          <w:ilvl w:val="0"/>
          <w:numId w:val="7"/>
        </w:numPr>
        <w:rPr>
          <w:rFonts w:ascii="Imprint MT Shadow" w:hAnsi="Imprint MT Shadow"/>
          <w:sz w:val="24"/>
          <w:szCs w:val="24"/>
        </w:rPr>
      </w:pPr>
      <w:r>
        <w:rPr>
          <w:rFonts w:ascii="Imprint MT Shadow" w:eastAsia="MS Mincho" w:hAnsi="Imprint MT Shadow"/>
          <w:sz w:val="24"/>
          <w:szCs w:val="24"/>
        </w:rPr>
        <w:t>Document s</w:t>
      </w:r>
      <w:r w:rsidR="001D0FE9" w:rsidRPr="0063336A">
        <w:rPr>
          <w:rFonts w:ascii="Imprint MT Shadow" w:eastAsia="MS Mincho" w:hAnsi="Imprint MT Shadow"/>
          <w:sz w:val="24"/>
          <w:szCs w:val="24"/>
        </w:rPr>
        <w:t>canning</w:t>
      </w:r>
      <w:r w:rsidR="00AB5E6F">
        <w:rPr>
          <w:rFonts w:ascii="Imprint MT Shadow" w:eastAsia="MS Mincho" w:hAnsi="Imprint MT Shadow"/>
          <w:sz w:val="24"/>
          <w:szCs w:val="24"/>
        </w:rPr>
        <w:t xml:space="preserve">, Copying, </w:t>
      </w:r>
      <w:r>
        <w:rPr>
          <w:rFonts w:ascii="Imprint MT Shadow" w:eastAsia="MS Mincho" w:hAnsi="Imprint MT Shadow"/>
          <w:sz w:val="24"/>
          <w:szCs w:val="24"/>
        </w:rPr>
        <w:t>Advanced</w:t>
      </w:r>
      <w:r w:rsidR="00605BB6">
        <w:rPr>
          <w:rFonts w:ascii="Imprint MT Shadow" w:eastAsia="MS Mincho" w:hAnsi="Imprint MT Shadow"/>
          <w:sz w:val="24"/>
          <w:szCs w:val="24"/>
        </w:rPr>
        <w:t xml:space="preserve"> computer</w:t>
      </w:r>
      <w:r w:rsidR="00AB5E6F">
        <w:rPr>
          <w:rFonts w:ascii="Imprint MT Shadow" w:eastAsia="MS Mincho" w:hAnsi="Imprint MT Shadow"/>
          <w:sz w:val="24"/>
          <w:szCs w:val="24"/>
        </w:rPr>
        <w:t xml:space="preserve"> and</w:t>
      </w:r>
      <w:r>
        <w:rPr>
          <w:rFonts w:ascii="Imprint MT Shadow" w:eastAsia="MS Mincho" w:hAnsi="Imprint MT Shadow"/>
          <w:sz w:val="24"/>
          <w:szCs w:val="24"/>
        </w:rPr>
        <w:t xml:space="preserve"> research skills </w:t>
      </w:r>
    </w:p>
    <w:p w:rsidR="008228C6" w:rsidRPr="00C9724D" w:rsidRDefault="008228C6" w:rsidP="007E3C3A">
      <w:pPr>
        <w:pStyle w:val="SectionHeading"/>
        <w:spacing w:before="0"/>
        <w:ind w:left="-660"/>
        <w:rPr>
          <w:rFonts w:ascii="Imprint MT Shadow" w:hAnsi="Imprint MT Shadow"/>
          <w:color w:val="332F23" w:themeColor="text2" w:themeShade="80"/>
          <w:sz w:val="28"/>
        </w:rPr>
      </w:pPr>
    </w:p>
    <w:p w:rsidR="00251AA0" w:rsidRPr="008824D6" w:rsidRDefault="00203564" w:rsidP="00251AA0">
      <w:pPr>
        <w:pStyle w:val="SectionHeading"/>
        <w:spacing w:before="0"/>
        <w:ind w:left="-660"/>
        <w:rPr>
          <w:color w:val="332F23" w:themeColor="text2" w:themeShade="80"/>
          <w:sz w:val="32"/>
          <w:szCs w:val="32"/>
        </w:rPr>
      </w:pPr>
      <w:r w:rsidRPr="008824D6">
        <w:rPr>
          <w:color w:val="332F23" w:themeColor="text2" w:themeShade="80"/>
          <w:sz w:val="32"/>
          <w:szCs w:val="32"/>
        </w:rPr>
        <w:t>Education</w:t>
      </w:r>
      <w:r w:rsidR="00251AA0" w:rsidRPr="008824D6">
        <w:rPr>
          <w:color w:val="332F23" w:themeColor="text2" w:themeShade="80"/>
          <w:sz w:val="32"/>
          <w:szCs w:val="32"/>
        </w:rPr>
        <w:t xml:space="preserve"> </w:t>
      </w:r>
    </w:p>
    <w:p w:rsidR="00251AA0" w:rsidRDefault="00251AA0" w:rsidP="00251AA0">
      <w:pPr>
        <w:pStyle w:val="SectionHeading"/>
        <w:spacing w:before="0"/>
        <w:ind w:left="-660"/>
        <w:rPr>
          <w:color w:val="332F23" w:themeColor="text2" w:themeShade="80"/>
          <w:sz w:val="32"/>
          <w:szCs w:val="32"/>
        </w:rPr>
      </w:pPr>
    </w:p>
    <w:p w:rsidR="00251AA0" w:rsidRDefault="00F46F0B" w:rsidP="00251AA0">
      <w:pPr>
        <w:pStyle w:val="SectionHeading"/>
        <w:spacing w:before="0"/>
        <w:ind w:left="-660"/>
        <w:rPr>
          <w:rFonts w:ascii="Imprint MT Shadow" w:hAnsi="Imprint MT Shadow"/>
          <w:color w:val="332F23" w:themeColor="text2" w:themeShade="80"/>
          <w:szCs w:val="24"/>
        </w:rPr>
      </w:pPr>
      <w:r w:rsidRPr="00251AA0">
        <w:rPr>
          <w:rFonts w:ascii="Imprint MT Shadow" w:hAnsi="Imprint MT Shadow"/>
          <w:color w:val="332F23" w:themeColor="text2" w:themeShade="80"/>
          <w:szCs w:val="24"/>
        </w:rPr>
        <w:t>Herzing University</w:t>
      </w:r>
      <w:r w:rsidR="00193C0A">
        <w:rPr>
          <w:rFonts w:ascii="Imprint MT Shadow" w:hAnsi="Imprint MT Shadow"/>
          <w:color w:val="332F23" w:themeColor="text2" w:themeShade="80"/>
          <w:szCs w:val="24"/>
        </w:rPr>
        <w:t xml:space="preserve"> Online</w:t>
      </w:r>
    </w:p>
    <w:p w:rsidR="00251AA0" w:rsidRDefault="00251AA0" w:rsidP="00251AA0">
      <w:pPr>
        <w:pStyle w:val="SectionHeading"/>
        <w:spacing w:before="0"/>
        <w:ind w:left="-660"/>
        <w:rPr>
          <w:rFonts w:ascii="Imprint MT Shadow" w:hAnsi="Imprint MT Shadow"/>
          <w:color w:val="332F23" w:themeColor="text2" w:themeShade="80"/>
          <w:szCs w:val="24"/>
        </w:rPr>
      </w:pPr>
    </w:p>
    <w:p w:rsidR="008228C6" w:rsidRPr="00251AA0" w:rsidRDefault="008228C6" w:rsidP="00251AA0">
      <w:pPr>
        <w:pStyle w:val="SectionHeading"/>
        <w:spacing w:before="0" w:line="276" w:lineRule="auto"/>
        <w:ind w:left="-660"/>
        <w:rPr>
          <w:rFonts w:ascii="Imprint MT Shadow" w:hAnsi="Imprint MT Shadow"/>
          <w:color w:val="332F23" w:themeColor="text2" w:themeShade="80"/>
          <w:szCs w:val="24"/>
        </w:rPr>
      </w:pPr>
      <w:r w:rsidRPr="00251AA0">
        <w:rPr>
          <w:rFonts w:ascii="Imprint MT Shadow" w:hAnsi="Imprint MT Shadow"/>
          <w:b w:val="0"/>
          <w:color w:val="332F23" w:themeColor="text2" w:themeShade="80"/>
          <w:spacing w:val="-5"/>
          <w:szCs w:val="24"/>
        </w:rPr>
        <w:t xml:space="preserve">With generals and pre-requisites </w:t>
      </w:r>
      <w:r w:rsidR="00396BCD" w:rsidRPr="00251AA0">
        <w:rPr>
          <w:rFonts w:ascii="Imprint MT Shadow" w:hAnsi="Imprint MT Shadow"/>
          <w:b w:val="0"/>
          <w:color w:val="332F23" w:themeColor="text2" w:themeShade="80"/>
          <w:spacing w:val="-5"/>
          <w:szCs w:val="24"/>
        </w:rPr>
        <w:t xml:space="preserve">- </w:t>
      </w:r>
      <w:r w:rsidRPr="00251AA0">
        <w:rPr>
          <w:rFonts w:ascii="Imprint MT Shadow" w:hAnsi="Imprint MT Shadow"/>
          <w:b w:val="0"/>
          <w:color w:val="332F23" w:themeColor="text2" w:themeShade="80"/>
          <w:spacing w:val="-5"/>
          <w:szCs w:val="24"/>
        </w:rPr>
        <w:t xml:space="preserve">10/2008 to 08/2012 </w:t>
      </w:r>
    </w:p>
    <w:p w:rsidR="00396BCD" w:rsidRPr="00295CEC" w:rsidRDefault="00203564" w:rsidP="00251AA0">
      <w:pPr>
        <w:pStyle w:val="SectionHeading"/>
        <w:spacing w:before="0" w:line="276" w:lineRule="auto"/>
        <w:ind w:left="-660"/>
        <w:rPr>
          <w:rFonts w:ascii="Imprint MT Shadow" w:hAnsi="Imprint MT Shadow"/>
          <w:b w:val="0"/>
          <w:color w:val="332F23" w:themeColor="text2" w:themeShade="80"/>
        </w:rPr>
      </w:pPr>
      <w:r w:rsidRPr="00295CEC">
        <w:rPr>
          <w:rFonts w:ascii="Imprint MT Shadow" w:hAnsi="Imprint MT Shadow"/>
          <w:b w:val="0"/>
          <w:color w:val="332F23" w:themeColor="text2" w:themeShade="80"/>
        </w:rPr>
        <w:t xml:space="preserve">| </w:t>
      </w:r>
      <w:r w:rsidR="008228C6" w:rsidRPr="00295CEC">
        <w:rPr>
          <w:rFonts w:ascii="Imprint MT Shadow" w:hAnsi="Imprint MT Shadow"/>
          <w:b w:val="0"/>
          <w:color w:val="332F23" w:themeColor="text2" w:themeShade="80"/>
        </w:rPr>
        <w:t>(AASMBIC) Associate Applied Science Medical Billing Insurance Coding</w:t>
      </w:r>
    </w:p>
    <w:p w:rsidR="00396BCD" w:rsidRPr="00295CEC" w:rsidRDefault="00396BCD" w:rsidP="00251AA0">
      <w:pPr>
        <w:pStyle w:val="SectionHeading"/>
        <w:spacing w:before="0" w:line="276" w:lineRule="auto"/>
        <w:ind w:left="-660"/>
        <w:rPr>
          <w:rFonts w:ascii="Imprint MT Shadow" w:hAnsi="Imprint MT Shadow"/>
          <w:b w:val="0"/>
          <w:color w:val="332F23" w:themeColor="text2" w:themeShade="80"/>
          <w:spacing w:val="-5"/>
          <w:szCs w:val="24"/>
        </w:rPr>
      </w:pPr>
      <w:r w:rsidRPr="00295CEC">
        <w:rPr>
          <w:rFonts w:ascii="Imprint MT Shadow" w:hAnsi="Imprint MT Shadow"/>
          <w:b w:val="0"/>
          <w:color w:val="332F23" w:themeColor="text2" w:themeShade="80"/>
          <w:spacing w:val="-5"/>
          <w:szCs w:val="24"/>
        </w:rPr>
        <w:t xml:space="preserve">Completion Date: August 29, 2012.  GPA: 3.29. </w:t>
      </w:r>
    </w:p>
    <w:p w:rsidR="00295CEC" w:rsidRDefault="00295CEC" w:rsidP="00251AA0">
      <w:pPr>
        <w:pStyle w:val="SectionHeading"/>
        <w:spacing w:before="0" w:line="276" w:lineRule="auto"/>
        <w:ind w:left="-660"/>
        <w:rPr>
          <w:rFonts w:ascii="Imprint MT Shadow" w:hAnsi="Imprint MT Shadow"/>
          <w:b w:val="0"/>
          <w:color w:val="332F23" w:themeColor="text2" w:themeShade="80"/>
          <w:spacing w:val="-5"/>
          <w:szCs w:val="24"/>
        </w:rPr>
      </w:pPr>
    </w:p>
    <w:p w:rsidR="00396BCD" w:rsidRDefault="008B37A4" w:rsidP="00251AA0">
      <w:pPr>
        <w:pStyle w:val="SectionHeading"/>
        <w:spacing w:before="0" w:line="276" w:lineRule="auto"/>
        <w:ind w:left="-660"/>
        <w:rPr>
          <w:rFonts w:ascii="Imprint MT Shadow" w:hAnsi="Imprint MT Shadow"/>
          <w:b w:val="0"/>
          <w:color w:val="332F23" w:themeColor="text2" w:themeShade="80"/>
          <w:spacing w:val="-5"/>
          <w:szCs w:val="24"/>
        </w:rPr>
      </w:pPr>
      <w:r>
        <w:rPr>
          <w:rFonts w:ascii="Imprint MT Shadow" w:hAnsi="Imprint MT Shadow"/>
          <w:b w:val="0"/>
          <w:color w:val="332F23" w:themeColor="text2" w:themeShade="80"/>
          <w:spacing w:val="-5"/>
          <w:szCs w:val="24"/>
        </w:rPr>
        <w:t>Completed approximately 18 months</w:t>
      </w:r>
      <w:r w:rsidR="00396BCD" w:rsidRPr="00251AA0">
        <w:rPr>
          <w:rFonts w:ascii="Imprint MT Shadow" w:hAnsi="Imprint MT Shadow"/>
          <w:b w:val="0"/>
          <w:color w:val="332F23" w:themeColor="text2" w:themeShade="80"/>
          <w:spacing w:val="-5"/>
          <w:szCs w:val="24"/>
        </w:rPr>
        <w:t xml:space="preserve"> BSHIM (Bachelor Science Health Information Management) courses 20</w:t>
      </w:r>
      <w:r w:rsidR="00193C0A">
        <w:rPr>
          <w:rFonts w:ascii="Imprint MT Shadow" w:hAnsi="Imprint MT Shadow"/>
          <w:b w:val="0"/>
          <w:color w:val="332F23" w:themeColor="text2" w:themeShade="80"/>
          <w:spacing w:val="-5"/>
          <w:szCs w:val="24"/>
        </w:rPr>
        <w:t xml:space="preserve">12 and 2013, </w:t>
      </w:r>
      <w:r w:rsidR="00396BCD" w:rsidRPr="00251AA0">
        <w:rPr>
          <w:rFonts w:ascii="Imprint MT Shadow" w:hAnsi="Imprint MT Shadow"/>
          <w:b w:val="0"/>
          <w:color w:val="332F23" w:themeColor="text2" w:themeShade="80"/>
          <w:spacing w:val="-5"/>
          <w:szCs w:val="24"/>
        </w:rPr>
        <w:t>GPA: 3.29.</w:t>
      </w:r>
    </w:p>
    <w:p w:rsidR="00251AA0" w:rsidRPr="00251AA0" w:rsidRDefault="00251AA0" w:rsidP="00251AA0"/>
    <w:p w:rsidR="00251AA0" w:rsidRDefault="00251AA0" w:rsidP="00251AA0">
      <w:pPr>
        <w:pStyle w:val="Subsection"/>
        <w:spacing w:line="360" w:lineRule="auto"/>
        <w:ind w:left="-720"/>
        <w:rPr>
          <w:rFonts w:ascii="Imprint MT Shadow" w:hAnsi="Imprint MT Shadow"/>
          <w:b/>
          <w:color w:val="332F23" w:themeColor="text2" w:themeShade="80"/>
          <w:sz w:val="24"/>
          <w:szCs w:val="24"/>
        </w:rPr>
      </w:pPr>
      <w:r>
        <w:rPr>
          <w:rFonts w:ascii="Imprint MT Shadow" w:hAnsi="Imprint MT Shadow"/>
          <w:b/>
          <w:color w:val="332F23" w:themeColor="text2" w:themeShade="80"/>
          <w:sz w:val="24"/>
          <w:szCs w:val="24"/>
        </w:rPr>
        <w:t xml:space="preserve"> </w:t>
      </w:r>
      <w:r w:rsidR="00396BCD" w:rsidRPr="00396BCD">
        <w:rPr>
          <w:rFonts w:ascii="Imprint MT Shadow" w:hAnsi="Imprint MT Shadow"/>
          <w:b/>
          <w:color w:val="332F23" w:themeColor="text2" w:themeShade="80"/>
          <w:sz w:val="24"/>
          <w:szCs w:val="24"/>
        </w:rPr>
        <w:t>Liberty University</w:t>
      </w:r>
      <w:r w:rsidR="00193C0A">
        <w:rPr>
          <w:rFonts w:ascii="Imprint MT Shadow" w:hAnsi="Imprint MT Shadow"/>
          <w:b/>
          <w:color w:val="332F23" w:themeColor="text2" w:themeShade="80"/>
          <w:sz w:val="24"/>
          <w:szCs w:val="24"/>
        </w:rPr>
        <w:t xml:space="preserve"> Online</w:t>
      </w:r>
    </w:p>
    <w:p w:rsidR="00396BCD" w:rsidRPr="00251AA0" w:rsidRDefault="00BA68A3" w:rsidP="00251AA0">
      <w:pPr>
        <w:pStyle w:val="Subsection"/>
        <w:spacing w:line="276" w:lineRule="auto"/>
        <w:ind w:left="-630" w:hanging="90"/>
        <w:rPr>
          <w:rFonts w:ascii="Imprint MT Shadow" w:hAnsi="Imprint MT Shadow"/>
          <w:b/>
          <w:color w:val="332F23" w:themeColor="text2" w:themeShade="80"/>
          <w:sz w:val="24"/>
          <w:szCs w:val="24"/>
        </w:rPr>
      </w:pPr>
      <w:r>
        <w:rPr>
          <w:rFonts w:ascii="Imprint MT Shadow" w:hAnsi="Imprint MT Shadow"/>
          <w:color w:val="332F23" w:themeColor="text2" w:themeShade="80"/>
          <w:spacing w:val="-5"/>
          <w:sz w:val="24"/>
          <w:szCs w:val="24"/>
        </w:rPr>
        <w:t xml:space="preserve"> </w:t>
      </w:r>
      <w:r w:rsidR="008B37A4">
        <w:rPr>
          <w:rFonts w:ascii="Imprint MT Shadow" w:hAnsi="Imprint MT Shadow"/>
          <w:color w:val="332F23" w:themeColor="text2" w:themeShade="80"/>
          <w:spacing w:val="-5"/>
          <w:sz w:val="24"/>
          <w:szCs w:val="24"/>
        </w:rPr>
        <w:t>Complet</w:t>
      </w:r>
      <w:r w:rsidR="00396BCD" w:rsidRPr="00396BCD">
        <w:rPr>
          <w:rFonts w:ascii="Imprint MT Shadow" w:hAnsi="Imprint MT Shadow"/>
          <w:color w:val="332F23" w:themeColor="text2" w:themeShade="80"/>
          <w:spacing w:val="-5"/>
          <w:sz w:val="24"/>
          <w:szCs w:val="24"/>
        </w:rPr>
        <w:t>ing co</w:t>
      </w:r>
      <w:r w:rsidR="008B37A4">
        <w:rPr>
          <w:rFonts w:ascii="Imprint MT Shadow" w:hAnsi="Imprint MT Shadow"/>
          <w:color w:val="332F23" w:themeColor="text2" w:themeShade="80"/>
          <w:spacing w:val="-5"/>
          <w:sz w:val="24"/>
          <w:szCs w:val="24"/>
        </w:rPr>
        <w:t>urses intermittently to obtain</w:t>
      </w:r>
      <w:r w:rsidR="00396BCD" w:rsidRPr="00396BCD">
        <w:rPr>
          <w:rFonts w:ascii="Imprint MT Shadow" w:hAnsi="Imprint MT Shadow"/>
          <w:color w:val="332F23" w:themeColor="text2" w:themeShade="80"/>
          <w:spacing w:val="-5"/>
          <w:sz w:val="24"/>
          <w:szCs w:val="24"/>
        </w:rPr>
        <w:t xml:space="preserve"> Bachelor of Science in Business/Health Admini</w:t>
      </w:r>
      <w:r w:rsidR="00193C0A">
        <w:rPr>
          <w:rFonts w:ascii="Imprint MT Shadow" w:hAnsi="Imprint MT Shadow"/>
          <w:color w:val="332F23" w:themeColor="text2" w:themeShade="80"/>
          <w:spacing w:val="-5"/>
          <w:sz w:val="24"/>
          <w:szCs w:val="24"/>
        </w:rPr>
        <w:t>stration</w:t>
      </w:r>
      <w:r w:rsidR="008B37A4">
        <w:rPr>
          <w:rFonts w:ascii="Imprint MT Shadow" w:hAnsi="Imprint MT Shadow"/>
          <w:color w:val="332F23" w:themeColor="text2" w:themeShade="80"/>
          <w:spacing w:val="-5"/>
          <w:sz w:val="24"/>
          <w:szCs w:val="24"/>
        </w:rPr>
        <w:t xml:space="preserve"> beginning in </w:t>
      </w:r>
      <w:r w:rsidR="00396BCD" w:rsidRPr="00396BCD">
        <w:rPr>
          <w:rFonts w:ascii="Imprint MT Shadow" w:hAnsi="Imprint MT Shadow"/>
          <w:color w:val="332F23" w:themeColor="text2" w:themeShade="80"/>
          <w:spacing w:val="-5"/>
          <w:sz w:val="24"/>
          <w:szCs w:val="24"/>
        </w:rPr>
        <w:t>October 2015.  GPA: 4.0.</w:t>
      </w:r>
    </w:p>
    <w:p w:rsidR="008228C6" w:rsidRPr="0063336A" w:rsidRDefault="008228C6" w:rsidP="008228C6">
      <w:pPr>
        <w:pStyle w:val="SectionHeading"/>
        <w:spacing w:before="0" w:line="276" w:lineRule="auto"/>
        <w:ind w:left="-660"/>
        <w:rPr>
          <w:rFonts w:ascii="Imprint MT Shadow" w:hAnsi="Imprint MT Shadow"/>
          <w:sz w:val="28"/>
        </w:rPr>
      </w:pPr>
      <w:r w:rsidRPr="0063336A">
        <w:rPr>
          <w:rFonts w:ascii="Imprint MT Shadow" w:hAnsi="Imprint MT Shadow"/>
        </w:rPr>
        <w:t xml:space="preserve"> </w:t>
      </w:r>
      <w:r w:rsidR="00396BCD">
        <w:rPr>
          <w:rFonts w:ascii="Imprint MT Shadow" w:hAnsi="Imprint MT Shadow"/>
        </w:rPr>
        <w:t xml:space="preserve"> </w:t>
      </w:r>
      <w:r w:rsidRPr="0063336A">
        <w:rPr>
          <w:rFonts w:ascii="Imprint MT Shadow" w:hAnsi="Imprint MT Shadow"/>
        </w:rPr>
        <w:t xml:space="preserve"> </w:t>
      </w:r>
    </w:p>
    <w:p w:rsidR="00FB05C9" w:rsidRPr="008824D6" w:rsidRDefault="00203564" w:rsidP="000B2CCB">
      <w:pPr>
        <w:pStyle w:val="SectionHeading"/>
        <w:spacing w:before="0"/>
        <w:ind w:left="-630"/>
        <w:rPr>
          <w:color w:val="332F23" w:themeColor="text2" w:themeShade="80"/>
          <w:sz w:val="32"/>
          <w:szCs w:val="32"/>
        </w:rPr>
      </w:pPr>
      <w:bookmarkStart w:id="0" w:name="_GoBack"/>
      <w:bookmarkEnd w:id="0"/>
      <w:r w:rsidRPr="008824D6">
        <w:rPr>
          <w:color w:val="332F23" w:themeColor="text2" w:themeShade="80"/>
          <w:sz w:val="32"/>
          <w:szCs w:val="32"/>
        </w:rPr>
        <w:t>Experience</w:t>
      </w:r>
    </w:p>
    <w:p w:rsidR="007E3C3A" w:rsidRDefault="007E3C3A" w:rsidP="007E3C3A">
      <w:pPr>
        <w:pStyle w:val="Subsection"/>
        <w:ind w:left="360"/>
        <w:rPr>
          <w:rFonts w:ascii="Imprint MT Shadow" w:eastAsiaTheme="minorHAnsi" w:hAnsi="Imprint MT Shadow" w:cstheme="minorBidi"/>
          <w:bCs w:val="0"/>
          <w:color w:val="332F23" w:themeColor="text2" w:themeShade="80"/>
          <w:szCs w:val="22"/>
        </w:rPr>
      </w:pPr>
    </w:p>
    <w:p w:rsidR="007E3C3A" w:rsidRPr="00255A10" w:rsidRDefault="007E3C3A" w:rsidP="007E3C3A">
      <w:pPr>
        <w:pStyle w:val="Subsection"/>
        <w:ind w:left="-630"/>
        <w:rPr>
          <w:rFonts w:ascii="Imprint MT Shadow" w:eastAsia="Times New Roman" w:hAnsi="Imprint MT Shadow" w:cs="Arial"/>
          <w:b/>
          <w:color w:val="332F23" w:themeColor="text2" w:themeShade="80"/>
          <w:sz w:val="22"/>
          <w:szCs w:val="22"/>
        </w:rPr>
      </w:pPr>
      <w:r w:rsidRPr="00255A10">
        <w:rPr>
          <w:rFonts w:ascii="Imprint MT Shadow" w:eastAsia="Times New Roman" w:hAnsi="Imprint MT Shadow" w:cs="Arial"/>
          <w:b/>
          <w:color w:val="332F23" w:themeColor="text2" w:themeShade="80"/>
          <w:sz w:val="22"/>
          <w:szCs w:val="22"/>
        </w:rPr>
        <w:t xml:space="preserve">PCA (Personal Care Assistant) 06/2016 to Present </w:t>
      </w:r>
      <w:r w:rsidR="00937E98" w:rsidRPr="00255A10">
        <w:rPr>
          <w:rFonts w:ascii="Imprint MT Shadow" w:eastAsia="Times New Roman" w:hAnsi="Imprint MT Shadow" w:cs="Arial"/>
          <w:b/>
          <w:color w:val="332F23" w:themeColor="text2" w:themeShade="80"/>
          <w:sz w:val="22"/>
          <w:szCs w:val="22"/>
        </w:rPr>
        <w:t>AbbeyCare</w:t>
      </w:r>
      <w:r w:rsidR="00937E98">
        <w:rPr>
          <w:rFonts w:ascii="Imprint MT Shadow" w:eastAsia="Times New Roman" w:hAnsi="Imprint MT Shadow" w:cs="Arial"/>
          <w:b/>
          <w:color w:val="332F23" w:themeColor="text2" w:themeShade="80"/>
          <w:sz w:val="22"/>
          <w:szCs w:val="22"/>
        </w:rPr>
        <w:t xml:space="preserve"> </w:t>
      </w:r>
      <w:r w:rsidR="00937E98" w:rsidRPr="00255A10">
        <w:rPr>
          <w:rFonts w:ascii="Imprint MT Shadow" w:eastAsia="Times New Roman" w:hAnsi="Imprint MT Shadow" w:cs="Arial"/>
          <w:b/>
          <w:color w:val="332F23" w:themeColor="text2" w:themeShade="80"/>
          <w:sz w:val="22"/>
          <w:szCs w:val="22"/>
        </w:rPr>
        <w:t>-</w:t>
      </w:r>
      <w:r w:rsidRPr="00255A10">
        <w:rPr>
          <w:rFonts w:ascii="Imprint MT Shadow" w:eastAsia="Times New Roman" w:hAnsi="Imprint MT Shadow" w:cs="Arial"/>
          <w:b/>
          <w:color w:val="332F23" w:themeColor="text2" w:themeShade="80"/>
          <w:sz w:val="22"/>
          <w:szCs w:val="22"/>
        </w:rPr>
        <w:t xml:space="preserve"> St. Paul, MN – PT Hrs Flex</w:t>
      </w:r>
    </w:p>
    <w:p w:rsidR="007E3C3A" w:rsidRPr="00251AA0" w:rsidRDefault="007E3C3A" w:rsidP="007E3C3A">
      <w:pPr>
        <w:pStyle w:val="Subsection"/>
        <w:ind w:left="-630"/>
        <w:rPr>
          <w:rFonts w:ascii="Imprint MT Shadow" w:eastAsia="Times New Roman" w:hAnsi="Imprint MT Shadow" w:cs="Arial"/>
          <w:b/>
          <w:color w:val="332F23" w:themeColor="text2" w:themeShade="80"/>
          <w:sz w:val="20"/>
          <w:szCs w:val="20"/>
        </w:rPr>
      </w:pPr>
      <w:r w:rsidRPr="00251AA0">
        <w:rPr>
          <w:rFonts w:ascii="Imprint MT Shadow" w:eastAsia="Times New Roman" w:hAnsi="Imprint MT Shadow" w:cs="Arial"/>
          <w:color w:val="332F23" w:themeColor="text2" w:themeShade="80"/>
          <w:sz w:val="20"/>
          <w:szCs w:val="20"/>
        </w:rPr>
        <w:t>Perform various personal care services including ADL’s</w:t>
      </w:r>
      <w:r w:rsidRPr="00251AA0">
        <w:rPr>
          <w:rFonts w:ascii="Imprint MT Shadow" w:eastAsia="Times New Roman" w:hAnsi="Imprint MT Shadow" w:cs="Arial"/>
          <w:b/>
          <w:color w:val="332F23" w:themeColor="text2" w:themeShade="80"/>
          <w:sz w:val="20"/>
          <w:szCs w:val="20"/>
        </w:rPr>
        <w:t xml:space="preserve"> </w:t>
      </w:r>
      <w:r w:rsidRPr="00251AA0">
        <w:rPr>
          <w:rFonts w:ascii="Imprint MT Shadow" w:eastAsia="Times New Roman" w:hAnsi="Imprint MT Shadow" w:cs="Arial"/>
          <w:color w:val="332F23" w:themeColor="text2" w:themeShade="80"/>
          <w:sz w:val="20"/>
          <w:szCs w:val="20"/>
        </w:rPr>
        <w:t>(Activities of Daily</w:t>
      </w:r>
      <w:r w:rsidRPr="00251AA0">
        <w:rPr>
          <w:rFonts w:ascii="Imprint MT Shadow" w:eastAsia="Times New Roman" w:hAnsi="Imprint MT Shadow" w:cs="Arial"/>
          <w:b/>
          <w:color w:val="332F23" w:themeColor="text2" w:themeShade="80"/>
          <w:sz w:val="20"/>
          <w:szCs w:val="20"/>
        </w:rPr>
        <w:t xml:space="preserve"> </w:t>
      </w:r>
      <w:r w:rsidRPr="00251AA0">
        <w:rPr>
          <w:rFonts w:ascii="Imprint MT Shadow" w:eastAsia="Times New Roman" w:hAnsi="Imprint MT Shadow" w:cs="Arial"/>
          <w:color w:val="332F23" w:themeColor="text2" w:themeShade="80"/>
          <w:sz w:val="20"/>
          <w:szCs w:val="20"/>
        </w:rPr>
        <w:t>Living) Mobility transfers and IADL’s (Instrumental Activities of Daily Living) Medication assistance, Bill paying, Communications by phone and other media, Housekeeping, Meal planning-preparation, Shopping.</w:t>
      </w:r>
    </w:p>
    <w:p w:rsidR="007E3C3A" w:rsidRPr="007E3C3A" w:rsidRDefault="007E3C3A" w:rsidP="007E3C3A">
      <w:pPr>
        <w:pStyle w:val="Subsection"/>
        <w:ind w:left="360"/>
        <w:rPr>
          <w:rFonts w:ascii="Imprint MT Shadow" w:eastAsia="Times New Roman" w:hAnsi="Imprint MT Shadow" w:cs="Arial"/>
          <w:b/>
          <w:color w:val="332F23" w:themeColor="text2" w:themeShade="80"/>
          <w:sz w:val="22"/>
          <w:szCs w:val="22"/>
        </w:rPr>
      </w:pPr>
    </w:p>
    <w:p w:rsidR="007E3C3A" w:rsidRPr="00255A10" w:rsidRDefault="007E3C3A" w:rsidP="007E3C3A">
      <w:pPr>
        <w:pStyle w:val="Subsection"/>
        <w:ind w:left="-630"/>
        <w:rPr>
          <w:rFonts w:ascii="Imprint MT Shadow" w:eastAsia="Times New Roman" w:hAnsi="Imprint MT Shadow" w:cs="Arial"/>
          <w:b/>
          <w:color w:val="332F23" w:themeColor="text2" w:themeShade="80"/>
          <w:sz w:val="22"/>
          <w:szCs w:val="22"/>
        </w:rPr>
      </w:pPr>
      <w:r w:rsidRPr="00255A10">
        <w:rPr>
          <w:rFonts w:ascii="Imprint MT Shadow" w:eastAsia="Times New Roman" w:hAnsi="Imprint MT Shadow" w:cs="Arial"/>
          <w:b/>
          <w:color w:val="332F23" w:themeColor="text2" w:themeShade="80"/>
          <w:sz w:val="22"/>
          <w:szCs w:val="22"/>
        </w:rPr>
        <w:t>Customer Service 10/2015 to 12/2015 Macy’s - Roseville, MN</w:t>
      </w:r>
    </w:p>
    <w:p w:rsidR="00251AA0" w:rsidRDefault="00196330" w:rsidP="00251AA0">
      <w:pPr>
        <w:pStyle w:val="Subsection"/>
        <w:ind w:left="-630"/>
        <w:rPr>
          <w:rFonts w:ascii="Imprint MT Shadow" w:eastAsia="Times New Roman" w:hAnsi="Imprint MT Shadow" w:cs="Arial"/>
          <w:b/>
          <w:color w:val="332F23" w:themeColor="text2" w:themeShade="80"/>
          <w:sz w:val="20"/>
          <w:szCs w:val="20"/>
        </w:rPr>
      </w:pPr>
      <w:r>
        <w:rPr>
          <w:rFonts w:ascii="Imprint MT Shadow" w:eastAsia="Times New Roman" w:hAnsi="Imprint MT Shadow" w:cs="Arial"/>
          <w:color w:val="332F23" w:themeColor="text2" w:themeShade="80"/>
          <w:sz w:val="20"/>
          <w:szCs w:val="20"/>
        </w:rPr>
        <w:t>Executed cash, credit/</w:t>
      </w:r>
      <w:r w:rsidR="007E3C3A" w:rsidRPr="00251AA0">
        <w:rPr>
          <w:rFonts w:ascii="Imprint MT Shadow" w:eastAsia="Times New Roman" w:hAnsi="Imprint MT Shadow" w:cs="Arial"/>
          <w:color w:val="332F23" w:themeColor="text2" w:themeShade="80"/>
          <w:sz w:val="20"/>
          <w:szCs w:val="20"/>
        </w:rPr>
        <w:t xml:space="preserve">debit card transactions.  Processed customer payments on accounts, Handled returns and exchanges, processed online orders, fulfillment, and wedding registry transactions, assisted customers with purchasing choices, performed opening and closing register responsibilities depending on assigned work shift. </w:t>
      </w:r>
    </w:p>
    <w:p w:rsidR="00251AA0" w:rsidRDefault="00251AA0" w:rsidP="00251AA0">
      <w:pPr>
        <w:pStyle w:val="Subsection"/>
        <w:ind w:left="-630"/>
        <w:rPr>
          <w:rFonts w:ascii="Imprint MT Shadow" w:eastAsia="Times New Roman" w:hAnsi="Imprint MT Shadow" w:cs="Arial"/>
          <w:b/>
          <w:color w:val="332F23" w:themeColor="text2" w:themeShade="80"/>
          <w:sz w:val="20"/>
          <w:szCs w:val="20"/>
        </w:rPr>
      </w:pPr>
    </w:p>
    <w:p w:rsidR="00251AA0" w:rsidRPr="00251AA0" w:rsidRDefault="00251AA0" w:rsidP="00251AA0">
      <w:pPr>
        <w:pStyle w:val="Subsection"/>
        <w:ind w:left="-630"/>
        <w:rPr>
          <w:rFonts w:ascii="Imprint MT Shadow" w:eastAsia="Times New Roman" w:hAnsi="Imprint MT Shadow" w:cs="Arial"/>
          <w:b/>
          <w:color w:val="332F23" w:themeColor="text2" w:themeShade="80"/>
          <w:sz w:val="22"/>
          <w:szCs w:val="22"/>
        </w:rPr>
      </w:pPr>
      <w:r w:rsidRPr="00251AA0">
        <w:rPr>
          <w:rFonts w:ascii="Imprint MT Shadow" w:eastAsia="Times New Roman" w:hAnsi="Imprint MT Shadow" w:cs="Arial"/>
          <w:b/>
          <w:color w:val="332F23" w:themeColor="text2" w:themeShade="80"/>
          <w:sz w:val="22"/>
          <w:szCs w:val="22"/>
        </w:rPr>
        <w:t xml:space="preserve">PCA (Personal Care Assistant) 03/2015 to 06/2015 AbbeyCare - St. Paul, MN </w:t>
      </w:r>
    </w:p>
    <w:p w:rsidR="00251AA0" w:rsidRPr="00251AA0" w:rsidRDefault="00251AA0" w:rsidP="00251AA0">
      <w:pPr>
        <w:pStyle w:val="Subsection"/>
        <w:ind w:left="-630"/>
        <w:rPr>
          <w:rFonts w:ascii="Imprint MT Shadow" w:eastAsia="Times New Roman" w:hAnsi="Imprint MT Shadow" w:cs="Arial"/>
          <w:b/>
          <w:color w:val="332F23" w:themeColor="text2" w:themeShade="80"/>
          <w:sz w:val="20"/>
          <w:szCs w:val="20"/>
        </w:rPr>
      </w:pPr>
      <w:r w:rsidRPr="00251AA0">
        <w:rPr>
          <w:rFonts w:ascii="Imprint MT Shadow" w:eastAsia="Times New Roman" w:hAnsi="Imprint MT Shadow" w:cs="Arial"/>
          <w:color w:val="332F23" w:themeColor="text2" w:themeShade="80"/>
          <w:sz w:val="20"/>
          <w:szCs w:val="20"/>
        </w:rPr>
        <w:t>Performed various personal care services including ADL’s (Activities of Daily  Living) Mobility transfers and IADL’s (Instrumental Activities of Daily Living) Medication assistance, Bill paying, Communications by phone and other media, Housekeeping, Meal planning-preparation, Shopping.</w:t>
      </w:r>
    </w:p>
    <w:p w:rsidR="00251AA0" w:rsidRDefault="00251AA0" w:rsidP="00251AA0">
      <w:pPr>
        <w:ind w:left="-630"/>
        <w:rPr>
          <w:rFonts w:ascii="Imprint MT Shadow" w:hAnsi="Imprint MT Shadow"/>
          <w:color w:val="332F23" w:themeColor="text2" w:themeShade="80"/>
        </w:rPr>
      </w:pPr>
    </w:p>
    <w:p w:rsidR="007164F9" w:rsidRPr="00251AA0" w:rsidRDefault="007164F9" w:rsidP="007164F9">
      <w:pPr>
        <w:pStyle w:val="Subsection"/>
        <w:ind w:left="360"/>
        <w:rPr>
          <w:rFonts w:ascii="Imprint MT Shadow" w:eastAsia="Times New Roman" w:hAnsi="Imprint MT Shadow" w:cs="Arial"/>
          <w:b/>
          <w:color w:val="332F23" w:themeColor="text2" w:themeShade="80"/>
          <w:sz w:val="22"/>
          <w:szCs w:val="22"/>
        </w:rPr>
      </w:pPr>
      <w:r w:rsidRPr="00251AA0">
        <w:rPr>
          <w:rFonts w:ascii="Imprint MT Shadow" w:eastAsia="Times New Roman" w:hAnsi="Imprint MT Shadow" w:cs="Arial"/>
          <w:b/>
          <w:color w:val="332F23" w:themeColor="text2" w:themeShade="80"/>
          <w:sz w:val="22"/>
          <w:szCs w:val="22"/>
        </w:rPr>
        <w:lastRenderedPageBreak/>
        <w:t>Cashiering – Customer Service 06/2015 to 07/2015 SuperAmerica - Falcon Heights, MN</w:t>
      </w:r>
    </w:p>
    <w:p w:rsidR="007164F9" w:rsidRPr="00251AA0" w:rsidRDefault="007164F9" w:rsidP="007164F9">
      <w:pPr>
        <w:pStyle w:val="Subsection"/>
        <w:ind w:left="360"/>
        <w:rPr>
          <w:rFonts w:ascii="Imprint MT Shadow" w:eastAsia="Times New Roman" w:hAnsi="Imprint MT Shadow" w:cs="Arial"/>
          <w:b/>
          <w:color w:val="332F23" w:themeColor="text2" w:themeShade="80"/>
          <w:sz w:val="20"/>
          <w:szCs w:val="20"/>
        </w:rPr>
      </w:pPr>
      <w:r w:rsidRPr="00251AA0">
        <w:rPr>
          <w:rFonts w:ascii="Imprint MT Shadow" w:eastAsia="Times New Roman" w:hAnsi="Imprint MT Shadow" w:cs="Arial"/>
          <w:color w:val="332F23" w:themeColor="text2" w:themeShade="80"/>
          <w:sz w:val="20"/>
          <w:szCs w:val="20"/>
        </w:rPr>
        <w:t>Performed cashiering via touch screen registers, customer service functions also included setting non-prepaid gas pumps, Propane and lottery ticket sales, cleaning, stocking including store shelves, cooler, sandwich, and bakery items.  Maintaining hot foods and coffee.</w:t>
      </w:r>
    </w:p>
    <w:p w:rsidR="007164F9" w:rsidRPr="00251AA0" w:rsidRDefault="007164F9" w:rsidP="007164F9">
      <w:pPr>
        <w:pStyle w:val="Subsection"/>
        <w:rPr>
          <w:rFonts w:ascii="Imprint MT Shadow" w:eastAsia="Times New Roman" w:hAnsi="Imprint MT Shadow" w:cs="Arial"/>
          <w:b/>
          <w:color w:val="332F23" w:themeColor="text2" w:themeShade="80"/>
          <w:sz w:val="20"/>
          <w:szCs w:val="20"/>
        </w:rPr>
      </w:pPr>
    </w:p>
    <w:p w:rsidR="007164F9" w:rsidRPr="00251AA0" w:rsidRDefault="00B23B7C" w:rsidP="007164F9">
      <w:pPr>
        <w:pStyle w:val="Subsection"/>
        <w:rPr>
          <w:rFonts w:ascii="Imprint MT Shadow" w:eastAsia="Times New Roman" w:hAnsi="Imprint MT Shadow" w:cs="Arial"/>
          <w:color w:val="332F23" w:themeColor="text2" w:themeShade="80"/>
          <w:sz w:val="22"/>
          <w:szCs w:val="22"/>
        </w:rPr>
      </w:pPr>
      <w:r>
        <w:rPr>
          <w:rFonts w:ascii="Imprint MT Shadow" w:eastAsia="Times New Roman" w:hAnsi="Imprint MT Shadow" w:cs="Arial"/>
          <w:color w:val="332F23" w:themeColor="text2" w:themeShade="80"/>
          <w:sz w:val="22"/>
          <w:szCs w:val="22"/>
        </w:rPr>
        <w:t xml:space="preserve">      </w:t>
      </w:r>
      <w:r w:rsidR="007164F9" w:rsidRPr="00251AA0">
        <w:rPr>
          <w:rFonts w:ascii="Imprint MT Shadow" w:eastAsia="Times New Roman" w:hAnsi="Imprint MT Shadow" w:cs="Arial"/>
          <w:b/>
          <w:color w:val="332F23" w:themeColor="text2" w:themeShade="80"/>
          <w:sz w:val="22"/>
          <w:szCs w:val="22"/>
        </w:rPr>
        <w:t>Cashiering - Customer Service 02/2015 to 04/2015 BP - Falcon Heights, MN</w:t>
      </w:r>
      <w:r w:rsidR="007164F9" w:rsidRPr="00251AA0">
        <w:rPr>
          <w:rFonts w:ascii="Imprint MT Shadow" w:eastAsia="Times New Roman" w:hAnsi="Imprint MT Shadow" w:cs="Arial"/>
          <w:color w:val="332F23" w:themeColor="text2" w:themeShade="80"/>
          <w:sz w:val="22"/>
          <w:szCs w:val="22"/>
        </w:rPr>
        <w:t xml:space="preserve">    </w:t>
      </w:r>
    </w:p>
    <w:p w:rsidR="007164F9" w:rsidRPr="00251AA0" w:rsidRDefault="007164F9" w:rsidP="007164F9">
      <w:pPr>
        <w:pStyle w:val="Subsection"/>
        <w:ind w:left="360"/>
        <w:rPr>
          <w:rFonts w:ascii="Imprint MT Shadow" w:eastAsia="Times New Roman" w:hAnsi="Imprint MT Shadow" w:cs="Arial"/>
          <w:b/>
          <w:color w:val="332F23" w:themeColor="text2" w:themeShade="80"/>
          <w:sz w:val="20"/>
          <w:szCs w:val="20"/>
        </w:rPr>
      </w:pPr>
      <w:r w:rsidRPr="00251AA0">
        <w:rPr>
          <w:rFonts w:ascii="Imprint MT Shadow" w:eastAsia="Times New Roman" w:hAnsi="Imprint MT Shadow" w:cs="Arial"/>
          <w:color w:val="332F23" w:themeColor="text2" w:themeShade="80"/>
          <w:sz w:val="20"/>
          <w:szCs w:val="20"/>
        </w:rPr>
        <w:t xml:space="preserve">Performed cashiering and customer service duties including the sale of lottery tickets, Propane, setting non-pre-paid gas pumps, cleaning, and manual car wash functions when necessary.  Also responsible for closing store at end of shift.   </w:t>
      </w:r>
    </w:p>
    <w:p w:rsidR="007164F9" w:rsidRPr="00251AA0" w:rsidRDefault="007164F9" w:rsidP="007164F9">
      <w:pPr>
        <w:pStyle w:val="Subsection"/>
        <w:rPr>
          <w:rFonts w:ascii="Imprint MT Shadow" w:eastAsia="Times New Roman" w:hAnsi="Imprint MT Shadow" w:cs="Arial"/>
          <w:b/>
          <w:color w:val="332F23" w:themeColor="text2" w:themeShade="80"/>
          <w:sz w:val="22"/>
          <w:szCs w:val="22"/>
        </w:rPr>
      </w:pPr>
    </w:p>
    <w:p w:rsidR="007164F9" w:rsidRPr="00251AA0" w:rsidRDefault="007164F9" w:rsidP="007164F9">
      <w:pPr>
        <w:pStyle w:val="Subsection"/>
        <w:ind w:left="360"/>
        <w:rPr>
          <w:rFonts w:ascii="Imprint MT Shadow" w:eastAsia="Times New Roman" w:hAnsi="Imprint MT Shadow" w:cs="Arial"/>
          <w:b/>
          <w:color w:val="332F23" w:themeColor="text2" w:themeShade="80"/>
          <w:sz w:val="22"/>
          <w:szCs w:val="22"/>
        </w:rPr>
      </w:pPr>
      <w:r w:rsidRPr="00251AA0">
        <w:rPr>
          <w:rFonts w:ascii="Imprint MT Shadow" w:eastAsia="Times New Roman" w:hAnsi="Imprint MT Shadow" w:cs="Arial"/>
          <w:b/>
          <w:color w:val="332F23" w:themeColor="text2" w:themeShade="80"/>
          <w:sz w:val="22"/>
          <w:szCs w:val="22"/>
        </w:rPr>
        <w:t>Document Management Specialist 08/2013 to 10/2013 Kelly Services - Minneapolis, MN</w:t>
      </w:r>
    </w:p>
    <w:p w:rsidR="007164F9" w:rsidRPr="00251AA0" w:rsidRDefault="007164F9" w:rsidP="007164F9">
      <w:pPr>
        <w:pStyle w:val="Subsection"/>
        <w:ind w:left="360"/>
        <w:rPr>
          <w:rFonts w:ascii="Imprint MT Shadow" w:eastAsia="Times New Roman" w:hAnsi="Imprint MT Shadow" w:cs="Arial"/>
          <w:b/>
          <w:color w:val="332F23" w:themeColor="text2" w:themeShade="80"/>
          <w:sz w:val="20"/>
          <w:szCs w:val="20"/>
        </w:rPr>
      </w:pPr>
      <w:r w:rsidRPr="00251AA0">
        <w:rPr>
          <w:rFonts w:ascii="Imprint MT Shadow" w:eastAsia="Times New Roman" w:hAnsi="Imprint MT Shadow" w:cs="Arial"/>
          <w:color w:val="332F23" w:themeColor="text2" w:themeShade="80"/>
          <w:sz w:val="20"/>
          <w:szCs w:val="20"/>
        </w:rPr>
        <w:t>Temporary assignment – Executed prior authorizations for large DME (Durable Medical Equipment) supplier in Minneapolis, Minnesota.  Followed prior authorizations through to their completion, i.e. approval or denial and resubmitted if necessary.  Contacted various state Medicaid offices to check statuses of PA submissions and medical clinics for additional information and/or document inquiries as needed.  Also entered and maintained all appropriate data in TIMS and ActivRX regarding prior authorizations.</w:t>
      </w:r>
    </w:p>
    <w:p w:rsidR="007164F9" w:rsidRPr="00251AA0" w:rsidRDefault="007164F9" w:rsidP="007164F9">
      <w:pPr>
        <w:pStyle w:val="Subsection"/>
        <w:rPr>
          <w:rFonts w:ascii="Imprint MT Shadow" w:eastAsia="Times New Roman" w:hAnsi="Imprint MT Shadow" w:cs="Arial"/>
          <w:color w:val="332F23" w:themeColor="text2" w:themeShade="80"/>
          <w:sz w:val="20"/>
          <w:szCs w:val="20"/>
        </w:rPr>
      </w:pPr>
      <w:r w:rsidRPr="00251AA0">
        <w:rPr>
          <w:rFonts w:ascii="Imprint MT Shadow" w:eastAsia="Times New Roman" w:hAnsi="Imprint MT Shadow" w:cs="Arial"/>
          <w:color w:val="332F23" w:themeColor="text2" w:themeShade="80"/>
          <w:sz w:val="20"/>
          <w:szCs w:val="20"/>
        </w:rPr>
        <w:t xml:space="preserve">       </w:t>
      </w:r>
    </w:p>
    <w:p w:rsidR="007164F9" w:rsidRPr="00251AA0" w:rsidRDefault="007164F9" w:rsidP="002A593E">
      <w:pPr>
        <w:pStyle w:val="Subsection"/>
        <w:ind w:left="360"/>
        <w:rPr>
          <w:rFonts w:ascii="Imprint MT Shadow" w:eastAsia="Times New Roman" w:hAnsi="Imprint MT Shadow" w:cs="Arial"/>
          <w:b/>
          <w:color w:val="332F23" w:themeColor="text2" w:themeShade="80"/>
          <w:sz w:val="22"/>
          <w:szCs w:val="22"/>
        </w:rPr>
      </w:pPr>
      <w:r w:rsidRPr="00251AA0">
        <w:rPr>
          <w:rFonts w:ascii="Imprint MT Shadow" w:eastAsia="Times New Roman" w:hAnsi="Imprint MT Shadow" w:cs="Arial"/>
          <w:b/>
          <w:color w:val="332F23" w:themeColor="text2" w:themeShade="80"/>
          <w:sz w:val="22"/>
          <w:szCs w:val="22"/>
        </w:rPr>
        <w:t>Customer Service Home Agent - Saint Paul, MN 2008 to 2012 Cloud 10/Transcom</w:t>
      </w:r>
    </w:p>
    <w:p w:rsidR="007164F9" w:rsidRPr="00251AA0" w:rsidRDefault="007164F9" w:rsidP="007164F9">
      <w:pPr>
        <w:pStyle w:val="Subsection"/>
        <w:ind w:left="360"/>
        <w:rPr>
          <w:rFonts w:ascii="Imprint MT Shadow" w:eastAsia="Times New Roman" w:hAnsi="Imprint MT Shadow" w:cs="Arial"/>
          <w:b/>
          <w:color w:val="332F23" w:themeColor="text2" w:themeShade="80"/>
          <w:sz w:val="20"/>
          <w:szCs w:val="20"/>
        </w:rPr>
      </w:pPr>
      <w:r w:rsidRPr="00251AA0">
        <w:rPr>
          <w:rFonts w:ascii="Imprint MT Shadow" w:eastAsia="Times New Roman" w:hAnsi="Imprint MT Shadow" w:cs="Arial"/>
          <w:color w:val="332F23" w:themeColor="text2" w:themeShade="80"/>
          <w:sz w:val="20"/>
          <w:szCs w:val="20"/>
        </w:rPr>
        <w:t>Worked intermittently from 2008-2012 while obtaining associates degree.  Ran company software programs through VPN (Virtual Private Networking) software.  Performed troubleshooting for High-speed Internet customers' throughout the U. S.  Troubleshooting included customers' modems, routers, PC-Internet and Email settings.  Enabled customers' to obtain online connections again utilizing several software programs or escalated to scheduling and dispatching technical service calls for further issues.  Was able to achieve High-Speed Internet connections for customers' again approximately 97% of the time.  In addition, educated customers' in regards to their particular hardware and software issues.  Also handled customer sales and billing inquiries.</w:t>
      </w:r>
    </w:p>
    <w:p w:rsidR="007164F9" w:rsidRPr="00251AA0" w:rsidRDefault="007164F9" w:rsidP="007164F9">
      <w:pPr>
        <w:pStyle w:val="Subsection"/>
        <w:rPr>
          <w:rFonts w:ascii="Imprint MT Shadow" w:eastAsia="Times New Roman" w:hAnsi="Imprint MT Shadow" w:cs="Arial"/>
          <w:b/>
          <w:color w:val="332F23" w:themeColor="text2" w:themeShade="80"/>
          <w:sz w:val="20"/>
          <w:szCs w:val="20"/>
        </w:rPr>
      </w:pPr>
    </w:p>
    <w:p w:rsidR="007164F9" w:rsidRPr="00251AA0" w:rsidRDefault="007164F9" w:rsidP="007164F9">
      <w:pPr>
        <w:pStyle w:val="Subsection"/>
        <w:ind w:left="360"/>
        <w:rPr>
          <w:rFonts w:ascii="Imprint MT Shadow" w:eastAsia="Times New Roman" w:hAnsi="Imprint MT Shadow" w:cs="Arial"/>
          <w:b/>
          <w:color w:val="332F23" w:themeColor="text2" w:themeShade="80"/>
          <w:sz w:val="22"/>
          <w:szCs w:val="22"/>
        </w:rPr>
      </w:pPr>
      <w:r w:rsidRPr="00251AA0">
        <w:rPr>
          <w:rFonts w:ascii="Imprint MT Shadow" w:eastAsia="Times New Roman" w:hAnsi="Imprint MT Shadow" w:cs="Arial"/>
          <w:b/>
          <w:color w:val="332F23" w:themeColor="text2" w:themeShade="80"/>
          <w:sz w:val="22"/>
          <w:szCs w:val="22"/>
        </w:rPr>
        <w:t>Office Specialist 02/2008 to 05/2008 Minnesota Secretary of State, Saint Paul, MN</w:t>
      </w:r>
    </w:p>
    <w:p w:rsidR="007164F9" w:rsidRPr="00251AA0" w:rsidRDefault="007164F9" w:rsidP="007164F9">
      <w:pPr>
        <w:pStyle w:val="Subsection"/>
        <w:ind w:left="360"/>
        <w:rPr>
          <w:rFonts w:ascii="Imprint MT Shadow" w:eastAsia="Times New Roman" w:hAnsi="Imprint MT Shadow" w:cs="Arial"/>
          <w:b/>
          <w:color w:val="332F23" w:themeColor="text2" w:themeShade="80"/>
          <w:sz w:val="20"/>
          <w:szCs w:val="20"/>
        </w:rPr>
      </w:pPr>
      <w:r w:rsidRPr="00251AA0">
        <w:rPr>
          <w:rFonts w:ascii="Imprint MT Shadow" w:eastAsia="Times New Roman" w:hAnsi="Imprint MT Shadow" w:cs="Arial"/>
          <w:color w:val="332F23" w:themeColor="text2" w:themeShade="80"/>
          <w:sz w:val="20"/>
          <w:szCs w:val="20"/>
        </w:rPr>
        <w:t>Temporary position - Performed back-end proofing and scanning of Minnesota business filings.  Data access included Minnesota business ID information retrieval.  Also performed document copying, sorted incoming and outgoing mail, operated postage machines, i.e. weight, postage amounts, processed voter registrations for individual Minnesota counties.  Participated in State of Minnesota video regarding proper voting procedures for Minnesota counties.  Performed additional office duties upon request.</w:t>
      </w:r>
    </w:p>
    <w:p w:rsidR="007164F9" w:rsidRPr="00251AA0" w:rsidRDefault="007164F9" w:rsidP="007164F9">
      <w:pPr>
        <w:pStyle w:val="Subsection"/>
        <w:rPr>
          <w:rFonts w:ascii="Imprint MT Shadow" w:eastAsia="Times New Roman" w:hAnsi="Imprint MT Shadow" w:cs="Arial"/>
          <w:color w:val="332F23" w:themeColor="text2" w:themeShade="80"/>
          <w:sz w:val="20"/>
          <w:szCs w:val="20"/>
        </w:rPr>
      </w:pPr>
    </w:p>
    <w:p w:rsidR="007164F9" w:rsidRPr="00251AA0" w:rsidRDefault="007164F9" w:rsidP="007164F9">
      <w:pPr>
        <w:pStyle w:val="Subsection"/>
        <w:ind w:left="360"/>
        <w:rPr>
          <w:rFonts w:ascii="Imprint MT Shadow" w:eastAsia="Times New Roman" w:hAnsi="Imprint MT Shadow" w:cs="Arial"/>
          <w:b/>
          <w:color w:val="332F23" w:themeColor="text2" w:themeShade="80"/>
          <w:sz w:val="22"/>
          <w:szCs w:val="22"/>
        </w:rPr>
      </w:pPr>
      <w:r w:rsidRPr="00251AA0">
        <w:rPr>
          <w:rFonts w:ascii="Imprint MT Shadow" w:eastAsia="Times New Roman" w:hAnsi="Imprint MT Shadow" w:cs="Arial"/>
          <w:b/>
          <w:color w:val="332F23" w:themeColor="text2" w:themeShade="80"/>
          <w:sz w:val="22"/>
          <w:szCs w:val="22"/>
        </w:rPr>
        <w:t>Owner, Self-Employed 02/2003 to 11/2007 Residential Cleaning Business, St. Paul, MN</w:t>
      </w:r>
    </w:p>
    <w:p w:rsidR="007164F9" w:rsidRPr="00251AA0" w:rsidRDefault="007164F9" w:rsidP="007164F9">
      <w:pPr>
        <w:pStyle w:val="Subsection"/>
        <w:ind w:left="360"/>
        <w:rPr>
          <w:rFonts w:ascii="Imprint MT Shadow" w:hAnsi="Imprint MT Shadow"/>
          <w:b/>
          <w:color w:val="332F23" w:themeColor="text2" w:themeShade="80"/>
          <w:sz w:val="20"/>
          <w:szCs w:val="20"/>
        </w:rPr>
      </w:pPr>
      <w:r w:rsidRPr="00251AA0">
        <w:rPr>
          <w:rFonts w:ascii="Imprint MT Shadow" w:eastAsia="Times New Roman" w:hAnsi="Imprint MT Shadow" w:cs="Arial"/>
          <w:color w:val="332F23" w:themeColor="text2" w:themeShade="80"/>
          <w:sz w:val="20"/>
          <w:szCs w:val="20"/>
        </w:rPr>
        <w:t>Performed business management, customer service, inquiries, estimates, sales, billing, scheduling, advertising, purchasing supplies, inventory, banking, legal aspects, collections, residential cleaning.  Computer work involved bookkeeping, spreadsheets and business correspondence including company cleaning agreements, gift certificates and fliers.</w:t>
      </w:r>
    </w:p>
    <w:p w:rsidR="00F14CA9" w:rsidRDefault="00F14CA9" w:rsidP="00F14CA9">
      <w:pPr>
        <w:pStyle w:val="NormalWeb"/>
        <w:spacing w:before="0" w:beforeAutospacing="0" w:after="0" w:afterAutospacing="0" w:line="276" w:lineRule="auto"/>
        <w:ind w:left="360"/>
        <w:rPr>
          <w:rFonts w:ascii="Imprint MT Shadow" w:hAnsi="Imprint MT Shadow"/>
          <w:b/>
          <w:sz w:val="28"/>
          <w:szCs w:val="28"/>
        </w:rPr>
      </w:pPr>
    </w:p>
    <w:p w:rsidR="00251AA0" w:rsidRPr="008824D6" w:rsidRDefault="00251AA0" w:rsidP="00F14CA9">
      <w:pPr>
        <w:pStyle w:val="NormalWeb"/>
        <w:spacing w:before="0" w:beforeAutospacing="0" w:after="0" w:afterAutospacing="0" w:line="276" w:lineRule="auto"/>
        <w:ind w:left="360"/>
        <w:rPr>
          <w:rFonts w:asciiTheme="majorHAnsi" w:hAnsiTheme="majorHAnsi"/>
          <w:b/>
          <w:sz w:val="28"/>
          <w:szCs w:val="28"/>
        </w:rPr>
      </w:pPr>
      <w:r w:rsidRPr="008824D6">
        <w:rPr>
          <w:rFonts w:asciiTheme="majorHAnsi" w:hAnsiTheme="majorHAnsi"/>
          <w:b/>
          <w:sz w:val="28"/>
          <w:szCs w:val="28"/>
        </w:rPr>
        <w:t>Licenses – Certificates</w:t>
      </w:r>
    </w:p>
    <w:p w:rsidR="0090216E" w:rsidRPr="0052086B" w:rsidRDefault="0090216E" w:rsidP="0090216E">
      <w:pPr>
        <w:pStyle w:val="NormalWeb"/>
        <w:spacing w:before="0" w:beforeAutospacing="0" w:after="0" w:afterAutospacing="0"/>
        <w:ind w:left="360"/>
        <w:rPr>
          <w:rFonts w:ascii="Imprint MT Shadow" w:hAnsi="Imprint MT Shadow"/>
          <w:color w:val="332F23" w:themeColor="text2" w:themeShade="80"/>
          <w:sz w:val="22"/>
          <w:szCs w:val="22"/>
        </w:rPr>
      </w:pPr>
    </w:p>
    <w:p w:rsidR="00251AA0" w:rsidRPr="0052086B" w:rsidRDefault="00251AA0" w:rsidP="0090216E">
      <w:pPr>
        <w:pStyle w:val="NormalWeb"/>
        <w:spacing w:before="0" w:beforeAutospacing="0" w:after="0" w:afterAutospacing="0"/>
        <w:ind w:left="360"/>
        <w:rPr>
          <w:rFonts w:ascii="Imprint MT Shadow" w:hAnsi="Imprint MT Shadow"/>
          <w:color w:val="332F23" w:themeColor="text2" w:themeShade="80"/>
          <w:sz w:val="22"/>
          <w:szCs w:val="22"/>
        </w:rPr>
      </w:pPr>
      <w:r w:rsidRPr="00634B59">
        <w:rPr>
          <w:rFonts w:asciiTheme="majorHAnsi" w:eastAsiaTheme="minorHAnsi" w:hAnsiTheme="majorHAnsi" w:cs="Arial"/>
          <w:b/>
          <w:iCs/>
          <w:color w:val="332F23" w:themeColor="text2" w:themeShade="80"/>
          <w:sz w:val="22"/>
          <w:szCs w:val="22"/>
        </w:rPr>
        <w:t>2008</w:t>
      </w:r>
      <w:r w:rsidRPr="00634B59">
        <w:rPr>
          <w:rFonts w:asciiTheme="majorHAnsi" w:eastAsiaTheme="minorHAnsi" w:hAnsiTheme="majorHAnsi" w:cs="Arial"/>
          <w:iCs/>
          <w:color w:val="332F23" w:themeColor="text2" w:themeShade="80"/>
          <w:sz w:val="22"/>
          <w:szCs w:val="22"/>
        </w:rPr>
        <w:t xml:space="preserve"> -</w:t>
      </w:r>
      <w:r w:rsidRPr="00634B59">
        <w:rPr>
          <w:rFonts w:asciiTheme="majorHAnsi" w:eastAsiaTheme="minorHAnsi" w:hAnsiTheme="majorHAnsi" w:cs="Arial"/>
          <w:b/>
          <w:iCs/>
          <w:color w:val="332F23" w:themeColor="text2" w:themeShade="80"/>
          <w:sz w:val="22"/>
          <w:szCs w:val="22"/>
        </w:rPr>
        <w:t xml:space="preserve"> HIPAA Certification,</w:t>
      </w:r>
      <w:r w:rsidRPr="0052086B">
        <w:rPr>
          <w:rFonts w:ascii="Imprint MT Shadow" w:eastAsiaTheme="minorHAnsi" w:hAnsi="Imprint MT Shadow" w:cs="Arial"/>
          <w:iCs/>
          <w:color w:val="332F23" w:themeColor="text2" w:themeShade="80"/>
          <w:sz w:val="22"/>
          <w:szCs w:val="22"/>
        </w:rPr>
        <w:t xml:space="preserve"> Herzing University-Minneapolis, Minnesota.</w:t>
      </w:r>
    </w:p>
    <w:p w:rsidR="00634B59" w:rsidRDefault="00251AA0" w:rsidP="00634B59">
      <w:pPr>
        <w:pStyle w:val="OrganizationName"/>
        <w:spacing w:line="276" w:lineRule="auto"/>
        <w:rPr>
          <w:rFonts w:ascii="Imprint MT Shadow" w:eastAsiaTheme="minorHAnsi" w:hAnsi="Imprint MT Shadow" w:cs="Arial"/>
          <w:iCs/>
          <w:color w:val="332F23" w:themeColor="text2" w:themeShade="80"/>
          <w:szCs w:val="22"/>
        </w:rPr>
      </w:pPr>
      <w:r w:rsidRPr="00634B59">
        <w:rPr>
          <w:rFonts w:asciiTheme="majorHAnsi" w:eastAsiaTheme="minorHAnsi" w:hAnsiTheme="majorHAnsi" w:cs="Arial"/>
          <w:b/>
          <w:iCs/>
          <w:color w:val="332F23" w:themeColor="text2" w:themeShade="80"/>
          <w:szCs w:val="22"/>
        </w:rPr>
        <w:t>2015</w:t>
      </w:r>
      <w:r w:rsidR="0052086B" w:rsidRPr="00634B59">
        <w:rPr>
          <w:rFonts w:asciiTheme="majorHAnsi" w:eastAsiaTheme="minorHAnsi" w:hAnsiTheme="majorHAnsi" w:cs="Arial"/>
          <w:b/>
          <w:iCs/>
          <w:color w:val="332F23" w:themeColor="text2" w:themeShade="80"/>
          <w:szCs w:val="22"/>
        </w:rPr>
        <w:t>, 2016</w:t>
      </w:r>
      <w:r w:rsidR="0052086B" w:rsidRPr="00634B59">
        <w:rPr>
          <w:rFonts w:asciiTheme="majorHAnsi" w:eastAsiaTheme="minorHAnsi" w:hAnsiTheme="majorHAnsi" w:cs="Arial"/>
          <w:iCs/>
          <w:color w:val="332F23" w:themeColor="text2" w:themeShade="80"/>
          <w:szCs w:val="22"/>
        </w:rPr>
        <w:t xml:space="preserve"> -</w:t>
      </w:r>
      <w:r w:rsidRPr="00634B59">
        <w:rPr>
          <w:rFonts w:asciiTheme="majorHAnsi" w:eastAsiaTheme="minorHAnsi" w:hAnsiTheme="majorHAnsi" w:cs="Arial"/>
          <w:iCs/>
          <w:color w:val="332F23" w:themeColor="text2" w:themeShade="80"/>
          <w:szCs w:val="22"/>
        </w:rPr>
        <w:t xml:space="preserve"> </w:t>
      </w:r>
      <w:r w:rsidRPr="00634B59">
        <w:rPr>
          <w:rFonts w:asciiTheme="majorHAnsi" w:eastAsiaTheme="minorHAnsi" w:hAnsiTheme="majorHAnsi" w:cs="Arial"/>
          <w:b/>
          <w:iCs/>
          <w:color w:val="332F23" w:themeColor="text2" w:themeShade="80"/>
          <w:szCs w:val="22"/>
        </w:rPr>
        <w:t>PCA (Personal Care Assistant) Certification,</w:t>
      </w:r>
      <w:r w:rsidRPr="0052086B">
        <w:rPr>
          <w:rFonts w:ascii="Imprint MT Shadow" w:eastAsiaTheme="minorHAnsi" w:hAnsi="Imprint MT Shadow" w:cs="Arial"/>
          <w:iCs/>
          <w:color w:val="332F23" w:themeColor="text2" w:themeShade="80"/>
          <w:szCs w:val="22"/>
        </w:rPr>
        <w:t xml:space="preserve"> </w:t>
      </w:r>
      <w:r w:rsidR="0052086B" w:rsidRPr="0052086B">
        <w:rPr>
          <w:rFonts w:ascii="Imprint MT Shadow" w:eastAsiaTheme="minorHAnsi" w:hAnsi="Imprint MT Shadow" w:cs="Arial"/>
          <w:iCs/>
          <w:color w:val="332F23" w:themeColor="text2" w:themeShade="80"/>
          <w:szCs w:val="22"/>
        </w:rPr>
        <w:t xml:space="preserve">Minnesota Dept. </w:t>
      </w:r>
      <w:r w:rsidRPr="0052086B">
        <w:rPr>
          <w:rFonts w:ascii="Imprint MT Shadow" w:eastAsiaTheme="minorHAnsi" w:hAnsi="Imprint MT Shadow" w:cs="Arial"/>
          <w:iCs/>
          <w:color w:val="332F23" w:themeColor="text2" w:themeShade="80"/>
          <w:szCs w:val="22"/>
        </w:rPr>
        <w:t>Human Services (HHS)</w:t>
      </w:r>
      <w:r w:rsidR="0052086B">
        <w:rPr>
          <w:rFonts w:ascii="Imprint MT Shadow" w:eastAsiaTheme="minorHAnsi" w:hAnsi="Imprint MT Shadow" w:cs="Arial"/>
          <w:iCs/>
          <w:color w:val="332F23" w:themeColor="text2" w:themeShade="80"/>
          <w:szCs w:val="22"/>
        </w:rPr>
        <w:t xml:space="preserve"> </w:t>
      </w:r>
      <w:r w:rsidRPr="0052086B">
        <w:rPr>
          <w:rFonts w:ascii="Imprint MT Shadow" w:eastAsiaTheme="minorHAnsi" w:hAnsi="Imprint MT Shadow" w:cs="Arial"/>
          <w:iCs/>
          <w:color w:val="332F23" w:themeColor="text2" w:themeShade="80"/>
          <w:szCs w:val="22"/>
        </w:rPr>
        <w:t>St. Paul, Minnesota.</w:t>
      </w:r>
    </w:p>
    <w:p w:rsidR="00634B59" w:rsidRPr="00634B59" w:rsidRDefault="00634B59" w:rsidP="00634B59">
      <w:pPr>
        <w:pStyle w:val="OrganizationName"/>
        <w:spacing w:line="276" w:lineRule="auto"/>
        <w:rPr>
          <w:rFonts w:asciiTheme="majorHAnsi" w:eastAsiaTheme="minorHAnsi" w:hAnsiTheme="majorHAnsi" w:cs="Arial"/>
          <w:b/>
          <w:iCs/>
          <w:color w:val="332F23" w:themeColor="text2" w:themeShade="80"/>
          <w:szCs w:val="22"/>
        </w:rPr>
      </w:pPr>
      <w:r w:rsidRPr="00634B59">
        <w:rPr>
          <w:rFonts w:asciiTheme="majorHAnsi" w:hAnsiTheme="majorHAnsi"/>
          <w:b/>
          <w:color w:val="332F23" w:themeColor="text2" w:themeShade="80"/>
          <w:szCs w:val="22"/>
        </w:rPr>
        <w:t>National Career Readiness Certificate</w:t>
      </w:r>
    </w:p>
    <w:p w:rsidR="00634B59" w:rsidRPr="007E02E6" w:rsidRDefault="00634B59" w:rsidP="00634B59">
      <w:pPr>
        <w:pStyle w:val="NormalWeb"/>
        <w:spacing w:before="0" w:beforeAutospacing="0" w:after="0" w:afterAutospacing="0" w:line="276" w:lineRule="auto"/>
        <w:ind w:left="360"/>
        <w:rPr>
          <w:rFonts w:ascii="Imprint MT Shadow" w:hAnsi="Imprint MT Shadow"/>
          <w:color w:val="332F23" w:themeColor="text2" w:themeShade="80"/>
          <w:sz w:val="22"/>
          <w:szCs w:val="22"/>
        </w:rPr>
      </w:pPr>
      <w:r w:rsidRPr="007E02E6">
        <w:rPr>
          <w:rFonts w:ascii="Imprint MT Shadow" w:hAnsi="Imprint MT Shadow"/>
          <w:color w:val="332F23" w:themeColor="text2" w:themeShade="80"/>
          <w:sz w:val="22"/>
          <w:szCs w:val="22"/>
        </w:rPr>
        <w:t>QUALIFIED LEVEL: Silver</w:t>
      </w:r>
    </w:p>
    <w:p w:rsidR="00634B59" w:rsidRPr="007E02E6" w:rsidRDefault="00634B59" w:rsidP="00634B59">
      <w:pPr>
        <w:pStyle w:val="NormalWeb"/>
        <w:spacing w:before="0" w:beforeAutospacing="0" w:after="0" w:afterAutospacing="0" w:line="276" w:lineRule="auto"/>
        <w:ind w:left="360"/>
        <w:rPr>
          <w:rFonts w:ascii="Imprint MT Shadow" w:hAnsi="Imprint MT Shadow"/>
          <w:color w:val="332F23" w:themeColor="text2" w:themeShade="80"/>
          <w:sz w:val="22"/>
          <w:szCs w:val="22"/>
        </w:rPr>
      </w:pPr>
      <w:r w:rsidRPr="007E02E6">
        <w:rPr>
          <w:rFonts w:ascii="Imprint MT Shadow" w:hAnsi="Imprint MT Shadow"/>
          <w:color w:val="332F23" w:themeColor="text2" w:themeShade="80"/>
          <w:sz w:val="22"/>
          <w:szCs w:val="22"/>
        </w:rPr>
        <w:t>CERTIFICATE ID: MJ1TZZRDR27Y</w:t>
      </w:r>
    </w:p>
    <w:p w:rsidR="00634B59" w:rsidRPr="007E02E6" w:rsidRDefault="00634B59" w:rsidP="00634B59">
      <w:pPr>
        <w:pStyle w:val="NormalWeb"/>
        <w:spacing w:before="0" w:beforeAutospacing="0" w:after="0" w:afterAutospacing="0" w:line="276" w:lineRule="auto"/>
        <w:ind w:left="360"/>
        <w:rPr>
          <w:rFonts w:ascii="Imprint MT Shadow" w:hAnsi="Imprint MT Shadow"/>
          <w:color w:val="332F23" w:themeColor="text2" w:themeShade="80"/>
          <w:sz w:val="22"/>
          <w:szCs w:val="22"/>
        </w:rPr>
      </w:pPr>
      <w:r w:rsidRPr="007E02E6">
        <w:rPr>
          <w:rFonts w:ascii="Imprint MT Shadow" w:hAnsi="Imprint MT Shadow"/>
          <w:color w:val="332F23" w:themeColor="text2" w:themeShade="80"/>
          <w:sz w:val="22"/>
          <w:szCs w:val="22"/>
        </w:rPr>
        <w:t>ISSUE DATE: Apr 23, 2010</w:t>
      </w:r>
    </w:p>
    <w:p w:rsidR="007E02E6" w:rsidRPr="007E02E6" w:rsidRDefault="007E02E6" w:rsidP="0052086B">
      <w:pPr>
        <w:pStyle w:val="OrganizationName"/>
        <w:spacing w:line="276" w:lineRule="auto"/>
        <w:rPr>
          <w:rFonts w:ascii="Imprint MT Shadow" w:eastAsiaTheme="minorHAnsi" w:hAnsi="Imprint MT Shadow" w:cs="Arial"/>
          <w:iCs/>
          <w:color w:val="332F23" w:themeColor="text2" w:themeShade="80"/>
          <w:szCs w:val="22"/>
        </w:rPr>
      </w:pPr>
      <w:r w:rsidRPr="007E02E6">
        <w:rPr>
          <w:rFonts w:asciiTheme="majorHAnsi" w:eastAsiaTheme="minorHAnsi" w:hAnsiTheme="majorHAnsi" w:cs="Arial"/>
          <w:b/>
          <w:iCs/>
          <w:color w:val="332F23" w:themeColor="text2" w:themeShade="80"/>
          <w:szCs w:val="22"/>
        </w:rPr>
        <w:t>GED Certificate,</w:t>
      </w:r>
      <w:r w:rsidRPr="007E02E6">
        <w:rPr>
          <w:rFonts w:ascii="Imprint MT Shadow" w:eastAsiaTheme="minorHAnsi" w:hAnsi="Imprint MT Shadow" w:cs="Arial"/>
          <w:iCs/>
          <w:color w:val="332F23" w:themeColor="text2" w:themeShade="80"/>
          <w:szCs w:val="22"/>
        </w:rPr>
        <w:t xml:space="preserve"> April 1981</w:t>
      </w:r>
      <w:r w:rsidR="004F4A3C">
        <w:rPr>
          <w:rFonts w:ascii="Imprint MT Shadow" w:eastAsiaTheme="minorHAnsi" w:hAnsi="Imprint MT Shadow" w:cs="Arial"/>
          <w:iCs/>
          <w:color w:val="332F23" w:themeColor="text2" w:themeShade="80"/>
          <w:szCs w:val="22"/>
        </w:rPr>
        <w:t xml:space="preserve"> – Lakewood Commu</w:t>
      </w:r>
      <w:r w:rsidR="00861A9B">
        <w:rPr>
          <w:rFonts w:ascii="Imprint MT Shadow" w:eastAsiaTheme="minorHAnsi" w:hAnsi="Imprint MT Shadow" w:cs="Arial"/>
          <w:iCs/>
          <w:color w:val="332F23" w:themeColor="text2" w:themeShade="80"/>
          <w:szCs w:val="22"/>
        </w:rPr>
        <w:t>nity College White Bear Lake, Minnesota</w:t>
      </w:r>
    </w:p>
    <w:p w:rsidR="00FB05C9" w:rsidRPr="00251AA0" w:rsidRDefault="00FB05C9">
      <w:pPr>
        <w:spacing w:after="200" w:line="276" w:lineRule="auto"/>
        <w:rPr>
          <w:rFonts w:ascii="Imprint MT Shadow" w:hAnsi="Imprint MT Shadow"/>
          <w:color w:val="332F23" w:themeColor="text2" w:themeShade="80"/>
        </w:rPr>
      </w:pPr>
    </w:p>
    <w:sectPr w:rsidR="00FB05C9" w:rsidRPr="00251AA0" w:rsidSect="007164F9">
      <w:headerReference w:type="even" r:id="rId12"/>
      <w:footerReference w:type="even" r:id="rId13"/>
      <w:footerReference w:type="default" r:id="rId14"/>
      <w:headerReference w:type="first" r:id="rId15"/>
      <w:pgSz w:w="12240" w:h="15840"/>
      <w:pgMar w:top="1008" w:right="1440" w:bottom="576"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EF5" w:rsidRDefault="00A64EF5">
      <w:pPr>
        <w:spacing w:after="0" w:line="240" w:lineRule="auto"/>
      </w:pPr>
      <w:r>
        <w:separator/>
      </w:r>
    </w:p>
  </w:endnote>
  <w:endnote w:type="continuationSeparator" w:id="0">
    <w:p w:rsidR="00A64EF5" w:rsidRDefault="00A64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haroni">
    <w:panose1 w:val="02010803020104030203"/>
    <w:charset w:val="B1"/>
    <w:family w:val="auto"/>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5C9" w:rsidRDefault="00203564">
    <w:pPr>
      <w:pStyle w:val="Footer"/>
    </w:pPr>
    <w:r>
      <w:rPr>
        <w:noProof/>
      </w:rPr>
      <mc:AlternateContent>
        <mc:Choice Requires="wps">
          <w:drawing>
            <wp:anchor distT="0" distB="0" distL="114300" distR="114300" simplePos="0" relativeHeight="251669504" behindDoc="1" locked="0" layoutInCell="1" allowOverlap="1" wp14:anchorId="034185F2" wp14:editId="03BC5907">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B05C9" w:rsidRDefault="00FB05C9">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29" style="position:absolute;margin-left:0;margin-top:0;width:55.1pt;height:11in;z-index:-25164697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rPPwYaAgAAgAQAAA4AAAAAAAAAAAAAAAAALgIAAGRycy9lMm9Eb2MueG1sUEsBAi0AFAAG&#10;AAgAAAAhALGtrtfcAAAABgEAAA8AAAAAAAAAAAAAAAAAdAQAAGRycy9kb3ducmV2LnhtbFBLBQYA&#10;AAAABAAEAPMAAAB9BQAAAAA=&#10;" fillcolor="#675e47 [3215]" stroked="f" strokeweight="2pt">
              <v:path arrowok="t"/>
              <v:textbox>
                <w:txbxContent>
                  <w:p w:rsidR="00FB05C9" w:rsidRDefault="00FB05C9">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0528" behindDoc="1" locked="0" layoutInCell="1" allowOverlap="1" wp14:anchorId="6BB0194A" wp14:editId="5DC7221D">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5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B05C9" w:rsidRDefault="00FB05C9"/>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4595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35DvyBEC&#10;AACCBAAADgAAAAAAAAAAAAAAAAAuAgAAZHJzL2Uyb0RvYy54bWxQSwECLQAUAAYACAAAACEArqeT&#10;SdsAAAAFAQAADwAAAAAAAAAAAAAAAABrBAAAZHJzL2Rvd25yZXYueG1sUEsFBgAAAAAEAAQA8wAA&#10;AHMFAAAAAA==&#10;" fillcolor="#a9a57c [3204]" stroked="f" strokeweight="2pt">
              <v:path arrowok="t"/>
              <v:textbox>
                <w:txbxContent>
                  <w:p w:rsidR="00FB05C9" w:rsidRDefault="00FB05C9"/>
                </w:txbxContent>
              </v:textbox>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anchorId="3B749CDC" wp14:editId="03B27419">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6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FB05C9" w:rsidRDefault="00203564">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3B66E7">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1" type="#_x0000_t185" style="position:absolute;margin-left:0;margin-top:0;width:36pt;height:28.8pt;z-index:251671552;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" filled="t" fillcolor="#a9a57c [3204]" strokecolor="white [3212]" strokeweight="1pt">
              <v:path arrowok="t"/>
              <v:textbox inset="0,,0">
                <w:txbxContent>
                  <w:p w:rsidR="00FB05C9" w:rsidRDefault="00203564">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3B66E7">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5C9" w:rsidRDefault="00203564">
    <w:r>
      <w:rPr>
        <w:noProof/>
        <w:color w:val="000000"/>
      </w:rPr>
      <mc:AlternateContent>
        <mc:Choice Requires="wps">
          <w:drawing>
            <wp:anchor distT="0" distB="0" distL="114300" distR="114300" simplePos="0" relativeHeight="251676672" behindDoc="1" locked="0" layoutInCell="1" allowOverlap="1" wp14:anchorId="701CA431" wp14:editId="15D3E616">
              <wp:simplePos x="0" y="0"/>
              <wp:positionH relativeFrom="page">
                <wp:align>left</wp:align>
              </wp:positionH>
              <wp:positionV relativeFrom="page">
                <wp:align>center</wp:align>
              </wp:positionV>
              <wp:extent cx="7072630" cy="10058400"/>
              <wp:effectExtent l="0" t="0" r="0" b="0"/>
              <wp:wrapNone/>
              <wp:docPr id="5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1639808;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73600" behindDoc="1" locked="0" layoutInCell="1" allowOverlap="1" wp14:anchorId="7D2E9E40" wp14:editId="0079E94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5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B05C9" w:rsidRDefault="00FB05C9">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2" style="position:absolute;margin-left:0;margin-top:0;width:55.1pt;height:11in;z-index:-251642880;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4YR7pxoCAACABAAADgAAAAAAAAAAAAAAAAAuAgAAZHJzL2Uyb0RvYy54bWxQSwECLQAU&#10;AAYACAAAACEAT8mgIN4AAAAGAQAADwAAAAAAAAAAAAAAAAB0BAAAZHJzL2Rvd25yZXYueG1sUEsF&#10;BgAAAAAEAAQA8wAAAH8FAAAAAA==&#10;" fillcolor="#675e47 [3215]" stroked="f" strokeweight="2pt">
              <v:path arrowok="t"/>
              <v:textbox>
                <w:txbxContent>
                  <w:p w:rsidR="00FB05C9" w:rsidRDefault="00FB05C9">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4624" behindDoc="1" locked="0" layoutInCell="1" allowOverlap="1" wp14:anchorId="5FF7DF99" wp14:editId="4349EC5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5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B05C9" w:rsidRDefault="00FB05C9"/>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41856;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pZIJoEQIA&#10;AIIEAAAOAAAAAAAAAAAAAAAAAC4CAABkcnMvZTJvRG9jLnhtbFBLAQItABQABgAIAAAAIQCHA4n5&#10;2gAAAAUBAAAPAAAAAAAAAAAAAAAAAGsEAABkcnMvZG93bnJldi54bWxQSwUGAAAAAAQABADzAAAA&#10;cgUAAAAA&#10;" fillcolor="#a9a57c [3204]" stroked="f" strokeweight="2pt">
              <v:path arrowok="t"/>
              <v:textbox>
                <w:txbxContent>
                  <w:p w:rsidR="00FB05C9" w:rsidRDefault="00FB05C9"/>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anchorId="05FD93CA" wp14:editId="6C1B645A">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5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FB05C9" w:rsidRDefault="00203564">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6418EF">
                            <w:rPr>
                              <w:noProof/>
                              <w:color w:val="FFFFFF" w:themeColor="background1"/>
                              <w:sz w:val="24"/>
                              <w:szCs w:val="20"/>
                            </w:rPr>
                            <w:t>3</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4" type="#_x0000_t185" style="position:absolute;margin-left:0;margin-top:0;width:36pt;height:28.8pt;z-index:251675648;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" filled="t" fillcolor="#a9a57c [3204]" strokecolor="white [3212]" strokeweight="1pt">
              <v:path arrowok="t"/>
              <v:textbox inset="0,,0">
                <w:txbxContent>
                  <w:p w:rsidR="00FB05C9" w:rsidRDefault="00203564">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6418EF">
                      <w:rPr>
                        <w:noProof/>
                        <w:color w:val="FFFFFF" w:themeColor="background1"/>
                        <w:sz w:val="24"/>
                        <w:szCs w:val="20"/>
                      </w:rPr>
                      <w:t>3</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EF5" w:rsidRDefault="00A64EF5">
      <w:pPr>
        <w:spacing w:after="0" w:line="240" w:lineRule="auto"/>
      </w:pPr>
      <w:r>
        <w:separator/>
      </w:r>
    </w:p>
  </w:footnote>
  <w:footnote w:type="continuationSeparator" w:id="0">
    <w:p w:rsidR="00A64EF5" w:rsidRDefault="00A64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5C9" w:rsidRDefault="00203564">
    <w:pPr>
      <w:pStyle w:val="Header"/>
    </w:pPr>
    <w:r>
      <w:rPr>
        <w:noProof/>
        <w:color w:val="000000"/>
      </w:rPr>
      <mc:AlternateContent>
        <mc:Choice Requires="wps">
          <w:drawing>
            <wp:anchor distT="0" distB="0" distL="114300" distR="114300" simplePos="0" relativeHeight="251666432" behindDoc="1" locked="0" layoutInCell="1" allowOverlap="1" wp14:anchorId="68174153" wp14:editId="5F32009E">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6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165004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xw4WIY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1C4E83B8" wp14:editId="0B1FE6EA">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69"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05C9" w:rsidRDefault="00203564">
                          <w:pPr>
                            <w:jc w:val="center"/>
                            <w:rPr>
                              <w:color w:val="FFFFFF" w:themeColor="background1"/>
                            </w:rPr>
                          </w:pPr>
                          <w:r>
                            <w:rPr>
                              <w:color w:val="FFFFFF" w:themeColor="background1"/>
                            </w:rPr>
                            <w:t xml:space="preserve">Resume: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0;margin-top:0;width:32.25pt;height:356.4pt;z-index:251667456;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" fillcolor="#675e47 [3215]" stroked="f" strokeweight=".5pt">
              <v:path arrowok="t"/>
              <v:textbox style="layout-flow:vertical;mso-layout-flow-alt:bottom-to-top">
                <w:txbxContent>
                  <w:p w:rsidR="00FB05C9" w:rsidRDefault="00203564">
                    <w:pPr>
                      <w:jc w:val="center"/>
                      <w:rPr>
                        <w:color w:val="FFFFFF" w:themeColor="background1"/>
                      </w:rPr>
                    </w:pPr>
                    <w:r>
                      <w:rPr>
                        <w:color w:val="FFFFFF" w:themeColor="background1"/>
                      </w:rPr>
                      <w:t xml:space="preserve">Resume: </w:t>
                    </w: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61EA53E8" wp14:editId="75A1CE4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7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B05C9" w:rsidRDefault="00FB05C9"/>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margin-left:0;margin-top:0;width:55.1pt;height:71.3pt;z-index:-25165107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JzHb0kPAgAA&#10;ggQAAA4AAAAAAAAAAAAAAAAALgIAAGRycy9lMm9Eb2MueG1sUEsBAi0AFAAGAAgAAAAhAK6nk0nb&#10;AAAABQEAAA8AAAAAAAAAAAAAAAAAaQQAAGRycy9kb3ducmV2LnhtbFBLBQYAAAAABAAEAPMAAABx&#10;BQAAAAA=&#10;" fillcolor="#a9a57c [3204]" stroked="f" strokeweight="2pt">
              <v:path arrowok="t"/>
              <v:textbox>
                <w:txbxContent>
                  <w:p w:rsidR="00FB05C9" w:rsidRDefault="00FB05C9"/>
                </w:txbxContent>
              </v:textbox>
              <w10:wrap anchorx="page" anchory="page"/>
            </v:rect>
          </w:pict>
        </mc:Fallback>
      </mc:AlternateContent>
    </w:r>
    <w:r>
      <w:rPr>
        <w:noProof/>
      </w:rPr>
      <mc:AlternateContent>
        <mc:Choice Requires="wps">
          <w:drawing>
            <wp:anchor distT="0" distB="0" distL="114300" distR="114300" simplePos="0" relativeHeight="251664384" behindDoc="1" locked="0" layoutInCell="1" allowOverlap="1" wp14:anchorId="5B72B828" wp14:editId="5B0FABE0">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7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B05C9" w:rsidRDefault="00FB05C9">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28" style="position:absolute;margin-left:0;margin-top:0;width:55.1pt;height:11in;z-index:-25165209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" fillcolor="#675e47 [3215]" stroked="f" strokeweight="2pt">
              <v:path arrowok="t"/>
              <v:textbox>
                <w:txbxContent>
                  <w:p w:rsidR="00FB05C9" w:rsidRDefault="00FB05C9">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5C9" w:rsidRDefault="00203564">
    <w:pPr>
      <w:pStyle w:val="Header"/>
    </w:pPr>
    <w:r>
      <w:rPr>
        <w:noProof/>
      </w:rPr>
      <mc:AlternateContent>
        <mc:Choice Requires="wps">
          <w:drawing>
            <wp:anchor distT="0" distB="0" distL="114300" distR="114300" simplePos="0" relativeHeight="251662336" behindDoc="1" locked="0" layoutInCell="1" allowOverlap="1" wp14:anchorId="71E5C4D5" wp14:editId="16BD0E0D">
              <wp:simplePos x="0" y="0"/>
              <wp:positionH relativeFrom="page">
                <wp:align>left</wp:align>
              </wp:positionH>
              <wp:positionV relativeFrom="page">
                <wp:align>center</wp:align>
              </wp:positionV>
              <wp:extent cx="7072630" cy="1005840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w:t xml:space="preserve"> </w:t>
    </w:r>
    <w:r>
      <w:rPr>
        <w:noProof/>
      </w:rPr>
      <mc:AlternateContent>
        <mc:Choice Requires="wps">
          <w:drawing>
            <wp:anchor distT="0" distB="0" distL="114300" distR="114300" simplePos="0" relativeHeight="251659264" behindDoc="0" locked="0" layoutInCell="1" allowOverlap="1" wp14:anchorId="6DD0C723" wp14:editId="7D746F50">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B05C9" w:rsidRDefault="00FB05C9">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592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" fillcolor="#675e47 [3215]" stroked="f" strokeweight="2pt">
              <v:path arrowok="t"/>
              <v:textbox>
                <w:txbxContent>
                  <w:p w:rsidR="00FB05C9" w:rsidRDefault="00FB05C9">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6DF5BF3" wp14:editId="71D77E46">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B05C9" w:rsidRDefault="00FB05C9"/>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60288;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nOxltw8CAACD&#10;BAAADgAAAAAAAAAAAAAAAAAuAgAAZHJzL2Uyb0RvYy54bWxQSwECLQAUAAYACAAAACEAhwOJ+doA&#10;AAAFAQAADwAAAAAAAAAAAAAAAABpBAAAZHJzL2Rvd25yZXYueG1sUEsFBgAAAAAEAAQA8wAAAHAF&#10;AAAAAA==&#10;" fillcolor="#a9a57c [3204]" stroked="f" strokeweight="2pt">
              <v:path arrowok="t"/>
              <v:textbox>
                <w:txbxContent>
                  <w:p w:rsidR="00FB05C9" w:rsidRDefault="00FB05C9"/>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71C073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86120AF"/>
    <w:multiLevelType w:val="hybridMultilevel"/>
    <w:tmpl w:val="5FE8B0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8B07FD"/>
    <w:multiLevelType w:val="hybridMultilevel"/>
    <w:tmpl w:val="2058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A96950"/>
    <w:multiLevelType w:val="hybridMultilevel"/>
    <w:tmpl w:val="C12E9A32"/>
    <w:lvl w:ilvl="0" w:tplc="7466E750">
      <w:start w:val="1"/>
      <w:numFmt w:val="bullet"/>
      <w:pStyle w:val="BulletPoints"/>
      <w:lvlText w:val=""/>
      <w:lvlJc w:val="left"/>
      <w:pPr>
        <w:ind w:left="1080" w:hanging="360"/>
      </w:pPr>
      <w:rPr>
        <w:rFonts w:ascii="Symbol" w:hAnsi="Symbol" w:hint="default"/>
        <w:spacing w:val="-40"/>
        <w:w w:val="100"/>
        <w:position w:val="0"/>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D821611"/>
    <w:multiLevelType w:val="hybridMultilevel"/>
    <w:tmpl w:val="62B416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2"/>
  </w:num>
  <w:num w:numId="5">
    <w:abstractNumId w:val="0"/>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7C3"/>
    <w:rsid w:val="000B2CCB"/>
    <w:rsid w:val="00193C0A"/>
    <w:rsid w:val="00196330"/>
    <w:rsid w:val="001D0FE9"/>
    <w:rsid w:val="00203564"/>
    <w:rsid w:val="00251AA0"/>
    <w:rsid w:val="00255A10"/>
    <w:rsid w:val="00295CEC"/>
    <w:rsid w:val="002A593E"/>
    <w:rsid w:val="00396BCD"/>
    <w:rsid w:val="003B66E7"/>
    <w:rsid w:val="003D5496"/>
    <w:rsid w:val="004C09B7"/>
    <w:rsid w:val="004C7236"/>
    <w:rsid w:val="004F4A3C"/>
    <w:rsid w:val="0052086B"/>
    <w:rsid w:val="00583F86"/>
    <w:rsid w:val="00605BB6"/>
    <w:rsid w:val="0063336A"/>
    <w:rsid w:val="00634B59"/>
    <w:rsid w:val="006418EF"/>
    <w:rsid w:val="006F4116"/>
    <w:rsid w:val="007164F9"/>
    <w:rsid w:val="00753534"/>
    <w:rsid w:val="00772573"/>
    <w:rsid w:val="007E02E6"/>
    <w:rsid w:val="007E3C3A"/>
    <w:rsid w:val="008228C6"/>
    <w:rsid w:val="008371A1"/>
    <w:rsid w:val="00861A9B"/>
    <w:rsid w:val="008824D6"/>
    <w:rsid w:val="008827C3"/>
    <w:rsid w:val="008B37A4"/>
    <w:rsid w:val="0090216E"/>
    <w:rsid w:val="00937E98"/>
    <w:rsid w:val="00A64EF5"/>
    <w:rsid w:val="00AB5E6F"/>
    <w:rsid w:val="00B125F9"/>
    <w:rsid w:val="00B23B7C"/>
    <w:rsid w:val="00B75486"/>
    <w:rsid w:val="00BA68A3"/>
    <w:rsid w:val="00C9724D"/>
    <w:rsid w:val="00CC0329"/>
    <w:rsid w:val="00DF770E"/>
    <w:rsid w:val="00F14CA9"/>
    <w:rsid w:val="00F46F0B"/>
    <w:rsid w:val="00FB05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A9A57C" w:themeColor="accent1"/>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StylePr w:type="firstRow">
      <w:rPr>
        <w:rFonts w:ascii="Aharoni" w:hAnsi="Aharoni"/>
        <w:b/>
        <w:sz w:val="36"/>
      </w:rPr>
    </w:tblStylePr>
  </w:style>
  <w:style w:type="paragraph" w:styleId="ListParagraph">
    <w:name w:val="List Paragraph"/>
    <w:basedOn w:val="Normal"/>
    <w:uiPriority w:val="34"/>
    <w:qFormat/>
    <w:pPr>
      <w:spacing w:line="240" w:lineRule="auto"/>
      <w:ind w:left="720" w:hanging="288"/>
      <w:contextualSpacing/>
    </w:pPr>
    <w:rPr>
      <w:color w:val="675E47" w:themeColor="text2"/>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uto"/>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auto"/>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uto"/>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auto"/>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auto"/>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auto"/>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auto"/>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auto"/>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675E47" w:themeColor="text2"/>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auto"/>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auto"/>
      <w:sz w:val="32"/>
      <w:szCs w:val="24"/>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auto"/>
    </w:rPr>
  </w:style>
  <w:style w:type="paragraph" w:styleId="NoSpacing">
    <w:name w:val="No Spacing"/>
    <w:link w:val="NoSpacingChar"/>
    <w:uiPriority w:val="1"/>
    <w:qFormat/>
    <w:pPr>
      <w:spacing w:after="0" w:line="240" w:lineRule="auto"/>
    </w:pPr>
  </w:style>
  <w:style w:type="paragraph" w:styleId="Quote">
    <w:name w:val="Quote"/>
    <w:basedOn w:val="Normal"/>
    <w:next w:val="Normal"/>
    <w:link w:val="QuoteChar"/>
    <w:uiPriority w:val="29"/>
    <w:qFormat/>
    <w:pPr>
      <w:spacing w:before="160" w:line="300" w:lineRule="auto"/>
      <w:ind w:left="144" w:right="144"/>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uto"/>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auto"/>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auto"/>
    </w:rPr>
  </w:style>
  <w:style w:type="character" w:styleId="IntenseEmphasis">
    <w:name w:val="Intense Emphasis"/>
    <w:aliases w:val="Subsection Intense Emphasis"/>
    <w:basedOn w:val="DefaultParagraphFont"/>
    <w:uiPriority w:val="21"/>
    <w:qFormat/>
    <w:rPr>
      <w:b/>
      <w:bCs/>
      <w:i/>
      <w:iCs/>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smallCaps/>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Heading1"/>
    <w:next w:val="Normal"/>
    <w:link w:val="SectionHeadingChar"/>
    <w:qFormat/>
    <w:rPr>
      <w:b/>
      <w:color w:val="675E47" w:themeColor="text2"/>
      <w:sz w:val="24"/>
    </w:rPr>
  </w:style>
  <w:style w:type="character" w:customStyle="1" w:styleId="NoSpacingChar">
    <w:name w:val="No Spacing Char"/>
    <w:basedOn w:val="DefaultParagraphFont"/>
    <w:link w:val="NoSpacing"/>
    <w:uiPriority w:val="1"/>
  </w:style>
  <w:style w:type="paragraph" w:customStyle="1" w:styleId="Subsection">
    <w:name w:val="Subsection"/>
    <w:basedOn w:val="Heading2"/>
    <w:uiPriority w:val="2"/>
    <w:qFormat/>
    <w:pPr>
      <w:spacing w:before="0"/>
    </w:pPr>
    <w:rPr>
      <w:color w:val="A9A57C" w:themeColor="accent1"/>
      <w:sz w:val="21"/>
    </w:rPr>
  </w:style>
  <w:style w:type="paragraph" w:customStyle="1" w:styleId="PersonalName">
    <w:name w:val="Personal Name"/>
    <w:basedOn w:val="Title"/>
    <w:qFormat/>
    <w:rPr>
      <w:b/>
      <w:sz w:val="28"/>
      <w:szCs w:val="28"/>
    </w:rPr>
  </w:style>
  <w:style w:type="paragraph" w:customStyle="1" w:styleId="SubsectionDate">
    <w:name w:val="Subsection Date"/>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Phone">
    <w:name w:val="Phone"/>
    <w:basedOn w:val="NoSpacing"/>
    <w:qFormat/>
    <w:rPr>
      <w:sz w:val="24"/>
    </w:rPr>
  </w:style>
  <w:style w:type="paragraph" w:customStyle="1" w:styleId="SenderAddress">
    <w:name w:val="Sender Address"/>
    <w:basedOn w:val="NoSpacing"/>
    <w:qFormat/>
    <w:pPr>
      <w:spacing w:line="274" w:lineRule="auto"/>
    </w:pPr>
    <w:rPr>
      <w:sz w:val="21"/>
    </w:rPr>
  </w:style>
  <w:style w:type="paragraph" w:customStyle="1" w:styleId="SubsectionText">
    <w:name w:val="Subsection Text"/>
    <w:basedOn w:val="ListBullet"/>
    <w:qFormat/>
    <w:pPr>
      <w:numPr>
        <w:numId w:val="0"/>
      </w:numPr>
      <w:spacing w:line="276" w:lineRule="auto"/>
      <w:ind w:left="360" w:hanging="360"/>
      <w:contextualSpacing w:val="0"/>
    </w:pPr>
    <w:rPr>
      <w:sz w:val="22"/>
    </w:rPr>
  </w:style>
  <w:style w:type="paragraph" w:styleId="ListBullet">
    <w:name w:val="List Bullet"/>
    <w:basedOn w:val="Normal"/>
    <w:uiPriority w:val="99"/>
    <w:semiHidden/>
    <w:unhideWhenUsed/>
    <w:pPr>
      <w:numPr>
        <w:numId w:val="5"/>
      </w:numPr>
      <w:contextualSpacing/>
    </w:pPr>
  </w:style>
  <w:style w:type="paragraph" w:styleId="Closing">
    <w:name w:val="Closing"/>
    <w:basedOn w:val="Normal"/>
    <w:link w:val="ClosingChar"/>
    <w:uiPriority w:val="5"/>
    <w:unhideWhenUsed/>
    <w:pPr>
      <w:spacing w:before="480" w:after="960"/>
      <w:contextualSpacing/>
    </w:pPr>
    <w:rPr>
      <w:b/>
      <w:color w:val="675E47" w:themeColor="text2"/>
    </w:rPr>
  </w:style>
  <w:style w:type="character" w:customStyle="1" w:styleId="ClosingChar">
    <w:name w:val="Closing Char"/>
    <w:basedOn w:val="DefaultParagraphFont"/>
    <w:link w:val="Closing"/>
    <w:uiPriority w:val="5"/>
    <w:rPr>
      <w:b/>
      <w:color w:val="auto"/>
      <w:sz w:val="21"/>
    </w:rPr>
  </w:style>
  <w:style w:type="paragraph" w:customStyle="1" w:styleId="RecipientAddress">
    <w:name w:val="Recipient Address"/>
    <w:basedOn w:val="NoSpacing"/>
    <w:uiPriority w:val="3"/>
    <w:qFormat/>
    <w:pPr>
      <w:spacing w:after="360"/>
      <w:contextualSpacing/>
    </w:pPr>
    <w:rPr>
      <w:color w:val="675E47"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4"/>
    <w:rPr>
      <w:b/>
      <w:color w:val="auto"/>
      <w:sz w:val="21"/>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sz w:val="21"/>
    </w:rPr>
  </w:style>
  <w:style w:type="paragraph" w:customStyle="1" w:styleId="BulletPoints">
    <w:name w:val="Bullet Points"/>
    <w:basedOn w:val="Normal"/>
    <w:rsid w:val="001D0FE9"/>
    <w:pPr>
      <w:numPr>
        <w:numId w:val="6"/>
      </w:numPr>
      <w:spacing w:before="120" w:after="0" w:line="240" w:lineRule="auto"/>
    </w:pPr>
    <w:rPr>
      <w:rFonts w:ascii="Calibri" w:eastAsia="Times New Roman" w:hAnsi="Calibri" w:cs="Times New Roman"/>
      <w:sz w:val="22"/>
      <w:szCs w:val="20"/>
    </w:rPr>
  </w:style>
  <w:style w:type="paragraph" w:customStyle="1" w:styleId="OrganizationName">
    <w:name w:val="Organization Name"/>
    <w:basedOn w:val="Normal"/>
    <w:qFormat/>
    <w:rsid w:val="00251AA0"/>
    <w:pPr>
      <w:spacing w:before="120" w:after="0" w:line="240" w:lineRule="auto"/>
      <w:ind w:left="360"/>
    </w:pPr>
    <w:rPr>
      <w:rFonts w:ascii="Calibri" w:eastAsia="Times New Roman" w:hAnsi="Calibri" w:cs="Courier New"/>
      <w:sz w:val="22"/>
      <w:szCs w:val="20"/>
    </w:rPr>
  </w:style>
  <w:style w:type="paragraph" w:styleId="NormalWeb">
    <w:name w:val="Normal (Web)"/>
    <w:basedOn w:val="Normal"/>
    <w:uiPriority w:val="99"/>
    <w:unhideWhenUsed/>
    <w:rsid w:val="00251A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HeadingChar">
    <w:name w:val="Section Heading Char"/>
    <w:basedOn w:val="Heading1Char"/>
    <w:link w:val="SectionHeading"/>
    <w:rsid w:val="006418EF"/>
    <w:rPr>
      <w:rFonts w:asciiTheme="majorHAnsi" w:eastAsiaTheme="majorEastAsia" w:hAnsiTheme="majorHAnsi" w:cstheme="majorBidi"/>
      <w:b/>
      <w:bCs/>
      <w:color w:val="675E47" w:themeColor="text2"/>
      <w:sz w:val="24"/>
      <w:szCs w:val="28"/>
      <w14:numForm w14:val="oldSty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A9A57C" w:themeColor="accent1"/>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StylePr w:type="firstRow">
      <w:rPr>
        <w:rFonts w:ascii="Aharoni" w:hAnsi="Aharoni"/>
        <w:b/>
        <w:sz w:val="36"/>
      </w:rPr>
    </w:tblStylePr>
  </w:style>
  <w:style w:type="paragraph" w:styleId="ListParagraph">
    <w:name w:val="List Paragraph"/>
    <w:basedOn w:val="Normal"/>
    <w:uiPriority w:val="34"/>
    <w:qFormat/>
    <w:pPr>
      <w:spacing w:line="240" w:lineRule="auto"/>
      <w:ind w:left="720" w:hanging="288"/>
      <w:contextualSpacing/>
    </w:pPr>
    <w:rPr>
      <w:color w:val="675E47" w:themeColor="text2"/>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uto"/>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auto"/>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uto"/>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auto"/>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auto"/>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auto"/>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auto"/>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auto"/>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675E47" w:themeColor="text2"/>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auto"/>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auto"/>
      <w:sz w:val="32"/>
      <w:szCs w:val="24"/>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auto"/>
    </w:rPr>
  </w:style>
  <w:style w:type="paragraph" w:styleId="NoSpacing">
    <w:name w:val="No Spacing"/>
    <w:link w:val="NoSpacingChar"/>
    <w:uiPriority w:val="1"/>
    <w:qFormat/>
    <w:pPr>
      <w:spacing w:after="0" w:line="240" w:lineRule="auto"/>
    </w:pPr>
  </w:style>
  <w:style w:type="paragraph" w:styleId="Quote">
    <w:name w:val="Quote"/>
    <w:basedOn w:val="Normal"/>
    <w:next w:val="Normal"/>
    <w:link w:val="QuoteChar"/>
    <w:uiPriority w:val="29"/>
    <w:qFormat/>
    <w:pPr>
      <w:spacing w:before="160" w:line="300" w:lineRule="auto"/>
      <w:ind w:left="144" w:right="144"/>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uto"/>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auto"/>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auto"/>
    </w:rPr>
  </w:style>
  <w:style w:type="character" w:styleId="IntenseEmphasis">
    <w:name w:val="Intense Emphasis"/>
    <w:aliases w:val="Subsection Intense Emphasis"/>
    <w:basedOn w:val="DefaultParagraphFont"/>
    <w:uiPriority w:val="21"/>
    <w:qFormat/>
    <w:rPr>
      <w:b/>
      <w:bCs/>
      <w:i/>
      <w:iCs/>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smallCaps/>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Heading1"/>
    <w:next w:val="Normal"/>
    <w:link w:val="SectionHeadingChar"/>
    <w:qFormat/>
    <w:rPr>
      <w:b/>
      <w:color w:val="675E47" w:themeColor="text2"/>
      <w:sz w:val="24"/>
    </w:rPr>
  </w:style>
  <w:style w:type="character" w:customStyle="1" w:styleId="NoSpacingChar">
    <w:name w:val="No Spacing Char"/>
    <w:basedOn w:val="DefaultParagraphFont"/>
    <w:link w:val="NoSpacing"/>
    <w:uiPriority w:val="1"/>
  </w:style>
  <w:style w:type="paragraph" w:customStyle="1" w:styleId="Subsection">
    <w:name w:val="Subsection"/>
    <w:basedOn w:val="Heading2"/>
    <w:uiPriority w:val="2"/>
    <w:qFormat/>
    <w:pPr>
      <w:spacing w:before="0"/>
    </w:pPr>
    <w:rPr>
      <w:color w:val="A9A57C" w:themeColor="accent1"/>
      <w:sz w:val="21"/>
    </w:rPr>
  </w:style>
  <w:style w:type="paragraph" w:customStyle="1" w:styleId="PersonalName">
    <w:name w:val="Personal Name"/>
    <w:basedOn w:val="Title"/>
    <w:qFormat/>
    <w:rPr>
      <w:b/>
      <w:sz w:val="28"/>
      <w:szCs w:val="28"/>
    </w:rPr>
  </w:style>
  <w:style w:type="paragraph" w:customStyle="1" w:styleId="SubsectionDate">
    <w:name w:val="Subsection Date"/>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Phone">
    <w:name w:val="Phone"/>
    <w:basedOn w:val="NoSpacing"/>
    <w:qFormat/>
    <w:rPr>
      <w:sz w:val="24"/>
    </w:rPr>
  </w:style>
  <w:style w:type="paragraph" w:customStyle="1" w:styleId="SenderAddress">
    <w:name w:val="Sender Address"/>
    <w:basedOn w:val="NoSpacing"/>
    <w:qFormat/>
    <w:pPr>
      <w:spacing w:line="274" w:lineRule="auto"/>
    </w:pPr>
    <w:rPr>
      <w:sz w:val="21"/>
    </w:rPr>
  </w:style>
  <w:style w:type="paragraph" w:customStyle="1" w:styleId="SubsectionText">
    <w:name w:val="Subsection Text"/>
    <w:basedOn w:val="ListBullet"/>
    <w:qFormat/>
    <w:pPr>
      <w:numPr>
        <w:numId w:val="0"/>
      </w:numPr>
      <w:spacing w:line="276" w:lineRule="auto"/>
      <w:ind w:left="360" w:hanging="360"/>
      <w:contextualSpacing w:val="0"/>
    </w:pPr>
    <w:rPr>
      <w:sz w:val="22"/>
    </w:rPr>
  </w:style>
  <w:style w:type="paragraph" w:styleId="ListBullet">
    <w:name w:val="List Bullet"/>
    <w:basedOn w:val="Normal"/>
    <w:uiPriority w:val="99"/>
    <w:semiHidden/>
    <w:unhideWhenUsed/>
    <w:pPr>
      <w:numPr>
        <w:numId w:val="5"/>
      </w:numPr>
      <w:contextualSpacing/>
    </w:pPr>
  </w:style>
  <w:style w:type="paragraph" w:styleId="Closing">
    <w:name w:val="Closing"/>
    <w:basedOn w:val="Normal"/>
    <w:link w:val="ClosingChar"/>
    <w:uiPriority w:val="5"/>
    <w:unhideWhenUsed/>
    <w:pPr>
      <w:spacing w:before="480" w:after="960"/>
      <w:contextualSpacing/>
    </w:pPr>
    <w:rPr>
      <w:b/>
      <w:color w:val="675E47" w:themeColor="text2"/>
    </w:rPr>
  </w:style>
  <w:style w:type="character" w:customStyle="1" w:styleId="ClosingChar">
    <w:name w:val="Closing Char"/>
    <w:basedOn w:val="DefaultParagraphFont"/>
    <w:link w:val="Closing"/>
    <w:uiPriority w:val="5"/>
    <w:rPr>
      <w:b/>
      <w:color w:val="auto"/>
      <w:sz w:val="21"/>
    </w:rPr>
  </w:style>
  <w:style w:type="paragraph" w:customStyle="1" w:styleId="RecipientAddress">
    <w:name w:val="Recipient Address"/>
    <w:basedOn w:val="NoSpacing"/>
    <w:uiPriority w:val="3"/>
    <w:qFormat/>
    <w:pPr>
      <w:spacing w:after="360"/>
      <w:contextualSpacing/>
    </w:pPr>
    <w:rPr>
      <w:color w:val="675E47"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4"/>
    <w:rPr>
      <w:b/>
      <w:color w:val="auto"/>
      <w:sz w:val="21"/>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sz w:val="21"/>
    </w:rPr>
  </w:style>
  <w:style w:type="paragraph" w:customStyle="1" w:styleId="BulletPoints">
    <w:name w:val="Bullet Points"/>
    <w:basedOn w:val="Normal"/>
    <w:rsid w:val="001D0FE9"/>
    <w:pPr>
      <w:numPr>
        <w:numId w:val="6"/>
      </w:numPr>
      <w:spacing w:before="120" w:after="0" w:line="240" w:lineRule="auto"/>
    </w:pPr>
    <w:rPr>
      <w:rFonts w:ascii="Calibri" w:eastAsia="Times New Roman" w:hAnsi="Calibri" w:cs="Times New Roman"/>
      <w:sz w:val="22"/>
      <w:szCs w:val="20"/>
    </w:rPr>
  </w:style>
  <w:style w:type="paragraph" w:customStyle="1" w:styleId="OrganizationName">
    <w:name w:val="Organization Name"/>
    <w:basedOn w:val="Normal"/>
    <w:qFormat/>
    <w:rsid w:val="00251AA0"/>
    <w:pPr>
      <w:spacing w:before="120" w:after="0" w:line="240" w:lineRule="auto"/>
      <w:ind w:left="360"/>
    </w:pPr>
    <w:rPr>
      <w:rFonts w:ascii="Calibri" w:eastAsia="Times New Roman" w:hAnsi="Calibri" w:cs="Courier New"/>
      <w:sz w:val="22"/>
      <w:szCs w:val="20"/>
    </w:rPr>
  </w:style>
  <w:style w:type="paragraph" w:styleId="NormalWeb">
    <w:name w:val="Normal (Web)"/>
    <w:basedOn w:val="Normal"/>
    <w:uiPriority w:val="99"/>
    <w:unhideWhenUsed/>
    <w:rsid w:val="00251A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HeadingChar">
    <w:name w:val="Section Heading Char"/>
    <w:basedOn w:val="Heading1Char"/>
    <w:link w:val="SectionHeading"/>
    <w:rsid w:val="006418EF"/>
    <w:rPr>
      <w:rFonts w:asciiTheme="majorHAnsi" w:eastAsiaTheme="majorEastAsia" w:hAnsiTheme="majorHAnsi" w:cstheme="majorBidi"/>
      <w:b/>
      <w:bCs/>
      <w:color w:val="675E47" w:themeColor="text2"/>
      <w:sz w:val="24"/>
      <w:szCs w:val="28"/>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max1\AppData\Roaming\Microsoft\Templates\Resume%20(Adjacency%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9963B20C404FE6ABD2954A665666DD"/>
        <w:category>
          <w:name w:val="General"/>
          <w:gallery w:val="placeholder"/>
        </w:category>
        <w:types>
          <w:type w:val="bbPlcHdr"/>
        </w:types>
        <w:behaviors>
          <w:behavior w:val="content"/>
        </w:behaviors>
        <w:guid w:val="{F6F74B90-3926-486A-94DF-9477DC5A1B23}"/>
      </w:docPartPr>
      <w:docPartBody>
        <w:p w:rsidR="009D059D" w:rsidRDefault="003F31CD">
          <w:pPr>
            <w:pStyle w:val="D89963B20C404FE6ABD2954A665666DD"/>
          </w:pPr>
          <w:r>
            <w:t>[Type the date]</w:t>
          </w:r>
        </w:p>
      </w:docPartBody>
    </w:docPart>
    <w:docPart>
      <w:docPartPr>
        <w:name w:val="450DE2F9ECE94690A1C18E1CC8FCD350"/>
        <w:category>
          <w:name w:val="General"/>
          <w:gallery w:val="placeholder"/>
        </w:category>
        <w:types>
          <w:type w:val="bbPlcHdr"/>
        </w:types>
        <w:behaviors>
          <w:behavior w:val="content"/>
        </w:behaviors>
        <w:guid w:val="{10031C0D-30EC-4723-BE03-04D61A6CE015}"/>
      </w:docPartPr>
      <w:docPartBody>
        <w:p w:rsidR="009D059D" w:rsidRDefault="003F31CD">
          <w:pPr>
            <w:pStyle w:val="450DE2F9ECE94690A1C18E1CC8FCD350"/>
          </w:pPr>
          <w:r>
            <w:rPr>
              <w:rStyle w:val="PlaceholderText"/>
              <w:color w:val="000000"/>
            </w:rPr>
            <w:t>[Type your phone number]</w:t>
          </w:r>
        </w:p>
      </w:docPartBody>
    </w:docPart>
    <w:docPart>
      <w:docPartPr>
        <w:name w:val="3BF41FB20C59470EBE9FB09680592E2D"/>
        <w:category>
          <w:name w:val="General"/>
          <w:gallery w:val="placeholder"/>
        </w:category>
        <w:types>
          <w:type w:val="bbPlcHdr"/>
        </w:types>
        <w:behaviors>
          <w:behavior w:val="content"/>
        </w:behaviors>
        <w:guid w:val="{21C0A6A5-C5EA-4460-8206-FC748BFAA47E}"/>
      </w:docPartPr>
      <w:docPartBody>
        <w:p w:rsidR="009D059D" w:rsidRDefault="003F31CD">
          <w:pPr>
            <w:pStyle w:val="3BF41FB20C59470EBE9FB09680592E2D"/>
          </w:pPr>
          <w:r>
            <w:rPr>
              <w:rStyle w:val="PlaceholderText"/>
              <w:color w:val="000000"/>
            </w:rPr>
            <w:t>[Type your e-mail]</w:t>
          </w:r>
        </w:p>
      </w:docPartBody>
    </w:docPart>
    <w:docPart>
      <w:docPartPr>
        <w:name w:val="EFB55B405DD843CAAFD59CF180A47593"/>
        <w:category>
          <w:name w:val="General"/>
          <w:gallery w:val="placeholder"/>
        </w:category>
        <w:types>
          <w:type w:val="bbPlcHdr"/>
        </w:types>
        <w:behaviors>
          <w:behavior w:val="content"/>
        </w:behaviors>
        <w:guid w:val="{A6C17557-7E23-433A-B3B2-DF9966103561}"/>
      </w:docPartPr>
      <w:docPartBody>
        <w:p w:rsidR="009D059D" w:rsidRDefault="003F31CD">
          <w:pPr>
            <w:pStyle w:val="EFB55B405DD843CAAFD59CF180A47593"/>
          </w:pPr>
          <w:r>
            <w:rPr>
              <w:rStyle w:val="PlaceholderText"/>
              <w:color w:val="000000"/>
            </w:rPr>
            <w:t>[Type your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haroni">
    <w:panose1 w:val="02010803020104030203"/>
    <w:charset w:val="B1"/>
    <w:family w:val="auto"/>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A99"/>
    <w:rsid w:val="0022522C"/>
    <w:rsid w:val="00370DB5"/>
    <w:rsid w:val="003F31CD"/>
    <w:rsid w:val="00805A99"/>
    <w:rsid w:val="009D0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A394A93ED97746E684775072C7ED2193">
    <w:name w:val="A394A93ED97746E684775072C7ED2193"/>
  </w:style>
  <w:style w:type="paragraph" w:customStyle="1" w:styleId="D89963B20C404FE6ABD2954A665666DD">
    <w:name w:val="D89963B20C404FE6ABD2954A665666DD"/>
  </w:style>
  <w:style w:type="paragraph" w:customStyle="1" w:styleId="10FFC63DC15A4BFF8050F802EBF6BBD4">
    <w:name w:val="10FFC63DC15A4BFF8050F802EBF6BBD4"/>
  </w:style>
  <w:style w:type="paragraph" w:customStyle="1" w:styleId="450DE2F9ECE94690A1C18E1CC8FCD350">
    <w:name w:val="450DE2F9ECE94690A1C18E1CC8FCD350"/>
  </w:style>
  <w:style w:type="paragraph" w:customStyle="1" w:styleId="3BF41FB20C59470EBE9FB09680592E2D">
    <w:name w:val="3BF41FB20C59470EBE9FB09680592E2D"/>
  </w:style>
  <w:style w:type="paragraph" w:customStyle="1" w:styleId="EFB55B405DD843CAAFD59CF180A47593">
    <w:name w:val="EFB55B405DD843CAAFD59CF180A47593"/>
  </w:style>
  <w:style w:type="paragraph" w:customStyle="1" w:styleId="100360FEE719484E9535021499F9B1BE">
    <w:name w:val="100360FEE719484E9535021499F9B1BE"/>
  </w:style>
  <w:style w:type="paragraph" w:customStyle="1" w:styleId="266084DF19E84E7FB229D9BBBDA08B4D">
    <w:name w:val="266084DF19E84E7FB229D9BBBDA08B4D"/>
  </w:style>
  <w:style w:type="paragraph" w:customStyle="1" w:styleId="F07270E88DA240BBB7C218CA8F5A39C7">
    <w:name w:val="F07270E88DA240BBB7C218CA8F5A39C7"/>
  </w:style>
  <w:style w:type="paragraph" w:customStyle="1" w:styleId="C142D45CDBEB4268927CEED91627C509">
    <w:name w:val="C142D45CDBEB4268927CEED91627C509"/>
  </w:style>
  <w:style w:type="paragraph" w:customStyle="1" w:styleId="2BDF50AAA5994760B207A093A2AB14B3">
    <w:name w:val="2BDF50AAA5994760B207A093A2AB14B3"/>
  </w:style>
  <w:style w:type="paragraph" w:customStyle="1" w:styleId="84E17A205D674901952805B6D965D585">
    <w:name w:val="84E17A205D674901952805B6D965D585"/>
  </w:style>
  <w:style w:type="paragraph" w:customStyle="1" w:styleId="839FF49BBB4F454B9E91A31EE21C7B7C">
    <w:name w:val="839FF49BBB4F454B9E91A31EE21C7B7C"/>
  </w:style>
  <w:style w:type="paragraph" w:customStyle="1" w:styleId="9E72E61DECC44E378FD7152A27AF2CDB">
    <w:name w:val="9E72E61DECC44E378FD7152A27AF2CDB"/>
  </w:style>
  <w:style w:type="paragraph" w:customStyle="1" w:styleId="C7156247963247A2A0C7CAB581F31F6D">
    <w:name w:val="C7156247963247A2A0C7CAB581F31F6D"/>
  </w:style>
  <w:style w:type="paragraph" w:customStyle="1" w:styleId="9F036DB8AF224D2AB2167598C00AEC50">
    <w:name w:val="9F036DB8AF224D2AB2167598C00AEC50"/>
  </w:style>
  <w:style w:type="paragraph" w:customStyle="1" w:styleId="1783140A89CF4466AF9344BC1E2AACFB">
    <w:name w:val="1783140A89CF4466AF9344BC1E2AACFB"/>
  </w:style>
  <w:style w:type="paragraph" w:customStyle="1" w:styleId="C83CE60D0BF746ABA4AACC0A2E9AD24A">
    <w:name w:val="C83CE60D0BF746ABA4AACC0A2E9AD24A"/>
  </w:style>
  <w:style w:type="paragraph" w:customStyle="1" w:styleId="060294C072A34A2DA63805591F424DF0">
    <w:name w:val="060294C072A34A2DA63805591F424DF0"/>
  </w:style>
  <w:style w:type="paragraph" w:customStyle="1" w:styleId="0CF835C5E27B44408B3890A009CD9B46">
    <w:name w:val="0CF835C5E27B44408B3890A009CD9B46"/>
    <w:rsid w:val="00805A9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A394A93ED97746E684775072C7ED2193">
    <w:name w:val="A394A93ED97746E684775072C7ED2193"/>
  </w:style>
  <w:style w:type="paragraph" w:customStyle="1" w:styleId="D89963B20C404FE6ABD2954A665666DD">
    <w:name w:val="D89963B20C404FE6ABD2954A665666DD"/>
  </w:style>
  <w:style w:type="paragraph" w:customStyle="1" w:styleId="10FFC63DC15A4BFF8050F802EBF6BBD4">
    <w:name w:val="10FFC63DC15A4BFF8050F802EBF6BBD4"/>
  </w:style>
  <w:style w:type="paragraph" w:customStyle="1" w:styleId="450DE2F9ECE94690A1C18E1CC8FCD350">
    <w:name w:val="450DE2F9ECE94690A1C18E1CC8FCD350"/>
  </w:style>
  <w:style w:type="paragraph" w:customStyle="1" w:styleId="3BF41FB20C59470EBE9FB09680592E2D">
    <w:name w:val="3BF41FB20C59470EBE9FB09680592E2D"/>
  </w:style>
  <w:style w:type="paragraph" w:customStyle="1" w:styleId="EFB55B405DD843CAAFD59CF180A47593">
    <w:name w:val="EFB55B405DD843CAAFD59CF180A47593"/>
  </w:style>
  <w:style w:type="paragraph" w:customStyle="1" w:styleId="100360FEE719484E9535021499F9B1BE">
    <w:name w:val="100360FEE719484E9535021499F9B1BE"/>
  </w:style>
  <w:style w:type="paragraph" w:customStyle="1" w:styleId="266084DF19E84E7FB229D9BBBDA08B4D">
    <w:name w:val="266084DF19E84E7FB229D9BBBDA08B4D"/>
  </w:style>
  <w:style w:type="paragraph" w:customStyle="1" w:styleId="F07270E88DA240BBB7C218CA8F5A39C7">
    <w:name w:val="F07270E88DA240BBB7C218CA8F5A39C7"/>
  </w:style>
  <w:style w:type="paragraph" w:customStyle="1" w:styleId="C142D45CDBEB4268927CEED91627C509">
    <w:name w:val="C142D45CDBEB4268927CEED91627C509"/>
  </w:style>
  <w:style w:type="paragraph" w:customStyle="1" w:styleId="2BDF50AAA5994760B207A093A2AB14B3">
    <w:name w:val="2BDF50AAA5994760B207A093A2AB14B3"/>
  </w:style>
  <w:style w:type="paragraph" w:customStyle="1" w:styleId="84E17A205D674901952805B6D965D585">
    <w:name w:val="84E17A205D674901952805B6D965D585"/>
  </w:style>
  <w:style w:type="paragraph" w:customStyle="1" w:styleId="839FF49BBB4F454B9E91A31EE21C7B7C">
    <w:name w:val="839FF49BBB4F454B9E91A31EE21C7B7C"/>
  </w:style>
  <w:style w:type="paragraph" w:customStyle="1" w:styleId="9E72E61DECC44E378FD7152A27AF2CDB">
    <w:name w:val="9E72E61DECC44E378FD7152A27AF2CDB"/>
  </w:style>
  <w:style w:type="paragraph" w:customStyle="1" w:styleId="C7156247963247A2A0C7CAB581F31F6D">
    <w:name w:val="C7156247963247A2A0C7CAB581F31F6D"/>
  </w:style>
  <w:style w:type="paragraph" w:customStyle="1" w:styleId="9F036DB8AF224D2AB2167598C00AEC50">
    <w:name w:val="9F036DB8AF224D2AB2167598C00AEC50"/>
  </w:style>
  <w:style w:type="paragraph" w:customStyle="1" w:styleId="1783140A89CF4466AF9344BC1E2AACFB">
    <w:name w:val="1783140A89CF4466AF9344BC1E2AACFB"/>
  </w:style>
  <w:style w:type="paragraph" w:customStyle="1" w:styleId="C83CE60D0BF746ABA4AACC0A2E9AD24A">
    <w:name w:val="C83CE60D0BF746ABA4AACC0A2E9AD24A"/>
  </w:style>
  <w:style w:type="paragraph" w:customStyle="1" w:styleId="060294C072A34A2DA63805591F424DF0">
    <w:name w:val="060294C072A34A2DA63805591F424DF0"/>
  </w:style>
  <w:style w:type="paragraph" w:customStyle="1" w:styleId="0CF835C5E27B44408B3890A009CD9B46">
    <w:name w:val="0CF835C5E27B44408B3890A009CD9B46"/>
    <w:rsid w:val="00805A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1754 County Road B East - St. Paul, MN 55109</CompanyAddress>
  <CompanyPhone>Cellular (612) 558-0135</CompanyPhone>
  <CompanyFax/>
  <CompanyEmail>Email hripley1@outlook.com</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E8AB4940-76FB-4210-ABCD-9D605A5E5B47}">
  <ds:schemaRefs>
    <ds:schemaRef ds:uri="http://schemas.microsoft.com/sharepoint/v3/contenttype/forms"/>
  </ds:schemaRefs>
</ds:datastoreItem>
</file>

<file path=customXml/itemProps4.xml><?xml version="1.0" encoding="utf-8"?>
<ds:datastoreItem xmlns:ds="http://schemas.openxmlformats.org/officeDocument/2006/customXml" ds:itemID="{111D1BD4-BD50-4D4D-8D42-223D5DBB0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(Adjacency design)</Template>
  <TotalTime>89</TotalTime>
  <Pages>2</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Xmax1</dc:creator>
  <cp:lastModifiedBy>Xmax1</cp:lastModifiedBy>
  <cp:revision>38</cp:revision>
  <dcterms:created xsi:type="dcterms:W3CDTF">2016-06-26T03:40:00Z</dcterms:created>
  <dcterms:modified xsi:type="dcterms:W3CDTF">2016-06-26T15:52:00Z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TC017730549991</vt:lpwstr>
  </property>
</Properties>
</file>