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1C674D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C04F24" w:rsidRPr="0053282F">
        <w:rPr>
          <w:b/>
          <w:bCs/>
          <w:sz w:val="24"/>
          <w:szCs w:val="24"/>
        </w:rPr>
        <w:t>JavaScript</w:t>
      </w:r>
      <w:r w:rsidR="00FF1874" w:rsidRPr="0053282F">
        <w:rPr>
          <w:b/>
          <w:bCs/>
          <w:sz w:val="24"/>
          <w:szCs w:val="24"/>
        </w:rPr>
        <w:t xml:space="preserve"> 2022-</w:t>
      </w:r>
      <w:r w:rsidR="00DB38AA">
        <w:rPr>
          <w:b/>
          <w:bCs/>
          <w:sz w:val="24"/>
          <w:szCs w:val="24"/>
        </w:rPr>
        <w:t>12</w:t>
      </w:r>
      <w:r w:rsidR="00FF1874" w:rsidRPr="0053282F">
        <w:rPr>
          <w:b/>
          <w:bCs/>
          <w:sz w:val="24"/>
          <w:szCs w:val="24"/>
        </w:rPr>
        <w:t>-</w:t>
      </w:r>
      <w:r w:rsidR="00DB38AA">
        <w:rPr>
          <w:b/>
          <w:bCs/>
          <w:sz w:val="24"/>
          <w:szCs w:val="24"/>
        </w:rPr>
        <w:t>0</w:t>
      </w:r>
      <w:r w:rsidR="001C674D">
        <w:rPr>
          <w:rFonts w:hint="cs"/>
          <w:b/>
          <w:bCs/>
          <w:sz w:val="24"/>
          <w:szCs w:val="24"/>
          <w:rtl/>
        </w:rPr>
        <w:t>8</w:t>
      </w:r>
    </w:p>
    <w:p w:rsidR="00BE1CDB" w:rsidRDefault="00BE1CDB" w:rsidP="00BE1CDB">
      <w:pPr>
        <w:bidi/>
        <w:rPr>
          <w:rFonts w:hint="cs"/>
          <w:sz w:val="24"/>
          <w:szCs w:val="24"/>
          <w:rtl/>
        </w:rPr>
      </w:pPr>
    </w:p>
    <w:p w:rsidR="003E64C9" w:rsidRPr="00F95151" w:rsidRDefault="003E64C9" w:rsidP="003E64C9">
      <w:pPr>
        <w:bidi/>
        <w:rPr>
          <w:b/>
          <w:bCs/>
          <w:sz w:val="24"/>
          <w:szCs w:val="24"/>
        </w:rPr>
      </w:pPr>
      <w:proofErr w:type="gramStart"/>
      <w:r w:rsidRPr="00F95151">
        <w:rPr>
          <w:b/>
          <w:bCs/>
          <w:sz w:val="24"/>
          <w:szCs w:val="24"/>
        </w:rPr>
        <w:t>this</w:t>
      </w:r>
      <w:proofErr w:type="gramEnd"/>
    </w:p>
    <w:p w:rsidR="003E64C9" w:rsidRDefault="003E64C9" w:rsidP="003E64C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מילה שמורה ב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cs"/>
          <w:sz w:val="24"/>
          <w:szCs w:val="24"/>
          <w:rtl/>
        </w:rPr>
        <w:t xml:space="preserve"> המתארת את האובייקט / אלמנט / רכיב שהפעיל את הפונקציה שאנו נמצאים בה.</w:t>
      </w:r>
    </w:p>
    <w:p w:rsidR="003E64C9" w:rsidRDefault="003E64C9" w:rsidP="003E64C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פונקציה יכולה להיות שייכת לאובייקט ואז האובייקט מפעיל אותה. במצב כזה, </w:t>
      </w:r>
      <w:r>
        <w:rPr>
          <w:sz w:val="24"/>
          <w:szCs w:val="24"/>
        </w:rPr>
        <w:t>this</w:t>
      </w:r>
      <w:r>
        <w:rPr>
          <w:rFonts w:hint="cs"/>
          <w:sz w:val="24"/>
          <w:szCs w:val="24"/>
          <w:rtl/>
        </w:rPr>
        <w:t>, יהיה אותו אובייקט שהפעיל את הפונקציה.</w:t>
      </w:r>
    </w:p>
    <w:p w:rsidR="00F95151" w:rsidRDefault="00F95151" w:rsidP="00F95151">
      <w:pPr>
        <w:bidi/>
        <w:rPr>
          <w:sz w:val="24"/>
          <w:szCs w:val="24"/>
          <w:rtl/>
        </w:rPr>
      </w:pPr>
    </w:p>
    <w:p w:rsidR="00F95151" w:rsidRPr="007956B7" w:rsidRDefault="00C3142C" w:rsidP="00F95151">
      <w:pPr>
        <w:bidi/>
        <w:rPr>
          <w:b/>
          <w:bCs/>
          <w:sz w:val="24"/>
          <w:szCs w:val="24"/>
        </w:rPr>
      </w:pPr>
      <w:r w:rsidRPr="007956B7">
        <w:rPr>
          <w:b/>
          <w:bCs/>
          <w:sz w:val="24"/>
          <w:szCs w:val="24"/>
        </w:rPr>
        <w:t>Event bubbling</w:t>
      </w:r>
    </w:p>
    <w:p w:rsidR="00C3142C" w:rsidRDefault="00C3142C" w:rsidP="00C3142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הוא מצב שבו </w:t>
      </w:r>
      <w:r>
        <w:rPr>
          <w:sz w:val="24"/>
          <w:szCs w:val="24"/>
        </w:rPr>
        <w:t>event</w:t>
      </w:r>
      <w:r>
        <w:rPr>
          <w:rFonts w:hint="cs"/>
          <w:sz w:val="24"/>
          <w:szCs w:val="24"/>
          <w:rtl/>
        </w:rPr>
        <w:t xml:space="preserve"> המתבצע בתגית כלשהי, "מבעבע" כלפי מעלה, מגיע לתגית ה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וממשיך לבעבע ולכן יכול להיתפס גם בתגית </w:t>
      </w:r>
      <w:r>
        <w:rPr>
          <w:sz w:val="24"/>
          <w:szCs w:val="24"/>
        </w:rPr>
        <w:t xml:space="preserve">parent </w:t>
      </w:r>
      <w:r>
        <w:rPr>
          <w:rFonts w:hint="cs"/>
          <w:sz w:val="24"/>
          <w:szCs w:val="24"/>
          <w:rtl/>
        </w:rPr>
        <w:t xml:space="preserve"> אחרת כלשהי.</w:t>
      </w:r>
    </w:p>
    <w:p w:rsidR="00C3142C" w:rsidRDefault="00C3142C" w:rsidP="00C314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לעצור את הבעבוע כלפי מעלה (</w:t>
      </w:r>
      <w:r>
        <w:rPr>
          <w:sz w:val="24"/>
          <w:szCs w:val="24"/>
        </w:rPr>
        <w:t>propagation</w:t>
      </w:r>
      <w:r>
        <w:rPr>
          <w:rFonts w:hint="cs"/>
          <w:sz w:val="24"/>
          <w:szCs w:val="24"/>
          <w:rtl/>
        </w:rPr>
        <w:t xml:space="preserve">), אנחנו יכולים </w:t>
      </w:r>
      <w:proofErr w:type="spellStart"/>
      <w:r>
        <w:rPr>
          <w:rFonts w:hint="cs"/>
          <w:sz w:val="24"/>
          <w:szCs w:val="24"/>
          <w:rtl/>
        </w:rPr>
        <w:t>להעזר</w:t>
      </w:r>
      <w:proofErr w:type="spellEnd"/>
      <w:r>
        <w:rPr>
          <w:rFonts w:hint="cs"/>
          <w:sz w:val="24"/>
          <w:szCs w:val="24"/>
          <w:rtl/>
        </w:rPr>
        <w:t xml:space="preserve"> ב </w:t>
      </w:r>
      <w:proofErr w:type="spellStart"/>
      <w:r>
        <w:rPr>
          <w:sz w:val="24"/>
          <w:szCs w:val="24"/>
        </w:rPr>
        <w:t>stopPropagation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שנמצא ב </w:t>
      </w:r>
      <w:r>
        <w:rPr>
          <w:sz w:val="24"/>
          <w:szCs w:val="24"/>
        </w:rPr>
        <w:t>event</w:t>
      </w:r>
    </w:p>
    <w:p w:rsidR="00E044AA" w:rsidRDefault="00E044AA" w:rsidP="00E044AA">
      <w:pPr>
        <w:bidi/>
        <w:rPr>
          <w:sz w:val="24"/>
          <w:szCs w:val="24"/>
          <w:rtl/>
        </w:rPr>
      </w:pPr>
    </w:p>
    <w:p w:rsidR="00E044AA" w:rsidRPr="007956B7" w:rsidRDefault="00E044AA" w:rsidP="00E044AA">
      <w:pPr>
        <w:bidi/>
        <w:rPr>
          <w:b/>
          <w:bCs/>
          <w:sz w:val="24"/>
          <w:szCs w:val="24"/>
        </w:rPr>
      </w:pPr>
      <w:r w:rsidRPr="007956B7">
        <w:rPr>
          <w:b/>
          <w:bCs/>
          <w:sz w:val="24"/>
          <w:szCs w:val="24"/>
        </w:rPr>
        <w:t>Event capturing</w:t>
      </w:r>
    </w:p>
    <w:p w:rsidR="00E044AA" w:rsidRDefault="00E044AA" w:rsidP="00E044A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הוא מצב שבו </w:t>
      </w:r>
      <w:r>
        <w:rPr>
          <w:sz w:val="24"/>
          <w:szCs w:val="24"/>
        </w:rPr>
        <w:t xml:space="preserve">event </w:t>
      </w:r>
      <w:r>
        <w:rPr>
          <w:rFonts w:hint="cs"/>
          <w:sz w:val="24"/>
          <w:szCs w:val="24"/>
          <w:rtl/>
        </w:rPr>
        <w:t xml:space="preserve">יורד כלפי מעלה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מטה כלומר, מתגית 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שממנה ה</w:t>
      </w:r>
      <w:r>
        <w:rPr>
          <w:sz w:val="24"/>
          <w:szCs w:val="24"/>
        </w:rPr>
        <w:t>event</w:t>
      </w:r>
      <w:r>
        <w:rPr>
          <w:rFonts w:hint="cs"/>
          <w:sz w:val="24"/>
          <w:szCs w:val="24"/>
          <w:rtl/>
        </w:rPr>
        <w:t xml:space="preserve"> מתחיל, עד הילד הפנימי בעץ (נלמד את זה בשיעור נפרד)</w:t>
      </w:r>
    </w:p>
    <w:p w:rsidR="00E044AA" w:rsidRDefault="00E044AA" w:rsidP="00E044AA">
      <w:pPr>
        <w:bidi/>
        <w:rPr>
          <w:sz w:val="24"/>
          <w:szCs w:val="24"/>
          <w:rtl/>
        </w:rPr>
      </w:pPr>
    </w:p>
    <w:p w:rsidR="00E044AA" w:rsidRPr="007956B7" w:rsidRDefault="00E044AA" w:rsidP="00E044AA">
      <w:pPr>
        <w:bidi/>
        <w:rPr>
          <w:b/>
          <w:bCs/>
          <w:sz w:val="24"/>
          <w:szCs w:val="24"/>
          <w:rtl/>
        </w:rPr>
      </w:pPr>
      <w:r w:rsidRPr="007956B7">
        <w:rPr>
          <w:b/>
          <w:bCs/>
          <w:sz w:val="24"/>
          <w:szCs w:val="24"/>
        </w:rPr>
        <w:t>Event delegation</w:t>
      </w:r>
    </w:p>
    <w:p w:rsidR="00E044AA" w:rsidRDefault="00E044AA" w:rsidP="00E044A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הטמעת ה </w:t>
      </w:r>
      <w:r>
        <w:rPr>
          <w:sz w:val="24"/>
          <w:szCs w:val="24"/>
        </w:rPr>
        <w:t>event</w:t>
      </w:r>
      <w:r>
        <w:rPr>
          <w:rFonts w:hint="cs"/>
          <w:sz w:val="24"/>
          <w:szCs w:val="24"/>
          <w:rtl/>
        </w:rPr>
        <w:t xml:space="preserve"> על האבא, כדי לקבל גישה לילדים שלו. דבר זה יכול לחסוך קוד ברישום אירועים.</w:t>
      </w:r>
    </w:p>
    <w:p w:rsidR="007956B7" w:rsidRDefault="007956B7" w:rsidP="007956B7">
      <w:pPr>
        <w:bidi/>
        <w:rPr>
          <w:sz w:val="24"/>
          <w:szCs w:val="24"/>
          <w:rtl/>
        </w:rPr>
      </w:pPr>
    </w:p>
    <w:p w:rsidR="007956B7" w:rsidRDefault="007956B7" w:rsidP="007956B7">
      <w:pPr>
        <w:bidi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 xml:space="preserve">XML </w:t>
      </w:r>
      <w:r>
        <w:rPr>
          <w:rFonts w:hint="cs"/>
          <w:sz w:val="24"/>
          <w:szCs w:val="24"/>
          <w:rtl/>
        </w:rPr>
        <w:t xml:space="preserve"> (</w:t>
      </w:r>
      <w:proofErr w:type="gramEnd"/>
      <w:r>
        <w:rPr>
          <w:rFonts w:hint="cs"/>
          <w:sz w:val="24"/>
          <w:szCs w:val="24"/>
          <w:rtl/>
        </w:rPr>
        <w:t>ישן )</w:t>
      </w:r>
    </w:p>
    <w:p w:rsidR="007956B7" w:rsidRDefault="007956B7" w:rsidP="007956B7">
      <w:pPr>
        <w:bidi/>
        <w:rPr>
          <w:sz w:val="24"/>
          <w:szCs w:val="24"/>
        </w:rPr>
      </w:pPr>
      <w:r>
        <w:rPr>
          <w:sz w:val="24"/>
          <w:szCs w:val="24"/>
        </w:rPr>
        <w:t>Extensible markup language</w:t>
      </w:r>
    </w:p>
    <w:p w:rsidR="007956B7" w:rsidRDefault="007956B7" w:rsidP="007956B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פורמט טקסטואלי הבנוי ע"י תגיות לייצוג מידע טהור בלבד (</w:t>
      </w:r>
      <w:r>
        <w:rPr>
          <w:sz w:val="24"/>
          <w:szCs w:val="24"/>
        </w:rPr>
        <w:t>pure data</w:t>
      </w:r>
      <w:r>
        <w:rPr>
          <w:rFonts w:hint="cs"/>
          <w:sz w:val="24"/>
          <w:szCs w:val="24"/>
          <w:rtl/>
        </w:rPr>
        <w:t>).</w:t>
      </w:r>
    </w:p>
    <w:p w:rsidR="007956B7" w:rsidRDefault="007956B7" w:rsidP="007956B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מטרה : יצירת קובץ המכיל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>, בעל פורמט בינלאומי אשר ידוע בכל העולם.</w:t>
      </w:r>
    </w:p>
    <w:p w:rsidR="007956B7" w:rsidRDefault="007956B7" w:rsidP="007956B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הפורמט בנוי מתגיות דומות ל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>, אך יוצר מסמך המציא את שמות התגיות.</w:t>
      </w:r>
    </w:p>
    <w:p w:rsidR="007956B7" w:rsidRDefault="007956B7" w:rsidP="007956B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שם התגית מתארת את המידע של התגית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כלומר, מה הוא המידע שיש בתגית.</w:t>
      </w:r>
    </w:p>
    <w:p w:rsidR="004F0D7A" w:rsidRDefault="004F0D7A" w:rsidP="004F0D7A">
      <w:pPr>
        <w:bidi/>
        <w:rPr>
          <w:sz w:val="24"/>
          <w:szCs w:val="24"/>
          <w:rtl/>
        </w:rPr>
      </w:pPr>
    </w:p>
    <w:p w:rsidR="004F0D7A" w:rsidRDefault="004F0D7A" w:rsidP="004F0D7A">
      <w:pPr>
        <w:bidi/>
        <w:rPr>
          <w:sz w:val="24"/>
          <w:szCs w:val="24"/>
          <w:rtl/>
        </w:rPr>
      </w:pPr>
    </w:p>
    <w:p w:rsidR="004F0D7A" w:rsidRPr="004F0D7A" w:rsidRDefault="004F0D7A" w:rsidP="004F0D7A">
      <w:pPr>
        <w:bidi/>
        <w:rPr>
          <w:b/>
          <w:bCs/>
          <w:sz w:val="24"/>
          <w:szCs w:val="24"/>
          <w:rtl/>
        </w:rPr>
      </w:pPr>
      <w:r w:rsidRPr="004F0D7A">
        <w:rPr>
          <w:b/>
          <w:bCs/>
          <w:sz w:val="24"/>
          <w:szCs w:val="24"/>
        </w:rPr>
        <w:t>JSON</w:t>
      </w:r>
    </w:p>
    <w:p w:rsidR="004F0D7A" w:rsidRDefault="004F0D7A" w:rsidP="004F0D7A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JavaScript Object Notation</w:t>
      </w:r>
    </w:p>
    <w:p w:rsidR="004F0D7A" w:rsidRDefault="004F0D7A" w:rsidP="004F0D7A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פורמט טקסטואלי הבנוי כאובייקטים או מערכים של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cs"/>
          <w:sz w:val="24"/>
          <w:szCs w:val="24"/>
          <w:rtl/>
        </w:rPr>
        <w:t xml:space="preserve"> לייצוג מידע טהור בלבד.</w:t>
      </w:r>
    </w:p>
    <w:p w:rsidR="004F0D7A" w:rsidRDefault="004F0D7A" w:rsidP="004F0D7A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הפורמט הרבה יותר מצומצם מ </w:t>
      </w:r>
      <w:r>
        <w:rPr>
          <w:rFonts w:hint="cs"/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, מהיר וקל יותר לקריאה.</w:t>
      </w:r>
    </w:p>
    <w:p w:rsidR="004F0D7A" w:rsidRDefault="004F0D7A" w:rsidP="004F0D7A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cs"/>
          <w:sz w:val="24"/>
          <w:szCs w:val="24"/>
          <w:rtl/>
        </w:rPr>
        <w:t xml:space="preserve"> יש </w:t>
      </w:r>
      <w:r>
        <w:rPr>
          <w:sz w:val="24"/>
          <w:szCs w:val="24"/>
        </w:rPr>
        <w:t>built in functions</w:t>
      </w:r>
      <w:r>
        <w:rPr>
          <w:rFonts w:hint="cs"/>
          <w:sz w:val="24"/>
          <w:szCs w:val="24"/>
          <w:rtl/>
        </w:rPr>
        <w:t xml:space="preserve"> , לקריאה וכתיבה של </w:t>
      </w:r>
      <w:r>
        <w:rPr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. אין את זה עבור </w:t>
      </w:r>
      <w:r>
        <w:rPr>
          <w:rFonts w:hint="cs"/>
          <w:sz w:val="24"/>
          <w:szCs w:val="24"/>
        </w:rPr>
        <w:t>XML</w:t>
      </w:r>
    </w:p>
    <w:p w:rsidR="001C4CA8" w:rsidRDefault="001C4CA8" w:rsidP="001C4CA8">
      <w:pPr>
        <w:bidi/>
        <w:rPr>
          <w:sz w:val="24"/>
          <w:szCs w:val="24"/>
        </w:rPr>
      </w:pPr>
    </w:p>
    <w:p w:rsidR="0078313D" w:rsidRDefault="0078313D" w:rsidP="0078313D">
      <w:pPr>
        <w:pStyle w:val="NormalWeb"/>
        <w:bidi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Storage</w:t>
      </w:r>
    </w:p>
    <w:p w:rsidR="0078313D" w:rsidRDefault="0078313D" w:rsidP="0078313D">
      <w:pPr>
        <w:pStyle w:val="NormalWeb"/>
        <w:bidi/>
        <w:spacing w:before="0" w:beforeAutospacing="0" w:after="20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"מחסן"</w:t>
      </w:r>
    </w:p>
    <w:p w:rsidR="0078313D" w:rsidRDefault="0078313D" w:rsidP="0078313D">
      <w:pPr>
        <w:pStyle w:val="NormalWeb"/>
        <w:bidi/>
        <w:spacing w:before="0" w:beforeAutospacing="0" w:after="20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מקום לשמור מידע כך שהמידע ימשיך לחיות שם.</w:t>
      </w:r>
    </w:p>
    <w:p w:rsidR="0078313D" w:rsidRDefault="0078313D" w:rsidP="0078313D">
      <w:pPr>
        <w:pStyle w:val="NormalWeb"/>
        <w:bidi/>
        <w:spacing w:before="0" w:beforeAutospacing="0" w:after="20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לדפדפן יש מספר אפשרויות כאלו – לשמור מידע: </w:t>
      </w:r>
    </w:p>
    <w:p w:rsidR="0078313D" w:rsidRDefault="0078313D" w:rsidP="0078313D">
      <w:pPr>
        <w:pStyle w:val="NormalWeb"/>
        <w:bidi/>
        <w:spacing w:before="0" w:beforeAutospacing="0" w:after="20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</w:rPr>
        <w:t>Cookie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– מידע בודד המורכב מ-</w:t>
      </w:r>
      <w:r>
        <w:rPr>
          <w:rFonts w:ascii="Calibri" w:hAnsi="Calibri" w:cs="Calibri"/>
          <w:color w:val="000000"/>
          <w:sz w:val="22"/>
          <w:szCs w:val="22"/>
        </w:rPr>
        <w:t>name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ו-</w:t>
      </w:r>
      <w:r>
        <w:rPr>
          <w:rFonts w:ascii="Calibri" w:hAnsi="Calibri" w:cs="Calibri"/>
          <w:color w:val="000000"/>
          <w:sz w:val="22"/>
          <w:szCs w:val="22"/>
        </w:rPr>
        <w:t>value</w:t>
      </w:r>
      <w:r>
        <w:rPr>
          <w:rFonts w:ascii="Calibri" w:hAnsi="Calibri" w:cs="Calibri"/>
          <w:color w:val="000000"/>
          <w:sz w:val="22"/>
          <w:szCs w:val="22"/>
          <w:rtl/>
        </w:rPr>
        <w:t>. מה שמיוחד ב-</w:t>
      </w:r>
      <w:r>
        <w:rPr>
          <w:rFonts w:ascii="Calibri" w:hAnsi="Calibri" w:cs="Calibri"/>
          <w:color w:val="000000"/>
          <w:sz w:val="22"/>
          <w:szCs w:val="22"/>
        </w:rPr>
        <w:t>Cookie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זה שהוא נשלח אוטומטית לשרת ברגע הגלישה לדף.</w:t>
      </w:r>
    </w:p>
    <w:p w:rsidR="0078313D" w:rsidRDefault="0078313D" w:rsidP="0078313D">
      <w:pPr>
        <w:pStyle w:val="NormalWeb"/>
        <w:numPr>
          <w:ilvl w:val="0"/>
          <w:numId w:val="5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</w:rPr>
        <w:t>Non-Persistent Cookies</w:t>
      </w:r>
    </w:p>
    <w:p w:rsidR="0078313D" w:rsidRDefault="0078313D" w:rsidP="0078313D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זהו </w:t>
      </w:r>
      <w:r>
        <w:rPr>
          <w:rFonts w:ascii="Calibri" w:hAnsi="Calibri" w:cs="Calibri"/>
          <w:color w:val="000000"/>
          <w:sz w:val="22"/>
          <w:szCs w:val="22"/>
        </w:rPr>
        <w:t>Cookie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שאין לו תאריך תפוגה ולכן הוא שמור רק בזמן הגלישה הנוכחית – עד שהמשתמש סוגר את הדפדפן.</w:t>
      </w:r>
    </w:p>
    <w:p w:rsidR="0078313D" w:rsidRDefault="0078313D" w:rsidP="0078313D">
      <w:pPr>
        <w:pStyle w:val="NormalWeb"/>
        <w:numPr>
          <w:ilvl w:val="0"/>
          <w:numId w:val="6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</w:rPr>
        <w:t>Persistent Cookies</w:t>
      </w:r>
    </w:p>
    <w:p w:rsidR="0078313D" w:rsidRDefault="0078313D" w:rsidP="0078313D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זהו </w:t>
      </w:r>
      <w:r>
        <w:rPr>
          <w:rFonts w:ascii="Calibri" w:hAnsi="Calibri" w:cs="Calibri"/>
          <w:color w:val="000000"/>
          <w:sz w:val="22"/>
          <w:szCs w:val="22"/>
        </w:rPr>
        <w:t>Cookie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בעל תאריך תפוגה ולכן הוא נשמר גם אם המשתמש סוגר את הדפדפן – עד לתאריך התפוגה.</w:t>
      </w:r>
    </w:p>
    <w:p w:rsidR="0078313D" w:rsidRDefault="0078313D" w:rsidP="0078313D">
      <w:pPr>
        <w:pStyle w:val="NormalWeb"/>
        <w:numPr>
          <w:ilvl w:val="0"/>
          <w:numId w:val="7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</w:rPr>
        <w:t>Session Storage</w:t>
      </w:r>
    </w:p>
    <w:p w:rsidR="0078313D" w:rsidRDefault="0078313D" w:rsidP="0078313D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זהה ל-</w:t>
      </w:r>
      <w:r>
        <w:rPr>
          <w:rFonts w:ascii="Calibri" w:hAnsi="Calibri" w:cs="Calibri"/>
          <w:color w:val="000000"/>
          <w:sz w:val="22"/>
          <w:szCs w:val="22"/>
        </w:rPr>
        <w:t>Non-Persistent Cookie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אך לא נשלח לשרת אוטומטית.</w:t>
      </w:r>
    </w:p>
    <w:p w:rsidR="0078313D" w:rsidRDefault="0078313D" w:rsidP="0078313D">
      <w:pPr>
        <w:pStyle w:val="NormalWeb"/>
        <w:numPr>
          <w:ilvl w:val="0"/>
          <w:numId w:val="8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</w:rPr>
        <w:t>Local Storage</w:t>
      </w:r>
    </w:p>
    <w:p w:rsidR="0078313D" w:rsidRDefault="0078313D" w:rsidP="0078313D">
      <w:pPr>
        <w:pStyle w:val="NormalWeb"/>
        <w:bidi/>
        <w:spacing w:before="0" w:beforeAutospacing="0" w:after="200" w:afterAutospacing="0"/>
        <w:ind w:left="72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זהה ל-</w:t>
      </w:r>
      <w:r>
        <w:rPr>
          <w:rFonts w:ascii="Calibri" w:hAnsi="Calibri" w:cs="Calibri"/>
          <w:color w:val="000000"/>
          <w:sz w:val="22"/>
          <w:szCs w:val="22"/>
        </w:rPr>
        <w:t>Persistent Cookie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אך ללא תאריך תפוגה (נשמר ללא הגבלה)</w:t>
      </w:r>
    </w:p>
    <w:p w:rsidR="001C4CA8" w:rsidRPr="004F0D7A" w:rsidRDefault="001C4CA8" w:rsidP="001C4CA8">
      <w:pPr>
        <w:bidi/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1C4CA8" w:rsidRPr="004F0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5C4D"/>
    <w:rsid w:val="000A1079"/>
    <w:rsid w:val="001C4CA8"/>
    <w:rsid w:val="001C674D"/>
    <w:rsid w:val="001D3698"/>
    <w:rsid w:val="00250981"/>
    <w:rsid w:val="002564E0"/>
    <w:rsid w:val="002A7A32"/>
    <w:rsid w:val="00307C9A"/>
    <w:rsid w:val="003E64C9"/>
    <w:rsid w:val="004F0D7A"/>
    <w:rsid w:val="0053282F"/>
    <w:rsid w:val="005547CB"/>
    <w:rsid w:val="00575F5A"/>
    <w:rsid w:val="00651906"/>
    <w:rsid w:val="00706532"/>
    <w:rsid w:val="00747F5C"/>
    <w:rsid w:val="0078313D"/>
    <w:rsid w:val="007956B7"/>
    <w:rsid w:val="00850C62"/>
    <w:rsid w:val="008B2CC3"/>
    <w:rsid w:val="008C1588"/>
    <w:rsid w:val="0092010B"/>
    <w:rsid w:val="009A294B"/>
    <w:rsid w:val="00A43A7B"/>
    <w:rsid w:val="00A47B3F"/>
    <w:rsid w:val="00BE1CDB"/>
    <w:rsid w:val="00C04F24"/>
    <w:rsid w:val="00C3142C"/>
    <w:rsid w:val="00CC3767"/>
    <w:rsid w:val="00D50B93"/>
    <w:rsid w:val="00DA6375"/>
    <w:rsid w:val="00DB38AA"/>
    <w:rsid w:val="00E044AA"/>
    <w:rsid w:val="00E06871"/>
    <w:rsid w:val="00E6207A"/>
    <w:rsid w:val="00EA441C"/>
    <w:rsid w:val="00F95151"/>
    <w:rsid w:val="00FA6282"/>
    <w:rsid w:val="00FF1874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4C09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313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20</cp:revision>
  <dcterms:created xsi:type="dcterms:W3CDTF">2022-11-21T15:33:00Z</dcterms:created>
  <dcterms:modified xsi:type="dcterms:W3CDTF">2022-12-08T19:45:00Z</dcterms:modified>
</cp:coreProperties>
</file>