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A1A" w:rsidRDefault="00EB1F95">
      <w:pPr>
        <w:rPr>
          <w:rtl/>
        </w:rPr>
      </w:pPr>
      <w:proofErr w:type="spellStart"/>
      <w:r>
        <w:t>Facebookapp</w:t>
      </w:r>
      <w:proofErr w:type="spellEnd"/>
    </w:p>
    <w:p w:rsidR="00EB1F95" w:rsidRDefault="00EB1F95">
      <w:pPr>
        <w:rPr>
          <w:rtl/>
        </w:rPr>
      </w:pPr>
    </w:p>
    <w:p w:rsidR="00EB1F95" w:rsidRDefault="00EB1F95" w:rsidP="00EB1F95">
      <w:pPr>
        <w:rPr>
          <w:sz w:val="24"/>
          <w:szCs w:val="24"/>
        </w:rPr>
      </w:pPr>
      <w:commentRangeStart w:id="0"/>
      <w:r>
        <w:rPr>
          <w:sz w:val="24"/>
          <w:szCs w:val="24"/>
          <w:rtl/>
        </w:rPr>
        <w:t xml:space="preserve">פיצ'ר </w:t>
      </w:r>
      <w:commentRangeEnd w:id="0"/>
      <w:r w:rsidR="00225554">
        <w:rPr>
          <w:rStyle w:val="CommentReference"/>
        </w:rPr>
        <w:commentReference w:id="0"/>
      </w:r>
      <w:r>
        <w:rPr>
          <w:sz w:val="24"/>
          <w:szCs w:val="24"/>
          <w:rtl/>
        </w:rPr>
        <w:t>1:</w:t>
      </w:r>
    </w:p>
    <w:p w:rsidR="00EB1F95" w:rsidRDefault="00EB1F95" w:rsidP="00EB1F95">
      <w:pPr>
        <w:rPr>
          <w:sz w:val="24"/>
          <w:szCs w:val="24"/>
          <w:rtl/>
        </w:rPr>
      </w:pPr>
      <w:r>
        <w:rPr>
          <w:sz w:val="24"/>
          <w:szCs w:val="24"/>
          <w:rtl/>
        </w:rPr>
        <w:t>יצירת קו"ח מנתונים שמגיעים מפייסבוק + אפשרות לערוך את התוכן ולהוסיף פרטים.</w:t>
      </w:r>
    </w:p>
    <w:p w:rsidR="00EB1F95" w:rsidRDefault="00EB1F95" w:rsidP="00EB1F9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התוצאה קובץ </w:t>
      </w:r>
      <w:r>
        <w:rPr>
          <w:sz w:val="24"/>
          <w:szCs w:val="24"/>
        </w:rPr>
        <w:t>resume.pdf</w:t>
      </w:r>
      <w:r>
        <w:rPr>
          <w:rFonts w:hint="cs"/>
          <w:sz w:val="24"/>
          <w:szCs w:val="24"/>
          <w:rtl/>
        </w:rPr>
        <w:t xml:space="preserve"> או שם אחר כפי שיקבע המשתמש במיקום שהמשתמש יבחר.</w:t>
      </w:r>
    </w:p>
    <w:p w:rsidR="00EB1F95" w:rsidRDefault="00EB1F95" w:rsidP="00EB1F9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+ אופציה לשליחת קורות החיים למייל הרשום בפרופיל המשמש.</w:t>
      </w: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  <w:commentRangeStart w:id="1"/>
      <w:commentRangeStart w:id="2"/>
      <w:r>
        <w:rPr>
          <w:rFonts w:hint="cs"/>
          <w:sz w:val="24"/>
          <w:szCs w:val="24"/>
          <w:rtl/>
        </w:rPr>
        <w:t>פיצ'ר 2:</w:t>
      </w:r>
      <w:commentRangeEnd w:id="1"/>
      <w:r w:rsidR="00225554">
        <w:rPr>
          <w:rStyle w:val="CommentReference"/>
        </w:rPr>
        <w:commentReference w:id="1"/>
      </w:r>
      <w:commentRangeEnd w:id="2"/>
      <w:r w:rsidR="00225554">
        <w:rPr>
          <w:rStyle w:val="CommentReference"/>
        </w:rPr>
        <w:commentReference w:id="2"/>
      </w:r>
    </w:p>
    <w:p w:rsidR="00EB1F95" w:rsidRDefault="00EB1F95" w:rsidP="00EB1F9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שליחת פוסט לתאריך+ שעה אותם יבחר המשתמש.</w:t>
      </w:r>
    </w:p>
    <w:p w:rsidR="00EB1F95" w:rsidRDefault="00EB1F95" w:rsidP="00EB1F95">
      <w:pPr>
        <w:rPr>
          <w:sz w:val="24"/>
          <w:szCs w:val="24"/>
          <w:rtl/>
        </w:rPr>
      </w:pPr>
    </w:p>
    <w:p w:rsidR="009532B1" w:rsidRDefault="009532B1" w:rsidP="00EB1F9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עשינו שימוש בספרייה של </w:t>
      </w:r>
      <w:proofErr w:type="spellStart"/>
      <w:r>
        <w:rPr>
          <w:rFonts w:hint="cs"/>
          <w:sz w:val="24"/>
          <w:szCs w:val="24"/>
        </w:rPr>
        <w:t>PDF</w:t>
      </w:r>
      <w:r>
        <w:rPr>
          <w:sz w:val="24"/>
          <w:szCs w:val="24"/>
        </w:rPr>
        <w:t>sharp</w:t>
      </w:r>
      <w:proofErr w:type="spellEnd"/>
      <w:r>
        <w:rPr>
          <w:sz w:val="24"/>
          <w:szCs w:val="24"/>
        </w:rPr>
        <w:t xml:space="preserve">&amp; </w:t>
      </w:r>
      <w:proofErr w:type="spellStart"/>
      <w:r>
        <w:rPr>
          <w:sz w:val="24"/>
          <w:szCs w:val="24"/>
        </w:rPr>
        <w:t>MigreDoc</w:t>
      </w:r>
      <w:proofErr w:type="spellEnd"/>
      <w:r>
        <w:rPr>
          <w:rFonts w:hint="cs"/>
          <w:sz w:val="24"/>
          <w:szCs w:val="24"/>
          <w:rtl/>
        </w:rPr>
        <w:t xml:space="preserve"> לצורך יצירת הפיצר ליצירת קורות חיים מהאתר </w:t>
      </w:r>
      <w:hyperlink r:id="rId6" w:history="1">
        <w:r w:rsidRPr="009532B1">
          <w:rPr>
            <w:rStyle w:val="Hyperlink"/>
            <w:sz w:val="24"/>
            <w:szCs w:val="24"/>
          </w:rPr>
          <w:t>http://www.pdfsharp.net/MainPage.ashx</w:t>
        </w:r>
      </w:hyperlink>
    </w:p>
    <w:p w:rsidR="009532B1" w:rsidRDefault="009532B1" w:rsidP="00EB1F9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על מנת שהוד יפעל יש להוסיף את ה</w:t>
      </w:r>
      <w:r>
        <w:rPr>
          <w:rFonts w:hint="cs"/>
          <w:sz w:val="24"/>
          <w:szCs w:val="24"/>
        </w:rPr>
        <w:t>D</w:t>
      </w:r>
      <w:r>
        <w:rPr>
          <w:sz w:val="24"/>
          <w:szCs w:val="24"/>
        </w:rPr>
        <w:t>LLS</w:t>
      </w:r>
      <w:r>
        <w:rPr>
          <w:rFonts w:hint="cs"/>
          <w:sz w:val="24"/>
          <w:szCs w:val="24"/>
          <w:rtl/>
        </w:rPr>
        <w:t xml:space="preserve"> ששמרנו (בדגוגל דרייב )מהלינק הבא:</w:t>
      </w:r>
    </w:p>
    <w:p w:rsidR="009532B1" w:rsidRPr="009532B1" w:rsidRDefault="009061C2" w:rsidP="00EB1F95">
      <w:pPr>
        <w:rPr>
          <w:sz w:val="24"/>
          <w:szCs w:val="24"/>
        </w:rPr>
      </w:pPr>
      <w:hyperlink r:id="rId7" w:history="1">
        <w:r w:rsidR="009532B1" w:rsidRPr="009532B1">
          <w:rPr>
            <w:rStyle w:val="Hyperlink"/>
            <w:sz w:val="24"/>
            <w:szCs w:val="24"/>
          </w:rPr>
          <w:t>https://drive.google.com/drive/folders/1NMhPlHBqh6FG10IJ0xluNgNUqwVbylf5?usp=sharing</w:t>
        </w:r>
      </w:hyperlink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</w:p>
    <w:p w:rsidR="00EB1F95" w:rsidRDefault="00EB1F95" w:rsidP="00EB1F95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</w:p>
    <w:p w:rsidR="00EB1F95" w:rsidRDefault="00EB1F95" w:rsidP="00EB1F95">
      <w:pPr>
        <w:jc w:val="right"/>
      </w:pPr>
      <w:commentRangeStart w:id="3"/>
      <w:r>
        <w:t>Use case diag</w:t>
      </w:r>
      <w:commentRangeEnd w:id="3"/>
      <w:r w:rsidR="00225554">
        <w:rPr>
          <w:rStyle w:val="CommentReference"/>
        </w:rPr>
        <w:commentReference w:id="3"/>
      </w:r>
      <w:r>
        <w:t>ram:</w:t>
      </w:r>
    </w:p>
    <w:p w:rsidR="00EB1F95" w:rsidRDefault="00EB1F95" w:rsidP="00EB1F95">
      <w:pPr>
        <w:jc w:val="right"/>
        <w:rPr>
          <w:rtl/>
        </w:rPr>
      </w:pPr>
    </w:p>
    <w:p w:rsidR="00EB1F95" w:rsidRDefault="00EB1F95" w:rsidP="00EB1F9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8A974E2">
            <wp:simplePos x="0" y="0"/>
            <wp:positionH relativeFrom="column">
              <wp:posOffset>-66675</wp:posOffset>
            </wp:positionH>
            <wp:positionV relativeFrom="paragraph">
              <wp:posOffset>198120</wp:posOffset>
            </wp:positionV>
            <wp:extent cx="5486400" cy="7458075"/>
            <wp:effectExtent l="0" t="0" r="0" b="952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1F95" w:rsidRDefault="00EB1F95" w:rsidP="00EB1F95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Sequence Diagram – Generate CV</w:t>
      </w:r>
    </w:p>
    <w:p w:rsidR="00EB1F95" w:rsidRDefault="00EB1F95" w:rsidP="00EB1F95"/>
    <w:p w:rsidR="00EB1F95" w:rsidRPr="00EB1F95" w:rsidRDefault="00EB1F95" w:rsidP="00EB1F95">
      <w:pPr>
        <w:rPr>
          <w:rtl/>
        </w:rPr>
      </w:pPr>
    </w:p>
    <w:p w:rsidR="00EB1F95" w:rsidRPr="00EB1F95" w:rsidRDefault="00EB1F95" w:rsidP="00EB1F95">
      <w:pPr>
        <w:rPr>
          <w:rtl/>
        </w:rPr>
      </w:pPr>
    </w:p>
    <w:p w:rsidR="00EB1F95" w:rsidRPr="00EB1F95" w:rsidRDefault="00EB1F95" w:rsidP="00EB1F95">
      <w:pPr>
        <w:rPr>
          <w:rtl/>
        </w:rPr>
      </w:pPr>
    </w:p>
    <w:p w:rsidR="00EB1F95" w:rsidRPr="00EB1F95" w:rsidRDefault="00EB1F95" w:rsidP="00EB1F95">
      <w:pPr>
        <w:rPr>
          <w:rtl/>
        </w:rPr>
      </w:pPr>
      <w:r>
        <w:rPr>
          <w:noProof/>
        </w:rPr>
        <w:drawing>
          <wp:inline distT="0" distB="0" distL="0" distR="0">
            <wp:extent cx="6240473" cy="5600146"/>
            <wp:effectExtent l="0" t="0" r="8255" b="63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939" cy="561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F95" w:rsidRDefault="00EB1F95" w:rsidP="00EB1F95">
      <w:pPr>
        <w:rPr>
          <w:rtl/>
        </w:rPr>
      </w:pPr>
    </w:p>
    <w:p w:rsidR="00EB1F95" w:rsidRDefault="00EB1F95" w:rsidP="00EB1F95">
      <w:pPr>
        <w:rPr>
          <w:rtl/>
        </w:rPr>
      </w:pPr>
    </w:p>
    <w:p w:rsidR="00EB1F95" w:rsidRDefault="00EB1F95" w:rsidP="00EB1F95">
      <w:pPr>
        <w:rPr>
          <w:rtl/>
        </w:rPr>
      </w:pPr>
    </w:p>
    <w:p w:rsidR="00EB1F95" w:rsidRDefault="00EB1F95" w:rsidP="00EB1F95">
      <w:pPr>
        <w:rPr>
          <w:rtl/>
        </w:rPr>
      </w:pPr>
    </w:p>
    <w:p w:rsidR="00EB1F95" w:rsidRDefault="00EB1F95" w:rsidP="00EB1F95">
      <w:pPr>
        <w:rPr>
          <w:rtl/>
        </w:rPr>
      </w:pPr>
    </w:p>
    <w:p w:rsidR="00EB1F95" w:rsidRDefault="00EB1F95" w:rsidP="00EB1F95">
      <w:pPr>
        <w:jc w:val="right"/>
        <w:rPr>
          <w:noProof/>
        </w:rPr>
      </w:pPr>
      <w:r w:rsidRPr="00EB1F95">
        <w:lastRenderedPageBreak/>
        <w:t xml:space="preserve">Second </w:t>
      </w:r>
      <w:commentRangeStart w:id="4"/>
      <w:r w:rsidRPr="00EB1F95">
        <w:t xml:space="preserve">Sequence Diagram– </w:t>
      </w:r>
      <w:r w:rsidRPr="00EB1F95">
        <w:rPr>
          <w:rFonts w:ascii="Helvetica" w:hAnsi="Helvetica" w:cs="Helvetica"/>
          <w:b/>
          <w:bCs/>
          <w:color w:val="000000"/>
          <w:shd w:val="clear" w:color="auto" w:fill="FFFFFF"/>
        </w:rPr>
        <w:t>delayed</w:t>
      </w:r>
      <w:commentRangeEnd w:id="4"/>
      <w:r w:rsidR="00225554">
        <w:rPr>
          <w:rStyle w:val="CommentReference"/>
        </w:rPr>
        <w:commentReference w:id="4"/>
      </w:r>
      <w:r w:rsidRPr="00EB1F95">
        <w:rPr>
          <w:rFonts w:ascii="Helvetica" w:hAnsi="Helvetica" w:cs="Helvetica"/>
          <w:b/>
          <w:bCs/>
          <w:color w:val="000000"/>
          <w:shd w:val="clear" w:color="auto" w:fill="FFFFFF"/>
        </w:rPr>
        <w:t xml:space="preserve"> post</w:t>
      </w:r>
    </w:p>
    <w:p w:rsidR="00EB1F95" w:rsidRDefault="00EB1F95" w:rsidP="00EB1F95">
      <w:pPr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B46AEF">
            <wp:simplePos x="0" y="0"/>
            <wp:positionH relativeFrom="column">
              <wp:posOffset>0</wp:posOffset>
            </wp:positionH>
            <wp:positionV relativeFrom="paragraph">
              <wp:posOffset>296545</wp:posOffset>
            </wp:positionV>
            <wp:extent cx="5486400" cy="5762625"/>
            <wp:effectExtent l="0" t="0" r="0" b="9525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1F95" w:rsidRDefault="00EB1F95" w:rsidP="00EB1F95">
      <w:pPr>
        <w:jc w:val="right"/>
        <w:rPr>
          <w:rtl/>
        </w:rPr>
      </w:pPr>
    </w:p>
    <w:p w:rsidR="00EB1F95" w:rsidRDefault="00EB1F95" w:rsidP="00EB1F95">
      <w:pPr>
        <w:jc w:val="right"/>
        <w:rPr>
          <w:rtl/>
        </w:rPr>
      </w:pPr>
    </w:p>
    <w:p w:rsidR="00EB1F95" w:rsidRDefault="00EB1F95" w:rsidP="00EB1F95">
      <w:pPr>
        <w:jc w:val="right"/>
        <w:rPr>
          <w:rtl/>
        </w:rPr>
      </w:pPr>
    </w:p>
    <w:p w:rsidR="00EB1F95" w:rsidRDefault="00EB1F95" w:rsidP="00EB1F95">
      <w:pPr>
        <w:jc w:val="right"/>
        <w:rPr>
          <w:rtl/>
        </w:rPr>
      </w:pPr>
    </w:p>
    <w:p w:rsidR="00EB1F95" w:rsidRDefault="00EB1F95" w:rsidP="00EB1F95">
      <w:pPr>
        <w:jc w:val="right"/>
        <w:rPr>
          <w:rtl/>
        </w:rPr>
      </w:pPr>
    </w:p>
    <w:p w:rsidR="00EB1F95" w:rsidRDefault="00EB1F95" w:rsidP="00EB1F95">
      <w:pPr>
        <w:jc w:val="right"/>
        <w:rPr>
          <w:rtl/>
        </w:rPr>
      </w:pPr>
    </w:p>
    <w:p w:rsidR="00EB1F95" w:rsidRDefault="00EB1F95" w:rsidP="00EB1F95">
      <w:pPr>
        <w:jc w:val="right"/>
      </w:pPr>
      <w:commentRangeStart w:id="5"/>
      <w:r>
        <w:t>Class Diagram</w:t>
      </w:r>
      <w:commentRangeEnd w:id="5"/>
      <w:r w:rsidR="00225554">
        <w:rPr>
          <w:rStyle w:val="CommentReference"/>
        </w:rPr>
        <w:commentReference w:id="5"/>
      </w:r>
    </w:p>
    <w:p w:rsidR="00EB1F95" w:rsidRPr="00EB1F95" w:rsidRDefault="009532B1" w:rsidP="00EB1F95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2D3DA69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4629150" cy="7901305"/>
            <wp:effectExtent l="0" t="0" r="0" b="4445"/>
            <wp:wrapSquare wrapText="bothSides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90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B1F95" w:rsidRPr="00EB1F9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uthor" w:initials="A">
    <w:p w:rsidR="00225554" w:rsidRDefault="00225554" w:rsidP="00225554">
      <w:pPr>
        <w:pStyle w:val="CommentText"/>
        <w:rPr>
          <w:rtl/>
        </w:rPr>
      </w:pPr>
      <w:r>
        <w:rPr>
          <w:rStyle w:val="CommentReference"/>
        </w:rPr>
        <w:annotationRef/>
      </w:r>
      <w:r>
        <w:rPr>
          <w:rFonts w:cs="Arial"/>
          <w:rtl/>
        </w:rPr>
        <w:t>--------</w:t>
      </w:r>
    </w:p>
    <w:p w:rsidR="00225554" w:rsidRDefault="00225554" w:rsidP="00225554">
      <w:pPr>
        <w:pStyle w:val="CommentText"/>
        <w:rPr>
          <w:rtl/>
        </w:rPr>
      </w:pPr>
      <w:r>
        <w:rPr>
          <w:rFonts w:cs="Arial"/>
          <w:rtl/>
        </w:rPr>
        <w:t>יש לציין את שמות המחלקות אשר מעורבות בכל פי'צר בהתאמה.</w:t>
      </w:r>
    </w:p>
    <w:p w:rsidR="00225554" w:rsidRDefault="00225554" w:rsidP="00225554">
      <w:pPr>
        <w:pStyle w:val="CommentText"/>
      </w:pPr>
      <w:r>
        <w:rPr>
          <w:rFonts w:cs="Arial"/>
          <w:rtl/>
        </w:rPr>
        <w:t xml:space="preserve"> (-2)</w:t>
      </w:r>
    </w:p>
  </w:comment>
  <w:comment w:id="1" w:author="Author" w:initials="A">
    <w:p w:rsidR="00225554" w:rsidRDefault="00225554" w:rsidP="00225554">
      <w:pPr>
        <w:pStyle w:val="CommentText"/>
        <w:rPr>
          <w:rtl/>
        </w:rPr>
      </w:pPr>
      <w:r>
        <w:rPr>
          <w:rStyle w:val="CommentReference"/>
        </w:rPr>
        <w:annotationRef/>
      </w:r>
      <w:r>
        <w:rPr>
          <w:rFonts w:cs="Arial"/>
          <w:rtl/>
        </w:rPr>
        <w:t>--------</w:t>
      </w:r>
    </w:p>
    <w:p w:rsidR="00225554" w:rsidRDefault="00225554" w:rsidP="00225554">
      <w:pPr>
        <w:pStyle w:val="CommentText"/>
        <w:rPr>
          <w:rtl/>
        </w:rPr>
      </w:pPr>
      <w:r>
        <w:rPr>
          <w:rFonts w:cs="Arial"/>
          <w:rtl/>
        </w:rPr>
        <w:t>יש לציין את שמות המחלקות אשר מעורבות בכל פי'צר בהתאמה.</w:t>
      </w:r>
    </w:p>
    <w:p w:rsidR="00225554" w:rsidRDefault="00225554" w:rsidP="00225554">
      <w:pPr>
        <w:pStyle w:val="CommentText"/>
        <w:rPr>
          <w:rFonts w:cs="Arial"/>
        </w:rPr>
      </w:pPr>
      <w:r>
        <w:rPr>
          <w:rFonts w:cs="Arial"/>
          <w:rtl/>
        </w:rPr>
        <w:t xml:space="preserve"> (-2)</w:t>
      </w:r>
    </w:p>
    <w:p w:rsidR="00225554" w:rsidRDefault="00225554" w:rsidP="00225554">
      <w:pPr>
        <w:pStyle w:val="CommentText"/>
        <w:rPr>
          <w:rFonts w:cs="Arial"/>
        </w:rPr>
      </w:pPr>
    </w:p>
    <w:p w:rsidR="00225554" w:rsidRDefault="00225554" w:rsidP="00225554">
      <w:pPr>
        <w:pStyle w:val="CommentText"/>
        <w:rPr>
          <w:rtl/>
        </w:rPr>
      </w:pPr>
    </w:p>
    <w:p w:rsidR="00225554" w:rsidRDefault="00225554" w:rsidP="00225554">
      <w:pPr>
        <w:pStyle w:val="CommentText"/>
        <w:rPr>
          <w:rtl/>
        </w:rPr>
      </w:pPr>
      <w:r>
        <w:rPr>
          <w:rFonts w:cs="Arial"/>
          <w:rtl/>
        </w:rPr>
        <w:t>נדרשתם לספק פירוט על הפיצ'רים שלכם (5-)</w:t>
      </w:r>
    </w:p>
    <w:p w:rsidR="00225554" w:rsidRDefault="00225554" w:rsidP="00225554">
      <w:pPr>
        <w:pStyle w:val="CommentText"/>
        <w:rPr>
          <w:rtl/>
        </w:rPr>
      </w:pPr>
    </w:p>
    <w:p w:rsidR="00225554" w:rsidRDefault="00225554" w:rsidP="00225554">
      <w:pPr>
        <w:pStyle w:val="CommentText"/>
        <w:rPr>
          <w:rtl/>
        </w:rPr>
      </w:pPr>
      <w:r>
        <w:rPr>
          <w:rFonts w:cs="Arial"/>
          <w:rtl/>
        </w:rPr>
        <w:t>פיצ'ר "רזה" מאוד. הדרישה הייתה לפי'צרים בעלי "נפח" משמעותי יותר הן מבחינת הערך למשתמש והן מבחינת היקף המימוש</w:t>
      </w:r>
    </w:p>
    <w:p w:rsidR="00225554" w:rsidRDefault="00225554" w:rsidP="00225554">
      <w:pPr>
        <w:pStyle w:val="CommentText"/>
      </w:pPr>
      <w:r>
        <w:rPr>
          <w:rFonts w:cs="Arial"/>
          <w:rtl/>
        </w:rPr>
        <w:t>(-5)</w:t>
      </w:r>
    </w:p>
  </w:comment>
  <w:comment w:id="2" w:author="Author" w:initials="A">
    <w:p w:rsidR="00225554" w:rsidRDefault="00225554">
      <w:pPr>
        <w:pStyle w:val="CommentText"/>
      </w:pPr>
      <w:r>
        <w:rPr>
          <w:rStyle w:val="CommentReference"/>
        </w:rPr>
        <w:annotationRef/>
      </w:r>
    </w:p>
  </w:comment>
  <w:comment w:id="3" w:author="Author" w:initials="A">
    <w:p w:rsidR="00225554" w:rsidRDefault="00225554" w:rsidP="00225554">
      <w:pPr>
        <w:pStyle w:val="CommentText"/>
        <w:rPr>
          <w:rtl/>
        </w:rPr>
      </w:pPr>
      <w:r>
        <w:rPr>
          <w:rStyle w:val="CommentReference"/>
        </w:rPr>
        <w:annotationRef/>
      </w:r>
      <w:r>
        <w:rPr>
          <w:rFonts w:cs="Arial"/>
          <w:rtl/>
        </w:rPr>
        <w:tab/>
      </w:r>
      <w:r>
        <w:t>Login</w:t>
      </w:r>
      <w:r>
        <w:rPr>
          <w:rFonts w:cs="Arial"/>
          <w:rtl/>
        </w:rPr>
        <w:t xml:space="preserve"> </w:t>
      </w:r>
      <w:r>
        <w:rPr>
          <w:rFonts w:cs="Arial"/>
          <w:rtl/>
        </w:rPr>
        <w:t xml:space="preserve">איננו </w:t>
      </w:r>
      <w:proofErr w:type="spellStart"/>
      <w:r>
        <w:t>UseCase</w:t>
      </w:r>
      <w:proofErr w:type="spellEnd"/>
      <w:r>
        <w:rPr>
          <w:rFonts w:cs="Arial"/>
          <w:rtl/>
        </w:rPr>
        <w:t>!!!</w:t>
      </w:r>
    </w:p>
    <w:p w:rsidR="00225554" w:rsidRDefault="00225554" w:rsidP="00225554">
      <w:pPr>
        <w:pStyle w:val="CommentText"/>
      </w:pPr>
      <w:r>
        <w:rPr>
          <w:rFonts w:cs="Arial"/>
          <w:rtl/>
        </w:rPr>
        <w:t xml:space="preserve"> </w:t>
      </w:r>
      <w:r>
        <w:rPr>
          <w:rFonts w:cs="Arial"/>
          <w:rtl/>
        </w:rPr>
        <w:t>(4-)</w:t>
      </w:r>
    </w:p>
  </w:comment>
  <w:comment w:id="4" w:author="Author" w:initials="A">
    <w:p w:rsidR="00225554" w:rsidRDefault="00225554" w:rsidP="00225554">
      <w:pPr>
        <w:pStyle w:val="CommentText"/>
        <w:rPr>
          <w:rtl/>
        </w:rPr>
      </w:pPr>
      <w:r>
        <w:rPr>
          <w:rStyle w:val="CommentReference"/>
        </w:rPr>
        <w:annotationRef/>
      </w:r>
    </w:p>
    <w:p w:rsidR="00225554" w:rsidRDefault="00225554" w:rsidP="00225554">
      <w:pPr>
        <w:pStyle w:val="CommentText"/>
      </w:pPr>
      <w:r>
        <w:rPr>
          <w:rFonts w:cs="Arial"/>
          <w:rtl/>
        </w:rPr>
        <w:t xml:space="preserve"> </w:t>
      </w:r>
      <w:r>
        <w:rPr>
          <w:rFonts w:cs="Arial"/>
          <w:rtl/>
        </w:rPr>
        <w:t>דיאגרמה דלה מאד – מתואר כאן תהליך מאד פשוט (-5)</w:t>
      </w:r>
    </w:p>
  </w:comment>
  <w:comment w:id="5" w:author="Author" w:initials="A">
    <w:p w:rsidR="00225554" w:rsidRDefault="00225554" w:rsidP="00225554">
      <w:pPr>
        <w:pStyle w:val="CommentText"/>
        <w:rPr>
          <w:rtl/>
        </w:rPr>
      </w:pPr>
      <w:r>
        <w:rPr>
          <w:rStyle w:val="CommentReference"/>
        </w:rPr>
        <w:annotationRef/>
      </w:r>
    </w:p>
    <w:p w:rsidR="00225554" w:rsidRDefault="00225554" w:rsidP="00225554">
      <w:pPr>
        <w:pStyle w:val="CommentText"/>
      </w:pPr>
      <w:r>
        <w:rPr>
          <w:rFonts w:cs="Arial"/>
          <w:rtl/>
        </w:rPr>
        <w:t>עדיף לא לציין את כל האלמנטים שבמחלקות אלא רק את הדברים הקריטיים להבנת המערכת (3-)</w:t>
      </w:r>
      <w:bookmarkStart w:id="6" w:name="_GoBack"/>
      <w:bookmarkEnd w:id="6"/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removeDateAndTim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F95"/>
    <w:rsid w:val="00225554"/>
    <w:rsid w:val="00731A1A"/>
    <w:rsid w:val="009061C2"/>
    <w:rsid w:val="009532B1"/>
    <w:rsid w:val="00BF2A2B"/>
    <w:rsid w:val="00EB1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2A2B"/>
    <w:pPr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unhideWhenUsed/>
    <w:rsid w:val="00EB1F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1F95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B1F95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F95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F95"/>
    <w:rPr>
      <w:rFonts w:ascii="Tahoma" w:hAnsi="Tahoma" w:cs="Tahoma"/>
      <w:sz w:val="18"/>
      <w:szCs w:val="18"/>
    </w:rPr>
  </w:style>
  <w:style w:type="paragraph" w:styleId="NoSpacing">
    <w:name w:val="No Spacing"/>
    <w:link w:val="NoSpacingChar"/>
    <w:uiPriority w:val="1"/>
    <w:qFormat/>
    <w:rsid w:val="00EB1F95"/>
    <w:pPr>
      <w:spacing w:after="0" w:line="240" w:lineRule="auto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B1F95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9532B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532B1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55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5554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2A2B"/>
    <w:pPr>
      <w:jc w:val="lef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unhideWhenUsed/>
    <w:rsid w:val="00EB1F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1F95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B1F95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F95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F95"/>
    <w:rPr>
      <w:rFonts w:ascii="Tahoma" w:hAnsi="Tahoma" w:cs="Tahoma"/>
      <w:sz w:val="18"/>
      <w:szCs w:val="18"/>
    </w:rPr>
  </w:style>
  <w:style w:type="paragraph" w:styleId="NoSpacing">
    <w:name w:val="No Spacing"/>
    <w:link w:val="NoSpacingChar"/>
    <w:uiPriority w:val="1"/>
    <w:qFormat/>
    <w:rsid w:val="00EB1F95"/>
    <w:pPr>
      <w:spacing w:after="0" w:line="240" w:lineRule="auto"/>
      <w:jc w:val="left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B1F95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9532B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532B1"/>
    <w:rPr>
      <w:color w:val="605E5C"/>
      <w:shd w:val="clear" w:color="auto" w:fill="E1DFD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55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555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95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NMhPlHBqh6FG10IJ0xluNgNUqwVbylf5?usp=sharing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pdfsharp.net/MainPage.ashx" TargetMode="External"/><Relationship Id="rId11" Type="http://schemas.openxmlformats.org/officeDocument/2006/relationships/image" Target="media/image4.jpeg"/><Relationship Id="rId5" Type="http://schemas.openxmlformats.org/officeDocument/2006/relationships/comments" Target="comment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128</Words>
  <Characters>735</Characters>
  <Application>Microsoft Office Word</Application>
  <DocSecurity>0</DocSecurity>
  <Lines>6</Lines>
  <Paragraphs>1</Paragraphs>
  <ScaleCrop>false</ScaleCrop>
  <Company/>
  <LinksUpToDate>false</LinksUpToDate>
  <CharactersWithSpaces>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2018-11-30T22:52:00Z</dcterms:created>
  <dcterms:modified xsi:type="dcterms:W3CDTF">2018-11-30T22:52:00Z</dcterms:modified>
</cp:coreProperties>
</file>