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374D" w14:textId="5D8454E0" w:rsidR="003B4550" w:rsidRDefault="00685F07" w:rsidP="00685F07">
      <w:pPr>
        <w:ind w:left="360"/>
        <w:jc w:val="center"/>
        <w:rPr>
          <w:rFonts w:eastAsia="Times New Roman"/>
          <w:b/>
          <w:highlight w:val="white"/>
        </w:rPr>
      </w:pPr>
      <w:r>
        <w:rPr>
          <w:rFonts w:eastAsia="Times New Roman"/>
          <w:b/>
          <w:highlight w:val="white"/>
        </w:rPr>
        <w:t xml:space="preserve">The effect of parental presence on amygdala and </w:t>
      </w:r>
      <w:proofErr w:type="spellStart"/>
      <w:r>
        <w:rPr>
          <w:rFonts w:eastAsia="Times New Roman"/>
          <w:b/>
          <w:highlight w:val="white"/>
        </w:rPr>
        <w:t>mPFC</w:t>
      </w:r>
      <w:proofErr w:type="spellEnd"/>
      <w:r>
        <w:rPr>
          <w:rFonts w:eastAsia="Times New Roman"/>
          <w:b/>
          <w:highlight w:val="white"/>
        </w:rPr>
        <w:t xml:space="preserve"> activation during fear conditioning: An exploratory study</w:t>
      </w:r>
    </w:p>
    <w:p w14:paraId="2C47856D" w14:textId="77777777" w:rsidR="00685F07" w:rsidRPr="00685F07" w:rsidRDefault="00685F07" w:rsidP="00685F07">
      <w:pPr>
        <w:jc w:val="center"/>
        <w:rPr>
          <w:rFonts w:eastAsia="Times New Roman"/>
          <w:b/>
          <w:highlight w:val="white"/>
        </w:rPr>
      </w:pPr>
    </w:p>
    <w:p w14:paraId="5E1D7753" w14:textId="5A955D9E" w:rsidR="000F1EA7" w:rsidRDefault="000F1EA7" w:rsidP="008C066E">
      <w:pPr>
        <w:spacing w:after="0"/>
        <w:jc w:val="center"/>
        <w:rPr>
          <w:b/>
          <w:bCs/>
          <w:u w:val="single"/>
        </w:rPr>
      </w:pPr>
      <w:r w:rsidRPr="000F1EA7">
        <w:rPr>
          <w:b/>
          <w:bCs/>
          <w:u w:val="single"/>
        </w:rPr>
        <w:t>Walk through- OSF Repository</w:t>
      </w:r>
    </w:p>
    <w:p w14:paraId="021C0D6F" w14:textId="0CEDDCBD" w:rsidR="006C5927" w:rsidRPr="00191B4D" w:rsidRDefault="00E64BF3" w:rsidP="00685F07">
      <w:pPr>
        <w:spacing w:after="0"/>
        <w:ind w:hanging="115"/>
        <w:rPr>
          <w:u w:val="single"/>
        </w:rPr>
      </w:pPr>
      <w:r>
        <w:rPr>
          <w:u w:val="single"/>
        </w:rPr>
        <w:t xml:space="preserve">fMRI </w:t>
      </w:r>
      <w:r w:rsidR="000F1EA7" w:rsidRPr="00191B4D">
        <w:rPr>
          <w:u w:val="single"/>
        </w:rPr>
        <w:t>Scripts</w:t>
      </w:r>
      <w:r w:rsidR="00191B4D" w:rsidRPr="00191B4D">
        <w:rPr>
          <w:u w:val="single"/>
        </w:rPr>
        <w:t xml:space="preserve"> folder</w:t>
      </w:r>
    </w:p>
    <w:p w14:paraId="32B8877D" w14:textId="11CE976A" w:rsidR="000F1EA7" w:rsidRDefault="00685F07" w:rsidP="00685F07">
      <w:pPr>
        <w:spacing w:after="0"/>
        <w:ind w:left="-115" w:firstLine="0"/>
      </w:pPr>
      <w:r w:rsidRPr="00685F07">
        <w:t>The behavioral and ROI analyses for this paper were done in R using the main script “</w:t>
      </w:r>
      <w:proofErr w:type="spellStart"/>
      <w:r w:rsidRPr="00685F07">
        <w:t>parenting_and_fear_learning_</w:t>
      </w:r>
      <w:proofErr w:type="gramStart"/>
      <w:r w:rsidRPr="00685F07">
        <w:t>analyses</w:t>
      </w:r>
      <w:r w:rsidR="003D0591" w:rsidRPr="00685F07">
        <w:t>.</w:t>
      </w:r>
      <w:r w:rsidR="000F1EA7" w:rsidRPr="00685F07">
        <w:t>Rmd</w:t>
      </w:r>
      <w:proofErr w:type="spellEnd"/>
      <w:proofErr w:type="gramEnd"/>
      <w:r w:rsidRPr="00685F07">
        <w:t xml:space="preserve">”. The scripts for the fMRI pipeline are in the folder </w:t>
      </w:r>
      <w:proofErr w:type="spellStart"/>
      <w:r w:rsidRPr="00685F07">
        <w:t>fmri_scripts</w:t>
      </w:r>
      <w:proofErr w:type="spellEnd"/>
      <w:r w:rsidR="00E64BF3">
        <w:t>, described below:</w:t>
      </w:r>
    </w:p>
    <w:p w14:paraId="2FAE9161" w14:textId="4A7B2191" w:rsidR="00685F07" w:rsidRDefault="00685F07" w:rsidP="00685F07">
      <w:pPr>
        <w:pStyle w:val="ListParagraph"/>
        <w:numPr>
          <w:ilvl w:val="0"/>
          <w:numId w:val="5"/>
        </w:numPr>
        <w:spacing w:after="0"/>
      </w:pPr>
      <w:r w:rsidRPr="00685F07">
        <w:rPr>
          <w:b/>
          <w:bCs/>
        </w:rPr>
        <w:t>01_run_one_participant_fmriprep_ignore_fmap_cond.sh</w:t>
      </w:r>
      <w:r>
        <w:t xml:space="preserve">: the </w:t>
      </w:r>
      <w:proofErr w:type="spellStart"/>
      <w:r>
        <w:t>fMRIPrep</w:t>
      </w:r>
      <w:proofErr w:type="spellEnd"/>
      <w:r>
        <w:t xml:space="preserve"> pipeline used for the raw bids file preprocessing (need to run on a high computing cluster). Full description of the pipeline, as generated by </w:t>
      </w:r>
      <w:proofErr w:type="spellStart"/>
      <w:r>
        <w:t>fMRIPrep</w:t>
      </w:r>
      <w:proofErr w:type="spellEnd"/>
      <w:r>
        <w:t xml:space="preserve"> report, can be found in the paper’s supplementary file. </w:t>
      </w:r>
    </w:p>
    <w:p w14:paraId="34B2EC5F" w14:textId="5B7636A4" w:rsidR="00E64BF3" w:rsidRDefault="00685F07" w:rsidP="00E64BF3">
      <w:pPr>
        <w:pStyle w:val="ListParagraph"/>
        <w:numPr>
          <w:ilvl w:val="0"/>
          <w:numId w:val="5"/>
        </w:numPr>
        <w:spacing w:after="0"/>
      </w:pPr>
      <w:r w:rsidRPr="003F6559">
        <w:rPr>
          <w:b/>
          <w:bCs/>
        </w:rPr>
        <w:t>02_run_one_participant_confound_cond.sh</w:t>
      </w:r>
      <w:r>
        <w:t xml:space="preserve">: This is a bash script that runs the R script </w:t>
      </w:r>
      <w:r w:rsidR="003F6559">
        <w:t>“</w:t>
      </w:r>
      <w:r w:rsidRPr="003F6559">
        <w:rPr>
          <w:i/>
          <w:iCs/>
        </w:rPr>
        <w:t>create_confound_txtfile_lowdof_rm1st4TRs_</w:t>
      </w:r>
      <w:proofErr w:type="gramStart"/>
      <w:r w:rsidRPr="003F6559">
        <w:rPr>
          <w:i/>
          <w:iCs/>
        </w:rPr>
        <w:t>cond.R</w:t>
      </w:r>
      <w:proofErr w:type="gramEnd"/>
      <w:r w:rsidR="003F6559">
        <w:t>”</w:t>
      </w:r>
      <w:r>
        <w:t xml:space="preserve"> on a high computing cluster. </w:t>
      </w:r>
      <w:r w:rsidR="003F6559">
        <w:t xml:space="preserve">Before doing so, it changes the name of the </w:t>
      </w:r>
      <w:proofErr w:type="spellStart"/>
      <w:r w:rsidR="003F6559">
        <w:t>fMRIPrep</w:t>
      </w:r>
      <w:proofErr w:type="spellEnd"/>
      <w:r w:rsidR="003F6559">
        <w:t xml:space="preserve"> confound output file of each subject (to run on many participants at once). </w:t>
      </w:r>
      <w:r w:rsidR="00B83EF2">
        <w:t>The result</w:t>
      </w:r>
      <w:r w:rsidR="003F6559">
        <w:t xml:space="preserve"> is a file which includes, for each subject, only the nuisance regressors that were included in the level-1analyses.</w:t>
      </w:r>
    </w:p>
    <w:p w14:paraId="1B976779" w14:textId="4F22C576" w:rsidR="00685F07" w:rsidRDefault="00E64BF3" w:rsidP="00E64BF3">
      <w:pPr>
        <w:pStyle w:val="ListParagraph"/>
        <w:numPr>
          <w:ilvl w:val="0"/>
          <w:numId w:val="5"/>
        </w:numPr>
        <w:spacing w:after="0"/>
      </w:pPr>
      <w:r w:rsidRPr="00E64BF3">
        <w:rPr>
          <w:b/>
          <w:bCs/>
        </w:rPr>
        <w:t>03_run_one_participant_skulstrip_cond.sh</w:t>
      </w:r>
      <w:r>
        <w:t xml:space="preserve">: This is a bash script that uses </w:t>
      </w:r>
      <w:proofErr w:type="spellStart"/>
      <w:r>
        <w:t>fslmaths</w:t>
      </w:r>
      <w:proofErr w:type="spellEnd"/>
      <w:r>
        <w:t xml:space="preserve"> to skull-strip the functional preprocessed data.</w:t>
      </w:r>
    </w:p>
    <w:p w14:paraId="40DEE3B9" w14:textId="77777777" w:rsidR="0068390A" w:rsidRDefault="00E64BF3" w:rsidP="00E64BF3">
      <w:pPr>
        <w:pStyle w:val="ListParagraph"/>
        <w:numPr>
          <w:ilvl w:val="0"/>
          <w:numId w:val="5"/>
        </w:numPr>
        <w:spacing w:after="0"/>
      </w:pPr>
      <w:r w:rsidRPr="00E64BF3">
        <w:rPr>
          <w:b/>
          <w:bCs/>
        </w:rPr>
        <w:t>04_run_one_participant_level1_cond.sh</w:t>
      </w:r>
      <w:r>
        <w:t xml:space="preserve">: </w:t>
      </w:r>
      <w:r w:rsidR="00B83EF2">
        <w:t>This is a bash sc</w:t>
      </w:r>
      <w:r w:rsidR="000528D5">
        <w:t>r</w:t>
      </w:r>
      <w:r w:rsidR="00B83EF2">
        <w:t xml:space="preserve">ipt that run the level-1 </w:t>
      </w:r>
      <w:r w:rsidR="000528D5">
        <w:t xml:space="preserve">FEAT </w:t>
      </w:r>
      <w:r w:rsidR="00B83EF2">
        <w:t xml:space="preserve">analyses on a high computing cluster. The </w:t>
      </w:r>
      <w:proofErr w:type="spellStart"/>
      <w:r w:rsidR="00B83EF2">
        <w:t>de</w:t>
      </w:r>
      <w:r w:rsidR="000528D5">
        <w:t>sign.fsf</w:t>
      </w:r>
      <w:proofErr w:type="spellEnd"/>
      <w:r w:rsidR="000528D5">
        <w:t xml:space="preserve"> file “</w:t>
      </w:r>
      <w:r w:rsidR="000528D5" w:rsidRPr="000528D5">
        <w:rPr>
          <w:i/>
          <w:iCs/>
        </w:rPr>
        <w:t>sub-002_task-cond1_run-1_design.fsf</w:t>
      </w:r>
      <w:r w:rsidR="000528D5">
        <w:t>” is an example for a level-1 FEAT design template of one scan (cond1) of one subject (002).</w:t>
      </w:r>
    </w:p>
    <w:p w14:paraId="36DF82BF" w14:textId="77777777" w:rsidR="0068390A" w:rsidRDefault="0068390A" w:rsidP="00E64BF3">
      <w:pPr>
        <w:pStyle w:val="ListParagraph"/>
        <w:numPr>
          <w:ilvl w:val="0"/>
          <w:numId w:val="5"/>
        </w:numPr>
        <w:spacing w:after="0"/>
      </w:pPr>
      <w:r w:rsidRPr="0068390A">
        <w:rPr>
          <w:b/>
          <w:bCs/>
        </w:rPr>
        <w:t>05_change_reg_files_cond.sh</w:t>
      </w:r>
      <w:r>
        <w:t>: This script performs the “</w:t>
      </w:r>
      <w:proofErr w:type="spellStart"/>
      <w:r>
        <w:fldChar w:fldCharType="begin"/>
      </w:r>
      <w:r>
        <w:instrText xml:space="preserve"> HYPERLINK "https://www.youtube.com/watch?v=U3tG7JMEf7M&amp;t=200s&amp;ab_channel=mumfordbrainstats" </w:instrText>
      </w:r>
      <w:r>
        <w:fldChar w:fldCharType="separate"/>
      </w:r>
      <w:r w:rsidRPr="0068390A">
        <w:rPr>
          <w:rStyle w:val="Hyperlink"/>
        </w:rPr>
        <w:t>mumford</w:t>
      </w:r>
      <w:proofErr w:type="spellEnd"/>
      <w:r w:rsidRPr="0068390A">
        <w:rPr>
          <w:rStyle w:val="Hyperlink"/>
        </w:rPr>
        <w:t xml:space="preserve"> workaround</w:t>
      </w:r>
      <w:r>
        <w:fldChar w:fldCharType="end"/>
      </w:r>
      <w:r>
        <w:t xml:space="preserve">”, which is necessary when performing level-1 analyses in FSL with </w:t>
      </w:r>
      <w:proofErr w:type="spellStart"/>
      <w:r>
        <w:t>fMRIPrep</w:t>
      </w:r>
      <w:proofErr w:type="spellEnd"/>
      <w:r>
        <w:t xml:space="preserve"> preprocessed files, before doing higher level analyses.  </w:t>
      </w:r>
    </w:p>
    <w:p w14:paraId="581E953C" w14:textId="0733DB72" w:rsidR="003302ED" w:rsidRDefault="004049FD" w:rsidP="003302ED">
      <w:pPr>
        <w:pStyle w:val="ListParagraph"/>
        <w:numPr>
          <w:ilvl w:val="0"/>
          <w:numId w:val="5"/>
        </w:numPr>
        <w:spacing w:after="0"/>
      </w:pPr>
      <w:r w:rsidRPr="004049FD">
        <w:rPr>
          <w:b/>
          <w:bCs/>
        </w:rPr>
        <w:t>0</w:t>
      </w:r>
      <w:r>
        <w:rPr>
          <w:b/>
          <w:bCs/>
        </w:rPr>
        <w:t>6</w:t>
      </w:r>
      <w:r w:rsidRPr="004049FD">
        <w:rPr>
          <w:b/>
          <w:bCs/>
        </w:rPr>
        <w:t>_regenerate_examplefunc_file_cond1.sh</w:t>
      </w:r>
      <w:r>
        <w:t xml:space="preserve">: This script reverts the </w:t>
      </w:r>
      <w:proofErr w:type="spellStart"/>
      <w:r>
        <w:t>mumford</w:t>
      </w:r>
      <w:proofErr w:type="spellEnd"/>
      <w:r>
        <w:t xml:space="preserve"> workaround for the purpose of performing ROI analyses (needs to be done on a copied folder)</w:t>
      </w:r>
    </w:p>
    <w:p w14:paraId="3D7D7CA7" w14:textId="0D21501C" w:rsidR="0006520C" w:rsidRDefault="0006520C" w:rsidP="003302ED">
      <w:pPr>
        <w:pStyle w:val="ListParagraph"/>
        <w:numPr>
          <w:ilvl w:val="0"/>
          <w:numId w:val="5"/>
        </w:numPr>
        <w:spacing w:after="0"/>
      </w:pPr>
      <w:r w:rsidRPr="0006520C">
        <w:rPr>
          <w:b/>
          <w:bCs/>
        </w:rPr>
        <w:lastRenderedPageBreak/>
        <w:t>07_creating_amygdala_nuclei_nooverlap_masks.sh</w:t>
      </w:r>
      <w:r>
        <w:t xml:space="preserve">: This script uses </w:t>
      </w:r>
      <w:proofErr w:type="spellStart"/>
      <w:r>
        <w:t>fslmaths</w:t>
      </w:r>
      <w:proofErr w:type="spellEnd"/>
      <w:r>
        <w:t xml:space="preserve"> to create the amygdala ROI masks. </w:t>
      </w:r>
    </w:p>
    <w:p w14:paraId="08DDBA39" w14:textId="6E4152C0" w:rsidR="0006520C" w:rsidRDefault="0006520C" w:rsidP="0006520C">
      <w:pPr>
        <w:pStyle w:val="ListParagraph"/>
        <w:numPr>
          <w:ilvl w:val="0"/>
          <w:numId w:val="5"/>
        </w:numPr>
        <w:spacing w:after="0"/>
      </w:pPr>
      <w:r>
        <w:rPr>
          <w:b/>
          <w:bCs/>
        </w:rPr>
        <w:t>08_extracting_mean_values_cond</w:t>
      </w:r>
      <w:r w:rsidRPr="0006520C">
        <w:rPr>
          <w:b/>
          <w:bCs/>
        </w:rPr>
        <w:t>.sh</w:t>
      </w:r>
      <w:r>
        <w:t xml:space="preserve">: This script organizes all the subjects’ mean BOLD activation </w:t>
      </w:r>
      <w:proofErr w:type="gramStart"/>
      <w:r>
        <w:t>in a given</w:t>
      </w:r>
      <w:proofErr w:type="gramEnd"/>
      <w:r>
        <w:t xml:space="preserve"> ROI under one file</w:t>
      </w:r>
      <w:r w:rsidR="009E305A">
        <w:t xml:space="preserve"> (t</w:t>
      </w:r>
      <w:r>
        <w:t xml:space="preserve">he extraction of these values from the level-1 outputs was conducted using the FSL </w:t>
      </w:r>
      <w:proofErr w:type="spellStart"/>
      <w:r>
        <w:t>featquery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panel</w:t>
      </w:r>
      <w:r w:rsidR="009E305A">
        <w:t>)</w:t>
      </w:r>
      <w:r>
        <w:t xml:space="preserve">.  </w:t>
      </w:r>
    </w:p>
    <w:p w14:paraId="069C61C1" w14:textId="77B24FF7" w:rsidR="004049FD" w:rsidRDefault="004049FD" w:rsidP="007C4CF4">
      <w:pPr>
        <w:pStyle w:val="ListParagraph"/>
        <w:numPr>
          <w:ilvl w:val="0"/>
          <w:numId w:val="5"/>
        </w:numPr>
        <w:spacing w:after="0"/>
      </w:pPr>
      <w:r>
        <w:rPr>
          <w:b/>
          <w:bCs/>
        </w:rPr>
        <w:t>09_design_group_</w:t>
      </w:r>
      <w:r w:rsidRPr="0068390A">
        <w:rPr>
          <w:b/>
          <w:bCs/>
        </w:rPr>
        <w:t>analysis.fsf</w:t>
      </w:r>
      <w:r>
        <w:t xml:space="preserve">: This is the </w:t>
      </w:r>
      <w:r w:rsidR="007C4CF4">
        <w:t xml:space="preserve">FSL </w:t>
      </w:r>
      <w:r>
        <w:t xml:space="preserve">FEAT template </w:t>
      </w:r>
      <w:r w:rsidR="005431DB">
        <w:t>that was used for</w:t>
      </w:r>
      <w:r>
        <w:t xml:space="preserve"> the whole-brain higher-level analysis. </w:t>
      </w:r>
      <w:r w:rsidR="007C4CF4" w:rsidRPr="007C4CF4">
        <w:rPr>
          <w:i/>
          <w:iCs/>
        </w:rPr>
        <w:t>Note</w:t>
      </w:r>
      <w:r w:rsidR="007C4CF4">
        <w:t xml:space="preserve">: </w:t>
      </w:r>
      <w:r>
        <w:t>’cope1’ is the file name of the specific contrast that was examined (US vs. baseline). For the second contrast of interest (CS+ vs. CS-), input files were ‘cope2’.</w:t>
      </w:r>
    </w:p>
    <w:p w14:paraId="62B20160" w14:textId="79E08B60" w:rsidR="004049FD" w:rsidRDefault="007C4CF4" w:rsidP="00A11FC0">
      <w:pPr>
        <w:pStyle w:val="ListParagraph"/>
        <w:numPr>
          <w:ilvl w:val="0"/>
          <w:numId w:val="5"/>
        </w:numPr>
        <w:spacing w:after="0"/>
      </w:pPr>
      <w:proofErr w:type="spellStart"/>
      <w:r>
        <w:rPr>
          <w:b/>
          <w:bCs/>
        </w:rPr>
        <w:t>ROI_masks</w:t>
      </w:r>
      <w:proofErr w:type="spellEnd"/>
      <w:r w:rsidRPr="007C4CF4">
        <w:t>:</w:t>
      </w:r>
      <w:r>
        <w:t xml:space="preserve"> This folder contains the masks nifty files which were used for the ROI analyses. </w:t>
      </w:r>
    </w:p>
    <w:p w14:paraId="31A98AB3" w14:textId="77777777" w:rsidR="00A11FC0" w:rsidRDefault="00A11FC0" w:rsidP="00A11FC0">
      <w:pPr>
        <w:pStyle w:val="ListParagraph"/>
        <w:spacing w:after="0"/>
        <w:ind w:left="605" w:firstLine="0"/>
      </w:pPr>
    </w:p>
    <w:p w14:paraId="73EB1248" w14:textId="46C34A02" w:rsidR="00191B4D" w:rsidRPr="00875522" w:rsidRDefault="00191B4D" w:rsidP="00685F07">
      <w:pPr>
        <w:spacing w:after="0"/>
        <w:ind w:firstLine="0"/>
      </w:pPr>
      <w:r w:rsidRPr="00875522">
        <w:rPr>
          <w:u w:val="single"/>
        </w:rPr>
        <w:t>Data folder</w:t>
      </w:r>
    </w:p>
    <w:p w14:paraId="62FAB069" w14:textId="2494D921" w:rsidR="00A11FC0" w:rsidRPr="00A11FC0" w:rsidRDefault="00A11FC0" w:rsidP="00A11FC0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rPr>
          <w:b/>
          <w:bCs/>
        </w:rPr>
        <w:t>c</w:t>
      </w:r>
      <w:r w:rsidR="00D32AA3" w:rsidRPr="00A11FC0">
        <w:rPr>
          <w:b/>
          <w:bCs/>
        </w:rPr>
        <w:t>lassical_conditioning_behavior_data</w:t>
      </w:r>
      <w:r w:rsidR="0008573D" w:rsidRPr="00A11FC0">
        <w:rPr>
          <w:b/>
          <w:bCs/>
        </w:rPr>
        <w:t>.csv</w:t>
      </w:r>
      <w:r w:rsidR="00C00A2C" w:rsidRPr="00A11FC0">
        <w:t>:</w:t>
      </w:r>
      <w:r w:rsidR="00A92066" w:rsidRPr="00A11FC0">
        <w:t xml:space="preserve"> </w:t>
      </w:r>
      <w:r w:rsidR="00992243" w:rsidRPr="00A11FC0">
        <w:t>B</w:t>
      </w:r>
      <w:r w:rsidR="00A92066" w:rsidRPr="00A11FC0">
        <w:t xml:space="preserve">ehavioral </w:t>
      </w:r>
      <w:r>
        <w:t>data from the classical conditioning ‘Like’ and ‘Nervous’ rating questions. Used in the main R script.</w:t>
      </w:r>
    </w:p>
    <w:p w14:paraId="4C344CA5" w14:textId="77777777" w:rsidR="00A11FC0" w:rsidRPr="00A11FC0" w:rsidRDefault="00A11FC0" w:rsidP="00A11FC0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A11FC0">
        <w:rPr>
          <w:b/>
          <w:bCs/>
        </w:rPr>
        <w:t>classical_conditioning_parental_presence_data.csv</w:t>
      </w:r>
      <w:r>
        <w:t xml:space="preserve">: parental context version information, needed for the analyses in the main R script. </w:t>
      </w:r>
    </w:p>
    <w:p w14:paraId="31FBD949" w14:textId="0492522E" w:rsidR="00A92066" w:rsidRPr="00A11FC0" w:rsidRDefault="00A11FC0" w:rsidP="00A11FC0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A11FC0">
        <w:rPr>
          <w:b/>
          <w:bCs/>
        </w:rPr>
        <w:t>valid_fmri_participant_list.csv</w:t>
      </w:r>
      <w:r>
        <w:t xml:space="preserve">: list of subjects’ numbers that were included in the </w:t>
      </w:r>
      <w:proofErr w:type="spellStart"/>
      <w:r>
        <w:t>fmri</w:t>
      </w:r>
      <w:proofErr w:type="spellEnd"/>
      <w:r>
        <w:t xml:space="preserve"> analyses. Needed for the ROI analyses in the main R script.  </w:t>
      </w:r>
    </w:p>
    <w:p w14:paraId="23573252" w14:textId="306F8F51" w:rsidR="00A11FC0" w:rsidRPr="00A11FC0" w:rsidRDefault="00A11FC0" w:rsidP="00A11FC0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Files with</w:t>
      </w:r>
      <w:r w:rsidR="00231F88">
        <w:rPr>
          <w:b/>
          <w:bCs/>
        </w:rPr>
        <w:t xml:space="preserve"> the</w:t>
      </w:r>
      <w:r>
        <w:rPr>
          <w:b/>
          <w:bCs/>
        </w:rPr>
        <w:t xml:space="preserve"> </w:t>
      </w:r>
      <w:r w:rsidRPr="00A11FC0">
        <w:rPr>
          <w:b/>
          <w:bCs/>
        </w:rPr>
        <w:t>prefix ‘ROI_’</w:t>
      </w:r>
      <w:r w:rsidRPr="00A11FC0">
        <w:t xml:space="preserve">: mean </w:t>
      </w:r>
      <w:r>
        <w:t xml:space="preserve">BOLD </w:t>
      </w:r>
      <w:r w:rsidRPr="00A11FC0">
        <w:t>act</w:t>
      </w:r>
      <w:r>
        <w:t>ivation values data</w:t>
      </w:r>
      <w:r w:rsidR="00EE147E">
        <w:t>.</w:t>
      </w:r>
      <w:r w:rsidR="00231F88">
        <w:t xml:space="preserve"> </w:t>
      </w:r>
      <w:r w:rsidR="00EE147E">
        <w:t>Each file contains data of one</w:t>
      </w:r>
      <w:r w:rsidR="00231F88">
        <w:t xml:space="preserve"> scan</w:t>
      </w:r>
      <w:r w:rsidR="00EE147E">
        <w:t xml:space="preserve"> (cond1 or cond2) of one </w:t>
      </w:r>
      <w:r>
        <w:t>mask</w:t>
      </w:r>
      <w:r w:rsidR="00EE147E">
        <w:t>.</w:t>
      </w:r>
    </w:p>
    <w:p w14:paraId="438CD94C" w14:textId="77777777" w:rsidR="00353F03" w:rsidRDefault="00353F03" w:rsidP="008C066E">
      <w:pPr>
        <w:spacing w:after="0"/>
        <w:ind w:firstLine="0"/>
        <w:rPr>
          <w:u w:val="single"/>
        </w:rPr>
      </w:pPr>
    </w:p>
    <w:p w14:paraId="7CD86C6F" w14:textId="4C1B049D" w:rsidR="00D867CB" w:rsidRDefault="00DE5C0E" w:rsidP="008C066E">
      <w:pPr>
        <w:spacing w:after="0"/>
        <w:ind w:firstLine="0"/>
        <w:rPr>
          <w:u w:val="single"/>
        </w:rPr>
      </w:pPr>
      <w:r>
        <w:rPr>
          <w:u w:val="single"/>
        </w:rPr>
        <w:t>Output folder</w:t>
      </w:r>
      <w:r w:rsidR="00A2632C">
        <w:rPr>
          <w:u w:val="single"/>
        </w:rPr>
        <w:t xml:space="preserve"> </w:t>
      </w:r>
    </w:p>
    <w:p w14:paraId="3D6910EE" w14:textId="6D1E988A" w:rsidR="00DE5C0E" w:rsidRPr="00191B4D" w:rsidRDefault="00A2632C" w:rsidP="008C066E">
      <w:pPr>
        <w:spacing w:after="0"/>
        <w:ind w:firstLine="0"/>
        <w:rPr>
          <w:u w:val="single"/>
        </w:rPr>
      </w:pPr>
      <w:r w:rsidRPr="006C5B39">
        <w:t xml:space="preserve">This folder includes </w:t>
      </w:r>
      <w:r w:rsidR="00875522">
        <w:t xml:space="preserve">the </w:t>
      </w:r>
      <w:r w:rsidR="00353F03">
        <w:rPr>
          <w:rFonts w:eastAsia="Times New Roman"/>
          <w:highlight w:val="white"/>
        </w:rPr>
        <w:t>non-</w:t>
      </w:r>
      <w:proofErr w:type="spellStart"/>
      <w:r w:rsidR="00353F03">
        <w:rPr>
          <w:rFonts w:eastAsia="Times New Roman"/>
          <w:highlight w:val="white"/>
        </w:rPr>
        <w:t>thresholded</w:t>
      </w:r>
      <w:proofErr w:type="spellEnd"/>
      <w:r w:rsidR="00353F03">
        <w:rPr>
          <w:rFonts w:eastAsia="Times New Roman"/>
          <w:highlight w:val="white"/>
        </w:rPr>
        <w:t xml:space="preserve"> whole-brain activation maps</w:t>
      </w:r>
      <w:r w:rsidR="00353F03">
        <w:rPr>
          <w:rFonts w:eastAsia="Times New Roman"/>
        </w:rPr>
        <w:t xml:space="preserve"> (</w:t>
      </w:r>
      <w:proofErr w:type="spellStart"/>
      <w:r w:rsidR="00353F03">
        <w:rPr>
          <w:rFonts w:eastAsia="Times New Roman"/>
        </w:rPr>
        <w:t>zstats</w:t>
      </w:r>
      <w:proofErr w:type="spellEnd"/>
      <w:r w:rsidR="00353F03">
        <w:rPr>
          <w:rFonts w:eastAsia="Times New Roman"/>
        </w:rPr>
        <w:t>) from the whole-brain analyses</w:t>
      </w:r>
      <w:r w:rsidR="003D41A6">
        <w:rPr>
          <w:rFonts w:eastAsia="Times New Roman"/>
        </w:rPr>
        <w:t xml:space="preserve"> (in the </w:t>
      </w:r>
      <w:r w:rsidR="003D41A6" w:rsidRPr="0048660A">
        <w:rPr>
          <w:rFonts w:eastAsia="Times New Roman"/>
          <w:color w:val="000000" w:themeColor="text1"/>
        </w:rPr>
        <w:t>MNI152NLin6Asym</w:t>
      </w:r>
      <w:r w:rsidR="003D41A6">
        <w:rPr>
          <w:rFonts w:eastAsia="Times New Roman"/>
          <w:color w:val="000000" w:themeColor="text1"/>
        </w:rPr>
        <w:t xml:space="preserve"> standard space</w:t>
      </w:r>
      <w:r w:rsidR="003D41A6">
        <w:rPr>
          <w:rFonts w:eastAsia="Times New Roman"/>
          <w:color w:val="000000" w:themeColor="text1"/>
        </w:rPr>
        <w:t>)</w:t>
      </w:r>
      <w:r w:rsidR="00353F03">
        <w:rPr>
          <w:rFonts w:eastAsia="Times New Roman"/>
        </w:rPr>
        <w:t xml:space="preserve">.  For each contrast of interest (US vs. baseline / CS+ vs. CS-), one file shows the higher-level contrast of parent &gt; alone (i.e., increased activation during parental presence), and a second file shows the higher-level contrast of alone &gt; parent (i.e., decreased activation during parental presence). </w:t>
      </w:r>
    </w:p>
    <w:sectPr w:rsidR="00DE5C0E" w:rsidRPr="0019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56F"/>
    <w:multiLevelType w:val="hybridMultilevel"/>
    <w:tmpl w:val="5106E03A"/>
    <w:lvl w:ilvl="0" w:tplc="0409000F">
      <w:start w:val="1"/>
      <w:numFmt w:val="decimal"/>
      <w:lvlText w:val="%1."/>
      <w:lvlJc w:val="left"/>
      <w:pPr>
        <w:ind w:left="245" w:hanging="360"/>
      </w:pPr>
    </w:lvl>
    <w:lvl w:ilvl="1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180"/>
      </w:pPr>
    </w:lvl>
    <w:lvl w:ilvl="3" w:tplc="0409000F" w:tentative="1">
      <w:start w:val="1"/>
      <w:numFmt w:val="decimal"/>
      <w:lvlText w:val="%4."/>
      <w:lvlJc w:val="left"/>
      <w:pPr>
        <w:ind w:left="2405" w:hanging="360"/>
      </w:pPr>
    </w:lvl>
    <w:lvl w:ilvl="4" w:tplc="04090019" w:tentative="1">
      <w:start w:val="1"/>
      <w:numFmt w:val="lowerLetter"/>
      <w:lvlText w:val="%5."/>
      <w:lvlJc w:val="left"/>
      <w:pPr>
        <w:ind w:left="3125" w:hanging="360"/>
      </w:pPr>
    </w:lvl>
    <w:lvl w:ilvl="5" w:tplc="0409001B" w:tentative="1">
      <w:start w:val="1"/>
      <w:numFmt w:val="lowerRoman"/>
      <w:lvlText w:val="%6."/>
      <w:lvlJc w:val="right"/>
      <w:pPr>
        <w:ind w:left="3845" w:hanging="180"/>
      </w:pPr>
    </w:lvl>
    <w:lvl w:ilvl="6" w:tplc="0409000F" w:tentative="1">
      <w:start w:val="1"/>
      <w:numFmt w:val="decimal"/>
      <w:lvlText w:val="%7."/>
      <w:lvlJc w:val="left"/>
      <w:pPr>
        <w:ind w:left="4565" w:hanging="360"/>
      </w:pPr>
    </w:lvl>
    <w:lvl w:ilvl="7" w:tplc="04090019" w:tentative="1">
      <w:start w:val="1"/>
      <w:numFmt w:val="lowerLetter"/>
      <w:lvlText w:val="%8."/>
      <w:lvlJc w:val="left"/>
      <w:pPr>
        <w:ind w:left="5285" w:hanging="360"/>
      </w:pPr>
    </w:lvl>
    <w:lvl w:ilvl="8" w:tplc="0409001B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1" w15:restartNumberingAfterBreak="0">
    <w:nsid w:val="1DE34D8E"/>
    <w:multiLevelType w:val="hybridMultilevel"/>
    <w:tmpl w:val="50B221AE"/>
    <w:lvl w:ilvl="0" w:tplc="0409000F">
      <w:start w:val="1"/>
      <w:numFmt w:val="decimal"/>
      <w:lvlText w:val="%1."/>
      <w:lvlJc w:val="left"/>
      <w:pPr>
        <w:ind w:left="605" w:hanging="360"/>
      </w:p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" w15:restartNumberingAfterBreak="0">
    <w:nsid w:val="207F7082"/>
    <w:multiLevelType w:val="hybridMultilevel"/>
    <w:tmpl w:val="884AE1C0"/>
    <w:lvl w:ilvl="0" w:tplc="FFFFFFFF">
      <w:start w:val="1"/>
      <w:numFmt w:val="decimal"/>
      <w:lvlText w:val="%1."/>
      <w:lvlJc w:val="left"/>
      <w:pPr>
        <w:ind w:left="245" w:hanging="360"/>
      </w:pPr>
    </w:lvl>
    <w:lvl w:ilvl="1" w:tplc="04090017">
      <w:start w:val="1"/>
      <w:numFmt w:val="lowerLetter"/>
      <w:lvlText w:val="%2)"/>
      <w:lvlJc w:val="left"/>
      <w:pPr>
        <w:ind w:left="965" w:hanging="360"/>
      </w:pPr>
    </w:lvl>
    <w:lvl w:ilvl="2" w:tplc="FFFFFFFF" w:tentative="1">
      <w:start w:val="1"/>
      <w:numFmt w:val="lowerRoman"/>
      <w:lvlText w:val="%3."/>
      <w:lvlJc w:val="right"/>
      <w:pPr>
        <w:ind w:left="1685" w:hanging="180"/>
      </w:pPr>
    </w:lvl>
    <w:lvl w:ilvl="3" w:tplc="FFFFFFFF" w:tentative="1">
      <w:start w:val="1"/>
      <w:numFmt w:val="decimal"/>
      <w:lvlText w:val="%4."/>
      <w:lvlJc w:val="left"/>
      <w:pPr>
        <w:ind w:left="2405" w:hanging="360"/>
      </w:pPr>
    </w:lvl>
    <w:lvl w:ilvl="4" w:tplc="FFFFFFFF" w:tentative="1">
      <w:start w:val="1"/>
      <w:numFmt w:val="lowerLetter"/>
      <w:lvlText w:val="%5."/>
      <w:lvlJc w:val="left"/>
      <w:pPr>
        <w:ind w:left="3125" w:hanging="360"/>
      </w:pPr>
    </w:lvl>
    <w:lvl w:ilvl="5" w:tplc="FFFFFFFF" w:tentative="1">
      <w:start w:val="1"/>
      <w:numFmt w:val="lowerRoman"/>
      <w:lvlText w:val="%6."/>
      <w:lvlJc w:val="right"/>
      <w:pPr>
        <w:ind w:left="3845" w:hanging="180"/>
      </w:pPr>
    </w:lvl>
    <w:lvl w:ilvl="6" w:tplc="FFFFFFFF" w:tentative="1">
      <w:start w:val="1"/>
      <w:numFmt w:val="decimal"/>
      <w:lvlText w:val="%7."/>
      <w:lvlJc w:val="left"/>
      <w:pPr>
        <w:ind w:left="4565" w:hanging="360"/>
      </w:pPr>
    </w:lvl>
    <w:lvl w:ilvl="7" w:tplc="FFFFFFFF" w:tentative="1">
      <w:start w:val="1"/>
      <w:numFmt w:val="lowerLetter"/>
      <w:lvlText w:val="%8."/>
      <w:lvlJc w:val="left"/>
      <w:pPr>
        <w:ind w:left="5285" w:hanging="360"/>
      </w:pPr>
    </w:lvl>
    <w:lvl w:ilvl="8" w:tplc="FFFFFFFF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3" w15:restartNumberingAfterBreak="0">
    <w:nsid w:val="399D7812"/>
    <w:multiLevelType w:val="hybridMultilevel"/>
    <w:tmpl w:val="511E4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B3C79"/>
    <w:multiLevelType w:val="hybridMultilevel"/>
    <w:tmpl w:val="C6986E02"/>
    <w:lvl w:ilvl="0" w:tplc="FFFFFFFF">
      <w:start w:val="1"/>
      <w:numFmt w:val="decimal"/>
      <w:lvlText w:val="%1."/>
      <w:lvlJc w:val="left"/>
      <w:pPr>
        <w:ind w:left="245" w:hanging="360"/>
      </w:pPr>
    </w:lvl>
    <w:lvl w:ilvl="1" w:tplc="04090015">
      <w:start w:val="1"/>
      <w:numFmt w:val="upperLetter"/>
      <w:lvlText w:val="%2."/>
      <w:lvlJc w:val="left"/>
      <w:pPr>
        <w:ind w:left="965" w:hanging="360"/>
      </w:pPr>
    </w:lvl>
    <w:lvl w:ilvl="2" w:tplc="FFFFFFFF" w:tentative="1">
      <w:start w:val="1"/>
      <w:numFmt w:val="lowerRoman"/>
      <w:lvlText w:val="%3."/>
      <w:lvlJc w:val="right"/>
      <w:pPr>
        <w:ind w:left="1685" w:hanging="180"/>
      </w:pPr>
    </w:lvl>
    <w:lvl w:ilvl="3" w:tplc="FFFFFFFF" w:tentative="1">
      <w:start w:val="1"/>
      <w:numFmt w:val="decimal"/>
      <w:lvlText w:val="%4."/>
      <w:lvlJc w:val="left"/>
      <w:pPr>
        <w:ind w:left="2405" w:hanging="360"/>
      </w:pPr>
    </w:lvl>
    <w:lvl w:ilvl="4" w:tplc="FFFFFFFF" w:tentative="1">
      <w:start w:val="1"/>
      <w:numFmt w:val="lowerLetter"/>
      <w:lvlText w:val="%5."/>
      <w:lvlJc w:val="left"/>
      <w:pPr>
        <w:ind w:left="3125" w:hanging="360"/>
      </w:pPr>
    </w:lvl>
    <w:lvl w:ilvl="5" w:tplc="FFFFFFFF" w:tentative="1">
      <w:start w:val="1"/>
      <w:numFmt w:val="lowerRoman"/>
      <w:lvlText w:val="%6."/>
      <w:lvlJc w:val="right"/>
      <w:pPr>
        <w:ind w:left="3845" w:hanging="180"/>
      </w:pPr>
    </w:lvl>
    <w:lvl w:ilvl="6" w:tplc="FFFFFFFF" w:tentative="1">
      <w:start w:val="1"/>
      <w:numFmt w:val="decimal"/>
      <w:lvlText w:val="%7."/>
      <w:lvlJc w:val="left"/>
      <w:pPr>
        <w:ind w:left="4565" w:hanging="360"/>
      </w:pPr>
    </w:lvl>
    <w:lvl w:ilvl="7" w:tplc="FFFFFFFF" w:tentative="1">
      <w:start w:val="1"/>
      <w:numFmt w:val="lowerLetter"/>
      <w:lvlText w:val="%8."/>
      <w:lvlJc w:val="left"/>
      <w:pPr>
        <w:ind w:left="5285" w:hanging="360"/>
      </w:pPr>
    </w:lvl>
    <w:lvl w:ilvl="8" w:tplc="FFFFFFFF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5" w15:restartNumberingAfterBreak="0">
    <w:nsid w:val="489D74A6"/>
    <w:multiLevelType w:val="hybridMultilevel"/>
    <w:tmpl w:val="A9EA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178093">
    <w:abstractNumId w:val="0"/>
  </w:num>
  <w:num w:numId="2" w16cid:durableId="699551794">
    <w:abstractNumId w:val="5"/>
  </w:num>
  <w:num w:numId="3" w16cid:durableId="465508699">
    <w:abstractNumId w:val="4"/>
  </w:num>
  <w:num w:numId="4" w16cid:durableId="1987972478">
    <w:abstractNumId w:val="2"/>
  </w:num>
  <w:num w:numId="5" w16cid:durableId="202711129">
    <w:abstractNumId w:val="1"/>
  </w:num>
  <w:num w:numId="6" w16cid:durableId="342896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A7"/>
    <w:rsid w:val="000528D5"/>
    <w:rsid w:val="0006520C"/>
    <w:rsid w:val="00076B5A"/>
    <w:rsid w:val="0008573D"/>
    <w:rsid w:val="000B2B7B"/>
    <w:rsid w:val="000F1EA7"/>
    <w:rsid w:val="000F1FD5"/>
    <w:rsid w:val="00191B4D"/>
    <w:rsid w:val="002245B9"/>
    <w:rsid w:val="00231F88"/>
    <w:rsid w:val="002A757A"/>
    <w:rsid w:val="002D42F3"/>
    <w:rsid w:val="002E5C5E"/>
    <w:rsid w:val="003302ED"/>
    <w:rsid w:val="00353F03"/>
    <w:rsid w:val="003B4550"/>
    <w:rsid w:val="003D0591"/>
    <w:rsid w:val="003D41A6"/>
    <w:rsid w:val="003D7E36"/>
    <w:rsid w:val="003F6559"/>
    <w:rsid w:val="004049FD"/>
    <w:rsid w:val="0041261B"/>
    <w:rsid w:val="00436A69"/>
    <w:rsid w:val="005431DB"/>
    <w:rsid w:val="0067467C"/>
    <w:rsid w:val="00681821"/>
    <w:rsid w:val="0068390A"/>
    <w:rsid w:val="00685F07"/>
    <w:rsid w:val="00695B34"/>
    <w:rsid w:val="006A05FF"/>
    <w:rsid w:val="006C5927"/>
    <w:rsid w:val="006C5B39"/>
    <w:rsid w:val="006F6430"/>
    <w:rsid w:val="00725401"/>
    <w:rsid w:val="007C4CF4"/>
    <w:rsid w:val="008535FA"/>
    <w:rsid w:val="00875522"/>
    <w:rsid w:val="008C066E"/>
    <w:rsid w:val="008C5FDE"/>
    <w:rsid w:val="008D6694"/>
    <w:rsid w:val="0090038E"/>
    <w:rsid w:val="00987338"/>
    <w:rsid w:val="00992243"/>
    <w:rsid w:val="009E305A"/>
    <w:rsid w:val="00A0737F"/>
    <w:rsid w:val="00A11FC0"/>
    <w:rsid w:val="00A2632C"/>
    <w:rsid w:val="00A41152"/>
    <w:rsid w:val="00A81947"/>
    <w:rsid w:val="00A92066"/>
    <w:rsid w:val="00AF2C47"/>
    <w:rsid w:val="00B664B0"/>
    <w:rsid w:val="00B83EF2"/>
    <w:rsid w:val="00BF6596"/>
    <w:rsid w:val="00C00A2C"/>
    <w:rsid w:val="00C518F1"/>
    <w:rsid w:val="00C74CA8"/>
    <w:rsid w:val="00D27304"/>
    <w:rsid w:val="00D32AA3"/>
    <w:rsid w:val="00D867CB"/>
    <w:rsid w:val="00DE5C0E"/>
    <w:rsid w:val="00E64BF3"/>
    <w:rsid w:val="00E85DBE"/>
    <w:rsid w:val="00E9733D"/>
    <w:rsid w:val="00EA269E"/>
    <w:rsid w:val="00EE147E"/>
    <w:rsid w:val="00F1717A"/>
    <w:rsid w:val="00F8654B"/>
    <w:rsid w:val="00FD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708B"/>
  <w15:chartTrackingRefBased/>
  <w15:docId w15:val="{D325594B-A933-DE49-91C4-B1F66F28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A7"/>
    <w:pPr>
      <w:spacing w:before="120" w:after="120" w:line="360" w:lineRule="auto"/>
      <w:ind w:hanging="475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5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Abramson</dc:creator>
  <cp:keywords/>
  <dc:description/>
  <cp:lastModifiedBy>Lior Abramson</cp:lastModifiedBy>
  <cp:revision>19</cp:revision>
  <dcterms:created xsi:type="dcterms:W3CDTF">2023-05-30T15:36:00Z</dcterms:created>
  <dcterms:modified xsi:type="dcterms:W3CDTF">2023-05-30T20:31:00Z</dcterms:modified>
</cp:coreProperties>
</file>