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ניתוח יומני רופאים - מעבר על מסמך מושגי מערכת-20260622_133051-Meeting Recording</w:t>
      </w:r>
    </w:p>
    <w:p>
      <w:pPr>
        <w:spacing w:after="100"/>
      </w:pPr>
      <w:r>
        <w:rPr>
          <w:color w:val="616161"/>
          <w:sz w:val="3mm"/>
          <w:szCs w:val="3mm"/>
          <w:rFonts w:ascii="Segoe UI" w:cs="Segoe UI" w:eastAsia="Segoe UI" w:hAnsi="Segoe UI"/>
        </w:rPr>
        <w:t xml:space="preserve">June 22, 2026, 10:30AM</w:t>
      </w:r>
    </w:p>
    <w:p>
      <w:pPr>
        <w:spacing w:after="100"/>
      </w:pPr>
      <w:r>
        <w:rPr>
          <w:color w:val="616161"/>
          <w:sz w:val="3mm"/>
          <w:szCs w:val="3mm"/>
          <w:rFonts w:ascii="Segoe UI" w:cs="Segoe UI" w:eastAsia="Segoe UI" w:hAnsi="Segoe UI"/>
        </w:rPr>
        <w:t xml:space="preserve">36m 28s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כן היה לי נחת כי המערך הטכנולוגיות אתמול היה בסיור. היה לי זמן להשלים פערים ונח.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בבקשה.</w:t>
      </w:r>
      <w:r>
        <w:rPr>
          <w:color w:val="242424"/>
          <w:sz w:val="4.3mm"/>
          <w:szCs w:val="4.3mm"/>
          <w:rFonts w:ascii="Segoe UI" w:cs="Segoe UI" w:eastAsia="Segoe UI" w:hAnsi="Segoe UI"/>
        </w:rPr>
        <w:br/>
        <w:t xml:space="preserve">בטח גםנית למיילים, בטח גםנית למיילים.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פגעתי בחופש.</w:t>
      </w:r>
      <w:r>
        <w:rPr>
          <w:color w:val="242424"/>
          <w:sz w:val="4.3mm"/>
          <w:szCs w:val="4.3mm"/>
          <w:rFonts w:ascii="Segoe UI" w:cs="Segoe UI" w:eastAsia="Segoe UI" w:hAnsi="Segoe UI"/>
        </w:rPr>
        <w:br/>
        <w:t xml:space="preserve">עניתי. הסתכלתי, אמרתי, אני מתקשר אליו והוא אומר לי אני בסיור, אני כזה אה, 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0:20</w:t>
      </w:r>
      <w:r>
        <w:rPr>
          <w:color w:val="242424"/>
          <w:sz w:val="4.3mm"/>
          <w:szCs w:val="4.3mm"/>
          <w:rFonts w:ascii="Segoe UI" w:cs="Segoe UI" w:eastAsia="Segoe UI" w:hAnsi="Segoe UI"/>
        </w:rPr>
        <w:br/>
        <w:t xml:space="preserve">לי יש 1074 מיילים שלא נהנו. מעניין לאן זה עוד להתקדם?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כמובן.</w:t>
      </w:r>
      <w:r>
        <w:rPr>
          <w:color w:val="242424"/>
          <w:sz w:val="4.3mm"/>
          <w:szCs w:val="4.3mm"/>
          <w:rFonts w:ascii="Segoe UI" w:cs="Segoe UI" w:eastAsia="Segoe UI" w:hAnsi="Segoe UI"/>
        </w:rPr>
        <w:br/>
        <w:t xml:space="preserve">תאמיני לי, זה מצטבר כפליים עד סוף היום.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ברור.</w:t>
      </w:r>
      <w:r>
        <w:rPr>
          <w:color w:val="242424"/>
          <w:sz w:val="4.3mm"/>
          <w:szCs w:val="4.3mm"/>
          <w:rFonts w:ascii="Segoe UI" w:cs="Segoe UI" w:eastAsia="Segoe UI" w:hAnsi="Segoe UI"/>
        </w:rPr>
        <w:br/>
        <w:t xml:space="preserve">רגע, עוד מישהו עולה?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עכשיו עולה ישר 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מחכה 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ואז אתם לא הייתם בסיור הזה ואת רואה כאן.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רק את ההנהלה.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זה לא זה. יסביר לכם ההנהלה.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לא כי הבנתי גם אוריאל היה שם.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והאמת שאני לא בטוחה שאני אז אוריאל לנדמן.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יש לכם אוריאל 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שם לסיום, דיברנו איתה היום.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שלום.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מה לך יש איתו?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מה מגיע לי אתה הפואנטה זכאויות.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אז מה את עושה עם ג'ימי? אני מכירה את מה מגיע לי לצערי הרב 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אנחנו פשוט עושים פיוסי.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לצערי הרב.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גם לצרכיהם,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אנחנו יוצאים עבורם פי אס טי על הה זכאויות אז הוא שלח לנו כל מיני חומרים. אנחנו מדברים איתו הרבה ומאישר מכתבי ישר. הלוואי.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תצליחו כבר הצלחתם לעצבן אותו שעוד לא הצלחתם.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לא אנחנו. מה זה ביחסים טובים? אנחנו ככה.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אוריאל עצבני.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אל תגיעו לשם, אל תגיעו לשם לעולם.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לא יקרה, לא יקרה.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אורי יעל עצבני.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לעולם לא להגיע לשלב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מה זה הוא שמח לעלות איתנו שמח.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רגע דקה או.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1:35</w:t>
      </w:r>
      <w:r>
        <w:rPr>
          <w:color w:val="242424"/>
          <w:sz w:val="4.3mm"/>
          <w:szCs w:val="4.3mm"/>
          <w:rFonts w:ascii="Segoe UI" w:cs="Segoe UI" w:eastAsia="Segoe UI" w:hAnsi="Segoe UI"/>
        </w:rPr>
        <w:br/>
        <w:t xml:space="preserve">לא ממליצה.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צה רוטל תפסיק את תפסיקי את ההקלטה בוא ירדן בואי תספר על זה לא מגיע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יואו על מה מגיע לי לא לא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לא אני, אני כבר שמעתי כל מה שהיה שהיה שם.</w:t>
      </w:r>
      <w:r>
        <w:rPr>
          <w:color w:val="242424"/>
          <w:sz w:val="4.3mm"/>
          <w:szCs w:val="4.3mm"/>
          <w:rFonts w:ascii="Segoe UI" w:cs="Segoe UI" w:eastAsia="Segoe UI" w:hAnsi="Segoe UI"/>
        </w:rPr>
        <w:br/>
        <w:t xml:space="preserve">זה פרויקט גיהנום תכלס.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אני הגיהנום שלי היה שרק צריך לפנות לשירות שלו. אל תתנו לשירות, אני אמרתי אם קופסה שחורה, קופסה שחורה. אני פונה לשירות, תביאו לי פלט.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אני אעשה מה שאני צריכה למפלת על זה תביאו לי רק את הקופסה השחורה. לא מעניין אותי גם איך חשבתם לא מעניין אותי מה שאתם החוק אני לא מעניין אותי כלום. תן לי תוצונה אחת אז חבר, תן לי תוצר מפה חצי שנה פרויקט.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דווקא הקופסא. הקופסא שחורה כאילו עובדת טוב כאילו שתדעי.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כן, בוא תגיד לי שאתה מתחיל לפנות אליה.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פניתי אליה, אני.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איך מה אתה פונה? נחמד איך? איפה פנית?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איך הי פי פי איי.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זה, אבל איך זה עיטוף יפה קונקט או דיפי קיבלת?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אני לא יודע אם כנראה די פי.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טוב דבר איתי אחרי שאתה עושה הרבה פניות ולא נפלת בקונקשנים.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את היית מקבלת הרבה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דבר איתי גב זה לא משנה, כל התיקונים שאני עשיתי נשמה אתה מקבל איזה מגמה של כסף. אני חצי שנה שיפצרתי להם את האירוע שלה.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אבל סתם אני צוחקת.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מועדים לך מאוד.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סבלתי ששלנו יהיה כיף.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נכון אבל אורי אחלה הוא פשוט תמיד מצחיק הזה שהוא מתעצבן כאילו לוקח את הדברים כל כך קשה כל כך ברצינות ונכנס ומתעצבן אנשים ואמרתי לו אוריאל מה כולנו פה עובדים מה אתה מתעצבן בכלל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תקשיבי זה ירדן זה מפתיע ברמות.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אנחנו בחיים לא פגשנו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הוא לוקח אישית הוא לוקח אישית הוא לוקח אישית.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וירדן זה מפתיע ברמות כאילו אני בעצם מאחור בן אדם הכי רגוע שהקראתי במכבי.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3:24</w:t>
      </w:r>
      <w:r>
        <w:rPr>
          <w:color w:val="242424"/>
          <w:sz w:val="4.3mm"/>
          <w:szCs w:val="4.3mm"/>
          <w:rFonts w:ascii="Segoe UI" w:cs="Segoe UI" w:eastAsia="Segoe UI" w:hAnsi="Segoe UI"/>
        </w:rPr>
        <w:br/>
        <w:t xml:space="preserve">בסדר עד שיתעצבן.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בסדר, אני יכולה לראות איך זה יכול.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שהיא רכבת נראה.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אני לא, אני לא מגיעה לעצמי כי דברים לא מעניינים אותי ברמה האישית מזמניות אותו.</w:t>
      </w:r>
      <w:r>
        <w:rPr>
          <w:color w:val="242424"/>
          <w:sz w:val="4.3mm"/>
          <w:szCs w:val="4.3mm"/>
          <w:rFonts w:ascii="Segoe UI" w:cs="Segoe UI" w:eastAsia="Segoe UI" w:hAnsi="Segoe UI"/>
        </w:rPr>
        <w:br/>
        <w:t xml:space="preserve">אבל הוא הוא כשהוא מתעצבן הוא לוקח ללב, הוא מתעצבן, הוא כועס. זה יום אחרי. זה היה כל כך כועס באמת. אמרתי לו אורי, אתה רוצה את המספר של גיא? כי יש לי מספר שלו לא מה הוא יעזור? גיא לוי עלויות אתה עושה מספר שלו מה זה שיעשה? אמרתי לו אתה חייב איפור כל מי שעצבים.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גיא גיא.</w:t>
      </w:r>
      <w:r>
        <w:rPr>
          <w:color w:val="242424"/>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אני לא הכתובת הגיע היום של שנינו בוא תפנה אליו שהצגתי קצת.</w:t>
      </w:r>
      <w:r>
        <w:rPr>
          <w:color w:val="242424"/>
          <w:sz w:val="4.3mm"/>
          <w:szCs w:val="4.3mm"/>
          <w:rFonts w:ascii="Segoe UI" w:cs="Segoe UI" w:eastAsia="Segoe UI" w:hAnsi="Segoe UI"/>
        </w:rPr>
        <w:br/>
        <w:t xml:space="preserve">ואז נדבר, אבל נראה שאתה נורא כועס. זה לא עלייך זה לא זה. אמרתי לו אני יודעת שזה לא עליי. בגלל זה אני אומרת תפנה אליו כי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אתה כועס על מכבי? אתה כועס על מכבי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אני אבל הוא אחלה כאילו איתי במערך הוא באמת אחלה פשוט הוא לוקח דברים אישית שלא תגיעו לשם.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מקצן לצען.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לא, לא, אין ספק חלילה מקצועית. לא אמרתי מילה בן אדם עצבני.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תודה.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יאללה.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ניתוח כמנה רופאים.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יאללה.</w:t>
      </w:r>
      <w:r>
        <w:rPr>
          <w:color w:val="242424"/>
          <w:sz w:val="4.3mm"/>
          <w:szCs w:val="4.3mm"/>
          <w:rFonts w:ascii="Segoe UI" w:cs="Segoe UI" w:eastAsia="Segoe UI" w:hAnsi="Segoe UI"/>
        </w:rPr>
        <w:br/>
        <w:t xml:space="preserve">טוב אז ככה. קודם כל זה מסמך שאפרת לוי מסיקה שהיא מנהלת מערכת זימון תורים שלחה לי.</w:t>
      </w:r>
      <w:r>
        <w:rPr>
          <w:color w:val="242424"/>
          <w:sz w:val="4.3mm"/>
          <w:szCs w:val="4.3mm"/>
          <w:rFonts w:ascii="Segoe UI" w:cs="Segoe UI" w:eastAsia="Segoe UI" w:hAnsi="Segoe UI"/>
        </w:rPr>
        <w:br/>
        <w:t xml:space="preserve">שבעצם זה כל מיני מושגים ודברים שרלוונטים.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הצרכנות את המסמך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כן,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מה שנעשה עכשיו לדעתי זה נמחק את כל הדברים שאולי עתידים לבלבל דווקא את הסוכן ולא מועילים לנו. אוקיי.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מה שאני אצליח אותו אצלי גם.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סאפ לא בטוחה שמעניין אותכם בסדר סאפ מערכת שוב תקנו אותי אם אתם חושבים שזה כן באיזה שהיא מידה יעזור או שלא יזיק אם זה יהיה.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תראה.</w:t>
      </w:r>
      <w:r>
        <w:rPr>
          <w:color w:val="242424"/>
          <w:sz w:val="4.3mm"/>
          <w:szCs w:val="4.3mm"/>
          <w:rFonts w:ascii="Segoe UI" w:cs="Segoe UI" w:eastAsia="Segoe UI" w:hAnsi="Segoe UI"/>
        </w:rPr>
        <w:br/>
        <w:t xml:space="preserve">לא ירדן אני חושב שכאילו באמת כדי ללכת לשאת תביא לי כי אני בטוח שאת יודעת יותר טוב מאיתנו אז וניץ ביחד.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סבבה סאפ לא מעניין אותכם זה המערכת שמנהלים את הרופאים. ביי מערכת זה מוטורים במערכת שהוצגו כלל הספקים סוגי השירות שמכבי חתמה איתם הסכם ללא עם המנהלים מיומן מכבי או נמצאים בהמשך. שיתוף יומנים מה זה המשק? שיתוף יומנים זה ימנים שאתם לא תקבלו בשלב ראשון לנהל בסדר, זה אומנים שלא מנוהלים במכבי.</w:t>
      </w:r>
      <w:r>
        <w:rPr>
          <w:color w:val="242424"/>
          <w:sz w:val="4.3mm"/>
          <w:szCs w:val="4.3mm"/>
          <w:rFonts w:ascii="Segoe UI" w:cs="Segoe UI" w:eastAsia="Segoe UI" w:hAnsi="Segoe UI"/>
        </w:rPr>
        <w:br/>
        <w:t xml:space="preserve">אוקיי, רופאים בממשק שיתוף יומנים זה בעצם שיתוף פעולה של מכבי עם חברות פרטיות שנותנות שירותי יומן לרופאים ומתממשות איתנו הם לא רופאים בסקופ שלנו כרגע.</w:t>
      </w:r>
      <w:r>
        <w:rPr>
          <w:color w:val="242424"/>
          <w:sz w:val="4.3mm"/>
          <w:szCs w:val="4.3mm"/>
          <w:rFonts w:ascii="Segoe UI" w:cs="Segoe UI" w:eastAsia="Segoe UI" w:hAnsi="Segoe UI"/>
        </w:rPr>
        <w:br/>
        <w:t xml:space="preserve">מבולבל,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סבבה לא לא לא.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במערכת ניתן לקבוע אתכם למי שמנהל יומן מכבי או נמצא בממשק שיתוף יומני מדריך השירותים.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רגע יש לי בעצם שאלה על הסעיף הקודם אנחנו על כל יומן כתוב האם הוא יומן של שיתוף יומנים או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אתם תקבלו בהכרח אקסלים של שיתוף של מכבי. אני לא יכולה להוציא לך אקסל של יומן. אני לא יכולה לתת לך אקסל של יומן שהוא לא מנהלת היומן.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סבבה בשלב הבא כאילו.</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הבנת מה אני אומרת?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לא, כן, כן,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לצורך העניין חברות השיתוף לא שולחות לנו יומנים, הם שולחות לנו תורים פנויים.</w:t>
      </w:r>
      <w:r>
        <w:rPr>
          <w:color w:val="242424"/>
          <w:sz w:val="4.3mm"/>
          <w:szCs w:val="4.3mm"/>
          <w:rFonts w:ascii="Segoe UI" w:cs="Segoe UI" w:eastAsia="Segoe UI" w:hAnsi="Segoe UI"/>
        </w:rPr>
        <w:br/>
        <w:t xml:space="preserve">הבנו את ההבדל.</w:t>
      </w:r>
      <w:r>
        <w:rPr>
          <w:color w:val="242424"/>
          <w:sz w:val="4.3mm"/>
          <w:szCs w:val="4.3mm"/>
          <w:rFonts w:ascii="Segoe UI" w:cs="Segoe UI" w:eastAsia="Segoe UI" w:hAnsi="Segoe UI"/>
        </w:rPr>
        <w:br/>
        <w:t xml:space="preserve">הבדל מהותי.</w:t>
      </w:r>
      <w:r>
        <w:rPr>
          <w:color w:val="242424"/>
          <w:sz w:val="4.3mm"/>
          <w:szCs w:val="4.3mm"/>
          <w:rFonts w:ascii="Segoe UI" w:cs="Segoe UI" w:eastAsia="Segoe UI" w:hAnsi="Segoe UI"/>
        </w:rPr>
        <w:br/>
        <w:t xml:space="preserve">מדריך שירותים פרוt אפליקציה במכבי ידע לא מעניין אותי כלום. מעניין אותי איך זה מוטורי הרשאות מפעיל רכז, מפעיל הרשאה בסיס לכל משתמש עבודה במערכת זיהורים באה משתמש יכול לקבוע, לוותר, להעביר תורים, רכז הרשאה להקמת ימנים וביצוע הגדרות רכז הנחת מעניין אותכם הרשאות.</w:t>
      </w:r>
      <w:r>
        <w:rPr>
          <w:color w:val="242424"/>
          <w:sz w:val="4.3mm"/>
          <w:szCs w:val="4.3mm"/>
          <w:rFonts w:ascii="Segoe UI" w:cs="Segoe UI" w:eastAsia="Segoe UI" w:hAnsi="Segoe UI"/>
        </w:rPr>
        <w:br/>
        <w:t xml:space="preserve">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למה זה צריך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כן,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האמת, אני שואל.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לא רואה צורך.</w:t>
      </w:r>
      <w:r>
        <w:rPr>
          <w:color w:val="242424"/>
          <w:sz w:val="4.3mm"/>
          <w:szCs w:val="4.3mm"/>
          <w:rFonts w:ascii="Segoe UI" w:cs="Segoe UI" w:eastAsia="Segoe UI" w:hAnsi="Segoe UI"/>
        </w:rPr>
        <w:br/>
        <w:t xml:space="preserve">זה רובד של הרשעות של שבועיים.</w:t>
      </w:r>
      <w:r>
        <w:rPr>
          <w:color w:val="242424"/>
          <w:sz w:val="4.3mm"/>
          <w:szCs w:val="4.3mm"/>
          <w:rFonts w:ascii="Segoe UI" w:cs="Segoe UI" w:eastAsia="Segoe UI" w:hAnsi="Segoe UI"/>
        </w:rPr>
        <w:br/>
        <w:t xml:space="preserve">לא מעניין ערוצי זימון כן מעניין. אולי נביא לכם את הערוץ? זימון שבו בוצע התור? אולי זה יהיה מעניין. ערוץ אימון זה יכול להיות מעלה שזה מכבי ללא הפסקה. התקשרתי לכוכבית 3, 5 5 זימנתי.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לא חושבת שזה כזה מעניין.</w:t>
      </w:r>
      <w:r>
        <w:rPr>
          <w:color w:val="242424"/>
          <w:sz w:val="4.3mm"/>
          <w:szCs w:val="4.3mm"/>
          <w:rFonts w:ascii="Segoe UI" w:cs="Segoe UI" w:eastAsia="Segoe UI" w:hAnsi="Segoe UI"/>
        </w:rPr>
        <w:br/>
        <w:t xml:space="preserve">בדיוק אני אגיד לכם.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מרכז רפואי סניף ברור לנו מה זה מרפאת רופא. ברור לנו מה זה. יש רופאים שלא יושבים בסניף וזהימתי דרך המזכירה.</w:t>
      </w:r>
      <w:r>
        <w:rPr>
          <w:color w:val="242424"/>
          <w:sz w:val="4.3mm"/>
          <w:szCs w:val="4.3mm"/>
          <w:rFonts w:ascii="Segoe UI" w:cs="Segoe UI" w:eastAsia="Segoe UI" w:hAnsi="Segoe UI"/>
        </w:rPr>
        <w:br/>
        <w:t xml:space="preserve">דיגיטל ללא סיסמה מת דיגיטל אם סיסמה סבבה איי וי אר אתם יודעים מה זה אי וי אר.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לא חושבת.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זה כזה נתב טלפוני.</w:t>
      </w:r>
      <w:r>
        <w:rPr>
          <w:color w:val="242424"/>
          <w:sz w:val="4.3mm"/>
          <w:szCs w:val="4.3mm"/>
          <w:rFonts w:ascii="Segoe UI" w:cs="Segoe UI" w:eastAsia="Segoe UI" w:hAnsi="Segoe UI"/>
        </w:rPr>
        <w:br/>
        <w:t xml:space="preserve">לזימון תואר זה וזה הקש אחד לזימון תואר בשאל הזאת מה זאת הקשטות?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זה כאילו לפני שהם, כשהם מתקשרים למעלה, כאילו, פשוט.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לא רלוונטי.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זה לא מעלה יש במקביל זה עוד ערוץ זימון.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נורא, 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הוא לא כל כך נפוץ ובוט אתם יודעים מה זה בוט? מי כמוכם יודע סבבה דרך אגב הבוט עשה החברה מתחרה שלכם את הבית של מכבי.</w:t>
      </w:r>
      <w:r>
        <w:rPr>
          <w:color w:val="242424"/>
          <w:sz w:val="4.3mm"/>
          <w:szCs w:val="4.3mm"/>
          <w:rFonts w:ascii="Segoe UI" w:cs="Segoe UI" w:eastAsia="Segoe UI" w:hAnsi="Segoe UI"/>
        </w:rPr>
        <w:br/>
        <w:t xml:space="preserve">וונדרפול מכירים אותם.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עובד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8:22</w:t>
      </w:r>
      <w:r>
        <w:rPr>
          <w:color w:val="242424"/>
          <w:sz w:val="4.3mm"/>
          <w:szCs w:val="4.3mm"/>
          <w:rFonts w:ascii="Segoe UI" w:cs="Segoe UI" w:eastAsia="Segoe UI" w:hAnsi="Segoe UI"/>
        </w:rPr>
        <w:br/>
        <w:t xml:space="preserve">תלוי בזה ותלוי את מי את שואלת.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לא היה זה בטלפוני, זה בויס.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לא לא זה צאט.</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לוואס.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כן בצאט מעניין.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אבל רגע, רק שנייה כל העניין הזה של ערוצי זימון? בתכלס, למה אני צריך אותם? את כל הערוץ הזה?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יכול להיות שהוא יבוא וייתן לנו את אחת המסקנות שהוא שם לב.</w:t>
      </w:r>
      <w:r>
        <w:rPr>
          <w:color w:val="242424"/>
          <w:sz w:val="4.3mm"/>
          <w:szCs w:val="4.3mm"/>
          <w:rFonts w:ascii="Segoe UI" w:cs="Segoe UI" w:eastAsia="Segoe UI" w:hAnsi="Segoe UI"/>
        </w:rPr>
        <w:br/>
        <w:t xml:space="preserve">שתוריד.</w:t>
      </w:r>
      <w:r>
        <w:rPr>
          <w:color w:val="242424"/>
          <w:sz w:val="4.3mm"/>
          <w:szCs w:val="4.3mm"/>
          <w:rFonts w:ascii="Segoe UI" w:cs="Segoe UI" w:eastAsia="Segoe UI" w:hAnsi="Segoe UI"/>
        </w:rPr>
        <w:br/>
        <w:t xml:space="preserve">שזומנו דרך.</w:t>
      </w:r>
      <w:r>
        <w:rPr>
          <w:color w:val="242424"/>
          <w:sz w:val="4.3mm"/>
          <w:szCs w:val="4.3mm"/>
          <w:rFonts w:ascii="Segoe UI" w:cs="Segoe UI" w:eastAsia="Segoe UI" w:hAnsi="Segoe UI"/>
        </w:rPr>
        <w:br/>
        <w:t xml:space="preserve">מרפאת רופא קוראים פחות, החבר פחות מגיע אלינו.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אוקיי תראה מה הבנתי. הבנתי את הראש לאלה כן כן אני ממשיך.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הבנו, בסדר?</w:t>
      </w:r>
      <w:r>
        <w:rPr>
          <w:color w:val="242424"/>
          <w:sz w:val="4.3mm"/>
          <w:szCs w:val="4.3mm"/>
          <w:rFonts w:ascii="Segoe UI" w:cs="Segoe UI" w:eastAsia="Segoe UI" w:hAnsi="Segoe UI"/>
        </w:rPr>
        <w:br/>
        <w:t xml:space="preserve">יכול להיות שגם לא היה לזה שום אינדיקציה ואין שום קשר מאיפה שהוא זימן את התואר ומה קרה בפועל. אבל יכול להיות שאני כן יודע על משהו.</w:t>
      </w:r>
      <w:r>
        <w:rPr>
          <w:color w:val="242424"/>
          <w:sz w:val="4.3mm"/>
          <w:szCs w:val="4.3mm"/>
          <w:rFonts w:ascii="Segoe UI" w:cs="Segoe UI" w:eastAsia="Segoe UI" w:hAnsi="Segoe UI"/>
        </w:rPr>
        <w:br/>
        <w:t xml:space="preserve">מוקד מזמן שוב זה ישות ספציפית המגיע תחתי הספקים, רופאים, ספקים המשמשים במערכת שיגדירו תחת מוקד מזמן זה זכאים לקבוע, לבטל, להעביר ולטפל בהגדרות. מה זה אומר מוקד מזמן?</w:t>
      </w:r>
      <w:r>
        <w:rPr>
          <w:color w:val="242424"/>
          <w:sz w:val="4.3mm"/>
          <w:szCs w:val="4.3mm"/>
          <w:rFonts w:ascii="Segoe UI" w:cs="Segoe UI" w:eastAsia="Segoe UI" w:hAnsi="Segoe UI"/>
        </w:rPr>
        <w:br/>
        <w:t xml:space="preserve">זה אומר שאני בוחרת.</w:t>
      </w:r>
      <w:r>
        <w:rPr>
          <w:color w:val="242424"/>
          <w:sz w:val="4.3mm"/>
          <w:szCs w:val="4.3mm"/>
          <w:rFonts w:ascii="Segoe UI" w:cs="Segoe UI" w:eastAsia="Segoe UI" w:hAnsi="Segoe UI"/>
        </w:rPr>
        <w:br/>
        <w:t xml:space="preserve">דרך איזה מוקד במערכת? אני עובדת זה לא מעניין אותכם.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יאללה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יומני יומן רגיל הקמת יומן המבוס או מדם על משרה מוגדרת בסאב. מה זה אומר? כל משרה של רופא אמיתי הוא קודם כל מוגדר בסאב.</w:t>
      </w:r>
      <w:r>
        <w:rPr>
          <w:color w:val="242424"/>
          <w:sz w:val="4.3mm"/>
          <w:szCs w:val="4.3mm"/>
          <w:rFonts w:ascii="Segoe UI" w:cs="Segoe UI" w:eastAsia="Segoe UI" w:hAnsi="Segoe UI"/>
        </w:rPr>
        <w:br/>
        <w:t xml:space="preserve">מה ההבדל בין משרה לרופא? אותו רופא יכול לעבוד בכמה משרות בכמה סניפים? בכמה.</w:t>
      </w:r>
      <w:r>
        <w:rPr>
          <w:color w:val="242424"/>
          <w:sz w:val="4.3mm"/>
          <w:szCs w:val="4.3mm"/>
          <w:rFonts w:ascii="Segoe UI" w:cs="Segoe UI" w:eastAsia="Segoe UI" w:hAnsi="Segoe UI"/>
        </w:rPr>
        <w:br/>
        <w:t xml:space="preserve">בכמה ערים במיליון ואחד דברים.</w:t>
      </w:r>
      <w:r>
        <w:rPr>
          <w:color w:val="242424"/>
          <w:sz w:val="4.3mm"/>
          <w:szCs w:val="4.3mm"/>
          <w:rFonts w:ascii="Segoe UI" w:cs="Segoe UI" w:eastAsia="Segoe UI" w:hAnsi="Segoe UI"/>
        </w:rPr>
        <w:br/>
        <w:t xml:space="preserve">משרה היא חד חד ערכית, כלומר.</w:t>
      </w:r>
      <w:r>
        <w:rPr>
          <w:color w:val="242424"/>
          <w:sz w:val="4.3mm"/>
          <w:szCs w:val="4.3mm"/>
          <w:rFonts w:ascii="Segoe UI" w:cs="Segoe UI" w:eastAsia="Segoe UI" w:hAnsi="Segoe UI"/>
        </w:rPr>
        <w:br/>
        <w:t xml:space="preserve">יכולה להיות משרה אחת לכמה רופאים. סליחה לאותו רופא? כמה משרות?</w:t>
      </w:r>
      <w:r>
        <w:rPr>
          <w:color w:val="242424"/>
          <w:sz w:val="4.3mm"/>
          <w:szCs w:val="4.3mm"/>
          <w:rFonts w:ascii="Segoe UI" w:cs="Segoe UI" w:eastAsia="Segoe UI" w:hAnsi="Segoe UI"/>
        </w:rPr>
        <w:br/>
        <w:t xml:space="preserve">משרה לא יכולה להיות לכמה רופאים.</w:t>
      </w:r>
      <w:r>
        <w:rPr>
          <w:color w:val="242424"/>
          <w:sz w:val="4.3mm"/>
          <w:szCs w:val="4.3mm"/>
          <w:rFonts w:ascii="Segoe UI" w:cs="Segoe UI" w:eastAsia="Segoe UI" w:hAnsi="Segoe UI"/>
        </w:rPr>
        <w:br/>
        <w:t xml:space="preserve">ובגלל זה כשאני אדבר איתכם על יומן היומן הוא למשרה מסוימת והוא לא עבור רופא מסוים.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הדוגמה למשרה.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הבנתם אותי? כן, משרה זה דוקטור דני בעפולה.</w:t>
      </w:r>
      <w:r>
        <w:rPr>
          <w:color w:val="242424"/>
          <w:sz w:val="4.3mm"/>
          <w:szCs w:val="4.3mm"/>
          <w:rFonts w:ascii="Segoe UI" w:cs="Segoe UI" w:eastAsia="Segoe UI" w:hAnsi="Segoe UI"/>
        </w:rPr>
        <w:br/>
        <w:t xml:space="preserve">אז אני אביא לך את דוקטור דני בעפולה אני לא אביא לך את דוקטור דני.</w:t>
      </w:r>
      <w:r>
        <w:rPr>
          <w:color w:val="242424"/>
          <w:sz w:val="4.3mm"/>
          <w:szCs w:val="4.3mm"/>
          <w:rFonts w:ascii="Segoe UI" w:cs="Segoe UI" w:eastAsia="Segoe UI" w:hAnsi="Segoe UI"/>
        </w:rPr>
        <w:br/>
        <w:t xml:space="preserve">כי דוקטור דני יכול להיות שהבאת לך את היומה שלו בעפולה ותבדקי את הביקורים שלו בעפולה ויכול להיות שהבאת לך את דוקטור דני בתל אביב אבל אבל זה לא אותו יומן ובגלל זה היומן הוא פר המשרה הוא לא פר רופא בסדר 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ושתי העמודות שהראית לנו פעם קודמת, נכון באקסל היה שתי עמודות.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זה אותו תז. מתקן תפקיד משרה מספר עובד זה זה בסדר. פשוט שתביאו את ההבדל כי אנחנו נותנים המלצות לניהול יומן יומן הוא פר משרה, לא פר 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כן,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לכל רופא יכול להיות כמה יומנים.</w:t>
      </w:r>
      <w:r>
        <w:rPr>
          <w:color w:val="242424"/>
          <w:sz w:val="4.3mm"/>
          <w:szCs w:val="4.3mm"/>
          <w:rFonts w:ascii="Segoe UI" w:cs="Segoe UI" w:eastAsia="Segoe UI" w:hAnsi="Segoe UI"/>
        </w:rPr>
        <w:br/>
        <w:t xml:space="preserve">יומיים מכונה יומן מכונה זה גם משהו שמבחינתנו אין מניעה להיכנס איתו כבר על ההתחלה. זה לא הרופאים אמיתיים. מה זה אומר? קרה שקבעתי אותו לבדיקות דם.</w:t>
      </w:r>
      <w:r>
        <w:rPr>
          <w:color w:val="242424"/>
          <w:sz w:val="4.3mm"/>
          <w:szCs w:val="4.3mm"/>
          <w:rFonts w:ascii="Segoe UI" w:cs="Segoe UI" w:eastAsia="Segoe UI" w:hAnsi="Segoe UI"/>
        </w:rPr>
        <w:br/>
        <w:t xml:space="preserve">היה רשום לכם בבדיקות דם, חדר אחד, חדר שתיים.</w:t>
      </w:r>
      <w:r>
        <w:rPr>
          <w:color w:val="242424"/>
          <w:sz w:val="4.3mm"/>
          <w:szCs w:val="4.3mm"/>
          <w:rFonts w:ascii="Segoe UI" w:cs="Segoe UI" w:eastAsia="Segoe UI" w:hAnsi="Segoe UI"/>
        </w:rPr>
        <w:br/>
        <w:t xml:space="preserve">בודקת אחד בודק שתיים יום אני מכונה זה לא אנשים שהקמתי אותם בסאפ וזה לא מישהו עם תז אמיתי. פשוט מה שנקרא כיסא מכונה טובה תור לאטרסאונד אולטרסאונד חדר אחד אולטרסאונד חדר שתיים.</w:t>
      </w:r>
      <w:r>
        <w:rPr>
          <w:color w:val="242424"/>
          <w:sz w:val="4.3mm"/>
          <w:szCs w:val="4.3mm"/>
          <w:rFonts w:ascii="Segoe UI" w:cs="Segoe UI" w:eastAsia="Segoe UI" w:hAnsi="Segoe UI"/>
        </w:rPr>
        <w:br/>
        <w:t xml:space="preserve">זה יומנים שבעצם הם לא מוגדרים. בסוף הם מוגדרים רק במערכת שלנו זה עם מוטורים וניתן לקבוע להם תורים בכל מקום. בסדר פשוט הם לא היינו מזהה סף כלשהו.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זה לא כל כך, זה רלוונטי לפרויקט שלנו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לא בטוחה, אבל אתם תצטרכו לזהות אותם בדרך אחרת.</w:t>
      </w:r>
      <w:r>
        <w:rPr>
          <w:color w:val="242424"/>
          <w:sz w:val="4.3mm"/>
          <w:szCs w:val="4.3mm"/>
          <w:rFonts w:ascii="Segoe UI" w:cs="Segoe UI" w:eastAsia="Segoe UI" w:hAnsi="Segoe UI"/>
        </w:rPr>
        <w:br/>
        <w:t xml:space="preserve">זה כן רלוונטי.</w:t>
      </w:r>
      <w:r>
        <w:rPr>
          <w:color w:val="242424"/>
          <w:sz w:val="4.3mm"/>
          <w:szCs w:val="4.3mm"/>
          <w:rFonts w:ascii="Segoe UI" w:cs="Segoe UI" w:eastAsia="Segoe UI" w:hAnsi="Segoe UI"/>
        </w:rPr>
        <w:br/>
        <w:t xml:space="preserve">כי הזיהוי שלהם יהיה בשיטה אחרת ולא בשיטה הקיימת.</w:t>
      </w:r>
      <w:r>
        <w:rPr>
          <w:color w:val="242424"/>
          <w:sz w:val="4.3mm"/>
          <w:szCs w:val="4.3mm"/>
          <w:rFonts w:ascii="Segoe UI" w:cs="Segoe UI" w:eastAsia="Segoe UI" w:hAnsi="Segoe UI"/>
        </w:rPr>
        <w:br/>
        <w:t xml:space="preserve">אין לי להביא לכם פה אי די ואובגייט אידי.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נכון, אבל.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שאני מביאה לך לרופאים הרגילים שלפיהם את מפרידה בין רופא לרופא.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כי בקושי חושבת שאין להם מסקנות מאוד מאוד שונות כשזה ישות ספציפית של רופא שיש לו את היומן כי זה בדרך כלל שזה לא יודעת. בדיקות דם זה קצת.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אז אפשר להוציא את זה? בוא נעשה את זה ככה ובשלב הזה נוציא את זה מה אמ וי פי הראשון בסדר.</w:t>
      </w:r>
      <w:r>
        <w:rPr>
          <w:color w:val="242424"/>
          <w:sz w:val="4.3mm"/>
          <w:szCs w:val="4.3mm"/>
          <w:rFonts w:ascii="Segoe UI" w:cs="Segoe UI" w:eastAsia="Segoe UI" w:hAnsi="Segoe UI"/>
        </w:rPr>
        <w:br/>
        <w:t xml:space="preserve">דגשים חשיבות הקמת שומעים תחת השירות הנכון יומן נעלם לא מעניין.</w:t>
      </w:r>
      <w:r>
        <w:rPr>
          <w:color w:val="242424"/>
          <w:sz w:val="4.3mm"/>
          <w:szCs w:val="4.3mm"/>
          <w:rFonts w:ascii="Segoe UI" w:cs="Segoe UI" w:eastAsia="Segoe UI" w:hAnsi="Segoe UI"/>
        </w:rPr>
        <w:br/>
        <w:t xml:space="preserve">או קיי סוגי ביקור.</w:t>
      </w:r>
      <w:r>
        <w:rPr>
          <w:color w:val="242424"/>
          <w:sz w:val="4.3mm"/>
          <w:szCs w:val="4.3mm"/>
          <w:rFonts w:ascii="Segoe UI" w:cs="Segoe UI" w:eastAsia="Segoe UI" w:hAnsi="Segoe UI"/>
        </w:rPr>
        <w:br/>
        <w:t xml:space="preserve">סופר חשוב לנו סופר חשוב גם לפרוייקט סוג הביקור הוא שם. זה לא נכון להגיד שם התור הוא שם הביקור אותו אנחנו קובעים. מומלץ שתהיה אלימה בין סוג הביקור לתכולת מטרת התור, אך ממש לא חובה בהנחיות. נרשם באלו מקרים יש לבחור ביקרו בזה או אחר כאשר נדרשים עורכי תור שונים, יש לה סעיף סוג ביקור. לא ניתן להגדיר אורך תור שונה לאותו סוג ביקור באותו היום.</w:t>
      </w:r>
      <w:r>
        <w:rPr>
          <w:color w:val="242424"/>
          <w:sz w:val="4.3mm"/>
          <w:szCs w:val="4.3mm"/>
          <w:rFonts w:ascii="Segoe UI" w:cs="Segoe UI" w:eastAsia="Segoe UI" w:hAnsi="Segoe UI"/>
        </w:rPr>
        <w:br/>
        <w:t xml:space="preserve">או קי.</w:t>
      </w:r>
      <w:r>
        <w:rPr>
          <w:color w:val="242424"/>
          <w:sz w:val="4.3mm"/>
          <w:szCs w:val="4.3mm"/>
          <w:rFonts w:ascii="Segoe UI" w:cs="Segoe UI" w:eastAsia="Segoe UI" w:hAnsi="Segoe UI"/>
        </w:rPr>
        <w:br/>
        <w:t xml:space="preserve">לא ניתן להגדיר.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אני אשמח לדוגמה לסוג ביקור הכוונה, ביקור טלפוני, ביקור כאילו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מצויינת.</w:t>
      </w:r>
      <w:r>
        <w:rPr>
          <w:color w:val="242424"/>
          <w:sz w:val="4.3mm"/>
          <w:szCs w:val="4.3mm"/>
          <w:rFonts w:ascii="Segoe UI" w:cs="Segoe UI" w:eastAsia="Segoe UI" w:hAnsi="Segoe UI"/>
        </w:rPr>
        <w:br/>
        <w:t xml:space="preserve">ביקור טלפוני ביקור רגיל אז הם באים ואומרים לא ניתן להגדיר לאותו סוג ביקור אורך שונה באותו יאומן.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סבבה כאילו אם זה באיפור טלפוני אז העורך שלו 7 דקות אז הכל.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הבנו.</w:t>
      </w:r>
      <w:r>
        <w:rPr>
          <w:color w:val="242424"/>
          <w:sz w:val="4.3mm"/>
          <w:szCs w:val="4.3mm"/>
          <w:rFonts w:ascii="Segoe UI" w:cs="Segoe UI" w:eastAsia="Segoe UI" w:hAnsi="Segoe UI"/>
        </w:rPr>
        <w:br/>
        <w:t xml:space="preserve">אם הגדרת הטלפון או 10 דקות לא 7 לא 5 10 15 20 לא להיכנס לשבע 8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לא סתם אני זורקת 10 דקות אז זה תמיד יהיה 10 דקות באותו יום.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אז כן.</w:t>
      </w:r>
      <w:r>
        <w:rPr>
          <w:color w:val="242424"/>
          <w:sz w:val="4.3mm"/>
          <w:szCs w:val="4.3mm"/>
          <w:rFonts w:ascii="Segoe UI" w:cs="Segoe UI" w:eastAsia="Segoe UI" w:hAnsi="Segoe UI"/>
        </w:rPr>
        <w:br/>
        <w:t xml:space="preserve">עם אותו רופא.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באותו רופא.</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באותו יומן סליחה מדייק באותו יומן.</w:t>
      </w:r>
      <w:r>
        <w:rPr>
          <w:color w:val="242424"/>
          <w:sz w:val="4.3mm"/>
          <w:szCs w:val="4.3mm"/>
          <w:rFonts w:ascii="Segoe UI" w:cs="Segoe UI" w:eastAsia="Segoe UI" w:hAnsi="Segoe UI"/>
        </w:rPr>
        <w:br/>
        <w:t xml:space="preserve">אבל יאומן אחר אתה יכול להגיד אותו לפני 5 דקות.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אנחנו עוסקים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אוקיי, אפשר יהיה להגדיר עורכי תורים שונים.</w:t>
      </w:r>
      <w:r>
        <w:rPr>
          <w:color w:val="242424"/>
          <w:sz w:val="4.3mm"/>
          <w:szCs w:val="4.3mm"/>
          <w:rFonts w:ascii="Segoe UI" w:cs="Segoe UI" w:eastAsia="Segoe UI" w:hAnsi="Segoe UI"/>
        </w:rPr>
        <w:br/>
        <w:t xml:space="preserve">סוג ביקור ביומני שונים הבנו את זה דוקטור אברהם דור טלפונים 5 דקות דוקטור דני תור טלפוני 10 דקות אין שום בעיה עם זה. הוכחה ביקור במספציפית צריכים להיות עם מכנה משותף כלומר 15, 45 30 או 7 14 21 אנחנו לא אוהבים את 7 וארבע 10 21 אנחנו לא אוהבים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לא אין בעיה, אני גם פחות התחברתי אני סתם זרקתי את זה בתור דוגמה.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מה שחשוב, מה שחשוב שיהיה אותו מכנה משותף, כלומר שהסגמנט הכי קטן שהסגמנט הכי קטן. כל שאר האורכים יהיו מכפלות של הסגמנט הכי קטן. אם הגדרנו שהגמנט הכי קטן הוא טוטו אולפוניים 3 דקות אזטור הגיל תגדיר אותו 9 דקות.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הרבה חברים ישרים.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ותור כפול תגדיר את השמונה 10 דקות, בסדר?</w:t>
      </w:r>
      <w:r>
        <w:rPr>
          <w:color w:val="242424"/>
          <w:sz w:val="4.3mm"/>
          <w:szCs w:val="4.3mm"/>
          <w:rFonts w:ascii="Segoe UI" w:cs="Segoe UI" w:eastAsia="Segoe UI" w:hAnsi="Segoe UI"/>
        </w:rPr>
        <w:br/>
        <w:t xml:space="preserve">אבל הבנו את העניין, נכון?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בוא.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15:16</w:t>
      </w:r>
      <w:r>
        <w:rPr>
          <w:color w:val="242424"/>
          <w:sz w:val="4.3mm"/>
          <w:szCs w:val="4.3mm"/>
          <w:rFonts w:ascii="Segoe UI" w:cs="Segoe UI" w:eastAsia="Segoe UI" w:hAnsi="Segoe UI"/>
        </w:rPr>
        <w:br/>
        <w:t xml:space="preserve">ניתן לבצע הגדרות ספציפיות ברמת הסוג הביקור.</w:t>
      </w:r>
      <w:r>
        <w:rPr>
          <w:color w:val="242424"/>
          <w:sz w:val="4.3mm"/>
          <w:szCs w:val="4.3mm"/>
          <w:rFonts w:ascii="Segoe UI" w:cs="Segoe UI" w:eastAsia="Segoe UI" w:hAnsi="Segoe UI"/>
        </w:rPr>
        <w:br/>
        <w:t xml:space="preserve">לצורך העניין.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למה פתחו רגע שניה? למה צריך לגבי הזמנים?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כי ככה אני בונה את היומן כי אם לא יהיה את הכפילויות האלה אני אראה לך בסוף.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כאילו למה?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אני באה.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מה את צומת לפי סלוטים.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בדיוק אם אם לא יהיה לי.</w:t>
      </w:r>
      <w:r>
        <w:rPr>
          <w:color w:val="242424"/>
          <w:sz w:val="4.3mm"/>
          <w:szCs w:val="4.3mm"/>
          <w:rFonts w:ascii="Segoe UI" w:cs="Segoe UI" w:eastAsia="Segoe UI" w:hAnsi="Segoe UI"/>
        </w:rPr>
        <w:br/>
        <w:t xml:space="preserve">אם לא יהיה לי כאן את אותו מכנה משותף.</w:t>
      </w:r>
      <w:r>
        <w:rPr>
          <w:color w:val="242424"/>
          <w:sz w:val="4.3mm"/>
          <w:szCs w:val="4.3mm"/>
          <w:rFonts w:ascii="Segoe UI" w:cs="Segoe UI" w:eastAsia="Segoe UI" w:hAnsi="Segoe UI"/>
        </w:rPr>
        <w:br/>
        <w:t xml:space="preserve">נגיד אני קבעתי תור שהוא תור כפול אני לא מצפה עכשיו לתבוע שני תורים במערכת. מצפה לקבוע תור אחד שפשוט יתפוס לי שני סלוטים. סבבה?</w:t>
      </w:r>
      <w:r>
        <w:rPr>
          <w:color w:val="242424"/>
          <w:sz w:val="4.3mm"/>
          <w:szCs w:val="4.3mm"/>
          <w:rFonts w:ascii="Segoe UI" w:cs="Segoe UI" w:eastAsia="Segoe UI" w:hAnsi="Segoe UI"/>
        </w:rPr>
        <w:br/>
        <w:t xml:space="preserve">ואם זה לא יהיה אותו מכנה משותף, אז מה הוא יתפוס? לוט וחצי סלוט ורבע לא טוב זה תמיד צריך להיות אותו מכני משותף כמו.</w:t>
      </w:r>
      <w:r>
        <w:rPr>
          <w:color w:val="242424"/>
          <w:sz w:val="4.3mm"/>
          <w:szCs w:val="4.3mm"/>
          <w:rFonts w:ascii="Segoe UI" w:cs="Segoe UI" w:eastAsia="Segoe UI" w:hAnsi="Segoe UI"/>
        </w:rPr>
        <w:br/>
        <w:t xml:space="preserve">של סגמנטציה במושג שלנו זה סגמנט הקטן ביותר אוקיי, במקרה הזה זה 10 דקות. אני אגיד שברוב המקרים זה 5 דקות הרווחים.</w:t>
      </w:r>
      <w:r>
        <w:rPr>
          <w:color w:val="242424"/>
          <w:sz w:val="4.3mm"/>
          <w:szCs w:val="4.3mm"/>
          <w:rFonts w:ascii="Segoe UI" w:cs="Segoe UI" w:eastAsia="Segoe UI" w:hAnsi="Segoe UI"/>
        </w:rPr>
        <w:br/>
        <w:t xml:space="preserve">אוקיי, סוג הביקור זה עולם עולם מאוד מאוד חשוב. אני רוצה להראות לכם פה.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שלו.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זה מסך סוגי ביקור, בסדר?</w:t>
      </w:r>
      <w:r>
        <w:rPr>
          <w:color w:val="242424"/>
          <w:sz w:val="4.3mm"/>
          <w:szCs w:val="4.3mm"/>
          <w:rFonts w:ascii="Segoe UI" w:cs="Segoe UI" w:eastAsia="Segoe UI" w:hAnsi="Segoe UI"/>
        </w:rPr>
        <w:br/>
        <w:t xml:space="preserve">אני רוצה להביא יומן.</w:t>
      </w:r>
      <w:r>
        <w:rPr>
          <w:color w:val="242424"/>
          <w:sz w:val="4.3mm"/>
          <w:szCs w:val="4.3mm"/>
          <w:rFonts w:ascii="Segoe UI" w:cs="Segoe UI" w:eastAsia="Segoe UI" w:hAnsi="Segoe UI"/>
        </w:rPr>
        <w:br/>
        <w:t xml:space="preserve">שמנהל יותר מסוג אחד שניה.</w:t>
      </w:r>
      <w:r>
        <w:rPr>
          <w:color w:val="242424"/>
          <w:sz w:val="4.3mm"/>
          <w:szCs w:val="4.3mm"/>
          <w:rFonts w:ascii="Segoe UI" w:cs="Segoe UI" w:eastAsia="Segoe UI" w:hAnsi="Segoe UI"/>
        </w:rPr>
        <w:br/>
        <w:t xml:space="preserve">למה כך?</w:t>
      </w:r>
      <w:r>
        <w:rPr>
          <w:color w:val="242424"/>
          <w:sz w:val="4.3mm"/>
          <w:szCs w:val="4.3mm"/>
          <w:rFonts w:ascii="Segoe UI" w:cs="Segoe UI" w:eastAsia="Segoe UI" w:hAnsi="Segoe UI"/>
        </w:rPr>
        <w:br/>
        <w:t xml:space="preserve">רגיל.</w:t>
      </w:r>
      <w:r>
        <w:rPr>
          <w:color w:val="242424"/>
          <w:sz w:val="4.3mm"/>
          <w:szCs w:val="4.3mm"/>
          <w:rFonts w:ascii="Segoe UI" w:cs="Segoe UI" w:eastAsia="Segoe UI" w:hAnsi="Segoe UI"/>
        </w:rPr>
        <w:br/>
        <w:t xml:space="preserve">אוקיי.</w:t>
      </w:r>
      <w:r>
        <w:rPr>
          <w:color w:val="242424"/>
          <w:sz w:val="4.3mm"/>
          <w:szCs w:val="4.3mm"/>
          <w:rFonts w:ascii="Segoe UI" w:cs="Segoe UI" w:eastAsia="Segoe UI" w:hAnsi="Segoe UI"/>
        </w:rPr>
        <w:br/>
        <w:t xml:space="preserve">זה הקוד זה המשך בסדר.</w:t>
      </w:r>
      <w:r>
        <w:rPr>
          <w:color w:val="242424"/>
          <w:sz w:val="4.3mm"/>
          <w:szCs w:val="4.3mm"/>
          <w:rFonts w:ascii="Segoe UI" w:cs="Segoe UI" w:eastAsia="Segoe UI" w:hAnsi="Segoe UI"/>
        </w:rPr>
        <w:br/>
        <w:t xml:space="preserve">תואר טלפוני ביקור רגיל מה מעניין אותנו ברמת סוג ביקור.</w:t>
      </w:r>
      <w:r>
        <w:rPr>
          <w:color w:val="242424"/>
          <w:sz w:val="4.3mm"/>
          <w:szCs w:val="4.3mm"/>
          <w:rFonts w:ascii="Segoe UI" w:cs="Segoe UI" w:eastAsia="Segoe UI" w:hAnsi="Segoe UI"/>
        </w:rPr>
        <w:br/>
        <w:t xml:space="preserve">אני תוהה אם לרשום שיש את העניין.</w:t>
      </w:r>
      <w:r>
        <w:rPr>
          <w:color w:val="242424"/>
          <w:sz w:val="4.3mm"/>
          <w:szCs w:val="4.3mm"/>
          <w:rFonts w:ascii="Segoe UI" w:cs="Segoe UI" w:eastAsia="Segoe UI" w:hAnsi="Segoe UI"/>
        </w:rPr>
        <w:br/>
        <w:t xml:space="preserve">ראשון חוזר ותור סוג ביקור כפול ודברים כאלה כאילו אם להגיד לכם שיש את האופציה.</w:t>
      </w:r>
      <w:r>
        <w:rPr>
          <w:color w:val="242424"/>
          <w:sz w:val="4.3mm"/>
          <w:szCs w:val="4.3mm"/>
          <w:rFonts w:ascii="Segoe UI" w:cs="Segoe UI" w:eastAsia="Segoe UI" w:hAnsi="Segoe UI"/>
        </w:rPr>
        <w:br/>
        <w:t xml:space="preserve">הבנתם אותי או לא?</w:t>
      </w:r>
      <w:r>
        <w:rPr>
          <w:color w:val="242424"/>
          <w:sz w:val="4.3mm"/>
          <w:szCs w:val="4.3mm"/>
          <w:rFonts w:ascii="Segoe UI" w:cs="Segoe UI" w:eastAsia="Segoe UI" w:hAnsi="Segoe UI"/>
        </w:rPr>
        <w:br/>
        <w:t xml:space="preserve">נגיד.</w:t>
      </w:r>
      <w:r>
        <w:rPr>
          <w:color w:val="242424"/>
          <w:sz w:val="4.3mm"/>
          <w:szCs w:val="4.3mm"/>
          <w:rFonts w:ascii="Segoe UI" w:cs="Segoe UI" w:eastAsia="Segoe UI" w:hAnsi="Segoe UI"/>
        </w:rPr>
        <w:br/>
        <w:t xml:space="preserve">נגיד יש סוג ביקור ראשון וחוזר. יש רופאים שהם רופאים בדרך כלל בהתמחות מאוד מאוד מבוקשת ואומרים תקשיבו, אם המטופל היא פעם ראשונה אז באמת עשו לו תור של רבע שעה 20 דקות אני אכיר אותו. אני אבין את הכול עד הוא חיכה לי חצי שנה. עם כל הכבוד אני צריך לתת לו את הקשב שראוי לו.</w:t>
      </w:r>
      <w:r>
        <w:rPr>
          <w:color w:val="242424"/>
          <w:sz w:val="4.3mm"/>
          <w:szCs w:val="4.3mm"/>
          <w:rFonts w:ascii="Segoe UI" w:cs="Segoe UI" w:eastAsia="Segoe UI" w:hAnsi="Segoe UI"/>
        </w:rPr>
        <w:br/>
        <w:t xml:space="preserve">בסדר, אבל אם הוא כבר היה אצלי אז תקראו לו כבר חוזר כי כי זה מספיק כי אפשר לעשות אותו קצר יותר. השאלה היא אם לסוכן יהיה משהו להמליץ על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18:04</w:t>
      </w:r>
      <w:r>
        <w:rPr>
          <w:color w:val="242424"/>
          <w:sz w:val="4.3mm"/>
          <w:szCs w:val="4.3mm"/>
          <w:rFonts w:ascii="Segoe UI" w:cs="Segoe UI" w:eastAsia="Segoe UI" w:hAnsi="Segoe UI"/>
        </w:rPr>
        <w:br/>
        <w:t xml:space="preserve">לדעתי זה רלוונטי.</w:t>
      </w:r>
      <w:r>
        <w:rPr>
          <w:color w:val="242424"/>
          <w:sz w:val="4.3mm"/>
          <w:szCs w:val="4.3mm"/>
          <w:rFonts w:ascii="Segoe UI" w:cs="Segoe UI" w:eastAsia="Segoe UI" w:hAnsi="Segoe UI"/>
        </w:rPr>
        <w:br/>
        <w:t xml:space="preserve">רלוונטי רק מהבחינה הזאת שהוא לא יחשוב שיש תורים שסתם מתארחים בלי סיבה. נראה לנו עוד כאילו מידע.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כן, כי אתה חושב שהוא יכול להגיד לך התור הזה היה רוחך מדי, אבל תכלס, רצינו שהתור הזה יהיה ארוך כי זה תור ראשוני.</w:t>
      </w:r>
      <w:r>
        <w:rPr>
          <w:color w:val="242424"/>
          <w:sz w:val="4.3mm"/>
          <w:szCs w:val="4.3mm"/>
          <w:rFonts w:ascii="Segoe UI" w:cs="Segoe UI" w:eastAsia="Segoe UI" w:hAnsi="Segoe UI"/>
        </w:rPr>
        <w:br/>
        <w:t xml:space="preserve">כן, את הראש.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אבל אני מביאה לכם את סוג הביקור אתם תדעו שזה ראשון אם הוא מנהל את זה. השאלה אם אפשר להמליץ לו לנהל את זה.</w:t>
      </w:r>
      <w:r>
        <w:rPr>
          <w:color w:val="242424"/>
          <w:sz w:val="4.3mm"/>
          <w:szCs w:val="4.3mm"/>
          <w:rFonts w:ascii="Segoe UI" w:cs="Segoe UI" w:eastAsia="Segoe UI" w:hAnsi="Segoe UI"/>
        </w:rPr>
        <w:br/>
        <w:t xml:space="preserve">אם אפשר שהסוכן יבדוק, נגיד אם החבר היה בחצי שנה האחרונה אם זה פעם ראשונה שלא, הרי יש לנו את התורים לחצי שנה. נכון, אנחנו לוקחים אקסלים של חצי שנה.</w:t>
      </w:r>
      <w:r>
        <w:rPr>
          <w:color w:val="242424"/>
          <w:sz w:val="4.3mm"/>
          <w:szCs w:val="4.3mm"/>
          <w:rFonts w:ascii="Segoe UI" w:cs="Segoe UI" w:eastAsia="Segoe UI" w:hAnsi="Segoe UI"/>
        </w:rPr>
        <w:br/>
        <w:t xml:space="preserve">לא. ואז לבוא ולהגיד לו תראה, שמנו לב שאלו שביקרו אצלך.</w:t>
      </w:r>
      <w:r>
        <w:rPr>
          <w:color w:val="242424"/>
          <w:sz w:val="4.3mm"/>
          <w:szCs w:val="4.3mm"/>
          <w:rFonts w:ascii="Segoe UI" w:cs="Segoe UI" w:eastAsia="Segoe UI" w:hAnsi="Segoe UI"/>
        </w:rPr>
        <w:br/>
        <w:t xml:space="preserve">פעם ראשונה בתוך החצי שנה הזאת. לקח לך יותר זמן ובגלל זה חרגת בזמנים ואנחנו ממליצים לך את האופציה של ראשון לנהל ראשון חוזר.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לא, אבל.</w:t>
      </w:r>
      <w:r>
        <w:rPr>
          <w:color w:val="242424"/>
          <w:sz w:val="4.3mm"/>
          <w:szCs w:val="4.3mm"/>
          <w:rFonts w:ascii="Segoe UI" w:cs="Segoe UI" w:eastAsia="Segoe UI" w:hAnsi="Segoe UI"/>
        </w:rPr>
        <w:br/>
        <w:t xml:space="preserve">לא, אבל הוא לא הוא לא עכשיו יעבור הכל בן אדם ויבדוק כאילו כמה פעמים הוא היה מה היה מזה השאלה שלי זה כאילו האם נגיד עכשיו יש איזה שהוא את המקרה הזה? יש לי איזה שהוא אינדיקציה שזה כאילו המקרה הזה קורה. נראה את זה ככה שהוא נתן לו נגיד רבע שעה 20 דקות בכוונה.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רופאים שמנהלים ראשון וחוזרת.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כאלה שלא עושים את זה ולא סתם זה נראה לנוראנדומלי.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לא, אז זהו.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לא, יש כאלה שלא עושים את זה ויכול להיות שבאמת זה לא משנה אם באת לפעם ראשונה או שאתה באת אליי שוב לוקח לי אותו זמן ויכול להיות שבאמת כדאי לך לנהל ראשון חוזר כי אנחנו שמים לב שמי שבא אליך פעם ראשונה יושב אצלך 20 דקות נשמה ושמים לב שמי שלא פעם ראשונה יושבת אצלך 10 דקות.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19:30</w:t>
      </w:r>
      <w:r>
        <w:rPr>
          <w:color w:val="242424"/>
          <w:sz w:val="4.3mm"/>
          <w:szCs w:val="4.3mm"/>
          <w:rFonts w:ascii="Segoe UI" w:cs="Segoe UI" w:eastAsia="Segoe UI" w:hAnsi="Segoe UI"/>
        </w:rPr>
        <w:br/>
        <w:t xml:space="preserve">במרכאות.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אז כדאי לך לא לעכב את כל לוחות הזמנים שלך.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הבנתי עד.</w:t>
      </w:r>
      <w:r>
        <w:rPr>
          <w:color w:val="242424"/>
          <w:sz w:val="4.3mm"/>
          <w:szCs w:val="4.3mm"/>
          <w:rFonts w:ascii="Segoe UI" w:cs="Segoe UI" w:eastAsia="Segoe UI" w:hAnsi="Segoe UI"/>
        </w:rPr>
        <w:br/>
        <w:t xml:space="preserve">אז עד עכשיו לא באמת דיברנו על זה שנסתכל על פר חבר, כאילו אמרנו שנסתכל על כל החברים כאגוש אחד קצת ונפסיד מסקנות שהם יותר עבור כולם ולא עבור חבר ספציפי. אז קשה לי להגיד 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אז אני יושבת לי פה סוג ביקור ראשון, חוזר וישים כמו פה. עשיתי קו ומקסימום נחזור לזה. אני לא מוחקת לגמרי. מקסימום בהמשך.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בדיוק בדיוק.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סוג ביקור ראשון חוזר.</w:t>
      </w:r>
      <w:r>
        <w:rPr>
          <w:color w:val="242424"/>
          <w:sz w:val="4.3mm"/>
          <w:szCs w:val="4.3mm"/>
          <w:rFonts w:ascii="Segoe UI" w:cs="Segoe UI" w:eastAsia="Segoe UI" w:hAnsi="Segoe UI"/>
        </w:rPr>
        <w:br/>
        <w:t xml:space="preserve">טלפוני זה קצת בעיה כי כאילו הייתי אומרת להעביר את הרופא לאפשר לרופא גם תורים טלפונים.</w:t>
      </w:r>
      <w:r>
        <w:rPr>
          <w:color w:val="242424"/>
          <w:sz w:val="4.3mm"/>
          <w:szCs w:val="4.3mm"/>
          <w:rFonts w:ascii="Segoe UI" w:cs="Segoe UI" w:eastAsia="Segoe UI" w:hAnsi="Segoe UI"/>
        </w:rPr>
        <w:br/>
        <w:t xml:space="preserve">שנגיד רופא שלא מנהל טלפונים ויש לו הרבה ביקורים קצרים.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ויש רופאים שנראה לי זה קריטי אצלם. שתהיה אצלם לי זה נגיד רופא עור כאילו את כולה.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ואז, כאילו.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את לא ראית מה מה עשו ברופאו יותר מדי שאת מעלה תמונה והרופא חוזר אלייך. אין טכנולוגיות כאלה לא? אני מסכימה. אני מסכימה אבל.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אז.</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אפשר להגיד שנגיד.</w:t>
      </w:r>
      <w:r>
        <w:rPr>
          <w:color w:val="242424"/>
          <w:sz w:val="4.3mm"/>
          <w:szCs w:val="4.3mm"/>
          <w:rFonts w:ascii="Segoe UI" w:cs="Segoe UI" w:eastAsia="Segoe UI" w:hAnsi="Segoe UI"/>
        </w:rPr>
        <w:br/>
        <w:t xml:space="preserve">תורים שהם מאוד מאוד קצרים והרופא לא מנהל סוג ביקור טלפוני. אולי אפשר להמליץ לו. אנחנו מביאים לכם את סוג הביקור.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כי זה משהו שהוא לא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אם הכל פרונטלי. אם הכל פרונטלי, אפשר להגיד לו תשמע, ראינו שיש לך ביקורים מאוד מאוד מאוד קצרים. שווה לך להוסיף אופציה של טלפונים.</w:t>
      </w:r>
      <w:r>
        <w:rPr>
          <w:color w:val="242424"/>
          <w:sz w:val="4.3mm"/>
          <w:szCs w:val="4.3mm"/>
          <w:rFonts w:ascii="Segoe UI" w:cs="Segoe UI" w:eastAsia="Segoe UI" w:hAnsi="Segoe UI"/>
        </w:rPr>
        <w:br/>
        <w:t xml:space="preserve">ואז החבר יכול לבחור כן, לא כן, החבר יכול להמשיך לבחור טוב פרונטלי ולבוא. אבל יכול להיות שזה יפתח אופציות לחבר שכאילו יותר נוחות בחווית המטופל.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זה לא בעיה כאילו זה לא זה פשוט כאילו חלק מלתת המלצה נוספת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זה גם לא הפר חבר נכון בכל סוג ביקור.</w:t>
      </w:r>
      <w:r>
        <w:rPr>
          <w:color w:val="242424"/>
          <w:sz w:val="4.3mm"/>
          <w:szCs w:val="4.3mm"/>
          <w:rFonts w:ascii="Segoe UI" w:cs="Segoe UI" w:eastAsia="Segoe UI" w:hAnsi="Segoe UI"/>
        </w:rPr>
        <w:br/>
        <w:t xml:space="preserve">וידאו בסדר, טיפה וידאו מבחינתנו זה היינו.</w:t>
      </w:r>
      <w:r>
        <w:rPr>
          <w:color w:val="242424"/>
          <w:sz w:val="4.3mm"/>
          <w:szCs w:val="4.3mm"/>
          <w:rFonts w:ascii="Segoe UI" w:cs="Segoe UI" w:eastAsia="Segoe UI" w:hAnsi="Segoe UI"/>
        </w:rPr>
        <w:br/>
        <w:t xml:space="preserve">טוב שגירה חשוב מאוד סגירה זה סגירת משבצות בזימון ביומן שלא מיועדות לזימון תורי. נשתמש בכלי זה בהיעדרות חלקית של יומן רופא או מטפל באומני מכונה במקרה בור האופן נמצא בעבודה אדמיניסטרטיבית בימנה מכונה פסיק במקרה באור פנסיה בעבודת אדמיניסטרטיבית.</w:t>
      </w:r>
      <w:r>
        <w:rPr>
          <w:color w:val="242424"/>
          <w:sz w:val="4.3mm"/>
          <w:szCs w:val="4.3mm"/>
          <w:rFonts w:ascii="Segoe UI" w:cs="Segoe UI" w:eastAsia="Segoe UI" w:hAnsi="Segoe UI"/>
        </w:rPr>
        <w:br/>
        <w:t xml:space="preserve">כל העניין של הדיגיטלי. אני לא יודעת אם הייתם את זה בקבצים ששלחתי כן או לא.</w:t>
      </w:r>
      <w:r>
        <w:rPr>
          <w:color w:val="242424"/>
          <w:sz w:val="4.3mm"/>
          <w:szCs w:val="4.3mm"/>
          <w:rFonts w:ascii="Segoe UI" w:cs="Segoe UI" w:eastAsia="Segoe UI" w:hAnsi="Segoe UI"/>
        </w:rPr>
        <w:br/>
        <w:t xml:space="preserve">אני לא בטוחה בוא נראה הנה דיגיטלי יש לך את זה בקבצים ששלחנו.</w:t>
      </w:r>
      <w:r>
        <w:rPr>
          <w:color w:val="242424"/>
          <w:sz w:val="4.3mm"/>
          <w:szCs w:val="4.3mm"/>
          <w:rFonts w:ascii="Segoe UI" w:cs="Segoe UI" w:eastAsia="Segoe UI" w:hAnsi="Segoe UI"/>
        </w:rPr>
        <w:br/>
        <w:t xml:space="preserve">אתם רואים דיגיטלי, דיגיטלי, דיגיטלי?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אוקי, הדיגיטלי הזה, זה התור, זה המענה לפניות של החבר לרופא.</w:t>
      </w:r>
      <w:r>
        <w:rPr>
          <w:color w:val="242424"/>
          <w:sz w:val="4.3mm"/>
          <w:szCs w:val="4.3mm"/>
          <w:rFonts w:ascii="Segoe UI" w:cs="Segoe UI" w:eastAsia="Segoe UI" w:hAnsi="Segoe UI"/>
        </w:rPr>
        <w:br/>
        <w:t xml:space="preserve">כלומר, תחדש לי מרשם.</w:t>
      </w:r>
      <w:r>
        <w:rPr>
          <w:color w:val="242424"/>
          <w:sz w:val="4.3mm"/>
          <w:szCs w:val="4.3mm"/>
          <w:rFonts w:ascii="Segoe UI" w:cs="Segoe UI" w:eastAsia="Segoe UI" w:hAnsi="Segoe UI"/>
        </w:rPr>
        <w:br/>
        <w:t xml:space="preserve">תביא לי הפניה לבלה בלה בלה בלה. בסדר? אני יכולה להגיד שהיום בדיוק עברתי עם מחוז דרומה לאקסלים שלהם.</w:t>
      </w:r>
      <w:r>
        <w:rPr>
          <w:color w:val="242424"/>
          <w:sz w:val="4.3mm"/>
          <w:szCs w:val="4.3mm"/>
          <w:rFonts w:ascii="Segoe UI" w:cs="Segoe UI" w:eastAsia="Segoe UI" w:hAnsi="Segoe UI"/>
        </w:rPr>
        <w:br/>
        <w:t xml:space="preserve">אתם רואים את המסך שלי?</w:t>
      </w:r>
      <w:r>
        <w:rPr>
          <w:color w:val="242424"/>
          <w:sz w:val="4.3mm"/>
          <w:szCs w:val="4.3mm"/>
          <w:rFonts w:ascii="Segoe UI" w:cs="Segoe UI" w:eastAsia="Segoe UI" w:hAnsi="Segoe UI"/>
        </w:rPr>
        <w:br/>
        <w:t xml:space="preserve">תראו מה המשך של תואר דיגיטלי. זה לא תור כן, הוא עושה את זה מתי שהוא רוצה. דקה דקה, שתי דקות אפס דקות 1101221 סבבה עכשיו המטרה של הסגירות אם תשימו לב מה רשום במסמך.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דקה, דקה, דקה כן.</w:t>
      </w:r>
      <w:r>
        <w:rPr>
          <w:color w:val="242424"/>
          <w:sz w:val="4.3mm"/>
          <w:szCs w:val="4.3mm"/>
          <w:rFonts w:ascii="Segoe UI" w:cs="Segoe UI" w:eastAsia="Segoe UI" w:hAnsi="Segoe UI"/>
        </w:rPr>
        <w:br/>
        <w:t xml:space="preserve">או קיי.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זה גם עבור עבודת מיניסטיבית מענה למרשמים דיגיטליים לדוגמא. כלומר זה פרופר נותן לך את האופציה.</w:t>
      </w:r>
      <w:r>
        <w:rPr>
          <w:color w:val="242424"/>
          <w:sz w:val="4.3mm"/>
          <w:szCs w:val="4.3mm"/>
          <w:rFonts w:ascii="Segoe UI" w:cs="Segoe UI" w:eastAsia="Segoe UI" w:hAnsi="Segoe UI"/>
        </w:rPr>
        <w:br/>
        <w:t xml:space="preserve">לסגור ביומן בוקר צהריים אחר הצהריים את הזימונים ויושבת ולענות לפניות הדיגיטליות.</w:t>
      </w:r>
      <w:r>
        <w:rPr>
          <w:color w:val="242424"/>
          <w:sz w:val="4.3mm"/>
          <w:szCs w:val="4.3mm"/>
          <w:rFonts w:ascii="Segoe UI" w:cs="Segoe UI" w:eastAsia="Segoe UI" w:hAnsi="Segoe UI"/>
        </w:rPr>
        <w:br/>
        <w:t xml:space="preserve">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תמיד לענות לה כן 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על.</w:t>
      </w:r>
      <w:r>
        <w:rPr>
          <w:color w:val="242424"/>
          <w:sz w:val="4.3mm"/>
          <w:szCs w:val="4.3mm"/>
          <w:rFonts w:ascii="Segoe UI" w:cs="Segoe UI" w:eastAsia="Segoe UI" w:hAnsi="Segoe UI"/>
        </w:rPr>
        <w:br/>
        <w:t xml:space="preserve">בסוף התודה שמירת משבצות זימון ביומן לשימוש בילעדי במרכזים רפואיים, בעיקר במקרים תכופים. התורים האלו היא לא יעלו כתורים פנויים בזימון נציגי היום הקדה הארצי.</w:t>
      </w:r>
      <w:r>
        <w:rPr>
          <w:color w:val="242424"/>
          <w:sz w:val="4.3mm"/>
          <w:szCs w:val="4.3mm"/>
          <w:rFonts w:ascii="Segoe UI" w:cs="Segoe UI" w:eastAsia="Segoe UI" w:hAnsi="Segoe UI"/>
        </w:rPr>
        <w:br/>
        <w:t xml:space="preserve">לא רלוונטי. רגע חושבת?</w:t>
      </w:r>
      <w:r>
        <w:rPr>
          <w:color w:val="242424"/>
          <w:sz w:val="4.3mm"/>
          <w:szCs w:val="4.3mm"/>
          <w:rFonts w:ascii="Segoe UI" w:cs="Segoe UI" w:eastAsia="Segoe UI" w:hAnsi="Segoe UI"/>
        </w:rPr>
        <w:br/>
        <w:t xml:space="preserve">ברמת העיקרון אתם לא הולכים לקבל.</w:t>
      </w:r>
      <w:r>
        <w:rPr>
          <w:color w:val="242424"/>
          <w:sz w:val="4.3mm"/>
          <w:szCs w:val="4.3mm"/>
          <w:rFonts w:ascii="Segoe UI" w:cs="Segoe UI" w:eastAsia="Segoe UI" w:hAnsi="Segoe UI"/>
        </w:rPr>
        <w:br/>
        <w:t xml:space="preserve">אתם רוצים את כל בואי עכשיו שניה ביחד אתם מוצאים את כל היומן או רק את התורים?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אם אני אם אני רוצה את כל היומן מה אני מקבל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מה הכוונה?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מה עוד יש ביומן?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אגב קובץ של הרשומות שלא נתפסו.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מה יש? שלום נתפס.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אין היום.</w:t>
      </w:r>
      <w:r>
        <w:rPr>
          <w:color w:val="242424"/>
          <w:sz w:val="4.3mm"/>
          <w:szCs w:val="4.3mm"/>
          <w:rFonts w:ascii="Segoe UI" w:cs="Segoe UI" w:eastAsia="Segoe UI" w:hAnsi="Segoe UI"/>
        </w:rPr>
        <w:br/>
        <w:t xml:space="preserve">נכון שזה נדיר, אבל יש מקומות שבהם הסגמנט פנוי. אנחנו בטסט זה לא חוכמה, כן.</w:t>
      </w:r>
      <w:r>
        <w:rPr>
          <w:color w:val="242424"/>
          <w:sz w:val="4.3mm"/>
          <w:szCs w:val="4.3mm"/>
          <w:rFonts w:ascii="Segoe UI" w:cs="Segoe UI" w:eastAsia="Segoe UI" w:hAnsi="Segoe UI"/>
        </w:rPr>
        <w:br/>
        <w:t xml:space="preserve">אתם רואים ביומן? אתם תקבלו גם קוביות ריקות שנגיד אני אכנס שניה לעיצוב.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לפי דעתי.</w:t>
      </w:r>
      <w:r>
        <w:rPr>
          <w:color w:val="242424"/>
          <w:sz w:val="4.3mm"/>
          <w:szCs w:val="4.3mm"/>
          <w:rFonts w:ascii="Segoe UI" w:cs="Segoe UI" w:eastAsia="Segoe UI" w:hAnsi="Segoe UI"/>
        </w:rPr>
        <w:br/>
        <w:t xml:space="preserve">לתפילת לא חושב שזה גורע כאילו אין בעיה לקבל את זה.</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אני מנסה לחשוב כאילו שזה סלוט ריק, כאילו סגמנט ריק זה אומר שפשוט מישהו לא הגיע.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תסתכלי, זה זה.</w:t>
      </w:r>
      <w:r>
        <w:rPr>
          <w:color w:val="242424"/>
          <w:sz w:val="4.3mm"/>
          <w:szCs w:val="4.3mm"/>
          <w:rFonts w:ascii="Segoe UI" w:cs="Segoe UI" w:eastAsia="Segoe UI" w:hAnsi="Segoe UI"/>
        </w:rPr>
        <w:br/>
        <w:t xml:space="preserve">שניה לא לא נגיד זה אם אני באה רק את התורים, את זה את לא מקבלת כי זה לא טוב.</w:t>
      </w:r>
      <w:r>
        <w:rPr>
          <w:color w:val="242424"/>
          <w:sz w:val="4.3mm"/>
          <w:szCs w:val="4.3mm"/>
          <w:rFonts w:ascii="Segoe UI" w:cs="Segoe UI" w:eastAsia="Segoe UI" w:hAnsi="Segoe UI"/>
        </w:rPr>
        <w:br/>
        <w:t xml:space="preserve">אבל הנה כאן פרופר יש עשתה סגירה פשוט החליטה לסגור את 10 דקות האלה. יכול להיות שהיה לה אולי תור לעצמה והיא הייתה צריכה לענות לה שיחה עם המורה של הבת שלה. בואי אני לא יודעת תחליטה לסגור את 10 דקות האלה וכאן היא החליטה לסגור גם 10 דקות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לדעתי עדיף.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איך זה יופיע לי זה יופיע לי שלשם טוב מי שהיה לפני או לא משנה מימוס היה לו תור של 10 דקות יותר או שזה.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לא פשוט הופיע לך.</w:t>
      </w:r>
      <w:r>
        <w:rPr>
          <w:color w:val="242424"/>
          <w:sz w:val="4.3mm"/>
          <w:szCs w:val="4.3mm"/>
          <w:rFonts w:ascii="Segoe UI" w:cs="Segoe UI" w:eastAsia="Segoe UI" w:hAnsi="Segoe UI"/>
        </w:rPr>
        <w:br/>
        <w:t xml:space="preserve">זה הביקורים, זה הביקורים בביקורים. אני לא יודעת להגיד לך.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לא יכולה אבל את אמרת שהבא בתור.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מה המשך שמיועד לביקור? אתה תצטרכי לעשות הבא פחות, זה שלפניו,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נגיד אז נגיד אם נגיד זה הלך כראוי אז זה יצא.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זה תור זה תור אל תשכחי בתור אני אומרת לך מה במשך שלום בתור אני יודעת להגיד לך מה המשך.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כן, 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תור זה מה שהתקשרתי וזימנתי ביקור זה מה שהיה בפועל מתוך המערכת הרפואית זה המערכת זימון תורים. ביקור זה מתוך מערכת רפואית ואז בתורים. אם אני באה ולוחץ על זה פרטי תור אני יודעת להגיד לך במשך ביקור 5 זה לא משנה. ביקור זה במשך תור כאילו 5 דקות את לא תצטרכי לנחש אני אביא לך את זה באקסל אבל בביקור התעשי זה פחות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נכון הבנתי.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26:35</w:t>
      </w:r>
      <w:r>
        <w:rPr>
          <w:color w:val="242424"/>
          <w:sz w:val="4.3mm"/>
          <w:szCs w:val="4.3mm"/>
          <w:rFonts w:ascii="Segoe UI" w:cs="Segoe UI" w:eastAsia="Segoe UI" w:hAnsi="Segoe UI"/>
        </w:rPr>
        <w:br/>
        <w:t xml:space="preserve">אני אגיד לכם למה, אולי כדאי להביא את כל היום ולמה עצרתי את זה דווקא פה בגלל העתודות. אוקיי, לצורך העניין.</w:t>
      </w:r>
      <w:r>
        <w:rPr>
          <w:color w:val="242424"/>
          <w:sz w:val="4.3mm"/>
          <w:szCs w:val="4.3mm"/>
          <w:rFonts w:ascii="Segoe UI" w:cs="Segoe UI" w:eastAsia="Segoe UI" w:hAnsi="Segoe UI"/>
        </w:rPr>
        <w:br/>
        <w:t xml:space="preserve">יכול מאוד להיות ששמרתי זה הרבה פעמים קורה שנגיד חבר מבטל תור ואז התור לא נפתח לאיזה מונליקציה.</w:t>
      </w:r>
      <w:r>
        <w:rPr>
          <w:color w:val="242424"/>
          <w:sz w:val="4.3mm"/>
          <w:szCs w:val="4.3mm"/>
          <w:rFonts w:ascii="Segoe UI" w:cs="Segoe UI" w:eastAsia="Segoe UI" w:hAnsi="Segoe UI"/>
        </w:rPr>
        <w:br/>
        <w:t xml:space="preserve">שמוגדר לרופא שבמקרה והיה ביטול תשמור אותו לעתודה, כלומר אין בעיה שבאפליקציה. הם עלו לי את היומן אני כרופא, אבל אם מישהו ביטר אז לשמור לי את זה כבר על התעודה, כי יבוא אליי פתאום נדחף, כי פתאום התקשרו למזכירה ויבקשו להיכנס. תשמור לי את התורים האלה קצת, אם צריך לשחק איתם.</w:t>
      </w:r>
      <w:r>
        <w:rPr>
          <w:color w:val="242424"/>
          <w:sz w:val="4.3mm"/>
          <w:szCs w:val="4.3mm"/>
          <w:rFonts w:ascii="Segoe UI" w:cs="Segoe UI" w:eastAsia="Segoe UI" w:hAnsi="Segoe UI"/>
        </w:rPr>
        <w:br/>
        <w:t xml:space="preserve">אז אני אומרת שאם יהיה עתודות שלו שלא נוצלו.</w:t>
      </w:r>
      <w:r>
        <w:rPr>
          <w:color w:val="242424"/>
          <w:sz w:val="4.3mm"/>
          <w:szCs w:val="4.3mm"/>
          <w:rFonts w:ascii="Segoe UI" w:cs="Segoe UI" w:eastAsia="Segoe UI" w:hAnsi="Segoe UI"/>
        </w:rPr>
        <w:br/>
        <w:t xml:space="preserve">אז אנחנו נרצה לראות אותם, אולי לא.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יכולת שכן.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כאילו, אולי נוכל ללמוד עליהם משהו.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כן,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אז את יודעת, זה בעצם.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נגלה כאילו שתשעים אחוז מהעתודות לא מנוצלות בסוף והיה אפשר לפתוח אותן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יפה יפה ואז אפשר לפתוח את המזימות וחבל שאתה עושה את זה. דרך אגב, יש כמה עתודות ותכף נדבר, ועוד שאתה יכול להגיד לי סימה תעודה אחרת זה לא תעודה ששמת כי אתה יודע ששמת היא מאוד צרה וחבל. אם תשים אפילו התתודה הארצית ולא עתודה של הסעיף כבר אז יכול להיות שחברים הצליחו לזמן בסדר טוב אז מה זה עתודה בעצם התעודה זה שמירת משבצת זימון ביומן לשימוש בלעדי.</w:t>
      </w:r>
      <w:r>
        <w:rPr>
          <w:color w:val="242424"/>
          <w:sz w:val="4.3mm"/>
          <w:szCs w:val="4.3mm"/>
          <w:rFonts w:ascii="Segoe UI" w:cs="Segoe UI" w:eastAsia="Segoe UI" w:hAnsi="Segoe UI"/>
        </w:rPr>
        <w:br/>
        <w:t xml:space="preserve">במרכזים הרפואיים.</w:t>
      </w:r>
      <w:r>
        <w:rPr>
          <w:color w:val="242424"/>
          <w:sz w:val="4.3mm"/>
          <w:szCs w:val="4.3mm"/>
          <w:rFonts w:ascii="Segoe UI" w:cs="Segoe UI" w:eastAsia="Segoe UI" w:hAnsi="Segoe UI"/>
        </w:rPr>
        <w:br/>
        <w:t xml:space="preserve">במרפאה או במשט זוכרים את מעלה?</w:t>
      </w:r>
      <w:r>
        <w:rPr>
          <w:color w:val="242424"/>
          <w:sz w:val="4.3mm"/>
          <w:szCs w:val="4.3mm"/>
          <w:rFonts w:ascii="Segoe UI" w:cs="Segoe UI" w:eastAsia="Segoe UI" w:hAnsi="Segoe UI"/>
        </w:rPr>
        <w:br/>
        <w:t xml:space="preserve">מכבי ללא הפסקה משט זה הרמה מעליהם זה הרמה מעליהם. בעצם מה מכבי אסור? במקום שתתקשרו ותישגעו את הסניפים כולם מגיעים למשל ויש ממש המשט. הוא כאילו מחליף סניף.</w:t>
      </w:r>
      <w:r>
        <w:rPr>
          <w:color w:val="242424"/>
          <w:sz w:val="4.3mm"/>
          <w:szCs w:val="4.3mm"/>
          <w:rFonts w:ascii="Segoe UI" w:cs="Segoe UI" w:eastAsia="Segoe UI" w:hAnsi="Segoe UI"/>
        </w:rPr>
        <w:br/>
        <w:t xml:space="preserve">בסדר.</w:t>
      </w:r>
      <w:r>
        <w:rPr>
          <w:color w:val="242424"/>
          <w:sz w:val="4.3mm"/>
          <w:szCs w:val="4.3mm"/>
          <w:rFonts w:ascii="Segoe UI" w:cs="Segoe UI" w:eastAsia="Segoe UI" w:hAnsi="Segoe UI"/>
        </w:rPr>
        <w:br/>
        <w:t xml:space="preserve">זה הסיפור.</w:t>
      </w:r>
      <w:r>
        <w:rPr>
          <w:color w:val="242424"/>
          <w:sz w:val="4.3mm"/>
          <w:szCs w:val="4.3mm"/>
          <w:rFonts w:ascii="Segoe UI" w:cs="Segoe UI" w:eastAsia="Segoe UI" w:hAnsi="Segoe UI"/>
        </w:rPr>
        <w:br/>
        <w:t xml:space="preserve">משטרצי בעיקר עבור מקרים תכופים. תורים אלו לא יעלו כתורים פנויים לזימון לנציג המוקד הארצי ולחברים בערוצים הדיגיטליים. כמו שאמרתי, אם אני כחבר כנסת לאפליקציה אני לא אראה תור שוב מהתודה.</w:t>
      </w:r>
      <w:r>
        <w:rPr>
          <w:color w:val="242424"/>
          <w:sz w:val="4.3mm"/>
          <w:szCs w:val="4.3mm"/>
          <w:rFonts w:ascii="Segoe UI" w:cs="Segoe UI" w:eastAsia="Segoe UI" w:hAnsi="Segoe UI"/>
        </w:rPr>
        <w:br/>
        <w:t xml:space="preserve">סוגי התעודות תף עתודת אופן הגדרת העתודה תף התודה דרך עין ממוקד בהרשאת מפעיל ומעלה לתת את התעודה דרך התעודה. לא מעניין התנהגות התודה בעת ביטול טוב כאשר נקבע תורך חבר על משבצת זימון שהוגדרה כתף עטודה אם החבר יוותר טוב משבזת הזימון תהפוך לפניה ותהיה זמינה לקביעת תור דרך מעלה ולחבר מכוון.</w:t>
      </w:r>
      <w:r>
        <w:rPr>
          <w:color w:val="242424"/>
          <w:sz w:val="4.3mm"/>
          <w:szCs w:val="4.3mm"/>
          <w:rFonts w:ascii="Segoe UI" w:cs="Segoe UI" w:eastAsia="Segoe UI" w:hAnsi="Segoe UI"/>
        </w:rPr>
        <w:br/>
        <w:t xml:space="preserve">כאשר נקבע את ההוא לחבר למשבצת זימון כיתת התעודה, אם החבר יבטל את זה, תחזור להגדרת ענית התודה.</w:t>
      </w:r>
      <w:r>
        <w:rPr>
          <w:color w:val="242424"/>
          <w:sz w:val="4.3mm"/>
          <w:szCs w:val="4.3mm"/>
          <w:rFonts w:ascii="Segoe UI" w:cs="Segoe UI" w:eastAsia="Segoe UI" w:hAnsi="Segoe UI"/>
        </w:rPr>
        <w:br/>
        <w:t xml:space="preserve">ואם מועד ביטול התואר קרוב למועד הטוב מסכים שאני אבץ. את זולות תנוצל.</w:t>
      </w:r>
      <w:r>
        <w:rPr>
          <w:color w:val="242424"/>
          <w:sz w:val="4.3mm"/>
          <w:szCs w:val="4.3mm"/>
          <w:rFonts w:ascii="Segoe UI" w:cs="Segoe UI" w:eastAsia="Segoe UI" w:hAnsi="Segoe UI"/>
        </w:rPr>
        <w:br/>
        <w:t xml:space="preserve">כאילו צריך להבין שיש הבדל בין תף עתודה לתת עתודה.</w:t>
      </w:r>
      <w:r>
        <w:rPr>
          <w:color w:val="242424"/>
          <w:sz w:val="4.3mm"/>
          <w:szCs w:val="4.3mm"/>
          <w:rFonts w:ascii="Segoe UI" w:cs="Segoe UI" w:eastAsia="Segoe UI" w:hAnsi="Segoe UI"/>
        </w:rPr>
        <w:br/>
        <w:t xml:space="preserve">בכל מקרה, מי שיכול להגדיר.</w:t>
      </w:r>
      <w:r>
        <w:rPr>
          <w:color w:val="242424"/>
          <w:sz w:val="4.3mm"/>
          <w:szCs w:val="4.3mm"/>
          <w:rFonts w:ascii="Segoe UI" w:cs="Segoe UI" w:eastAsia="Segoe UI" w:hAnsi="Segoe UI"/>
        </w:rPr>
        <w:br/>
        <w:t xml:space="preserve">על התודה זה רק מי שהגדרנו פה.</w:t>
      </w:r>
      <w:r>
        <w:rPr>
          <w:color w:val="242424"/>
          <w:sz w:val="4.3mm"/>
          <w:szCs w:val="4.3mm"/>
          <w:rFonts w:ascii="Segoe UI" w:cs="Segoe UI" w:eastAsia="Segoe UI" w:hAnsi="Segoe UI"/>
        </w:rPr>
        <w:br/>
        <w:t xml:space="preserve">מרכזים רפואיים, המרפאה או המשעת הארצי.</w:t>
      </w:r>
      <w:r>
        <w:rPr>
          <w:color w:val="242424"/>
          <w:sz w:val="4.3mm"/>
          <w:szCs w:val="4.3mm"/>
          <w:rFonts w:ascii="Segoe UI" w:cs="Segoe UI" w:eastAsia="Segoe UI" w:hAnsi="Segoe UI"/>
        </w:rPr>
        <w:br/>
        <w:t xml:space="preserve">אוקיי.</w:t>
      </w:r>
      <w:r>
        <w:rPr>
          <w:color w:val="242424"/>
          <w:sz w:val="4.3mm"/>
          <w:szCs w:val="4.3mm"/>
          <w:rFonts w:ascii="Segoe UI" w:cs="Segoe UI" w:eastAsia="Segoe UI" w:hAnsi="Segoe UI"/>
        </w:rPr>
        <w:br/>
        <w:t xml:space="preserve">טוב, ניתן להגדיר הרשאה תודה מסוג טדע תודה למוקדים שונים מוקד מעלה מוקד פרטי זה זה למנוע גביית תור על אתה יודע שהם מדידים, לא גורמים ספציפיים בעת ביטול טוב משבצת אטום ובתת ישמע אותי. את יודעת צורכה מרכז רפואי במרפאה כדי להגדיר זאת בלה בלה לא מעניין. תכף תזכורת בעת ביטול תואר לידי חבר, דרך תזכורות בסוגי השירות מסויימים.</w:t>
      </w:r>
      <w:r>
        <w:rPr>
          <w:color w:val="242424"/>
          <w:sz w:val="4.3mm"/>
          <w:szCs w:val="4.3mm"/>
          <w:rFonts w:ascii="Segoe UI" w:cs="Segoe UI" w:eastAsia="Segoe UI" w:hAnsi="Segoe UI"/>
        </w:rPr>
        <w:br/>
        <w:t xml:space="preserve">מעניין אותנו, לא בטוחה.</w:t>
      </w:r>
      <w:r>
        <w:rPr>
          <w:color w:val="242424"/>
          <w:sz w:val="4.3mm"/>
          <w:szCs w:val="4.3mm"/>
          <w:rFonts w:ascii="Segoe UI" w:cs="Segoe UI" w:eastAsia="Segoe UI" w:hAnsi="Segoe UI"/>
        </w:rPr>
        <w:br/>
        <w:t xml:space="preserve">טוב וזה.</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נכון?</w:t>
      </w:r>
      <w:r>
        <w:rPr>
          <w:color w:val="242424"/>
          <w:sz w:val="4.3mm"/>
          <w:szCs w:val="4.3mm"/>
          <w:rFonts w:ascii="Segoe UI" w:cs="Segoe UI" w:eastAsia="Segoe UI" w:hAnsi="Segoe UI"/>
        </w:rPr>
        <w:br/>
        <w:t xml:space="preserve">סמך סגירה טכנית, מתנהג כמו עתודה אך מיועד לשמש כסגירה מהירה של משבצות פתוחות לזימון.</w:t>
      </w:r>
      <w:r>
        <w:rPr>
          <w:color w:val="242424"/>
          <w:sz w:val="4.3mm"/>
          <w:szCs w:val="4.3mm"/>
          <w:rFonts w:ascii="Segoe UI" w:cs="Segoe UI" w:eastAsia="Segoe UI" w:hAnsi="Segoe UI"/>
        </w:rPr>
        <w:br/>
        <w:t xml:space="preserve">בסדר, סמך סגירה זה עוד סוג של את יודעת, תכלס זה שווה ערך סגירה הזאת שהסברנו פה.</w:t>
      </w:r>
      <w:r>
        <w:rPr>
          <w:color w:val="242424"/>
          <w:sz w:val="4.3mm"/>
          <w:szCs w:val="4.3mm"/>
          <w:rFonts w:ascii="Segoe UI" w:cs="Segoe UI" w:eastAsia="Segoe UI" w:hAnsi="Segoe UI"/>
        </w:rPr>
        <w:br/>
        <w:t xml:space="preserve">סגרת את המשבצת. ביי פשוט בסגירה הנציג מעלה הוא המשט או המרפאה אוסיף לא לא יכולים לקבוע על זה כלום. בעתודות הם כן יכולים לקבוע וזה תלוי הרשעות. הבנו מה ההבדל.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30:36</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הדגשים הבדל בין עתודה לסגירה נגדיר תעודה כאשר משבצת הזימון מיועדת לתור לחבר בדרך כלל עבור תורים תכופים. האוכלוסייה ספציפיות נגדיר סגירה קשורית את הזימון לא מיועדת לתור לחבר ההסתה. ישיבת צוות משאבים דיגיטליים ייעוץ טלפוני או עם רופא או יועץ הבנו.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הבנתי.</w:t>
      </w:r>
      <w:r>
        <w:rPr>
          <w:color w:val="242424"/>
          <w:sz w:val="4.3mm"/>
          <w:szCs w:val="4.3mm"/>
          <w:rFonts w:ascii="Segoe UI" w:cs="Segoe UI" w:eastAsia="Segoe UI" w:hAnsi="Segoe UI"/>
        </w:rPr>
        <w:br/>
        <w:t xml:space="preserve">זה ממש טוב.</w:t>
      </w:r>
      <w:r>
        <w:rPr>
          <w:color w:val="242424"/>
          <w:sz w:val="4.3mm"/>
          <w:szCs w:val="4.3mm"/>
          <w:rFonts w:ascii="Segoe UI" w:cs="Segoe UI" w:eastAsia="Segoe UI" w:hAnsi="Segoe UI"/>
        </w:rPr>
        <w:br/>
        <w:t xml:space="preserve">חשוב.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מעולה או קיי שינוי יומי שינוי חד פעמי בלוז הקבוע של הרופא או המטפל מבקש לקצר או להאריך את יום העבודה.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כי זה תמיד יהיה כתוב.</w:t>
      </w:r>
      <w:r>
        <w:rPr>
          <w:color w:val="242424"/>
          <w:sz w:val="4.3mm"/>
          <w:szCs w:val="4.3mm"/>
          <w:rFonts w:ascii="Segoe UI" w:cs="Segoe UI" w:eastAsia="Segoe UI" w:hAnsi="Segoe UI"/>
        </w:rPr>
        <w:br/>
        <w:t xml:space="preserve">ביו מה שאנחנו מקבלים.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שהוא עשה שינוי יומי.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ושאנחנו נצטרך להשיג את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לא.</w:t>
      </w:r>
      <w:r>
        <w:rPr>
          <w:color w:val="242424"/>
          <w:sz w:val="4.3mm"/>
          <w:szCs w:val="4.3mm"/>
          <w:rFonts w:ascii="Segoe UI" w:cs="Segoe UI" w:eastAsia="Segoe UI" w:hAnsi="Segoe UI"/>
        </w:rPr>
        <w:br/>
        <w:t xml:space="preserve">לא, אבל יכול להיות שכאן נכנס העניין שכן חשוב שנעביר לכם את הלוז שמוגדר לו 1000 8 עד 4 בית 8 עד 5 גימל לא עובד דלית 8 עד 4 ואז אם יש תורים.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אין דרך אחרת לדעת את זה, אז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ואז אם יש תורים מעבר לשעות האלה.</w:t>
      </w:r>
      <w:r>
        <w:rPr>
          <w:color w:val="242424"/>
          <w:sz w:val="4.3mm"/>
          <w:szCs w:val="4.3mm"/>
          <w:rFonts w:ascii="Segoe UI" w:cs="Segoe UI" w:eastAsia="Segoe UI" w:hAnsi="Segoe UI"/>
        </w:rPr>
        <w:br/>
        <w:t xml:space="preserve">צריך להסיק רגע, צריך להסיק אם הם נקבעו מעבר לשעות ואז הוא היה צריך לעשות שינוי יומי או שרק הביקורים היו מעבר לשעות ואז הוא פשוט איחר בלוז שלה בטירוף?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מה זה עושה שינוי?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הבנתם את ההבדל?</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הבנתי, כלומר היה צריך לסיים בארבע, אבל לסיים בארבע וחצי כי טרחו לו התורים? 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התורים שלו הם עד 4 התורים שלו עוד 4 הוא לא עשה שום שינוי אמיתי.</w:t>
      </w:r>
      <w:r>
        <w:rPr>
          <w:color w:val="242424"/>
          <w:sz w:val="4.3mm"/>
          <w:szCs w:val="4.3mm"/>
          <w:rFonts w:ascii="Segoe UI" w:cs="Segoe UI" w:eastAsia="Segoe UI" w:hAnsi="Segoe UI"/>
        </w:rPr>
        <w:br/>
        <w:t xml:space="preserve">בפועל הוא סיים בחמש וחצי, אבל סתם כי הוא קטן אנשים בחדר המתנה.</w:t>
      </w:r>
      <w:r>
        <w:rPr>
          <w:color w:val="242424"/>
          <w:sz w:val="4.3mm"/>
          <w:szCs w:val="4.3mm"/>
          <w:rFonts w:ascii="Segoe UI" w:cs="Segoe UI" w:eastAsia="Segoe UI" w:hAnsi="Segoe UI"/>
        </w:rPr>
        <w:br/>
        <w:t xml:space="preserve">אם אם באמת הזימונים שלא נסגרו אם הזימונים שלא נסגרו בזמן שהוא אמור להסתיים את העבודה, אז הוא לא עשה שינוי יומי.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32:19</w:t>
      </w:r>
      <w:r>
        <w:rPr>
          <w:color w:val="242424"/>
          <w:sz w:val="4.3mm"/>
          <w:szCs w:val="4.3mm"/>
          <w:rFonts w:ascii="Segoe UI" w:cs="Segoe UI" w:eastAsia="Segoe UI" w:hAnsi="Segoe UI"/>
        </w:rPr>
        <w:br/>
        <w:t xml:space="preserve">אז נראה לי כדאי.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32:32</w:t>
      </w:r>
      <w:r>
        <w:rPr>
          <w:color w:val="242424"/>
          <w:sz w:val="4.3mm"/>
          <w:szCs w:val="4.3mm"/>
          <w:rFonts w:ascii="Segoe UI" w:cs="Segoe UI" w:eastAsia="Segoe UI" w:hAnsi="Segoe UI"/>
        </w:rPr>
        <w:br/>
        <w:t xml:space="preserve">ליאור הבנת את ההבדלים.</w:t>
      </w:r>
      <w:r>
        <w:rPr>
          <w:color w:val="242424"/>
          <w:sz w:val="4.3mm"/>
          <w:szCs w:val="4.3mm"/>
          <w:rFonts w:ascii="Segoe UI" w:cs="Segoe UI" w:eastAsia="Segoe UI" w:hAnsi="Segoe UI"/>
        </w:rPr>
        <w:br/>
        <w:t xml:space="preserve">נגיד אצלנו בהרצליה יש שרוב עיניים שאת יודעת שאת באה אליי לשעתיים לא משנה מה את מחכה לשעתיים מחוץ לזה. ואני כל הזמן אומרת אז למה? למה אתם לא מנהלים? למה לא מנהלים אותורים אחרת? ככה היא עובדת היא אוהבת שאם התור הוא בחמש ואתה נכנס בשבע נשמה זה המצב שם זהו, אין שמאל וימין בסדר דגשים טווח השעות שיש להגדיר הוא מלא שותה עבודה לאותו יום ולא רק דרך זה לא מעניין.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או שהוא אולי.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Lior Amitay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מתי משתמשים בסגר ומתי בשינוי יומי? דוד אני בפגישה אני חוזרת אלייך.</w:t>
      </w:r>
      <w:r>
        <w:rPr>
          <w:color w:val="242424"/>
          <w:sz w:val="4.3mm"/>
          <w:szCs w:val="4.3mm"/>
          <w:rFonts w:ascii="Segoe UI" w:cs="Segoe UI" w:eastAsia="Segoe UI" w:hAnsi="Segoe UI"/>
        </w:rPr>
        <w:br/>
        <w:t xml:space="preserve">נותן לו בדיקה לא עכשיו מה שמנו רק חצי שעה לנו?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33:13</w:t>
      </w:r>
      <w:r>
        <w:rPr>
          <w:color w:val="242424"/>
          <w:sz w:val="4.3mm"/>
          <w:szCs w:val="4.3mm"/>
          <w:rFonts w:ascii="Segoe UI" w:cs="Segoe UI" w:eastAsia="Segoe UI" w:hAnsi="Segoe UI"/>
        </w:rPr>
        <w:br/>
        <w:t xml:space="preserve">לא צריך יותר מדי אני מחכה ככה.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אוקיי, אמרנו חצי שעה.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33:16</w:t>
      </w:r>
      <w:r>
        <w:rPr>
          <w:color w:val="242424"/>
          <w:sz w:val="4.3mm"/>
          <w:szCs w:val="4.3mm"/>
          <w:rFonts w:ascii="Segoe UI" w:cs="Segoe UI" w:eastAsia="Segoe UI" w:hAnsi="Segoe UI"/>
        </w:rPr>
        <w:br/>
        <w:t xml:space="preserve">יואו טוב אז דלית כמה דקות עם ג'ינג ג'ין אני כבר אסיים את המנהיג.</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33:23</w:t>
      </w:r>
      <w:r>
        <w:rPr>
          <w:color w:val="242424"/>
          <w:sz w:val="4.3mm"/>
          <w:szCs w:val="4.3mm"/>
          <w:rFonts w:ascii="Segoe UI" w:cs="Segoe UI" w:eastAsia="Segoe UI" w:hAnsi="Segoe UI"/>
        </w:rPr>
        <w:br/>
        <w:t xml:space="preserve">הוא לא ישאר לפי עוד כמות רוצה שנעשה. כאילו בדיוק שאני אמשיך אולי.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33:23</w:t>
      </w:r>
      <w:r>
        <w:rPr>
          <w:color w:val="242424"/>
          <w:sz w:val="4.3mm"/>
          <w:szCs w:val="4.3mm"/>
          <w:rFonts w:ascii="Segoe UI" w:cs="Segoe UI" w:eastAsia="Segoe UI" w:hAnsi="Segoe UI"/>
        </w:rPr>
        <w:br/>
        <w:t xml:space="preserve">ביי.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א.</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ישנו עוד הרבה, נכון, יש לנו עוד הרבה טוב אז לסיים היעדרויות ואז נקבע עוד אחד.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גם שנעשה זה.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מתי משתמשים? באיזה קמפטר שמשתמשים בשינוי שינוי?</w:t>
      </w:r>
      <w:r>
        <w:rPr>
          <w:color w:val="242424"/>
          <w:sz w:val="4.3mm"/>
          <w:szCs w:val="4.3mm"/>
          <w:rFonts w:ascii="Segoe UI" w:cs="Segoe UI" w:eastAsia="Segoe UI" w:hAnsi="Segoe UI"/>
        </w:rPr>
        <w:br/>
        <w:t xml:space="preserve">כאשר מקצרים מרחיב יום העבודה, יש לה דירות בשינוי ימים כאשר את הזימון לא מיועד לתור לחבר הפסקה וזה נגדיר על ידי סגירה קרדיט זה כבר היעדרויות. ערפי המטפל לעובדים באותם תאריכים או בטווח תאריכים. כאשר מדובר בהיעדרות של יום מלא.</w:t>
      </w:r>
      <w:r>
        <w:rPr>
          <w:color w:val="242424"/>
          <w:sz w:val="4.3mm"/>
          <w:szCs w:val="4.3mm"/>
          <w:rFonts w:ascii="Segoe UI" w:cs="Segoe UI" w:eastAsia="Segoe UI" w:hAnsi="Segoe UI"/>
        </w:rPr>
        <w:br/>
        <w:t xml:space="preserve">אז יש להגדיר מסך בסדר, ואז אנחנו נקבל את זה אוטומטית. זה לא מעניין כאשר מדובר בהיעדרות חלקית יש להגדיר את טווח הזמן המבוקש בסקירה או בשינוי יומי.</w:t>
      </w:r>
      <w:r>
        <w:rPr>
          <w:color w:val="242424"/>
          <w:sz w:val="4.3mm"/>
          <w:szCs w:val="4.3mm"/>
          <w:rFonts w:ascii="Segoe UI" w:cs="Segoe UI" w:eastAsia="Segoe UI" w:hAnsi="Segoe UI"/>
        </w:rPr>
        <w:br/>
        <w:t xml:space="preserve">או קיי למה חשוב שתקבלו את היומן כולו? כי אם אתם תקבלו את הלוז שממש שביום גימל הוא עבד 8 עד 4 ואתם תראו שזומנו תורים משמונה עד שתיים ואתם לא תראו את התורים שלו זומנו אתם לא תדעו למה הוא לא זמין.</w:t>
      </w:r>
      <w:r>
        <w:rPr>
          <w:color w:val="242424"/>
          <w:sz w:val="4.3mm"/>
          <w:szCs w:val="4.3mm"/>
          <w:rFonts w:ascii="Segoe UI" w:cs="Segoe UI" w:eastAsia="Segoe UI" w:hAnsi="Segoe UI"/>
        </w:rPr>
        <w:br/>
        <w:t xml:space="preserve">אז חשוב שאני אנחנו נעביר לכם את כל היומן ולא רק את התורי, בסדר?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אנחנו כבר השתכנענו את לא צריכה לשכנע.</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אני משכנעת את עצמי גם.</w:t>
      </w:r>
      <w:r>
        <w:rPr>
          <w:color w:val="242424"/>
          <w:sz w:val="4.3mm"/>
          <w:szCs w:val="4.3mm"/>
          <w:rFonts w:ascii="Segoe UI" w:cs="Segoe UI" w:eastAsia="Segoe UI" w:hAnsi="Segoe UI"/>
        </w:rPr>
        <w:br/>
        <w:t xml:space="preserve">כאשר מדובר ביומן מכונה לא מעניין אותנו כרגע.</w:t>
      </w:r>
      <w:r>
        <w:rPr>
          <w:color w:val="242424"/>
          <w:sz w:val="4.3mm"/>
          <w:szCs w:val="4.3mm"/>
          <w:rFonts w:ascii="Segoe UI" w:cs="Segoe UI" w:eastAsia="Segoe UI" w:hAnsi="Segoe UI"/>
        </w:rPr>
        <w:br/>
        <w:t xml:space="preserve">טוב, נעצור העדפות. זה מורכב מה שאתם רואים.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סבבה.</w:t>
      </w:r>
      <w:r>
        <w:rPr>
          <w:color w:val="242424"/>
          <w:sz w:val="4.3mm"/>
          <w:szCs w:val="4.3mm"/>
          <w:rFonts w:ascii="Segoe UI" w:cs="Segoe UI" w:eastAsia="Segoe UI" w:hAnsi="Segoe UI"/>
        </w:rPr>
        <w:br/>
        <w:t xml:space="preserve">אז מקסימום אני אזמן לך. מניחה אותי שתגיד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34:52</w:t>
      </w:r>
      <w:r>
        <w:rPr>
          <w:color w:val="242424"/>
          <w:sz w:val="4.3mm"/>
          <w:szCs w:val="4.3mm"/>
          <w:rFonts w:ascii="Segoe UI" w:cs="Segoe UI" w:eastAsia="Segoe UI" w:hAnsi="Segoe UI"/>
        </w:rPr>
        <w:br/>
        <w:t xml:space="preserve">סאגה, הגענו עד לפה.</w:t>
      </w:r>
      <w:r>
        <w:rPr>
          <w:color w:val="242424"/>
          <w:sz w:val="4.3mm"/>
          <w:szCs w:val="4.3mm"/>
          <w:rFonts w:ascii="Segoe UI" w:cs="Segoe UI" w:eastAsia="Segoe UI" w:hAnsi="Segoe UI"/>
        </w:rPr>
        <w:br/>
        <w:t xml:space="preserve">תגידו. אין לכם יוזרים של מכבי?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לרזי יש אחד שעובד.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35:08</w:t>
      </w:r>
      <w:r>
        <w:rPr>
          <w:color w:val="242424"/>
          <w:sz w:val="4.3mm"/>
          <w:szCs w:val="4.3mm"/>
          <w:rFonts w:ascii="Segoe UI" w:cs="Segoe UI" w:eastAsia="Segoe UI" w:hAnsi="Segoe UI"/>
        </w:rPr>
        <w:br/>
        <w:t xml:space="preserve">רזי אז את תגיד לנו מתי אני פנויה? אורטל תזמני 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כן.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לפי, דרך אגב, באמצע הרחבה.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35:18</w:t>
      </w:r>
      <w:r>
        <w:rPr>
          <w:color w:val="242424"/>
          <w:sz w:val="4.3mm"/>
          <w:szCs w:val="4.3mm"/>
          <w:rFonts w:ascii="Segoe UI" w:cs="Segoe UI" w:eastAsia="Segoe UI" w:hAnsi="Segoe UI"/>
        </w:rPr>
        <w:br/>
        <w:t xml:space="preserve">תציבי לי עובדה את יכולה גם לשלוח לי וואטסאפים כן אני פשוט האס אליא שלי בוואטסאפ הוא לא גבוה.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35:20</w:t>
      </w:r>
      <w:r>
        <w:rPr>
          <w:color w:val="242424"/>
          <w:sz w:val="4.3mm"/>
          <w:szCs w:val="4.3mm"/>
          <w:rFonts w:ascii="Segoe UI" w:cs="Segoe UI" w:eastAsia="Segoe UI" w:hAnsi="Segoe UI"/>
        </w:rPr>
        <w:br/>
        <w:t xml:space="preserve">כן.</w:t>
      </w:r>
      <w:r>
        <w:rPr>
          <w:color w:val="242424"/>
          <w:sz w:val="4.3mm"/>
          <w:szCs w:val="4.3mm"/>
          <w:rFonts w:ascii="Segoe UI" w:cs="Segoe UI" w:eastAsia="Segoe UI" w:hAnsi="Segoe UI"/>
        </w:rPr>
        <w:br/>
        <w:t xml:space="preserve">הבנתי, טוב?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אז אני בשבילך, אני אומרת אתם רוצים כבר שאני כבר עכשיו.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35:31</w:t>
      </w:r>
      <w:r>
        <w:rPr>
          <w:color w:val="242424"/>
          <w:sz w:val="4.3mm"/>
          <w:szCs w:val="4.3mm"/>
          <w:rFonts w:ascii="Segoe UI" w:cs="Segoe UI" w:eastAsia="Segoe UI" w:hAnsi="Segoe UI"/>
        </w:rPr>
        <w:br/>
        <w:t xml:space="preserve">רק תגידי אם אתה יכול.</w:t>
      </w:r>
      <w:r>
        <w:rPr>
          <w:color w:val="242424"/>
          <w:sz w:val="4.3mm"/>
          <w:szCs w:val="4.3mm"/>
          <w:rFonts w:ascii="Segoe UI" w:cs="Segoe UI" w:eastAsia="Segoe UI" w:hAnsi="Segoe UI"/>
        </w:rPr>
        <w:br/>
        <w:t xml:space="preserve">לנו בבוקר איזה שהוא פגישה נגיד באחת 10 וחצי.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מחר.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35:46</w:t>
      </w:r>
      <w:r>
        <w:rPr>
          <w:color w:val="242424"/>
          <w:sz w:val="4.3mm"/>
          <w:szCs w:val="4.3mm"/>
          <w:rFonts w:ascii="Segoe UI" w:cs="Segoe UI" w:eastAsia="Segoe UI" w:hAnsi="Segoe UI"/>
        </w:rPr>
        <w:br/>
        <w:t xml:space="preserve">זה מחר כעשרים.</w:t>
      </w:r>
      <w:r>
        <w:rPr>
          <w:color w:val="242424"/>
          <w:sz w:val="4.3mm"/>
          <w:szCs w:val="4.3mm"/>
          <w:rFonts w:ascii="Segoe UI" w:cs="Segoe UI" w:eastAsia="Segoe UI" w:hAnsi="Segoe UI"/>
        </w:rPr>
        <w:br/>
        <w:t xml:space="preserve">נראה שיש לך מישהו.</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35:54</w:t>
      </w:r>
      <w:r>
        <w:rPr>
          <w:color w:val="242424"/>
          <w:sz w:val="4.3mm"/>
          <w:szCs w:val="4.3mm"/>
          <w:rFonts w:ascii="Segoe UI" w:cs="Segoe UI" w:eastAsia="Segoe UI" w:hAnsi="Segoe UI"/>
        </w:rPr>
        <w:br/>
        <w:t xml:space="preserve">בואו ושתיים.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35:55</w:t>
      </w:r>
      <w:r>
        <w:rPr>
          <w:color w:val="242424"/>
          <w:sz w:val="4.3mm"/>
          <w:szCs w:val="4.3mm"/>
          <w:rFonts w:ascii="Segoe UI" w:cs="Segoe UI" w:eastAsia="Segoe UI" w:hAnsi="Segoe UI"/>
        </w:rPr>
        <w:br/>
        <w:t xml:space="preserve">סבבה.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אבל אנחנו דוחים זאת.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איזה פגישה?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36:02</w:t>
      </w:r>
      <w:r>
        <w:rPr>
          <w:color w:val="242424"/>
          <w:sz w:val="4.3mm"/>
          <w:szCs w:val="4.3mm"/>
          <w:rFonts w:ascii="Segoe UI" w:cs="Segoe UI" w:eastAsia="Segoe UI" w:hAnsi="Segoe UI"/>
        </w:rPr>
        <w:br/>
        <w:t xml:space="preserve">פגישה זה המשך איפיון.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36:04</w:t>
      </w:r>
      <w:r>
        <w:rPr>
          <w:color w:val="242424"/>
          <w:sz w:val="4.3mm"/>
          <w:szCs w:val="4.3mm"/>
          <w:rFonts w:ascii="Segoe UI" w:cs="Segoe UI" w:eastAsia="Segoe UI" w:hAnsi="Segoe UI"/>
        </w:rPr>
        <w:br/>
        <w:t xml:space="preserve">למה אנחנו דוחים אותה?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אין אין לי אין לי זמן אין לי זמן.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אז והתחלת את הנצמת.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36:09</w:t>
      </w:r>
      <w:r>
        <w:rPr>
          <w:color w:val="242424"/>
          <w:sz w:val="4.3mm"/>
          <w:szCs w:val="4.3mm"/>
          <w:rFonts w:ascii="Segoe UI" w:cs="Segoe UI" w:eastAsia="Segoe UI" w:hAnsi="Segoe UI"/>
        </w:rPr>
        <w:br/>
        <w:t xml:space="preserve">תאמין לי אתה ביום חמישי נראה לך מתי תראי את הלוז שלי.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יום חמישי בהוד השעה.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36:14</w:t>
      </w:r>
      <w:r>
        <w:rPr>
          <w:color w:val="242424"/>
          <w:sz w:val="4.3mm"/>
          <w:szCs w:val="4.3mm"/>
          <w:rFonts w:ascii="Segoe UI" w:cs="Segoe UI" w:eastAsia="Segoe UI" w:hAnsi="Segoe UI"/>
        </w:rPr>
        <w:br/>
        <w:t xml:space="preserve">שימי, שימי לי אותו ביום חמישי כן, גם אני מהבית יהיה לי שקט.</w:t>
      </w:r>
      <w:r>
        <w:rPr>
          <w:color w:val="242424"/>
          <w:sz w:val="4.3mm"/>
          <w:szCs w:val="4.3mm"/>
          <w:rFonts w:ascii="Segoe UI" w:cs="Segoe UI" w:eastAsia="Segoe UI" w:hAnsi="Segoe UI"/>
        </w:rPr>
        <w:br/>
        <w:t xml:space="preserve">ושימי אותו נמכר בשתיים.</w:t>
      </w:r>
      <w:r>
        <w:rPr>
          <w:color w:val="242424"/>
          <w:sz w:val="4.3mm"/>
          <w:szCs w:val="4.3mm"/>
          <w:rFonts w:ascii="Segoe UI" w:cs="Segoe UI" w:eastAsia="Segoe UI" w:hAnsi="Segoe UI"/>
        </w:rPr>
        <w:br/>
        <w:t xml:space="preserve">יאללה.</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36:24</w:t>
      </w:r>
      <w:r>
        <w:rPr>
          <w:color w:val="242424"/>
          <w:sz w:val="4.3mm"/>
          <w:szCs w:val="4.3mm"/>
          <w:rFonts w:ascii="Segoe UI" w:cs="Segoe UI" w:eastAsia="Segoe UI" w:hAnsi="Segoe UI"/>
        </w:rPr>
        <w:br/>
        <w:t xml:space="preserve">תגור יאללה ביי.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בהיוש נתראה ביי ביי.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Raziel Otick   </w:t>
      </w:r>
      <w:r>
        <w:rPr>
          <w:color w:val="9E9E9E"/>
          <w:sz w:val="4.3mm"/>
          <w:szCs w:val="4.3mm"/>
          <w:rFonts w:ascii="Segoe UI" w:cs="Segoe UI" w:eastAsia="Segoe UI" w:hAnsi="Segoe UI"/>
        </w:rPr>
        <w:t xml:space="preserve">36:27</w:t>
      </w:r>
      <w:r>
        <w:rPr>
          <w:color w:val="242424"/>
          <w:sz w:val="4.3mm"/>
          <w:szCs w:val="4.3mm"/>
          <w:rFonts w:ascii="Segoe UI" w:cs="Segoe UI" w:eastAsia="Segoe UI" w:hAnsi="Segoe UI"/>
        </w:rPr>
        <w:br/>
        <w:t xml:space="preserve">כן, בוודאי.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ירדן דנוס   </w:t>
      </w:r>
      <w:r>
        <w:rPr>
          <w:color w:val="9E9E9E"/>
          <w:sz w:val="4.3mm"/>
          <w:szCs w:val="4.3mm"/>
          <w:rFonts w:ascii="Segoe UI" w:cs="Segoe UI" w:eastAsia="Segoe UI" w:hAnsi="Segoe UI"/>
        </w:rPr>
        <w:t xml:space="preserve">36:28</w:t>
      </w:r>
      <w:r>
        <w:rPr>
          <w:color w:val="242424"/>
          <w:sz w:val="4.3mm"/>
          <w:szCs w:val="4.3mm"/>
          <w:rFonts w:ascii="Segoe UI" w:cs="Segoe UI" w:eastAsia="Segoe UI" w:hAnsi="Segoe UI"/>
        </w:rPr>
        <w:br/>
        <w:t xml:space="preserve">ביי.</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Ortal Semo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pklzhhzlzjng-c1yjntg.png"/><Relationship Id="rId7" Type="http://schemas.openxmlformats.org/officeDocument/2006/relationships/image" Target="media/kgofjvnzx_ajqple883l2.png"/><Relationship Id="rId8" Type="http://schemas.openxmlformats.org/officeDocument/2006/relationships/image" Target="media/21-_ratobrwqfv2xil5li.png"/><Relationship Id="rId9" Type="http://schemas.openxmlformats.org/officeDocument/2006/relationships/image" Target="media/putc2nckedmptivimzrxm.png"/><Relationship Id="rId10" Type="http://schemas.openxmlformats.org/officeDocument/2006/relationships/image" Target="media/lxohc09n1y2apt2uk8d_f.png"/><Relationship Id="rId11" Type="http://schemas.openxmlformats.org/officeDocument/2006/relationships/image" Target="media/svlbwr0x1048dpg_pwtih.png"/><Relationship Id="rId12" Type="http://schemas.openxmlformats.org/officeDocument/2006/relationships/image" Target="media/mnm949rjexj6ewzk3li1x.png"/><Relationship Id="rId13" Type="http://schemas.openxmlformats.org/officeDocument/2006/relationships/image" Target="media/93pfwdnv4i89upm4hapm0.png"/><Relationship Id="rId14" Type="http://schemas.openxmlformats.org/officeDocument/2006/relationships/image" Target="media/uoetpub3u9jlpqkj9eybk.png"/><Relationship Id="rId15" Type="http://schemas.openxmlformats.org/officeDocument/2006/relationships/image" Target="media/vstpvtyug8pzhllqq_7jz.png"/><Relationship Id="rId16" Type="http://schemas.openxmlformats.org/officeDocument/2006/relationships/image" Target="media/ksaudb07y7zsmcuq3xrfc.png"/><Relationship Id="rId17" Type="http://schemas.openxmlformats.org/officeDocument/2006/relationships/image" Target="media/ecqxebty2mxbcpzfteyya.png"/><Relationship Id="rId18" Type="http://schemas.openxmlformats.org/officeDocument/2006/relationships/image" Target="media/anpbklxnlvc6zllzfg6kz.png"/><Relationship Id="rId19" Type="http://schemas.openxmlformats.org/officeDocument/2006/relationships/image" Target="media/gq9fvpzahithvjffzvrt9.png"/><Relationship Id="rId20" Type="http://schemas.openxmlformats.org/officeDocument/2006/relationships/image" Target="media/zjq0rum2grnyeycgnqdvu.png"/><Relationship Id="rId21" Type="http://schemas.openxmlformats.org/officeDocument/2006/relationships/image" Target="media/czkahxycqbtah3xerwyaf.png"/><Relationship Id="rId22" Type="http://schemas.openxmlformats.org/officeDocument/2006/relationships/image" Target="media/k4htfjpy95gcxymltvunz.png"/><Relationship Id="rId23" Type="http://schemas.openxmlformats.org/officeDocument/2006/relationships/image" Target="media/th5ij1xo5df0cs5bfugg7.png"/><Relationship Id="rId24" Type="http://schemas.openxmlformats.org/officeDocument/2006/relationships/image" Target="media/dhcagrtdxsqoi8maqsnwz.png"/><Relationship Id="rId25" Type="http://schemas.openxmlformats.org/officeDocument/2006/relationships/image" Target="media/ja-w8xhmm56e3hfemma8z.png"/><Relationship Id="rId26" Type="http://schemas.openxmlformats.org/officeDocument/2006/relationships/image" Target="media/dhicr4gdoxa_sdra28rvo.png"/><Relationship Id="rId27" Type="http://schemas.openxmlformats.org/officeDocument/2006/relationships/image" Target="media/-qp43vjhm0skbqf5nnjte.png"/><Relationship Id="rId28" Type="http://schemas.openxmlformats.org/officeDocument/2006/relationships/image" Target="media/u811h1lxr7vfh8fefqxwi.png"/><Relationship Id="rId29" Type="http://schemas.openxmlformats.org/officeDocument/2006/relationships/image" Target="media/ikg546mwibxll-mxmh3fr.png"/><Relationship Id="rId30" Type="http://schemas.openxmlformats.org/officeDocument/2006/relationships/image" Target="media/4slmzddmohaftv4mxabq7.png"/><Relationship Id="rId31" Type="http://schemas.openxmlformats.org/officeDocument/2006/relationships/image" Target="media/djqzlwaucr0jj2t-iv1h_.png"/><Relationship Id="rId32" Type="http://schemas.openxmlformats.org/officeDocument/2006/relationships/image" Target="media/hbaoaw1kwzxtwgbwsohou.png"/><Relationship Id="rId33" Type="http://schemas.openxmlformats.org/officeDocument/2006/relationships/image" Target="media/d6ppxxh3ptiipvfmhi43-.png"/><Relationship Id="rId34" Type="http://schemas.openxmlformats.org/officeDocument/2006/relationships/image" Target="media/2qozmwnzkvqixnhatgetv.png"/><Relationship Id="rId35" Type="http://schemas.openxmlformats.org/officeDocument/2006/relationships/image" Target="media/omtoansirhomqe0mzfogk.png"/><Relationship Id="rId36" Type="http://schemas.openxmlformats.org/officeDocument/2006/relationships/image" Target="media/dxdu0viu8unarvbjehjyv.png"/><Relationship Id="rId37" Type="http://schemas.openxmlformats.org/officeDocument/2006/relationships/image" Target="media/zidf5slfasy4wvxz7ejro.png"/><Relationship Id="rId38" Type="http://schemas.openxmlformats.org/officeDocument/2006/relationships/image" Target="media/40hkbn2yzvtotslnh1dna.png"/><Relationship Id="rId39" Type="http://schemas.openxmlformats.org/officeDocument/2006/relationships/image" Target="media/4dhl5rbveby9iwevw7911.png"/><Relationship Id="rId40" Type="http://schemas.openxmlformats.org/officeDocument/2006/relationships/image" Target="media/rl2earismg8gzpdk3_rzu.png"/><Relationship Id="rId41" Type="http://schemas.openxmlformats.org/officeDocument/2006/relationships/image" Target="media/bwmkn2gbazja8ib0kbvpm.png"/><Relationship Id="rId42" Type="http://schemas.openxmlformats.org/officeDocument/2006/relationships/image" Target="media/nq2gyext4fqur7bzrkgcx.png"/><Relationship Id="rId43" Type="http://schemas.openxmlformats.org/officeDocument/2006/relationships/image" Target="media/lfq_psglxmyorkhg6wagr.png"/><Relationship Id="rId44" Type="http://schemas.openxmlformats.org/officeDocument/2006/relationships/image" Target="media/vlcd_cdovm56tsxxiwhu2.png"/><Relationship Id="rId45" Type="http://schemas.openxmlformats.org/officeDocument/2006/relationships/image" Target="media/d6k7ysmkayzc2keergpca.png"/><Relationship Id="rId46" Type="http://schemas.openxmlformats.org/officeDocument/2006/relationships/image" Target="media/2wo0_58ksd-hvo-0iumub.png"/><Relationship Id="rId47" Type="http://schemas.openxmlformats.org/officeDocument/2006/relationships/image" Target="media/nmogfmlynqqchirabbfk4.png"/><Relationship Id="rId48" Type="http://schemas.openxmlformats.org/officeDocument/2006/relationships/image" Target="media/fit3nhpvgkiiglldfbrzu.png"/><Relationship Id="rId49" Type="http://schemas.openxmlformats.org/officeDocument/2006/relationships/image" Target="media/qyd9fexqnbxlhuavompb0.png"/><Relationship Id="rId50" Type="http://schemas.openxmlformats.org/officeDocument/2006/relationships/image" Target="media/ngyybiwdsl7cjjmoq0o6-.png"/><Relationship Id="rId51" Type="http://schemas.openxmlformats.org/officeDocument/2006/relationships/image" Target="media/1baaw1jj0opce5lcf1qqn.png"/><Relationship Id="rId52" Type="http://schemas.openxmlformats.org/officeDocument/2006/relationships/image" Target="media/i7_iaw49e8th7l529f69s.png"/><Relationship Id="rId53" Type="http://schemas.openxmlformats.org/officeDocument/2006/relationships/image" Target="media/4lgyvtzjyvnbmak4kjm-h.png"/><Relationship Id="rId54" Type="http://schemas.openxmlformats.org/officeDocument/2006/relationships/image" Target="media/q15dykrurihdfhz4cq1vu.png"/><Relationship Id="rId55" Type="http://schemas.openxmlformats.org/officeDocument/2006/relationships/image" Target="media/zkxa_slvesrnb9947dhdf.png"/><Relationship Id="rId56" Type="http://schemas.openxmlformats.org/officeDocument/2006/relationships/image" Target="media/-s072zrwayceo1_m9or-3.png"/><Relationship Id="rId57" Type="http://schemas.openxmlformats.org/officeDocument/2006/relationships/image" Target="media/tghg0vkgkluqkmfmh6er2.png"/><Relationship Id="rId58" Type="http://schemas.openxmlformats.org/officeDocument/2006/relationships/image" Target="media/r_epdj5kw5hoh5m97tckx.png"/><Relationship Id="rId59" Type="http://schemas.openxmlformats.org/officeDocument/2006/relationships/image" Target="media/1b_dklcw5auebqwscifr9.png"/><Relationship Id="rId60" Type="http://schemas.openxmlformats.org/officeDocument/2006/relationships/image" Target="media/35m97rczfryw8gseeqal3.png"/><Relationship Id="rId61" Type="http://schemas.openxmlformats.org/officeDocument/2006/relationships/image" Target="media/x9nm524cxxybclhqwalle.png"/><Relationship Id="rId62" Type="http://schemas.openxmlformats.org/officeDocument/2006/relationships/image" Target="media/lao-8h2bn1thkqrug2xq-.png"/><Relationship Id="rId63" Type="http://schemas.openxmlformats.org/officeDocument/2006/relationships/image" Target="media/yexbe8mdmuzwr3wmgqafz.png"/><Relationship Id="rId64" Type="http://schemas.openxmlformats.org/officeDocument/2006/relationships/image" Target="media/uzy6j1rzbbdmjz-npe5ac.png"/><Relationship Id="rId65" Type="http://schemas.openxmlformats.org/officeDocument/2006/relationships/image" Target="media/ailqq4dskuzblk7aeossu.png"/><Relationship Id="rId66" Type="http://schemas.openxmlformats.org/officeDocument/2006/relationships/image" Target="media/0l9gpt-cbk8c1q6uyv4ij.png"/><Relationship Id="rId67" Type="http://schemas.openxmlformats.org/officeDocument/2006/relationships/image" Target="media/frfagydfk4k67_rbznvkg.png"/><Relationship Id="rId68" Type="http://schemas.openxmlformats.org/officeDocument/2006/relationships/image" Target="media/l8ink1b_e0j2bxgiep1pf.png"/><Relationship Id="rId69" Type="http://schemas.openxmlformats.org/officeDocument/2006/relationships/image" Target="media/hiz7xywjpcnxeqepctbly.png"/><Relationship Id="rId70" Type="http://schemas.openxmlformats.org/officeDocument/2006/relationships/image" Target="media/gqf0_o6cnxw-icie5crvi.png"/><Relationship Id="rId71" Type="http://schemas.openxmlformats.org/officeDocument/2006/relationships/image" Target="media/-wcav_gef6x131wpbw56l.png"/><Relationship Id="rId72" Type="http://schemas.openxmlformats.org/officeDocument/2006/relationships/image" Target="media/dodbqs_qpsrokoyaxoawd.png"/><Relationship Id="rId73" Type="http://schemas.openxmlformats.org/officeDocument/2006/relationships/image" Target="media/ihzn-peae8vrmtqdzm2xn.png"/><Relationship Id="rId74" Type="http://schemas.openxmlformats.org/officeDocument/2006/relationships/image" Target="media/lra6ljvmsrv7qzdbwpj4w.png"/><Relationship Id="rId75" Type="http://schemas.openxmlformats.org/officeDocument/2006/relationships/image" Target="media/m0hfj44hswiuffe-o59ae.png"/><Relationship Id="rId76" Type="http://schemas.openxmlformats.org/officeDocument/2006/relationships/image" Target="media/ef1if3ojblblgofjanj4v.png"/><Relationship Id="rId77" Type="http://schemas.openxmlformats.org/officeDocument/2006/relationships/image" Target="media/ygo5htwg5pwt3hwhfiulp.png"/><Relationship Id="rId78" Type="http://schemas.openxmlformats.org/officeDocument/2006/relationships/image" Target="media/48xoe5p5xeqweo4clpupe.png"/><Relationship Id="rId79" Type="http://schemas.openxmlformats.org/officeDocument/2006/relationships/image" Target="media/i1wsrugt5kkivmszsczkw.png"/><Relationship Id="rId80" Type="http://schemas.openxmlformats.org/officeDocument/2006/relationships/image" Target="media/hicmvdwlsl0gxt9qywoki.png"/><Relationship Id="rId81" Type="http://schemas.openxmlformats.org/officeDocument/2006/relationships/image" Target="media/oqxoo2fg1_6wvhzmtqefe.png"/><Relationship Id="rId82" Type="http://schemas.openxmlformats.org/officeDocument/2006/relationships/image" Target="media/uwvjd_nd3tkbgltldvbdx.png"/><Relationship Id="rId83" Type="http://schemas.openxmlformats.org/officeDocument/2006/relationships/image" Target="media/lwcgwt33jwgaqfptkzot3.png"/><Relationship Id="rId84" Type="http://schemas.openxmlformats.org/officeDocument/2006/relationships/image" Target="media/xkxid9cbkn8q2eabsepdw.png"/><Relationship Id="rId85" Type="http://schemas.openxmlformats.org/officeDocument/2006/relationships/image" Target="media/ocik7ce_9fumoqkap4wti.png"/><Relationship Id="rId86" Type="http://schemas.openxmlformats.org/officeDocument/2006/relationships/image" Target="media/h4hepl83iijiwoiyyl5lm.png"/><Relationship Id="rId87" Type="http://schemas.openxmlformats.org/officeDocument/2006/relationships/image" Target="media/wabryahhicmh4bx0wmixj.png"/><Relationship Id="rId88" Type="http://schemas.openxmlformats.org/officeDocument/2006/relationships/image" Target="media/qr5jkkcol6qd75qmosxhu.png"/><Relationship Id="rId89" Type="http://schemas.openxmlformats.org/officeDocument/2006/relationships/image" Target="media/nnsj7i23kvdgrn6ohcgjo.png"/><Relationship Id="rId90" Type="http://schemas.openxmlformats.org/officeDocument/2006/relationships/image" Target="media/d56bviz-er2a8xxtevbjb.png"/><Relationship Id="rId91" Type="http://schemas.openxmlformats.org/officeDocument/2006/relationships/image" Target="media/tc2q_dmona83z0nuq57t3.png"/><Relationship Id="rId92" Type="http://schemas.openxmlformats.org/officeDocument/2006/relationships/image" Target="media/aelc5fgxsvyu2hhqyrjhp.png"/><Relationship Id="rId93" Type="http://schemas.openxmlformats.org/officeDocument/2006/relationships/image" Target="media/3ynbaksgj5hwje0ueghgi.png"/><Relationship Id="rId94" Type="http://schemas.openxmlformats.org/officeDocument/2006/relationships/image" Target="media/lbq1kpuh3lwrfcqj6yjml.png"/><Relationship Id="rId95" Type="http://schemas.openxmlformats.org/officeDocument/2006/relationships/image" Target="media/djfvzkzjm8jz2zhquzyii.png"/><Relationship Id="rId96" Type="http://schemas.openxmlformats.org/officeDocument/2006/relationships/image" Target="media/zbwl490gmsaxl8d7govoo.png"/><Relationship Id="rId97" Type="http://schemas.openxmlformats.org/officeDocument/2006/relationships/image" Target="media/j1-2j6psdj0qdcfvwli4h.png"/><Relationship Id="rId98" Type="http://schemas.openxmlformats.org/officeDocument/2006/relationships/image" Target="media/50l1wcjpim_hszp24xj1g.png"/><Relationship Id="rId99" Type="http://schemas.openxmlformats.org/officeDocument/2006/relationships/image" Target="media/utho-dyr_umfp51izvvyi.png"/><Relationship Id="rId100" Type="http://schemas.openxmlformats.org/officeDocument/2006/relationships/image" Target="media/uufnmp8tkhxhg2m3hfo6s.png"/><Relationship Id="rId101" Type="http://schemas.openxmlformats.org/officeDocument/2006/relationships/image" Target="media/jkinje67smiupm0kopnxe.png"/><Relationship Id="rId102" Type="http://schemas.openxmlformats.org/officeDocument/2006/relationships/image" Target="media/witokyoqc14lyjk3rrh_0.png"/><Relationship Id="rId103" Type="http://schemas.openxmlformats.org/officeDocument/2006/relationships/image" Target="media/d5shcsd60vsqdhktxt0fc.png"/><Relationship Id="rId104" Type="http://schemas.openxmlformats.org/officeDocument/2006/relationships/image" Target="media/94wm9hem1ng2ijwhlivzi.png"/><Relationship Id="rId105" Type="http://schemas.openxmlformats.org/officeDocument/2006/relationships/image" Target="media/dukhlts_fn9wqydsxcowi.png"/><Relationship Id="rId106" Type="http://schemas.openxmlformats.org/officeDocument/2006/relationships/image" Target="media/y1glxzknnkrgpjhu3ho0a.png"/><Relationship Id="rId107" Type="http://schemas.openxmlformats.org/officeDocument/2006/relationships/image" Target="media/mdmrexay2_yrrjqhiraph.png"/><Relationship Id="rId108" Type="http://schemas.openxmlformats.org/officeDocument/2006/relationships/image" Target="media/pst8ftsppmqnwzxjitozu.png"/><Relationship Id="rId109" Type="http://schemas.openxmlformats.org/officeDocument/2006/relationships/image" Target="media/o_bmavydph3vsv1qsveqk.png"/><Relationship Id="rId110" Type="http://schemas.openxmlformats.org/officeDocument/2006/relationships/image" Target="media/rkhzxbx0dyje6ranmghfn.png"/><Relationship Id="rId111" Type="http://schemas.openxmlformats.org/officeDocument/2006/relationships/image" Target="media/tnpe5ooqvwbn3ni3t12hl.png"/><Relationship Id="rId112" Type="http://schemas.openxmlformats.org/officeDocument/2006/relationships/image" Target="media/nhauq0dh8f7z4tiliz0qa.png"/><Relationship Id="rId113" Type="http://schemas.openxmlformats.org/officeDocument/2006/relationships/image" Target="media/k8fc36w5qhqweykqj73vi.png"/><Relationship Id="rId114" Type="http://schemas.openxmlformats.org/officeDocument/2006/relationships/image" Target="media/xwb3-cledcpv80lxdeexq.png"/><Relationship Id="rId115" Type="http://schemas.openxmlformats.org/officeDocument/2006/relationships/image" Target="media/fmoh8p4pgryfdjs-pl4oa.png"/><Relationship Id="rId116" Type="http://schemas.openxmlformats.org/officeDocument/2006/relationships/image" Target="media/zt17mkaxqk1xfxgx0ifji.png"/><Relationship Id="rId117" Type="http://schemas.openxmlformats.org/officeDocument/2006/relationships/image" Target="media/8o2l1i1oq-94p9u_5_aog.png"/><Relationship Id="rId118" Type="http://schemas.openxmlformats.org/officeDocument/2006/relationships/image" Target="media/m-tlmgyyzxb4fqro27nwr.png"/><Relationship Id="rId119" Type="http://schemas.openxmlformats.org/officeDocument/2006/relationships/image" Target="media/jldem2lz3ay_u6rdsk0yv.png"/><Relationship Id="rId120" Type="http://schemas.openxmlformats.org/officeDocument/2006/relationships/image" Target="media/hlhixihyvbso4ob0pua7z.png"/><Relationship Id="rId121" Type="http://schemas.openxmlformats.org/officeDocument/2006/relationships/image" Target="media/7hy2zu45qdlf67y7ejgjw.png"/><Relationship Id="rId122" Type="http://schemas.openxmlformats.org/officeDocument/2006/relationships/image" Target="media/k3v3aonwg3fdqlv9fiibt.png"/><Relationship Id="rId123" Type="http://schemas.openxmlformats.org/officeDocument/2006/relationships/image" Target="media/nlm5ddyve4a0jbhdowtka.png"/><Relationship Id="rId124" Type="http://schemas.openxmlformats.org/officeDocument/2006/relationships/image" Target="media/fm8twhdzfrm7tnilsswo3.png"/><Relationship Id="rId125" Type="http://schemas.openxmlformats.org/officeDocument/2006/relationships/image" Target="media/vankvlyutwfbqcw3fblay.png"/><Relationship Id="rId126" Type="http://schemas.openxmlformats.org/officeDocument/2006/relationships/image" Target="media/p1be-iyb_57rnnshrejc8.png"/><Relationship Id="rId127" Type="http://schemas.openxmlformats.org/officeDocument/2006/relationships/image" Target="media/g4ugxh4bmpfpvng_lvqbg.png"/><Relationship Id="rId128" Type="http://schemas.openxmlformats.org/officeDocument/2006/relationships/image" Target="media/cjyoshcuxmynvhvadbqzg.png"/><Relationship Id="rId129" Type="http://schemas.openxmlformats.org/officeDocument/2006/relationships/image" Target="media/k05fr5rxrxthrddzorwti.png"/><Relationship Id="rId130" Type="http://schemas.openxmlformats.org/officeDocument/2006/relationships/image" Target="media/ars73-hkdnxsl0obongkr.png"/><Relationship Id="rId131" Type="http://schemas.openxmlformats.org/officeDocument/2006/relationships/image" Target="media/wf0toedtn7kkpmrs8a6da.png"/><Relationship Id="rId132" Type="http://schemas.openxmlformats.org/officeDocument/2006/relationships/image" Target="media/gb1tkiia3gy4n20zsbsyo.png"/><Relationship Id="rId133" Type="http://schemas.openxmlformats.org/officeDocument/2006/relationships/image" Target="media/ur3qcuxo2bypbcflpsztd.png"/><Relationship Id="rId134" Type="http://schemas.openxmlformats.org/officeDocument/2006/relationships/image" Target="media/j8j7vbrtlhogq2gj18_j6.png"/><Relationship Id="rId135" Type="http://schemas.openxmlformats.org/officeDocument/2006/relationships/image" Target="media/bh-9tuk93pyt_9xegqou8.png"/><Relationship Id="rId136" Type="http://schemas.openxmlformats.org/officeDocument/2006/relationships/image" Target="media/z3z7pw0iou-znp-e3l5ld.png"/><Relationship Id="rId137" Type="http://schemas.openxmlformats.org/officeDocument/2006/relationships/image" Target="media/mhpudee3k_dwezlcahjtd.png"/><Relationship Id="rId138" Type="http://schemas.openxmlformats.org/officeDocument/2006/relationships/image" Target="media/pebewxv8sc4ojce_jweif.png"/><Relationship Id="rId139" Type="http://schemas.openxmlformats.org/officeDocument/2006/relationships/image" Target="media/vv7h1hig54ltdmo-4f6ur.png"/><Relationship Id="rId140" Type="http://schemas.openxmlformats.org/officeDocument/2006/relationships/image" Target="media/euo0rvstsxkfjsquo0vg6.png"/><Relationship Id="rId141" Type="http://schemas.openxmlformats.org/officeDocument/2006/relationships/image" Target="media/b78jcjbvgakbyqovy0nyd.png"/><Relationship Id="rId142" Type="http://schemas.openxmlformats.org/officeDocument/2006/relationships/image" Target="media/p3jobp7ky82hjbmtb2xvt.png"/><Relationship Id="rId143" Type="http://schemas.openxmlformats.org/officeDocument/2006/relationships/image" Target="media/ydrwmydurdpw56dff3nay.png"/><Relationship Id="rId144" Type="http://schemas.openxmlformats.org/officeDocument/2006/relationships/image" Target="media/d_xqcp7fzid-gnydyym0n.png"/><Relationship Id="rId145" Type="http://schemas.openxmlformats.org/officeDocument/2006/relationships/image" Target="media/6wjmhv5yxualhlh2miwok.png"/><Relationship Id="rId146" Type="http://schemas.openxmlformats.org/officeDocument/2006/relationships/image" Target="media/n8iq0ihy6zitrahsb-azn.png"/><Relationship Id="rId147" Type="http://schemas.openxmlformats.org/officeDocument/2006/relationships/image" Target="media/bse4ewpvxoicmqafwghrx.png"/><Relationship Id="rId148" Type="http://schemas.openxmlformats.org/officeDocument/2006/relationships/image" Target="media/wopm60ycj50ial_go5duh.png"/><Relationship Id="rId149" Type="http://schemas.openxmlformats.org/officeDocument/2006/relationships/image" Target="media/-fvds66dhfttcrejsgbdf.png"/><Relationship Id="rId150" Type="http://schemas.openxmlformats.org/officeDocument/2006/relationships/image" Target="media/zj-xxa2r59kyros8pdx4d.png"/><Relationship Id="rId151" Type="http://schemas.openxmlformats.org/officeDocument/2006/relationships/image" Target="media/1bafwr45zx0or9-id1uhk.png"/><Relationship Id="rId152" Type="http://schemas.openxmlformats.org/officeDocument/2006/relationships/image" Target="media/pukpe4xr7-v8rzhrhjyvx.png"/><Relationship Id="rId153" Type="http://schemas.openxmlformats.org/officeDocument/2006/relationships/image" Target="media/ezp26c09shdat_vkhmlw9.png"/><Relationship Id="rId154" Type="http://schemas.openxmlformats.org/officeDocument/2006/relationships/image" Target="media/39s-k7khazefwjrlofkxy.png"/><Relationship Id="rId155" Type="http://schemas.openxmlformats.org/officeDocument/2006/relationships/image" Target="media/-84mk0zy8n7-2tumlkrkp.png"/><Relationship Id="rId156" Type="http://schemas.openxmlformats.org/officeDocument/2006/relationships/image" Target="media/mexw67vhkom8afxhr0mjk.png"/><Relationship Id="rId157" Type="http://schemas.openxmlformats.org/officeDocument/2006/relationships/image" Target="media/gq7qyghjwlktrdlviih4o.png"/><Relationship Id="rId158" Type="http://schemas.openxmlformats.org/officeDocument/2006/relationships/image" Target="media/l1w8xu2rtcggzm8gshphi.png"/><Relationship Id="rId159" Type="http://schemas.openxmlformats.org/officeDocument/2006/relationships/image" Target="media/ztd_h2lbtu74wk_ivyexl.png"/><Relationship Id="rId160" Type="http://schemas.openxmlformats.org/officeDocument/2006/relationships/image" Target="media/ksgs_rvgh2_qqxrl_fu8w.png"/><Relationship Id="rId161" Type="http://schemas.openxmlformats.org/officeDocument/2006/relationships/image" Target="media/ascsavcus1gtizjch1vcj.png"/><Relationship Id="rId162" Type="http://schemas.openxmlformats.org/officeDocument/2006/relationships/image" Target="media/fxoxo04yusv86n07x413n.png"/><Relationship Id="rId163" Type="http://schemas.openxmlformats.org/officeDocument/2006/relationships/image" Target="media/d_yzfgt_e-hacxwwecl4l.png"/><Relationship Id="rId164" Type="http://schemas.openxmlformats.org/officeDocument/2006/relationships/image" Target="media/n7poj_lp6rbduspygzbbk.png"/><Relationship Id="rId165" Type="http://schemas.openxmlformats.org/officeDocument/2006/relationships/image" Target="media/mvfx2fyifv3mfq1xlg5d6.png"/><Relationship Id="rId166" Type="http://schemas.openxmlformats.org/officeDocument/2006/relationships/image" Target="media/vh01nvu42_csmo1sspnqu.png"/><Relationship Id="rId167" Type="http://schemas.openxmlformats.org/officeDocument/2006/relationships/image" Target="media/9yqg8mbp8wgsq8hqozjne.png"/><Relationship Id="rId168" Type="http://schemas.openxmlformats.org/officeDocument/2006/relationships/image" Target="media/-br__0zaoyy167e4pj6y4.png"/><Relationship Id="rId169" Type="http://schemas.openxmlformats.org/officeDocument/2006/relationships/image" Target="media/7wllqg0eoohvyqrqbfrvz.png"/><Relationship Id="rId170" Type="http://schemas.openxmlformats.org/officeDocument/2006/relationships/image" Target="media/xezotyhflgbpdfkgk7xmm.png"/><Relationship Id="rId171" Type="http://schemas.openxmlformats.org/officeDocument/2006/relationships/image" Target="media/essffrwlvtlbfltawofqe.png"/><Relationship Id="rId172" Type="http://schemas.openxmlformats.org/officeDocument/2006/relationships/image" Target="media/me9tvxwsup_h5ltj_fyeh.png"/><Relationship Id="rId173" Type="http://schemas.openxmlformats.org/officeDocument/2006/relationships/image" Target="media/_xbbojntli-jfj_3rz7xi.png"/><Relationship Id="rId174" Type="http://schemas.openxmlformats.org/officeDocument/2006/relationships/image" Target="media/0pxnms8y5dubovkkt_igy.png"/><Relationship Id="rId175" Type="http://schemas.openxmlformats.org/officeDocument/2006/relationships/image" Target="media/pwnzbx9nbxm5w6hf-4npc.png"/><Relationship Id="rId176" Type="http://schemas.openxmlformats.org/officeDocument/2006/relationships/image" Target="media/z50mjwuztesgajgpkiapm.png"/><Relationship Id="rId177" Type="http://schemas.openxmlformats.org/officeDocument/2006/relationships/image" Target="media/cs8gnr9arieamunlr4mc_.png"/><Relationship Id="rId178" Type="http://schemas.openxmlformats.org/officeDocument/2006/relationships/image" Target="media/9inafoasotlaqpklp2_he.png"/><Relationship Id="rId179" Type="http://schemas.openxmlformats.org/officeDocument/2006/relationships/image" Target="media/avzntotdevv_osyyqtcv7.png"/><Relationship Id="rId180" Type="http://schemas.openxmlformats.org/officeDocument/2006/relationships/image" Target="media/aqxn6al7ywevleix3vs25.png"/><Relationship Id="rId181" Type="http://schemas.openxmlformats.org/officeDocument/2006/relationships/image" Target="media/ja-ikxog7vmrcg_wfqqae.png"/><Relationship Id="rId182" Type="http://schemas.openxmlformats.org/officeDocument/2006/relationships/image" Target="media/d8ofejiprihizkrdp0b2c.png"/><Relationship Id="rId183" Type="http://schemas.openxmlformats.org/officeDocument/2006/relationships/image" Target="media/aspe9izpajgrivhrfa3d9.png"/><Relationship Id="rId184" Type="http://schemas.openxmlformats.org/officeDocument/2006/relationships/image" Target="media/9vhxybbmclqlagn8q-zim.png"/><Relationship Id="rId185" Type="http://schemas.openxmlformats.org/officeDocument/2006/relationships/image" Target="media/gqing8akurqky-zpsasxl.png"/><Relationship Id="rId186" Type="http://schemas.openxmlformats.org/officeDocument/2006/relationships/image" Target="media/l2abseq_i9xarph9-ien3.png"/><Relationship Id="rId187" Type="http://schemas.openxmlformats.org/officeDocument/2006/relationships/image" Target="media/do_mldquyasmxddc5dcch.png"/><Relationship Id="rId188" Type="http://schemas.openxmlformats.org/officeDocument/2006/relationships/image" Target="media/jt_oz0lnj0__xvj7prhud.png"/><Relationship Id="rId189" Type="http://schemas.openxmlformats.org/officeDocument/2006/relationships/image" Target="media/yxxjzdged0wbizlxaw-6d.png"/><Relationship Id="rId190" Type="http://schemas.openxmlformats.org/officeDocument/2006/relationships/image" Target="media/6xpzerphizwxhw6y13yjd.png"/><Relationship Id="rId191" Type="http://schemas.openxmlformats.org/officeDocument/2006/relationships/image" Target="media/xftljjdfmfpxprqwdvnqw.png"/><Relationship Id="rId192" Type="http://schemas.openxmlformats.org/officeDocument/2006/relationships/image" Target="media/wghyho4rqx1lpyssxfydv.png"/><Relationship Id="rId193" Type="http://schemas.openxmlformats.org/officeDocument/2006/relationships/image" Target="media/uujo95wxo-v8lveehibat.png"/><Relationship Id="rId194" Type="http://schemas.openxmlformats.org/officeDocument/2006/relationships/image" Target="media/tdwvedwrkyy8lvhhbyeau.png"/><Relationship Id="rId195" Type="http://schemas.openxmlformats.org/officeDocument/2006/relationships/image" Target="media/evcficnzgibpxjjsr_rfp.png"/><Relationship Id="rId196" Type="http://schemas.openxmlformats.org/officeDocument/2006/relationships/image" Target="media/eqgqakdbdzc9jkixzml_t.png"/><Relationship Id="rId197" Type="http://schemas.openxmlformats.org/officeDocument/2006/relationships/image" Target="media/hbfttmeavetzgulrfxnwk.png"/><Relationship Id="rId198" Type="http://schemas.openxmlformats.org/officeDocument/2006/relationships/image" Target="media/rcebd2qzdwf1rhrb4thxt.png"/><Relationship Id="rId199" Type="http://schemas.openxmlformats.org/officeDocument/2006/relationships/image" Target="media/kq2j6px-volobtqxbyq7e.png"/><Relationship Id="rId200" Type="http://schemas.openxmlformats.org/officeDocument/2006/relationships/image" Target="media/fl6wlds8qm2-owdxfhpgz.png"/><Relationship Id="rId201" Type="http://schemas.openxmlformats.org/officeDocument/2006/relationships/image" Target="media/owee-tvu97myo3n3pmi3n.png"/><Relationship Id="rId202" Type="http://schemas.openxmlformats.org/officeDocument/2006/relationships/image" Target="media/eblehyyfqazfh2whiwv4m.png"/><Relationship Id="rId203" Type="http://schemas.openxmlformats.org/officeDocument/2006/relationships/image" Target="media/b4ujujtsutpvhenpasbr6.png"/><Relationship Id="rId204" Type="http://schemas.openxmlformats.org/officeDocument/2006/relationships/image" Target="media/7_dv5h8pbmw12b1e2jxs9.png"/><Relationship Id="rId205" Type="http://schemas.openxmlformats.org/officeDocument/2006/relationships/image" Target="media/kx3hnpup7csxmspvcyp9c.png"/><Relationship Id="rId206" Type="http://schemas.openxmlformats.org/officeDocument/2006/relationships/image" Target="media/s26nctopb7yrhwl8pm0j0.png"/><Relationship Id="rId207" Type="http://schemas.openxmlformats.org/officeDocument/2006/relationships/image" Target="media/-9on48a4arb-1nfylcjcm.png"/><Relationship Id="rId208" Type="http://schemas.openxmlformats.org/officeDocument/2006/relationships/image" Target="media/blgx49aydw-pvkinx-ruh.png"/><Relationship Id="rId209" Type="http://schemas.openxmlformats.org/officeDocument/2006/relationships/image" Target="media/yv309wf-brhexyw_kx7pj.png"/><Relationship Id="rId210" Type="http://schemas.openxmlformats.org/officeDocument/2006/relationships/image" Target="media/v_0svvy2jnikiyup6apoq.png"/><Relationship Id="rId211" Type="http://schemas.openxmlformats.org/officeDocument/2006/relationships/image" Target="media/atxl0oms8e3dqn9izqcao.png"/><Relationship Id="rId212" Type="http://schemas.openxmlformats.org/officeDocument/2006/relationships/image" Target="media/s1pdysu_c_kegknyjph2j.png"/><Relationship Id="rId213" Type="http://schemas.openxmlformats.org/officeDocument/2006/relationships/image" Target="media/glliqffu2a-z3zku850sa.png"/><Relationship Id="rId214" Type="http://schemas.openxmlformats.org/officeDocument/2006/relationships/image" Target="media/tqimxu24c9otgqmihmcbd.png"/><Relationship Id="rId215" Type="http://schemas.openxmlformats.org/officeDocument/2006/relationships/image" Target="media/mogh0bsqmbt8ikmeysq9e.png"/><Relationship Id="rId216" Type="http://schemas.openxmlformats.org/officeDocument/2006/relationships/image" Target="media/qno3epduhmefrnxgm-zqd.png"/><Relationship Id="rId217" Type="http://schemas.openxmlformats.org/officeDocument/2006/relationships/image" Target="media/bwowldap191gyrr2eh7mg.png"/><Relationship Id="rId218" Type="http://schemas.openxmlformats.org/officeDocument/2006/relationships/image" Target="media/7lveki6vb7vwrv_dnshnu.png"/><Relationship Id="rId219" Type="http://schemas.openxmlformats.org/officeDocument/2006/relationships/image" Target="media/afmobekrh7yba27d9sarw.png"/><Relationship Id="rId220" Type="http://schemas.openxmlformats.org/officeDocument/2006/relationships/image" Target="media/oeulfaw8qqcodkl3ld3qe.png"/><Relationship Id="rId221" Type="http://schemas.openxmlformats.org/officeDocument/2006/relationships/image" Target="media/h4z1_kwfsaxzumhkbsmc1.png"/><Relationship Id="rId222" Type="http://schemas.openxmlformats.org/officeDocument/2006/relationships/image" Target="media/uk5qef7vpgtpl93tqonam.png"/><Relationship Id="rId223" Type="http://schemas.openxmlformats.org/officeDocument/2006/relationships/image" Target="media/mfkqmyfbqzgxz49imcxti.png"/><Relationship Id="rId224" Type="http://schemas.openxmlformats.org/officeDocument/2006/relationships/image" Target="media/u4yuswy51q8cualjacbu2.png"/><Relationship Id="rId225" Type="http://schemas.openxmlformats.org/officeDocument/2006/relationships/image" Target="media/urj-9iz-u4fogya-bltph.png"/><Relationship Id="rId226" Type="http://schemas.openxmlformats.org/officeDocument/2006/relationships/image" Target="media/j9im1uqxk31lkmw51pmeg.png"/><Relationship Id="rId227" Type="http://schemas.openxmlformats.org/officeDocument/2006/relationships/image" Target="media/ent_9p9-elftm97ommb-r.png"/><Relationship Id="rId228" Type="http://schemas.openxmlformats.org/officeDocument/2006/relationships/image" Target="media/cgbae5t7kvjcpfknaq-ko.png"/><Relationship Id="rId229" Type="http://schemas.openxmlformats.org/officeDocument/2006/relationships/image" Target="media/96sxxhzpxh78p4sqbcccd.png"/><Relationship Id="rId230" Type="http://schemas.openxmlformats.org/officeDocument/2006/relationships/image" Target="media/_n3hc-nn8ju7whppeciul.png"/><Relationship Id="rId231" Type="http://schemas.openxmlformats.org/officeDocument/2006/relationships/image" Target="media/zs_oqivsi8c2bikcoyqwo.png"/><Relationship Id="rId232" Type="http://schemas.openxmlformats.org/officeDocument/2006/relationships/image" Target="media/dkdhuqgjirymydrwpfb_p.png"/><Relationship Id="rId233" Type="http://schemas.openxmlformats.org/officeDocument/2006/relationships/image" Target="media/eqozfco6s6mbt2gh-qr6z.png"/><Relationship Id="rId234" Type="http://schemas.openxmlformats.org/officeDocument/2006/relationships/image" Target="media/2etew0o7qkeus8j5vdfup.png"/><Relationship Id="rId235" Type="http://schemas.openxmlformats.org/officeDocument/2006/relationships/image" Target="media/uovi_3cftqznudoesielt.png"/><Relationship Id="rId236" Type="http://schemas.openxmlformats.org/officeDocument/2006/relationships/image" Target="media/uhaogk4shi5_tqjpybxpp.png"/><Relationship Id="rId237" Type="http://schemas.openxmlformats.org/officeDocument/2006/relationships/image" Target="media/jb1b4083bigd-jn0xdyrs.png"/><Relationship Id="rId238" Type="http://schemas.openxmlformats.org/officeDocument/2006/relationships/image" Target="media/_-5owfzdbynrs35pzroeu.png"/><Relationship Id="rId239" Type="http://schemas.openxmlformats.org/officeDocument/2006/relationships/image" Target="media/lgsdbgek07gg9t0crzmd9.png"/><Relationship Id="rId240" Type="http://schemas.openxmlformats.org/officeDocument/2006/relationships/image" Target="media/ikci9knurhwp9fpuvq7d-.png"/><Relationship Id="rId241" Type="http://schemas.openxmlformats.org/officeDocument/2006/relationships/image" Target="media/vr0pp5qtihvr2a1-xu-ya.png"/><Relationship Id="rId242" Type="http://schemas.openxmlformats.org/officeDocument/2006/relationships/image" Target="media/r_oh03estodu0rfpnkiom.png"/><Relationship Id="rId243" Type="http://schemas.openxmlformats.org/officeDocument/2006/relationships/image" Target="media/xpyrjy8nbotoggfgo_hfu.png"/><Relationship Id="rId244" Type="http://schemas.openxmlformats.org/officeDocument/2006/relationships/image" Target="media/justzlzyvr75bmk2lf0gs.png"/><Relationship Id="rId245" Type="http://schemas.openxmlformats.org/officeDocument/2006/relationships/image" Target="media/yi6on3mw6otz8zautny_n.png"/><Relationship Id="rId246" Type="http://schemas.openxmlformats.org/officeDocument/2006/relationships/image" Target="media/hsah3fcqalsz3b8iclubt.png"/><Relationship Id="rId247" Type="http://schemas.openxmlformats.org/officeDocument/2006/relationships/image" Target="media/o-vtzxjaxga_uoqlcpi_s.png"/><Relationship Id="rId248" Type="http://schemas.openxmlformats.org/officeDocument/2006/relationships/image" Target="media/fpc9zz3f01llmk3chaaod.png"/><Relationship Id="rId249" Type="http://schemas.openxmlformats.org/officeDocument/2006/relationships/image" Target="media/cizciuii9lhy5keuk-d2d.png"/><Relationship Id="rId250" Type="http://schemas.openxmlformats.org/officeDocument/2006/relationships/image" Target="media/ovz84noyyu6qnpp7aopir.png"/><Relationship Id="rId251" Type="http://schemas.openxmlformats.org/officeDocument/2006/relationships/image" Target="media/ytq0bjoovehpkzhgili1-.png"/><Relationship Id="rId252" Type="http://schemas.openxmlformats.org/officeDocument/2006/relationships/image" Target="media/d-594zis0zipbpkexhe3-.png"/><Relationship Id="rId253" Type="http://schemas.openxmlformats.org/officeDocument/2006/relationships/image" Target="media/qgugm-blgm-o0qgrmz3vg.png"/><Relationship Id="rId254" Type="http://schemas.openxmlformats.org/officeDocument/2006/relationships/image" Target="media/th5_nnyyw-qfve9ghf7ur.png"/><Relationship Id="rId255" Type="http://schemas.openxmlformats.org/officeDocument/2006/relationships/image" Target="media/_qc8ebitgdosu2rbhty2a.png"/><Relationship Id="rId256" Type="http://schemas.openxmlformats.org/officeDocument/2006/relationships/image" Target="media/0lpuu2usmlnmva02fgaat.png"/><Relationship Id="rId257" Type="http://schemas.openxmlformats.org/officeDocument/2006/relationships/image" Target="media/zhte88igdwhq2qouk1pdi.png"/><Relationship Id="rId258" Type="http://schemas.openxmlformats.org/officeDocument/2006/relationships/image" Target="media/15bzbeimynomozqs9ft_3.png"/><Relationship Id="rId259" Type="http://schemas.openxmlformats.org/officeDocument/2006/relationships/image" Target="media/rya3ip5sosk2esmxevq1x.png"/><Relationship Id="rId260" Type="http://schemas.openxmlformats.org/officeDocument/2006/relationships/image" Target="media/sfkt6xsmhoy5myxrxwz8u.png"/><Relationship Id="rId261" Type="http://schemas.openxmlformats.org/officeDocument/2006/relationships/image" Target="media/tmqtnnjygokykylarhw2-.png"/><Relationship Id="rId262" Type="http://schemas.openxmlformats.org/officeDocument/2006/relationships/image" Target="media/ybrdo0ch4xrgkt0q4cukp.png"/><Relationship Id="rId263" Type="http://schemas.openxmlformats.org/officeDocument/2006/relationships/image" Target="media/v3ih6bxsvghvnp5y8yli9.png"/><Relationship Id="rId264" Type="http://schemas.openxmlformats.org/officeDocument/2006/relationships/image" Target="media/3zy58dhwph4i9vda8zkkh.png"/><Relationship Id="rId265" Type="http://schemas.openxmlformats.org/officeDocument/2006/relationships/image" Target="media/jk6sesu_bgh_zhbpx-eoh.png"/><Relationship Id="rId266" Type="http://schemas.openxmlformats.org/officeDocument/2006/relationships/image" Target="media/txosduisevohuwqfxtyki.png"/><Relationship Id="rId267" Type="http://schemas.openxmlformats.org/officeDocument/2006/relationships/image" Target="media/mf4zzapaassscxxy9e2sb.png"/><Relationship Id="rId268" Type="http://schemas.openxmlformats.org/officeDocument/2006/relationships/image" Target="media/tjxc-zdkzpq4wb_6tdf8p.png"/><Relationship Id="rId269" Type="http://schemas.openxmlformats.org/officeDocument/2006/relationships/image" Target="media/62-97ceft4i4qg6h6lsfb.png"/><Relationship Id="rId270" Type="http://schemas.openxmlformats.org/officeDocument/2006/relationships/image" Target="media/c67-nox7tknb6ovwdw_6u.png"/><Relationship Id="rId271" Type="http://schemas.openxmlformats.org/officeDocument/2006/relationships/image" Target="media/imjs59rzzrj4ger61gnm8.png"/><Relationship Id="rId272" Type="http://schemas.openxmlformats.org/officeDocument/2006/relationships/image" Target="media/dhzmat1ltot78bklzf93s.png"/><Relationship Id="rId273" Type="http://schemas.openxmlformats.org/officeDocument/2006/relationships/image" Target="media/y4gymdltxupbkttnxfhrb.png"/><Relationship Id="rId274" Type="http://schemas.openxmlformats.org/officeDocument/2006/relationships/image" Target="media/w49gjuhnlb0nxifiu9wmb.png"/><Relationship Id="rId275" Type="http://schemas.openxmlformats.org/officeDocument/2006/relationships/image" Target="media/y77jbnstugie3if9hmdzi.png"/><Relationship Id="rId276" Type="http://schemas.openxmlformats.org/officeDocument/2006/relationships/image" Target="media/xym1vnb6lzrwegbigdmtf.png"/><Relationship Id="rId277" Type="http://schemas.openxmlformats.org/officeDocument/2006/relationships/image" Target="media/ifvykm5szloh3jcezgfip.png"/><Relationship Id="rId278" Type="http://schemas.openxmlformats.org/officeDocument/2006/relationships/image" Target="media/ggtdkql0f7zwu8_3phdzp.png"/><Relationship Id="rId279" Type="http://schemas.openxmlformats.org/officeDocument/2006/relationships/image" Target="media/cmbki1vhlfocnadsjt5p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2026-06-29T08:21:50.012Z</dcterms:created>
  <dcterms:modified xsi:type="dcterms:W3CDTF">2026-06-29T08:21:50.012Z</dcterms:modified>
</cp:coreProperties>
</file>

<file path=docProps/custom.xml><?xml version="1.0" encoding="utf-8"?>
<Properties xmlns="http://schemas.openxmlformats.org/officeDocument/2006/custom-properties" xmlns:vt="http://schemas.openxmlformats.org/officeDocument/2006/docPropsVTypes"/>
</file>