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1098/20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2" w:name="FirstAppellant"/>
            <w:bookmarkEnd w:id="2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ות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ענבל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סיטי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נדל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ן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מקבוצת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ענבל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מרום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סיטי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4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גריני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סיטי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5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בקונגרס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6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מציצים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נדל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דרור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גלעדי</w:t>
            </w:r>
          </w:p>
        </w:tc>
      </w:tr>
    </w:tbl>
    <w:p>
      <w:pPr>
        <w:pStyle w:val="Ruller3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ערעור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החלטת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בית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משפט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השלום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בתל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אביב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מיום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10.2.2020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ascii="Century" w:hAnsi="Century" w:eastAsia="Century" w:cs="Century"/>
                  <w:b/>
                  <w:b/>
                  <w:color w:val="0000FF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</w:rPr>
                <w:t>10115-09-19</w:t>
              </w:r>
            </w:hyperlink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שניתנה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ידי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כבוד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השופטת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'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אמיר</w:t>
            </w:r>
          </w:p>
        </w:tc>
      </w:tr>
      <w:tr>
        <w:trPr/>
        <w:tc>
          <w:tcPr>
            <w:tcW w:w="510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Century" w:hAnsi="Century" w:cs="Miriam"/>
                <w:b/>
                <w:szCs w:val="24"/>
              </w:rPr>
            </w:pPr>
            <w:r>
              <w:rPr>
                <w:rFonts w:cs="Miriam" w:ascii="Century" w:hAnsi="Century"/>
                <w:b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Ruller31"/>
        <w:ind w:end="0"/>
        <w:jc w:val="start"/>
        <w:rPr/>
      </w:pPr>
      <w:bookmarkStart w:id="3" w:name="FirstLawyer"/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bookmarkEnd w:id="3"/>
      <w:r>
        <w:rPr>
          <w:rtl w:val="true"/>
        </w:rPr>
        <w:t>ות</w:t>
      </w:r>
      <w:r>
        <w:rPr>
          <w:rFonts w:cs="Times New Roman"/>
          <w:rtl w:val="true"/>
        </w:rPr>
        <w:t xml:space="preserve"> </w:t>
      </w:r>
      <w:r>
        <w:rPr/>
        <w:t>6-1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ענבל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</w:t>
      </w:r>
      <w:r>
        <w:rPr>
          <w:rtl w:val="true"/>
        </w:rPr>
        <w:tab/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4" w:name="LawTable"/>
      <w:bookmarkEnd w:id="4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1982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</w:rPr>
          <w:t>74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חוק בתי המשפט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1984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sz w:val="24"/>
          </w:rPr>
          <w:t>77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הממשית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7">
        <w:r>
          <w:rPr>
            <w:rStyle w:val="Hyperlink"/>
            <w:rFonts w:cs="FrankRuehl"/>
            <w:color w:val="000000"/>
            <w:sz w:val="24"/>
            <w:sz w:val="24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 w:val="24"/>
            <w:sz w:val="24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 w:val="24"/>
            <w:szCs w:val="26"/>
            <w:u w:val="none"/>
          </w:rPr>
          <w:t>77</w:t>
        </w:r>
        <w:r>
          <w:rPr>
            <w:rStyle w:val="Hyperlink"/>
            <w:rFonts w:cs="FrankRuehl"/>
            <w:color w:val="000000"/>
            <w:sz w:val="24"/>
            <w:sz w:val="24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 w:val="24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 w:val="24"/>
            <w:sz w:val="24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 w:val="24"/>
            <w:szCs w:val="26"/>
            <w:u w:val="none"/>
          </w:rPr>
          <w:t>1</w:t>
        </w:r>
        <w:r>
          <w:rPr>
            <w:rStyle w:val="Hyperlink"/>
            <w:rFonts w:cs="FrankRuehl"/>
            <w:color w:val="000000"/>
            <w:sz w:val="24"/>
            <w:szCs w:val="26"/>
            <w:u w:val="none"/>
            <w:rtl w:val="true"/>
          </w:rPr>
          <w:t>)(</w:t>
        </w:r>
        <w:r>
          <w:rPr>
            <w:rStyle w:val="Hyperlink"/>
            <w:rFonts w:cs="FrankRuehl"/>
            <w:color w:val="000000"/>
            <w:sz w:val="24"/>
            <w:szCs w:val="26"/>
            <w:u w:val="none"/>
          </w:rPr>
          <w:t>2</w:t>
        </w:r>
        <w:r>
          <w:rPr>
            <w:rStyle w:val="Hyperlink"/>
            <w:rFonts w:cs="FrankRuehl"/>
            <w:color w:val="000000"/>
            <w:sz w:val="24"/>
            <w:szCs w:val="26"/>
            <w:u w:val="none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8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בתי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המשפט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לגופו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ולבדוק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התשתית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הרלוונטית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שהונחה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ולמשרד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עורכי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מועסק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פסילה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הפסלות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במוקד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השותף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במשרד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עורכי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טיפל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בפעילותה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העיסקית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נשיאת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בקבעה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hyperlink r:id="rId9">
        <w:r>
          <w:rPr>
            <w:rStyle w:val="Hyperlink"/>
            <w:rFonts w:cs="FrankRuehl"/>
            <w:color w:val="000000"/>
            <w:sz w:val="24"/>
            <w:sz w:val="24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 w:val="24"/>
            <w:sz w:val="24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 w:val="24"/>
            <w:szCs w:val="26"/>
            <w:u w:val="none"/>
          </w:rPr>
          <w:t>77</w:t>
        </w:r>
        <w:r>
          <w:rPr>
            <w:rStyle w:val="Hyperlink"/>
            <w:rFonts w:cs="FrankRuehl"/>
            <w:color w:val="000000"/>
            <w:sz w:val="24"/>
            <w:sz w:val="24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 w:val="24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 w:val="24"/>
            <w:sz w:val="24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 w:val="24"/>
            <w:szCs w:val="26"/>
            <w:u w:val="none"/>
          </w:rPr>
          <w:t>1</w:t>
        </w:r>
        <w:r>
          <w:rPr>
            <w:rStyle w:val="Hyperlink"/>
            <w:rFonts w:cs="FrankRuehl"/>
            <w:color w:val="000000"/>
            <w:sz w:val="24"/>
            <w:szCs w:val="26"/>
            <w:u w:val="none"/>
            <w:rtl w:val="true"/>
          </w:rPr>
          <w:t>)(</w:t>
        </w:r>
        <w:r>
          <w:rPr>
            <w:rStyle w:val="Hyperlink"/>
            <w:rFonts w:cs="FrankRuehl"/>
            <w:color w:val="000000"/>
            <w:sz w:val="24"/>
            <w:szCs w:val="26"/>
            <w:u w:val="none"/>
          </w:rPr>
          <w:t>2</w:t>
        </w:r>
        <w:r>
          <w:rPr>
            <w:rStyle w:val="Hyperlink"/>
            <w:rFonts w:cs="FrankRuehl"/>
            <w:color w:val="000000"/>
            <w:sz w:val="24"/>
            <w:szCs w:val="26"/>
            <w:u w:val="none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10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בתי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המשפט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בתוצאותיו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להליך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מרכזי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מדרגה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בתוצאותיו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כוחו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הממשית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לגופו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ולבדוק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התשתית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הרלוונטית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שהונחה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שפירטה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מהנספחים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שצורפו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המשרד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מועסק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ייצג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אסמכתה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לתמיכה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המשרד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משרד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הבית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שלה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שטענותיה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הוצגו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חיובי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המעידים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הייצוג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הנטענים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המשרד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ייצג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וואן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נזכרת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חברת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וואן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הייצוג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שלגביו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השירותים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בייצוג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לעסקאות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2008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Cs w:val="26"/>
        </w:rPr>
        <w:t>2011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2012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לחברת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וואן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ולחברת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הנאשמת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ומהמסמכים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שצורפו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בייצוג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וואן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בעסקאות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הרלוונטיות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הוסיפה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המשרד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מייצג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שותפים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להשתלטות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נטענו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לבססן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מההיבט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המעורבות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בעסקי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מההיבט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שבנקים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מיוצגים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המשרד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מועסק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אמיר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ולבסוף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להתנהלות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ולהחלטות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שקיבל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נטענו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באורח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בהחלטות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שבקלים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כשלעצמן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פסלות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bookmarkStart w:id="13" w:name="Writer_Name"/>
      <w:bookmarkEnd w:id="13"/>
      <w:r>
        <w:rPr>
          <w:rFonts w:ascii="Century" w:hAnsi="Century" w:cs="FrankRuehl"/>
          <w:spacing w:val="1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אביב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אמיר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28.1.20202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hyperlink r:id="rId1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10115-09-19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לפסול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6"/>
          <w:szCs w:val="10"/>
        </w:rPr>
      </w:pPr>
      <w:r>
        <w:rPr>
          <w:rFonts w:cs="FrankRuehl" w:ascii="Century" w:hAnsi="Century"/>
          <w:spacing w:val="10"/>
          <w:sz w:val="6"/>
          <w:szCs w:val="1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ואחרים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בחודש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ספטמבר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פעילותה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הנדל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והמגורים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הוגש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במועדים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הרלוונטיים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בשליטת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החברות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הנאשמות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10.11.2019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מבקשת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לייצג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מבקשת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צווים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לגילוי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מסמכים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בכוונתה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להטיל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שתורשע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המסמכים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המבוקשים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החליט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1.1.2020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בהחלטתו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וסבר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מחייבת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מיוצגת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ייצוג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להועיל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בהחלטתו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סוגיית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ייצוגה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</w:t>
      </w:r>
      <w:r>
        <w:rPr>
          <w:rFonts w:ascii="Century" w:hAnsi="Century" w:cs="FrankRuehl"/>
          <w:spacing w:val="10"/>
          <w:szCs w:val="28"/>
          <w:rtl w:val="true"/>
        </w:rPr>
        <w:t>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ברשימת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בחומרי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הבהיר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בחומרי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להחליט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ברצונה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2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74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1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סדר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הדין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הפלילי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</w:t>
      </w:r>
      <w:r>
        <w:rPr>
          <w:rFonts w:ascii="Century" w:hAnsi="Century" w:cs="FrankRuehl"/>
          <w:spacing w:val="10"/>
          <w:szCs w:val="28"/>
          <w:rtl w:val="true"/>
        </w:rPr>
        <w:t>נוסח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משולב</w:t>
      </w:r>
      <w:r>
        <w:rPr>
          <w:rFonts w:cs="FrankRuehl" w:ascii="Century" w:hAnsi="Century"/>
          <w:spacing w:val="10"/>
          <w:szCs w:val="28"/>
          <w:rtl w:val="true"/>
        </w:rPr>
        <w:t xml:space="preserve">], </w:t>
      </w:r>
      <w:r>
        <w:rPr>
          <w:rFonts w:ascii="Century" w:hAnsi="Century" w:cs="FrankRuehl"/>
          <w:spacing w:val="10"/>
          <w:szCs w:val="28"/>
          <w:rtl w:val="true"/>
        </w:rPr>
        <w:t>התשמ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1982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10.12.2019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31.12.2019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החליטה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לייצג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ויומיים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1.1.2020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נועד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לעסוק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בשאלת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הייצוג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176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עמודים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לפסילת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ולהעברת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בירושלים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נדחה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לפסילת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ובהן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לשיפוט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אמיר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עו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שותף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במשרד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עורכי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נשיץ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ברנדס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אמיר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ושות</w:t>
      </w:r>
      <w:r>
        <w:rPr>
          <w:rFonts w:cs="FrankRuehl" w:ascii="Century" w:hAnsi="Century"/>
          <w:spacing w:val="10"/>
          <w:szCs w:val="28"/>
          <w:rtl w:val="true"/>
        </w:rPr>
        <w:t>'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המשרד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Miriam"/>
          <w:b/>
          <w:b/>
          <w:rtl w:val="true"/>
        </w:rPr>
        <w:t>עו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אמיר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מייצג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בנקים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שפעלו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להשתלטות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עסקיה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בייצוג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בעסקאות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2015-2008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העלתה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דיוניות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בבקשות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נעולה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נגדה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28.1.2019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המותב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הבקשה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לשמיעת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בעיתוי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לדחייתה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הוגשה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בחלוף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כארבעה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לטיפולו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המותב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כחודשיים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הנימוקים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שהועלו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בבקשת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הפסלות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הנוגעים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לקיומו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כביכול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לניהול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ההליך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להעלותם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מוקדם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לגופם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אמיר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לשיפוט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שימשה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כסגנית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ליועץ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פלילי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מכס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ומע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תפקיד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פוסל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מלדו</w:t>
      </w:r>
      <w:r>
        <w:rPr>
          <w:rFonts w:ascii="Century" w:hAnsi="Century" w:cs="FrankRuehl"/>
          <w:spacing w:val="10"/>
          <w:szCs w:val="28"/>
          <w:rtl w:val="true"/>
        </w:rPr>
        <w:t>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הבהירה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טיפל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מהנאשמים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לשיפוט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הנוגעות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שותף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במשרד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עורכי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המשרד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החברות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המצויות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פירעון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להוכיח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המשרד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FrankRuehl"/>
          <w:spacing w:val="10"/>
          <w:szCs w:val="28"/>
          <w:rtl w:val="true"/>
        </w:rPr>
        <w:t>הציגה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ייפוי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שמסרה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למשרד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עסקת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מקרקעין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שלישיים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למשרד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החברות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בשליטתה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המסמכים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שהציגה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מלמדים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מעורבותו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המשרד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כלשהי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ולחברה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נאשמת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פסלות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מוכיחה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המשרד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קיומן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שהתפוגגו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משרד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עורכי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שותפים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ועורכי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שכירים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מהחברות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cs="FrankRuehl" w:ascii="Century" w:hAnsi="Century"/>
          <w:spacing w:val="10"/>
          <w:szCs w:val="28"/>
          <w:rtl w:val="true"/>
        </w:rPr>
        <w:t xml:space="preserve">], </w:t>
      </w:r>
      <w:r>
        <w:rPr>
          <w:rFonts w:ascii="Century" w:hAnsi="Century" w:cs="FrankRuehl"/>
          <w:spacing w:val="10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ללמ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אינטרס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וממשי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בתוצאות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זוגי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כשותף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במשרד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ודאי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שלי</w:t>
      </w:r>
      <w:r>
        <w:rPr>
          <w:rFonts w:cs="FrankRuehl" w:ascii="Century" w:hAnsi="Century"/>
          <w:spacing w:val="10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הנוגעות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להחלטות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דיוניות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</w:t>
      </w:r>
      <w:r>
        <w:rPr>
          <w:rFonts w:ascii="Century" w:hAnsi="Century" w:cs="FrankRuehl"/>
          <w:spacing w:val="10"/>
          <w:szCs w:val="28"/>
          <w:rtl w:val="true"/>
        </w:rPr>
        <w:t>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חריצת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גורלו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ההליך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בדומה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לקיומו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מכאן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המייצגת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הפסלות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מחזיק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עמודים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שחלקן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רלוונטיות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לשאלת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הפסלות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אתמקד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הנוגעות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בתמצית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המשרד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שימש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קבוצת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וסיפק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 xml:space="preserve">[...]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עריכת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בפעילות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הנדל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מקיף</w:t>
      </w:r>
      <w:r>
        <w:rPr>
          <w:rFonts w:cs="FrankRuehl" w:ascii="Century" w:hAnsi="Century"/>
          <w:spacing w:val="10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הוסיפה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2007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המשרד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משרד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הבית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קבוצת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החברות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בשליטתה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ייצג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שותפים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עסקיים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שחתרו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וביצ</w:t>
      </w:r>
      <w:r>
        <w:rPr>
          <w:rFonts w:ascii="Century" w:hAnsi="Century" w:cs="FrankRuehl"/>
          <w:spacing w:val="10"/>
          <w:szCs w:val="28"/>
          <w:rtl w:val="true"/>
        </w:rPr>
        <w:t>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טענתה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השתלטות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עוינת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קבוצת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החברות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לשיהוי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שנפל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הוגשה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תפקידו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עודנו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ראשוני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מפסילת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המותב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הוסיפה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המשרד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נשיץ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ברנדס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ושות</w:t>
      </w:r>
      <w:r>
        <w:rPr>
          <w:rFonts w:cs="FrankRuehl" w:ascii="Century" w:hAnsi="Century"/>
          <w:spacing w:val="10"/>
          <w:szCs w:val="28"/>
          <w:rtl w:val="true"/>
        </w:rPr>
        <w:t xml:space="preserve">'" </w:t>
      </w:r>
      <w:r>
        <w:rPr>
          <w:rFonts w:ascii="Century" w:hAnsi="Century" w:cs="FrankRuehl"/>
          <w:spacing w:val="10"/>
          <w:szCs w:val="28"/>
          <w:rtl w:val="true"/>
        </w:rPr>
        <w:t>לשמו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הנוכחי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("</w:t>
      </w:r>
      <w:r>
        <w:rPr>
          <w:rFonts w:ascii="Century" w:hAnsi="Century" w:cs="FrankRuehl"/>
          <w:spacing w:val="10"/>
          <w:szCs w:val="28"/>
          <w:rtl w:val="true"/>
        </w:rPr>
        <w:t>נשיץ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ברנדס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אמיר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ושות</w:t>
      </w:r>
      <w:r>
        <w:rPr>
          <w:rFonts w:cs="FrankRuehl" w:ascii="Century" w:hAnsi="Century"/>
          <w:spacing w:val="10"/>
          <w:szCs w:val="28"/>
          <w:rtl w:val="true"/>
        </w:rPr>
        <w:t xml:space="preserve">'")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לקשרים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המשרד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לאחרונה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מוסיפה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ניהול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ולהחלטות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שניתנו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מבקשת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בירושלים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שעיינתי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נספחיו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מעל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המתפרסות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עמודים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כלשהי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לשאלת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הפסלות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משכך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במוקד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הנוגעות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לסוגיית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הפסלות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עומדות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הנוגעות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השותף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במשרד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עורכי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</w:t>
      </w:r>
      <w:r>
        <w:rPr>
          <w:rFonts w:ascii="Century" w:hAnsi="Century" w:cs="FrankRuehl"/>
          <w:spacing w:val="10"/>
          <w:szCs w:val="28"/>
          <w:rtl w:val="true"/>
        </w:rPr>
        <w:t>פל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בפעילותה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העיסקית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hyperlink r:id="rId14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77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2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1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בתי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המשפט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</w:t>
      </w:r>
      <w:r>
        <w:rPr>
          <w:rFonts w:ascii="Century" w:hAnsi="Century" w:cs="FrankRuehl"/>
          <w:spacing w:val="10"/>
          <w:szCs w:val="28"/>
          <w:rtl w:val="true"/>
        </w:rPr>
        <w:t>נוסח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משולב</w:t>
      </w:r>
      <w:r>
        <w:rPr>
          <w:rFonts w:cs="FrankRuehl" w:ascii="Century" w:hAnsi="Century"/>
          <w:spacing w:val="10"/>
          <w:szCs w:val="28"/>
          <w:rtl w:val="true"/>
        </w:rPr>
        <w:t xml:space="preserve">], </w:t>
      </w:r>
      <w:r>
        <w:rPr>
          <w:rFonts w:ascii="Century" w:hAnsi="Century" w:cs="FrankRuehl"/>
          <w:spacing w:val="10"/>
          <w:szCs w:val="28"/>
          <w:rtl w:val="true"/>
        </w:rPr>
        <w:t>התשמ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1984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cs="FrankRuehl" w:ascii="Century" w:hAnsi="Century"/>
          <w:spacing w:val="10"/>
          <w:szCs w:val="28"/>
          <w:rtl w:val="true"/>
        </w:rPr>
        <w:t>: "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בתוצאותיו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להליך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בבא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מרכזי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מדרגה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בתוצאותיו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כוחו</w:t>
      </w:r>
      <w:r>
        <w:rPr>
          <w:rFonts w:cs="FrankRuehl" w:ascii="Century" w:hAnsi="Century"/>
          <w:spacing w:val="10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הממשית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ולבדוק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התשתית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הרלוונטית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שהונחה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1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8550/18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איפרגן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רן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27.12.2018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להצביע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שפירטה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מהנספחים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שצורפו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המשרד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החברות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אסמכת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לתמיכה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בטענתה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המשרד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משרד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הבית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שלה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החברות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שטענותיה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הוצגו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טרחה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חיובי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טרחה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המעידים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יחסי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הייצוג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הנטענים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המשרד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וואן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חברת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וואן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שאינה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נאשמת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נושא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ההליכים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נזכרת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מתגובת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לפסילת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המותב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חברת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וואן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החברה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הייצוג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שלגביו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השירותים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בייצוג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לעסקאות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2008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2011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2012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וואן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ולחברת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שלה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מהמסמכים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שצורפו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בייצוג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וואן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בעסקאות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הרלוונטיות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הוסיפה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המשרד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מייצג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שותפים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להשתלטות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עסקיה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לבססן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מההיבט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המעורבות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הפסולה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בעסקיה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מההיבט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שבנקים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מיוצגים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המשרד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אמיר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ולבסוף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הנוגעות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להתנהלות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ולהחלטות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שקיבל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נטענו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ביותר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עיינתי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בהחלטות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שבקלים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משוא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כשלעצמן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1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1609/19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‏</w:t>
      </w:r>
      <w:r>
        <w:rPr>
          <w:rFonts w:ascii="Century" w:hAnsi="Century" w:cs="Miriam"/>
          <w:b/>
          <w:b/>
          <w:rtl w:val="true"/>
        </w:rPr>
        <w:t>שוראקי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6.3.2019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להעברת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בדין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נדחה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</w:p>
    <w:p>
      <w:pPr>
        <w:pStyle w:val="ListParagraph"/>
        <w:spacing w:lineRule="auto" w:line="360"/>
        <w:ind w:start="144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ListParagraph"/>
        <w:spacing w:lineRule="auto" w:line="360"/>
        <w:ind w:start="144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BODYVERDICT"/>
        <w:ind w:firstLine="720" w:end="0"/>
        <w:jc w:val="start"/>
        <w:rPr>
          <w:rFonts w:ascii="Century" w:hAnsi="Century" w:cs="Century"/>
        </w:rPr>
      </w:pPr>
      <w:bookmarkStart w:id="14" w:name="Nitan"/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בשבט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ף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19.2.2020</w:t>
      </w:r>
      <w:r>
        <w:rPr>
          <w:rFonts w:cs="Century" w:ascii="Century" w:hAnsi="Century"/>
          <w:rtl w:val="true"/>
        </w:rPr>
        <w:t xml:space="preserve">). </w:t>
      </w:r>
      <w:bookmarkEnd w:id="14"/>
    </w:p>
    <w:p>
      <w:pPr>
        <w:pStyle w:val="BODYVERDICT"/>
        <w:ind w:end="0"/>
        <w:jc w:val="start"/>
        <w:rPr>
          <w:rFonts w:ascii="Century" w:hAnsi="Century" w:cs="Miriam"/>
          <w:sz w:val="24"/>
          <w:szCs w:val="24"/>
          <w:u w:val="single"/>
        </w:rPr>
      </w:pPr>
      <w:r>
        <w:rPr>
          <w:rFonts w:cs="Miriam" w:ascii="Century" w:hAnsi="Century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bookmarkStart w:id="15" w:name="Start_Write"/>
      <w:bookmarkEnd w:id="15"/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8"/>
        <w:gridCol w:w="2786"/>
        <w:gridCol w:w="2789"/>
      </w:tblGrid>
      <w:tr>
        <w:trPr/>
        <w:tc>
          <w:tcPr>
            <w:tcW w:w="2788" w:type="dxa"/>
            <w:tcBorders/>
          </w:tcPr>
          <w:p>
            <w:pPr>
              <w:pStyle w:val="Ruller4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789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20010980</w:t>
      </w:r>
      <w:r>
        <w:rPr>
          <w:sz w:val="16"/>
          <w:rtl w:val="true"/>
        </w:rPr>
        <w:t>_</w:t>
      </w:r>
      <w:r>
        <w:rPr>
          <w:sz w:val="16"/>
        </w:rPr>
        <w:t>V01.docx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עס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8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ה א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חיות </w:t>
      </w:r>
      <w:r>
        <w:rPr>
          <w:rFonts w:cs="David" w:ascii="David" w:hAnsi="David"/>
          <w:color w:val="000000"/>
          <w:szCs w:val="22"/>
        </w:rPr>
        <w:t>54678313-1098/20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0"/>
      <w:footerReference w:type="default" r:id="rId2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1098/20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ענבל אור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qFormat/>
    <w:pPr>
      <w:overflowPunct w:val="true"/>
      <w:autoSpaceDE w:val="true"/>
      <w:spacing w:lineRule="auto" w:line="257" w:before="0" w:after="160"/>
      <w:ind w:hanging="0" w:start="720" w:end="0"/>
      <w:contextualSpacing/>
      <w:textAlignment w:val="auto"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010582" TargetMode="External"/><Relationship Id="rId3" Type="http://schemas.openxmlformats.org/officeDocument/2006/relationships/hyperlink" Target="http://www.nevo.co.il/law/74903" TargetMode="External"/><Relationship Id="rId4" Type="http://schemas.openxmlformats.org/officeDocument/2006/relationships/hyperlink" Target="http://www.nevo.co.il/law/74903/74" TargetMode="External"/><Relationship Id="rId5" Type="http://schemas.openxmlformats.org/officeDocument/2006/relationships/hyperlink" Target="http://www.nevo.co.il/law/74849" TargetMode="External"/><Relationship Id="rId6" Type="http://schemas.openxmlformats.org/officeDocument/2006/relationships/hyperlink" Target="http://www.nevo.co.il/law/74849/77a.a1.2" TargetMode="External"/><Relationship Id="rId7" Type="http://schemas.openxmlformats.org/officeDocument/2006/relationships/hyperlink" Target="http://www.nevo.co.il/law/74849/77a.a1.2" TargetMode="External"/><Relationship Id="rId8" Type="http://schemas.openxmlformats.org/officeDocument/2006/relationships/hyperlink" Target="http://www.nevo.co.il/law/74849" TargetMode="External"/><Relationship Id="rId9" Type="http://schemas.openxmlformats.org/officeDocument/2006/relationships/hyperlink" Target="http://www.nevo.co.il/law/74849/77a.a1.2" TargetMode="External"/><Relationship Id="rId10" Type="http://schemas.openxmlformats.org/officeDocument/2006/relationships/hyperlink" Target="http://www.nevo.co.il/law/74849" TargetMode="External"/><Relationship Id="rId11" Type="http://schemas.openxmlformats.org/officeDocument/2006/relationships/hyperlink" Target="http://www.nevo.co.il/case/26010582" TargetMode="External"/><Relationship Id="rId12" Type="http://schemas.openxmlformats.org/officeDocument/2006/relationships/hyperlink" Target="http://www.nevo.co.il/law/74903/74" TargetMode="External"/><Relationship Id="rId13" Type="http://schemas.openxmlformats.org/officeDocument/2006/relationships/hyperlink" Target="http://www.nevo.co.il/law/74903" TargetMode="External"/><Relationship Id="rId14" Type="http://schemas.openxmlformats.org/officeDocument/2006/relationships/hyperlink" Target="http://www.nevo.co.il/law/74849/77a.a1.2" TargetMode="External"/><Relationship Id="rId15" Type="http://schemas.openxmlformats.org/officeDocument/2006/relationships/hyperlink" Target="http://www.nevo.co.il/law/74849" TargetMode="External"/><Relationship Id="rId16" Type="http://schemas.openxmlformats.org/officeDocument/2006/relationships/hyperlink" Target="http://www.nevo.co.il/case/25202732" TargetMode="External"/><Relationship Id="rId17" Type="http://schemas.openxmlformats.org/officeDocument/2006/relationships/hyperlink" Target="http://www.nevo.co.il/case/25503702" TargetMode="External"/><Relationship Id="rId18" Type="http://schemas.openxmlformats.org/officeDocument/2006/relationships/hyperlink" Target="http://supreme.court.gov.il/" TargetMode="External"/><Relationship Id="rId19" Type="http://schemas.openxmlformats.org/officeDocument/2006/relationships/hyperlink" Target="http://www.nevo.co.il/advertisements/nevo-100.doc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2020-02-23T09:06:00Z</dcterms:created>
  <dc:creator>h4</dc:creator>
  <dc:description/>
  <cp:keywords/>
  <dc:language>en-IL</dc:language>
  <cp:lastModifiedBy>orly</cp:lastModifiedBy>
  <cp:lastPrinted>2020-02-19T14:22:00Z</cp:lastPrinted>
  <dcterms:modified xsi:type="dcterms:W3CDTF">2020-02-23T09:06:00Z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ענבל אור;אור סיטי נדל#ן מקבוצת ענבל אור;מרום סיטי בע#מ;גריני סיטי בע#מ;אור בקונגרס בע#מ;מציצים נדל#ן בע#מ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ישראל;דרור גלעדי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26010582:2;25202732;25503702</vt:lpwstr>
  </property>
  <property fmtid="{D5CDD505-2E9C-101B-9397-08002B2CF9AE}" pid="9" name="CITY">
    <vt:lpwstr/>
  </property>
  <property fmtid="{D5CDD505-2E9C-101B-9397-08002B2CF9AE}" pid="10" name="DATE">
    <vt:lpwstr>20200219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</vt:lpwstr>
  </property>
  <property fmtid="{D5CDD505-2E9C-101B-9397-08002B2CF9AE}" pid="14" name="LAWLISTTMP1">
    <vt:lpwstr>74903/074</vt:lpwstr>
  </property>
  <property fmtid="{D5CDD505-2E9C-101B-9397-08002B2CF9AE}" pid="15" name="LAWLISTTMP2">
    <vt:lpwstr>74849/077a.a1.2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בתי-משפט</vt:lpwstr>
  </property>
  <property fmtid="{D5CDD505-2E9C-101B-9397-08002B2CF9AE}" pid="28" name="NOSE110">
    <vt:lpwstr/>
  </property>
  <property fmtid="{D5CDD505-2E9C-101B-9397-08002B2CF9AE}" pid="29" name="NOSE12">
    <vt:lpwstr>בתי-משפט</vt:lpwstr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14;14</vt:lpwstr>
  </property>
  <property fmtid="{D5CDD505-2E9C-101B-9397-08002B2CF9AE}" pid="38" name="NOSE21">
    <vt:lpwstr>שופטים</vt:lpwstr>
  </property>
  <property fmtid="{D5CDD505-2E9C-101B-9397-08002B2CF9AE}" pid="39" name="NOSE210">
    <vt:lpwstr/>
  </property>
  <property fmtid="{D5CDD505-2E9C-101B-9397-08002B2CF9AE}" pid="40" name="NOSE22">
    <vt:lpwstr>פסלות שופט</vt:lpwstr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341;336</vt:lpwstr>
  </property>
  <property fmtid="{D5CDD505-2E9C-101B-9397-08002B2CF9AE}" pid="49" name="NOSE31">
    <vt:lpwstr>פסילה</vt:lpwstr>
  </property>
  <property fmtid="{D5CDD505-2E9C-101B-9397-08002B2CF9AE}" pid="50" name="NOSE310">
    <vt:lpwstr/>
  </property>
  <property fmtid="{D5CDD505-2E9C-101B-9397-08002B2CF9AE}" pid="51" name="NOSE32">
    <vt:lpwstr>עילות הפסלות</vt:lpwstr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2803;17180</vt:lpwstr>
  </property>
  <property fmtid="{D5CDD505-2E9C-101B-9397-08002B2CF9AE}" pid="60" name="PADIDATE">
    <vt:lpwstr>20200223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1098</vt:lpwstr>
  </property>
  <property fmtid="{D5CDD505-2E9C-101B-9397-08002B2CF9AE}" pid="66" name="PROCYEAR">
    <vt:lpwstr>20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410120200219</vt:lpwstr>
  </property>
  <property fmtid="{D5CDD505-2E9C-101B-9397-08002B2CF9AE}" pid="70" name="TYPE_N_DATE">
    <vt:lpwstr>41020200219</vt:lpwstr>
  </property>
  <property fmtid="{D5CDD505-2E9C-101B-9397-08002B2CF9AE}" pid="71" name="VOLUME">
    <vt:lpwstr/>
  </property>
  <property fmtid="{D5CDD505-2E9C-101B-9397-08002B2CF9AE}" pid="72" name="WORDNUMPAGES">
    <vt:lpwstr>7</vt:lpwstr>
  </property>
</Properties>
</file>