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123/17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קבוצת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קדם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חיזוק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וחידוש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מבנים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חברה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לנאמנות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וולת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סטון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נדל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אשר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וסרמן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4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זליקוביץ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אלישע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רבינוביץ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רבינוביץ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7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אנטון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לוקשין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8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פרידמן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לוקשין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9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אורלי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בייזר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10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ניסים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כרמונה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שושנה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כרמונה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משאל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דזי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משאל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14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פרטוש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דורון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פרטוש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אלחני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17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רחל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אלחני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18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שושנה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קמחי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19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פאריינתי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20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פאריינתי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בצלאל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גואטה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מרים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גואטה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חלפון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יצחק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צוקר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24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פרידמן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תמיר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ליבנה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שנייצר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27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יעקב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שנייצר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28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מיכאל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קטורגין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29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נטליה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קטוגרין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30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רום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קטרין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רום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עמוס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טייב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דינה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טייב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34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אלחני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רחל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אלחני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וולת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סטון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נדל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שותפות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מוגבלת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37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וולת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סטון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נדל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24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שותפות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מוגבלת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38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קרין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וגר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39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פינגשטיין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40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קדמי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41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פנינת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עוזיאל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42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אמיר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פלמר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5.12.2016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ה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28523-04-16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טובי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rtl w:val="true"/>
              </w:rPr>
              <w:t xml:space="preserve">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2.10.2017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אילן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מוריאנו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לנצ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sz w:val="28"/>
                <w:szCs w:val="28"/>
              </w:rPr>
              <w:t>36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Cs w:val="28"/>
              </w:rPr>
              <w:t>37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רועי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סלוקי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35-10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לורן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אלדר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אדטו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40-38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מושיק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הלוי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לינוי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גביזון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41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לירון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נחום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42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בעצמו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bookmarkStart w:id="4" w:name="PsakDin"/>
            <w:bookmarkStart w:id="5" w:name="secretary"/>
            <w:bookmarkStart w:id="6" w:name="BeginProtocol"/>
            <w:bookmarkEnd w:id="4"/>
            <w:bookmarkEnd w:id="5"/>
            <w:bookmarkEnd w:id="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bookmarkStart w:id="7" w:name="Start_Write"/>
      <w:bookmarkStart w:id="8" w:name="Writer_Name"/>
      <w:bookmarkEnd w:id="7"/>
      <w:bookmarkEnd w:id="8"/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בהמלצתנו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נמחק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2.10.2017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17001230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V14.doc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54678313-123/17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3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123/17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קבוצת קדם</w:t>
    </w:r>
    <w:r>
      <w:rPr>
        <w:rFonts w:cs="David" w:ascii="David" w:hAnsi="David"/>
        <w:color w:val="000000"/>
        <w:sz w:val="22"/>
        <w:szCs w:val="22"/>
        <w:rtl w:val="true"/>
      </w:rPr>
      <w:t xml:space="preserve">,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חיזוק וחידוש מבנים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עד עד חברה לנאמנות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301188" TargetMode="External"/><Relationship Id="rId3" Type="http://schemas.openxmlformats.org/officeDocument/2006/relationships/hyperlink" Target="http://www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2017-10-03T09:03:00Z</dcterms:created>
  <dc:creator> </dc:creator>
  <dc:description/>
  <cp:keywords/>
  <dc:language>en-IL</dc:language>
  <cp:lastModifiedBy>Hofit</cp:lastModifiedBy>
  <dcterms:modified xsi:type="dcterms:W3CDTF">2017-10-03T09:03:00Z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קבוצת קדם, חיזוק וחידוש מבנים בע"מ</vt:lpwstr>
  </property>
  <property fmtid="{D5CDD505-2E9C-101B-9397-08002B2CF9AE}" pid="3" name="APPELLEE">
    <vt:lpwstr>עד עד חברה לנאמנות בע"מ;וולת'סטון נדל"ן 5;אשר וסרמן;דב זליקוביץ;אלישע רבינוביץ;מירי רבינוביץ;אנטון לוקשין;לי פרידמן לוקשין;אורלי בייזר;ניסים כרמונה;שושנה כרמונה;דוד משאל;דזי משאל;שרון פרטוש;דורון פרטוש;דוד אלחני;רחל אלחני;שושנה קמחי;רן פאריינתי;יוסף גואטה</vt:lpwstr>
  </property>
  <property fmtid="{D5CDD505-2E9C-101B-9397-08002B2CF9AE}" pid="4" name="APPELLEE1">
    <vt:lpwstr>שרון פאריינתי בצלאל;מרים גואטה (חלפון);יצחק צוקר;שרה פרידמן;תמיר ליבנה;שרית שנייצר;יעקב שנייצר;מיכאל קטורגין;נטליה קטוגרין;אלי רום;קטרין רום;עמוס טייב;דינה טייב;וולת'סטון נדל"ן 23 שותפות מוגבלת;וולת'סטון נדל"ן 24 שותפות מוגבלת;קרין וגר;ארנה פינגשטיין</vt:lpwstr>
  </property>
  <property fmtid="{D5CDD505-2E9C-101B-9397-08002B2CF9AE}" pid="5" name="APPELLEE2">
    <vt:lpwstr>יורם קדמי;פנינת עוזיאל בע"מ;אמיר פלמר</vt:lpwstr>
  </property>
  <property fmtid="{D5CDD505-2E9C-101B-9397-08002B2CF9AE}" pid="6" name="CASESLISTTMP1">
    <vt:lpwstr>21301188</vt:lpwstr>
  </property>
  <property fmtid="{D5CDD505-2E9C-101B-9397-08002B2CF9AE}" pid="7" name="DATE">
    <vt:lpwstr>20171002</vt:lpwstr>
  </property>
  <property fmtid="{D5CDD505-2E9C-101B-9397-08002B2CF9AE}" pid="8" name="JUDGE">
    <vt:lpwstr>א' חיות;ח' מלצר;ד' מינץ</vt:lpwstr>
  </property>
  <property fmtid="{D5CDD505-2E9C-101B-9397-08002B2CF9AE}" pid="9" name="LAWYER">
    <vt:lpwstr>טל לנצ'ר;ו 37 רועי סלוקי;10 לורן טל;אלדר אדטו;38 מושיק הלוי;לינוי גביזון;לירון נחום;אילן מוריאנו</vt:lpwstr>
  </property>
  <property fmtid="{D5CDD505-2E9C-101B-9397-08002B2CF9AE}" pid="10" name="PROCESS">
    <vt:lpwstr>עפ</vt:lpwstr>
  </property>
  <property fmtid="{D5CDD505-2E9C-101B-9397-08002B2CF9AE}" pid="11" name="PROCNUM">
    <vt:lpwstr>123</vt:lpwstr>
  </property>
  <property fmtid="{D5CDD505-2E9C-101B-9397-08002B2CF9AE}" pid="12" name="PROCYEAR">
    <vt:lpwstr>17</vt:lpwstr>
  </property>
  <property fmtid="{D5CDD505-2E9C-101B-9397-08002B2CF9AE}" pid="13" name="PSAKDIN">
    <vt:lpwstr>פסק-דין</vt:lpwstr>
  </property>
  <property fmtid="{D5CDD505-2E9C-101B-9397-08002B2CF9AE}" pid="14" name="TYPE">
    <vt:lpwstr>1</vt:lpwstr>
  </property>
  <property fmtid="{D5CDD505-2E9C-101B-9397-08002B2CF9AE}" pid="15" name="TYPE_ABS_DATE">
    <vt:lpwstr>410020171002</vt:lpwstr>
  </property>
  <property fmtid="{D5CDD505-2E9C-101B-9397-08002B2CF9AE}" pid="16" name="TYPE_N_DATE">
    <vt:lpwstr>41020171002</vt:lpwstr>
  </property>
  <property fmtid="{D5CDD505-2E9C-101B-9397-08002B2CF9AE}" pid="17" name="WORDNUMPAGES">
    <vt:lpwstr>3</vt:lpwstr>
  </property>
</Properties>
</file>