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8" w:type="dxa"/>
        <w:jc w:val="end"/>
        <w:tblInd w:w="0" w:type="dxa"/>
        <w:tblLayout w:type="fixed"/>
        <w:tblCellMar>
          <w:top w:w="0" w:type="dxa"/>
          <w:start w:w="0" w:type="dxa"/>
          <w:bottom w:w="0" w:type="dxa"/>
          <w:end w:w="0" w:type="dxa"/>
        </w:tblCellMar>
      </w:tblPr>
      <w:tblGrid>
        <w:gridCol w:w="27"/>
        <w:gridCol w:w="644"/>
        <w:gridCol w:w="7857"/>
      </w:tblGrid>
      <w:tr>
        <w:trPr/>
        <w:tc>
          <w:tcPr>
            <w:tcW w:w="671" w:type="dxa"/>
            <w:gridSpan w:val="2"/>
            <w:tcBorders/>
          </w:tcPr>
          <w:p>
            <w:pPr>
              <w:pStyle w:val="TableHeading"/>
              <w:rPr/>
            </w:pPr>
            <w:r>
              <w:rPr>
                <w:rtl w:val="true"/>
              </w:rPr>
            </w:r>
          </w:p>
        </w:tc>
        <w:tc>
          <w:tcPr>
            <w:tcW w:w="7857" w:type="dxa"/>
            <w:tcBorders/>
            <w:tcMar>
              <w:start w:w="108" w:type="dxa"/>
              <w:end w:w="108" w:type="dxa"/>
            </w:tcMar>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27" w:type="dxa"/>
            <w:tcBorders/>
          </w:tcPr>
          <w:p>
            <w:pPr>
              <w:pStyle w:val="Normal"/>
              <w:rPr>
                <w:sz w:val="28"/>
              </w:rPr>
            </w:pPr>
            <w:r>
              <w:rPr>
                <w:sz w:val="28"/>
                <w:rtl w:val="true"/>
              </w:rPr>
            </w:r>
          </w:p>
        </w:tc>
        <w:tc>
          <w:tcPr>
            <w:tcW w:w="8501" w:type="dxa"/>
            <w:gridSpan w:val="2"/>
            <w:tcBorders/>
            <w:tcMar>
              <w:start w:w="108" w:type="dxa"/>
              <w:end w:w="108" w:type="dxa"/>
            </w:tcMar>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p>
        </w:tc>
      </w:tr>
      <w:tr>
        <w:trPr>
          <w:trHeight w:val="342" w:hRule="atLeast"/>
        </w:trPr>
        <w:tc>
          <w:tcPr>
            <w:tcW w:w="27" w:type="dxa"/>
            <w:tcBorders/>
          </w:tcPr>
          <w:p>
            <w:pPr>
              <w:pStyle w:val="Normal"/>
              <w:rPr>
                <w:sz w:val="28"/>
                <w:szCs w:val="28"/>
              </w:rPr>
            </w:pPr>
            <w:r>
              <w:rPr>
                <w:sz w:val="28"/>
                <w:szCs w:val="28"/>
                <w:rtl w:val="true"/>
              </w:rPr>
            </w:r>
          </w:p>
        </w:tc>
        <w:tc>
          <w:tcPr>
            <w:tcW w:w="8501" w:type="dxa"/>
            <w:gridSpan w:val="2"/>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1417/18</w:t>
            </w:r>
          </w:p>
        </w:tc>
      </w:tr>
      <w:tr>
        <w:trPr>
          <w:trHeight w:val="342" w:hRule="atLeast"/>
        </w:trPr>
        <w:tc>
          <w:tcPr>
            <w:tcW w:w="27" w:type="dxa"/>
            <w:tcBorders/>
          </w:tcPr>
          <w:p>
            <w:pPr>
              <w:pStyle w:val="Normal"/>
              <w:rPr>
                <w:bCs/>
                <w:sz w:val="28"/>
                <w:szCs w:val="28"/>
              </w:rPr>
            </w:pPr>
            <w:r>
              <w:rPr>
                <w:bCs/>
                <w:sz w:val="28"/>
                <w:szCs w:val="28"/>
                <w:rtl w:val="true"/>
              </w:rPr>
            </w:r>
          </w:p>
        </w:tc>
        <w:tc>
          <w:tcPr>
            <w:tcW w:w="8501" w:type="dxa"/>
            <w:gridSpan w:val="2"/>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1418/18</w:t>
            </w:r>
          </w:p>
        </w:tc>
      </w:tr>
      <w:tr>
        <w:trPr>
          <w:trHeight w:val="342" w:hRule="atLeast"/>
        </w:trPr>
        <w:tc>
          <w:tcPr>
            <w:tcW w:w="27" w:type="dxa"/>
            <w:tcBorders/>
          </w:tcPr>
          <w:p>
            <w:pPr>
              <w:pStyle w:val="Normal"/>
              <w:rPr>
                <w:sz w:val="28"/>
                <w:szCs w:val="28"/>
              </w:rPr>
            </w:pPr>
            <w:r>
              <w:rPr>
                <w:sz w:val="28"/>
                <w:szCs w:val="28"/>
                <w:rtl w:val="true"/>
              </w:rPr>
            </w:r>
          </w:p>
        </w:tc>
        <w:tc>
          <w:tcPr>
            <w:tcW w:w="8501" w:type="dxa"/>
            <w:gridSpan w:val="2"/>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1420/18</w:t>
            </w:r>
          </w:p>
        </w:tc>
      </w:tr>
      <w:tr>
        <w:trPr>
          <w:trHeight w:val="342" w:hRule="atLeast"/>
        </w:trPr>
        <w:tc>
          <w:tcPr>
            <w:tcW w:w="27" w:type="dxa"/>
            <w:tcBorders/>
          </w:tcPr>
          <w:p>
            <w:pPr>
              <w:pStyle w:val="Normal"/>
              <w:rPr>
                <w:bCs/>
                <w:sz w:val="28"/>
                <w:szCs w:val="28"/>
              </w:rPr>
            </w:pPr>
            <w:r>
              <w:rPr>
                <w:bCs/>
                <w:sz w:val="28"/>
                <w:szCs w:val="28"/>
                <w:rtl w:val="true"/>
              </w:rPr>
            </w:r>
          </w:p>
        </w:tc>
        <w:tc>
          <w:tcPr>
            <w:tcW w:w="8501" w:type="dxa"/>
            <w:gridSpan w:val="2"/>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2082/18</w:t>
            </w:r>
          </w:p>
        </w:tc>
      </w:tr>
      <w:tr>
        <w:trPr>
          <w:trHeight w:val="342" w:hRule="atLeast"/>
        </w:trPr>
        <w:tc>
          <w:tcPr>
            <w:tcW w:w="27" w:type="dxa"/>
            <w:tcBorders/>
          </w:tcPr>
          <w:p>
            <w:pPr>
              <w:pStyle w:val="Normal"/>
              <w:rPr>
                <w:sz w:val="28"/>
                <w:szCs w:val="28"/>
              </w:rPr>
            </w:pPr>
            <w:r>
              <w:rPr>
                <w:sz w:val="28"/>
                <w:szCs w:val="28"/>
                <w:rtl w:val="true"/>
              </w:rPr>
            </w:r>
          </w:p>
        </w:tc>
        <w:tc>
          <w:tcPr>
            <w:tcW w:w="8501" w:type="dxa"/>
            <w:gridSpan w:val="2"/>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2185/18</w:t>
            </w:r>
          </w:p>
        </w:tc>
      </w:tr>
      <w:tr>
        <w:trPr>
          <w:trHeight w:val="342" w:hRule="atLeast"/>
        </w:trPr>
        <w:tc>
          <w:tcPr>
            <w:tcW w:w="27" w:type="dxa"/>
            <w:tcBorders/>
          </w:tcPr>
          <w:p>
            <w:pPr>
              <w:pStyle w:val="Normal"/>
              <w:rPr>
                <w:bCs/>
                <w:sz w:val="28"/>
                <w:szCs w:val="28"/>
              </w:rPr>
            </w:pPr>
            <w:r>
              <w:rPr>
                <w:bCs/>
                <w:sz w:val="28"/>
                <w:szCs w:val="28"/>
                <w:rtl w:val="true"/>
              </w:rPr>
            </w:r>
          </w:p>
        </w:tc>
        <w:tc>
          <w:tcPr>
            <w:tcW w:w="8501" w:type="dxa"/>
            <w:gridSpan w:val="2"/>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2188/18</w:t>
            </w:r>
          </w:p>
        </w:tc>
      </w:tr>
      <w:tr>
        <w:trPr>
          <w:trHeight w:val="342" w:hRule="atLeast"/>
        </w:trPr>
        <w:tc>
          <w:tcPr>
            <w:tcW w:w="27" w:type="dxa"/>
            <w:tcBorders/>
          </w:tcPr>
          <w:p>
            <w:pPr>
              <w:pStyle w:val="Normal"/>
              <w:rPr>
                <w:sz w:val="28"/>
                <w:szCs w:val="28"/>
              </w:rPr>
            </w:pPr>
            <w:r>
              <w:rPr>
                <w:sz w:val="28"/>
                <w:szCs w:val="28"/>
                <w:rtl w:val="true"/>
              </w:rPr>
            </w:r>
          </w:p>
        </w:tc>
        <w:tc>
          <w:tcPr>
            <w:tcW w:w="8501" w:type="dxa"/>
            <w:gridSpan w:val="2"/>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2191/18</w:t>
            </w:r>
          </w:p>
        </w:tc>
      </w:tr>
      <w:tr>
        <w:trPr>
          <w:trHeight w:val="342" w:hRule="atLeast"/>
        </w:trPr>
        <w:tc>
          <w:tcPr>
            <w:tcW w:w="27" w:type="dxa"/>
            <w:tcBorders/>
          </w:tcPr>
          <w:p>
            <w:pPr>
              <w:pStyle w:val="Normal"/>
              <w:rPr>
                <w:bCs/>
                <w:sz w:val="28"/>
                <w:szCs w:val="28"/>
              </w:rPr>
            </w:pPr>
            <w:r>
              <w:rPr>
                <w:bCs/>
                <w:sz w:val="28"/>
                <w:szCs w:val="28"/>
                <w:rtl w:val="true"/>
              </w:rPr>
            </w:r>
          </w:p>
        </w:tc>
        <w:tc>
          <w:tcPr>
            <w:tcW w:w="8501" w:type="dxa"/>
            <w:gridSpan w:val="2"/>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2767/18</w:t>
            </w:r>
          </w:p>
        </w:tc>
      </w:tr>
      <w:tr>
        <w:trPr>
          <w:trHeight w:val="342" w:hRule="atLeast"/>
        </w:trPr>
        <w:tc>
          <w:tcPr>
            <w:tcW w:w="27" w:type="dxa"/>
            <w:tcBorders/>
          </w:tcPr>
          <w:p>
            <w:pPr>
              <w:pStyle w:val="Normal"/>
              <w:rPr>
                <w:sz w:val="28"/>
                <w:szCs w:val="28"/>
              </w:rPr>
            </w:pPr>
            <w:r>
              <w:rPr>
                <w:sz w:val="28"/>
                <w:szCs w:val="28"/>
                <w:rtl w:val="true"/>
              </w:rPr>
            </w:r>
          </w:p>
        </w:tc>
        <w:tc>
          <w:tcPr>
            <w:tcW w:w="8501" w:type="dxa"/>
            <w:gridSpan w:val="2"/>
            <w:tcBorders/>
            <w:tcMar>
              <w:start w:w="108" w:type="dxa"/>
              <w:end w:w="108" w:type="dxa"/>
            </w:tcMar>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2773/18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p>
    <w:tbl>
      <w:tblPr>
        <w:bidiVisual w:val="true"/>
        <w:tblW w:w="8528" w:type="dxa"/>
        <w:jc w:val="end"/>
        <w:tblInd w:w="0" w:type="dxa"/>
        <w:tblLayout w:type="fixed"/>
        <w:tblCellMar>
          <w:top w:w="0" w:type="dxa"/>
          <w:start w:w="108" w:type="dxa"/>
          <w:bottom w:w="0" w:type="dxa"/>
          <w:end w:w="108" w:type="dxa"/>
        </w:tblCellMar>
      </w:tblPr>
      <w:tblGrid>
        <w:gridCol w:w="3458"/>
        <w:gridCol w:w="5070"/>
      </w:tblGrid>
      <w:tr>
        <w:trPr/>
        <w:tc>
          <w:tcPr>
            <w:tcW w:w="3458" w:type="dxa"/>
            <w:tcBorders/>
          </w:tcPr>
          <w:p>
            <w:pPr>
              <w:pStyle w:val="Normal"/>
              <w:tabs>
                <w:tab w:val="clear" w:pos="720"/>
                <w:tab w:val="left" w:pos="2552" w:leader="none"/>
              </w:tabs>
              <w:ind w:end="0"/>
              <w:jc w:val="start"/>
              <w:rPr>
                <w:sz w:val="28"/>
                <w:szCs w:val="28"/>
              </w:rPr>
            </w:pPr>
            <w:bookmarkStart w:id="3" w:name="FirstAppellant"/>
            <w:bookmarkStart w:id="4" w:name="_GoBack"/>
            <w:bookmarkEnd w:id="3"/>
            <w:bookmarkEnd w:id="4"/>
            <w:r>
              <w:rPr>
                <w:sz w:val="28"/>
                <w:sz w:val="28"/>
                <w:szCs w:val="28"/>
                <w:rtl w:val="true"/>
              </w:rPr>
              <w:t>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והמשיבה</w:t>
            </w:r>
            <w:r>
              <w:rPr>
                <w:rFonts w:cs="Times New Roman"/>
                <w:sz w:val="28"/>
                <w:sz w:val="28"/>
                <w:szCs w:val="28"/>
                <w:rtl w:val="true"/>
              </w:rPr>
              <w:t xml:space="preserve"> </w:t>
            </w:r>
            <w:r>
              <w:rPr>
                <w:sz w:val="28"/>
                <w:sz w:val="28"/>
                <w:szCs w:val="28"/>
                <w:rtl w:val="true"/>
              </w:rPr>
              <w:t>ביתר</w:t>
            </w:r>
            <w:r>
              <w:rPr>
                <w:rFonts w:cs="Times New Roman"/>
                <w:sz w:val="28"/>
                <w:sz w:val="28"/>
                <w:szCs w:val="28"/>
                <w:rtl w:val="true"/>
              </w:rPr>
              <w:t xml:space="preserve"> </w:t>
            </w:r>
            <w:r>
              <w:rPr>
                <w:sz w:val="28"/>
                <w:sz w:val="28"/>
                <w:szCs w:val="28"/>
                <w:rtl w:val="true"/>
              </w:rPr>
              <w:t>הערעורים</w:t>
            </w:r>
            <w:r>
              <w:rPr>
                <w:sz w:val="28"/>
                <w:szCs w:val="28"/>
                <w:rtl w:val="true"/>
              </w:rPr>
              <w:t>:</w:t>
            </w:r>
          </w:p>
        </w:tc>
        <w:tc>
          <w:tcPr>
            <w:tcW w:w="5070" w:type="dxa"/>
            <w:tcBorders/>
          </w:tcPr>
          <w:p>
            <w:pPr>
              <w:pStyle w:val="Normal"/>
              <w:tabs>
                <w:tab w:val="clear" w:pos="720"/>
                <w:tab w:val="left" w:pos="2552" w:leader="none"/>
              </w:tabs>
              <w:snapToGrid w:val="false"/>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 w:val="28"/>
                <w:szCs w:val="28"/>
                <w:rtl w:val="true"/>
              </w:rPr>
              <w:t>מדינת</w:t>
            </w:r>
            <w:r>
              <w:rPr>
                <w:rFonts w:cs="Times New Roman"/>
                <w:sz w:val="28"/>
                <w:sz w:val="28"/>
                <w:szCs w:val="28"/>
                <w:rtl w:val="true"/>
              </w:rPr>
              <w:t xml:space="preserve"> </w:t>
            </w:r>
            <w:r>
              <w:rPr>
                <w:sz w:val="28"/>
                <w:sz w:val="28"/>
                <w:szCs w:val="28"/>
                <w:rtl w:val="true"/>
              </w:rPr>
              <w:t>ישראל</w:t>
            </w:r>
          </w:p>
        </w:tc>
      </w:tr>
    </w:tbl>
    <w:p>
      <w:pPr>
        <w:pStyle w:val="Normal"/>
        <w:tabs>
          <w:tab w:val="clear" w:pos="720"/>
          <w:tab w:val="left" w:pos="1539" w:leader="none"/>
        </w:tabs>
        <w:ind w:end="0"/>
        <w:jc w:val="both"/>
        <w:rPr>
          <w:sz w:val="28"/>
          <w:szCs w:val="28"/>
        </w:rPr>
      </w:pPr>
      <w:r>
        <w:rPr>
          <w:sz w:val="28"/>
          <w:szCs w:val="28"/>
          <w:rtl w:val="true"/>
        </w:rPr>
      </w:r>
    </w:p>
    <w:p>
      <w:pPr>
        <w:pStyle w:val="ruller311"/>
        <w:ind w:end="0"/>
        <w:jc w:val="center"/>
        <w:rPr/>
      </w:pPr>
      <w:r>
        <w:rPr>
          <w:sz w:val="28"/>
          <w:sz w:val="28"/>
          <w:szCs w:val="28"/>
          <w:rtl w:val="true"/>
        </w:rPr>
        <w:t>נ</w:t>
      </w:r>
      <w:r>
        <w:rPr>
          <w:rFonts w:cs="Times New Roman"/>
          <w:sz w:val="28"/>
          <w:sz w:val="28"/>
          <w:szCs w:val="28"/>
          <w:rtl w:val="true"/>
        </w:rPr>
        <w:t xml:space="preserve">  </w:t>
      </w:r>
      <w:r>
        <w:rPr>
          <w:sz w:val="28"/>
          <w:sz w:val="28"/>
          <w:szCs w:val="28"/>
          <w:rtl w:val="true"/>
        </w:rPr>
        <w:t>ג</w:t>
      </w:r>
      <w:r>
        <w:rPr>
          <w:rFonts w:cs="Times New Roman"/>
          <w:sz w:val="28"/>
          <w:sz w:val="28"/>
          <w:szCs w:val="28"/>
          <w:rtl w:val="true"/>
        </w:rPr>
        <w:t xml:space="preserve">  </w:t>
      </w:r>
      <w:r>
        <w:rPr>
          <w:sz w:val="28"/>
          <w:sz w:val="28"/>
          <w:szCs w:val="28"/>
          <w:rtl w:val="true"/>
        </w:rPr>
        <w:t>ד</w:t>
      </w:r>
    </w:p>
    <w:p>
      <w:pPr>
        <w:pStyle w:val="Normal"/>
        <w:tabs>
          <w:tab w:val="clear" w:pos="720"/>
          <w:tab w:val="left" w:pos="1539" w:leader="none"/>
        </w:tabs>
        <w:ind w:end="0"/>
        <w:jc w:val="both"/>
        <w:rPr>
          <w:sz w:val="28"/>
          <w:szCs w:val="28"/>
        </w:rPr>
      </w:pPr>
      <w:r>
        <w:rPr>
          <w:sz w:val="28"/>
          <w:szCs w:val="28"/>
          <w:rtl w:val="true"/>
        </w:rPr>
      </w:r>
    </w:p>
    <w:tbl>
      <w:tblPr>
        <w:bidiVisual w:val="true"/>
        <w:tblW w:w="9236" w:type="dxa"/>
        <w:jc w:val="end"/>
        <w:tblInd w:w="0" w:type="dxa"/>
        <w:tblLayout w:type="fixed"/>
        <w:tblCellMar>
          <w:top w:w="0" w:type="dxa"/>
          <w:start w:w="108" w:type="dxa"/>
          <w:bottom w:w="0" w:type="dxa"/>
          <w:end w:w="108" w:type="dxa"/>
        </w:tblCellMar>
      </w:tblPr>
      <w:tblGrid>
        <w:gridCol w:w="3458"/>
        <w:gridCol w:w="5778"/>
      </w:tblGrid>
      <w:tr>
        <w:trPr/>
        <w:tc>
          <w:tcPr>
            <w:tcW w:w="3458" w:type="dxa"/>
            <w:tcBorders/>
          </w:tcPr>
          <w:p>
            <w:pPr>
              <w:pStyle w:val="Normal"/>
              <w:ind w:end="0"/>
              <w:jc w:val="both"/>
              <w:rPr>
                <w:sz w:val="28"/>
                <w:szCs w:val="28"/>
              </w:rPr>
            </w:pPr>
            <w:r>
              <w:rPr>
                <w:sz w:val="28"/>
                <w:sz w:val="28"/>
                <w:szCs w:val="28"/>
                <w:rtl w:val="true"/>
              </w:rPr>
              <w:t>המשיבים</w:t>
            </w:r>
            <w:r>
              <w:rPr>
                <w:rFonts w:cs="Times New Roman"/>
                <w:sz w:val="28"/>
                <w:sz w:val="28"/>
                <w:szCs w:val="28"/>
                <w:rtl w:val="true"/>
              </w:rPr>
              <w:t xml:space="preserve"> </w:t>
            </w:r>
            <w:r>
              <w:rPr>
                <w:sz w:val="28"/>
                <w:szCs w:val="28"/>
              </w:rPr>
              <w:t>2-1</w:t>
            </w:r>
            <w:r>
              <w:rPr>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והמערערים</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1417/18</w:t>
            </w:r>
            <w:r>
              <w:rPr>
                <w:sz w:val="28"/>
                <w:szCs w:val="28"/>
                <w:rtl w:val="true"/>
              </w:rPr>
              <w:t>:</w:t>
            </w:r>
          </w:p>
        </w:tc>
        <w:tc>
          <w:tcPr>
            <w:tcW w:w="5778" w:type="dxa"/>
            <w:tcBorders/>
          </w:tcPr>
          <w:p>
            <w:pPr>
              <w:pStyle w:val="Normal"/>
              <w:tabs>
                <w:tab w:val="clear" w:pos="720"/>
                <w:tab w:val="left" w:pos="2552" w:leader="none"/>
              </w:tabs>
              <w:ind w:end="0"/>
              <w:jc w:val="both"/>
              <w:rPr>
                <w:sz w:val="28"/>
                <w:szCs w:val="28"/>
              </w:rPr>
            </w:pPr>
            <w:r>
              <w:rPr>
                <w:sz w:val="28"/>
                <w:sz w:val="28"/>
                <w:szCs w:val="28"/>
                <w:rtl w:val="true"/>
              </w:rPr>
              <w:t>אברהם</w:t>
            </w:r>
            <w:r>
              <w:rPr>
                <w:rFonts w:cs="Times New Roman"/>
                <w:sz w:val="28"/>
                <w:sz w:val="28"/>
                <w:szCs w:val="28"/>
                <w:rtl w:val="true"/>
              </w:rPr>
              <w:t xml:space="preserve"> </w:t>
            </w:r>
            <w:r>
              <w:rPr>
                <w:sz w:val="28"/>
                <w:szCs w:val="28"/>
                <w:rtl w:val="true"/>
              </w:rPr>
              <w:t>(</w:t>
            </w:r>
            <w:r>
              <w:rPr>
                <w:sz w:val="28"/>
                <w:sz w:val="28"/>
                <w:szCs w:val="28"/>
                <w:rtl w:val="true"/>
              </w:rPr>
              <w:t>ויקטור</w:t>
            </w:r>
            <w:r>
              <w:rPr>
                <w:sz w:val="28"/>
                <w:szCs w:val="28"/>
                <w:rtl w:val="true"/>
              </w:rPr>
              <w:t xml:space="preserve">) </w:t>
            </w:r>
            <w:r>
              <w:rPr>
                <w:sz w:val="28"/>
                <w:sz w:val="28"/>
                <w:szCs w:val="28"/>
                <w:rtl w:val="true"/>
              </w:rPr>
              <w:t>בן</w:t>
            </w:r>
            <w:r>
              <w:rPr>
                <w:rFonts w:cs="Times New Roman"/>
                <w:sz w:val="28"/>
                <w:sz w:val="28"/>
                <w:szCs w:val="28"/>
                <w:rtl w:val="true"/>
              </w:rPr>
              <w:t xml:space="preserve"> </w:t>
            </w:r>
            <w:r>
              <w:rPr>
                <w:sz w:val="28"/>
                <w:sz w:val="28"/>
                <w:szCs w:val="28"/>
                <w:rtl w:val="true"/>
              </w:rPr>
              <w:t>דרור</w:t>
            </w:r>
          </w:p>
          <w:p>
            <w:pPr>
              <w:pStyle w:val="Normal"/>
              <w:tabs>
                <w:tab w:val="clear" w:pos="720"/>
                <w:tab w:val="left" w:pos="2552" w:leader="none"/>
              </w:tabs>
              <w:ind w:end="0"/>
              <w:jc w:val="both"/>
              <w:rPr>
                <w:sz w:val="28"/>
                <w:szCs w:val="28"/>
              </w:rPr>
            </w:pPr>
            <w:r>
              <w:rPr>
                <w:sz w:val="28"/>
                <w:sz w:val="28"/>
                <w:szCs w:val="28"/>
                <w:rtl w:val="true"/>
              </w:rPr>
              <w:t>ארם</w:t>
            </w:r>
            <w:r>
              <w:rPr>
                <w:rFonts w:cs="Times New Roman"/>
                <w:sz w:val="28"/>
                <w:sz w:val="28"/>
                <w:szCs w:val="28"/>
                <w:rtl w:val="true"/>
              </w:rPr>
              <w:t xml:space="preserve"> </w:t>
            </w:r>
            <w:r>
              <w:rPr>
                <w:sz w:val="28"/>
                <w:sz w:val="28"/>
                <w:szCs w:val="28"/>
                <w:rtl w:val="true"/>
              </w:rPr>
              <w:t>שירותי</w:t>
            </w:r>
            <w:r>
              <w:rPr>
                <w:rFonts w:cs="Times New Roman"/>
                <w:sz w:val="28"/>
                <w:sz w:val="28"/>
                <w:szCs w:val="28"/>
                <w:rtl w:val="true"/>
              </w:rPr>
              <w:t xml:space="preserve"> </w:t>
            </w:r>
            <w:r>
              <w:rPr>
                <w:sz w:val="28"/>
                <w:sz w:val="28"/>
                <w:szCs w:val="28"/>
                <w:rtl w:val="true"/>
              </w:rPr>
              <w:t>מדי</w:t>
            </w:r>
            <w:r>
              <w:rPr>
                <w:rFonts w:cs="Times New Roman"/>
                <w:sz w:val="28"/>
                <w:sz w:val="28"/>
                <w:szCs w:val="28"/>
                <w:rtl w:val="true"/>
              </w:rPr>
              <w:t xml:space="preserve"> </w:t>
            </w:r>
            <w:r>
              <w:rPr>
                <w:sz w:val="28"/>
                <w:sz w:val="28"/>
                <w:szCs w:val="28"/>
                <w:rtl w:val="true"/>
              </w:rPr>
              <w:t>מים</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מ</w:t>
            </w:r>
          </w:p>
        </w:tc>
      </w:tr>
      <w:tr>
        <w:trPr/>
        <w:tc>
          <w:tcPr>
            <w:tcW w:w="3458" w:type="dxa"/>
            <w:tcBorders/>
          </w:tcPr>
          <w:p>
            <w:pPr>
              <w:pStyle w:val="Normal"/>
              <w:tabs>
                <w:tab w:val="clear" w:pos="720"/>
                <w:tab w:val="left" w:pos="2552" w:leader="none"/>
              </w:tabs>
              <w:ind w:end="0"/>
              <w:jc w:val="both"/>
              <w:rPr>
                <w:sz w:val="28"/>
                <w:szCs w:val="28"/>
              </w:rPr>
            </w:pPr>
            <w:r>
              <w:rPr>
                <w:sz w:val="28"/>
                <w:sz w:val="28"/>
                <w:szCs w:val="28"/>
                <w:rtl w:val="true"/>
              </w:rPr>
              <w:t>המשיבים</w:t>
            </w:r>
            <w:r>
              <w:rPr>
                <w:rFonts w:cs="Times New Roman"/>
                <w:sz w:val="28"/>
                <w:sz w:val="28"/>
                <w:szCs w:val="28"/>
                <w:rtl w:val="true"/>
              </w:rPr>
              <w:t xml:space="preserve"> </w:t>
            </w:r>
            <w:r>
              <w:rPr>
                <w:sz w:val="28"/>
                <w:szCs w:val="28"/>
              </w:rPr>
              <w:t>4-3</w:t>
            </w:r>
          </w:p>
          <w:p>
            <w:pPr>
              <w:pStyle w:val="Normal"/>
              <w:tabs>
                <w:tab w:val="clear" w:pos="720"/>
                <w:tab w:val="left" w:pos="2552" w:leader="none"/>
              </w:tabs>
              <w:ind w:end="0"/>
              <w:jc w:val="start"/>
              <w:rPr/>
            </w:pP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והמערערים</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2767/18</w:t>
            </w:r>
            <w:r>
              <w:rPr>
                <w:sz w:val="28"/>
                <w:szCs w:val="28"/>
                <w:rtl w:val="true"/>
              </w:rPr>
              <w:t>:</w:t>
            </w:r>
          </w:p>
        </w:tc>
        <w:tc>
          <w:tcPr>
            <w:tcW w:w="5778" w:type="dxa"/>
            <w:tcBorders/>
          </w:tcPr>
          <w:p>
            <w:pPr>
              <w:pStyle w:val="Normal"/>
              <w:tabs>
                <w:tab w:val="clear" w:pos="720"/>
                <w:tab w:val="left" w:pos="2552" w:leader="none"/>
              </w:tabs>
              <w:ind w:end="0"/>
              <w:jc w:val="both"/>
              <w:rPr>
                <w:sz w:val="28"/>
                <w:szCs w:val="28"/>
              </w:rPr>
            </w:pPr>
            <w:r>
              <w:rPr>
                <w:sz w:val="28"/>
                <w:sz w:val="28"/>
                <w:szCs w:val="28"/>
                <w:rtl w:val="true"/>
              </w:rPr>
              <w:t>יצחק</w:t>
            </w:r>
            <w:r>
              <w:rPr>
                <w:rFonts w:cs="Times New Roman"/>
                <w:sz w:val="28"/>
                <w:sz w:val="28"/>
                <w:szCs w:val="28"/>
                <w:rtl w:val="true"/>
              </w:rPr>
              <w:t xml:space="preserve"> </w:t>
            </w:r>
            <w:r>
              <w:rPr>
                <w:sz w:val="28"/>
                <w:sz w:val="28"/>
                <w:szCs w:val="28"/>
                <w:rtl w:val="true"/>
              </w:rPr>
              <w:t>ג</w:t>
            </w:r>
            <w:r>
              <w:rPr>
                <w:sz w:val="28"/>
                <w:szCs w:val="28"/>
                <w:rtl w:val="true"/>
              </w:rPr>
              <w:t>'</w:t>
            </w:r>
            <w:r>
              <w:rPr>
                <w:sz w:val="28"/>
                <w:sz w:val="28"/>
                <w:szCs w:val="28"/>
                <w:rtl w:val="true"/>
              </w:rPr>
              <w:t>רבי</w:t>
            </w:r>
          </w:p>
          <w:p>
            <w:pPr>
              <w:pStyle w:val="Normal"/>
              <w:tabs>
                <w:tab w:val="clear" w:pos="720"/>
                <w:tab w:val="left" w:pos="2552" w:leader="none"/>
              </w:tabs>
              <w:ind w:end="0"/>
              <w:jc w:val="both"/>
              <w:rPr>
                <w:sz w:val="28"/>
                <w:szCs w:val="28"/>
              </w:rPr>
            </w:pPr>
            <w:r>
              <w:rPr>
                <w:sz w:val="28"/>
                <w:sz w:val="28"/>
                <w:szCs w:val="28"/>
                <w:rtl w:val="true"/>
              </w:rPr>
              <w:t>מד</w:t>
            </w:r>
            <w:r>
              <w:rPr>
                <w:rFonts w:cs="Times New Roman"/>
                <w:sz w:val="28"/>
                <w:sz w:val="28"/>
                <w:szCs w:val="28"/>
                <w:rtl w:val="true"/>
              </w:rPr>
              <w:t xml:space="preserve"> </w:t>
            </w:r>
            <w:r>
              <w:rPr>
                <w:sz w:val="28"/>
                <w:sz w:val="28"/>
                <w:szCs w:val="28"/>
                <w:rtl w:val="true"/>
              </w:rPr>
              <w:t>מים</w:t>
            </w:r>
            <w:r>
              <w:rPr>
                <w:rFonts w:cs="Times New Roman"/>
                <w:sz w:val="28"/>
                <w:sz w:val="28"/>
                <w:szCs w:val="28"/>
                <w:rtl w:val="true"/>
              </w:rPr>
              <w:t xml:space="preserve"> </w:t>
            </w:r>
            <w:r>
              <w:rPr>
                <w:sz w:val="28"/>
                <w:sz w:val="28"/>
                <w:szCs w:val="28"/>
                <w:rtl w:val="true"/>
              </w:rPr>
              <w:t>רימונים</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מ</w:t>
            </w:r>
          </w:p>
        </w:tc>
      </w:tr>
      <w:tr>
        <w:trPr/>
        <w:tc>
          <w:tcPr>
            <w:tcW w:w="3458" w:type="dxa"/>
            <w:tcBorders/>
          </w:tcPr>
          <w:p>
            <w:pPr>
              <w:pStyle w:val="Normal"/>
              <w:tabs>
                <w:tab w:val="clear" w:pos="720"/>
                <w:tab w:val="left" w:pos="2552" w:leader="none"/>
              </w:tabs>
              <w:ind w:end="0"/>
              <w:jc w:val="both"/>
              <w:rPr/>
            </w:pPr>
            <w:r>
              <w:rPr>
                <w:sz w:val="28"/>
                <w:sz w:val="28"/>
                <w:szCs w:val="28"/>
                <w:rtl w:val="true"/>
              </w:rPr>
              <w:t>המשיבים</w:t>
            </w:r>
            <w:r>
              <w:rPr>
                <w:rFonts w:cs="Times New Roman"/>
                <w:sz w:val="28"/>
                <w:sz w:val="28"/>
                <w:szCs w:val="28"/>
                <w:rtl w:val="true"/>
              </w:rPr>
              <w:t xml:space="preserve"> </w:t>
            </w:r>
            <w:r>
              <w:rPr>
                <w:sz w:val="28"/>
                <w:szCs w:val="28"/>
              </w:rPr>
              <w:t>6-5</w:t>
            </w:r>
            <w:r>
              <w:rPr>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והמערערים</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2082/18</w:t>
            </w:r>
            <w:r>
              <w:rPr>
                <w:sz w:val="28"/>
                <w:szCs w:val="28"/>
                <w:rtl w:val="true"/>
              </w:rPr>
              <w:t>:</w:t>
            </w:r>
          </w:p>
        </w:tc>
        <w:tc>
          <w:tcPr>
            <w:tcW w:w="5778" w:type="dxa"/>
            <w:tcBorders/>
          </w:tcPr>
          <w:p>
            <w:pPr>
              <w:pStyle w:val="Normal"/>
              <w:tabs>
                <w:tab w:val="clear" w:pos="720"/>
                <w:tab w:val="left" w:pos="2552" w:leader="none"/>
              </w:tabs>
              <w:ind w:end="0"/>
              <w:jc w:val="both"/>
              <w:rPr>
                <w:sz w:val="28"/>
                <w:szCs w:val="28"/>
              </w:rPr>
            </w:pPr>
            <w:r>
              <w:rPr>
                <w:sz w:val="28"/>
                <w:sz w:val="28"/>
                <w:szCs w:val="28"/>
                <w:rtl w:val="true"/>
              </w:rPr>
              <w:t>ניצן</w:t>
            </w:r>
            <w:r>
              <w:rPr>
                <w:rFonts w:cs="Times New Roman"/>
                <w:sz w:val="28"/>
                <w:sz w:val="28"/>
                <w:szCs w:val="28"/>
                <w:rtl w:val="true"/>
              </w:rPr>
              <w:t xml:space="preserve"> </w:t>
            </w:r>
            <w:r>
              <w:rPr>
                <w:sz w:val="28"/>
                <w:sz w:val="28"/>
                <w:szCs w:val="28"/>
                <w:rtl w:val="true"/>
              </w:rPr>
              <w:t>כהן</w:t>
            </w:r>
          </w:p>
          <w:p>
            <w:pPr>
              <w:pStyle w:val="Normal"/>
              <w:tabs>
                <w:tab w:val="clear" w:pos="720"/>
                <w:tab w:val="left" w:pos="2552" w:leader="none"/>
              </w:tabs>
              <w:ind w:end="0"/>
              <w:jc w:val="both"/>
              <w:rPr>
                <w:sz w:val="28"/>
                <w:szCs w:val="28"/>
              </w:rPr>
            </w:pPr>
            <w:r>
              <w:rPr>
                <w:sz w:val="28"/>
                <w:sz w:val="28"/>
                <w:szCs w:val="28"/>
                <w:rtl w:val="true"/>
              </w:rPr>
              <w:t>ארד</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מ</w:t>
            </w:r>
          </w:p>
        </w:tc>
      </w:tr>
      <w:tr>
        <w:trPr/>
        <w:tc>
          <w:tcPr>
            <w:tcW w:w="3458" w:type="dxa"/>
            <w:tcBorders/>
          </w:tcPr>
          <w:p>
            <w:pPr>
              <w:pStyle w:val="Normal"/>
              <w:tabs>
                <w:tab w:val="clear" w:pos="720"/>
                <w:tab w:val="left" w:pos="2552" w:leader="none"/>
              </w:tabs>
              <w:ind w:end="0"/>
              <w:jc w:val="both"/>
              <w:rPr/>
            </w:pPr>
            <w:r>
              <w:rPr>
                <w:sz w:val="28"/>
                <w:sz w:val="28"/>
                <w:szCs w:val="28"/>
                <w:rtl w:val="true"/>
              </w:rPr>
              <w:t>המשיב</w:t>
            </w:r>
            <w:r>
              <w:rPr>
                <w:rFonts w:cs="Times New Roman"/>
                <w:sz w:val="28"/>
                <w:sz w:val="28"/>
                <w:szCs w:val="28"/>
                <w:rtl w:val="true"/>
              </w:rPr>
              <w:t xml:space="preserve"> </w:t>
            </w:r>
            <w:r>
              <w:rPr>
                <w:sz w:val="28"/>
                <w:szCs w:val="28"/>
              </w:rPr>
              <w:t>7</w:t>
            </w:r>
            <w:r>
              <w:rPr>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w:t>
            </w:r>
          </w:p>
          <w:p>
            <w:pPr>
              <w:pStyle w:val="Normal"/>
              <w:tabs>
                <w:tab w:val="clear" w:pos="720"/>
                <w:tab w:val="left" w:pos="2552" w:leader="none"/>
              </w:tabs>
              <w:ind w:end="0"/>
              <w:jc w:val="both"/>
              <w:rPr>
                <w:sz w:val="28"/>
                <w:szCs w:val="28"/>
              </w:rPr>
            </w:pPr>
            <w:r>
              <w:rPr>
                <w:sz w:val="28"/>
                <w:szCs w:val="28"/>
                <w:rtl w:val="true"/>
              </w:rPr>
            </w:r>
          </w:p>
        </w:tc>
        <w:tc>
          <w:tcPr>
            <w:tcW w:w="5778" w:type="dxa"/>
            <w:tcBorders/>
          </w:tcPr>
          <w:p>
            <w:pPr>
              <w:pStyle w:val="Normal"/>
              <w:tabs>
                <w:tab w:val="clear" w:pos="720"/>
                <w:tab w:val="left" w:pos="2552" w:leader="none"/>
              </w:tabs>
              <w:ind w:end="0"/>
              <w:jc w:val="both"/>
              <w:rPr>
                <w:sz w:val="28"/>
                <w:szCs w:val="28"/>
              </w:rPr>
            </w:pPr>
            <w:r>
              <w:rPr>
                <w:sz w:val="28"/>
                <w:sz w:val="28"/>
                <w:szCs w:val="28"/>
                <w:rtl w:val="true"/>
              </w:rPr>
              <w:t>יעקב</w:t>
            </w:r>
            <w:r>
              <w:rPr>
                <w:rFonts w:cs="Times New Roman"/>
                <w:sz w:val="28"/>
                <w:sz w:val="28"/>
                <w:szCs w:val="28"/>
                <w:rtl w:val="true"/>
              </w:rPr>
              <w:t xml:space="preserve"> </w:t>
            </w:r>
            <w:r>
              <w:rPr>
                <w:sz w:val="28"/>
                <w:sz w:val="28"/>
                <w:szCs w:val="28"/>
                <w:rtl w:val="true"/>
              </w:rPr>
              <w:t>צוויגנבוים</w:t>
            </w:r>
          </w:p>
        </w:tc>
      </w:tr>
      <w:tr>
        <w:trPr/>
        <w:tc>
          <w:tcPr>
            <w:tcW w:w="3458" w:type="dxa"/>
            <w:tcBorders/>
          </w:tcPr>
          <w:p>
            <w:pPr>
              <w:pStyle w:val="Normal"/>
              <w:tabs>
                <w:tab w:val="clear" w:pos="720"/>
                <w:tab w:val="left" w:pos="2552" w:leader="none"/>
              </w:tabs>
              <w:ind w:end="0"/>
              <w:jc w:val="both"/>
              <w:rPr/>
            </w:pPr>
            <w:r>
              <w:rPr>
                <w:sz w:val="28"/>
                <w:sz w:val="28"/>
                <w:szCs w:val="28"/>
                <w:rtl w:val="true"/>
              </w:rPr>
              <w:t>המשיבה</w:t>
            </w:r>
            <w:r>
              <w:rPr>
                <w:rFonts w:cs="Times New Roman"/>
                <w:sz w:val="28"/>
                <w:sz w:val="28"/>
                <w:szCs w:val="28"/>
                <w:rtl w:val="true"/>
              </w:rPr>
              <w:t xml:space="preserve"> </w:t>
            </w:r>
            <w:r>
              <w:rPr>
                <w:sz w:val="28"/>
                <w:szCs w:val="28"/>
              </w:rPr>
              <w:t>8</w:t>
            </w:r>
            <w:r>
              <w:rPr>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2191/18</w:t>
            </w:r>
            <w:r>
              <w:rPr>
                <w:sz w:val="28"/>
                <w:szCs w:val="28"/>
                <w:rtl w:val="true"/>
              </w:rPr>
              <w:t>:</w:t>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pP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1418/18</w:t>
            </w:r>
            <w:r>
              <w:rPr>
                <w:sz w:val="28"/>
                <w:szCs w:val="28"/>
                <w:rtl w:val="true"/>
              </w:rPr>
              <w:t>:</w:t>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pP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1420/18</w:t>
            </w:r>
            <w:r>
              <w:rPr>
                <w:sz w:val="28"/>
                <w:szCs w:val="28"/>
                <w:rtl w:val="true"/>
              </w:rPr>
              <w:t>:</w:t>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pPr>
            <w:r>
              <w:rPr>
                <w:sz w:val="28"/>
                <w:sz w:val="28"/>
                <w:szCs w:val="28"/>
                <w:rtl w:val="true"/>
              </w:rPr>
              <w:t>המערערים</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2185/18</w:t>
            </w:r>
            <w:r>
              <w:rPr>
                <w:sz w:val="28"/>
                <w:szCs w:val="28"/>
                <w:rtl w:val="true"/>
              </w:rPr>
              <w:t>:</w:t>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pP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2188/18</w:t>
            </w:r>
            <w:r>
              <w:rPr>
                <w:sz w:val="28"/>
                <w:szCs w:val="28"/>
                <w:rtl w:val="true"/>
              </w:rPr>
              <w:t>:</w:t>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pP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2773/18</w:t>
            </w:r>
            <w:r>
              <w:rPr>
                <w:sz w:val="28"/>
                <w:szCs w:val="28"/>
                <w:rtl w:val="true"/>
              </w:rPr>
              <w:t>:</w:t>
            </w:r>
          </w:p>
        </w:tc>
        <w:tc>
          <w:tcPr>
            <w:tcW w:w="5778" w:type="dxa"/>
            <w:tcBorders/>
          </w:tcPr>
          <w:p>
            <w:pPr>
              <w:pStyle w:val="Normal"/>
              <w:tabs>
                <w:tab w:val="clear" w:pos="720"/>
                <w:tab w:val="left" w:pos="2552" w:leader="none"/>
              </w:tabs>
              <w:ind w:end="0"/>
              <w:jc w:val="both"/>
              <w:rPr>
                <w:sz w:val="28"/>
                <w:szCs w:val="28"/>
              </w:rPr>
            </w:pPr>
            <w:r>
              <w:rPr>
                <w:sz w:val="28"/>
                <w:sz w:val="28"/>
                <w:szCs w:val="28"/>
                <w:rtl w:val="true"/>
              </w:rPr>
              <w:t>מדי</w:t>
            </w:r>
            <w:r>
              <w:rPr>
                <w:rFonts w:cs="Times New Roman"/>
                <w:sz w:val="28"/>
                <w:sz w:val="28"/>
                <w:szCs w:val="28"/>
                <w:rtl w:val="true"/>
              </w:rPr>
              <w:t xml:space="preserve"> </w:t>
            </w:r>
            <w:r>
              <w:rPr>
                <w:sz w:val="28"/>
                <w:sz w:val="28"/>
                <w:szCs w:val="28"/>
                <w:rtl w:val="true"/>
              </w:rPr>
              <w:t>ורד</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מ</w:t>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 w:val="28"/>
                <w:szCs w:val="28"/>
                <w:rtl w:val="true"/>
              </w:rPr>
              <w:t>גלעד</w:t>
            </w:r>
            <w:r>
              <w:rPr>
                <w:rFonts w:cs="Times New Roman"/>
                <w:sz w:val="28"/>
                <w:sz w:val="28"/>
                <w:szCs w:val="28"/>
                <w:rtl w:val="true"/>
              </w:rPr>
              <w:t xml:space="preserve"> </w:t>
            </w:r>
            <w:r>
              <w:rPr>
                <w:sz w:val="28"/>
                <w:sz w:val="28"/>
                <w:szCs w:val="28"/>
                <w:rtl w:val="true"/>
              </w:rPr>
              <w:t>האוזמן</w:t>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 w:val="28"/>
                <w:szCs w:val="28"/>
                <w:rtl w:val="true"/>
              </w:rPr>
              <w:t>אייל</w:t>
            </w:r>
            <w:r>
              <w:rPr>
                <w:rFonts w:cs="Times New Roman"/>
                <w:sz w:val="28"/>
                <w:sz w:val="28"/>
                <w:szCs w:val="28"/>
                <w:rtl w:val="true"/>
              </w:rPr>
              <w:t xml:space="preserve"> </w:t>
            </w:r>
            <w:r>
              <w:rPr>
                <w:sz w:val="28"/>
                <w:sz w:val="28"/>
                <w:szCs w:val="28"/>
                <w:rtl w:val="true"/>
              </w:rPr>
              <w:t>הדר</w:t>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 w:val="28"/>
                <w:szCs w:val="28"/>
                <w:rtl w:val="true"/>
              </w:rPr>
              <w:t>דניאל</w:t>
            </w:r>
            <w:r>
              <w:rPr>
                <w:rFonts w:cs="Times New Roman"/>
                <w:sz w:val="28"/>
                <w:sz w:val="28"/>
                <w:szCs w:val="28"/>
                <w:rtl w:val="true"/>
              </w:rPr>
              <w:t xml:space="preserve"> </w:t>
            </w:r>
            <w:r>
              <w:rPr>
                <w:sz w:val="28"/>
                <w:sz w:val="28"/>
                <w:szCs w:val="28"/>
                <w:rtl w:val="true"/>
              </w:rPr>
              <w:t>בן</w:t>
            </w:r>
            <w:r>
              <w:rPr>
                <w:rFonts w:cs="Times New Roman"/>
                <w:sz w:val="28"/>
                <w:sz w:val="28"/>
                <w:szCs w:val="28"/>
                <w:rtl w:val="true"/>
              </w:rPr>
              <w:t xml:space="preserve"> </w:t>
            </w:r>
            <w:r>
              <w:rPr>
                <w:sz w:val="28"/>
                <w:sz w:val="28"/>
                <w:szCs w:val="28"/>
                <w:rtl w:val="true"/>
              </w:rPr>
              <w:t>עזרא</w:t>
            </w:r>
          </w:p>
          <w:p>
            <w:pPr>
              <w:pStyle w:val="Normal"/>
              <w:tabs>
                <w:tab w:val="clear" w:pos="720"/>
                <w:tab w:val="left" w:pos="2552" w:leader="none"/>
              </w:tabs>
              <w:ind w:end="0"/>
              <w:jc w:val="both"/>
              <w:rPr>
                <w:sz w:val="28"/>
                <w:szCs w:val="28"/>
              </w:rPr>
            </w:pPr>
            <w:r>
              <w:rPr>
                <w:sz w:val="28"/>
                <w:sz w:val="28"/>
                <w:szCs w:val="28"/>
                <w:rtl w:val="true"/>
              </w:rPr>
              <w:t>גת</w:t>
            </w:r>
            <w:r>
              <w:rPr>
                <w:rFonts w:cs="Times New Roman"/>
                <w:sz w:val="28"/>
                <w:sz w:val="28"/>
                <w:szCs w:val="28"/>
                <w:rtl w:val="true"/>
              </w:rPr>
              <w:t xml:space="preserve"> </w:t>
            </w:r>
            <w:r>
              <w:rPr>
                <w:sz w:val="28"/>
                <w:sz w:val="28"/>
                <w:szCs w:val="28"/>
                <w:rtl w:val="true"/>
              </w:rPr>
              <w:t>מדי</w:t>
            </w:r>
            <w:r>
              <w:rPr>
                <w:rFonts w:cs="Times New Roman"/>
                <w:sz w:val="28"/>
                <w:sz w:val="28"/>
                <w:szCs w:val="28"/>
                <w:rtl w:val="true"/>
              </w:rPr>
              <w:t xml:space="preserve"> </w:t>
            </w:r>
            <w:r>
              <w:rPr>
                <w:sz w:val="28"/>
                <w:sz w:val="28"/>
                <w:szCs w:val="28"/>
                <w:rtl w:val="true"/>
              </w:rPr>
              <w:t>מים</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מ</w:t>
            </w:r>
          </w:p>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 w:val="28"/>
                <w:szCs w:val="28"/>
                <w:rtl w:val="true"/>
              </w:rPr>
              <w:t>מוטק</w:t>
            </w:r>
            <w:r>
              <w:rPr>
                <w:rFonts w:cs="Times New Roman"/>
                <w:sz w:val="28"/>
                <w:sz w:val="28"/>
                <w:szCs w:val="28"/>
                <w:rtl w:val="true"/>
              </w:rPr>
              <w:t xml:space="preserve"> </w:t>
            </w:r>
            <w:r>
              <w:rPr>
                <w:sz w:val="28"/>
                <w:sz w:val="28"/>
                <w:szCs w:val="28"/>
                <w:rtl w:val="true"/>
              </w:rPr>
              <w:t>ויארניק</w:t>
            </w:r>
          </w:p>
          <w:p>
            <w:pPr>
              <w:pStyle w:val="Normal"/>
              <w:tabs>
                <w:tab w:val="clear" w:pos="720"/>
                <w:tab w:val="left" w:pos="2552" w:leader="none"/>
              </w:tabs>
              <w:ind w:end="0"/>
              <w:jc w:val="both"/>
              <w:rPr>
                <w:sz w:val="28"/>
                <w:szCs w:val="28"/>
              </w:rPr>
            </w:pPr>
            <w:r>
              <w:rPr>
                <w:sz w:val="28"/>
                <w:sz w:val="28"/>
                <w:szCs w:val="28"/>
                <w:rtl w:val="true"/>
              </w:rPr>
              <w:t>אריאל</w:t>
            </w:r>
            <w:r>
              <w:rPr>
                <w:rFonts w:cs="Times New Roman"/>
                <w:sz w:val="28"/>
                <w:sz w:val="28"/>
                <w:szCs w:val="28"/>
                <w:rtl w:val="true"/>
              </w:rPr>
              <w:t xml:space="preserve"> </w:t>
            </w:r>
            <w:r>
              <w:rPr>
                <w:sz w:val="28"/>
                <w:sz w:val="28"/>
                <w:szCs w:val="28"/>
                <w:rtl w:val="true"/>
              </w:rPr>
              <w:t>ג</w:t>
            </w:r>
            <w:r>
              <w:rPr>
                <w:sz w:val="28"/>
                <w:szCs w:val="28"/>
                <w:rtl w:val="true"/>
              </w:rPr>
              <w:t>'</w:t>
            </w:r>
            <w:r>
              <w:rPr>
                <w:sz w:val="28"/>
                <w:sz w:val="28"/>
                <w:szCs w:val="28"/>
                <w:rtl w:val="true"/>
              </w:rPr>
              <w:t>רבי</w:t>
            </w:r>
          </w:p>
        </w:tc>
      </w:tr>
    </w:tbl>
    <w:p>
      <w:pPr>
        <w:pStyle w:val="Heading1"/>
        <w:ind w:end="0"/>
        <w:jc w:val="start"/>
        <w:rPr>
          <w:u w:val="none"/>
        </w:rPr>
      </w:pPr>
      <w:r>
        <w:rPr>
          <w:u w:val="none"/>
          <w:rtl w:val="true"/>
        </w:rPr>
      </w:r>
    </w:p>
    <w:tbl>
      <w:tblPr>
        <w:bidiVisual w:val="true"/>
        <w:tblW w:w="8495" w:type="dxa"/>
        <w:jc w:val="start"/>
        <w:tblInd w:w="-102" w:type="dxa"/>
        <w:tblLayout w:type="fixed"/>
        <w:tblCellMar>
          <w:top w:w="0" w:type="dxa"/>
          <w:start w:w="0" w:type="dxa"/>
          <w:bottom w:w="0" w:type="dxa"/>
          <w:end w:w="0" w:type="dxa"/>
        </w:tblCellMar>
      </w:tblPr>
      <w:tblGrid>
        <w:gridCol w:w="3431"/>
        <w:gridCol w:w="5064"/>
      </w:tblGrid>
      <w:tr>
        <w:trPr>
          <w:trHeight w:val="261" w:hRule="atLeast"/>
        </w:trPr>
        <w:tc>
          <w:tcPr>
            <w:tcW w:w="3431" w:type="dxa"/>
            <w:tcBorders/>
          </w:tcPr>
          <w:p>
            <w:pPr>
              <w:pStyle w:val="TableHeading"/>
              <w:rPr/>
            </w:pPr>
            <w:r>
              <w:rPr>
                <w:rtl w:val="true"/>
              </w:rPr>
            </w:r>
          </w:p>
        </w:tc>
        <w:tc>
          <w:tcPr>
            <w:tcW w:w="5064" w:type="dxa"/>
            <w:tcBorders/>
            <w:tcMar>
              <w:start w:w="108" w:type="dxa"/>
              <w:end w:w="108" w:type="dxa"/>
            </w:tcMar>
          </w:tcPr>
          <w:p>
            <w:pPr>
              <w:pStyle w:val="Normal"/>
              <w:tabs>
                <w:tab w:val="clear" w:pos="720"/>
                <w:tab w:val="left" w:pos="2552" w:leader="none"/>
              </w:tabs>
              <w:ind w:end="0"/>
              <w:jc w:val="both"/>
              <w:rPr>
                <w:sz w:val="28"/>
                <w:szCs w:val="28"/>
              </w:rPr>
            </w:pPr>
            <w:r>
              <w:rPr>
                <w:sz w:val="28"/>
                <w:sz w:val="28"/>
                <w:szCs w:val="28"/>
                <w:rtl w:val="true"/>
              </w:rPr>
              <w:t>ערעורים</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הכרעת</w:t>
            </w:r>
            <w:r>
              <w:rPr>
                <w:rFonts w:cs="Times New Roman"/>
                <w:sz w:val="28"/>
                <w:sz w:val="28"/>
                <w:szCs w:val="28"/>
                <w:rtl w:val="true"/>
              </w:rPr>
              <w:t xml:space="preserve"> </w:t>
            </w:r>
            <w:r>
              <w:rPr>
                <w:sz w:val="28"/>
                <w:sz w:val="28"/>
                <w:szCs w:val="28"/>
                <w:rtl w:val="true"/>
              </w:rPr>
              <w:t>דינו</w:t>
            </w:r>
            <w:r>
              <w:rPr>
                <w:rFonts w:cs="Times New Roman"/>
                <w:sz w:val="28"/>
                <w:sz w:val="28"/>
                <w:szCs w:val="28"/>
                <w:rtl w:val="true"/>
              </w:rPr>
              <w:t xml:space="preserve"> </w:t>
            </w:r>
            <w:r>
              <w:rPr>
                <w:sz w:val="28"/>
                <w:sz w:val="28"/>
                <w:szCs w:val="28"/>
                <w:rtl w:val="true"/>
              </w:rPr>
              <w:t>וגזר</w:t>
            </w:r>
            <w:r>
              <w:rPr>
                <w:rFonts w:cs="Times New Roman"/>
                <w:sz w:val="28"/>
                <w:sz w:val="28"/>
                <w:szCs w:val="28"/>
                <w:rtl w:val="true"/>
              </w:rPr>
              <w:t xml:space="preserve"> </w:t>
            </w:r>
            <w:r>
              <w:rPr>
                <w:sz w:val="28"/>
                <w:sz w:val="28"/>
                <w:szCs w:val="28"/>
                <w:rtl w:val="true"/>
              </w:rPr>
              <w:t>דינו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המחוזי</w:t>
            </w:r>
            <w:r>
              <w:rPr>
                <w:rFonts w:cs="Times New Roman"/>
                <w:sz w:val="28"/>
                <w:sz w:val="28"/>
                <w:szCs w:val="28"/>
                <w:rtl w:val="true"/>
              </w:rPr>
              <w:t xml:space="preserve"> </w:t>
            </w:r>
            <w:r>
              <w:rPr>
                <w:sz w:val="28"/>
                <w:sz w:val="28"/>
                <w:szCs w:val="28"/>
                <w:rtl w:val="true"/>
              </w:rPr>
              <w:t>בירושלים</w:t>
            </w:r>
            <w:r>
              <w:rPr>
                <w:rFonts w:cs="Times New Roman"/>
                <w:sz w:val="28"/>
                <w:sz w:val="28"/>
                <w:szCs w:val="28"/>
                <w:rtl w:val="true"/>
              </w:rPr>
              <w:t xml:space="preserve"> </w:t>
            </w:r>
            <w:r>
              <w:rPr>
                <w:sz w:val="28"/>
                <w:sz w:val="28"/>
                <w:szCs w:val="28"/>
                <w:rtl w:val="true"/>
              </w:rPr>
              <w:t>מיום</w:t>
            </w:r>
            <w:r>
              <w:rPr>
                <w:rFonts w:cs="Times New Roman"/>
                <w:sz w:val="28"/>
                <w:sz w:val="28"/>
                <w:szCs w:val="28"/>
                <w:rtl w:val="true"/>
              </w:rPr>
              <w:t xml:space="preserve"> </w:t>
            </w:r>
            <w:r>
              <w:rPr>
                <w:sz w:val="28"/>
                <w:szCs w:val="28"/>
              </w:rPr>
              <w:t>30.4.2017</w:t>
            </w:r>
            <w:r>
              <w:rPr>
                <w:sz w:val="28"/>
                <w:szCs w:val="28"/>
                <w:rtl w:val="true"/>
              </w:rPr>
              <w:t xml:space="preserve"> </w:t>
            </w:r>
            <w:r>
              <w:rPr>
                <w:sz w:val="28"/>
                <w:sz w:val="28"/>
                <w:szCs w:val="28"/>
                <w:rtl w:val="true"/>
              </w:rPr>
              <w:t>ומיום</w:t>
            </w:r>
            <w:r>
              <w:rPr>
                <w:rFonts w:cs="Times New Roman"/>
                <w:sz w:val="28"/>
                <w:sz w:val="28"/>
                <w:szCs w:val="28"/>
                <w:rtl w:val="true"/>
              </w:rPr>
              <w:t xml:space="preserve"> </w:t>
            </w:r>
            <w:r>
              <w:rPr>
                <w:sz w:val="28"/>
                <w:szCs w:val="28"/>
              </w:rPr>
              <w:t>2.1.2018</w:t>
            </w:r>
            <w:r>
              <w:rPr>
                <w:sz w:val="28"/>
                <w:szCs w:val="28"/>
                <w:rtl w:val="true"/>
              </w:rPr>
              <w:t xml:space="preserve"> </w:t>
            </w:r>
            <w:r>
              <w:rPr>
                <w:sz w:val="28"/>
                <w:sz w:val="28"/>
                <w:szCs w:val="28"/>
                <w:rtl w:val="true"/>
              </w:rPr>
              <w:t>ב</w:t>
            </w:r>
            <w:hyperlink r:id="rId2">
              <w:r>
                <w:rPr>
                  <w:rStyle w:val="Hyperlink"/>
                  <w:color w:val="0000FF"/>
                  <w:sz w:val="28"/>
                  <w:sz w:val="28"/>
                  <w:szCs w:val="28"/>
                  <w:u w:val="single"/>
                  <w:rtl w:val="true"/>
                </w:rPr>
                <w:t>ת</w:t>
              </w:r>
              <w:r>
                <w:rPr>
                  <w:rStyle w:val="Hyperlink"/>
                  <w:color w:val="0000FF"/>
                  <w:sz w:val="28"/>
                  <w:szCs w:val="28"/>
                  <w:u w:val="single"/>
                  <w:rtl w:val="true"/>
                </w:rPr>
                <w:t>"</w:t>
              </w:r>
              <w:r>
                <w:rPr>
                  <w:rStyle w:val="Hyperlink"/>
                  <w:color w:val="0000FF"/>
                  <w:sz w:val="28"/>
                  <w:sz w:val="28"/>
                  <w:szCs w:val="28"/>
                  <w:u w:val="single"/>
                  <w:rtl w:val="true"/>
                </w:rPr>
                <w:t>פ</w:t>
              </w:r>
              <w:r>
                <w:rPr>
                  <w:rStyle w:val="Hyperlink"/>
                  <w:rFonts w:cs="Times New Roman"/>
                  <w:color w:val="0000FF"/>
                  <w:sz w:val="28"/>
                  <w:sz w:val="28"/>
                  <w:szCs w:val="28"/>
                  <w:u w:val="single"/>
                  <w:rtl w:val="true"/>
                </w:rPr>
                <w:t xml:space="preserve"> </w:t>
              </w:r>
              <w:r>
                <w:rPr>
                  <w:rStyle w:val="Hyperlink"/>
                  <w:color w:val="0000FF"/>
                  <w:sz w:val="28"/>
                  <w:szCs w:val="28"/>
                  <w:u w:val="single"/>
                </w:rPr>
                <w:t>49529-12-11</w:t>
              </w:r>
            </w:hyperlink>
            <w:r>
              <w:rPr>
                <w:sz w:val="28"/>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sz w:val="28"/>
                <w:sz w:val="28"/>
                <w:szCs w:val="28"/>
                <w:rtl w:val="true"/>
              </w:rPr>
              <w:t>שניתנו</w:t>
            </w:r>
            <w:r>
              <w:rPr>
                <w:rFonts w:cs="Times New Roman"/>
                <w:sz w:val="28"/>
                <w:sz w:val="28"/>
                <w:szCs w:val="28"/>
                <w:rtl w:val="true"/>
              </w:rPr>
              <w:t xml:space="preserve"> </w:t>
            </w:r>
            <w:r>
              <w:rPr>
                <w:sz w:val="28"/>
                <w:sz w:val="28"/>
                <w:szCs w:val="28"/>
                <w:rtl w:val="true"/>
              </w:rPr>
              <w:t>על</w:t>
            </w:r>
            <w:r>
              <w:rPr>
                <w:sz w:val="28"/>
                <w:szCs w:val="28"/>
                <w:rtl w:val="true"/>
              </w:rPr>
              <w:t>-</w:t>
            </w:r>
            <w:r>
              <w:rPr>
                <w:sz w:val="28"/>
                <w:sz w:val="28"/>
                <w:szCs w:val="28"/>
                <w:rtl w:val="true"/>
              </w:rPr>
              <w:t>ידי</w:t>
            </w:r>
            <w:r>
              <w:rPr>
                <w:rFonts w:cs="Times New Roman"/>
                <w:sz w:val="28"/>
                <w:sz w:val="28"/>
                <w:szCs w:val="28"/>
                <w:rtl w:val="true"/>
              </w:rPr>
              <w:t xml:space="preserve"> </w:t>
            </w:r>
            <w:r>
              <w:rPr>
                <w:sz w:val="28"/>
                <w:sz w:val="28"/>
                <w:szCs w:val="28"/>
                <w:rtl w:val="true"/>
              </w:rPr>
              <w:t>כבוד</w:t>
            </w:r>
            <w:r>
              <w:rPr>
                <w:rFonts w:cs="Times New Roman"/>
                <w:sz w:val="28"/>
                <w:sz w:val="28"/>
                <w:szCs w:val="28"/>
                <w:rtl w:val="true"/>
              </w:rPr>
              <w:t xml:space="preserve"> </w:t>
            </w:r>
            <w:r>
              <w:rPr>
                <w:sz w:val="28"/>
                <w:sz w:val="28"/>
                <w:szCs w:val="28"/>
                <w:rtl w:val="true"/>
              </w:rPr>
              <w:t>השופט</w:t>
            </w:r>
            <w:r>
              <w:rPr>
                <w:rFonts w:cs="Times New Roman"/>
                <w:sz w:val="28"/>
                <w:sz w:val="28"/>
                <w:szCs w:val="28"/>
                <w:rtl w:val="true"/>
              </w:rPr>
              <w:t xml:space="preserve"> </w:t>
            </w:r>
            <w:r>
              <w:rPr>
                <w:sz w:val="28"/>
                <w:sz w:val="28"/>
                <w:szCs w:val="28"/>
                <w:rtl w:val="true"/>
              </w:rPr>
              <w:t>ע</w:t>
            </w:r>
            <w:r>
              <w:rPr>
                <w:sz w:val="28"/>
                <w:szCs w:val="28"/>
                <w:rtl w:val="true"/>
              </w:rPr>
              <w:t xml:space="preserve">' </w:t>
            </w:r>
            <w:r>
              <w:rPr>
                <w:sz w:val="28"/>
                <w:sz w:val="28"/>
                <w:szCs w:val="28"/>
                <w:rtl w:val="true"/>
              </w:rPr>
              <w:t>שחם</w:t>
            </w:r>
          </w:p>
          <w:p>
            <w:pPr>
              <w:pStyle w:val="Normal"/>
              <w:tabs>
                <w:tab w:val="clear" w:pos="720"/>
                <w:tab w:val="left" w:pos="2552" w:leader="none"/>
              </w:tabs>
              <w:ind w:end="0"/>
              <w:jc w:val="both"/>
              <w:rPr>
                <w:sz w:val="28"/>
                <w:szCs w:val="28"/>
              </w:rPr>
            </w:pPr>
            <w:r>
              <w:rPr>
                <w:sz w:val="28"/>
                <w:szCs w:val="28"/>
                <w:rtl w:val="true"/>
              </w:rPr>
            </w:r>
          </w:p>
        </w:tc>
      </w:tr>
      <w:tr>
        <w:trPr/>
        <w:tc>
          <w:tcPr>
            <w:tcW w:w="3431" w:type="dxa"/>
            <w:tcBorders/>
            <w:tcMar>
              <w:start w:w="108" w:type="dxa"/>
              <w:end w:w="108" w:type="dxa"/>
            </w:tcMar>
          </w:tcPr>
          <w:p>
            <w:pPr>
              <w:pStyle w:val="ruller311"/>
              <w:ind w:end="0"/>
              <w:jc w:val="both"/>
              <w:rPr/>
            </w:pPr>
            <w:r>
              <w:rPr>
                <w:sz w:val="28"/>
                <w:sz w:val="28"/>
                <w:szCs w:val="28"/>
                <w:rtl w:val="true"/>
              </w:rPr>
              <w:t>תאריכי</w:t>
            </w:r>
            <w:r>
              <w:rPr>
                <w:rFonts w:cs="Times New Roman"/>
                <w:sz w:val="28"/>
                <w:sz w:val="28"/>
                <w:szCs w:val="28"/>
                <w:rtl w:val="true"/>
              </w:rPr>
              <w:t xml:space="preserve"> </w:t>
            </w:r>
            <w:r>
              <w:rPr>
                <w:sz w:val="28"/>
                <w:sz w:val="28"/>
                <w:szCs w:val="28"/>
                <w:rtl w:val="true"/>
              </w:rPr>
              <w:t>הישיבות</w:t>
            </w:r>
            <w:r>
              <w:rPr>
                <w:sz w:val="28"/>
                <w:szCs w:val="28"/>
                <w:rtl w:val="true"/>
              </w:rPr>
              <w:t xml:space="preserve">: </w:t>
            </w:r>
          </w:p>
        </w:tc>
        <w:tc>
          <w:tcPr>
            <w:tcW w:w="5064" w:type="dxa"/>
            <w:tcBorders/>
            <w:tcMar>
              <w:start w:w="108" w:type="dxa"/>
              <w:end w:w="108" w:type="dxa"/>
            </w:tcMar>
          </w:tcPr>
          <w:p>
            <w:pPr>
              <w:pStyle w:val="precasestyle"/>
              <w:snapToGrid w:val="fals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 w:val="28"/>
                <w:szCs w:val="28"/>
                <w:rtl w:val="true"/>
              </w:rPr>
              <w:t>י</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בתמוז</w:t>
            </w:r>
            <w:r>
              <w:rPr>
                <w:sz w:val="28"/>
                <w:sz w:val="28"/>
                <w:szCs w:val="28"/>
                <w:rtl w:val="true"/>
              </w:rPr>
              <w:t xml:space="preserve"> </w:t>
            </w:r>
            <w:r>
              <w:rPr>
                <w:rFonts w:cs="David"/>
                <w:sz w:val="28"/>
                <w:sz w:val="28"/>
                <w:szCs w:val="28"/>
                <w:rtl w:val="true"/>
              </w:rPr>
              <w:t>התשע</w:t>
            </w:r>
            <w:r>
              <w:rPr>
                <w:rFonts w:cs="David"/>
                <w:sz w:val="28"/>
                <w:szCs w:val="28"/>
                <w:rtl w:val="true"/>
              </w:rPr>
              <w:t>"</w:t>
            </w:r>
            <w:r>
              <w:rPr>
                <w:rFonts w:cs="David"/>
                <w:sz w:val="28"/>
                <w:sz w:val="28"/>
                <w:szCs w:val="28"/>
                <w:rtl w:val="true"/>
              </w:rPr>
              <w:t>ח</w:t>
            </w:r>
            <w:r>
              <w:rPr>
                <w:sz w:val="28"/>
                <w:sz w:val="28"/>
                <w:szCs w:val="28"/>
                <w:rtl w:val="true"/>
              </w:rPr>
              <w:t xml:space="preserve"> </w:t>
            </w:r>
            <w:r>
              <w:rPr>
                <w:rFonts w:cs="David"/>
                <w:sz w:val="28"/>
                <w:szCs w:val="28"/>
                <w:rtl w:val="true"/>
              </w:rPr>
              <w:t>(</w:t>
            </w:r>
            <w:r>
              <w:rPr>
                <w:rFonts w:cs="David"/>
                <w:sz w:val="28"/>
                <w:szCs w:val="28"/>
              </w:rPr>
              <w:t>27.6.2018</w:t>
            </w:r>
            <w:r>
              <w:rPr>
                <w:rFonts w:cs="David"/>
                <w:sz w:val="28"/>
                <w:szCs w:val="28"/>
                <w:rtl w:val="true"/>
              </w:rPr>
              <w:t>)</w:t>
            </w:r>
          </w:p>
          <w:p>
            <w:pPr>
              <w:pStyle w:val="precasestyle"/>
              <w:ind w:end="0"/>
              <w:jc w:val="both"/>
              <w:rPr>
                <w:rFonts w:cs="David"/>
                <w:sz w:val="28"/>
                <w:szCs w:val="28"/>
              </w:rPr>
            </w:pPr>
            <w:r>
              <w:rPr>
                <w:rFonts w:cs="David"/>
                <w:sz w:val="28"/>
                <w:sz w:val="28"/>
                <w:szCs w:val="28"/>
                <w:rtl w:val="true"/>
              </w:rPr>
              <w:t>י</w:t>
            </w:r>
            <w:r>
              <w:rPr>
                <w:rFonts w:cs="David"/>
                <w:sz w:val="28"/>
                <w:szCs w:val="28"/>
                <w:rtl w:val="true"/>
              </w:rPr>
              <w:t>"</w:t>
            </w:r>
            <w:r>
              <w:rPr>
                <w:rFonts w:cs="David"/>
                <w:sz w:val="28"/>
                <w:sz w:val="28"/>
                <w:szCs w:val="28"/>
                <w:rtl w:val="true"/>
              </w:rPr>
              <w:t>ט</w:t>
            </w:r>
            <w:r>
              <w:rPr>
                <w:sz w:val="28"/>
                <w:sz w:val="28"/>
                <w:szCs w:val="28"/>
                <w:rtl w:val="true"/>
              </w:rPr>
              <w:t xml:space="preserve"> </w:t>
            </w:r>
            <w:r>
              <w:rPr>
                <w:rFonts w:cs="David"/>
                <w:sz w:val="28"/>
                <w:sz w:val="28"/>
                <w:szCs w:val="28"/>
                <w:rtl w:val="true"/>
              </w:rPr>
              <w:t>בתמוז</w:t>
            </w:r>
            <w:r>
              <w:rPr>
                <w:sz w:val="28"/>
                <w:sz w:val="28"/>
                <w:szCs w:val="28"/>
                <w:rtl w:val="true"/>
              </w:rPr>
              <w:t xml:space="preserve"> </w:t>
            </w:r>
            <w:r>
              <w:rPr>
                <w:rFonts w:cs="David"/>
                <w:sz w:val="28"/>
                <w:sz w:val="28"/>
                <w:szCs w:val="28"/>
                <w:rtl w:val="true"/>
              </w:rPr>
              <w:t>התשע</w:t>
            </w:r>
            <w:r>
              <w:rPr>
                <w:rFonts w:cs="David"/>
                <w:sz w:val="28"/>
                <w:szCs w:val="28"/>
                <w:rtl w:val="true"/>
              </w:rPr>
              <w:t>"</w:t>
            </w:r>
            <w:r>
              <w:rPr>
                <w:rFonts w:cs="David"/>
                <w:sz w:val="28"/>
                <w:sz w:val="28"/>
                <w:szCs w:val="28"/>
                <w:rtl w:val="true"/>
              </w:rPr>
              <w:t>ח</w:t>
            </w:r>
            <w:r>
              <w:rPr>
                <w:sz w:val="28"/>
                <w:sz w:val="28"/>
                <w:szCs w:val="28"/>
                <w:rtl w:val="true"/>
              </w:rPr>
              <w:t xml:space="preserve"> </w:t>
            </w:r>
            <w:r>
              <w:rPr>
                <w:rFonts w:cs="David"/>
                <w:sz w:val="28"/>
                <w:szCs w:val="28"/>
                <w:rtl w:val="true"/>
              </w:rPr>
              <w:t>(</w:t>
            </w:r>
            <w:r>
              <w:rPr>
                <w:rFonts w:cs="David"/>
                <w:sz w:val="28"/>
                <w:szCs w:val="28"/>
              </w:rPr>
              <w:t>2.7.2018</w:t>
            </w:r>
            <w:r>
              <w:rPr>
                <w:rFonts w:cs="David"/>
                <w:sz w:val="28"/>
                <w:szCs w:val="28"/>
                <w:rtl w:val="true"/>
              </w:rPr>
              <w:t>)</w:t>
            </w:r>
          </w:p>
          <w:p>
            <w:pPr>
              <w:pStyle w:val="precasestyle"/>
              <w:ind w:end="0"/>
              <w:jc w:val="both"/>
              <w:rPr>
                <w:sz w:val="28"/>
                <w:szCs w:val="28"/>
              </w:rPr>
            </w:pPr>
            <w:r>
              <w:rPr>
                <w:rFonts w:cs="David"/>
                <w:sz w:val="28"/>
                <w:sz w:val="28"/>
                <w:szCs w:val="28"/>
                <w:rtl w:val="true"/>
              </w:rPr>
              <w:t>כ</w:t>
            </w:r>
            <w:r>
              <w:rPr>
                <w:rFonts w:cs="David"/>
                <w:sz w:val="28"/>
                <w:szCs w:val="28"/>
                <w:rtl w:val="true"/>
              </w:rPr>
              <w:t>"</w:t>
            </w:r>
            <w:r>
              <w:rPr>
                <w:rFonts w:cs="David"/>
                <w:sz w:val="28"/>
                <w:sz w:val="28"/>
                <w:szCs w:val="28"/>
                <w:rtl w:val="true"/>
              </w:rPr>
              <w:t>א</w:t>
            </w:r>
            <w:r>
              <w:rPr>
                <w:sz w:val="28"/>
                <w:sz w:val="28"/>
                <w:szCs w:val="28"/>
                <w:rtl w:val="true"/>
              </w:rPr>
              <w:t xml:space="preserve"> </w:t>
            </w:r>
            <w:r>
              <w:rPr>
                <w:rFonts w:cs="David"/>
                <w:sz w:val="28"/>
                <w:sz w:val="28"/>
                <w:szCs w:val="28"/>
                <w:rtl w:val="true"/>
              </w:rPr>
              <w:t>בתמוז</w:t>
            </w:r>
            <w:r>
              <w:rPr>
                <w:sz w:val="28"/>
                <w:sz w:val="28"/>
                <w:szCs w:val="28"/>
                <w:rtl w:val="true"/>
              </w:rPr>
              <w:t xml:space="preserve"> </w:t>
            </w:r>
            <w:r>
              <w:rPr>
                <w:rFonts w:cs="David"/>
                <w:sz w:val="28"/>
                <w:sz w:val="28"/>
                <w:szCs w:val="28"/>
                <w:rtl w:val="true"/>
              </w:rPr>
              <w:t>התשע</w:t>
            </w:r>
            <w:r>
              <w:rPr>
                <w:rFonts w:cs="David"/>
                <w:sz w:val="28"/>
                <w:szCs w:val="28"/>
                <w:rtl w:val="true"/>
              </w:rPr>
              <w:t>"</w:t>
            </w:r>
            <w:r>
              <w:rPr>
                <w:rFonts w:cs="David"/>
                <w:sz w:val="28"/>
                <w:sz w:val="28"/>
                <w:szCs w:val="28"/>
                <w:rtl w:val="true"/>
              </w:rPr>
              <w:t>ח</w:t>
            </w:r>
            <w:r>
              <w:rPr>
                <w:sz w:val="28"/>
                <w:sz w:val="28"/>
                <w:szCs w:val="28"/>
                <w:rtl w:val="true"/>
              </w:rPr>
              <w:t xml:space="preserve"> </w:t>
            </w:r>
            <w:r>
              <w:rPr>
                <w:rFonts w:cs="David"/>
                <w:sz w:val="28"/>
                <w:szCs w:val="28"/>
                <w:rtl w:val="true"/>
              </w:rPr>
              <w:t>(</w:t>
            </w:r>
            <w:r>
              <w:rPr>
                <w:rFonts w:eastAsia="David" w:cs="David" w:ascii="David" w:hAnsi="David"/>
                <w:sz w:val="28"/>
                <w:szCs w:val="28"/>
                <w:rtl w:val="true"/>
              </w:rPr>
              <w:t>‏</w:t>
            </w:r>
            <w:r>
              <w:rPr>
                <w:rFonts w:cs="David"/>
                <w:sz w:val="28"/>
                <w:szCs w:val="28"/>
              </w:rPr>
              <w:t>4.7.2018</w:t>
            </w:r>
            <w:r>
              <w:rPr>
                <w:rFonts w:cs="David"/>
                <w:sz w:val="28"/>
                <w:szCs w:val="28"/>
                <w:rtl w:val="true"/>
              </w:rPr>
              <w:t>)</w:t>
            </w:r>
          </w:p>
        </w:tc>
      </w:tr>
    </w:tbl>
    <w:p>
      <w:pPr>
        <w:pStyle w:val="Normal"/>
        <w:tabs>
          <w:tab w:val="clear" w:pos="720"/>
          <w:tab w:val="left" w:pos="2552" w:leader="none"/>
        </w:tabs>
        <w:ind w:end="0"/>
        <w:jc w:val="both"/>
        <w:rPr>
          <w:sz w:val="28"/>
          <w:szCs w:val="28"/>
        </w:rPr>
      </w:pPr>
      <w:r>
        <w:rPr>
          <w:sz w:val="28"/>
          <w:szCs w:val="28"/>
          <w:rtl w:val="true"/>
        </w:rPr>
      </w:r>
    </w:p>
    <w:p>
      <w:pPr>
        <w:pStyle w:val="Normal"/>
        <w:tabs>
          <w:tab w:val="clear" w:pos="720"/>
          <w:tab w:val="left" w:pos="2552" w:leader="none"/>
        </w:tabs>
        <w:ind w:end="0"/>
        <w:jc w:val="both"/>
        <w:rPr>
          <w:sz w:val="28"/>
          <w:szCs w:val="28"/>
        </w:rPr>
      </w:pPr>
      <w:r>
        <w:rPr>
          <w:sz w:val="28"/>
          <w:szCs w:val="28"/>
          <w:rtl w:val="true"/>
        </w:rPr>
      </w:r>
    </w:p>
    <w:tbl>
      <w:tblPr>
        <w:bidiVisual w:val="true"/>
        <w:tblW w:w="8495" w:type="dxa"/>
        <w:jc w:val="start"/>
        <w:tblInd w:w="6" w:type="dxa"/>
        <w:tblLayout w:type="fixed"/>
        <w:tblCellMar>
          <w:top w:w="0" w:type="dxa"/>
          <w:start w:w="108" w:type="dxa"/>
          <w:bottom w:w="0" w:type="dxa"/>
          <w:end w:w="108" w:type="dxa"/>
        </w:tblCellMar>
      </w:tblPr>
      <w:tblGrid>
        <w:gridCol w:w="3431"/>
        <w:gridCol w:w="5064"/>
      </w:tblGrid>
      <w:tr>
        <w:trPr/>
        <w:tc>
          <w:tcPr>
            <w:tcW w:w="3431" w:type="dxa"/>
            <w:tcBorders/>
          </w:tcPr>
          <w:p>
            <w:pPr>
              <w:pStyle w:val="ruller311"/>
              <w:ind w:end="0"/>
              <w:jc w:val="start"/>
              <w:rPr/>
            </w:pPr>
            <w:bookmarkStart w:id="5" w:name="lawyers_a_title"/>
            <w:bookmarkEnd w:id="5"/>
            <w:r>
              <w:rPr>
                <w:sz w:val="28"/>
                <w:sz w:val="28"/>
                <w:szCs w:val="28"/>
                <w:rtl w:val="true"/>
              </w:rPr>
              <w:t>בשם</w:t>
            </w:r>
            <w:r>
              <w:rPr>
                <w:rFonts w:cs="Times New Roman"/>
                <w:sz w:val="28"/>
                <w:sz w:val="28"/>
                <w:szCs w:val="28"/>
                <w:rtl w:val="true"/>
              </w:rPr>
              <w:t xml:space="preserve"> </w:t>
            </w:r>
            <w:r>
              <w:rPr>
                <w:sz w:val="28"/>
                <w:sz w:val="28"/>
                <w:szCs w:val="28"/>
                <w:rtl w:val="true"/>
              </w:rPr>
              <w:t>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והמשיבה</w:t>
            </w:r>
            <w:r>
              <w:rPr>
                <w:rFonts w:cs="Times New Roman"/>
                <w:sz w:val="28"/>
                <w:sz w:val="28"/>
                <w:szCs w:val="28"/>
                <w:rtl w:val="true"/>
              </w:rPr>
              <w:t xml:space="preserve"> </w:t>
            </w:r>
            <w:r>
              <w:rPr>
                <w:sz w:val="28"/>
                <w:sz w:val="28"/>
                <w:szCs w:val="28"/>
                <w:rtl w:val="true"/>
              </w:rPr>
              <w:t>ביתר</w:t>
            </w:r>
            <w:r>
              <w:rPr>
                <w:rFonts w:cs="Times New Roman"/>
                <w:sz w:val="28"/>
                <w:sz w:val="28"/>
                <w:szCs w:val="28"/>
                <w:rtl w:val="true"/>
              </w:rPr>
              <w:t xml:space="preserve"> </w:t>
            </w:r>
            <w:r>
              <w:rPr>
                <w:sz w:val="28"/>
                <w:sz w:val="28"/>
                <w:szCs w:val="28"/>
                <w:rtl w:val="true"/>
              </w:rPr>
              <w:t>הערעורים</w:t>
            </w:r>
            <w:r>
              <w:rPr>
                <w:sz w:val="28"/>
                <w:szCs w:val="28"/>
                <w:rtl w:val="true"/>
              </w:rPr>
              <w:t>:</w:t>
            </w:r>
          </w:p>
        </w:tc>
        <w:tc>
          <w:tcPr>
            <w:tcW w:w="5064" w:type="dxa"/>
            <w:tcBorders/>
          </w:tcPr>
          <w:p>
            <w:pPr>
              <w:pStyle w:val="precasestyle"/>
              <w:ind w:end="0"/>
              <w:jc w:val="both"/>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תומר</w:t>
            </w:r>
            <w:r>
              <w:rPr>
                <w:sz w:val="28"/>
                <w:sz w:val="28"/>
                <w:szCs w:val="28"/>
                <w:rtl w:val="true"/>
              </w:rPr>
              <w:t xml:space="preserve"> </w:t>
            </w:r>
            <w:r>
              <w:rPr>
                <w:rFonts w:cs="David"/>
                <w:sz w:val="28"/>
                <w:sz w:val="28"/>
                <w:szCs w:val="28"/>
                <w:rtl w:val="true"/>
              </w:rPr>
              <w:t>דגני</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אסף</w:t>
            </w:r>
            <w:r>
              <w:rPr>
                <w:sz w:val="28"/>
                <w:sz w:val="28"/>
                <w:szCs w:val="28"/>
                <w:rtl w:val="true"/>
              </w:rPr>
              <w:t xml:space="preserve"> </w:t>
            </w:r>
            <w:r>
              <w:rPr>
                <w:rFonts w:cs="David"/>
                <w:sz w:val="28"/>
                <w:sz w:val="28"/>
                <w:szCs w:val="28"/>
                <w:rtl w:val="true"/>
              </w:rPr>
              <w:t>מוזס</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אסנת</w:t>
            </w:r>
            <w:r>
              <w:rPr>
                <w:sz w:val="28"/>
                <w:sz w:val="28"/>
                <w:szCs w:val="28"/>
                <w:rtl w:val="true"/>
              </w:rPr>
              <w:t xml:space="preserve"> </w:t>
            </w:r>
            <w:r>
              <w:rPr>
                <w:rFonts w:cs="David"/>
                <w:sz w:val="28"/>
                <w:sz w:val="28"/>
                <w:szCs w:val="28"/>
                <w:rtl w:val="true"/>
              </w:rPr>
              <w:t>שלזינגר</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אבי</w:t>
            </w:r>
            <w:r>
              <w:rPr>
                <w:sz w:val="28"/>
                <w:sz w:val="28"/>
                <w:szCs w:val="28"/>
                <w:rtl w:val="true"/>
              </w:rPr>
              <w:t xml:space="preserve"> </w:t>
            </w:r>
            <w:r>
              <w:rPr>
                <w:rFonts w:cs="David"/>
                <w:sz w:val="28"/>
                <w:sz w:val="28"/>
                <w:szCs w:val="28"/>
                <w:rtl w:val="true"/>
              </w:rPr>
              <w:t>גרוסמן</w:t>
            </w:r>
            <w:r>
              <w:rPr>
                <w:rFonts w:cs="David"/>
                <w:sz w:val="28"/>
                <w:szCs w:val="28"/>
                <w:rtl w:val="true"/>
              </w:rPr>
              <w:tab/>
            </w:r>
          </w:p>
        </w:tc>
      </w:tr>
      <w:tr>
        <w:trPr/>
        <w:tc>
          <w:tcPr>
            <w:tcW w:w="3431" w:type="dxa"/>
            <w:tcBorders/>
          </w:tcPr>
          <w:p>
            <w:pPr>
              <w:pStyle w:val="ruller311"/>
              <w:ind w:end="0"/>
              <w:jc w:val="start"/>
              <w:rPr/>
            </w:pPr>
            <w:bookmarkStart w:id="6" w:name="FirstLawyer"/>
            <w:bookmarkStart w:id="7" w:name="lawyers_b_title"/>
            <w:bookmarkEnd w:id="6"/>
            <w:bookmarkEnd w:id="7"/>
            <w:r>
              <w:rPr>
                <w:sz w:val="28"/>
                <w:sz w:val="28"/>
                <w:szCs w:val="28"/>
                <w:rtl w:val="true"/>
              </w:rPr>
              <w:t>בשם</w:t>
            </w:r>
            <w:r>
              <w:rPr>
                <w:rFonts w:cs="Times New Roman"/>
                <w:sz w:val="28"/>
                <w:sz w:val="28"/>
                <w:szCs w:val="28"/>
                <w:rtl w:val="true"/>
              </w:rPr>
              <w:t xml:space="preserve"> </w:t>
            </w:r>
            <w:r>
              <w:rPr>
                <w:sz w:val="28"/>
                <w:sz w:val="28"/>
                <w:szCs w:val="28"/>
                <w:rtl w:val="true"/>
              </w:rPr>
              <w:t>המשיבים</w:t>
            </w:r>
            <w:r>
              <w:rPr>
                <w:rFonts w:cs="Times New Roman"/>
                <w:sz w:val="28"/>
                <w:sz w:val="28"/>
                <w:szCs w:val="28"/>
                <w:rtl w:val="true"/>
              </w:rPr>
              <w:t xml:space="preserve"> </w:t>
            </w:r>
            <w:r>
              <w:rPr>
                <w:sz w:val="28"/>
                <w:szCs w:val="28"/>
              </w:rPr>
              <w:t>2-1</w:t>
            </w:r>
            <w:r>
              <w:rPr>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והמערערים</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1417/18</w:t>
            </w:r>
            <w:r>
              <w:rPr>
                <w:sz w:val="28"/>
                <w:szCs w:val="28"/>
                <w:rtl w:val="true"/>
              </w:rPr>
              <w:t>:</w:t>
            </w:r>
          </w:p>
          <w:p>
            <w:pPr>
              <w:pStyle w:val="ruller311"/>
              <w:ind w:end="0"/>
              <w:jc w:val="start"/>
              <w:rPr>
                <w:sz w:val="28"/>
                <w:szCs w:val="28"/>
              </w:rPr>
            </w:pPr>
            <w:r>
              <w:rPr>
                <w:sz w:val="28"/>
                <w:szCs w:val="28"/>
                <w:rtl w:val="true"/>
              </w:rPr>
            </w:r>
          </w:p>
          <w:p>
            <w:pPr>
              <w:pStyle w:val="ruller311"/>
              <w:ind w:end="0"/>
              <w:jc w:val="start"/>
              <w:rPr/>
            </w:pPr>
            <w:r>
              <w:rPr>
                <w:sz w:val="28"/>
                <w:sz w:val="28"/>
                <w:szCs w:val="28"/>
                <w:rtl w:val="true"/>
              </w:rPr>
              <w:t>בשם</w:t>
            </w:r>
            <w:r>
              <w:rPr>
                <w:rFonts w:cs="Times New Roman"/>
                <w:sz w:val="28"/>
                <w:sz w:val="28"/>
                <w:szCs w:val="28"/>
                <w:rtl w:val="true"/>
              </w:rPr>
              <w:t xml:space="preserve"> </w:t>
            </w:r>
            <w:r>
              <w:rPr>
                <w:sz w:val="28"/>
                <w:sz w:val="28"/>
                <w:szCs w:val="28"/>
                <w:rtl w:val="true"/>
              </w:rPr>
              <w:t>המשיבים</w:t>
            </w:r>
            <w:r>
              <w:rPr>
                <w:rFonts w:cs="Times New Roman"/>
                <w:sz w:val="28"/>
                <w:sz w:val="28"/>
                <w:szCs w:val="28"/>
                <w:rtl w:val="true"/>
              </w:rPr>
              <w:t xml:space="preserve"> </w:t>
            </w:r>
            <w:r>
              <w:rPr>
                <w:sz w:val="28"/>
                <w:szCs w:val="28"/>
              </w:rPr>
              <w:t>4-3</w:t>
            </w:r>
            <w:r>
              <w:rPr>
                <w:sz w:val="28"/>
                <w:szCs w:val="28"/>
                <w:rtl w:val="true"/>
              </w:rPr>
              <w:t xml:space="preserve"> </w:t>
            </w:r>
            <w:r>
              <w:rPr>
                <w:sz w:val="28"/>
                <w:sz w:val="28"/>
                <w:szCs w:val="28"/>
                <w:rtl w:val="true"/>
              </w:rPr>
              <w:t>בע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והמערערים</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2767/18</w:t>
            </w:r>
          </w:p>
          <w:p>
            <w:pPr>
              <w:pStyle w:val="ruller311"/>
              <w:ind w:end="0"/>
              <w:jc w:val="start"/>
              <w:rPr/>
            </w:pPr>
            <w:r>
              <w:rPr>
                <w:sz w:val="28"/>
                <w:sz w:val="28"/>
                <w:szCs w:val="28"/>
                <w:rtl w:val="true"/>
              </w:rPr>
              <w:t>ובשם</w:t>
            </w:r>
            <w:r>
              <w:rPr>
                <w:rFonts w:cs="Times New Roman"/>
                <w:sz w:val="28"/>
                <w:sz w:val="28"/>
                <w:szCs w:val="28"/>
                <w:rtl w:val="true"/>
              </w:rPr>
              <w:t xml:space="preserve"> </w:t>
            </w: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2773/18</w:t>
            </w:r>
            <w:r>
              <w:rPr>
                <w:sz w:val="28"/>
                <w:szCs w:val="28"/>
                <w:rtl w:val="true"/>
              </w:rPr>
              <w:t>:</w:t>
            </w:r>
          </w:p>
          <w:p>
            <w:pPr>
              <w:pStyle w:val="ruller311"/>
              <w:ind w:end="0"/>
              <w:jc w:val="start"/>
              <w:rPr>
                <w:sz w:val="28"/>
                <w:szCs w:val="28"/>
              </w:rPr>
            </w:pPr>
            <w:r>
              <w:rPr>
                <w:sz w:val="28"/>
                <w:szCs w:val="28"/>
                <w:rtl w:val="true"/>
              </w:rPr>
            </w:r>
          </w:p>
          <w:p>
            <w:pPr>
              <w:pStyle w:val="ruller311"/>
              <w:ind w:end="0"/>
              <w:jc w:val="start"/>
              <w:rPr/>
            </w:pPr>
            <w:r>
              <w:rPr>
                <w:sz w:val="28"/>
                <w:sz w:val="28"/>
                <w:szCs w:val="28"/>
                <w:rtl w:val="true"/>
              </w:rPr>
              <w:t>בשם</w:t>
            </w:r>
            <w:r>
              <w:rPr>
                <w:rFonts w:cs="Times New Roman"/>
                <w:sz w:val="28"/>
                <w:sz w:val="28"/>
                <w:szCs w:val="28"/>
                <w:rtl w:val="true"/>
              </w:rPr>
              <w:t xml:space="preserve"> </w:t>
            </w:r>
            <w:r>
              <w:rPr>
                <w:sz w:val="28"/>
                <w:sz w:val="28"/>
                <w:szCs w:val="28"/>
                <w:rtl w:val="true"/>
              </w:rPr>
              <w:t>המשיבים</w:t>
            </w:r>
            <w:r>
              <w:rPr>
                <w:rFonts w:cs="Times New Roman"/>
                <w:sz w:val="28"/>
                <w:sz w:val="28"/>
                <w:szCs w:val="28"/>
                <w:rtl w:val="true"/>
              </w:rPr>
              <w:t xml:space="preserve"> </w:t>
            </w:r>
            <w:r>
              <w:rPr>
                <w:sz w:val="28"/>
                <w:szCs w:val="28"/>
              </w:rPr>
              <w:t>6-5</w:t>
            </w:r>
            <w:r>
              <w:rPr>
                <w:sz w:val="28"/>
                <w:szCs w:val="28"/>
                <w:rtl w:val="true"/>
              </w:rPr>
              <w:t xml:space="preserve"> </w:t>
            </w:r>
            <w:r>
              <w:rPr>
                <w:sz w:val="28"/>
                <w:sz w:val="28"/>
                <w:szCs w:val="28"/>
                <w:rtl w:val="true"/>
              </w:rPr>
              <w:t>בע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והמערערים</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2082/18</w:t>
            </w:r>
            <w:r>
              <w:rPr>
                <w:sz w:val="28"/>
                <w:szCs w:val="28"/>
                <w:rtl w:val="true"/>
              </w:rPr>
              <w:t>:</w:t>
            </w:r>
          </w:p>
          <w:p>
            <w:pPr>
              <w:pStyle w:val="ruller311"/>
              <w:ind w:end="0"/>
              <w:jc w:val="start"/>
              <w:rPr>
                <w:sz w:val="28"/>
                <w:szCs w:val="28"/>
              </w:rPr>
            </w:pPr>
            <w:r>
              <w:rPr>
                <w:sz w:val="28"/>
                <w:szCs w:val="28"/>
                <w:rtl w:val="true"/>
              </w:rPr>
            </w:r>
          </w:p>
          <w:p>
            <w:pPr>
              <w:pStyle w:val="ruller311"/>
              <w:ind w:end="0"/>
              <w:jc w:val="start"/>
              <w:rPr>
                <w:sz w:val="28"/>
                <w:szCs w:val="28"/>
              </w:rPr>
            </w:pPr>
            <w:r>
              <w:rPr>
                <w:sz w:val="28"/>
                <w:sz w:val="28"/>
                <w:szCs w:val="28"/>
                <w:rtl w:val="true"/>
              </w:rPr>
              <w:t>בשם</w:t>
            </w:r>
            <w:r>
              <w:rPr>
                <w:rFonts w:cs="Times New Roman"/>
                <w:sz w:val="28"/>
                <w:sz w:val="28"/>
                <w:szCs w:val="28"/>
                <w:rtl w:val="true"/>
              </w:rPr>
              <w:t xml:space="preserve"> </w:t>
            </w:r>
            <w:r>
              <w:rPr>
                <w:sz w:val="28"/>
                <w:sz w:val="28"/>
                <w:szCs w:val="28"/>
                <w:rtl w:val="true"/>
              </w:rPr>
              <w:t>המשיב</w:t>
            </w:r>
            <w:r>
              <w:rPr>
                <w:rFonts w:cs="Times New Roman"/>
                <w:sz w:val="28"/>
                <w:sz w:val="28"/>
                <w:szCs w:val="28"/>
                <w:rtl w:val="true"/>
              </w:rPr>
              <w:t xml:space="preserve"> </w:t>
            </w:r>
            <w:r>
              <w:rPr>
                <w:sz w:val="28"/>
                <w:szCs w:val="28"/>
              </w:rPr>
              <w:t>7</w:t>
            </w:r>
            <w:r>
              <w:rPr>
                <w:sz w:val="28"/>
                <w:szCs w:val="28"/>
                <w:rtl w:val="true"/>
              </w:rPr>
              <w:t xml:space="preserve"> </w:t>
            </w:r>
            <w:r>
              <w:rPr>
                <w:sz w:val="28"/>
                <w:sz w:val="28"/>
                <w:szCs w:val="28"/>
                <w:rtl w:val="true"/>
              </w:rPr>
              <w:t>בע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w:t>
            </w:r>
          </w:p>
          <w:p>
            <w:pPr>
              <w:pStyle w:val="ruller311"/>
              <w:ind w:end="0"/>
              <w:jc w:val="start"/>
              <w:rPr>
                <w:sz w:val="28"/>
                <w:szCs w:val="28"/>
              </w:rPr>
            </w:pPr>
            <w:r>
              <w:rPr>
                <w:sz w:val="28"/>
                <w:szCs w:val="28"/>
                <w:rtl w:val="true"/>
              </w:rPr>
            </w:r>
          </w:p>
          <w:p>
            <w:pPr>
              <w:pStyle w:val="ruller311"/>
              <w:ind w:end="0"/>
              <w:jc w:val="start"/>
              <w:rPr/>
            </w:pPr>
            <w:r>
              <w:rPr>
                <w:sz w:val="28"/>
                <w:sz w:val="28"/>
                <w:szCs w:val="28"/>
                <w:rtl w:val="true"/>
              </w:rPr>
              <w:t>בשם</w:t>
            </w:r>
            <w:r>
              <w:rPr>
                <w:rFonts w:cs="Times New Roman"/>
                <w:sz w:val="28"/>
                <w:sz w:val="28"/>
                <w:szCs w:val="28"/>
                <w:rtl w:val="true"/>
              </w:rPr>
              <w:t xml:space="preserve"> </w:t>
            </w:r>
            <w:r>
              <w:rPr>
                <w:sz w:val="28"/>
                <w:sz w:val="28"/>
                <w:szCs w:val="28"/>
                <w:rtl w:val="true"/>
              </w:rPr>
              <w:t>המשיבה</w:t>
            </w:r>
            <w:r>
              <w:rPr>
                <w:rFonts w:cs="Times New Roman"/>
                <w:sz w:val="28"/>
                <w:sz w:val="28"/>
                <w:szCs w:val="28"/>
                <w:rtl w:val="true"/>
              </w:rPr>
              <w:t xml:space="preserve"> </w:t>
            </w:r>
            <w:r>
              <w:rPr>
                <w:sz w:val="28"/>
                <w:szCs w:val="28"/>
              </w:rPr>
              <w:t>8</w:t>
            </w:r>
            <w:r>
              <w:rPr>
                <w:sz w:val="28"/>
                <w:szCs w:val="28"/>
                <w:rtl w:val="true"/>
              </w:rPr>
              <w:t xml:space="preserve"> </w:t>
            </w:r>
            <w:r>
              <w:rPr>
                <w:sz w:val="28"/>
                <w:sz w:val="28"/>
                <w:szCs w:val="28"/>
                <w:rtl w:val="true"/>
              </w:rPr>
              <w:t>בע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1408/18</w:t>
            </w:r>
            <w:r>
              <w:rPr>
                <w:sz w:val="28"/>
                <w:szCs w:val="28"/>
                <w:rtl w:val="true"/>
              </w:rPr>
              <w:t xml:space="preserve"> </w:t>
            </w:r>
            <w:r>
              <w:rPr>
                <w:sz w:val="28"/>
                <w:sz w:val="28"/>
                <w:szCs w:val="28"/>
                <w:rtl w:val="true"/>
              </w:rPr>
              <w:t>והמערערת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2191/18</w:t>
            </w:r>
            <w:r>
              <w:rPr>
                <w:sz w:val="28"/>
                <w:szCs w:val="28"/>
                <w:rtl w:val="true"/>
              </w:rPr>
              <w:t>:</w:t>
            </w:r>
          </w:p>
          <w:p>
            <w:pPr>
              <w:pStyle w:val="ruller311"/>
              <w:ind w:end="0"/>
              <w:jc w:val="start"/>
              <w:rPr>
                <w:sz w:val="28"/>
                <w:szCs w:val="28"/>
              </w:rPr>
            </w:pPr>
            <w:r>
              <w:rPr>
                <w:sz w:val="28"/>
                <w:szCs w:val="28"/>
                <w:rtl w:val="true"/>
              </w:rPr>
            </w:r>
          </w:p>
          <w:p>
            <w:pPr>
              <w:pStyle w:val="ruller311"/>
              <w:ind w:end="0"/>
              <w:jc w:val="start"/>
              <w:rPr/>
            </w:pPr>
            <w:r>
              <w:rPr>
                <w:sz w:val="28"/>
                <w:sz w:val="28"/>
                <w:szCs w:val="28"/>
                <w:rtl w:val="true"/>
              </w:rPr>
              <w:t>בשם</w:t>
            </w:r>
            <w:r>
              <w:rPr>
                <w:rFonts w:cs="Times New Roman"/>
                <w:sz w:val="28"/>
                <w:sz w:val="28"/>
                <w:szCs w:val="28"/>
                <w:rtl w:val="true"/>
              </w:rPr>
              <w:t xml:space="preserve"> </w:t>
            </w: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1418/18</w:t>
            </w:r>
            <w:r>
              <w:rPr>
                <w:sz w:val="28"/>
                <w:szCs w:val="28"/>
                <w:rtl w:val="true"/>
              </w:rPr>
              <w:t xml:space="preserve"> </w:t>
            </w:r>
          </w:p>
          <w:p>
            <w:pPr>
              <w:pStyle w:val="ruller311"/>
              <w:ind w:end="0"/>
              <w:jc w:val="start"/>
              <w:rPr/>
            </w:pPr>
            <w:r>
              <w:rPr>
                <w:sz w:val="28"/>
                <w:sz w:val="28"/>
                <w:szCs w:val="28"/>
                <w:rtl w:val="true"/>
              </w:rPr>
              <w:t>ובשם</w:t>
            </w:r>
            <w:r>
              <w:rPr>
                <w:rFonts w:cs="Times New Roman"/>
                <w:sz w:val="28"/>
                <w:sz w:val="28"/>
                <w:szCs w:val="28"/>
                <w:rtl w:val="true"/>
              </w:rPr>
              <w:t xml:space="preserve"> </w:t>
            </w: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1420/18</w:t>
            </w:r>
            <w:r>
              <w:rPr>
                <w:sz w:val="28"/>
                <w:szCs w:val="28"/>
                <w:rtl w:val="true"/>
              </w:rPr>
              <w:t>:</w:t>
            </w:r>
          </w:p>
          <w:p>
            <w:pPr>
              <w:pStyle w:val="ruller311"/>
              <w:ind w:end="0"/>
              <w:jc w:val="start"/>
              <w:rPr>
                <w:sz w:val="28"/>
                <w:szCs w:val="28"/>
              </w:rPr>
            </w:pPr>
            <w:r>
              <w:rPr>
                <w:sz w:val="28"/>
                <w:szCs w:val="28"/>
                <w:rtl w:val="true"/>
              </w:rPr>
            </w:r>
          </w:p>
          <w:p>
            <w:pPr>
              <w:pStyle w:val="ruller311"/>
              <w:ind w:end="0"/>
              <w:jc w:val="start"/>
              <w:rPr/>
            </w:pPr>
            <w:r>
              <w:rPr>
                <w:sz w:val="28"/>
                <w:sz w:val="28"/>
                <w:szCs w:val="28"/>
                <w:rtl w:val="true"/>
              </w:rPr>
              <w:t>בשם</w:t>
            </w:r>
            <w:r>
              <w:rPr>
                <w:rFonts w:cs="Times New Roman"/>
                <w:sz w:val="28"/>
                <w:sz w:val="28"/>
                <w:szCs w:val="28"/>
                <w:rtl w:val="true"/>
              </w:rPr>
              <w:t xml:space="preserve"> </w:t>
            </w:r>
            <w:r>
              <w:rPr>
                <w:sz w:val="28"/>
                <w:sz w:val="28"/>
                <w:szCs w:val="28"/>
                <w:rtl w:val="true"/>
              </w:rPr>
              <w:t>המערערים</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2185/18</w:t>
            </w:r>
            <w:r>
              <w:rPr>
                <w:sz w:val="28"/>
                <w:szCs w:val="28"/>
                <w:rtl w:val="true"/>
              </w:rPr>
              <w:t>:</w:t>
            </w:r>
          </w:p>
          <w:p>
            <w:pPr>
              <w:pStyle w:val="ruller311"/>
              <w:ind w:end="0"/>
              <w:jc w:val="start"/>
              <w:rPr>
                <w:sz w:val="28"/>
                <w:szCs w:val="28"/>
              </w:rPr>
            </w:pPr>
            <w:r>
              <w:rPr>
                <w:sz w:val="28"/>
                <w:szCs w:val="28"/>
                <w:rtl w:val="true"/>
              </w:rPr>
            </w:r>
          </w:p>
          <w:p>
            <w:pPr>
              <w:pStyle w:val="ruller311"/>
              <w:ind w:end="0"/>
              <w:jc w:val="start"/>
              <w:rPr/>
            </w:pPr>
            <w:r>
              <w:rPr>
                <w:sz w:val="28"/>
                <w:sz w:val="28"/>
                <w:szCs w:val="28"/>
                <w:rtl w:val="true"/>
              </w:rPr>
              <w:t>בשם</w:t>
            </w:r>
            <w:r>
              <w:rPr>
                <w:rFonts w:cs="Times New Roman"/>
                <w:sz w:val="28"/>
                <w:sz w:val="28"/>
                <w:szCs w:val="28"/>
                <w:rtl w:val="true"/>
              </w:rPr>
              <w:t xml:space="preserve"> </w:t>
            </w:r>
            <w:r>
              <w:rPr>
                <w:sz w:val="28"/>
                <w:sz w:val="28"/>
                <w:szCs w:val="28"/>
                <w:rtl w:val="true"/>
              </w:rPr>
              <w:t>המערער</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2188/18</w:t>
            </w:r>
            <w:r>
              <w:rPr>
                <w:sz w:val="28"/>
                <w:szCs w:val="28"/>
                <w:rtl w:val="true"/>
              </w:rPr>
              <w:t>:</w:t>
            </w:r>
          </w:p>
        </w:tc>
        <w:tc>
          <w:tcPr>
            <w:tcW w:w="5064" w:type="dxa"/>
            <w:tcBorders/>
          </w:tcPr>
          <w:p>
            <w:pPr>
              <w:pStyle w:val="precasestyle"/>
              <w:ind w:end="0"/>
              <w:jc w:val="both"/>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אפרת</w:t>
            </w:r>
            <w:r>
              <w:rPr>
                <w:sz w:val="28"/>
                <w:sz w:val="28"/>
                <w:szCs w:val="28"/>
                <w:rtl w:val="true"/>
              </w:rPr>
              <w:t xml:space="preserve"> </w:t>
            </w:r>
            <w:r>
              <w:rPr>
                <w:rFonts w:cs="David"/>
                <w:sz w:val="28"/>
                <w:sz w:val="28"/>
                <w:szCs w:val="28"/>
                <w:rtl w:val="true"/>
              </w:rPr>
              <w:t>ברזילי</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ליאת</w:t>
            </w:r>
            <w:r>
              <w:rPr>
                <w:sz w:val="28"/>
                <w:sz w:val="28"/>
                <w:szCs w:val="28"/>
                <w:rtl w:val="true"/>
              </w:rPr>
              <w:t xml:space="preserve"> </w:t>
            </w:r>
            <w:r>
              <w:rPr>
                <w:rFonts w:cs="David"/>
                <w:sz w:val="28"/>
                <w:sz w:val="28"/>
                <w:szCs w:val="28"/>
                <w:rtl w:val="true"/>
              </w:rPr>
              <w:t>ברגמן</w:t>
            </w:r>
            <w:r>
              <w:rPr>
                <w:rFonts w:cs="David"/>
                <w:sz w:val="28"/>
                <w:szCs w:val="28"/>
                <w:rtl w:val="true"/>
              </w:rPr>
              <w:t>-</w:t>
            </w:r>
            <w:r>
              <w:rPr>
                <w:rFonts w:cs="David"/>
                <w:sz w:val="28"/>
                <w:sz w:val="28"/>
                <w:szCs w:val="28"/>
                <w:rtl w:val="true"/>
              </w:rPr>
              <w:t>רביד</w:t>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Cs w:val="28"/>
                <w:rtl w:val="true"/>
              </w:rPr>
            </w:r>
          </w:p>
          <w:p>
            <w:pPr>
              <w:pStyle w:val="precasestyle"/>
              <w:ind w:end="0"/>
              <w:jc w:val="both"/>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איתן</w:t>
            </w:r>
            <w:r>
              <w:rPr>
                <w:sz w:val="28"/>
                <w:sz w:val="28"/>
                <w:szCs w:val="28"/>
                <w:rtl w:val="true"/>
              </w:rPr>
              <w:t xml:space="preserve"> </w:t>
            </w:r>
            <w:r>
              <w:rPr>
                <w:rFonts w:cs="David"/>
                <w:sz w:val="28"/>
                <w:sz w:val="28"/>
                <w:szCs w:val="28"/>
                <w:rtl w:val="true"/>
              </w:rPr>
              <w:t>מעוז</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דניאל</w:t>
            </w:r>
            <w:r>
              <w:rPr>
                <w:sz w:val="28"/>
                <w:sz w:val="28"/>
                <w:szCs w:val="28"/>
                <w:rtl w:val="true"/>
              </w:rPr>
              <w:t xml:space="preserve"> </w:t>
            </w:r>
            <w:r>
              <w:rPr>
                <w:rFonts w:cs="David"/>
                <w:sz w:val="28"/>
                <w:sz w:val="28"/>
                <w:szCs w:val="28"/>
                <w:rtl w:val="true"/>
              </w:rPr>
              <w:t>עינב</w:t>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Cs w:val="28"/>
                <w:rtl w:val="true"/>
              </w:rPr>
            </w:r>
          </w:p>
          <w:p>
            <w:pPr>
              <w:pStyle w:val="precasestyle"/>
              <w:ind w:end="0"/>
              <w:jc w:val="both"/>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הלה</w:t>
            </w:r>
            <w:r>
              <w:rPr>
                <w:sz w:val="28"/>
                <w:sz w:val="28"/>
                <w:szCs w:val="28"/>
                <w:rtl w:val="true"/>
              </w:rPr>
              <w:t xml:space="preserve"> </w:t>
            </w:r>
            <w:r>
              <w:rPr>
                <w:rFonts w:cs="David"/>
                <w:sz w:val="28"/>
                <w:sz w:val="28"/>
                <w:szCs w:val="28"/>
                <w:rtl w:val="true"/>
              </w:rPr>
              <w:t>פלג</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אורי</w:t>
            </w:r>
            <w:r>
              <w:rPr>
                <w:sz w:val="28"/>
                <w:sz w:val="28"/>
                <w:szCs w:val="28"/>
                <w:rtl w:val="true"/>
              </w:rPr>
              <w:t xml:space="preserve"> </w:t>
            </w:r>
            <w:r>
              <w:rPr>
                <w:rFonts w:cs="David"/>
                <w:sz w:val="28"/>
                <w:sz w:val="28"/>
                <w:szCs w:val="28"/>
                <w:rtl w:val="true"/>
              </w:rPr>
              <w:t>פורת</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איילת</w:t>
            </w:r>
            <w:r>
              <w:rPr>
                <w:sz w:val="28"/>
                <w:sz w:val="28"/>
                <w:szCs w:val="28"/>
                <w:rtl w:val="true"/>
              </w:rPr>
              <w:t xml:space="preserve"> </w:t>
            </w:r>
            <w:r>
              <w:rPr>
                <w:rFonts w:cs="David"/>
                <w:sz w:val="28"/>
                <w:sz w:val="28"/>
                <w:szCs w:val="28"/>
                <w:rtl w:val="true"/>
              </w:rPr>
              <w:t>גלעדי</w:t>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גל</w:t>
            </w:r>
            <w:r>
              <w:rPr>
                <w:sz w:val="28"/>
                <w:sz w:val="28"/>
                <w:szCs w:val="28"/>
                <w:rtl w:val="true"/>
              </w:rPr>
              <w:t xml:space="preserve"> </w:t>
            </w:r>
            <w:r>
              <w:rPr>
                <w:rFonts w:cs="David"/>
                <w:sz w:val="28"/>
                <w:sz w:val="28"/>
                <w:szCs w:val="28"/>
                <w:rtl w:val="true"/>
              </w:rPr>
              <w:t>רוזנט</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רן</w:t>
            </w:r>
            <w:r>
              <w:rPr>
                <w:sz w:val="28"/>
                <w:sz w:val="28"/>
                <w:szCs w:val="28"/>
                <w:rtl w:val="true"/>
              </w:rPr>
              <w:t xml:space="preserve"> </w:t>
            </w:r>
            <w:r>
              <w:rPr>
                <w:rFonts w:cs="David"/>
                <w:sz w:val="28"/>
                <w:sz w:val="28"/>
                <w:szCs w:val="28"/>
                <w:rtl w:val="true"/>
              </w:rPr>
              <w:t>כרמי</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רז</w:t>
            </w:r>
            <w:r>
              <w:rPr>
                <w:sz w:val="28"/>
                <w:sz w:val="28"/>
                <w:szCs w:val="28"/>
                <w:rtl w:val="true"/>
              </w:rPr>
              <w:t xml:space="preserve"> </w:t>
            </w:r>
            <w:r>
              <w:rPr>
                <w:rFonts w:cs="David"/>
                <w:sz w:val="28"/>
                <w:sz w:val="28"/>
                <w:szCs w:val="28"/>
                <w:rtl w:val="true"/>
              </w:rPr>
              <w:t>אגרנט</w:t>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עפר</w:t>
            </w:r>
            <w:r>
              <w:rPr>
                <w:sz w:val="28"/>
                <w:sz w:val="28"/>
                <w:szCs w:val="28"/>
                <w:rtl w:val="true"/>
              </w:rPr>
              <w:t xml:space="preserve"> </w:t>
            </w:r>
            <w:r>
              <w:rPr>
                <w:rFonts w:cs="David"/>
                <w:sz w:val="28"/>
                <w:sz w:val="28"/>
                <w:szCs w:val="28"/>
                <w:rtl w:val="true"/>
              </w:rPr>
              <w:t>ברטל</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דב</w:t>
            </w:r>
            <w:r>
              <w:rPr>
                <w:sz w:val="28"/>
                <w:sz w:val="28"/>
                <w:szCs w:val="28"/>
                <w:rtl w:val="true"/>
              </w:rPr>
              <w:t xml:space="preserve"> </w:t>
            </w:r>
            <w:r>
              <w:rPr>
                <w:rFonts w:cs="David"/>
                <w:sz w:val="28"/>
                <w:sz w:val="28"/>
                <w:szCs w:val="28"/>
                <w:rtl w:val="true"/>
              </w:rPr>
              <w:t>גלעד</w:t>
            </w:r>
            <w:r>
              <w:rPr>
                <w:sz w:val="28"/>
                <w:sz w:val="28"/>
                <w:szCs w:val="28"/>
                <w:rtl w:val="true"/>
              </w:rPr>
              <w:t xml:space="preserve"> </w:t>
            </w:r>
            <w:r>
              <w:rPr>
                <w:rFonts w:cs="David"/>
                <w:sz w:val="28"/>
                <w:sz w:val="28"/>
                <w:szCs w:val="28"/>
                <w:rtl w:val="true"/>
              </w:rPr>
              <w:t>כהן</w:t>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לימור</w:t>
            </w:r>
            <w:r>
              <w:rPr>
                <w:sz w:val="28"/>
                <w:sz w:val="28"/>
                <w:szCs w:val="28"/>
                <w:rtl w:val="true"/>
              </w:rPr>
              <w:t xml:space="preserve"> </w:t>
            </w:r>
            <w:r>
              <w:rPr>
                <w:rFonts w:cs="David"/>
                <w:sz w:val="28"/>
                <w:sz w:val="28"/>
                <w:szCs w:val="28"/>
                <w:rtl w:val="true"/>
              </w:rPr>
              <w:t>לוי</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שיר</w:t>
            </w:r>
            <w:r>
              <w:rPr>
                <w:sz w:val="28"/>
                <w:sz w:val="28"/>
                <w:szCs w:val="28"/>
                <w:rtl w:val="true"/>
              </w:rPr>
              <w:t xml:space="preserve"> </w:t>
            </w:r>
            <w:r>
              <w:rPr>
                <w:rFonts w:cs="David"/>
                <w:sz w:val="28"/>
                <w:sz w:val="28"/>
                <w:szCs w:val="28"/>
                <w:rtl w:val="true"/>
              </w:rPr>
              <w:t>אנוטונבסקי</w:t>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Cs w:val="28"/>
                <w:rtl w:val="true"/>
              </w:rPr>
            </w:r>
          </w:p>
          <w:p>
            <w:pPr>
              <w:pStyle w:val="precasestyle"/>
              <w:ind w:end="0"/>
              <w:jc w:val="both"/>
              <w:rPr>
                <w:rFonts w:cs="David"/>
                <w:sz w:val="28"/>
                <w:szCs w:val="28"/>
              </w:rPr>
            </w:pPr>
            <w:r>
              <w:rPr>
                <w:rFonts w:cs="David"/>
                <w:sz w:val="28"/>
                <w:szCs w:val="28"/>
                <w:rtl w:val="true"/>
              </w:rPr>
            </w:r>
          </w:p>
          <w:p>
            <w:pPr>
              <w:pStyle w:val="precasestyle"/>
              <w:ind w:end="0"/>
              <w:jc w:val="both"/>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מיכה</w:t>
            </w:r>
            <w:r>
              <w:rPr>
                <w:sz w:val="28"/>
                <w:sz w:val="28"/>
                <w:szCs w:val="28"/>
                <w:rtl w:val="true"/>
              </w:rPr>
              <w:t xml:space="preserve"> </w:t>
            </w:r>
            <w:r>
              <w:rPr>
                <w:rFonts w:cs="David"/>
                <w:sz w:val="28"/>
                <w:sz w:val="28"/>
                <w:szCs w:val="28"/>
                <w:rtl w:val="true"/>
              </w:rPr>
              <w:t>גבאי</w:t>
            </w:r>
          </w:p>
          <w:p>
            <w:pPr>
              <w:pStyle w:val="precasestyle"/>
              <w:ind w:end="0"/>
              <w:jc w:val="both"/>
              <w:rPr>
                <w:rFonts w:cs="David"/>
                <w:sz w:val="28"/>
                <w:szCs w:val="28"/>
              </w:rPr>
            </w:pPr>
            <w:r>
              <w:rPr>
                <w:rFonts w:cs="David"/>
                <w:sz w:val="28"/>
                <w:szCs w:val="28"/>
                <w:rtl w:val="true"/>
              </w:rPr>
            </w:r>
          </w:p>
          <w:p>
            <w:pPr>
              <w:pStyle w:val="precasestyle"/>
              <w:ind w:end="0"/>
              <w:jc w:val="both"/>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תמי</w:t>
            </w:r>
            <w:r>
              <w:rPr>
                <w:sz w:val="28"/>
                <w:sz w:val="28"/>
                <w:szCs w:val="28"/>
                <w:rtl w:val="true"/>
              </w:rPr>
              <w:t xml:space="preserve"> </w:t>
            </w:r>
            <w:r>
              <w:rPr>
                <w:rFonts w:cs="David"/>
                <w:sz w:val="28"/>
                <w:sz w:val="28"/>
                <w:szCs w:val="28"/>
                <w:rtl w:val="true"/>
              </w:rPr>
              <w:t>אולמן</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יעקב</w:t>
            </w:r>
            <w:r>
              <w:rPr>
                <w:sz w:val="28"/>
                <w:sz w:val="28"/>
                <w:szCs w:val="28"/>
                <w:rtl w:val="true"/>
              </w:rPr>
              <w:t xml:space="preserve"> </w:t>
            </w:r>
            <w:r>
              <w:rPr>
                <w:rFonts w:cs="David"/>
                <w:sz w:val="28"/>
                <w:sz w:val="28"/>
                <w:szCs w:val="28"/>
                <w:rtl w:val="true"/>
              </w:rPr>
              <w:t>שלומוביץ</w:t>
            </w:r>
            <w:r>
              <w:rPr>
                <w:rFonts w:cs="David"/>
                <w:sz w:val="28"/>
                <w:szCs w:val="28"/>
                <w:rtl w:val="true"/>
              </w:rPr>
              <w:t>'</w:t>
            </w:r>
          </w:p>
        </w:tc>
      </w:tr>
    </w:tbl>
    <w:p>
      <w:pPr>
        <w:pStyle w:val="Normal"/>
        <w:ind w:end="0"/>
        <w:jc w:val="end"/>
        <w:rPr>
          <w:rFonts w:cs="Miriam"/>
          <w:b/>
          <w:bCs/>
          <w:sz w:val="16"/>
          <w:szCs w:val="16"/>
        </w:rPr>
      </w:pPr>
      <w:r>
        <w:rPr>
          <w:rFonts w:cs="Miriam"/>
          <w:b/>
          <w:bCs/>
          <w:sz w:val="16"/>
          <w:szCs w:val="16"/>
          <w:rtl w:val="true"/>
        </w:rPr>
      </w:r>
    </w:p>
    <w:p>
      <w:pPr>
        <w:pStyle w:val="Normal"/>
        <w:spacing w:lineRule="exact" w:line="240" w:before="0" w:after="120"/>
        <w:ind w:hanging="283" w:start="283" w:end="0"/>
        <w:jc w:val="both"/>
        <w:rPr>
          <w:rFonts w:ascii="FrankRuehl" w:hAnsi="FrankRuehl" w:cs="FrankRuehl"/>
          <w:b/>
          <w:bCs/>
          <w:sz w:val="24"/>
          <w:szCs w:val="16"/>
        </w:rPr>
      </w:pPr>
      <w:r>
        <w:rPr>
          <w:rFonts w:cs="FrankRuehl" w:ascii="FrankRuehl" w:hAnsi="FrankRuehl"/>
          <w:b/>
          <w:bCs/>
          <w:sz w:val="24"/>
          <w:szCs w:val="16"/>
          <w:rtl w:val="true"/>
        </w:rPr>
      </w:r>
    </w:p>
    <w:p>
      <w:pPr>
        <w:pStyle w:val="Normal"/>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spacing w:lineRule="exact" w:line="240" w:before="0" w:after="120"/>
        <w:ind w:hanging="283" w:start="283" w:end="0"/>
        <w:jc w:val="both"/>
        <w:rPr>
          <w:rFonts w:ascii="FrankRuehl" w:hAnsi="FrankRuehl" w:cs="FrankRuehl"/>
          <w:sz w:val="24"/>
          <w:u w:val="single"/>
        </w:rPr>
      </w:pPr>
      <w:hyperlink r:id="rId4">
        <w:r>
          <w:rPr>
            <w:rStyle w:val="Hyperlink"/>
            <w:rFonts w:ascii="FrankRuehl" w:hAnsi="FrankRuehl" w:cs="FrankRuehl"/>
            <w:sz w:val="24"/>
            <w:sz w:val="24"/>
            <w:rtl w:val="true"/>
          </w:rPr>
          <w:t xml:space="preserve">מיכל </w:t>
        </w:r>
        <w:r>
          <w:rPr>
            <w:rStyle w:val="Hyperlink"/>
            <w:rFonts w:cs="FrankRuehl" w:ascii="FrankRuehl" w:hAnsi="FrankRuehl"/>
            <w:sz w:val="24"/>
            <w:rtl w:val="true"/>
          </w:rPr>
          <w:t>(</w:t>
        </w:r>
        <w:r>
          <w:rPr>
            <w:rStyle w:val="Hyperlink"/>
            <w:rFonts w:ascii="FrankRuehl" w:hAnsi="FrankRuehl" w:cs="FrankRuehl"/>
            <w:sz w:val="24"/>
            <w:sz w:val="24"/>
            <w:rtl w:val="true"/>
          </w:rPr>
          <w:t>שיצר</w:t>
        </w:r>
        <w:r>
          <w:rPr>
            <w:rStyle w:val="Hyperlink"/>
            <w:rFonts w:cs="FrankRuehl" w:ascii="FrankRuehl" w:hAnsi="FrankRuehl"/>
            <w:sz w:val="24"/>
            <w:rtl w:val="true"/>
          </w:rPr>
          <w:t xml:space="preserve">) </w:t>
        </w:r>
        <w:r>
          <w:rPr>
            <w:rStyle w:val="Hyperlink"/>
            <w:rFonts w:ascii="FrankRuehl" w:hAnsi="FrankRuehl" w:cs="FrankRuehl"/>
            <w:sz w:val="24"/>
            <w:sz w:val="24"/>
            <w:rtl w:val="true"/>
          </w:rPr>
          <w:t>גל</w:t>
        </w:r>
        <w:r>
          <w:rPr>
            <w:rStyle w:val="Hyperlink"/>
            <w:rFonts w:cs="FrankRuehl" w:ascii="FrankRuehl" w:hAnsi="FrankRuehl"/>
            <w:sz w:val="24"/>
            <w:rtl w:val="true"/>
          </w:rPr>
          <w:t xml:space="preserve">, </w:t>
        </w:r>
        <w:r>
          <w:rPr>
            <w:rStyle w:val="Hyperlink"/>
            <w:rFonts w:ascii="FrankRuehl" w:hAnsi="FrankRuehl" w:cs="FrankRuehl"/>
            <w:sz w:val="24"/>
            <w:sz w:val="24"/>
            <w:rtl w:val="true"/>
          </w:rPr>
          <w:t>אמיר ישראלי</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מנחם פרלמן</w:t>
        </w:r>
        <w:r>
          <w:rPr>
            <w:rStyle w:val="Hyperlink"/>
            <w:rFonts w:cs="FrankRuehl" w:ascii="FrankRuehl" w:hAnsi="FrankRuehl"/>
            <w:sz w:val="24"/>
            <w:rtl w:val="true"/>
          </w:rPr>
          <w:t>, "</w:t>
        </w:r>
        <w:r>
          <w:rPr>
            <w:rStyle w:val="Hyperlink"/>
            <w:rFonts w:ascii="FrankRuehl" w:hAnsi="FrankRuehl" w:cs="FrankRuehl"/>
            <w:sz w:val="24"/>
            <w:sz w:val="24"/>
            <w:rtl w:val="true"/>
          </w:rPr>
          <w:t>הסדרים כובלים – יסודות האיסור</w:t>
        </w:r>
        <w:r>
          <w:rPr>
            <w:rStyle w:val="Hyperlink"/>
            <w:rFonts w:cs="FrankRuehl" w:ascii="FrankRuehl" w:hAnsi="FrankRuehl"/>
            <w:sz w:val="24"/>
            <w:rtl w:val="true"/>
          </w:rPr>
          <w:t xml:space="preserve">", </w:t>
        </w:r>
        <w:r>
          <w:rPr>
            <w:rStyle w:val="Hyperlink"/>
            <w:rFonts w:ascii="FrankRuehl" w:hAnsi="FrankRuehl" w:cs="FrankRuehl"/>
            <w:sz w:val="24"/>
            <w:sz w:val="24"/>
            <w:rtl w:val="true"/>
          </w:rPr>
          <w:t>ניתוח משפטי וכלכלי של דיני ההגבלים העסקיים</w:t>
        </w:r>
        <w:r>
          <w:rPr>
            <w:rStyle w:val="Hyperlink"/>
            <w:rFonts w:cs="FrankRuehl" w:ascii="FrankRuehl" w:hAnsi="FrankRuehl"/>
            <w:sz w:val="24"/>
            <w:rtl w:val="true"/>
          </w:rPr>
          <w:t>,  (</w:t>
        </w:r>
        <w:r>
          <w:rPr>
            <w:rStyle w:val="Hyperlink"/>
            <w:rFonts w:ascii="FrankRuehl" w:hAnsi="FrankRuehl" w:cs="FrankRuehl"/>
            <w:sz w:val="24"/>
            <w:sz w:val="24"/>
            <w:rtl w:val="true"/>
          </w:rPr>
          <w:t>תשס</w:t>
        </w:r>
        <w:r>
          <w:rPr>
            <w:rStyle w:val="Hyperlink"/>
            <w:rFonts w:cs="FrankRuehl" w:ascii="FrankRuehl" w:hAnsi="FrankRuehl"/>
            <w:sz w:val="24"/>
            <w:rtl w:val="true"/>
          </w:rPr>
          <w:t>"</w:t>
        </w:r>
        <w:r>
          <w:rPr>
            <w:rStyle w:val="Hyperlink"/>
            <w:rFonts w:ascii="FrankRuehl" w:hAnsi="FrankRuehl" w:cs="FrankRuehl"/>
            <w:sz w:val="24"/>
            <w:sz w:val="24"/>
            <w:rtl w:val="true"/>
          </w:rPr>
          <w:t>ח</w:t>
        </w:r>
        <w:r>
          <w:rPr>
            <w:rStyle w:val="Hyperlink"/>
            <w:rFonts w:cs="FrankRuehl" w:ascii="FrankRuehl" w:hAnsi="FrankRuehl"/>
            <w:sz w:val="24"/>
            <w:rtl w:val="true"/>
          </w:rPr>
          <w:t xml:space="preserve">) </w:t>
        </w:r>
        <w:r>
          <w:rPr>
            <w:rStyle w:val="Hyperlink"/>
            <w:rFonts w:cs="FrankRuehl" w:ascii="FrankRuehl" w:hAnsi="FrankRuehl"/>
            <w:sz w:val="24"/>
          </w:rPr>
          <w:t>193</w:t>
        </w:r>
      </w:hyperlink>
    </w:p>
    <w:p>
      <w:pPr>
        <w:pStyle w:val="Normal"/>
        <w:spacing w:lineRule="exact" w:line="240" w:before="0" w:after="120"/>
        <w:ind w:hanging="283" w:start="283" w:end="0"/>
        <w:jc w:val="both"/>
        <w:rPr>
          <w:rFonts w:ascii="FrankRuehl" w:hAnsi="FrankRuehl" w:cs="FrankRuehl"/>
          <w:sz w:val="24"/>
          <w:u w:val="single"/>
        </w:rPr>
      </w:pPr>
      <w:hyperlink r:id="rId5">
        <w:r>
          <w:rPr>
            <w:rStyle w:val="Hyperlink"/>
            <w:rFonts w:ascii="FrankRuehl" w:hAnsi="FrankRuehl" w:cs="FrankRuehl"/>
            <w:sz w:val="24"/>
            <w:sz w:val="24"/>
            <w:rtl w:val="true"/>
          </w:rPr>
          <w:t xml:space="preserve">מיכל </w:t>
        </w:r>
        <w:r>
          <w:rPr>
            <w:rStyle w:val="Hyperlink"/>
            <w:rFonts w:cs="FrankRuehl" w:ascii="FrankRuehl" w:hAnsi="FrankRuehl"/>
            <w:sz w:val="24"/>
            <w:rtl w:val="true"/>
          </w:rPr>
          <w:t>(</w:t>
        </w:r>
        <w:r>
          <w:rPr>
            <w:rStyle w:val="Hyperlink"/>
            <w:rFonts w:ascii="FrankRuehl" w:hAnsi="FrankRuehl" w:cs="FrankRuehl"/>
            <w:sz w:val="24"/>
            <w:sz w:val="24"/>
            <w:rtl w:val="true"/>
          </w:rPr>
          <w:t>שיצר</w:t>
        </w:r>
        <w:r>
          <w:rPr>
            <w:rStyle w:val="Hyperlink"/>
            <w:rFonts w:cs="FrankRuehl" w:ascii="FrankRuehl" w:hAnsi="FrankRuehl"/>
            <w:sz w:val="24"/>
            <w:rtl w:val="true"/>
          </w:rPr>
          <w:t xml:space="preserve">) </w:t>
        </w:r>
        <w:r>
          <w:rPr>
            <w:rStyle w:val="Hyperlink"/>
            <w:rFonts w:ascii="FrankRuehl" w:hAnsi="FrankRuehl" w:cs="FrankRuehl"/>
            <w:sz w:val="24"/>
            <w:sz w:val="24"/>
            <w:rtl w:val="true"/>
          </w:rPr>
          <w:t>גל</w:t>
        </w:r>
        <w:r>
          <w:rPr>
            <w:rStyle w:val="Hyperlink"/>
            <w:rFonts w:cs="FrankRuehl" w:ascii="FrankRuehl" w:hAnsi="FrankRuehl"/>
            <w:sz w:val="24"/>
            <w:rtl w:val="true"/>
          </w:rPr>
          <w:t>;</w:t>
        </w:r>
        <w:r>
          <w:rPr>
            <w:rStyle w:val="Hyperlink"/>
            <w:rFonts w:ascii="FrankRuehl" w:hAnsi="FrankRuehl" w:cs="FrankRuehl"/>
            <w:sz w:val="24"/>
            <w:sz w:val="24"/>
            <w:rtl w:val="true"/>
          </w:rPr>
          <w:t>אמיר ישראלי</w:t>
        </w:r>
        <w:r>
          <w:rPr>
            <w:rStyle w:val="Hyperlink"/>
            <w:rFonts w:cs="FrankRuehl" w:ascii="FrankRuehl" w:hAnsi="FrankRuehl"/>
            <w:sz w:val="24"/>
            <w:rtl w:val="true"/>
          </w:rPr>
          <w:t>, "</w:t>
        </w:r>
        <w:r>
          <w:rPr>
            <w:rStyle w:val="Hyperlink"/>
            <w:rFonts w:ascii="FrankRuehl" w:hAnsi="FrankRuehl" w:cs="FrankRuehl"/>
            <w:sz w:val="24"/>
            <w:sz w:val="24"/>
            <w:rtl w:val="true"/>
          </w:rPr>
          <w:t xml:space="preserve">דלות הסעדים ההגבליים </w:t>
        </w:r>
        <w:r>
          <w:rPr>
            <w:rStyle w:val="Hyperlink"/>
            <w:rFonts w:cs="FrankRuehl" w:ascii="FrankRuehl" w:hAnsi="FrankRuehl"/>
            <w:sz w:val="24"/>
            <w:rtl w:val="true"/>
          </w:rPr>
          <w:t xml:space="preserve">- </w:t>
        </w:r>
        <w:r>
          <w:rPr>
            <w:rStyle w:val="Hyperlink"/>
            <w:rFonts w:ascii="FrankRuehl" w:hAnsi="FrankRuehl" w:cs="FrankRuehl"/>
            <w:sz w:val="24"/>
            <w:sz w:val="24"/>
            <w:rtl w:val="true"/>
          </w:rPr>
          <w:t>ניתוח מצבת הסעדים הקיימים והצעות לשיפור</w:t>
        </w:r>
        <w:r>
          <w:rPr>
            <w:rStyle w:val="Hyperlink"/>
            <w:rFonts w:cs="FrankRuehl" w:ascii="FrankRuehl" w:hAnsi="FrankRuehl"/>
            <w:sz w:val="24"/>
            <w:rtl w:val="true"/>
          </w:rPr>
          <w:t xml:space="preserve">", </w:t>
        </w:r>
        <w:r>
          <w:rPr>
            <w:rStyle w:val="Hyperlink"/>
            <w:rFonts w:ascii="FrankRuehl" w:hAnsi="FrankRuehl" w:cs="FrankRuehl"/>
            <w:sz w:val="24"/>
            <w:sz w:val="24"/>
            <w:rtl w:val="true"/>
          </w:rPr>
          <w:t>עיוני משפט</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לה </w:t>
        </w:r>
        <w:r>
          <w:rPr>
            <w:rStyle w:val="Hyperlink"/>
            <w:rFonts w:cs="FrankRuehl" w:ascii="FrankRuehl" w:hAnsi="FrankRuehl"/>
            <w:sz w:val="24"/>
            <w:rtl w:val="true"/>
          </w:rPr>
          <w:t>(</w:t>
        </w:r>
        <w:r>
          <w:rPr>
            <w:rStyle w:val="Hyperlink"/>
            <w:rFonts w:cs="FrankRuehl" w:ascii="FrankRuehl" w:hAnsi="FrankRuehl"/>
            <w:sz w:val="24"/>
          </w:rPr>
          <w:t>2012</w:t>
        </w:r>
        <w:r>
          <w:rPr>
            <w:rStyle w:val="Hyperlink"/>
            <w:rFonts w:cs="FrankRuehl" w:ascii="FrankRuehl" w:hAnsi="FrankRuehl"/>
            <w:sz w:val="24"/>
            <w:rtl w:val="true"/>
          </w:rPr>
          <w:t xml:space="preserve">) </w:t>
        </w:r>
        <w:r>
          <w:rPr>
            <w:rStyle w:val="Hyperlink"/>
            <w:rFonts w:cs="FrankRuehl" w:ascii="FrankRuehl" w:hAnsi="FrankRuehl"/>
            <w:sz w:val="24"/>
          </w:rPr>
          <w:t>5</w:t>
        </w:r>
      </w:hyperlink>
    </w:p>
    <w:p>
      <w:pPr>
        <w:pStyle w:val="Normal"/>
        <w:spacing w:lineRule="exact" w:line="240" w:before="0" w:after="120"/>
        <w:ind w:hanging="283" w:start="283" w:end="0"/>
        <w:jc w:val="both"/>
        <w:rPr>
          <w:rFonts w:ascii="FrankRuehl" w:hAnsi="FrankRuehl" w:cs="FrankRuehl"/>
          <w:sz w:val="24"/>
          <w:u w:val="single"/>
        </w:rPr>
      </w:pPr>
      <w:r>
        <w:rPr>
          <w:rFonts w:cs="FrankRuehl" w:ascii="FrankRuehl" w:hAnsi="FrankRuehl"/>
          <w:sz w:val="24"/>
          <w:u w:val="single"/>
          <w:rtl w:val="true"/>
        </w:rPr>
      </w:r>
      <w:bookmarkStart w:id="8" w:name="Links_Kitvei_End"/>
      <w:bookmarkStart w:id="9" w:name="Links_Kitvei_End"/>
      <w:bookmarkEnd w:id="9"/>
    </w:p>
    <w:p>
      <w:pPr>
        <w:pStyle w:val="Normal"/>
        <w:spacing w:lineRule="exact" w:line="240" w:before="0" w:after="120"/>
        <w:ind w:hanging="283" w:start="283" w:end="0"/>
        <w:jc w:val="both"/>
        <w:rPr>
          <w:rStyle w:val="Hyperlink"/>
        </w:rPr>
      </w:pPr>
      <w:bookmarkStart w:id="10" w:name="Links_Start"/>
      <w:bookmarkEnd w:id="10"/>
      <w:r>
        <w:rPr>
          <w:rFonts w:ascii="FrankRuehl" w:hAnsi="FrankRuehl" w:cs="FrankRuehl"/>
          <w:sz w:val="24"/>
          <w:sz w:val="24"/>
          <w:rtl w:val="true"/>
        </w:rPr>
        <w:t>ספרות</w:t>
      </w:r>
      <w:hyperlink r:id="rId6">
        <w:r>
          <w:rPr>
            <w:rFonts w:cs="FrankRuehl" w:ascii="FrankRuehl" w:hAnsi="FrankRuehl"/>
            <w:sz w:val="24"/>
            <w:rtl w:val="true"/>
          </w:rPr>
          <w:t>:</w:t>
        </w:r>
      </w:hyperlink>
    </w:p>
    <w:p>
      <w:pPr>
        <w:pStyle w:val="Normal"/>
        <w:spacing w:lineRule="exact" w:line="240" w:before="0" w:after="120"/>
        <w:ind w:hanging="283" w:start="283" w:end="0"/>
        <w:jc w:val="both"/>
        <w:rPr>
          <w:rFonts w:ascii="FrankRuehl" w:hAnsi="FrankRuehl" w:cs="FrankRuehl"/>
          <w:sz w:val="24"/>
          <w:u w:val="single"/>
        </w:rPr>
      </w:pPr>
      <w:hyperlink r:id="rId7">
        <w:r>
          <w:rPr>
            <w:rStyle w:val="Hyperlink"/>
            <w:rFonts w:ascii="FrankRuehl" w:hAnsi="FrankRuehl" w:cs="FrankRuehl"/>
            <w:sz w:val="24"/>
            <w:sz w:val="24"/>
            <w:rtl w:val="true"/>
          </w:rPr>
          <w:t>ע</w:t>
        </w:r>
        <w:r>
          <w:rPr>
            <w:rStyle w:val="Hyperlink"/>
            <w:rFonts w:cs="FrankRuehl" w:ascii="FrankRuehl" w:hAnsi="FrankRuehl"/>
            <w:sz w:val="24"/>
            <w:rtl w:val="true"/>
          </w:rPr>
          <w:t xml:space="preserve">' </w:t>
        </w:r>
        <w:r>
          <w:rPr>
            <w:rStyle w:val="Hyperlink"/>
            <w:rFonts w:ascii="FrankRuehl" w:hAnsi="FrankRuehl" w:cs="FrankRuehl"/>
            <w:sz w:val="24"/>
            <w:sz w:val="24"/>
            <w:rtl w:val="true"/>
          </w:rPr>
          <w:t>דקל</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חובת המכרז של גופים מנהליים </w:t>
        </w:r>
        <w:r>
          <w:rPr>
            <w:rStyle w:val="Hyperlink"/>
            <w:rFonts w:cs="FrankRuehl" w:ascii="FrankRuehl" w:hAnsi="FrankRuehl"/>
            <w:sz w:val="24"/>
            <w:rtl w:val="true"/>
          </w:rPr>
          <w:t>(</w:t>
        </w:r>
        <w:r>
          <w:rPr>
            <w:rStyle w:val="Hyperlink"/>
            <w:rFonts w:cs="FrankRuehl" w:ascii="FrankRuehl" w:hAnsi="FrankRuehl"/>
            <w:sz w:val="24"/>
          </w:rPr>
          <w:t>2001</w:t>
        </w:r>
        <w:r>
          <w:rPr>
            <w:rStyle w:val="Hyperlink"/>
            <w:rFonts w:cs="FrankRuehl" w:ascii="FrankRuehl" w:hAnsi="FrankRuehl"/>
            <w:sz w:val="24"/>
            <w:rtl w:val="true"/>
          </w:rPr>
          <w:t>)</w:t>
        </w:r>
      </w:hyperlink>
    </w:p>
    <w:p>
      <w:pPr>
        <w:pStyle w:val="Normal"/>
        <w:spacing w:lineRule="exact" w:line="240" w:before="0" w:after="120"/>
        <w:ind w:hanging="283" w:start="283" w:end="0"/>
        <w:jc w:val="both"/>
        <w:rPr>
          <w:rFonts w:ascii="FrankRuehl" w:hAnsi="FrankRuehl" w:cs="FrankRuehl"/>
          <w:sz w:val="24"/>
          <w:u w:val="single"/>
        </w:rPr>
      </w:pPr>
      <w:hyperlink r:id="rId8">
        <w:r>
          <w:rPr>
            <w:rStyle w:val="Hyperlink"/>
            <w:rFonts w:ascii="FrankRuehl" w:hAnsi="FrankRuehl" w:cs="FrankRuehl"/>
            <w:sz w:val="24"/>
            <w:sz w:val="24"/>
            <w:rtl w:val="true"/>
          </w:rPr>
          <w:t>דפנה ברק</w:t>
        </w:r>
        <w:r>
          <w:rPr>
            <w:rStyle w:val="Hyperlink"/>
            <w:rFonts w:cs="FrankRuehl" w:ascii="FrankRuehl" w:hAnsi="FrankRuehl"/>
            <w:sz w:val="24"/>
            <w:rtl w:val="true"/>
          </w:rPr>
          <w:t>-</w:t>
        </w:r>
        <w:r>
          <w:rPr>
            <w:rStyle w:val="Hyperlink"/>
            <w:rFonts w:ascii="FrankRuehl" w:hAnsi="FrankRuehl" w:cs="FrankRuehl"/>
            <w:sz w:val="24"/>
            <w:sz w:val="24"/>
            <w:rtl w:val="true"/>
          </w:rPr>
          <w:t>ארז</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משפט מינהלי</w:t>
        </w:r>
      </w:hyperlink>
    </w:p>
    <w:p>
      <w:pPr>
        <w:pStyle w:val="Normal"/>
        <w:spacing w:lineRule="exact" w:line="240" w:before="120" w:after="120"/>
        <w:ind w:hanging="283" w:start="283" w:end="0"/>
        <w:jc w:val="both"/>
        <w:rPr>
          <w:rFonts w:ascii="FrankRuehl" w:hAnsi="FrankRuehl" w:cs="FrankRuehl"/>
          <w:sz w:val="24"/>
        </w:rPr>
      </w:pPr>
      <w:bookmarkStart w:id="11" w:name="Links_End"/>
      <w:bookmarkEnd w:id="11"/>
      <w:r>
        <w:rPr>
          <w:rFonts w:eastAsia="FrankRuehl" w:cs="FrankRuehl" w:ascii="FrankRuehl" w:hAnsi="FrankRuehl"/>
          <w:sz w:val="24"/>
          <w:u w:val="single"/>
          <w:rtl w:val="true"/>
        </w:rPr>
        <w:t xml:space="preserve"> </w:t>
      </w:r>
      <w:bookmarkStart w:id="12" w:name="LawTable"/>
      <w:bookmarkEnd w:id="12"/>
    </w:p>
    <w:p>
      <w:pPr>
        <w:pStyle w:val="Normal"/>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120" w:after="120"/>
        <w:ind w:hanging="283" w:start="283" w:end="0"/>
        <w:jc w:val="both"/>
        <w:rPr>
          <w:rFonts w:ascii="FrankRuehl" w:hAnsi="FrankRuehl" w:cs="FrankRuehl"/>
          <w:color w:val="0000FF"/>
          <w:sz w:val="24"/>
        </w:rPr>
      </w:pPr>
      <w:hyperlink r:id="rId9">
        <w:r>
          <w:rPr>
            <w:rStyle w:val="Hyperlink"/>
            <w:rFonts w:ascii="FrankRuehl" w:hAnsi="FrankRuehl" w:cs="FrankRuehl"/>
            <w:sz w:val="24"/>
            <w:sz w:val="24"/>
            <w:rtl w:val="true"/>
          </w:rPr>
          <w:t>חוק התחרות הכלכלית</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תשמ</w:t>
        </w:r>
        <w:r>
          <w:rPr>
            <w:rStyle w:val="Hyperlink"/>
            <w:rFonts w:cs="FrankRuehl" w:ascii="FrankRuehl" w:hAnsi="FrankRuehl"/>
            <w:sz w:val="24"/>
            <w:rtl w:val="true"/>
          </w:rPr>
          <w:t>"</w:t>
        </w:r>
        <w:r>
          <w:rPr>
            <w:rStyle w:val="Hyperlink"/>
            <w:rFonts w:ascii="FrankRuehl" w:hAnsi="FrankRuehl" w:cs="FrankRuehl"/>
            <w:sz w:val="24"/>
            <w:sz w:val="24"/>
            <w:rtl w:val="true"/>
          </w:rPr>
          <w:t>ח</w:t>
        </w:r>
        <w:r>
          <w:rPr>
            <w:rStyle w:val="Hyperlink"/>
            <w:rFonts w:cs="FrankRuehl" w:ascii="FrankRuehl" w:hAnsi="FrankRuehl"/>
            <w:sz w:val="24"/>
            <w:rtl w:val="true"/>
          </w:rPr>
          <w:t>-</w:t>
        </w:r>
        <w:r>
          <w:rPr>
            <w:rStyle w:val="Hyperlink"/>
            <w:rFonts w:cs="FrankRuehl" w:ascii="FrankRuehl" w:hAnsi="FrankRuehl"/>
            <w:sz w:val="24"/>
          </w:rPr>
          <w:t>1988</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10">
        <w:r>
          <w:rPr>
            <w:rStyle w:val="Hyperlink"/>
            <w:rFonts w:cs="FrankRuehl" w:ascii="FrankRuehl" w:hAnsi="FrankRuehl"/>
            <w:sz w:val="24"/>
          </w:rPr>
          <w:t>1</w:t>
        </w:r>
      </w:hyperlink>
      <w:r>
        <w:rPr>
          <w:rFonts w:cs="FrankRuehl" w:ascii="FrankRuehl" w:hAnsi="FrankRuehl"/>
          <w:color w:val="0000FF"/>
          <w:sz w:val="24"/>
          <w:u w:val="single"/>
          <w:rtl w:val="true"/>
        </w:rPr>
        <w:t xml:space="preserve">, </w:t>
      </w:r>
      <w:hyperlink r:id="rId11">
        <w:r>
          <w:rPr>
            <w:rStyle w:val="Hyperlink"/>
            <w:rFonts w:cs="FrankRuehl" w:ascii="FrankRuehl" w:hAnsi="FrankRuehl"/>
            <w:sz w:val="24"/>
          </w:rPr>
          <w:t>2</w:t>
        </w:r>
      </w:hyperlink>
      <w:r>
        <w:rPr>
          <w:rFonts w:cs="FrankRuehl" w:ascii="FrankRuehl" w:hAnsi="FrankRuehl"/>
          <w:color w:val="0000FF"/>
          <w:sz w:val="24"/>
          <w:u w:val="single"/>
          <w:rtl w:val="true"/>
        </w:rPr>
        <w:t xml:space="preserve">, </w:t>
      </w:r>
      <w:hyperlink r:id="rId12">
        <w:r>
          <w:rPr>
            <w:rStyle w:val="Hyperlink"/>
            <w:rFonts w:cs="FrankRuehl" w:ascii="FrankRuehl" w:hAnsi="FrankRuehl"/>
            <w:sz w:val="24"/>
          </w:rPr>
          <w:t>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3">
        <w:r>
          <w:rPr>
            <w:rStyle w:val="Hyperlink"/>
            <w:rFonts w:cs="FrankRuehl" w:ascii="FrankRuehl" w:hAnsi="FrankRuehl"/>
            <w:sz w:val="24"/>
          </w:rPr>
          <w:t>2</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4">
        <w:r>
          <w:rPr>
            <w:rStyle w:val="Hyperlink"/>
            <w:rFonts w:cs="FrankRuehl" w:ascii="FrankRuehl" w:hAnsi="FrankRuehl"/>
            <w:sz w:val="24"/>
          </w:rPr>
          <w:t>4</w:t>
        </w:r>
      </w:hyperlink>
      <w:r>
        <w:rPr>
          <w:rFonts w:cs="FrankRuehl" w:ascii="FrankRuehl" w:hAnsi="FrankRuehl"/>
          <w:color w:val="0000FF"/>
          <w:sz w:val="24"/>
          <w:rtl w:val="true"/>
        </w:rPr>
        <w:t xml:space="preserve">, </w:t>
      </w:r>
      <w:hyperlink r:id="rId15">
        <w:r>
          <w:rPr>
            <w:rStyle w:val="Hyperlink"/>
            <w:rFonts w:cs="FrankRuehl" w:ascii="FrankRuehl" w:hAnsi="FrankRuehl"/>
            <w:sz w:val="24"/>
          </w:rPr>
          <w:t>15</w:t>
        </w:r>
        <w:r>
          <w:rPr>
            <w:rStyle w:val="Hyperlink"/>
            <w:rFonts w:ascii="FrankRuehl" w:hAnsi="FrankRuehl" w:cs="FrankRuehl"/>
            <w:sz w:val="24"/>
            <w:sz w:val="24"/>
            <w:rtl w:val="true"/>
          </w:rPr>
          <w:t>א</w:t>
        </w:r>
      </w:hyperlink>
      <w:r>
        <w:rPr>
          <w:rFonts w:cs="FrankRuehl" w:ascii="FrankRuehl" w:hAnsi="FrankRuehl"/>
          <w:color w:val="0000FF"/>
          <w:sz w:val="24"/>
          <w:rtl w:val="true"/>
        </w:rPr>
        <w:t xml:space="preserve">, </w:t>
      </w:r>
      <w:hyperlink r:id="rId16">
        <w:r>
          <w:rPr>
            <w:rStyle w:val="Hyperlink"/>
            <w:rFonts w:cs="FrankRuehl" w:ascii="FrankRuehl" w:hAnsi="FrankRuehl"/>
            <w:sz w:val="24"/>
          </w:rPr>
          <w:t>47</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7">
        <w:r>
          <w:rPr>
            <w:rStyle w:val="Hyperlink"/>
            <w:rFonts w:cs="FrankRuehl" w:ascii="FrankRuehl" w:hAnsi="FrankRuehl"/>
            <w:sz w:val="24"/>
          </w:rPr>
          <w:t>47</w:t>
        </w:r>
        <w:r>
          <w:rPr>
            <w:rStyle w:val="Hyperlink"/>
            <w:rFonts w:ascii="FrankRuehl" w:hAnsi="FrankRuehl" w:cs="FrankRuehl"/>
            <w:sz w:val="24"/>
            <w:sz w:val="24"/>
            <w:rtl w:val="true"/>
          </w:rPr>
          <w:t>א</w:t>
        </w:r>
      </w:hyperlink>
      <w:r>
        <w:rPr>
          <w:rFonts w:cs="FrankRuehl" w:ascii="FrankRuehl" w:hAnsi="FrankRuehl"/>
          <w:color w:val="0000FF"/>
          <w:sz w:val="24"/>
          <w:rtl w:val="true"/>
        </w:rPr>
        <w:t xml:space="preserve">, </w:t>
      </w:r>
      <w:hyperlink r:id="rId18">
        <w:r>
          <w:rPr>
            <w:rStyle w:val="Hyperlink"/>
            <w:rFonts w:cs="FrankRuehl" w:ascii="FrankRuehl" w:hAnsi="FrankRuehl"/>
            <w:sz w:val="24"/>
          </w:rPr>
          <w:t>47</w:t>
        </w:r>
        <w:r>
          <w:rPr>
            <w:rStyle w:val="Hyperlink"/>
            <w:rFonts w:ascii="FrankRuehl" w:hAnsi="FrankRuehl" w:cs="FrankRuehl"/>
            <w:sz w:val="24"/>
            <w:sz w:val="24"/>
            <w:rtl w:val="true"/>
          </w:rPr>
          <w:t>א</w:t>
        </w:r>
      </w:hyperlink>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19">
        <w:r>
          <w:rPr>
            <w:rStyle w:val="Hyperlink"/>
            <w:rFonts w:ascii="FrankRuehl" w:hAnsi="FrankRuehl" w:cs="FrankRuehl"/>
            <w:sz w:val="24"/>
            <w:sz w:val="24"/>
            <w:rtl w:val="true"/>
          </w:rPr>
          <w:t>פרק ז</w:t>
        </w:r>
        <w:r>
          <w:rPr>
            <w:rStyle w:val="Hyperlink"/>
            <w:rFonts w:cs="FrankRuehl" w:ascii="FrankRuehl" w:hAnsi="FrankRuehl"/>
            <w:sz w:val="24"/>
          </w:rPr>
          <w:t>1</w:t>
        </w:r>
      </w:hyperlink>
    </w:p>
    <w:p>
      <w:pPr>
        <w:pStyle w:val="Normal"/>
        <w:spacing w:lineRule="exact" w:line="240" w:before="120" w:after="120"/>
        <w:ind w:hanging="283" w:start="283" w:end="0"/>
        <w:jc w:val="both"/>
        <w:rPr/>
      </w:pPr>
      <w:hyperlink r:id="rId20">
        <w:r>
          <w:rPr>
            <w:rStyle w:val="Hyperlink"/>
            <w:rFonts w:ascii="FrankRuehl" w:hAnsi="FrankRuehl" w:cs="FrankRuehl"/>
            <w:sz w:val="24"/>
            <w:sz w:val="24"/>
            <w:rtl w:val="true"/>
          </w:rPr>
          <w:t xml:space="preserve">כללי ההגבלים העסקיים </w:t>
        </w:r>
        <w:r>
          <w:rPr>
            <w:rStyle w:val="Hyperlink"/>
            <w:rFonts w:cs="FrankRuehl" w:ascii="FrankRuehl" w:hAnsi="FrankRuehl"/>
            <w:sz w:val="24"/>
            <w:rtl w:val="true"/>
          </w:rPr>
          <w:t>(</w:t>
        </w:r>
        <w:r>
          <w:rPr>
            <w:rStyle w:val="Hyperlink"/>
            <w:rFonts w:ascii="FrankRuehl" w:hAnsi="FrankRuehl" w:cs="FrankRuehl"/>
            <w:sz w:val="24"/>
            <w:sz w:val="24"/>
            <w:rtl w:val="true"/>
          </w:rPr>
          <w:t>הוראות והגדרות כלליות</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תשס</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r>
          <w:rPr>
            <w:rStyle w:val="Hyperlink"/>
            <w:rFonts w:cs="FrankRuehl" w:ascii="FrankRuehl" w:hAnsi="FrankRuehl"/>
            <w:sz w:val="24"/>
          </w:rPr>
          <w:t>2001</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21">
        <w:r>
          <w:rPr>
            <w:rStyle w:val="Hyperlink"/>
            <w:rFonts w:cs="FrankRuehl" w:ascii="FrankRuehl" w:hAnsi="FrankRuehl"/>
            <w:sz w:val="24"/>
          </w:rPr>
          <w:t>4</w:t>
        </w:r>
      </w:hyperlink>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w:t>
      </w:r>
    </w:p>
    <w:p>
      <w:pPr>
        <w:pStyle w:val="Normal"/>
        <w:spacing w:lineRule="exact" w:line="240" w:before="120" w:after="120"/>
        <w:ind w:hanging="283" w:start="283" w:end="0"/>
        <w:jc w:val="both"/>
        <w:rPr>
          <w:rFonts w:ascii="FrankRuehl" w:hAnsi="FrankRuehl" w:cs="FrankRuehl"/>
          <w:color w:val="0000FF"/>
          <w:sz w:val="24"/>
        </w:rPr>
      </w:pPr>
      <w:hyperlink r:id="rId22">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23">
        <w:r>
          <w:rPr>
            <w:rStyle w:val="Hyperlink"/>
            <w:rFonts w:cs="FrankRuehl" w:ascii="FrankRuehl" w:hAnsi="FrankRuehl"/>
            <w:sz w:val="24"/>
          </w:rPr>
          <w:t>26</w:t>
        </w:r>
      </w:hyperlink>
      <w:r>
        <w:rPr>
          <w:rFonts w:cs="FrankRuehl" w:ascii="FrankRuehl" w:hAnsi="FrankRuehl"/>
          <w:color w:val="0000FF"/>
          <w:sz w:val="24"/>
          <w:u w:val="single"/>
          <w:rtl w:val="true"/>
        </w:rPr>
        <w:t xml:space="preserve">, </w:t>
      </w:r>
      <w:hyperlink r:id="rId24">
        <w:r>
          <w:rPr>
            <w:rStyle w:val="Hyperlink"/>
            <w:rFonts w:cs="FrankRuehl" w:ascii="FrankRuehl" w:hAnsi="FrankRuehl"/>
            <w:sz w:val="24"/>
          </w:rPr>
          <w:t>51</w:t>
        </w:r>
        <w:r>
          <w:rPr>
            <w:rStyle w:val="Hyperlink"/>
            <w:rFonts w:ascii="FrankRuehl" w:hAnsi="FrankRuehl" w:cs="FrankRuehl"/>
            <w:sz w:val="24"/>
            <w:sz w:val="24"/>
            <w:rtl w:val="true"/>
          </w:rPr>
          <w:t>ב</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5">
        <w:r>
          <w:rPr>
            <w:rStyle w:val="Hyperlink"/>
            <w:rFonts w:cs="FrankRuehl" w:ascii="FrankRuehl" w:hAnsi="FrankRuehl"/>
            <w:sz w:val="24"/>
          </w:rPr>
          <w:t>34</w:t>
        </w:r>
        <w:r>
          <w:rPr>
            <w:rStyle w:val="Hyperlink"/>
            <w:rFonts w:ascii="FrankRuehl" w:hAnsi="FrankRuehl" w:cs="FrankRuehl"/>
            <w:sz w:val="24"/>
            <w:sz w:val="24"/>
            <w:rtl w:val="true"/>
          </w:rPr>
          <w:t>יז</w:t>
        </w:r>
      </w:hyperlink>
    </w:p>
    <w:p>
      <w:pPr>
        <w:pStyle w:val="Normal"/>
        <w:spacing w:lineRule="exact" w:line="240" w:before="120" w:after="120"/>
        <w:ind w:hanging="283" w:start="283" w:end="0"/>
        <w:jc w:val="both"/>
        <w:rPr>
          <w:rFonts w:ascii="FrankRuehl" w:hAnsi="FrankRuehl" w:cs="FrankRuehl"/>
          <w:color w:val="0000FF"/>
          <w:sz w:val="24"/>
          <w:u w:val="single"/>
        </w:rPr>
      </w:pPr>
      <w:hyperlink r:id="rId26">
        <w:r>
          <w:rPr>
            <w:rStyle w:val="Hyperlink"/>
            <w:rFonts w:ascii="FrankRuehl" w:hAnsi="FrankRuehl" w:cs="FrankRuehl"/>
            <w:sz w:val="24"/>
            <w:sz w:val="24"/>
            <w:rtl w:val="true"/>
          </w:rPr>
          <w:t xml:space="preserve">כללי מדידת מים </w:t>
        </w:r>
        <w:r>
          <w:rPr>
            <w:rStyle w:val="Hyperlink"/>
            <w:rFonts w:cs="FrankRuehl" w:ascii="FrankRuehl" w:hAnsi="FrankRuehl"/>
            <w:sz w:val="24"/>
            <w:rtl w:val="true"/>
          </w:rPr>
          <w:t>(</w:t>
        </w:r>
        <w:r>
          <w:rPr>
            <w:rStyle w:val="Hyperlink"/>
            <w:rFonts w:ascii="FrankRuehl" w:hAnsi="FrankRuehl" w:cs="FrankRuehl"/>
            <w:sz w:val="24"/>
            <w:sz w:val="24"/>
            <w:rtl w:val="true"/>
          </w:rPr>
          <w:t>מדי מים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תשמ</w:t>
        </w:r>
        <w:r>
          <w:rPr>
            <w:rStyle w:val="Hyperlink"/>
            <w:rFonts w:cs="FrankRuehl" w:ascii="FrankRuehl" w:hAnsi="FrankRuehl"/>
            <w:sz w:val="24"/>
            <w:rtl w:val="true"/>
          </w:rPr>
          <w:t>"</w:t>
        </w:r>
        <w:r>
          <w:rPr>
            <w:rStyle w:val="Hyperlink"/>
            <w:rFonts w:ascii="FrankRuehl" w:hAnsi="FrankRuehl" w:cs="FrankRuehl"/>
            <w:sz w:val="24"/>
            <w:sz w:val="24"/>
            <w:rtl w:val="true"/>
          </w:rPr>
          <w:t>ח</w:t>
        </w:r>
        <w:r>
          <w:rPr>
            <w:rStyle w:val="Hyperlink"/>
            <w:rFonts w:cs="FrankRuehl" w:ascii="FrankRuehl" w:hAnsi="FrankRuehl"/>
            <w:sz w:val="24"/>
            <w:rtl w:val="true"/>
          </w:rPr>
          <w:t>-</w:t>
        </w:r>
        <w:r>
          <w:rPr>
            <w:rStyle w:val="Hyperlink"/>
            <w:rFonts w:cs="FrankRuehl" w:ascii="FrankRuehl" w:hAnsi="FrankRuehl"/>
            <w:sz w:val="24"/>
          </w:rPr>
          <w:t>1988</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27">
        <w:r>
          <w:rPr>
            <w:rStyle w:val="Hyperlink"/>
            <w:rFonts w:cs="FrankRuehl" w:ascii="FrankRuehl" w:hAnsi="FrankRuehl"/>
            <w:sz w:val="24"/>
          </w:rPr>
          <w:t>44</w:t>
        </w:r>
      </w:hyperlink>
    </w:p>
    <w:p>
      <w:pPr>
        <w:pStyle w:val="Normal"/>
        <w:spacing w:lineRule="exact" w:line="240" w:before="120" w:after="120"/>
        <w:ind w:hanging="283" w:start="283" w:end="0"/>
        <w:jc w:val="both"/>
        <w:rPr>
          <w:rFonts w:ascii="FrankRuehl" w:hAnsi="FrankRuehl" w:cs="FrankRuehl"/>
          <w:color w:val="0000FF"/>
          <w:sz w:val="24"/>
          <w:u w:val="single"/>
        </w:rPr>
      </w:pPr>
      <w:hyperlink r:id="rId28">
        <w:r>
          <w:rPr>
            <w:rStyle w:val="Hyperlink"/>
            <w:rFonts w:ascii="FrankRuehl" w:hAnsi="FrankRuehl" w:cs="FrankRuehl"/>
            <w:sz w:val="24"/>
            <w:sz w:val="24"/>
            <w:rtl w:val="true"/>
          </w:rPr>
          <w:t xml:space="preserve">פקודת העיריות </w:t>
        </w:r>
        <w:r>
          <w:rPr>
            <w:rStyle w:val="Hyperlink"/>
            <w:rFonts w:cs="FrankRuehl" w:ascii="FrankRuehl" w:hAnsi="FrankRuehl"/>
            <w:sz w:val="24"/>
            <w:rtl w:val="true"/>
          </w:rPr>
          <w:t>[</w:t>
        </w:r>
        <w:r>
          <w:rPr>
            <w:rStyle w:val="Hyperlink"/>
            <w:rFonts w:ascii="FrankRuehl" w:hAnsi="FrankRuehl" w:cs="FrankRuehl"/>
            <w:sz w:val="24"/>
            <w:sz w:val="24"/>
            <w:rtl w:val="true"/>
          </w:rPr>
          <w:t>נוסח חדש</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29">
        <w:r>
          <w:rPr>
            <w:rStyle w:val="Hyperlink"/>
            <w:rFonts w:cs="FrankRuehl" w:ascii="FrankRuehl" w:hAnsi="FrankRuehl"/>
            <w:sz w:val="24"/>
          </w:rPr>
          <w:t>197</w:t>
        </w:r>
      </w:hyperlink>
    </w:p>
    <w:p>
      <w:pPr>
        <w:pStyle w:val="Normal"/>
        <w:spacing w:lineRule="exact" w:line="240" w:before="120" w:after="120"/>
        <w:ind w:hanging="283" w:start="283" w:end="0"/>
        <w:jc w:val="both"/>
        <w:rPr/>
      </w:pPr>
      <w:hyperlink r:id="rId30">
        <w:r>
          <w:rPr>
            <w:rStyle w:val="Hyperlink"/>
            <w:rFonts w:ascii="FrankRuehl" w:hAnsi="FrankRuehl" w:cs="FrankRuehl"/>
            <w:sz w:val="24"/>
            <w:sz w:val="24"/>
            <w:rtl w:val="true"/>
          </w:rPr>
          <w:t>חוק חובת המכרזים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תשנ</w:t>
        </w:r>
        <w:r>
          <w:rPr>
            <w:rStyle w:val="Hyperlink"/>
            <w:rFonts w:cs="FrankRuehl" w:ascii="FrankRuehl" w:hAnsi="FrankRuehl"/>
            <w:sz w:val="24"/>
            <w:rtl w:val="true"/>
          </w:rPr>
          <w:t>"</w:t>
        </w:r>
        <w:r>
          <w:rPr>
            <w:rStyle w:val="Hyperlink"/>
            <w:rFonts w:ascii="FrankRuehl" w:hAnsi="FrankRuehl" w:cs="FrankRuehl"/>
            <w:sz w:val="24"/>
            <w:sz w:val="24"/>
            <w:rtl w:val="true"/>
          </w:rPr>
          <w:t>ב</w:t>
        </w:r>
        <w:r>
          <w:rPr>
            <w:rStyle w:val="Hyperlink"/>
            <w:rFonts w:cs="FrankRuehl" w:ascii="FrankRuehl" w:hAnsi="FrankRuehl"/>
            <w:sz w:val="24"/>
            <w:rtl w:val="true"/>
          </w:rPr>
          <w:t>-</w:t>
        </w:r>
        <w:r>
          <w:rPr>
            <w:rStyle w:val="Hyperlink"/>
            <w:rFonts w:cs="FrankRuehl" w:ascii="FrankRuehl" w:hAnsi="FrankRuehl"/>
            <w:sz w:val="24"/>
          </w:rPr>
          <w:t>1992</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31">
        <w:r>
          <w:rPr>
            <w:rStyle w:val="Hyperlink"/>
            <w:rFonts w:cs="FrankRuehl" w:ascii="FrankRuehl" w:hAnsi="FrankRuehl"/>
            <w:sz w:val="24"/>
          </w:rPr>
          <w:t>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spacing w:lineRule="exact" w:line="240" w:before="120" w:after="120"/>
        <w:ind w:hanging="283" w:start="283" w:end="0"/>
        <w:jc w:val="both"/>
        <w:rPr>
          <w:rFonts w:ascii="FrankRuehl" w:hAnsi="FrankRuehl" w:cs="FrankRuehl"/>
          <w:color w:val="0000FF"/>
          <w:sz w:val="24"/>
          <w:u w:val="single"/>
        </w:rPr>
      </w:pPr>
      <w:hyperlink r:id="rId32">
        <w:r>
          <w:rPr>
            <w:rStyle w:val="Hyperlink"/>
            <w:rFonts w:ascii="FrankRuehl" w:hAnsi="FrankRuehl" w:cs="FrankRuehl"/>
            <w:sz w:val="24"/>
            <w:sz w:val="24"/>
            <w:rtl w:val="true"/>
          </w:rPr>
          <w:t xml:space="preserve">כללי ההגבלים העסקיים </w:t>
        </w:r>
        <w:r>
          <w:rPr>
            <w:rStyle w:val="Hyperlink"/>
            <w:rFonts w:cs="FrankRuehl" w:ascii="FrankRuehl" w:hAnsi="FrankRuehl"/>
            <w:sz w:val="24"/>
            <w:rtl w:val="true"/>
          </w:rPr>
          <w:t>(</w:t>
        </w:r>
        <w:r>
          <w:rPr>
            <w:rStyle w:val="Hyperlink"/>
            <w:rFonts w:ascii="FrankRuehl" w:hAnsi="FrankRuehl" w:cs="FrankRuehl"/>
            <w:sz w:val="24"/>
            <w:sz w:val="24"/>
            <w:rtl w:val="true"/>
          </w:rPr>
          <w:t>פטור סוג להסכמים שפגיעתם בתחרות קלת ערך</w:t>
        </w:r>
        <w:r>
          <w:rPr>
            <w:rStyle w:val="Hyperlink"/>
            <w:rFonts w:cs="FrankRuehl" w:ascii="FrankRuehl" w:hAnsi="FrankRuehl"/>
            <w:sz w:val="24"/>
            <w:rtl w:val="true"/>
          </w:rPr>
          <w:t>) (</w:t>
        </w:r>
        <w:r>
          <w:rPr>
            <w:rStyle w:val="Hyperlink"/>
            <w:rFonts w:ascii="FrankRuehl" w:hAnsi="FrankRuehl" w:cs="FrankRuehl"/>
            <w:sz w:val="24"/>
            <w:sz w:val="24"/>
            <w:rtl w:val="true"/>
          </w:rPr>
          <w:t>הוראת שעה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תשס</w:t>
        </w:r>
        <w:r>
          <w:rPr>
            <w:rStyle w:val="Hyperlink"/>
            <w:rFonts w:cs="FrankRuehl" w:ascii="FrankRuehl" w:hAnsi="FrankRuehl"/>
            <w:sz w:val="24"/>
            <w:rtl w:val="true"/>
          </w:rPr>
          <w:t>"</w:t>
        </w:r>
        <w:r>
          <w:rPr>
            <w:rStyle w:val="Hyperlink"/>
            <w:rFonts w:ascii="FrankRuehl" w:hAnsi="FrankRuehl" w:cs="FrankRuehl"/>
            <w:sz w:val="24"/>
            <w:sz w:val="24"/>
            <w:rtl w:val="true"/>
          </w:rPr>
          <w:t>ו</w:t>
        </w:r>
        <w:r>
          <w:rPr>
            <w:rStyle w:val="Hyperlink"/>
            <w:rFonts w:cs="FrankRuehl" w:ascii="FrankRuehl" w:hAnsi="FrankRuehl"/>
            <w:sz w:val="24"/>
            <w:rtl w:val="true"/>
          </w:rPr>
          <w:t>-</w:t>
        </w:r>
        <w:r>
          <w:rPr>
            <w:rStyle w:val="Hyperlink"/>
            <w:rFonts w:cs="FrankRuehl" w:ascii="FrankRuehl" w:hAnsi="FrankRuehl"/>
            <w:sz w:val="24"/>
          </w:rPr>
          <w:t>2006</w:t>
        </w:r>
      </w:hyperlink>
    </w:p>
    <w:p>
      <w:pPr>
        <w:pStyle w:val="Normal"/>
        <w:spacing w:lineRule="exact" w:line="240" w:before="120" w:after="120"/>
        <w:ind w:hanging="283" w:start="283" w:end="0"/>
        <w:jc w:val="both"/>
        <w:rPr>
          <w:rFonts w:ascii="FrankRuehl" w:hAnsi="FrankRuehl" w:cs="FrankRuehl"/>
          <w:color w:val="0000FF"/>
          <w:sz w:val="24"/>
          <w:u w:val="single"/>
        </w:rPr>
      </w:pPr>
      <w:hyperlink r:id="rId33">
        <w:r>
          <w:rPr>
            <w:rStyle w:val="Hyperlink"/>
            <w:rFonts w:ascii="FrankRuehl" w:hAnsi="FrankRuehl" w:cs="FrankRuehl"/>
            <w:sz w:val="24"/>
            <w:sz w:val="24"/>
            <w:rtl w:val="true"/>
          </w:rPr>
          <w:t>חוק לשכת עורכי הדין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תשכ</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r>
          <w:rPr>
            <w:rStyle w:val="Hyperlink"/>
            <w:rFonts w:cs="FrankRuehl" w:ascii="FrankRuehl" w:hAnsi="FrankRuehl"/>
            <w:sz w:val="24"/>
          </w:rPr>
          <w:t>1961</w:t>
        </w:r>
      </w:hyperlink>
    </w:p>
    <w:p>
      <w:pPr>
        <w:pStyle w:val="Normal"/>
        <w:spacing w:lineRule="exact" w:line="240" w:before="0" w:after="120"/>
        <w:ind w:hanging="283" w:start="283" w:end="0"/>
        <w:jc w:val="both"/>
        <w:rPr>
          <w:rFonts w:ascii="FrankRuehl" w:hAnsi="FrankRuehl" w:cs="FrankRuehl"/>
          <w:color w:val="0000FF"/>
          <w:sz w:val="24"/>
          <w:u w:val="single"/>
        </w:rPr>
      </w:pPr>
      <w:r>
        <w:rPr>
          <w:rFonts w:cs="FrankRuehl" w:ascii="FrankRuehl" w:hAnsi="FrankRuehl"/>
          <w:color w:val="0000FF"/>
          <w:sz w:val="24"/>
          <w:u w:val="single"/>
          <w:rtl w:val="true"/>
        </w:rPr>
      </w:r>
      <w:bookmarkStart w:id="13" w:name="LawTable_End"/>
      <w:bookmarkStart w:id="14" w:name="LawTable_End"/>
      <w:bookmarkEnd w:id="14"/>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15" w:name="ABSTRACT_START"/>
      <w:bookmarkEnd w:id="15"/>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שיטתיות</w:t>
      </w:r>
      <w:r>
        <w:rPr>
          <w:rFonts w:cs="Times New Roman"/>
          <w:sz w:val="24"/>
          <w:sz w:val="24"/>
          <w:szCs w:val="26"/>
          <w:rtl w:val="true"/>
        </w:rPr>
        <w:t xml:space="preserve"> </w:t>
      </w:r>
      <w:r>
        <w:rPr>
          <w:rFonts w:cs="FrankRuehl"/>
          <w:sz w:val="24"/>
          <w:sz w:val="24"/>
          <w:szCs w:val="26"/>
          <w:rtl w:val="true"/>
        </w:rPr>
        <w:t>ואינטנסיביות</w:t>
      </w:r>
      <w:r>
        <w:rPr>
          <w:rFonts w:cs="Times New Roman"/>
          <w:sz w:val="24"/>
          <w:sz w:val="24"/>
          <w:szCs w:val="26"/>
          <w:rtl w:val="true"/>
        </w:rPr>
        <w:t xml:space="preserve"> </w:t>
      </w:r>
      <w:r>
        <w:rPr>
          <w:rFonts w:cs="FrankRuehl"/>
          <w:sz w:val="24"/>
          <w:sz w:val="24"/>
          <w:szCs w:val="26"/>
          <w:rtl w:val="true"/>
        </w:rPr>
        <w:t>בפעולה</w:t>
      </w:r>
      <w:r>
        <w:rPr>
          <w:rFonts w:cs="Times New Roman"/>
          <w:sz w:val="24"/>
          <w:sz w:val="24"/>
          <w:szCs w:val="26"/>
          <w:rtl w:val="true"/>
        </w:rPr>
        <w:t xml:space="preserve"> </w:t>
      </w:r>
      <w:r>
        <w:rPr>
          <w:rFonts w:cs="FrankRuehl"/>
          <w:sz w:val="24"/>
          <w:sz w:val="24"/>
          <w:szCs w:val="26"/>
          <w:rtl w:val="true"/>
        </w:rPr>
        <w:t>בתחום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אמות</w:t>
      </w:r>
      <w:r>
        <w:rPr>
          <w:rFonts w:cs="Times New Roman"/>
          <w:sz w:val="24"/>
          <w:sz w:val="24"/>
          <w:szCs w:val="26"/>
          <w:rtl w:val="true"/>
        </w:rPr>
        <w:t xml:space="preserve"> </w:t>
      </w:r>
      <w:r>
        <w:rPr>
          <w:rFonts w:cs="FrankRuehl"/>
          <w:sz w:val="24"/>
          <w:sz w:val="24"/>
          <w:szCs w:val="26"/>
          <w:rtl w:val="true"/>
        </w:rPr>
        <w:t>מידה</w:t>
      </w:r>
      <w:r>
        <w:rPr>
          <w:rFonts w:cs="Times New Roman"/>
          <w:sz w:val="24"/>
          <w:sz w:val="24"/>
          <w:szCs w:val="26"/>
          <w:rtl w:val="true"/>
        </w:rPr>
        <w:t xml:space="preserve"> </w:t>
      </w:r>
      <w:r>
        <w:rPr>
          <w:rFonts w:cs="FrankRuehl"/>
          <w:sz w:val="24"/>
          <w:sz w:val="24"/>
          <w:szCs w:val="26"/>
          <w:rtl w:val="true"/>
        </w:rPr>
        <w:t>חשובות</w:t>
      </w:r>
      <w:r>
        <w:rPr>
          <w:rFonts w:cs="Times New Roman"/>
          <w:sz w:val="24"/>
          <w:sz w:val="24"/>
          <w:szCs w:val="26"/>
          <w:rtl w:val="true"/>
        </w:rPr>
        <w:t xml:space="preserve"> </w:t>
      </w:r>
      <w:r>
        <w:rPr>
          <w:rFonts w:cs="FrankRuehl"/>
          <w:sz w:val="24"/>
          <w:sz w:val="24"/>
          <w:szCs w:val="26"/>
          <w:rtl w:val="true"/>
        </w:rPr>
        <w:t>לקביעה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בהגבלת</w:t>
      </w:r>
      <w:r>
        <w:rPr>
          <w:rFonts w:cs="Times New Roman"/>
          <w:sz w:val="24"/>
          <w:sz w:val="24"/>
          <w:szCs w:val="26"/>
          <w:rtl w:val="true"/>
        </w:rPr>
        <w:t xml:space="preserve"> </w:t>
      </w:r>
      <w:r>
        <w:rPr>
          <w:rFonts w:cs="FrankRuehl"/>
          <w:sz w:val="24"/>
          <w:sz w:val="24"/>
          <w:szCs w:val="26"/>
          <w:rtl w:val="true"/>
        </w:rPr>
        <w:t>תחרות</w:t>
      </w:r>
      <w:r>
        <w:rPr>
          <w:rFonts w:cs="Times New Roman"/>
          <w:sz w:val="24"/>
          <w:sz w:val="24"/>
          <w:szCs w:val="26"/>
          <w:rtl w:val="true"/>
        </w:rPr>
        <w:t xml:space="preserve"> </w:t>
      </w:r>
      <w:r>
        <w:rPr>
          <w:rFonts w:cs="FrankRuehl"/>
          <w:sz w:val="24"/>
          <w:sz w:val="24"/>
          <w:szCs w:val="26"/>
          <w:rtl w:val="true"/>
        </w:rPr>
        <w:t>שהיא</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כשמדובר</w:t>
      </w:r>
      <w:r>
        <w:rPr>
          <w:rFonts w:cs="Times New Roman"/>
          <w:sz w:val="24"/>
          <w:sz w:val="24"/>
          <w:szCs w:val="26"/>
          <w:rtl w:val="true"/>
        </w:rPr>
        <w:t xml:space="preserve"> </w:t>
      </w:r>
      <w:r>
        <w:rPr>
          <w:rFonts w:cs="FrankRuehl"/>
          <w:sz w:val="24"/>
          <w:sz w:val="24"/>
          <w:szCs w:val="26"/>
          <w:rtl w:val="true"/>
        </w:rPr>
        <w:t>בתיאומים</w:t>
      </w:r>
      <w:r>
        <w:rPr>
          <w:rFonts w:cs="Times New Roman"/>
          <w:sz w:val="24"/>
          <w:sz w:val="24"/>
          <w:szCs w:val="26"/>
          <w:rtl w:val="true"/>
        </w:rPr>
        <w:t xml:space="preserve"> </w:t>
      </w:r>
      <w:r>
        <w:rPr>
          <w:rFonts w:cs="FrankRuehl"/>
          <w:sz w:val="24"/>
          <w:sz w:val="24"/>
          <w:szCs w:val="26"/>
          <w:rtl w:val="true"/>
        </w:rPr>
        <w:t>שעניינם</w:t>
      </w:r>
      <w:r>
        <w:rPr>
          <w:rFonts w:cs="Times New Roman"/>
          <w:sz w:val="24"/>
          <w:sz w:val="24"/>
          <w:szCs w:val="26"/>
          <w:rtl w:val="true"/>
        </w:rPr>
        <w:t xml:space="preserve"> </w:t>
      </w:r>
      <w:r>
        <w:rPr>
          <w:rFonts w:cs="FrankRuehl"/>
          <w:sz w:val="24"/>
          <w:sz w:val="24"/>
          <w:szCs w:val="26"/>
          <w:rtl w:val="true"/>
        </w:rPr>
        <w:t>הליכים</w:t>
      </w:r>
      <w:r>
        <w:rPr>
          <w:rFonts w:cs="Times New Roman"/>
          <w:sz w:val="24"/>
          <w:sz w:val="24"/>
          <w:szCs w:val="26"/>
          <w:rtl w:val="true"/>
        </w:rPr>
        <w:t xml:space="preserve"> </w:t>
      </w:r>
      <w:r>
        <w:rPr>
          <w:rFonts w:cs="FrankRuehl"/>
          <w:sz w:val="24"/>
          <w:sz w:val="24"/>
          <w:szCs w:val="26"/>
          <w:rtl w:val="true"/>
        </w:rPr>
        <w:t>תחרותיים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רשויות</w:t>
      </w:r>
      <w:r>
        <w:rPr>
          <w:rFonts w:cs="Times New Roman"/>
          <w:sz w:val="24"/>
          <w:sz w:val="24"/>
          <w:szCs w:val="26"/>
          <w:rtl w:val="true"/>
        </w:rPr>
        <w:t xml:space="preserve"> </w:t>
      </w:r>
      <w:r>
        <w:rPr>
          <w:rFonts w:cs="FrankRuehl"/>
          <w:sz w:val="24"/>
          <w:sz w:val="24"/>
          <w:szCs w:val="26"/>
          <w:rtl w:val="true"/>
        </w:rPr>
        <w:t>ציבוריות</w:t>
      </w:r>
      <w:r>
        <w:rPr>
          <w:rFonts w:cs="FrankRuehl"/>
          <w:sz w:val="24"/>
          <w:szCs w:val="26"/>
          <w:rtl w:val="true"/>
        </w:rPr>
        <w:t xml:space="preserve">, </w:t>
      </w:r>
      <w:r>
        <w:rPr>
          <w:rFonts w:cs="FrankRuehl"/>
          <w:sz w:val="24"/>
          <w:sz w:val="24"/>
          <w:szCs w:val="26"/>
          <w:rtl w:val="true"/>
        </w:rPr>
        <w:t>הפגיעה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כפולה</w:t>
      </w:r>
      <w:r>
        <w:rPr>
          <w:rFonts w:cs="Times New Roman"/>
          <w:sz w:val="24"/>
          <w:sz w:val="24"/>
          <w:szCs w:val="26"/>
          <w:rtl w:val="true"/>
        </w:rPr>
        <w:t xml:space="preserve"> </w:t>
      </w:r>
      <w:r>
        <w:rPr>
          <w:rFonts w:cs="FrankRuehl"/>
          <w:sz w:val="24"/>
          <w:sz w:val="24"/>
          <w:szCs w:val="26"/>
          <w:rtl w:val="true"/>
        </w:rPr>
        <w:t>ומכופלת</w:t>
      </w:r>
      <w:r>
        <w:rPr>
          <w:rFonts w:cs="FrankRuehl"/>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שדרגת</w:t>
      </w:r>
      <w:r>
        <w:rPr>
          <w:rFonts w:cs="Times New Roman"/>
          <w:sz w:val="24"/>
          <w:sz w:val="24"/>
          <w:szCs w:val="26"/>
          <w:rtl w:val="true"/>
        </w:rPr>
        <w:t xml:space="preserve"> </w:t>
      </w:r>
      <w:r>
        <w:rPr>
          <w:rFonts w:cs="FrankRuehl"/>
          <w:sz w:val="24"/>
          <w:sz w:val="24"/>
          <w:szCs w:val="26"/>
          <w:rtl w:val="true"/>
        </w:rPr>
        <w:t>חומרתה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רבה</w:t>
      </w:r>
      <w:r>
        <w:rPr>
          <w:rFonts w:cs="Times New Roman"/>
          <w:sz w:val="24"/>
          <w:sz w:val="24"/>
          <w:szCs w:val="26"/>
          <w:rtl w:val="true"/>
        </w:rPr>
        <w:t xml:space="preserve"> </w:t>
      </w:r>
      <w:r>
        <w:rPr>
          <w:rFonts w:cs="FrankRuehl"/>
          <w:sz w:val="24"/>
          <w:sz w:val="24"/>
          <w:szCs w:val="26"/>
          <w:rtl w:val="true"/>
        </w:rPr>
        <w:t>יותר</w:t>
      </w:r>
      <w:r>
        <w:rPr>
          <w:rFonts w:cs="FrankRuehl"/>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יגבר</w:t>
      </w:r>
      <w:r>
        <w:rPr>
          <w:rFonts w:cs="Times New Roman"/>
          <w:sz w:val="24"/>
          <w:sz w:val="24"/>
          <w:szCs w:val="26"/>
          <w:rtl w:val="true"/>
        </w:rPr>
        <w:t xml:space="preserve"> </w:t>
      </w:r>
      <w:r>
        <w:rPr>
          <w:rFonts w:cs="FrankRuehl"/>
          <w:sz w:val="24"/>
          <w:sz w:val="24"/>
          <w:szCs w:val="26"/>
          <w:rtl w:val="true"/>
        </w:rPr>
        <w:t>המשקל</w:t>
      </w:r>
      <w:r>
        <w:rPr>
          <w:rFonts w:cs="Times New Roman"/>
          <w:sz w:val="24"/>
          <w:sz w:val="24"/>
          <w:szCs w:val="26"/>
          <w:rtl w:val="true"/>
        </w:rPr>
        <w:t xml:space="preserve"> </w:t>
      </w:r>
      <w:r>
        <w:rPr>
          <w:rFonts w:cs="FrankRuehl"/>
          <w:sz w:val="24"/>
          <w:sz w:val="24"/>
          <w:szCs w:val="26"/>
          <w:rtl w:val="true"/>
        </w:rPr>
        <w:t>שיינתן</w:t>
      </w:r>
      <w:r>
        <w:rPr>
          <w:rFonts w:cs="Times New Roman"/>
          <w:sz w:val="24"/>
          <w:sz w:val="24"/>
          <w:szCs w:val="26"/>
          <w:rtl w:val="true"/>
        </w:rPr>
        <w:t xml:space="preserve"> </w:t>
      </w:r>
      <w:r>
        <w:rPr>
          <w:rFonts w:cs="FrankRuehl"/>
          <w:sz w:val="24"/>
          <w:sz w:val="24"/>
          <w:szCs w:val="26"/>
          <w:rtl w:val="true"/>
        </w:rPr>
        <w:t>לשיקול</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בהכרעה</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בוצעה</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הגישה</w:t>
      </w:r>
      <w:r>
        <w:rPr>
          <w:rFonts w:cs="Times New Roman"/>
          <w:sz w:val="24"/>
          <w:sz w:val="24"/>
          <w:szCs w:val="26"/>
          <w:rtl w:val="true"/>
        </w:rPr>
        <w:t xml:space="preserve"> </w:t>
      </w:r>
      <w:r>
        <w:rPr>
          <w:rFonts w:cs="FrankRuehl"/>
          <w:sz w:val="24"/>
          <w:sz w:val="24"/>
          <w:szCs w:val="26"/>
          <w:rtl w:val="true"/>
        </w:rPr>
        <w:t>בענישה</w:t>
      </w:r>
      <w:r>
        <w:rPr>
          <w:rFonts w:cs="Times New Roman"/>
          <w:sz w:val="24"/>
          <w:sz w:val="24"/>
          <w:szCs w:val="26"/>
          <w:rtl w:val="true"/>
        </w:rPr>
        <w:t xml:space="preserve"> </w:t>
      </w:r>
      <w:r>
        <w:rPr>
          <w:rFonts w:cs="FrankRuehl"/>
          <w:sz w:val="24"/>
          <w:sz w:val="24"/>
          <w:szCs w:val="26"/>
          <w:rtl w:val="true"/>
        </w:rPr>
        <w:t>בתחום</w:t>
      </w:r>
      <w:r>
        <w:rPr>
          <w:rFonts w:cs="Times New Roman"/>
          <w:sz w:val="24"/>
          <w:sz w:val="24"/>
          <w:szCs w:val="26"/>
          <w:rtl w:val="true"/>
        </w:rPr>
        <w:t xml:space="preserve"> </w:t>
      </w:r>
      <w:r>
        <w:rPr>
          <w:rFonts w:cs="FrankRuehl"/>
          <w:sz w:val="24"/>
          <w:sz w:val="24"/>
          <w:szCs w:val="26"/>
          <w:rtl w:val="true"/>
        </w:rPr>
        <w:t>ההגבלים</w:t>
      </w:r>
      <w:r>
        <w:rPr>
          <w:rFonts w:cs="Times New Roman"/>
          <w:sz w:val="24"/>
          <w:sz w:val="24"/>
          <w:szCs w:val="26"/>
          <w:rtl w:val="true"/>
        </w:rPr>
        <w:t xml:space="preserve"> </w:t>
      </w:r>
      <w:r>
        <w:rPr>
          <w:rFonts w:cs="FrankRuehl"/>
          <w:sz w:val="24"/>
          <w:sz w:val="24"/>
          <w:szCs w:val="26"/>
          <w:rtl w:val="true"/>
        </w:rPr>
        <w:t>העסקיים</w:t>
      </w:r>
      <w:r>
        <w:rPr>
          <w:rFonts w:cs="Times New Roman"/>
          <w:sz w:val="24"/>
          <w:sz w:val="24"/>
          <w:szCs w:val="26"/>
          <w:rtl w:val="true"/>
        </w:rPr>
        <w:t xml:space="preserve"> </w:t>
      </w:r>
      <w:r>
        <w:rPr>
          <w:rFonts w:cs="FrankRuehl"/>
          <w:sz w:val="24"/>
          <w:sz w:val="24"/>
          <w:szCs w:val="26"/>
          <w:rtl w:val="true"/>
        </w:rPr>
        <w:t>חייבת</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מחמירה</w:t>
      </w:r>
      <w:r>
        <w:rPr>
          <w:rFonts w:cs="Times New Roman"/>
          <w:sz w:val="24"/>
          <w:sz w:val="24"/>
          <w:szCs w:val="26"/>
          <w:rtl w:val="true"/>
        </w:rPr>
        <w:t xml:space="preserve"> </w:t>
      </w:r>
      <w:r>
        <w:rPr>
          <w:rFonts w:cs="FrankRuehl"/>
          <w:sz w:val="24"/>
          <w:sz w:val="24"/>
          <w:szCs w:val="26"/>
          <w:rtl w:val="true"/>
        </w:rPr>
        <w:t>ולהתבטא</w:t>
      </w:r>
      <w:r>
        <w:rPr>
          <w:rFonts w:cs="Times New Roman"/>
          <w:sz w:val="24"/>
          <w:sz w:val="24"/>
          <w:szCs w:val="26"/>
          <w:rtl w:val="true"/>
        </w:rPr>
        <w:t xml:space="preserve"> </w:t>
      </w:r>
      <w:r>
        <w:rPr>
          <w:rFonts w:cs="FrankRuehl"/>
          <w:sz w:val="24"/>
          <w:sz w:val="24"/>
          <w:szCs w:val="26"/>
          <w:rtl w:val="true"/>
        </w:rPr>
        <w:t>בהטלת</w:t>
      </w:r>
      <w:r>
        <w:rPr>
          <w:rFonts w:cs="Times New Roman"/>
          <w:sz w:val="24"/>
          <w:sz w:val="24"/>
          <w:szCs w:val="26"/>
          <w:rtl w:val="true"/>
        </w:rPr>
        <w:t xml:space="preserve"> </w:t>
      </w:r>
      <w:r>
        <w:rPr>
          <w:rFonts w:cs="FrankRuehl"/>
          <w:sz w:val="24"/>
          <w:sz w:val="24"/>
          <w:szCs w:val="26"/>
          <w:rtl w:val="true"/>
        </w:rPr>
        <w:t>עונשי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מאחורי</w:t>
      </w:r>
      <w:r>
        <w:rPr>
          <w:rFonts w:cs="Times New Roman"/>
          <w:sz w:val="24"/>
          <w:sz w:val="24"/>
          <w:szCs w:val="26"/>
          <w:rtl w:val="true"/>
        </w:rPr>
        <w:t xml:space="preserve"> </w:t>
      </w:r>
      <w:r>
        <w:rPr>
          <w:rFonts w:cs="FrankRuehl"/>
          <w:sz w:val="24"/>
          <w:sz w:val="24"/>
          <w:szCs w:val="26"/>
          <w:rtl w:val="true"/>
        </w:rPr>
        <w:t>סורג</w:t>
      </w:r>
      <w:r>
        <w:rPr>
          <w:rFonts w:cs="Times New Roman"/>
          <w:sz w:val="24"/>
          <w:sz w:val="24"/>
          <w:szCs w:val="26"/>
          <w:rtl w:val="true"/>
        </w:rPr>
        <w:t xml:space="preserve"> </w:t>
      </w:r>
      <w:r>
        <w:rPr>
          <w:rFonts w:cs="FrankRuehl"/>
          <w:sz w:val="24"/>
          <w:sz w:val="24"/>
          <w:szCs w:val="26"/>
          <w:rtl w:val="true"/>
        </w:rPr>
        <w:t>ובריח</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מחמירות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כעבירה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ניסיון</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אחדות</w:t>
      </w:r>
      <w:r>
        <w:rPr>
          <w:rFonts w:cs="Times New Roman"/>
          <w:sz w:val="24"/>
          <w:sz w:val="24"/>
          <w:szCs w:val="26"/>
          <w:rtl w:val="true"/>
        </w:rPr>
        <w:t xml:space="preserve"> </w:t>
      </w:r>
      <w:r>
        <w:rPr>
          <w:rFonts w:cs="FrankRuehl"/>
          <w:sz w:val="24"/>
          <w:sz w:val="24"/>
          <w:szCs w:val="26"/>
          <w:rtl w:val="true"/>
        </w:rPr>
        <w:t>הענישה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הימנעות</w:t>
      </w:r>
      <w:r>
        <w:rPr>
          <w:rFonts w:cs="Times New Roman"/>
          <w:sz w:val="24"/>
          <w:sz w:val="24"/>
          <w:szCs w:val="26"/>
          <w:rtl w:val="true"/>
        </w:rPr>
        <w:t xml:space="preserve"> </w:t>
      </w:r>
      <w:r>
        <w:rPr>
          <w:rFonts w:cs="FrankRuehl"/>
          <w:sz w:val="24"/>
          <w:sz w:val="24"/>
          <w:szCs w:val="26"/>
          <w:rtl w:val="true"/>
        </w:rPr>
        <w:t>מהרשעה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הגנות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זוטי</w:t>
      </w:r>
      <w:r>
        <w:rPr>
          <w:rFonts w:cs="Times New Roman"/>
          <w:sz w:val="24"/>
          <w:sz w:val="24"/>
          <w:szCs w:val="26"/>
          <w:rtl w:val="true"/>
        </w:rPr>
        <w:t xml:space="preserve"> </w:t>
      </w:r>
      <w:r>
        <w:rPr>
          <w:rFonts w:cs="FrankRuehl"/>
          <w:sz w:val="24"/>
          <w:sz w:val="24"/>
          <w:szCs w:val="26"/>
          <w:rtl w:val="true"/>
        </w:rPr>
        <w:t>דברים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בממצאים</w:t>
      </w:r>
      <w:r>
        <w:rPr>
          <w:rFonts w:cs="Times New Roman"/>
          <w:sz w:val="24"/>
          <w:sz w:val="24"/>
          <w:szCs w:val="26"/>
          <w:rtl w:val="true"/>
        </w:rPr>
        <w:t xml:space="preserve"> </w:t>
      </w:r>
      <w:r>
        <w:rPr>
          <w:rFonts w:cs="FrankRuehl"/>
          <w:sz w:val="24"/>
          <w:sz w:val="24"/>
          <w:szCs w:val="26"/>
          <w:rtl w:val="true"/>
        </w:rPr>
        <w:t>עובדתיים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עניינם</w:t>
      </w:r>
      <w:r>
        <w:rPr>
          <w:rFonts w:cs="Times New Roman"/>
          <w:sz w:val="24"/>
          <w:sz w:val="24"/>
          <w:szCs w:val="26"/>
          <w:rtl w:val="true"/>
        </w:rPr>
        <w:t xml:space="preserve"> </w:t>
      </w:r>
      <w:r>
        <w:rPr>
          <w:rFonts w:cs="FrankRuehl"/>
          <w:sz w:val="24"/>
          <w:sz w:val="24"/>
          <w:szCs w:val="26"/>
          <w:rtl w:val="true"/>
        </w:rPr>
        <w:t>בפרשה</w:t>
      </w:r>
      <w:r>
        <w:rPr>
          <w:rFonts w:cs="Times New Roman"/>
          <w:sz w:val="24"/>
          <w:sz w:val="24"/>
          <w:szCs w:val="26"/>
          <w:rtl w:val="true"/>
        </w:rPr>
        <w:t xml:space="preserve"> </w:t>
      </w:r>
      <w:r>
        <w:rPr>
          <w:rFonts w:cs="FrankRuehl"/>
          <w:sz w:val="24"/>
          <w:sz w:val="24"/>
          <w:szCs w:val="26"/>
          <w:rtl w:val="true"/>
        </w:rPr>
        <w:t>סבוכה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הסדרים</w:t>
      </w:r>
      <w:r>
        <w:rPr>
          <w:rFonts w:cs="Times New Roman"/>
          <w:sz w:val="24"/>
          <w:sz w:val="24"/>
          <w:szCs w:val="26"/>
          <w:rtl w:val="true"/>
        </w:rPr>
        <w:t xml:space="preserve"> </w:t>
      </w:r>
      <w:r>
        <w:rPr>
          <w:rFonts w:cs="FrankRuehl"/>
          <w:sz w:val="24"/>
          <w:sz w:val="24"/>
          <w:szCs w:val="26"/>
          <w:rtl w:val="true"/>
        </w:rPr>
        <w:t>כובלים</w:t>
      </w:r>
      <w:r>
        <w:rPr>
          <w:rFonts w:cs="Times New Roman"/>
          <w:sz w:val="24"/>
          <w:sz w:val="24"/>
          <w:szCs w:val="26"/>
          <w:rtl w:val="true"/>
        </w:rPr>
        <w:t xml:space="preserve"> </w:t>
      </w:r>
      <w:r>
        <w:rPr>
          <w:rFonts w:cs="FrankRuehl"/>
          <w:sz w:val="24"/>
          <w:sz w:val="24"/>
          <w:szCs w:val="26"/>
          <w:rtl w:val="true"/>
        </w:rPr>
        <w:t>שנערכו</w:t>
      </w:r>
      <w:r>
        <w:rPr>
          <w:rFonts w:cs="Times New Roman"/>
          <w:sz w:val="24"/>
          <w:sz w:val="24"/>
          <w:szCs w:val="26"/>
          <w:rtl w:val="true"/>
        </w:rPr>
        <w:t xml:space="preserve"> </w:t>
      </w:r>
      <w:r>
        <w:rPr>
          <w:rFonts w:cs="FrankRuehl"/>
          <w:sz w:val="24"/>
          <w:sz w:val="24"/>
          <w:szCs w:val="26"/>
          <w:rtl w:val="true"/>
        </w:rPr>
        <w:t>בתחום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ייצור</w:t>
      </w:r>
      <w:r>
        <w:rPr>
          <w:rFonts w:cs="FrankRuehl"/>
          <w:sz w:val="24"/>
          <w:szCs w:val="26"/>
          <w:rtl w:val="true"/>
        </w:rPr>
        <w:t xml:space="preserve">, </w:t>
      </w:r>
      <w:r>
        <w:rPr>
          <w:rFonts w:cs="FrankRuehl"/>
          <w:sz w:val="24"/>
          <w:sz w:val="24"/>
          <w:szCs w:val="26"/>
          <w:rtl w:val="true"/>
        </w:rPr>
        <w:t>התקנה</w:t>
      </w:r>
      <w:r>
        <w:rPr>
          <w:rFonts w:cs="FrankRuehl"/>
          <w:sz w:val="24"/>
          <w:szCs w:val="26"/>
          <w:rtl w:val="true"/>
        </w:rPr>
        <w:t xml:space="preserve">, </w:t>
      </w:r>
      <w:r>
        <w:rPr>
          <w:rFonts w:cs="FrankRuehl"/>
          <w:sz w:val="24"/>
          <w:sz w:val="24"/>
          <w:szCs w:val="26"/>
          <w:rtl w:val="true"/>
        </w:rPr>
        <w:t>שיפוץ</w:t>
      </w:r>
      <w:r>
        <w:rPr>
          <w:rFonts w:cs="Times New Roman"/>
          <w:sz w:val="24"/>
          <w:sz w:val="24"/>
          <w:szCs w:val="26"/>
          <w:rtl w:val="true"/>
        </w:rPr>
        <w:t xml:space="preserve"> </w:t>
      </w:r>
      <w:r>
        <w:rPr>
          <w:rFonts w:cs="FrankRuehl"/>
          <w:sz w:val="24"/>
          <w:sz w:val="24"/>
          <w:szCs w:val="26"/>
          <w:rtl w:val="true"/>
        </w:rPr>
        <w:t>והסבה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מדי</w:t>
      </w:r>
      <w:r>
        <w:rPr>
          <w:rFonts w:cs="Times New Roman"/>
          <w:sz w:val="24"/>
          <w:sz w:val="24"/>
          <w:szCs w:val="26"/>
          <w:rtl w:val="true"/>
        </w:rPr>
        <w:t xml:space="preserve"> </w:t>
      </w:r>
      <w:r>
        <w:rPr>
          <w:rFonts w:cs="FrankRuehl"/>
          <w:sz w:val="24"/>
          <w:sz w:val="24"/>
          <w:szCs w:val="26"/>
          <w:rtl w:val="true"/>
        </w:rPr>
        <w:t>מים</w:t>
      </w:r>
      <w:r>
        <w:rPr>
          <w:rFonts w:cs="Times New Roman"/>
          <w:sz w:val="24"/>
          <w:sz w:val="24"/>
          <w:szCs w:val="26"/>
          <w:rtl w:val="true"/>
        </w:rPr>
        <w:t xml:space="preserve"> </w:t>
      </w:r>
      <w:r>
        <w:rPr>
          <w:rFonts w:cs="FrankRuehl"/>
          <w:sz w:val="24"/>
          <w:sz w:val="24"/>
          <w:szCs w:val="26"/>
          <w:rtl w:val="true"/>
        </w:rPr>
        <w:t>בישראל</w:t>
      </w:r>
      <w:r>
        <w:rPr>
          <w:rFonts w:cs="FrankRuehl"/>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מתמקד</w:t>
      </w:r>
      <w:r>
        <w:rPr>
          <w:rFonts w:cs="Times New Roman"/>
          <w:sz w:val="24"/>
          <w:sz w:val="24"/>
          <w:szCs w:val="26"/>
          <w:rtl w:val="true"/>
        </w:rPr>
        <w:t xml:space="preserve"> </w:t>
      </w:r>
      <w:r>
        <w:rPr>
          <w:rFonts w:cs="FrankRuehl"/>
          <w:sz w:val="24"/>
          <w:sz w:val="24"/>
          <w:szCs w:val="26"/>
          <w:rtl w:val="true"/>
        </w:rPr>
        <w:t>בטענה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להרשיע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הנאשמים</w:t>
      </w:r>
      <w:r>
        <w:rPr>
          <w:rFonts w:cs="Times New Roman"/>
          <w:sz w:val="24"/>
          <w:sz w:val="24"/>
          <w:szCs w:val="26"/>
          <w:rtl w:val="true"/>
        </w:rPr>
        <w:t xml:space="preserve"> </w:t>
      </w:r>
      <w:r>
        <w:rPr>
          <w:rFonts w:cs="FrankRuehl"/>
          <w:sz w:val="24"/>
          <w:sz w:val="24"/>
          <w:szCs w:val="26"/>
          <w:rtl w:val="true"/>
        </w:rPr>
        <w:t>המרכזיים</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אותם</w:t>
      </w:r>
      <w:r>
        <w:rPr>
          <w:rFonts w:cs="Times New Roman"/>
          <w:sz w:val="24"/>
          <w:sz w:val="24"/>
          <w:szCs w:val="26"/>
          <w:rtl w:val="true"/>
        </w:rPr>
        <w:t xml:space="preserve"> </w:t>
      </w:r>
      <w:r>
        <w:rPr>
          <w:rFonts w:cs="FrankRuehl"/>
          <w:sz w:val="24"/>
          <w:sz w:val="24"/>
          <w:szCs w:val="26"/>
          <w:rtl w:val="true"/>
        </w:rPr>
        <w:t>אישומים</w:t>
      </w:r>
      <w:r>
        <w:rPr>
          <w:rFonts w:cs="Times New Roman"/>
          <w:sz w:val="24"/>
          <w:sz w:val="24"/>
          <w:szCs w:val="26"/>
          <w:rtl w:val="true"/>
        </w:rPr>
        <w:t xml:space="preserve"> </w:t>
      </w:r>
      <w:r>
        <w:rPr>
          <w:rFonts w:cs="FrankRuehl"/>
          <w:sz w:val="24"/>
          <w:sz w:val="24"/>
          <w:szCs w:val="26"/>
          <w:rtl w:val="true"/>
        </w:rPr>
        <w:t>שבגדרם</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הורשעו</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בלבד</w:t>
      </w:r>
      <w:r>
        <w:rPr>
          <w:rFonts w:cs="FrankRuehl"/>
          <w:sz w:val="24"/>
          <w:szCs w:val="26"/>
          <w:rtl w:val="true"/>
        </w:rPr>
        <w:t xml:space="preserve">. </w:t>
      </w:r>
      <w:r>
        <w:rPr>
          <w:rFonts w:cs="FrankRuehl"/>
          <w:sz w:val="24"/>
          <w:sz w:val="24"/>
          <w:szCs w:val="26"/>
          <w:rtl w:val="true"/>
        </w:rPr>
        <w:t>ערעורי</w:t>
      </w:r>
      <w:r>
        <w:rPr>
          <w:rFonts w:cs="Times New Roman"/>
          <w:sz w:val="24"/>
          <w:sz w:val="24"/>
          <w:szCs w:val="26"/>
          <w:rtl w:val="true"/>
        </w:rPr>
        <w:t xml:space="preserve"> </w:t>
      </w:r>
      <w:r>
        <w:rPr>
          <w:rFonts w:cs="FrankRuehl"/>
          <w:sz w:val="24"/>
          <w:sz w:val="24"/>
          <w:szCs w:val="26"/>
          <w:rtl w:val="true"/>
        </w:rPr>
        <w:t>הנאשמים</w:t>
      </w:r>
      <w:r>
        <w:rPr>
          <w:rFonts w:cs="Times New Roman"/>
          <w:sz w:val="24"/>
          <w:sz w:val="24"/>
          <w:szCs w:val="26"/>
          <w:rtl w:val="true"/>
        </w:rPr>
        <w:t xml:space="preserve"> </w:t>
      </w:r>
      <w:r>
        <w:rPr>
          <w:rFonts w:cs="FrankRuehl"/>
          <w:sz w:val="24"/>
          <w:sz w:val="24"/>
          <w:szCs w:val="26"/>
          <w:rtl w:val="true"/>
        </w:rPr>
        <w:t>נסובו</w:t>
      </w:r>
      <w:r>
        <w:rPr>
          <w:rFonts w:cs="Times New Roman"/>
          <w:sz w:val="24"/>
          <w:sz w:val="24"/>
          <w:szCs w:val="26"/>
          <w:rtl w:val="true"/>
        </w:rPr>
        <w:t xml:space="preserve"> </w:t>
      </w:r>
      <w:r>
        <w:rPr>
          <w:rFonts w:cs="FrankRuehl"/>
          <w:sz w:val="24"/>
          <w:sz w:val="24"/>
          <w:szCs w:val="26"/>
          <w:rtl w:val="true"/>
        </w:rPr>
        <w:t>רובם</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והן</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מרבית</w:t>
      </w:r>
      <w:r>
        <w:rPr>
          <w:rFonts w:cs="Times New Roman"/>
          <w:sz w:val="24"/>
          <w:sz w:val="24"/>
          <w:szCs w:val="26"/>
          <w:rtl w:val="true"/>
        </w:rPr>
        <w:t xml:space="preserve"> </w:t>
      </w:r>
      <w:r>
        <w:rPr>
          <w:rFonts w:cs="FrankRuehl"/>
          <w:sz w:val="24"/>
          <w:sz w:val="24"/>
          <w:szCs w:val="26"/>
          <w:rtl w:val="true"/>
        </w:rPr>
        <w:t>הצדדים</w:t>
      </w:r>
      <w:r>
        <w:rPr>
          <w:rFonts w:cs="Times New Roman"/>
          <w:sz w:val="24"/>
          <w:sz w:val="24"/>
          <w:szCs w:val="26"/>
          <w:rtl w:val="true"/>
        </w:rPr>
        <w:t xml:space="preserve"> </w:t>
      </w:r>
      <w:r>
        <w:rPr>
          <w:rFonts w:cs="FrankRuehl"/>
          <w:sz w:val="24"/>
          <w:sz w:val="24"/>
          <w:szCs w:val="26"/>
          <w:rtl w:val="true"/>
        </w:rPr>
        <w:t>חזרו</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מערעוריהם</w:t>
      </w:r>
      <w:r>
        <w:rPr>
          <w:rFonts w:cs="FrankRuehl"/>
          <w:sz w:val="24"/>
          <w:szCs w:val="26"/>
          <w:rtl w:val="true"/>
        </w:rPr>
        <w:t xml:space="preserve">. </w:t>
      </w:r>
      <w:r>
        <w:rPr>
          <w:rFonts w:cs="FrankRuehl"/>
          <w:sz w:val="24"/>
          <w:sz w:val="24"/>
          <w:szCs w:val="26"/>
          <w:rtl w:val="true"/>
        </w:rPr>
        <w:t>בשלב</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נדרשת</w:t>
      </w:r>
      <w:r>
        <w:rPr>
          <w:rFonts w:cs="Times New Roman"/>
          <w:sz w:val="24"/>
          <w:sz w:val="24"/>
          <w:szCs w:val="26"/>
          <w:rtl w:val="true"/>
        </w:rPr>
        <w:t xml:space="preserve"> </w:t>
      </w:r>
      <w:r>
        <w:rPr>
          <w:rFonts w:cs="FrankRuehl"/>
          <w:sz w:val="24"/>
          <w:sz w:val="24"/>
          <w:szCs w:val="26"/>
          <w:rtl w:val="true"/>
        </w:rPr>
        <w:t>אפוא</w:t>
      </w:r>
      <w:r>
        <w:rPr>
          <w:rFonts w:cs="Times New Roman"/>
          <w:sz w:val="24"/>
          <w:sz w:val="24"/>
          <w:szCs w:val="26"/>
          <w:rtl w:val="true"/>
        </w:rPr>
        <w:t xml:space="preserve"> </w:t>
      </w:r>
      <w:r>
        <w:rPr>
          <w:rFonts w:cs="FrankRuehl"/>
          <w:sz w:val="24"/>
          <w:sz w:val="24"/>
          <w:szCs w:val="26"/>
          <w:rtl w:val="true"/>
        </w:rPr>
        <w:t>הכרעה</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בחלק</w:t>
      </w:r>
      <w:r>
        <w:rPr>
          <w:rFonts w:cs="Times New Roman"/>
          <w:sz w:val="24"/>
          <w:sz w:val="24"/>
          <w:szCs w:val="26"/>
          <w:rtl w:val="true"/>
        </w:rPr>
        <w:t xml:space="preserve"> </w:t>
      </w:r>
      <w:r>
        <w:rPr>
          <w:rFonts w:cs="FrankRuehl"/>
          <w:sz w:val="24"/>
          <w:sz w:val="24"/>
          <w:szCs w:val="26"/>
          <w:rtl w:val="true"/>
        </w:rPr>
        <w:t>קטן</w:t>
      </w:r>
      <w:r>
        <w:rPr>
          <w:rFonts w:cs="Times New Roman"/>
          <w:sz w:val="24"/>
          <w:sz w:val="24"/>
          <w:szCs w:val="26"/>
          <w:rtl w:val="true"/>
        </w:rPr>
        <w:t xml:space="preserve"> </w:t>
      </w:r>
      <w:r>
        <w:rPr>
          <w:rFonts w:cs="FrankRuehl"/>
          <w:sz w:val="24"/>
          <w:sz w:val="24"/>
          <w:szCs w:val="26"/>
          <w:rtl w:val="true"/>
        </w:rPr>
        <w:t>מהמחלוקות</w:t>
      </w:r>
      <w:r>
        <w:rPr>
          <w:rFonts w:cs="Times New Roman"/>
          <w:sz w:val="24"/>
          <w:sz w:val="24"/>
          <w:szCs w:val="26"/>
          <w:rtl w:val="true"/>
        </w:rPr>
        <w:t xml:space="preserve"> </w:t>
      </w:r>
      <w:r>
        <w:rPr>
          <w:rFonts w:cs="FrankRuehl"/>
          <w:sz w:val="24"/>
          <w:sz w:val="24"/>
          <w:szCs w:val="26"/>
          <w:rtl w:val="true"/>
        </w:rPr>
        <w:t>שהתעוררו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קבע</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ב</w:t>
      </w:r>
      <w:r>
        <w:rPr>
          <w:rFonts w:cs="FrankRuehl"/>
          <w:sz w:val="24"/>
          <w:szCs w:val="26"/>
          <w:rtl w:val="true"/>
        </w:rPr>
        <w:t>"</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כובל</w:t>
      </w:r>
      <w:r>
        <w:rPr>
          <w:rFonts w:cs="FrankRuehl"/>
          <w:sz w:val="24"/>
          <w:szCs w:val="26"/>
          <w:rtl w:val="true"/>
        </w:rPr>
        <w:t xml:space="preserve">" </w:t>
      </w:r>
      <w:r>
        <w:rPr>
          <w:rFonts w:cs="FrankRuehl"/>
          <w:sz w:val="24"/>
          <w:sz w:val="24"/>
          <w:szCs w:val="26"/>
          <w:rtl w:val="true"/>
        </w:rPr>
        <w:t>צריכים</w:t>
      </w:r>
      <w:r>
        <w:rPr>
          <w:rFonts w:cs="Times New Roman"/>
          <w:sz w:val="24"/>
          <w:sz w:val="24"/>
          <w:szCs w:val="26"/>
          <w:rtl w:val="true"/>
        </w:rPr>
        <w:t xml:space="preserve"> </w:t>
      </w:r>
      <w:r>
        <w:rPr>
          <w:rFonts w:cs="FrankRuehl"/>
          <w:sz w:val="24"/>
          <w:sz w:val="24"/>
          <w:szCs w:val="26"/>
          <w:rtl w:val="true"/>
        </w:rPr>
        <w:t>להתקיים</w:t>
      </w:r>
      <w:r>
        <w:rPr>
          <w:rFonts w:cs="Times New Roman"/>
          <w:sz w:val="24"/>
          <w:sz w:val="24"/>
          <w:szCs w:val="26"/>
          <w:rtl w:val="true"/>
        </w:rPr>
        <w:t xml:space="preserve"> </w:t>
      </w:r>
      <w:r>
        <w:rPr>
          <w:rFonts w:cs="FrankRuehl"/>
          <w:sz w:val="24"/>
          <w:sz w:val="24"/>
          <w:szCs w:val="26"/>
          <w:rtl w:val="true"/>
        </w:rPr>
        <w:t>ארבעה</w:t>
      </w:r>
      <w:r>
        <w:rPr>
          <w:rFonts w:cs="Times New Roman"/>
          <w:sz w:val="24"/>
          <w:sz w:val="24"/>
          <w:szCs w:val="26"/>
          <w:rtl w:val="true"/>
        </w:rPr>
        <w:t xml:space="preserve"> </w:t>
      </w:r>
      <w:r>
        <w:rPr>
          <w:rFonts w:cs="FrankRuehl"/>
          <w:sz w:val="24"/>
          <w:sz w:val="24"/>
          <w:szCs w:val="26"/>
          <w:rtl w:val="true"/>
        </w:rPr>
        <w:t>רכיבים</w:t>
      </w:r>
      <w:r>
        <w:rPr>
          <w:rFonts w:cs="FrankRuehl"/>
          <w:sz w:val="24"/>
          <w:szCs w:val="26"/>
          <w:rtl w:val="true"/>
        </w:rPr>
        <w:t xml:space="preserve">: </w:t>
      </w:r>
      <w:r>
        <w:rPr>
          <w:rFonts w:cs="FrankRuehl"/>
          <w:sz w:val="24"/>
          <w:sz w:val="24"/>
          <w:szCs w:val="26"/>
          <w:rtl w:val="true"/>
        </w:rPr>
        <w:t>הסדר</w:t>
      </w:r>
      <w:r>
        <w:rPr>
          <w:rFonts w:cs="FrankRuehl"/>
          <w:sz w:val="24"/>
          <w:szCs w:val="26"/>
          <w:rtl w:val="true"/>
        </w:rPr>
        <w:t xml:space="preserve">; </w:t>
      </w:r>
      <w:r>
        <w:rPr>
          <w:rFonts w:cs="FrankRuehl"/>
          <w:sz w:val="24"/>
          <w:sz w:val="24"/>
          <w:szCs w:val="26"/>
          <w:rtl w:val="true"/>
        </w:rPr>
        <w:t>שנעשה</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בני</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המנהלים</w:t>
      </w:r>
      <w:r>
        <w:rPr>
          <w:rFonts w:cs="Times New Roman"/>
          <w:sz w:val="24"/>
          <w:sz w:val="24"/>
          <w:szCs w:val="26"/>
          <w:rtl w:val="true"/>
        </w:rPr>
        <w:t xml:space="preserve"> </w:t>
      </w:r>
      <w:r>
        <w:rPr>
          <w:rFonts w:cs="FrankRuehl"/>
          <w:sz w:val="24"/>
          <w:sz w:val="24"/>
          <w:szCs w:val="26"/>
          <w:rtl w:val="true"/>
        </w:rPr>
        <w:t>עסקים</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הגבלה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לפחות</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מהצדדים</w:t>
      </w:r>
      <w:r>
        <w:rPr>
          <w:rFonts w:cs="FrankRuehl"/>
          <w:sz w:val="24"/>
          <w:szCs w:val="26"/>
          <w:rtl w:val="true"/>
        </w:rPr>
        <w:t xml:space="preserve">; </w:t>
      </w:r>
      <w:r>
        <w:rPr>
          <w:rFonts w:cs="FrankRuehl"/>
          <w:sz w:val="24"/>
          <w:sz w:val="24"/>
          <w:szCs w:val="26"/>
          <w:rtl w:val="true"/>
        </w:rPr>
        <w:t>ההגבלה</w:t>
      </w:r>
      <w:r>
        <w:rPr>
          <w:rFonts w:cs="Times New Roman"/>
          <w:sz w:val="24"/>
          <w:sz w:val="24"/>
          <w:szCs w:val="26"/>
          <w:rtl w:val="true"/>
        </w:rPr>
        <w:t xml:space="preserve"> </w:t>
      </w:r>
      <w:r>
        <w:rPr>
          <w:rFonts w:cs="FrankRuehl"/>
          <w:sz w:val="24"/>
          <w:sz w:val="24"/>
          <w:szCs w:val="26"/>
          <w:rtl w:val="true"/>
        </w:rPr>
        <w:t>עלולה</w:t>
      </w:r>
      <w:r>
        <w:rPr>
          <w:rFonts w:cs="Times New Roman"/>
          <w:sz w:val="24"/>
          <w:sz w:val="24"/>
          <w:szCs w:val="26"/>
          <w:rtl w:val="true"/>
        </w:rPr>
        <w:t xml:space="preserve"> </w:t>
      </w:r>
      <w:r>
        <w:rPr>
          <w:rFonts w:cs="FrankRuehl"/>
          <w:sz w:val="24"/>
          <w:sz w:val="24"/>
          <w:szCs w:val="26"/>
          <w:rtl w:val="true"/>
        </w:rPr>
        <w:t>להפחית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למנוע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התחרות</w:t>
      </w:r>
      <w:r>
        <w:rPr>
          <w:rFonts w:cs="Times New Roman"/>
          <w:sz w:val="24"/>
          <w:sz w:val="24"/>
          <w:szCs w:val="26"/>
          <w:rtl w:val="true"/>
        </w:rPr>
        <w:t xml:space="preserve"> </w:t>
      </w:r>
      <w:r>
        <w:rPr>
          <w:rFonts w:cs="FrankRuehl"/>
          <w:sz w:val="24"/>
          <w:sz w:val="24"/>
          <w:szCs w:val="26"/>
          <w:rtl w:val="true"/>
        </w:rPr>
        <w:t>בעסקים</w:t>
      </w:r>
      <w:r>
        <w:rPr>
          <w:rFonts w:cs="FrankRuehl"/>
          <w:sz w:val="24"/>
          <w:szCs w:val="26"/>
          <w:rtl w:val="true"/>
        </w:rPr>
        <w:t xml:space="preserve">, </w:t>
      </w:r>
      <w:r>
        <w:rPr>
          <w:rFonts w:cs="FrankRuehl"/>
          <w:sz w:val="24"/>
          <w:sz w:val="24"/>
          <w:szCs w:val="26"/>
          <w:rtl w:val="true"/>
        </w:rPr>
        <w:t>מה</w:t>
      </w:r>
      <w:r>
        <w:rPr>
          <w:rFonts w:cs="Times New Roman"/>
          <w:sz w:val="24"/>
          <w:sz w:val="24"/>
          <w:szCs w:val="26"/>
          <w:rtl w:val="true"/>
        </w:rPr>
        <w:t xml:space="preserve"> </w:t>
      </w:r>
      <w:r>
        <w:rPr>
          <w:rFonts w:cs="FrankRuehl"/>
          <w:sz w:val="24"/>
          <w:sz w:val="24"/>
          <w:szCs w:val="26"/>
          <w:rtl w:val="true"/>
        </w:rPr>
        <w:t>שכונה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מבחן</w:t>
      </w:r>
      <w:r>
        <w:rPr>
          <w:rFonts w:cs="Times New Roman"/>
          <w:sz w:val="24"/>
          <w:sz w:val="24"/>
          <w:szCs w:val="26"/>
          <w:rtl w:val="true"/>
        </w:rPr>
        <w:t xml:space="preserve"> </w:t>
      </w:r>
      <w:r>
        <w:rPr>
          <w:rFonts w:cs="FrankRuehl"/>
          <w:sz w:val="24"/>
          <w:sz w:val="24"/>
          <w:szCs w:val="26"/>
          <w:rtl w:val="true"/>
        </w:rPr>
        <w:t>העלילות</w:t>
      </w:r>
      <w:r>
        <w:rPr>
          <w:rFonts w:cs="FrankRuehl"/>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4</w:t>
      </w:r>
      <w:r>
        <w:rPr>
          <w:rFonts w:cs="FrankRuehl"/>
          <w:sz w:val="24"/>
          <w:szCs w:val="26"/>
          <w:rtl w:val="true"/>
        </w:rPr>
        <w:t xml:space="preserve"> </w:t>
      </w:r>
      <w:r>
        <w:rPr>
          <w:rFonts w:cs="FrankRuehl"/>
          <w:sz w:val="24"/>
          <w:sz w:val="24"/>
          <w:szCs w:val="26"/>
          <w:rtl w:val="true"/>
        </w:rPr>
        <w:t>ל</w:t>
      </w:r>
      <w:hyperlink r:id="rId34">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ההגבלים</w:t>
        </w:r>
        <w:r>
          <w:rPr>
            <w:rStyle w:val="Hyperlink"/>
            <w:rFonts w:cs="Times New Roman"/>
            <w:sz w:val="24"/>
            <w:sz w:val="24"/>
            <w:szCs w:val="26"/>
            <w:rtl w:val="true"/>
          </w:rPr>
          <w:t xml:space="preserve"> </w:t>
        </w:r>
        <w:r>
          <w:rPr>
            <w:rStyle w:val="Hyperlink"/>
            <w:rFonts w:cs="FrankRuehl"/>
            <w:sz w:val="24"/>
            <w:sz w:val="24"/>
            <w:szCs w:val="26"/>
            <w:rtl w:val="true"/>
          </w:rPr>
          <w:t>העסקיים</w:t>
        </w:r>
      </w:hyperlink>
      <w:r>
        <w:rPr>
          <w:rFonts w:cs="Times New Roman"/>
          <w:sz w:val="24"/>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האיסור</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FrankRuehl"/>
          <w:sz w:val="24"/>
          <w:szCs w:val="26"/>
          <w:rtl w:val="true"/>
        </w:rPr>
        <w:t xml:space="preserve">. </w:t>
      </w:r>
      <w:r>
        <w:rPr>
          <w:rFonts w:cs="FrankRuehl"/>
          <w:sz w:val="24"/>
          <w:sz w:val="24"/>
          <w:szCs w:val="26"/>
          <w:rtl w:val="true"/>
        </w:rPr>
        <w:t>בהמשך</w:t>
      </w:r>
      <w:r>
        <w:rPr>
          <w:rFonts w:cs="Times New Roman"/>
          <w:sz w:val="24"/>
          <w:sz w:val="24"/>
          <w:szCs w:val="26"/>
          <w:rtl w:val="true"/>
        </w:rPr>
        <w:t xml:space="preserve"> </w:t>
      </w:r>
      <w:r>
        <w:rPr>
          <w:rFonts w:cs="FrankRuehl"/>
          <w:sz w:val="24"/>
          <w:sz w:val="24"/>
          <w:szCs w:val="26"/>
          <w:rtl w:val="true"/>
        </w:rPr>
        <w:t>לכך</w:t>
      </w:r>
      <w:r>
        <w:rPr>
          <w:rFonts w:cs="FrankRuehl"/>
          <w:sz w:val="24"/>
          <w:szCs w:val="26"/>
          <w:rtl w:val="true"/>
        </w:rPr>
        <w:t xml:space="preserve">, </w:t>
      </w:r>
      <w:hyperlink r:id="rId35">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47</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r>
          <w:rPr>
            <w:rStyle w:val="Hyperlink"/>
            <w:rFonts w:cs="FrankRuehl"/>
            <w:sz w:val="24"/>
            <w:szCs w:val="26"/>
          </w:rPr>
          <w:t>1</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הפרה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האיסור</w:t>
      </w:r>
      <w:r>
        <w:rPr>
          <w:rFonts w:cs="Times New Roman"/>
          <w:sz w:val="24"/>
          <w:sz w:val="24"/>
          <w:szCs w:val="26"/>
          <w:rtl w:val="true"/>
        </w:rPr>
        <w:t xml:space="preserve"> </w:t>
      </w:r>
      <w:r>
        <w:rPr>
          <w:rFonts w:cs="FrankRuehl"/>
          <w:sz w:val="24"/>
          <w:sz w:val="24"/>
          <w:szCs w:val="26"/>
          <w:rtl w:val="true"/>
        </w:rPr>
        <w:t>האמור</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פלילית</w:t>
      </w:r>
      <w:r>
        <w:rPr>
          <w:rFonts w:cs="Times New Roman"/>
          <w:sz w:val="24"/>
          <w:sz w:val="24"/>
          <w:szCs w:val="26"/>
          <w:rtl w:val="true"/>
        </w:rPr>
        <w:t xml:space="preserve"> </w:t>
      </w:r>
      <w:r>
        <w:rPr>
          <w:rFonts w:cs="FrankRuehl"/>
          <w:sz w:val="24"/>
          <w:sz w:val="24"/>
          <w:szCs w:val="26"/>
          <w:rtl w:val="true"/>
        </w:rPr>
        <w:t>שדינה</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שלוש</w:t>
      </w:r>
      <w:r>
        <w:rPr>
          <w:rFonts w:cs="Times New Roman"/>
          <w:sz w:val="24"/>
          <w:sz w:val="24"/>
          <w:szCs w:val="26"/>
          <w:rtl w:val="true"/>
        </w:rPr>
        <w:t xml:space="preserve"> </w:t>
      </w:r>
      <w:r>
        <w:rPr>
          <w:rFonts w:cs="FrankRuehl"/>
          <w:sz w:val="24"/>
          <w:sz w:val="24"/>
          <w:szCs w:val="26"/>
          <w:rtl w:val="true"/>
        </w:rPr>
        <w:t>שנים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קנס</w:t>
      </w:r>
      <w:r>
        <w:rPr>
          <w:rFonts w:cs="FrankRuehl"/>
          <w:sz w:val="24"/>
          <w:szCs w:val="26"/>
          <w:rtl w:val="true"/>
        </w:rPr>
        <w:t xml:space="preserve">. </w:t>
      </w:r>
      <w:hyperlink r:id="rId36">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47</w:t>
        </w:r>
        <w:r>
          <w:rPr>
            <w:rStyle w:val="Hyperlink"/>
            <w:rFonts w:cs="FrankRuehl"/>
            <w:sz w:val="24"/>
            <w:sz w:val="24"/>
            <w:szCs w:val="26"/>
            <w:rtl w:val="true"/>
          </w:rPr>
          <w:t>א</w:t>
        </w:r>
      </w:hyperlink>
      <w:r>
        <w:rPr>
          <w:rFonts w:cs="Times New Roman"/>
          <w:sz w:val="24"/>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מוסיף</w:t>
      </w:r>
      <w:r>
        <w:rPr>
          <w:rFonts w:cs="Times New Roman"/>
          <w:sz w:val="24"/>
          <w:sz w:val="24"/>
          <w:szCs w:val="26"/>
          <w:rtl w:val="true"/>
        </w:rPr>
        <w:t xml:space="preserve"> </w:t>
      </w:r>
      <w:r>
        <w:rPr>
          <w:rFonts w:cs="FrankRuehl"/>
          <w:sz w:val="24"/>
          <w:sz w:val="24"/>
          <w:szCs w:val="26"/>
          <w:rtl w:val="true"/>
        </w:rPr>
        <w:t>וקובע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האיסור</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המחמיר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היות</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 w:val="24"/>
          <w:szCs w:val="26"/>
          <w:rtl w:val="true"/>
        </w:rPr>
        <w:t>פשע</w:t>
      </w:r>
      <w:r>
        <w:rPr>
          <w:rFonts w:cs="Times New Roman"/>
          <w:sz w:val="24"/>
          <w:sz w:val="24"/>
          <w:szCs w:val="26"/>
          <w:rtl w:val="true"/>
        </w:rPr>
        <w:t xml:space="preserve"> </w:t>
      </w:r>
      <w:r>
        <w:rPr>
          <w:rFonts w:cs="FrankRuehl"/>
          <w:sz w:val="24"/>
          <w:sz w:val="24"/>
          <w:szCs w:val="26"/>
          <w:rtl w:val="true"/>
        </w:rPr>
        <w:t>שהעונש</w:t>
      </w:r>
      <w:r>
        <w:rPr>
          <w:rFonts w:cs="Times New Roman"/>
          <w:sz w:val="24"/>
          <w:sz w:val="24"/>
          <w:szCs w:val="26"/>
          <w:rtl w:val="true"/>
        </w:rPr>
        <w:t xml:space="preserve"> </w:t>
      </w:r>
      <w:r>
        <w:rPr>
          <w:rFonts w:cs="FrankRuehl"/>
          <w:sz w:val="24"/>
          <w:sz w:val="24"/>
          <w:szCs w:val="26"/>
          <w:rtl w:val="true"/>
        </w:rPr>
        <w:t>הקבוע</w:t>
      </w:r>
      <w:r>
        <w:rPr>
          <w:rFonts w:cs="Times New Roman"/>
          <w:sz w:val="24"/>
          <w:sz w:val="24"/>
          <w:szCs w:val="26"/>
          <w:rtl w:val="true"/>
        </w:rPr>
        <w:t xml:space="preserve"> </w:t>
      </w:r>
      <w:r>
        <w:rPr>
          <w:rFonts w:cs="FrankRuehl"/>
          <w:sz w:val="24"/>
          <w:sz w:val="24"/>
          <w:szCs w:val="26"/>
          <w:rtl w:val="true"/>
        </w:rPr>
        <w:t>בצידה</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חמש</w:t>
      </w:r>
      <w:r>
        <w:rPr>
          <w:rFonts w:cs="Times New Roman"/>
          <w:sz w:val="24"/>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קנס</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המונח</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מוגדר</w:t>
      </w:r>
      <w:r>
        <w:rPr>
          <w:rFonts w:cs="Times New Roman"/>
          <w:sz w:val="24"/>
          <w:sz w:val="24"/>
          <w:szCs w:val="26"/>
          <w:rtl w:val="true"/>
        </w:rPr>
        <w:t xml:space="preserve"> </w:t>
      </w:r>
      <w:r>
        <w:rPr>
          <w:rFonts w:cs="FrankRuehl"/>
          <w:sz w:val="24"/>
          <w:sz w:val="24"/>
          <w:szCs w:val="26"/>
          <w:rtl w:val="true"/>
        </w:rPr>
        <w:t>בסעיף</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כך</w:t>
      </w:r>
      <w:r>
        <w:rPr>
          <w:rFonts w:cs="FrankRuehl"/>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שבהן</w:t>
      </w:r>
      <w:r>
        <w:rPr>
          <w:rFonts w:cs="Times New Roman"/>
          <w:sz w:val="24"/>
          <w:sz w:val="24"/>
          <w:szCs w:val="26"/>
          <w:rtl w:val="true"/>
        </w:rPr>
        <w:t xml:space="preserve"> </w:t>
      </w:r>
      <w:r>
        <w:rPr>
          <w:rFonts w:cs="FrankRuehl"/>
          <w:sz w:val="24"/>
          <w:sz w:val="24"/>
          <w:szCs w:val="26"/>
          <w:rtl w:val="true"/>
        </w:rPr>
        <w:t>עלולה</w:t>
      </w:r>
      <w:r>
        <w:rPr>
          <w:rFonts w:cs="Times New Roman"/>
          <w:sz w:val="24"/>
          <w:sz w:val="24"/>
          <w:szCs w:val="26"/>
          <w:rtl w:val="true"/>
        </w:rPr>
        <w:t xml:space="preserve"> </w:t>
      </w:r>
      <w:r>
        <w:rPr>
          <w:rFonts w:cs="FrankRuehl"/>
          <w:sz w:val="24"/>
          <w:sz w:val="24"/>
          <w:szCs w:val="26"/>
          <w:rtl w:val="true"/>
        </w:rPr>
        <w:t>להיגרם</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משמעותית</w:t>
      </w:r>
      <w:r>
        <w:rPr>
          <w:rFonts w:cs="Times New Roman"/>
          <w:sz w:val="24"/>
          <w:sz w:val="24"/>
          <w:szCs w:val="26"/>
          <w:rtl w:val="true"/>
        </w:rPr>
        <w:t xml:space="preserve"> </w:t>
      </w:r>
      <w:r>
        <w:rPr>
          <w:rFonts w:cs="FrankRuehl"/>
          <w:sz w:val="24"/>
          <w:sz w:val="24"/>
          <w:szCs w:val="26"/>
          <w:rtl w:val="true"/>
        </w:rPr>
        <w:t>בתחרות</w:t>
      </w:r>
      <w:r>
        <w:rPr>
          <w:rFonts w:cs="Times New Roman"/>
          <w:sz w:val="24"/>
          <w:sz w:val="24"/>
          <w:szCs w:val="26"/>
          <w:rtl w:val="true"/>
        </w:rPr>
        <w:t xml:space="preserve"> </w:t>
      </w:r>
      <w:r>
        <w:rPr>
          <w:rFonts w:cs="FrankRuehl"/>
          <w:sz w:val="24"/>
          <w:sz w:val="24"/>
          <w:szCs w:val="26"/>
          <w:rtl w:val="true"/>
        </w:rPr>
        <w:t>בעסקים</w:t>
      </w:r>
      <w:r>
        <w:rPr>
          <w:rFonts w:cs="FrankRuehl"/>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השאר</w:t>
      </w:r>
      <w:r>
        <w:rPr>
          <w:rFonts w:cs="Times New Roman"/>
          <w:sz w:val="24"/>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יותר</w:t>
      </w:r>
      <w:r>
        <w:rPr>
          <w:rFonts w:cs="Times New Roman"/>
          <w:sz w:val="24"/>
          <w:sz w:val="24"/>
          <w:szCs w:val="26"/>
          <w:rtl w:val="true"/>
        </w:rPr>
        <w:t xml:space="preserve"> </w:t>
      </w:r>
      <w:r>
        <w:rPr>
          <w:rFonts w:cs="FrankRuehl"/>
          <w:sz w:val="24"/>
          <w:sz w:val="24"/>
          <w:szCs w:val="26"/>
          <w:rtl w:val="true"/>
        </w:rPr>
        <w:t>מאלה</w:t>
      </w:r>
      <w:r>
        <w:rPr>
          <w:rFonts w:cs="FrankRuehl"/>
          <w:sz w:val="24"/>
          <w:szCs w:val="26"/>
          <w:rtl w:val="true"/>
        </w:rPr>
        <w:t>: (</w:t>
      </w:r>
      <w:r>
        <w:rPr>
          <w:rFonts w:cs="FrankRuehl"/>
          <w:sz w:val="24"/>
          <w:szCs w:val="26"/>
        </w:rPr>
        <w:t>1</w:t>
      </w:r>
      <w:r>
        <w:rPr>
          <w:rFonts w:cs="FrankRuehl"/>
          <w:sz w:val="24"/>
          <w:szCs w:val="26"/>
          <w:rtl w:val="true"/>
        </w:rPr>
        <w:t xml:space="preserve">) </w:t>
      </w:r>
      <w:r>
        <w:rPr>
          <w:rFonts w:cs="FrankRuehl"/>
          <w:sz w:val="24"/>
          <w:sz w:val="24"/>
          <w:szCs w:val="26"/>
          <w:rtl w:val="true"/>
        </w:rPr>
        <w:t>חלקו</w:t>
      </w:r>
      <w:r>
        <w:rPr>
          <w:rFonts w:cs="Times New Roman"/>
          <w:sz w:val="24"/>
          <w:sz w:val="24"/>
          <w:szCs w:val="26"/>
          <w:rtl w:val="true"/>
        </w:rPr>
        <w:t xml:space="preserve"> </w:t>
      </w:r>
      <w:r>
        <w:rPr>
          <w:rFonts w:cs="FrankRuehl"/>
          <w:sz w:val="24"/>
          <w:sz w:val="24"/>
          <w:szCs w:val="26"/>
          <w:rtl w:val="true"/>
        </w:rPr>
        <w:t>ומעמדו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בענף</w:t>
      </w:r>
      <w:r>
        <w:rPr>
          <w:rFonts w:cs="Times New Roman"/>
          <w:sz w:val="24"/>
          <w:sz w:val="24"/>
          <w:szCs w:val="26"/>
          <w:rtl w:val="true"/>
        </w:rPr>
        <w:t xml:space="preserve"> </w:t>
      </w:r>
      <w:r>
        <w:rPr>
          <w:rFonts w:cs="FrankRuehl"/>
          <w:sz w:val="24"/>
          <w:sz w:val="24"/>
          <w:szCs w:val="26"/>
          <w:rtl w:val="true"/>
        </w:rPr>
        <w:t>המושפע</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Cs w:val="26"/>
          <w:rtl w:val="true"/>
        </w:rPr>
        <w:t>(</w:t>
      </w:r>
      <w:r>
        <w:rPr>
          <w:rFonts w:cs="FrankRuehl"/>
          <w:sz w:val="24"/>
          <w:szCs w:val="26"/>
        </w:rPr>
        <w:t>2</w:t>
      </w:r>
      <w:r>
        <w:rPr>
          <w:rFonts w:cs="FrankRuehl"/>
          <w:sz w:val="24"/>
          <w:szCs w:val="26"/>
          <w:rtl w:val="true"/>
        </w:rPr>
        <w:t xml:space="preserve">) </w:t>
      </w:r>
      <w:r>
        <w:rPr>
          <w:rFonts w:cs="FrankRuehl"/>
          <w:sz w:val="24"/>
          <w:sz w:val="24"/>
          <w:szCs w:val="26"/>
          <w:rtl w:val="true"/>
        </w:rPr>
        <w:t>פרק</w:t>
      </w:r>
      <w:r>
        <w:rPr>
          <w:rFonts w:cs="Times New Roman"/>
          <w:sz w:val="24"/>
          <w:sz w:val="24"/>
          <w:szCs w:val="26"/>
          <w:rtl w:val="true"/>
        </w:rPr>
        <w:t xml:space="preserve"> </w:t>
      </w:r>
      <w:r>
        <w:rPr>
          <w:rFonts w:cs="FrankRuehl"/>
          <w:sz w:val="24"/>
          <w:sz w:val="24"/>
          <w:szCs w:val="26"/>
          <w:rtl w:val="true"/>
        </w:rPr>
        <w:t>הזמן</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התקיימה</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Cs w:val="26"/>
          <w:rtl w:val="true"/>
        </w:rPr>
        <w:t>(</w:t>
      </w:r>
      <w:r>
        <w:rPr>
          <w:rFonts w:cs="FrankRuehl"/>
          <w:sz w:val="24"/>
          <w:szCs w:val="26"/>
        </w:rPr>
        <w:t>3</w:t>
      </w:r>
      <w:r>
        <w:rPr>
          <w:rFonts w:cs="FrankRuehl"/>
          <w:sz w:val="24"/>
          <w:szCs w:val="26"/>
          <w:rtl w:val="true"/>
        </w:rPr>
        <w:t xml:space="preserve">) </w:t>
      </w:r>
      <w:r>
        <w:rPr>
          <w:rFonts w:cs="FrankRuehl"/>
          <w:sz w:val="24"/>
          <w:sz w:val="24"/>
          <w:szCs w:val="26"/>
          <w:rtl w:val="true"/>
        </w:rPr>
        <w:t>הנזק</w:t>
      </w:r>
      <w:r>
        <w:rPr>
          <w:rFonts w:cs="Times New Roman"/>
          <w:sz w:val="24"/>
          <w:sz w:val="24"/>
          <w:szCs w:val="26"/>
          <w:rtl w:val="true"/>
        </w:rPr>
        <w:t xml:space="preserve"> </w:t>
      </w:r>
      <w:r>
        <w:rPr>
          <w:rFonts w:cs="FrankRuehl"/>
          <w:sz w:val="24"/>
          <w:sz w:val="24"/>
          <w:szCs w:val="26"/>
          <w:rtl w:val="true"/>
        </w:rPr>
        <w:t>שנגרם</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הצפוי</w:t>
      </w:r>
      <w:r>
        <w:rPr>
          <w:rFonts w:cs="Times New Roman"/>
          <w:sz w:val="24"/>
          <w:sz w:val="24"/>
          <w:szCs w:val="26"/>
          <w:rtl w:val="true"/>
        </w:rPr>
        <w:t xml:space="preserve"> </w:t>
      </w:r>
      <w:r>
        <w:rPr>
          <w:rFonts w:cs="FrankRuehl"/>
          <w:sz w:val="24"/>
          <w:sz w:val="24"/>
          <w:szCs w:val="26"/>
          <w:rtl w:val="true"/>
        </w:rPr>
        <w:t>להיגרם</w:t>
      </w:r>
      <w:r>
        <w:rPr>
          <w:rFonts w:cs="Times New Roman"/>
          <w:sz w:val="24"/>
          <w:sz w:val="24"/>
          <w:szCs w:val="26"/>
          <w:rtl w:val="true"/>
        </w:rPr>
        <w:t xml:space="preserve"> </w:t>
      </w:r>
      <w:r>
        <w:rPr>
          <w:rFonts w:cs="FrankRuehl"/>
          <w:sz w:val="24"/>
          <w:sz w:val="24"/>
          <w:szCs w:val="26"/>
          <w:rtl w:val="true"/>
        </w:rPr>
        <w:t>לציבור</w:t>
      </w:r>
      <w:r>
        <w:rPr>
          <w:rFonts w:cs="FrankRuehl"/>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Cs w:val="26"/>
          <w:rtl w:val="true"/>
        </w:rPr>
        <w:t>(</w:t>
      </w:r>
      <w:r>
        <w:rPr>
          <w:rFonts w:cs="FrankRuehl"/>
          <w:sz w:val="24"/>
          <w:szCs w:val="26"/>
        </w:rPr>
        <w:t>4</w:t>
      </w:r>
      <w:r>
        <w:rPr>
          <w:rFonts w:cs="FrankRuehl"/>
          <w:sz w:val="24"/>
          <w:szCs w:val="26"/>
          <w:rtl w:val="true"/>
        </w:rPr>
        <w:t xml:space="preserve">) </w:t>
      </w:r>
      <w:r>
        <w:rPr>
          <w:rFonts w:cs="FrankRuehl"/>
          <w:sz w:val="24"/>
          <w:sz w:val="24"/>
          <w:szCs w:val="26"/>
          <w:rtl w:val="true"/>
        </w:rPr>
        <w:t>טובת</w:t>
      </w:r>
      <w:r>
        <w:rPr>
          <w:rFonts w:cs="Times New Roman"/>
          <w:sz w:val="24"/>
          <w:sz w:val="24"/>
          <w:szCs w:val="26"/>
          <w:rtl w:val="true"/>
        </w:rPr>
        <w:t xml:space="preserve"> </w:t>
      </w:r>
      <w:r>
        <w:rPr>
          <w:rFonts w:cs="FrankRuehl"/>
          <w:sz w:val="24"/>
          <w:sz w:val="24"/>
          <w:szCs w:val="26"/>
          <w:rtl w:val="true"/>
        </w:rPr>
        <w:t>ההנאה</w:t>
      </w:r>
      <w:r>
        <w:rPr>
          <w:rFonts w:cs="Times New Roman"/>
          <w:sz w:val="24"/>
          <w:sz w:val="24"/>
          <w:szCs w:val="26"/>
          <w:rtl w:val="true"/>
        </w:rPr>
        <w:t xml:space="preserve"> </w:t>
      </w:r>
      <w:r>
        <w:rPr>
          <w:rFonts w:cs="FrankRuehl"/>
          <w:sz w:val="24"/>
          <w:sz w:val="24"/>
          <w:szCs w:val="26"/>
          <w:rtl w:val="true"/>
        </w:rPr>
        <w:t>שהפיק</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רשימת</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המנויות</w:t>
      </w:r>
      <w:r>
        <w:rPr>
          <w:rFonts w:cs="Times New Roman"/>
          <w:sz w:val="24"/>
          <w:sz w:val="24"/>
          <w:szCs w:val="26"/>
          <w:rtl w:val="true"/>
        </w:rPr>
        <w:t xml:space="preserve"> </w:t>
      </w:r>
      <w:hyperlink r:id="rId37">
        <w:r>
          <w:rPr>
            <w:rStyle w:val="Hyperlink"/>
            <w:rFonts w:cs="FrankRuehl"/>
            <w:sz w:val="24"/>
            <w:sz w:val="24"/>
            <w:szCs w:val="26"/>
            <w:rtl w:val="true"/>
          </w:rPr>
          <w:t>בסעיף</w:t>
        </w:r>
        <w:r>
          <w:rPr>
            <w:rStyle w:val="Hyperlink"/>
            <w:rFonts w:cs="Times New Roman"/>
            <w:sz w:val="24"/>
            <w:sz w:val="24"/>
            <w:szCs w:val="26"/>
            <w:rtl w:val="true"/>
          </w:rPr>
          <w:t xml:space="preserve"> </w:t>
        </w:r>
        <w:r>
          <w:rPr>
            <w:rStyle w:val="Hyperlink"/>
            <w:rFonts w:cs="FrankRuehl"/>
            <w:sz w:val="24"/>
            <w:szCs w:val="26"/>
          </w:rPr>
          <w:t>47</w:t>
        </w:r>
        <w:r>
          <w:rPr>
            <w:rStyle w:val="Hyperlink"/>
            <w:rFonts w:cs="FrankRuehl"/>
            <w:sz w:val="24"/>
            <w:sz w:val="24"/>
            <w:szCs w:val="26"/>
            <w:rtl w:val="true"/>
          </w:rPr>
          <w:t>א</w:t>
        </w:r>
      </w:hyperlink>
      <w:r>
        <w:rPr>
          <w:rFonts w:cs="Times New Roman"/>
          <w:sz w:val="24"/>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רשימה</w:t>
      </w:r>
      <w:r>
        <w:rPr>
          <w:rFonts w:cs="Times New Roman"/>
          <w:sz w:val="24"/>
          <w:sz w:val="24"/>
          <w:szCs w:val="26"/>
          <w:rtl w:val="true"/>
        </w:rPr>
        <w:t xml:space="preserve"> </w:t>
      </w:r>
      <w:r>
        <w:rPr>
          <w:rFonts w:cs="FrankRuehl"/>
          <w:sz w:val="24"/>
          <w:sz w:val="24"/>
          <w:szCs w:val="26"/>
          <w:rtl w:val="true"/>
        </w:rPr>
        <w:t>פתוחה</w:t>
      </w:r>
      <w:r>
        <w:rPr>
          <w:rFonts w:cs="Times New Roman"/>
          <w:sz w:val="24"/>
          <w:sz w:val="24"/>
          <w:szCs w:val="26"/>
          <w:rtl w:val="true"/>
        </w:rPr>
        <w:t xml:space="preserve"> </w:t>
      </w:r>
      <w:r>
        <w:rPr>
          <w:rFonts w:cs="FrankRuehl"/>
          <w:sz w:val="24"/>
          <w:sz w:val="24"/>
          <w:szCs w:val="26"/>
          <w:rtl w:val="true"/>
        </w:rPr>
        <w:t>שעליה</w:t>
      </w:r>
      <w:r>
        <w:rPr>
          <w:rFonts w:cs="Times New Roman"/>
          <w:sz w:val="24"/>
          <w:sz w:val="24"/>
          <w:szCs w:val="26"/>
          <w:rtl w:val="true"/>
        </w:rPr>
        <w:t xml:space="preserve"> </w:t>
      </w:r>
      <w:r>
        <w:rPr>
          <w:rFonts w:cs="FrankRuehl"/>
          <w:sz w:val="24"/>
          <w:sz w:val="24"/>
          <w:szCs w:val="26"/>
          <w:rtl w:val="true"/>
        </w:rPr>
        <w:t>יכול</w:t>
      </w:r>
      <w:r>
        <w:rPr>
          <w:rFonts w:cs="Times New Roman"/>
          <w:sz w:val="24"/>
          <w:sz w:val="24"/>
          <w:szCs w:val="26"/>
          <w:rtl w:val="true"/>
        </w:rPr>
        <w:t xml:space="preserve"> </w:t>
      </w:r>
      <w:r>
        <w:rPr>
          <w:rFonts w:cs="FrankRuehl"/>
          <w:sz w:val="24"/>
          <w:sz w:val="24"/>
          <w:szCs w:val="26"/>
          <w:rtl w:val="true"/>
        </w:rPr>
        <w:t>להוסיף</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FrankRuehl"/>
          <w:sz w:val="24"/>
          <w:szCs w:val="26"/>
          <w:rtl w:val="true"/>
        </w:rPr>
        <w:t xml:space="preserve">, </w:t>
      </w:r>
      <w:r>
        <w:rPr>
          <w:rFonts w:cs="FrankRuehl"/>
          <w:sz w:val="24"/>
          <w:sz w:val="24"/>
          <w:szCs w:val="26"/>
          <w:rtl w:val="true"/>
        </w:rPr>
        <w:t>ובלבד</w:t>
      </w:r>
      <w:r>
        <w:rPr>
          <w:rFonts w:cs="Times New Roman"/>
          <w:sz w:val="24"/>
          <w:sz w:val="24"/>
          <w:szCs w:val="26"/>
          <w:rtl w:val="true"/>
        </w:rPr>
        <w:t xml:space="preserve"> </w:t>
      </w:r>
      <w:r>
        <w:rPr>
          <w:rFonts w:cs="FrankRuehl"/>
          <w:sz w:val="24"/>
          <w:sz w:val="24"/>
          <w:szCs w:val="26"/>
          <w:rtl w:val="true"/>
        </w:rPr>
        <w:t>שתתקיים</w:t>
      </w:r>
      <w:r>
        <w:rPr>
          <w:rFonts w:cs="Times New Roman"/>
          <w:sz w:val="24"/>
          <w:sz w:val="24"/>
          <w:szCs w:val="26"/>
          <w:rtl w:val="true"/>
        </w:rPr>
        <w:t xml:space="preserve"> </w:t>
      </w:r>
      <w:r>
        <w:rPr>
          <w:rFonts w:cs="FrankRuehl"/>
          <w:sz w:val="24"/>
          <w:sz w:val="24"/>
          <w:szCs w:val="26"/>
          <w:rtl w:val="true"/>
        </w:rPr>
        <w:t>הדרישה</w:t>
      </w:r>
      <w:r>
        <w:rPr>
          <w:rFonts w:cs="Times New Roman"/>
          <w:sz w:val="24"/>
          <w:sz w:val="24"/>
          <w:szCs w:val="26"/>
          <w:rtl w:val="true"/>
        </w:rPr>
        <w:t xml:space="preserve"> </w:t>
      </w:r>
      <w:r>
        <w:rPr>
          <w:rFonts w:cs="FrankRuehl"/>
          <w:sz w:val="24"/>
          <w:sz w:val="24"/>
          <w:szCs w:val="26"/>
          <w:rtl w:val="true"/>
        </w:rPr>
        <w:t>שעניינה</w:t>
      </w:r>
      <w:r>
        <w:rPr>
          <w:rFonts w:cs="Times New Roman"/>
          <w:sz w:val="24"/>
          <w:sz w:val="24"/>
          <w:szCs w:val="26"/>
          <w:rtl w:val="true"/>
        </w:rPr>
        <w:t xml:space="preserve"> </w:t>
      </w:r>
      <w:r>
        <w:rPr>
          <w:rFonts w:cs="FrankRuehl"/>
          <w:sz w:val="24"/>
          <w:sz w:val="24"/>
          <w:szCs w:val="26"/>
          <w:rtl w:val="true"/>
        </w:rPr>
        <w:t>עלילות</w:t>
      </w:r>
      <w:r>
        <w:rPr>
          <w:rFonts w:cs="Times New Roman"/>
          <w:sz w:val="24"/>
          <w:sz w:val="24"/>
          <w:szCs w:val="26"/>
          <w:rtl w:val="true"/>
        </w:rPr>
        <w:t xml:space="preserve"> </w:t>
      </w:r>
      <w:r>
        <w:rPr>
          <w:rFonts w:cs="FrankRuehl"/>
          <w:sz w:val="24"/>
          <w:sz w:val="24"/>
          <w:szCs w:val="26"/>
          <w:rtl w:val="true"/>
        </w:rPr>
        <w:t>לפגיעה</w:t>
      </w:r>
      <w:r>
        <w:rPr>
          <w:rFonts w:cs="Times New Roman"/>
          <w:sz w:val="24"/>
          <w:sz w:val="24"/>
          <w:szCs w:val="26"/>
          <w:rtl w:val="true"/>
        </w:rPr>
        <w:t xml:space="preserve"> </w:t>
      </w:r>
      <w:r>
        <w:rPr>
          <w:rFonts w:cs="FrankRuehl"/>
          <w:sz w:val="24"/>
          <w:sz w:val="24"/>
          <w:szCs w:val="26"/>
          <w:rtl w:val="true"/>
        </w:rPr>
        <w:t>משמעותית</w:t>
      </w:r>
      <w:r>
        <w:rPr>
          <w:rFonts w:cs="Times New Roman"/>
          <w:sz w:val="24"/>
          <w:sz w:val="24"/>
          <w:szCs w:val="26"/>
          <w:rtl w:val="true"/>
        </w:rPr>
        <w:t xml:space="preserve"> </w:t>
      </w:r>
      <w:r>
        <w:rPr>
          <w:rFonts w:cs="FrankRuehl"/>
          <w:sz w:val="24"/>
          <w:sz w:val="24"/>
          <w:szCs w:val="26"/>
          <w:rtl w:val="true"/>
        </w:rPr>
        <w:t>בתחרות</w:t>
      </w:r>
      <w:r>
        <w:rPr>
          <w:rFonts w:cs="Times New Roman"/>
          <w:sz w:val="24"/>
          <w:sz w:val="24"/>
          <w:szCs w:val="26"/>
          <w:rtl w:val="true"/>
        </w:rPr>
        <w:t xml:space="preserve"> </w:t>
      </w:r>
      <w:r>
        <w:rPr>
          <w:rFonts w:cs="FrankRuehl"/>
          <w:sz w:val="24"/>
          <w:sz w:val="24"/>
          <w:szCs w:val="26"/>
          <w:rtl w:val="true"/>
        </w:rPr>
        <w:t>בעסקים</w:t>
      </w:r>
      <w:r>
        <w:rPr>
          <w:rFonts w:cs="FrankRuehl"/>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קיימת</w:t>
      </w:r>
      <w:r>
        <w:rPr>
          <w:rFonts w:cs="Times New Roman"/>
          <w:sz w:val="24"/>
          <w:sz w:val="24"/>
          <w:szCs w:val="26"/>
          <w:rtl w:val="true"/>
        </w:rPr>
        <w:t xml:space="preserve"> </w:t>
      </w:r>
      <w:r>
        <w:rPr>
          <w:rFonts w:cs="FrankRuehl"/>
          <w:sz w:val="24"/>
          <w:sz w:val="24"/>
          <w:szCs w:val="26"/>
          <w:rtl w:val="true"/>
        </w:rPr>
        <w:t>עלילות</w:t>
      </w:r>
      <w:r>
        <w:rPr>
          <w:rFonts w:cs="Times New Roman"/>
          <w:sz w:val="24"/>
          <w:sz w:val="24"/>
          <w:szCs w:val="26"/>
          <w:rtl w:val="true"/>
        </w:rPr>
        <w:t xml:space="preserve"> </w:t>
      </w:r>
      <w:r>
        <w:rPr>
          <w:rFonts w:cs="FrankRuehl"/>
          <w:sz w:val="24"/>
          <w:sz w:val="24"/>
          <w:szCs w:val="26"/>
          <w:rtl w:val="true"/>
        </w:rPr>
        <w:t>לפגיעה</w:t>
      </w:r>
      <w:r>
        <w:rPr>
          <w:rFonts w:cs="Times New Roman"/>
          <w:sz w:val="24"/>
          <w:sz w:val="24"/>
          <w:szCs w:val="26"/>
          <w:rtl w:val="true"/>
        </w:rPr>
        <w:t xml:space="preserve"> </w:t>
      </w:r>
      <w:r>
        <w:rPr>
          <w:rFonts w:cs="FrankRuehl"/>
          <w:sz w:val="24"/>
          <w:sz w:val="24"/>
          <w:szCs w:val="26"/>
          <w:rtl w:val="true"/>
        </w:rPr>
        <w:t>בתחרות</w:t>
      </w:r>
      <w:r>
        <w:rPr>
          <w:rFonts w:cs="Times New Roman"/>
          <w:sz w:val="24"/>
          <w:sz w:val="24"/>
          <w:szCs w:val="26"/>
          <w:rtl w:val="true"/>
        </w:rPr>
        <w:t xml:space="preserve"> </w:t>
      </w:r>
      <w:r>
        <w:rPr>
          <w:rFonts w:cs="FrankRuehl"/>
          <w:sz w:val="24"/>
          <w:sz w:val="24"/>
          <w:szCs w:val="26"/>
          <w:rtl w:val="true"/>
        </w:rPr>
        <w:t>בעסקים</w:t>
      </w:r>
      <w:r>
        <w:rPr>
          <w:rFonts w:cs="FrankRuehl"/>
          <w:sz w:val="24"/>
          <w:szCs w:val="26"/>
          <w:rtl w:val="true"/>
        </w:rPr>
        <w:t xml:space="preserve">, </w:t>
      </w:r>
      <w:r>
        <w:rPr>
          <w:rFonts w:cs="FrankRuehl"/>
          <w:sz w:val="24"/>
          <w:sz w:val="24"/>
          <w:szCs w:val="26"/>
          <w:rtl w:val="true"/>
        </w:rPr>
        <w:t>יהיה</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w:t>
      </w:r>
      <w:r>
        <w:rPr>
          <w:rFonts w:cs="FrankRuehl"/>
          <w:sz w:val="24"/>
          <w:szCs w:val="26"/>
          <w:rtl w:val="true"/>
        </w:rPr>
        <w:t>"</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וכך</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נגרמה</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בתחרות</w:t>
      </w:r>
      <w:r>
        <w:rPr>
          <w:rFonts w:cs="Times New Roman"/>
          <w:sz w:val="24"/>
          <w:sz w:val="24"/>
          <w:szCs w:val="26"/>
          <w:rtl w:val="true"/>
        </w:rPr>
        <w:t xml:space="preserve"> </w:t>
      </w:r>
      <w:r>
        <w:rPr>
          <w:rFonts w:cs="FrankRuehl"/>
          <w:sz w:val="24"/>
          <w:sz w:val="24"/>
          <w:szCs w:val="26"/>
          <w:rtl w:val="true"/>
        </w:rPr>
        <w:t>בעסקים</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ככלל</w:t>
      </w:r>
      <w:r>
        <w:rPr>
          <w:rFonts w:cs="FrankRuehl"/>
          <w:sz w:val="24"/>
          <w:szCs w:val="26"/>
          <w:rtl w:val="true"/>
        </w:rPr>
        <w:t xml:space="preserve">, </w:t>
      </w:r>
      <w:r>
        <w:rPr>
          <w:rFonts w:cs="FrankRuehl"/>
          <w:sz w:val="24"/>
          <w:sz w:val="24"/>
          <w:szCs w:val="26"/>
          <w:rtl w:val="true"/>
        </w:rPr>
        <w:t>שיטתיות</w:t>
      </w:r>
      <w:r>
        <w:rPr>
          <w:rFonts w:cs="Times New Roman"/>
          <w:sz w:val="24"/>
          <w:sz w:val="24"/>
          <w:szCs w:val="26"/>
          <w:rtl w:val="true"/>
        </w:rPr>
        <w:t xml:space="preserve"> </w:t>
      </w:r>
      <w:r>
        <w:rPr>
          <w:rFonts w:cs="FrankRuehl"/>
          <w:sz w:val="24"/>
          <w:sz w:val="24"/>
          <w:szCs w:val="26"/>
          <w:rtl w:val="true"/>
        </w:rPr>
        <w:t>ואינטנסיביות</w:t>
      </w:r>
      <w:r>
        <w:rPr>
          <w:rFonts w:cs="Times New Roman"/>
          <w:sz w:val="24"/>
          <w:sz w:val="24"/>
          <w:szCs w:val="26"/>
          <w:rtl w:val="true"/>
        </w:rPr>
        <w:t xml:space="preserve"> </w:t>
      </w:r>
      <w:r>
        <w:rPr>
          <w:rFonts w:cs="FrankRuehl"/>
          <w:sz w:val="24"/>
          <w:sz w:val="24"/>
          <w:szCs w:val="26"/>
          <w:rtl w:val="true"/>
        </w:rPr>
        <w:t>בפעולה</w:t>
      </w:r>
      <w:r>
        <w:rPr>
          <w:rFonts w:cs="Times New Roman"/>
          <w:sz w:val="24"/>
          <w:sz w:val="24"/>
          <w:szCs w:val="26"/>
          <w:rtl w:val="true"/>
        </w:rPr>
        <w:t xml:space="preserve"> </w:t>
      </w:r>
      <w:r>
        <w:rPr>
          <w:rFonts w:cs="FrankRuehl"/>
          <w:sz w:val="24"/>
          <w:sz w:val="24"/>
          <w:szCs w:val="26"/>
          <w:rtl w:val="true"/>
        </w:rPr>
        <w:t>בתחום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אמות</w:t>
      </w:r>
      <w:r>
        <w:rPr>
          <w:rFonts w:cs="Times New Roman"/>
          <w:sz w:val="24"/>
          <w:sz w:val="24"/>
          <w:szCs w:val="26"/>
          <w:rtl w:val="true"/>
        </w:rPr>
        <w:t xml:space="preserve"> </w:t>
      </w:r>
      <w:r>
        <w:rPr>
          <w:rFonts w:cs="FrankRuehl"/>
          <w:sz w:val="24"/>
          <w:sz w:val="24"/>
          <w:szCs w:val="26"/>
          <w:rtl w:val="true"/>
        </w:rPr>
        <w:t>מידה</w:t>
      </w:r>
      <w:r>
        <w:rPr>
          <w:rFonts w:cs="Times New Roman"/>
          <w:sz w:val="24"/>
          <w:sz w:val="24"/>
          <w:szCs w:val="26"/>
          <w:rtl w:val="true"/>
        </w:rPr>
        <w:t xml:space="preserve"> </w:t>
      </w:r>
      <w:r>
        <w:rPr>
          <w:rFonts w:cs="FrankRuehl"/>
          <w:sz w:val="24"/>
          <w:sz w:val="24"/>
          <w:szCs w:val="26"/>
          <w:rtl w:val="true"/>
        </w:rPr>
        <w:t>חשובות</w:t>
      </w:r>
      <w:r>
        <w:rPr>
          <w:rFonts w:cs="Times New Roman"/>
          <w:sz w:val="24"/>
          <w:sz w:val="24"/>
          <w:szCs w:val="26"/>
          <w:rtl w:val="true"/>
        </w:rPr>
        <w:t xml:space="preserve"> </w:t>
      </w:r>
      <w:r>
        <w:rPr>
          <w:rFonts w:cs="FrankRuehl"/>
          <w:sz w:val="24"/>
          <w:sz w:val="24"/>
          <w:szCs w:val="26"/>
          <w:rtl w:val="true"/>
        </w:rPr>
        <w:t>לקביעה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בהגבלת</w:t>
      </w:r>
      <w:r>
        <w:rPr>
          <w:rFonts w:cs="Times New Roman"/>
          <w:sz w:val="24"/>
          <w:sz w:val="24"/>
          <w:szCs w:val="26"/>
          <w:rtl w:val="true"/>
        </w:rPr>
        <w:t xml:space="preserve"> </w:t>
      </w:r>
      <w:r>
        <w:rPr>
          <w:rFonts w:cs="FrankRuehl"/>
          <w:sz w:val="24"/>
          <w:sz w:val="24"/>
          <w:szCs w:val="26"/>
          <w:rtl w:val="true"/>
        </w:rPr>
        <w:t>תחרות</w:t>
      </w:r>
      <w:r>
        <w:rPr>
          <w:rFonts w:cs="Times New Roman"/>
          <w:sz w:val="24"/>
          <w:sz w:val="24"/>
          <w:szCs w:val="26"/>
          <w:rtl w:val="true"/>
        </w:rPr>
        <w:t xml:space="preserve"> </w:t>
      </w:r>
      <w:r>
        <w:rPr>
          <w:rFonts w:cs="FrankRuehl"/>
          <w:sz w:val="24"/>
          <w:sz w:val="24"/>
          <w:szCs w:val="26"/>
          <w:rtl w:val="true"/>
        </w:rPr>
        <w:t>שהיא</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מאחר</w:t>
      </w:r>
      <w:r>
        <w:rPr>
          <w:rFonts w:cs="Times New Roman"/>
          <w:sz w:val="24"/>
          <w:sz w:val="24"/>
          <w:szCs w:val="26"/>
          <w:rtl w:val="true"/>
        </w:rPr>
        <w:t xml:space="preserve"> </w:t>
      </w:r>
      <w:r>
        <w:rPr>
          <w:rFonts w:cs="FrankRuehl"/>
          <w:sz w:val="24"/>
          <w:sz w:val="24"/>
          <w:szCs w:val="26"/>
          <w:rtl w:val="true"/>
        </w:rPr>
        <w:t>שעצם</w:t>
      </w:r>
      <w:r>
        <w:rPr>
          <w:rFonts w:cs="Times New Roman"/>
          <w:sz w:val="24"/>
          <w:sz w:val="24"/>
          <w:szCs w:val="26"/>
          <w:rtl w:val="true"/>
        </w:rPr>
        <w:t xml:space="preserve"> </w:t>
      </w:r>
      <w:r>
        <w:rPr>
          <w:rFonts w:cs="FrankRuehl"/>
          <w:sz w:val="24"/>
          <w:sz w:val="24"/>
          <w:szCs w:val="26"/>
          <w:rtl w:val="true"/>
        </w:rPr>
        <w:t>השיטתיות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המעשים</w:t>
      </w:r>
      <w:r>
        <w:rPr>
          <w:rFonts w:cs="Times New Roman"/>
          <w:sz w:val="24"/>
          <w:sz w:val="24"/>
          <w:szCs w:val="26"/>
          <w:rtl w:val="true"/>
        </w:rPr>
        <w:t xml:space="preserve"> </w:t>
      </w:r>
      <w:r>
        <w:rPr>
          <w:rFonts w:cs="FrankRuehl"/>
          <w:sz w:val="24"/>
          <w:sz w:val="24"/>
          <w:szCs w:val="26"/>
          <w:rtl w:val="true"/>
        </w:rPr>
        <w:t>עשויה</w:t>
      </w:r>
      <w:r>
        <w:rPr>
          <w:rFonts w:cs="Times New Roman"/>
          <w:sz w:val="24"/>
          <w:sz w:val="24"/>
          <w:szCs w:val="26"/>
          <w:rtl w:val="true"/>
        </w:rPr>
        <w:t xml:space="preserve"> </w:t>
      </w:r>
      <w:r>
        <w:rPr>
          <w:rFonts w:cs="FrankRuehl"/>
          <w:sz w:val="24"/>
          <w:sz w:val="24"/>
          <w:szCs w:val="26"/>
          <w:rtl w:val="true"/>
        </w:rPr>
        <w:t>ליצור</w:t>
      </w:r>
      <w:r>
        <w:rPr>
          <w:rFonts w:cs="Times New Roman"/>
          <w:sz w:val="24"/>
          <w:sz w:val="24"/>
          <w:szCs w:val="26"/>
          <w:rtl w:val="true"/>
        </w:rPr>
        <w:t xml:space="preserve"> </w:t>
      </w:r>
      <w:r>
        <w:rPr>
          <w:rFonts w:cs="FrankRuehl"/>
          <w:sz w:val="24"/>
          <w:sz w:val="24"/>
          <w:szCs w:val="26"/>
          <w:rtl w:val="true"/>
        </w:rPr>
        <w:t>עלילות</w:t>
      </w:r>
      <w:r>
        <w:rPr>
          <w:rFonts w:cs="Times New Roman"/>
          <w:sz w:val="24"/>
          <w:sz w:val="24"/>
          <w:szCs w:val="26"/>
          <w:rtl w:val="true"/>
        </w:rPr>
        <w:t xml:space="preserve"> </w:t>
      </w:r>
      <w:r>
        <w:rPr>
          <w:rFonts w:cs="FrankRuehl"/>
          <w:sz w:val="24"/>
          <w:sz w:val="24"/>
          <w:szCs w:val="26"/>
          <w:rtl w:val="true"/>
        </w:rPr>
        <w:t>לפגיעה</w:t>
      </w:r>
      <w:r>
        <w:rPr>
          <w:rFonts w:cs="Times New Roman"/>
          <w:sz w:val="24"/>
          <w:sz w:val="24"/>
          <w:szCs w:val="26"/>
          <w:rtl w:val="true"/>
        </w:rPr>
        <w:t xml:space="preserve"> </w:t>
      </w:r>
      <w:r>
        <w:rPr>
          <w:rFonts w:cs="FrankRuehl"/>
          <w:sz w:val="24"/>
          <w:sz w:val="24"/>
          <w:szCs w:val="26"/>
          <w:rtl w:val="true"/>
        </w:rPr>
        <w:t>משמעותית</w:t>
      </w:r>
      <w:r>
        <w:rPr>
          <w:rFonts w:cs="Times New Roman"/>
          <w:sz w:val="24"/>
          <w:sz w:val="24"/>
          <w:szCs w:val="26"/>
          <w:rtl w:val="true"/>
        </w:rPr>
        <w:t xml:space="preserve"> </w:t>
      </w:r>
      <w:r>
        <w:rPr>
          <w:rFonts w:cs="FrankRuehl"/>
          <w:sz w:val="24"/>
          <w:sz w:val="24"/>
          <w:szCs w:val="26"/>
          <w:rtl w:val="true"/>
        </w:rPr>
        <w:t>בתחרות</w:t>
      </w:r>
      <w:r>
        <w:rPr>
          <w:rFonts w:cs="Times New Roman"/>
          <w:sz w:val="24"/>
          <w:sz w:val="24"/>
          <w:szCs w:val="26"/>
          <w:rtl w:val="true"/>
        </w:rPr>
        <w:t xml:space="preserve"> </w:t>
      </w:r>
      <w:r>
        <w:rPr>
          <w:rFonts w:cs="FrankRuehl"/>
          <w:sz w:val="24"/>
          <w:sz w:val="24"/>
          <w:szCs w:val="26"/>
          <w:rtl w:val="true"/>
        </w:rPr>
        <w:t>בעסקים</w:t>
      </w:r>
      <w:r>
        <w:rPr>
          <w:rFonts w:cs="FrankRuehl"/>
          <w:sz w:val="24"/>
          <w:szCs w:val="26"/>
          <w:rtl w:val="true"/>
        </w:rPr>
        <w:t xml:space="preserve">. </w:t>
      </w:r>
      <w:r>
        <w:rPr>
          <w:rFonts w:cs="FrankRuehl"/>
          <w:sz w:val="24"/>
          <w:sz w:val="24"/>
          <w:szCs w:val="26"/>
          <w:rtl w:val="true"/>
        </w:rPr>
        <w:t>מטבע</w:t>
      </w:r>
      <w:r>
        <w:rPr>
          <w:rFonts w:cs="Times New Roman"/>
          <w:sz w:val="24"/>
          <w:sz w:val="24"/>
          <w:szCs w:val="26"/>
          <w:rtl w:val="true"/>
        </w:rPr>
        <w:t xml:space="preserve"> </w:t>
      </w:r>
      <w:r>
        <w:rPr>
          <w:rFonts w:cs="FrankRuehl"/>
          <w:sz w:val="24"/>
          <w:sz w:val="24"/>
          <w:szCs w:val="26"/>
          <w:rtl w:val="true"/>
        </w:rPr>
        <w:t>הדברים</w:t>
      </w:r>
      <w:r>
        <w:rPr>
          <w:rFonts w:cs="FrankRuehl"/>
          <w:sz w:val="24"/>
          <w:szCs w:val="26"/>
          <w:rtl w:val="true"/>
        </w:rPr>
        <w:t xml:space="preserve">, </w:t>
      </w:r>
      <w:r>
        <w:rPr>
          <w:rFonts w:cs="FrankRuehl"/>
          <w:sz w:val="24"/>
          <w:sz w:val="24"/>
          <w:szCs w:val="26"/>
          <w:rtl w:val="true"/>
        </w:rPr>
        <w:t>חזרתיות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ביצוע</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החוק</w:t>
      </w:r>
      <w:r>
        <w:rPr>
          <w:rFonts w:cs="Times New Roman"/>
          <w:sz w:val="24"/>
          <w:sz w:val="24"/>
          <w:szCs w:val="26"/>
          <w:rtl w:val="true"/>
        </w:rPr>
        <w:t xml:space="preserve"> </w:t>
      </w:r>
      <w:r>
        <w:rPr>
          <w:rFonts w:cs="FrankRuehl"/>
          <w:sz w:val="24"/>
          <w:sz w:val="24"/>
          <w:szCs w:val="26"/>
          <w:rtl w:val="true"/>
        </w:rPr>
        <w:t>מאריכה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פרק</w:t>
      </w:r>
      <w:r>
        <w:rPr>
          <w:rFonts w:cs="Times New Roman"/>
          <w:sz w:val="24"/>
          <w:sz w:val="24"/>
          <w:szCs w:val="26"/>
          <w:rtl w:val="true"/>
        </w:rPr>
        <w:t xml:space="preserve"> </w:t>
      </w:r>
      <w:r>
        <w:rPr>
          <w:rFonts w:cs="FrankRuehl"/>
          <w:sz w:val="24"/>
          <w:sz w:val="24"/>
          <w:szCs w:val="26"/>
          <w:rtl w:val="true"/>
        </w:rPr>
        <w:t>הזמן</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מתבצעות</w:t>
      </w:r>
      <w:r>
        <w:rPr>
          <w:rFonts w:cs="Times New Roman"/>
          <w:sz w:val="24"/>
          <w:sz w:val="24"/>
          <w:szCs w:val="26"/>
          <w:rtl w:val="true"/>
        </w:rPr>
        <w:t xml:space="preserve"> </w:t>
      </w:r>
      <w:r>
        <w:rPr>
          <w:rFonts w:cs="FrankRuehl"/>
          <w:sz w:val="24"/>
          <w:sz w:val="24"/>
          <w:szCs w:val="26"/>
          <w:rtl w:val="true"/>
        </w:rPr>
        <w:t>העבירות</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בפעולה</w:t>
      </w:r>
      <w:r>
        <w:rPr>
          <w:rFonts w:cs="Times New Roman"/>
          <w:sz w:val="24"/>
          <w:sz w:val="24"/>
          <w:szCs w:val="26"/>
          <w:rtl w:val="true"/>
        </w:rPr>
        <w:t xml:space="preserve"> </w:t>
      </w:r>
      <w:r>
        <w:rPr>
          <w:rFonts w:cs="FrankRuehl"/>
          <w:sz w:val="24"/>
          <w:sz w:val="24"/>
          <w:szCs w:val="26"/>
          <w:rtl w:val="true"/>
        </w:rPr>
        <w:t>שנמשכת</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אחיד</w:t>
      </w:r>
      <w:r>
        <w:rPr>
          <w:rFonts w:cs="Times New Roman"/>
          <w:sz w:val="24"/>
          <w:sz w:val="24"/>
          <w:szCs w:val="26"/>
          <w:rtl w:val="true"/>
        </w:rPr>
        <w:t xml:space="preserve"> </w:t>
      </w:r>
      <w:r>
        <w:rPr>
          <w:rFonts w:cs="FrankRuehl"/>
          <w:sz w:val="24"/>
          <w:sz w:val="24"/>
          <w:szCs w:val="26"/>
          <w:rtl w:val="true"/>
        </w:rPr>
        <w:t>לאורך</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תקופת</w:t>
      </w:r>
      <w:r>
        <w:rPr>
          <w:rFonts w:cs="Times New Roman"/>
          <w:sz w:val="24"/>
          <w:sz w:val="24"/>
          <w:szCs w:val="26"/>
          <w:rtl w:val="true"/>
        </w:rPr>
        <w:t xml:space="preserve"> </w:t>
      </w:r>
      <w:r>
        <w:rPr>
          <w:rFonts w:cs="FrankRuehl"/>
          <w:sz w:val="24"/>
          <w:sz w:val="24"/>
          <w:szCs w:val="26"/>
          <w:rtl w:val="true"/>
        </w:rPr>
        <w:t>הזמן</w:t>
      </w:r>
      <w:r>
        <w:rPr>
          <w:rFonts w:cs="Times New Roman"/>
          <w:sz w:val="24"/>
          <w:sz w:val="24"/>
          <w:szCs w:val="26"/>
          <w:rtl w:val="true"/>
        </w:rPr>
        <w:t xml:space="preserve"> </w:t>
      </w:r>
      <w:r>
        <w:rPr>
          <w:rFonts w:cs="FrankRuehl"/>
          <w:sz w:val="24"/>
          <w:sz w:val="24"/>
          <w:szCs w:val="26"/>
          <w:rtl w:val="true"/>
        </w:rPr>
        <w:t>הרלוונטית</w:t>
      </w:r>
      <w:r>
        <w:rPr>
          <w:rFonts w:cs="FrankRuehl"/>
          <w:sz w:val="24"/>
          <w:szCs w:val="26"/>
          <w:rtl w:val="true"/>
        </w:rPr>
        <w:t xml:space="preserve">. </w:t>
      </w:r>
      <w:r>
        <w:rPr>
          <w:rFonts w:cs="FrankRuehl"/>
          <w:sz w:val="24"/>
          <w:sz w:val="24"/>
          <w:szCs w:val="26"/>
          <w:rtl w:val="true"/>
        </w:rPr>
        <w:t>שיטתיות</w:t>
      </w:r>
      <w:r>
        <w:rPr>
          <w:rFonts w:cs="Times New Roman"/>
          <w:sz w:val="24"/>
          <w:sz w:val="24"/>
          <w:szCs w:val="26"/>
          <w:rtl w:val="true"/>
        </w:rPr>
        <w:t xml:space="preserve"> </w:t>
      </w:r>
      <w:r>
        <w:rPr>
          <w:rFonts w:cs="FrankRuehl"/>
          <w:sz w:val="24"/>
          <w:sz w:val="24"/>
          <w:szCs w:val="26"/>
          <w:rtl w:val="true"/>
        </w:rPr>
        <w:t>מסוג</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מקדמת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שהשחקנים</w:t>
      </w:r>
      <w:r>
        <w:rPr>
          <w:rFonts w:cs="Times New Roman"/>
          <w:sz w:val="24"/>
          <w:sz w:val="24"/>
          <w:szCs w:val="26"/>
          <w:rtl w:val="true"/>
        </w:rPr>
        <w:t xml:space="preserve"> </w:t>
      </w:r>
      <w:r>
        <w:rPr>
          <w:rFonts w:cs="FrankRuehl"/>
          <w:sz w:val="24"/>
          <w:sz w:val="24"/>
          <w:szCs w:val="26"/>
          <w:rtl w:val="true"/>
        </w:rPr>
        <w:t>בשוק</w:t>
      </w:r>
      <w:r>
        <w:rPr>
          <w:rFonts w:cs="Times New Roman"/>
          <w:sz w:val="24"/>
          <w:sz w:val="24"/>
          <w:szCs w:val="26"/>
          <w:rtl w:val="true"/>
        </w:rPr>
        <w:t xml:space="preserve"> </w:t>
      </w:r>
      <w:r>
        <w:rPr>
          <w:rFonts w:cs="FrankRuehl"/>
          <w:sz w:val="24"/>
          <w:sz w:val="24"/>
          <w:szCs w:val="26"/>
          <w:rtl w:val="true"/>
        </w:rPr>
        <w:t>יכלכלו</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צעדיהם</w:t>
      </w:r>
      <w:r>
        <w:rPr>
          <w:rFonts w:cs="Times New Roman"/>
          <w:sz w:val="24"/>
          <w:sz w:val="24"/>
          <w:szCs w:val="26"/>
          <w:rtl w:val="true"/>
        </w:rPr>
        <w:t xml:space="preserve"> </w:t>
      </w:r>
      <w:r>
        <w:rPr>
          <w:rFonts w:cs="FrankRuehl"/>
          <w:sz w:val="24"/>
          <w:sz w:val="24"/>
          <w:szCs w:val="26"/>
          <w:rtl w:val="true"/>
        </w:rPr>
        <w:t>בהתאם</w:t>
      </w:r>
      <w:r>
        <w:rPr>
          <w:rFonts w:cs="Times New Roman"/>
          <w:sz w:val="24"/>
          <w:sz w:val="24"/>
          <w:szCs w:val="26"/>
          <w:rtl w:val="true"/>
        </w:rPr>
        <w:t xml:space="preserve"> </w:t>
      </w:r>
      <w:r>
        <w:rPr>
          <w:rFonts w:cs="FrankRuehl"/>
          <w:sz w:val="24"/>
          <w:sz w:val="24"/>
          <w:szCs w:val="26"/>
          <w:rtl w:val="true"/>
        </w:rPr>
        <w:t>לה</w:t>
      </w:r>
      <w:r>
        <w:rPr>
          <w:rFonts w:cs="FrankRuehl"/>
          <w:sz w:val="24"/>
          <w:szCs w:val="26"/>
          <w:rtl w:val="true"/>
        </w:rPr>
        <w:t xml:space="preserve">, </w:t>
      </w:r>
      <w:r>
        <w:rPr>
          <w:rFonts w:cs="FrankRuehl"/>
          <w:sz w:val="24"/>
          <w:sz w:val="24"/>
          <w:szCs w:val="26"/>
          <w:rtl w:val="true"/>
        </w:rPr>
        <w:t>כלומר</w:t>
      </w:r>
      <w:r>
        <w:rPr>
          <w:rFonts w:cs="Times New Roman"/>
          <w:sz w:val="24"/>
          <w:sz w:val="24"/>
          <w:szCs w:val="26"/>
          <w:rtl w:val="true"/>
        </w:rPr>
        <w:t xml:space="preserve"> </w:t>
      </w:r>
      <w:r>
        <w:rPr>
          <w:rFonts w:cs="FrankRuehl"/>
          <w:sz w:val="24"/>
          <w:sz w:val="24"/>
          <w:szCs w:val="26"/>
          <w:rtl w:val="true"/>
        </w:rPr>
        <w:t>יבצעו</w:t>
      </w:r>
      <w:r>
        <w:rPr>
          <w:rFonts w:cs="Times New Roman"/>
          <w:sz w:val="24"/>
          <w:sz w:val="24"/>
          <w:szCs w:val="26"/>
          <w:rtl w:val="true"/>
        </w:rPr>
        <w:t xml:space="preserve"> </w:t>
      </w:r>
      <w:r>
        <w:rPr>
          <w:rFonts w:cs="FrankRuehl"/>
          <w:sz w:val="24"/>
          <w:sz w:val="24"/>
          <w:szCs w:val="26"/>
          <w:rtl w:val="true"/>
        </w:rPr>
        <w:t>תיאום</w:t>
      </w:r>
      <w:r>
        <w:rPr>
          <w:rFonts w:cs="Times New Roman"/>
          <w:sz w:val="24"/>
          <w:sz w:val="24"/>
          <w:szCs w:val="26"/>
          <w:rtl w:val="true"/>
        </w:rPr>
        <w:t xml:space="preserve"> </w:t>
      </w:r>
      <w:r>
        <w:rPr>
          <w:rFonts w:cs="FrankRuehl"/>
          <w:sz w:val="24"/>
          <w:sz w:val="24"/>
          <w:szCs w:val="26"/>
          <w:rtl w:val="true"/>
        </w:rPr>
        <w:t>דה</w:t>
      </w:r>
      <w:r>
        <w:rPr>
          <w:rFonts w:cs="FrankRuehl"/>
          <w:sz w:val="24"/>
          <w:szCs w:val="26"/>
          <w:rtl w:val="true"/>
        </w:rPr>
        <w:t>-</w:t>
      </w:r>
      <w:r>
        <w:rPr>
          <w:rFonts w:cs="FrankRuehl"/>
          <w:sz w:val="24"/>
          <w:sz w:val="24"/>
          <w:szCs w:val="26"/>
          <w:rtl w:val="true"/>
        </w:rPr>
        <w:t>פקטו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בסיס</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השיטה</w:t>
      </w:r>
      <w:r>
        <w:rPr>
          <w:rFonts w:cs="FrankRuehl"/>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צורך</w:t>
      </w:r>
      <w:r>
        <w:rPr>
          <w:rFonts w:cs="Times New Roman"/>
          <w:sz w:val="24"/>
          <w:sz w:val="24"/>
          <w:szCs w:val="26"/>
          <w:rtl w:val="true"/>
        </w:rPr>
        <w:t xml:space="preserve"> </w:t>
      </w:r>
      <w:r>
        <w:rPr>
          <w:rFonts w:cs="FrankRuehl"/>
          <w:sz w:val="24"/>
          <w:sz w:val="24"/>
          <w:szCs w:val="26"/>
          <w:rtl w:val="true"/>
        </w:rPr>
        <w:t>בתיאום</w:t>
      </w:r>
      <w:r>
        <w:rPr>
          <w:rFonts w:cs="Times New Roman"/>
          <w:sz w:val="24"/>
          <w:sz w:val="24"/>
          <w:szCs w:val="26"/>
          <w:rtl w:val="true"/>
        </w:rPr>
        <w:t xml:space="preserve"> </w:t>
      </w:r>
      <w:r>
        <w:rPr>
          <w:rFonts w:cs="FrankRuehl"/>
          <w:sz w:val="24"/>
          <w:sz w:val="24"/>
          <w:szCs w:val="26"/>
          <w:rtl w:val="true"/>
        </w:rPr>
        <w:t>קונקרטי</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ומקרה</w:t>
      </w:r>
      <w:r>
        <w:rPr>
          <w:rFonts w:cs="FrankRuehl"/>
          <w:sz w:val="24"/>
          <w:szCs w:val="26"/>
          <w:rtl w:val="true"/>
        </w:rPr>
        <w:t xml:space="preserve">. </w:t>
      </w:r>
      <w:r>
        <w:rPr>
          <w:rFonts w:cs="FrankRuehl"/>
          <w:sz w:val="24"/>
          <w:sz w:val="24"/>
          <w:szCs w:val="26"/>
          <w:rtl w:val="true"/>
        </w:rPr>
        <w:t>בנוסף</w:t>
      </w:r>
      <w:r>
        <w:rPr>
          <w:rFonts w:cs="Times New Roman"/>
          <w:sz w:val="24"/>
          <w:sz w:val="24"/>
          <w:szCs w:val="26"/>
          <w:rtl w:val="true"/>
        </w:rPr>
        <w:t xml:space="preserve"> </w:t>
      </w:r>
      <w:r>
        <w:rPr>
          <w:rFonts w:cs="FrankRuehl"/>
          <w:sz w:val="24"/>
          <w:sz w:val="24"/>
          <w:szCs w:val="26"/>
          <w:rtl w:val="true"/>
        </w:rPr>
        <w:t>לכך</w:t>
      </w:r>
      <w:r>
        <w:rPr>
          <w:rFonts w:cs="FrankRuehl"/>
          <w:sz w:val="24"/>
          <w:szCs w:val="26"/>
          <w:rtl w:val="true"/>
        </w:rPr>
        <w:t xml:space="preserve">, </w:t>
      </w:r>
      <w:r>
        <w:rPr>
          <w:rFonts w:cs="FrankRuehl"/>
          <w:sz w:val="24"/>
          <w:sz w:val="24"/>
          <w:szCs w:val="26"/>
          <w:rtl w:val="true"/>
        </w:rPr>
        <w:t>רשימת</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המחמירות</w:t>
      </w:r>
      <w:r>
        <w:rPr>
          <w:rFonts w:cs="Times New Roman"/>
          <w:sz w:val="24"/>
          <w:sz w:val="24"/>
          <w:szCs w:val="26"/>
          <w:rtl w:val="true"/>
        </w:rPr>
        <w:t xml:space="preserve"> </w:t>
      </w:r>
      <w:r>
        <w:rPr>
          <w:rFonts w:cs="FrankRuehl"/>
          <w:sz w:val="24"/>
          <w:sz w:val="24"/>
          <w:szCs w:val="26"/>
          <w:rtl w:val="true"/>
        </w:rPr>
        <w:t>המנויה</w:t>
      </w:r>
      <w:r>
        <w:rPr>
          <w:rFonts w:cs="Times New Roman"/>
          <w:sz w:val="24"/>
          <w:sz w:val="24"/>
          <w:szCs w:val="26"/>
          <w:rtl w:val="true"/>
        </w:rPr>
        <w:t xml:space="preserve"> </w:t>
      </w:r>
      <w:hyperlink r:id="rId38">
        <w:r>
          <w:rPr>
            <w:rStyle w:val="Hyperlink"/>
            <w:rFonts w:cs="FrankRuehl"/>
            <w:sz w:val="24"/>
            <w:sz w:val="24"/>
            <w:szCs w:val="26"/>
            <w:rtl w:val="true"/>
          </w:rPr>
          <w:t>בסעיף</w:t>
        </w:r>
        <w:r>
          <w:rPr>
            <w:rStyle w:val="Hyperlink"/>
            <w:rFonts w:cs="Times New Roman"/>
            <w:sz w:val="24"/>
            <w:sz w:val="24"/>
            <w:szCs w:val="26"/>
            <w:rtl w:val="true"/>
          </w:rPr>
          <w:t xml:space="preserve"> </w:t>
        </w:r>
        <w:r>
          <w:rPr>
            <w:rStyle w:val="Hyperlink"/>
            <w:rFonts w:cs="FrankRuehl"/>
            <w:sz w:val="24"/>
            <w:szCs w:val="26"/>
          </w:rPr>
          <w:t>47</w:t>
        </w:r>
        <w:r>
          <w:rPr>
            <w:rStyle w:val="Hyperlink"/>
            <w:rFonts w:cs="FrankRuehl"/>
            <w:sz w:val="24"/>
            <w:sz w:val="24"/>
            <w:szCs w:val="26"/>
            <w:rtl w:val="true"/>
          </w:rPr>
          <w:t>א</w:t>
        </w:r>
      </w:hyperlink>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רשימה</w:t>
      </w:r>
      <w:r>
        <w:rPr>
          <w:rFonts w:cs="Times New Roman"/>
          <w:sz w:val="24"/>
          <w:sz w:val="24"/>
          <w:szCs w:val="26"/>
          <w:rtl w:val="true"/>
        </w:rPr>
        <w:t xml:space="preserve"> </w:t>
      </w:r>
      <w:r>
        <w:rPr>
          <w:rFonts w:cs="FrankRuehl"/>
          <w:sz w:val="24"/>
          <w:sz w:val="24"/>
          <w:szCs w:val="26"/>
          <w:rtl w:val="true"/>
        </w:rPr>
        <w:t>פתוחה</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כשמתחרה</w:t>
      </w:r>
      <w:r>
        <w:rPr>
          <w:rFonts w:cs="Times New Roman"/>
          <w:sz w:val="24"/>
          <w:sz w:val="24"/>
          <w:szCs w:val="26"/>
          <w:rtl w:val="true"/>
        </w:rPr>
        <w:t xml:space="preserve"> </w:t>
      </w:r>
      <w:r>
        <w:rPr>
          <w:rFonts w:cs="FrankRuehl"/>
          <w:sz w:val="24"/>
          <w:sz w:val="24"/>
          <w:szCs w:val="26"/>
          <w:rtl w:val="true"/>
        </w:rPr>
        <w:t>הופך</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החוק</w:t>
      </w:r>
      <w:r>
        <w:rPr>
          <w:rFonts w:cs="Times New Roman"/>
          <w:sz w:val="24"/>
          <w:sz w:val="24"/>
          <w:szCs w:val="26"/>
          <w:rtl w:val="true"/>
        </w:rPr>
        <w:t xml:space="preserve"> </w:t>
      </w:r>
      <w:r>
        <w:rPr>
          <w:rFonts w:cs="FrankRuehl"/>
          <w:sz w:val="24"/>
          <w:sz w:val="24"/>
          <w:szCs w:val="26"/>
          <w:rtl w:val="true"/>
        </w:rPr>
        <w:t>להרגל</w:t>
      </w:r>
      <w:r>
        <w:rPr>
          <w:rFonts w:cs="Times New Roman"/>
          <w:sz w:val="24"/>
          <w:sz w:val="24"/>
          <w:szCs w:val="26"/>
          <w:rtl w:val="true"/>
        </w:rPr>
        <w:t xml:space="preserve"> </w:t>
      </w:r>
      <w:r>
        <w:rPr>
          <w:rFonts w:cs="FrankRuehl"/>
          <w:sz w:val="24"/>
          <w:sz w:val="24"/>
          <w:szCs w:val="26"/>
          <w:rtl w:val="true"/>
        </w:rPr>
        <w:t>עבורו</w:t>
      </w:r>
      <w:r>
        <w:rPr>
          <w:rFonts w:cs="FrankRuehl"/>
          <w:sz w:val="24"/>
          <w:szCs w:val="26"/>
          <w:rtl w:val="true"/>
        </w:rPr>
        <w:t xml:space="preserve">, </w:t>
      </w:r>
      <w:r>
        <w:rPr>
          <w:rFonts w:cs="FrankRuehl"/>
          <w:sz w:val="24"/>
          <w:sz w:val="24"/>
          <w:szCs w:val="26"/>
          <w:rtl w:val="true"/>
        </w:rPr>
        <w:t>עשויה</w:t>
      </w:r>
      <w:r>
        <w:rPr>
          <w:rFonts w:cs="Times New Roman"/>
          <w:sz w:val="24"/>
          <w:sz w:val="24"/>
          <w:szCs w:val="26"/>
          <w:rtl w:val="true"/>
        </w:rPr>
        <w:t xml:space="preserve"> </w:t>
      </w:r>
      <w:r>
        <w:rPr>
          <w:rFonts w:cs="FrankRuehl"/>
          <w:sz w:val="24"/>
          <w:sz w:val="24"/>
          <w:szCs w:val="26"/>
          <w:rtl w:val="true"/>
        </w:rPr>
        <w:t>להיווצר</w:t>
      </w:r>
      <w:r>
        <w:rPr>
          <w:rFonts w:cs="Times New Roman"/>
          <w:sz w:val="24"/>
          <w:sz w:val="24"/>
          <w:szCs w:val="26"/>
          <w:rtl w:val="true"/>
        </w:rPr>
        <w:t xml:space="preserve"> </w:t>
      </w:r>
      <w:r>
        <w:rPr>
          <w:rFonts w:cs="FrankRuehl"/>
          <w:sz w:val="24"/>
          <w:sz w:val="24"/>
          <w:szCs w:val="26"/>
          <w:rtl w:val="true"/>
        </w:rPr>
        <w:t>עלילות</w:t>
      </w:r>
      <w:r>
        <w:rPr>
          <w:rFonts w:cs="Times New Roman"/>
          <w:sz w:val="24"/>
          <w:sz w:val="24"/>
          <w:szCs w:val="26"/>
          <w:rtl w:val="true"/>
        </w:rPr>
        <w:t xml:space="preserve"> </w:t>
      </w:r>
      <w:r>
        <w:rPr>
          <w:rFonts w:cs="FrankRuehl"/>
          <w:sz w:val="24"/>
          <w:sz w:val="24"/>
          <w:szCs w:val="26"/>
          <w:rtl w:val="true"/>
        </w:rPr>
        <w:t>לפגיעה</w:t>
      </w:r>
      <w:r>
        <w:rPr>
          <w:rFonts w:cs="Times New Roman"/>
          <w:sz w:val="24"/>
          <w:sz w:val="24"/>
          <w:szCs w:val="26"/>
          <w:rtl w:val="true"/>
        </w:rPr>
        <w:t xml:space="preserve"> </w:t>
      </w:r>
      <w:r>
        <w:rPr>
          <w:rFonts w:cs="FrankRuehl"/>
          <w:sz w:val="24"/>
          <w:sz w:val="24"/>
          <w:szCs w:val="26"/>
          <w:rtl w:val="true"/>
        </w:rPr>
        <w:t>משמעותית</w:t>
      </w:r>
      <w:r>
        <w:rPr>
          <w:rFonts w:cs="Times New Roman"/>
          <w:sz w:val="24"/>
          <w:sz w:val="24"/>
          <w:szCs w:val="26"/>
          <w:rtl w:val="true"/>
        </w:rPr>
        <w:t xml:space="preserve"> </w:t>
      </w:r>
      <w:r>
        <w:rPr>
          <w:rFonts w:cs="FrankRuehl"/>
          <w:sz w:val="24"/>
          <w:sz w:val="24"/>
          <w:szCs w:val="26"/>
          <w:rtl w:val="true"/>
        </w:rPr>
        <w:t>בתחרות</w:t>
      </w:r>
      <w:r>
        <w:rPr>
          <w:rFonts w:cs="Times New Roman"/>
          <w:sz w:val="24"/>
          <w:sz w:val="24"/>
          <w:szCs w:val="26"/>
          <w:rtl w:val="true"/>
        </w:rPr>
        <w:t xml:space="preserve"> </w:t>
      </w:r>
      <w:r>
        <w:rPr>
          <w:rFonts w:cs="FrankRuehl"/>
          <w:sz w:val="24"/>
          <w:sz w:val="24"/>
          <w:szCs w:val="26"/>
          <w:rtl w:val="true"/>
        </w:rPr>
        <w:t>בעסקים</w:t>
      </w:r>
      <w:r>
        <w:rPr>
          <w:rFonts w:cs="Times New Roman"/>
          <w:sz w:val="24"/>
          <w:sz w:val="24"/>
          <w:szCs w:val="26"/>
          <w:rtl w:val="true"/>
        </w:rPr>
        <w:t xml:space="preserve"> </w:t>
      </w:r>
      <w:r>
        <w:rPr>
          <w:rFonts w:cs="FrankRuehl"/>
          <w:sz w:val="24"/>
          <w:sz w:val="24"/>
          <w:szCs w:val="26"/>
          <w:rtl w:val="true"/>
        </w:rPr>
        <w:t>בעתיד</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בנסיבותיו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לגופו</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מתקיימת</w:t>
      </w:r>
      <w:r>
        <w:rPr>
          <w:rFonts w:cs="Times New Roman"/>
          <w:sz w:val="24"/>
          <w:sz w:val="24"/>
          <w:szCs w:val="26"/>
          <w:rtl w:val="true"/>
        </w:rPr>
        <w:t xml:space="preserve"> </w:t>
      </w:r>
      <w:r>
        <w:rPr>
          <w:rFonts w:cs="FrankRuehl"/>
          <w:sz w:val="24"/>
          <w:sz w:val="24"/>
          <w:szCs w:val="26"/>
          <w:rtl w:val="true"/>
        </w:rPr>
        <w:t>עלילות</w:t>
      </w:r>
      <w:r>
        <w:rPr>
          <w:rFonts w:cs="Times New Roman"/>
          <w:sz w:val="24"/>
          <w:sz w:val="24"/>
          <w:szCs w:val="26"/>
          <w:rtl w:val="true"/>
        </w:rPr>
        <w:t xml:space="preserve"> </w:t>
      </w:r>
      <w:r>
        <w:rPr>
          <w:rFonts w:cs="FrankRuehl"/>
          <w:sz w:val="24"/>
          <w:sz w:val="24"/>
          <w:szCs w:val="26"/>
          <w:rtl w:val="true"/>
        </w:rPr>
        <w:t>כזו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הנדון</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חלקי</w:t>
      </w:r>
      <w:r>
        <w:rPr>
          <w:rFonts w:cs="FrankRuehl"/>
          <w:sz w:val="24"/>
          <w:szCs w:val="26"/>
          <w:rtl w:val="true"/>
        </w:rPr>
        <w:t xml:space="preserve">, </w:t>
      </w:r>
      <w:r>
        <w:rPr>
          <w:rFonts w:cs="FrankRuehl"/>
          <w:sz w:val="24"/>
          <w:sz w:val="24"/>
          <w:szCs w:val="26"/>
          <w:rtl w:val="true"/>
        </w:rPr>
        <w:t>במובן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שבן</w:t>
      </w:r>
      <w:r>
        <w:rPr>
          <w:rFonts w:cs="Times New Roman"/>
          <w:sz w:val="24"/>
          <w:sz w:val="24"/>
          <w:szCs w:val="26"/>
          <w:rtl w:val="true"/>
        </w:rPr>
        <w:t xml:space="preserve"> </w:t>
      </w:r>
      <w:r>
        <w:rPr>
          <w:rFonts w:cs="FrankRuehl"/>
          <w:sz w:val="24"/>
          <w:sz w:val="24"/>
          <w:szCs w:val="26"/>
          <w:rtl w:val="true"/>
        </w:rPr>
        <w:t>דרור</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ארם</w:t>
      </w:r>
      <w:r>
        <w:rPr>
          <w:rFonts w:cs="Times New Roman"/>
          <w:sz w:val="24"/>
          <w:sz w:val="24"/>
          <w:szCs w:val="26"/>
          <w:rtl w:val="true"/>
        </w:rPr>
        <w:t xml:space="preserve"> </w:t>
      </w:r>
      <w:r>
        <w:rPr>
          <w:rFonts w:cs="FrankRuehl"/>
          <w:sz w:val="24"/>
          <w:sz w:val="24"/>
          <w:szCs w:val="26"/>
          <w:rtl w:val="true"/>
        </w:rPr>
        <w:t>יורשעו</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שניים</w:t>
      </w:r>
      <w:r>
        <w:rPr>
          <w:rFonts w:cs="Times New Roman"/>
          <w:sz w:val="24"/>
          <w:sz w:val="24"/>
          <w:szCs w:val="26"/>
          <w:rtl w:val="true"/>
        </w:rPr>
        <w:t xml:space="preserve"> </w:t>
      </w:r>
      <w:r>
        <w:rPr>
          <w:rFonts w:cs="FrankRuehl"/>
          <w:sz w:val="24"/>
          <w:sz w:val="24"/>
          <w:szCs w:val="26"/>
          <w:rtl w:val="true"/>
        </w:rPr>
        <w:t>מהאישומים</w:t>
      </w:r>
      <w:r>
        <w:rPr>
          <w:rFonts w:cs="Times New Roman"/>
          <w:sz w:val="24"/>
          <w:sz w:val="24"/>
          <w:szCs w:val="26"/>
          <w:rtl w:val="true"/>
        </w:rPr>
        <w:t xml:space="preserve"> </w:t>
      </w:r>
      <w:r>
        <w:rPr>
          <w:rFonts w:cs="FrankRuehl"/>
          <w:sz w:val="24"/>
          <w:sz w:val="24"/>
          <w:szCs w:val="26"/>
          <w:rtl w:val="true"/>
        </w:rPr>
        <w:t>הנוספים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אישום</w:t>
      </w:r>
      <w:r>
        <w:rPr>
          <w:rFonts w:cs="Times New Roman"/>
          <w:sz w:val="24"/>
          <w:sz w:val="24"/>
          <w:szCs w:val="26"/>
          <w:rtl w:val="true"/>
        </w:rPr>
        <w:t xml:space="preserve"> </w:t>
      </w:r>
      <w:r>
        <w:rPr>
          <w:rFonts w:cs="FrankRuehl"/>
          <w:sz w:val="24"/>
          <w:szCs w:val="26"/>
        </w:rPr>
        <w:t>7</w:t>
      </w:r>
      <w:r>
        <w:rPr>
          <w:rFonts w:cs="FrankRuehl"/>
          <w:sz w:val="24"/>
          <w:szCs w:val="26"/>
          <w:rtl w:val="true"/>
        </w:rPr>
        <w:t xml:space="preserve"> </w:t>
      </w:r>
      <w:r>
        <w:rPr>
          <w:rFonts w:cs="FrankRuehl"/>
          <w:sz w:val="24"/>
          <w:sz w:val="24"/>
          <w:szCs w:val="26"/>
          <w:rtl w:val="true"/>
        </w:rPr>
        <w:t>ואישום</w:t>
      </w:r>
      <w:r>
        <w:rPr>
          <w:rFonts w:cs="Times New Roman"/>
          <w:sz w:val="24"/>
          <w:sz w:val="24"/>
          <w:szCs w:val="26"/>
          <w:rtl w:val="true"/>
        </w:rPr>
        <w:t xml:space="preserve"> </w:t>
      </w:r>
      <w:r>
        <w:rPr>
          <w:rFonts w:cs="FrankRuehl"/>
          <w:sz w:val="24"/>
          <w:szCs w:val="26"/>
        </w:rPr>
        <w:t>14</w:t>
      </w:r>
      <w:r>
        <w:rPr>
          <w:rFonts w:cs="FrankRuehl"/>
          <w:sz w:val="24"/>
          <w:szCs w:val="26"/>
          <w:rtl w:val="true"/>
        </w:rPr>
        <w:t xml:space="preserve">. </w:t>
      </w:r>
      <w:r>
        <w:rPr>
          <w:rFonts w:cs="FrankRuehl"/>
          <w:sz w:val="24"/>
          <w:sz w:val="24"/>
          <w:szCs w:val="26"/>
          <w:rtl w:val="true"/>
        </w:rPr>
        <w:t>כמו</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שגם</w:t>
      </w:r>
      <w:r>
        <w:rPr>
          <w:rFonts w:cs="Times New Roman"/>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רבי</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רימונים</w:t>
      </w:r>
      <w:r>
        <w:rPr>
          <w:rFonts w:cs="Times New Roman"/>
          <w:sz w:val="24"/>
          <w:sz w:val="24"/>
          <w:szCs w:val="26"/>
          <w:rtl w:val="true"/>
        </w:rPr>
        <w:t xml:space="preserve"> </w:t>
      </w:r>
      <w:r>
        <w:rPr>
          <w:rFonts w:cs="FrankRuehl"/>
          <w:sz w:val="24"/>
          <w:sz w:val="24"/>
          <w:szCs w:val="26"/>
          <w:rtl w:val="true"/>
        </w:rPr>
        <w:t>יורשעו</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שניים</w:t>
      </w:r>
      <w:r>
        <w:rPr>
          <w:rFonts w:cs="Times New Roman"/>
          <w:sz w:val="24"/>
          <w:sz w:val="24"/>
          <w:szCs w:val="26"/>
          <w:rtl w:val="true"/>
        </w:rPr>
        <w:t xml:space="preserve"> </w:t>
      </w:r>
      <w:r>
        <w:rPr>
          <w:rFonts w:cs="FrankRuehl"/>
          <w:sz w:val="24"/>
          <w:sz w:val="24"/>
          <w:szCs w:val="26"/>
          <w:rtl w:val="true"/>
        </w:rPr>
        <w:t>מהאישום</w:t>
      </w:r>
      <w:r>
        <w:rPr>
          <w:rFonts w:cs="Times New Roman"/>
          <w:sz w:val="24"/>
          <w:sz w:val="24"/>
          <w:szCs w:val="26"/>
          <w:rtl w:val="true"/>
        </w:rPr>
        <w:t xml:space="preserve"> </w:t>
      </w:r>
      <w:r>
        <w:rPr>
          <w:rFonts w:cs="FrankRuehl"/>
          <w:sz w:val="24"/>
          <w:sz w:val="24"/>
          <w:szCs w:val="26"/>
          <w:rtl w:val="true"/>
        </w:rPr>
        <w:t>הנוספים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אישום</w:t>
      </w:r>
      <w:r>
        <w:rPr>
          <w:rFonts w:cs="Times New Roman"/>
          <w:sz w:val="24"/>
          <w:sz w:val="24"/>
          <w:szCs w:val="26"/>
          <w:rtl w:val="true"/>
        </w:rPr>
        <w:t xml:space="preserve"> </w:t>
      </w:r>
      <w:r>
        <w:rPr>
          <w:rFonts w:cs="FrankRuehl"/>
          <w:sz w:val="24"/>
          <w:szCs w:val="26"/>
        </w:rPr>
        <w:t>3</w:t>
      </w:r>
      <w:r>
        <w:rPr>
          <w:rFonts w:cs="FrankRuehl"/>
          <w:sz w:val="24"/>
          <w:szCs w:val="26"/>
          <w:rtl w:val="true"/>
        </w:rPr>
        <w:t xml:space="preserve"> </w:t>
      </w:r>
      <w:r>
        <w:rPr>
          <w:rFonts w:cs="FrankRuehl"/>
          <w:sz w:val="24"/>
          <w:sz w:val="24"/>
          <w:szCs w:val="26"/>
          <w:rtl w:val="true"/>
        </w:rPr>
        <w:t>ואישום</w:t>
      </w:r>
      <w:r>
        <w:rPr>
          <w:rFonts w:cs="Times New Roman"/>
          <w:sz w:val="24"/>
          <w:sz w:val="24"/>
          <w:szCs w:val="26"/>
          <w:rtl w:val="true"/>
        </w:rPr>
        <w:t xml:space="preserve"> </w:t>
      </w:r>
      <w:r>
        <w:rPr>
          <w:rFonts w:cs="FrankRuehl"/>
          <w:sz w:val="24"/>
          <w:szCs w:val="26"/>
        </w:rPr>
        <w:t>7</w:t>
      </w:r>
      <w:r>
        <w:rPr>
          <w:rFonts w:cs="FrankRuehl"/>
          <w:sz w:val="24"/>
          <w:szCs w:val="26"/>
          <w:rtl w:val="true"/>
        </w:rPr>
        <w:t xml:space="preserve">. </w:t>
      </w:r>
      <w:r>
        <w:rPr>
          <w:rFonts w:cs="FrankRuehl"/>
          <w:sz w:val="24"/>
          <w:sz w:val="24"/>
          <w:szCs w:val="26"/>
          <w:rtl w:val="true"/>
        </w:rPr>
        <w:t>נקודת</w:t>
      </w:r>
      <w:r>
        <w:rPr>
          <w:rFonts w:cs="Times New Roman"/>
          <w:sz w:val="24"/>
          <w:sz w:val="24"/>
          <w:szCs w:val="26"/>
          <w:rtl w:val="true"/>
        </w:rPr>
        <w:t xml:space="preserve"> </w:t>
      </w:r>
      <w:r>
        <w:rPr>
          <w:rFonts w:cs="FrankRuehl"/>
          <w:sz w:val="24"/>
          <w:sz w:val="24"/>
          <w:szCs w:val="26"/>
          <w:rtl w:val="true"/>
        </w:rPr>
        <w:t>המוצא</w:t>
      </w:r>
      <w:r>
        <w:rPr>
          <w:rFonts w:cs="Times New Roman"/>
          <w:sz w:val="24"/>
          <w:sz w:val="24"/>
          <w:szCs w:val="26"/>
          <w:rtl w:val="true"/>
        </w:rPr>
        <w:t xml:space="preserve"> </w:t>
      </w:r>
      <w:r>
        <w:rPr>
          <w:rFonts w:cs="FrankRuehl"/>
          <w:sz w:val="24"/>
          <w:sz w:val="24"/>
          <w:szCs w:val="26"/>
          <w:rtl w:val="true"/>
        </w:rPr>
        <w:t>המוסכמת</w:t>
      </w:r>
      <w:r>
        <w:rPr>
          <w:rFonts w:cs="Times New Roman"/>
          <w:sz w:val="24"/>
          <w:sz w:val="24"/>
          <w:szCs w:val="26"/>
          <w:rtl w:val="true"/>
        </w:rPr>
        <w:t xml:space="preserve"> </w:t>
      </w:r>
      <w:r>
        <w:rPr>
          <w:rFonts w:cs="FrankRuehl"/>
          <w:sz w:val="24"/>
          <w:sz w:val="24"/>
          <w:szCs w:val="26"/>
          <w:rtl w:val="true"/>
        </w:rPr>
        <w:t>להכרעה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שהיה</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לתת</w:t>
      </w:r>
      <w:r>
        <w:rPr>
          <w:rFonts w:cs="Times New Roman"/>
          <w:sz w:val="24"/>
          <w:sz w:val="24"/>
          <w:szCs w:val="26"/>
          <w:rtl w:val="true"/>
        </w:rPr>
        <w:t xml:space="preserve"> </w:t>
      </w:r>
      <w:r>
        <w:rPr>
          <w:rFonts w:cs="FrankRuehl"/>
          <w:sz w:val="24"/>
          <w:sz w:val="24"/>
          <w:szCs w:val="26"/>
          <w:rtl w:val="true"/>
        </w:rPr>
        <w:t>ביטוי</w:t>
      </w:r>
      <w:r>
        <w:rPr>
          <w:rFonts w:cs="Times New Roman"/>
          <w:sz w:val="24"/>
          <w:sz w:val="24"/>
          <w:szCs w:val="26"/>
          <w:rtl w:val="true"/>
        </w:rPr>
        <w:t xml:space="preserve"> </w:t>
      </w:r>
      <w:r>
        <w:rPr>
          <w:rFonts w:cs="FrankRuehl"/>
          <w:sz w:val="24"/>
          <w:sz w:val="24"/>
          <w:szCs w:val="26"/>
          <w:rtl w:val="true"/>
        </w:rPr>
        <w:t>רב</w:t>
      </w:r>
      <w:r>
        <w:rPr>
          <w:rFonts w:cs="Times New Roman"/>
          <w:sz w:val="24"/>
          <w:sz w:val="24"/>
          <w:szCs w:val="26"/>
          <w:rtl w:val="true"/>
        </w:rPr>
        <w:t xml:space="preserve"> </w:t>
      </w:r>
      <w:r>
        <w:rPr>
          <w:rFonts w:cs="FrankRuehl"/>
          <w:sz w:val="24"/>
          <w:sz w:val="24"/>
          <w:szCs w:val="26"/>
          <w:rtl w:val="true"/>
        </w:rPr>
        <w:t>יותר</w:t>
      </w:r>
      <w:r>
        <w:rPr>
          <w:rFonts w:cs="Times New Roman"/>
          <w:sz w:val="24"/>
          <w:sz w:val="24"/>
          <w:szCs w:val="26"/>
          <w:rtl w:val="true"/>
        </w:rPr>
        <w:t xml:space="preserve"> </w:t>
      </w:r>
      <w:r>
        <w:rPr>
          <w:rFonts w:cs="FrankRuehl"/>
          <w:sz w:val="24"/>
          <w:sz w:val="24"/>
          <w:szCs w:val="26"/>
          <w:rtl w:val="true"/>
        </w:rPr>
        <w:t>לשיטתיות</w:t>
      </w:r>
      <w:r>
        <w:rPr>
          <w:rFonts w:cs="Times New Roman"/>
          <w:sz w:val="24"/>
          <w:sz w:val="24"/>
          <w:szCs w:val="26"/>
          <w:rtl w:val="true"/>
        </w:rPr>
        <w:t xml:space="preserve"> </w:t>
      </w:r>
      <w:r>
        <w:rPr>
          <w:rFonts w:cs="FrankRuehl"/>
          <w:sz w:val="24"/>
          <w:sz w:val="24"/>
          <w:szCs w:val="26"/>
          <w:rtl w:val="true"/>
        </w:rPr>
        <w:t>בהתנהלות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דרור</w:t>
      </w:r>
      <w:r>
        <w:rPr>
          <w:rFonts w:cs="FrankRuehl"/>
          <w:sz w:val="24"/>
          <w:szCs w:val="26"/>
          <w:rtl w:val="true"/>
        </w:rPr>
        <w:t xml:space="preserve">, </w:t>
      </w:r>
      <w:r>
        <w:rPr>
          <w:rFonts w:cs="FrankRuehl"/>
          <w:sz w:val="24"/>
          <w:sz w:val="24"/>
          <w:szCs w:val="26"/>
          <w:rtl w:val="true"/>
        </w:rPr>
        <w:t>חברת</w:t>
      </w:r>
      <w:r>
        <w:rPr>
          <w:rFonts w:cs="Times New Roman"/>
          <w:sz w:val="24"/>
          <w:sz w:val="24"/>
          <w:szCs w:val="26"/>
          <w:rtl w:val="true"/>
        </w:rPr>
        <w:t xml:space="preserve"> </w:t>
      </w:r>
      <w:r>
        <w:rPr>
          <w:rFonts w:cs="FrankRuehl"/>
          <w:sz w:val="24"/>
          <w:sz w:val="24"/>
          <w:szCs w:val="26"/>
          <w:rtl w:val="true"/>
        </w:rPr>
        <w:t>ארם</w:t>
      </w:r>
      <w:r>
        <w:rPr>
          <w:rFonts w:cs="FrankRuehl"/>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רבי</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רימונים</w:t>
      </w:r>
      <w:r>
        <w:rPr>
          <w:rFonts w:cs="FrankRuehl"/>
          <w:sz w:val="24"/>
          <w:szCs w:val="26"/>
          <w:rtl w:val="true"/>
        </w:rPr>
        <w:t xml:space="preserve">. </w:t>
      </w:r>
      <w:r>
        <w:rPr>
          <w:rFonts w:cs="FrankRuehl"/>
          <w:sz w:val="24"/>
          <w:sz w:val="24"/>
          <w:szCs w:val="26"/>
          <w:rtl w:val="true"/>
        </w:rPr>
        <w:t>יחד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w:t>
      </w:r>
      <w:r>
        <w:rPr>
          <w:rFonts w:cs="FrankRuehl"/>
          <w:sz w:val="24"/>
          <w:szCs w:val="26"/>
          <w:rtl w:val="true"/>
        </w:rPr>
        <w:t>"</w:t>
      </w:r>
      <w:r>
        <w:rPr>
          <w:rFonts w:cs="FrankRuehl"/>
          <w:sz w:val="24"/>
          <w:sz w:val="24"/>
          <w:szCs w:val="26"/>
          <w:rtl w:val="true"/>
        </w:rPr>
        <w:t>עליית</w:t>
      </w:r>
      <w:r>
        <w:rPr>
          <w:rFonts w:cs="Times New Roman"/>
          <w:sz w:val="24"/>
          <w:sz w:val="24"/>
          <w:szCs w:val="26"/>
          <w:rtl w:val="true"/>
        </w:rPr>
        <w:t xml:space="preserve"> </w:t>
      </w:r>
      <w:r>
        <w:rPr>
          <w:rFonts w:cs="FrankRuehl"/>
          <w:sz w:val="24"/>
          <w:sz w:val="24"/>
          <w:szCs w:val="26"/>
          <w:rtl w:val="true"/>
        </w:rPr>
        <w:t>מדרגה</w:t>
      </w:r>
      <w:r>
        <w:rPr>
          <w:rFonts w:cs="FrankRuehl"/>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האישומים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לשיטתיות</w:t>
      </w:r>
      <w:r>
        <w:rPr>
          <w:rFonts w:cs="Times New Roman"/>
          <w:sz w:val="24"/>
          <w:sz w:val="24"/>
          <w:szCs w:val="26"/>
          <w:rtl w:val="true"/>
        </w:rPr>
        <w:t xml:space="preserve"> </w:t>
      </w:r>
      <w:r>
        <w:rPr>
          <w:rFonts w:cs="FrankRuehl"/>
          <w:sz w:val="24"/>
          <w:sz w:val="24"/>
          <w:szCs w:val="26"/>
          <w:rtl w:val="true"/>
        </w:rPr>
        <w:t>בעניינם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דרור</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ארם</w:t>
      </w:r>
      <w:r>
        <w:rPr>
          <w:rFonts w:cs="FrankRuehl"/>
          <w:sz w:val="24"/>
          <w:szCs w:val="26"/>
          <w:rtl w:val="true"/>
        </w:rPr>
        <w:t xml:space="preserve">. </w:t>
      </w:r>
      <w:r>
        <w:rPr>
          <w:rFonts w:cs="FrankRuehl"/>
          <w:sz w:val="24"/>
          <w:sz w:val="24"/>
          <w:szCs w:val="26"/>
          <w:rtl w:val="true"/>
        </w:rPr>
        <w:t>אישום</w:t>
      </w:r>
      <w:r>
        <w:rPr>
          <w:rFonts w:cs="Times New Roman"/>
          <w:sz w:val="24"/>
          <w:sz w:val="24"/>
          <w:szCs w:val="26"/>
          <w:rtl w:val="true"/>
        </w:rPr>
        <w:t xml:space="preserve"> </w:t>
      </w:r>
      <w:r>
        <w:rPr>
          <w:rFonts w:cs="FrankRuehl"/>
          <w:sz w:val="24"/>
          <w:szCs w:val="26"/>
        </w:rPr>
        <w:t>7</w:t>
      </w:r>
      <w:r>
        <w:rPr>
          <w:rFonts w:cs="FrankRuehl"/>
          <w:sz w:val="24"/>
          <w:szCs w:val="26"/>
          <w:rtl w:val="true"/>
        </w:rPr>
        <w:t xml:space="preserve"> – </w:t>
      </w:r>
      <w:r>
        <w:rPr>
          <w:rFonts w:cs="FrankRuehl"/>
          <w:sz w:val="24"/>
          <w:sz w:val="24"/>
          <w:szCs w:val="26"/>
          <w:rtl w:val="true"/>
        </w:rPr>
        <w:t>עצם</w:t>
      </w:r>
      <w:r>
        <w:rPr>
          <w:rFonts w:cs="Times New Roman"/>
          <w:sz w:val="24"/>
          <w:sz w:val="24"/>
          <w:szCs w:val="26"/>
          <w:rtl w:val="true"/>
        </w:rPr>
        <w:t xml:space="preserve"> </w:t>
      </w:r>
      <w:r>
        <w:rPr>
          <w:rFonts w:cs="FrankRuehl"/>
          <w:sz w:val="24"/>
          <w:sz w:val="24"/>
          <w:szCs w:val="26"/>
          <w:rtl w:val="true"/>
        </w:rPr>
        <w:t>ההסכמה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מעין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חלוקת</w:t>
      </w:r>
      <w:r>
        <w:rPr>
          <w:rFonts w:cs="Times New Roman"/>
          <w:sz w:val="24"/>
          <w:sz w:val="24"/>
          <w:szCs w:val="26"/>
          <w:rtl w:val="true"/>
        </w:rPr>
        <w:t xml:space="preserve"> </w:t>
      </w:r>
      <w:r>
        <w:rPr>
          <w:rFonts w:cs="FrankRuehl"/>
          <w:sz w:val="24"/>
          <w:sz w:val="24"/>
          <w:szCs w:val="26"/>
          <w:rtl w:val="true"/>
        </w:rPr>
        <w:t>שלל</w:t>
      </w:r>
      <w:r>
        <w:rPr>
          <w:rFonts w:cs="FrankRuehl"/>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הליכים</w:t>
      </w:r>
      <w:r>
        <w:rPr>
          <w:rFonts w:cs="Times New Roman"/>
          <w:sz w:val="24"/>
          <w:sz w:val="24"/>
          <w:szCs w:val="26"/>
          <w:rtl w:val="true"/>
        </w:rPr>
        <w:t xml:space="preserve"> </w:t>
      </w:r>
      <w:r>
        <w:rPr>
          <w:rFonts w:cs="FrankRuehl"/>
          <w:sz w:val="24"/>
          <w:sz w:val="24"/>
          <w:szCs w:val="26"/>
          <w:rtl w:val="true"/>
        </w:rPr>
        <w:t>תחרותיים</w:t>
      </w:r>
      <w:r>
        <w:rPr>
          <w:rFonts w:cs="Times New Roman"/>
          <w:sz w:val="24"/>
          <w:sz w:val="24"/>
          <w:szCs w:val="26"/>
          <w:rtl w:val="true"/>
        </w:rPr>
        <w:t xml:space="preserve"> </w:t>
      </w:r>
      <w:r>
        <w:rPr>
          <w:rFonts w:cs="FrankRuehl"/>
          <w:sz w:val="24"/>
          <w:sz w:val="24"/>
          <w:szCs w:val="26"/>
          <w:rtl w:val="true"/>
        </w:rPr>
        <w:t>שונים</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תיאום</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מעידה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שיטתיות</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הנוגע</w:t>
      </w:r>
      <w:r>
        <w:rPr>
          <w:rFonts w:cs="Times New Roman"/>
          <w:sz w:val="24"/>
          <w:sz w:val="24"/>
          <w:szCs w:val="26"/>
          <w:rtl w:val="true"/>
        </w:rPr>
        <w:t xml:space="preserve"> </w:t>
      </w:r>
      <w:r>
        <w:rPr>
          <w:rFonts w:cs="FrankRuehl"/>
          <w:sz w:val="24"/>
          <w:sz w:val="24"/>
          <w:szCs w:val="26"/>
          <w:rtl w:val="true"/>
        </w:rPr>
        <w:t>לביצוע</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FrankRuehl"/>
          <w:sz w:val="24"/>
          <w:szCs w:val="26"/>
          <w:rtl w:val="true"/>
        </w:rPr>
        <w:t xml:space="preserve">. </w:t>
      </w:r>
      <w:r>
        <w:rPr>
          <w:rFonts w:cs="FrankRuehl"/>
          <w:sz w:val="24"/>
          <w:sz w:val="24"/>
          <w:szCs w:val="26"/>
          <w:rtl w:val="true"/>
        </w:rPr>
        <w:t>צירופה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שיטתיות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לחלקם</w:t>
      </w:r>
      <w:r>
        <w:rPr>
          <w:rFonts w:cs="Times New Roman"/>
          <w:sz w:val="24"/>
          <w:sz w:val="24"/>
          <w:szCs w:val="26"/>
          <w:rtl w:val="true"/>
        </w:rPr>
        <w:t xml:space="preserve"> </w:t>
      </w:r>
      <w:r>
        <w:rPr>
          <w:rFonts w:cs="FrankRuehl"/>
          <w:sz w:val="24"/>
          <w:sz w:val="24"/>
          <w:szCs w:val="26"/>
          <w:rtl w:val="true"/>
        </w:rPr>
        <w:t>ומעמדם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הצדדים</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בשוק</w:t>
      </w:r>
      <w:r>
        <w:rPr>
          <w:rFonts w:cs="Times New Roman"/>
          <w:sz w:val="24"/>
          <w:sz w:val="24"/>
          <w:szCs w:val="26"/>
          <w:rtl w:val="true"/>
        </w:rPr>
        <w:t xml:space="preserve"> </w:t>
      </w:r>
      <w:r>
        <w:rPr>
          <w:rFonts w:cs="FrankRuehl"/>
          <w:sz w:val="24"/>
          <w:sz w:val="24"/>
          <w:szCs w:val="26"/>
          <w:rtl w:val="true"/>
        </w:rPr>
        <w:t>המשני</w:t>
      </w:r>
      <w:r>
        <w:rPr>
          <w:rFonts w:cs="FrankRuehl"/>
          <w:sz w:val="24"/>
          <w:szCs w:val="26"/>
          <w:rtl w:val="true"/>
        </w:rPr>
        <w:t xml:space="preserve">, </w:t>
      </w:r>
      <w:r>
        <w:rPr>
          <w:rFonts w:cs="FrankRuehl"/>
          <w:sz w:val="24"/>
          <w:sz w:val="24"/>
          <w:szCs w:val="26"/>
          <w:rtl w:val="true"/>
        </w:rPr>
        <w:t>להיקפם</w:t>
      </w:r>
      <w:r>
        <w:rPr>
          <w:rFonts w:cs="Times New Roman"/>
          <w:sz w:val="24"/>
          <w:sz w:val="24"/>
          <w:szCs w:val="26"/>
          <w:rtl w:val="true"/>
        </w:rPr>
        <w:t xml:space="preserve"> </w:t>
      </w:r>
      <w:r>
        <w:rPr>
          <w:rFonts w:cs="FrankRuehl"/>
          <w:sz w:val="24"/>
          <w:sz w:val="24"/>
          <w:szCs w:val="26"/>
          <w:rtl w:val="true"/>
        </w:rPr>
        <w:t>הכספי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המכרזים</w:t>
      </w:r>
      <w:r>
        <w:rPr>
          <w:rFonts w:cs="Times New Roman"/>
          <w:sz w:val="24"/>
          <w:sz w:val="24"/>
          <w:szCs w:val="26"/>
          <w:rtl w:val="true"/>
        </w:rPr>
        <w:t xml:space="preserve"> </w:t>
      </w:r>
      <w:r>
        <w:rPr>
          <w:rFonts w:cs="FrankRuehl"/>
          <w:sz w:val="24"/>
          <w:sz w:val="24"/>
          <w:szCs w:val="26"/>
          <w:rtl w:val="true"/>
        </w:rPr>
        <w:t>ולעובדה</w:t>
      </w:r>
      <w:r>
        <w:rPr>
          <w:rFonts w:cs="Times New Roman"/>
          <w:sz w:val="24"/>
          <w:sz w:val="24"/>
          <w:szCs w:val="26"/>
          <w:rtl w:val="true"/>
        </w:rPr>
        <w:t xml:space="preserve"> </w:t>
      </w:r>
      <w:r>
        <w:rPr>
          <w:rFonts w:cs="FrankRuehl"/>
          <w:sz w:val="24"/>
          <w:sz w:val="24"/>
          <w:szCs w:val="26"/>
          <w:rtl w:val="true"/>
        </w:rPr>
        <w:t>שהדברים</w:t>
      </w:r>
      <w:r>
        <w:rPr>
          <w:rFonts w:cs="Times New Roman"/>
          <w:sz w:val="24"/>
          <w:sz w:val="24"/>
          <w:szCs w:val="26"/>
          <w:rtl w:val="true"/>
        </w:rPr>
        <w:t xml:space="preserve"> </w:t>
      </w:r>
      <w:r>
        <w:rPr>
          <w:rFonts w:cs="FrankRuehl"/>
          <w:sz w:val="24"/>
          <w:sz w:val="24"/>
          <w:szCs w:val="26"/>
          <w:rtl w:val="true"/>
        </w:rPr>
        <w:t>נעשו</w:t>
      </w:r>
      <w:r>
        <w:rPr>
          <w:rFonts w:cs="Times New Roman"/>
          <w:sz w:val="24"/>
          <w:sz w:val="24"/>
          <w:szCs w:val="26"/>
          <w:rtl w:val="true"/>
        </w:rPr>
        <w:t xml:space="preserve"> </w:t>
      </w:r>
      <w:r>
        <w:rPr>
          <w:rFonts w:cs="FrankRuehl"/>
          <w:sz w:val="24"/>
          <w:sz w:val="24"/>
          <w:szCs w:val="26"/>
          <w:rtl w:val="true"/>
        </w:rPr>
        <w:t>בהקשרם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מכרזים</w:t>
      </w:r>
      <w:r>
        <w:rPr>
          <w:rFonts w:cs="Times New Roman"/>
          <w:sz w:val="24"/>
          <w:sz w:val="24"/>
          <w:szCs w:val="26"/>
          <w:rtl w:val="true"/>
        </w:rPr>
        <w:t xml:space="preserve"> </w:t>
      </w:r>
      <w:r>
        <w:rPr>
          <w:rFonts w:cs="FrankRuehl"/>
          <w:sz w:val="24"/>
          <w:sz w:val="24"/>
          <w:szCs w:val="26"/>
          <w:rtl w:val="true"/>
        </w:rPr>
        <w:t>ציבוריים</w:t>
      </w:r>
      <w:r>
        <w:rPr>
          <w:rFonts w:cs="FrankRuehl"/>
          <w:sz w:val="24"/>
          <w:szCs w:val="26"/>
          <w:rtl w:val="true"/>
        </w:rPr>
        <w:t xml:space="preserve">, </w:t>
      </w:r>
      <w:r>
        <w:rPr>
          <w:rFonts w:cs="FrankRuehl"/>
          <w:sz w:val="24"/>
          <w:sz w:val="24"/>
          <w:szCs w:val="26"/>
          <w:rtl w:val="true"/>
        </w:rPr>
        <w:t>מוביל</w:t>
      </w:r>
      <w:r>
        <w:rPr>
          <w:rFonts w:cs="Times New Roman"/>
          <w:sz w:val="24"/>
          <w:sz w:val="24"/>
          <w:szCs w:val="26"/>
          <w:rtl w:val="true"/>
        </w:rPr>
        <w:t xml:space="preserve"> </w:t>
      </w:r>
      <w:r>
        <w:rPr>
          <w:rFonts w:cs="FrankRuehl"/>
          <w:sz w:val="24"/>
          <w:sz w:val="24"/>
          <w:szCs w:val="26"/>
          <w:rtl w:val="true"/>
        </w:rPr>
        <w:t>למסקנה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מתקיימות</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מחמירות</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עלולה</w:t>
      </w:r>
      <w:r>
        <w:rPr>
          <w:rFonts w:cs="Times New Roman"/>
          <w:sz w:val="24"/>
          <w:sz w:val="24"/>
          <w:szCs w:val="26"/>
          <w:rtl w:val="true"/>
        </w:rPr>
        <w:t xml:space="preserve"> </w:t>
      </w:r>
      <w:r>
        <w:rPr>
          <w:rFonts w:cs="FrankRuehl"/>
          <w:sz w:val="24"/>
          <w:sz w:val="24"/>
          <w:szCs w:val="26"/>
          <w:rtl w:val="true"/>
        </w:rPr>
        <w:t>להיגרם</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משמעותית</w:t>
      </w:r>
      <w:r>
        <w:rPr>
          <w:rFonts w:cs="Times New Roman"/>
          <w:sz w:val="24"/>
          <w:sz w:val="24"/>
          <w:szCs w:val="26"/>
          <w:rtl w:val="true"/>
        </w:rPr>
        <w:t xml:space="preserve"> </w:t>
      </w:r>
      <w:r>
        <w:rPr>
          <w:rFonts w:cs="FrankRuehl"/>
          <w:sz w:val="24"/>
          <w:sz w:val="24"/>
          <w:szCs w:val="26"/>
          <w:rtl w:val="true"/>
        </w:rPr>
        <w:t>בתחרות</w:t>
      </w:r>
      <w:r>
        <w:rPr>
          <w:rFonts w:cs="Times New Roman"/>
          <w:sz w:val="24"/>
          <w:sz w:val="24"/>
          <w:szCs w:val="26"/>
          <w:rtl w:val="true"/>
        </w:rPr>
        <w:t xml:space="preserve"> </w:t>
      </w:r>
      <w:r>
        <w:rPr>
          <w:rFonts w:cs="FrankRuehl"/>
          <w:sz w:val="24"/>
          <w:sz w:val="24"/>
          <w:szCs w:val="26"/>
          <w:rtl w:val="true"/>
        </w:rPr>
        <w:t>בעסקים</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 w:val="24"/>
          <w:szCs w:val="26"/>
          <w:rtl w:val="true"/>
        </w:rPr>
        <w:t>אישום</w:t>
      </w:r>
      <w:r>
        <w:rPr>
          <w:rFonts w:cs="Times New Roman"/>
          <w:sz w:val="24"/>
          <w:sz w:val="24"/>
          <w:szCs w:val="26"/>
          <w:rtl w:val="true"/>
        </w:rPr>
        <w:t xml:space="preserve"> </w:t>
      </w:r>
      <w:r>
        <w:rPr>
          <w:rFonts w:cs="FrankRuehl"/>
          <w:sz w:val="24"/>
          <w:szCs w:val="26"/>
        </w:rPr>
        <w:t>14</w:t>
      </w:r>
      <w:r>
        <w:rPr>
          <w:rFonts w:cs="FrankRuehl"/>
          <w:sz w:val="24"/>
          <w:szCs w:val="26"/>
          <w:rtl w:val="true"/>
        </w:rPr>
        <w:t xml:space="preserve"> </w:t>
      </w:r>
      <w:r>
        <w:rPr>
          <w:rFonts w:cs="FrankRuehl"/>
          <w:sz w:val="24"/>
          <w:sz w:val="24"/>
          <w:szCs w:val="26"/>
          <w:rtl w:val="true"/>
        </w:rPr>
        <w:t>פרס</w:t>
      </w:r>
      <w:r>
        <w:rPr>
          <w:rFonts w:cs="Times New Roman"/>
          <w:sz w:val="24"/>
          <w:sz w:val="24"/>
          <w:szCs w:val="26"/>
          <w:rtl w:val="true"/>
        </w:rPr>
        <w:t xml:space="preserve"> </w:t>
      </w:r>
      <w:r>
        <w:rPr>
          <w:rFonts w:cs="FrankRuehl"/>
          <w:sz w:val="24"/>
          <w:sz w:val="24"/>
          <w:szCs w:val="26"/>
          <w:rtl w:val="true"/>
        </w:rPr>
        <w:t>התנהלות</w:t>
      </w:r>
      <w:r>
        <w:rPr>
          <w:rFonts w:cs="Times New Roman"/>
          <w:sz w:val="24"/>
          <w:sz w:val="24"/>
          <w:szCs w:val="26"/>
          <w:rtl w:val="true"/>
        </w:rPr>
        <w:t xml:space="preserve"> </w:t>
      </w:r>
      <w:r>
        <w:rPr>
          <w:rFonts w:cs="FrankRuehl"/>
          <w:sz w:val="24"/>
          <w:sz w:val="24"/>
          <w:szCs w:val="26"/>
          <w:rtl w:val="true"/>
        </w:rPr>
        <w:t>אינטנסיבית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תיאומים</w:t>
      </w:r>
      <w:r>
        <w:rPr>
          <w:rFonts w:cs="Times New Roman"/>
          <w:sz w:val="24"/>
          <w:sz w:val="24"/>
          <w:szCs w:val="26"/>
          <w:rtl w:val="true"/>
        </w:rPr>
        <w:t xml:space="preserve"> </w:t>
      </w:r>
      <w:r>
        <w:rPr>
          <w:rFonts w:cs="FrankRuehl"/>
          <w:sz w:val="24"/>
          <w:sz w:val="24"/>
          <w:szCs w:val="26"/>
          <w:rtl w:val="true"/>
        </w:rPr>
        <w:t>חוזרים</w:t>
      </w:r>
      <w:r>
        <w:rPr>
          <w:rFonts w:cs="Times New Roman"/>
          <w:sz w:val="24"/>
          <w:sz w:val="24"/>
          <w:szCs w:val="26"/>
          <w:rtl w:val="true"/>
        </w:rPr>
        <w:t xml:space="preserve"> </w:t>
      </w:r>
      <w:r>
        <w:rPr>
          <w:rFonts w:cs="FrankRuehl"/>
          <w:sz w:val="24"/>
          <w:sz w:val="24"/>
          <w:szCs w:val="26"/>
          <w:rtl w:val="true"/>
        </w:rPr>
        <w:t>ונשנים</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מכרז</w:t>
      </w:r>
      <w:r>
        <w:rPr>
          <w:rFonts w:cs="Times New Roman"/>
          <w:sz w:val="24"/>
          <w:sz w:val="24"/>
          <w:szCs w:val="26"/>
          <w:rtl w:val="true"/>
        </w:rPr>
        <w:t xml:space="preserve"> </w:t>
      </w:r>
      <w:r>
        <w:rPr>
          <w:rFonts w:cs="FrankRuehl"/>
          <w:sz w:val="24"/>
          <w:sz w:val="24"/>
          <w:szCs w:val="26"/>
          <w:rtl w:val="true"/>
        </w:rPr>
        <w:t>שפורסם</w:t>
      </w:r>
      <w:r>
        <w:rPr>
          <w:rFonts w:cs="Times New Roman"/>
          <w:sz w:val="24"/>
          <w:sz w:val="24"/>
          <w:szCs w:val="26"/>
          <w:rtl w:val="true"/>
        </w:rPr>
        <w:t xml:space="preserve"> </w:t>
      </w:r>
      <w:r>
        <w:rPr>
          <w:rFonts w:cs="FrankRuehl"/>
          <w:sz w:val="24"/>
          <w:sz w:val="24"/>
          <w:szCs w:val="26"/>
          <w:rtl w:val="true"/>
        </w:rPr>
        <w:t>בקרית</w:t>
      </w:r>
      <w:r>
        <w:rPr>
          <w:rFonts w:cs="Times New Roman"/>
          <w:sz w:val="24"/>
          <w:sz w:val="24"/>
          <w:szCs w:val="26"/>
          <w:rtl w:val="true"/>
        </w:rPr>
        <w:t xml:space="preserve"> </w:t>
      </w:r>
      <w:r>
        <w:rPr>
          <w:rFonts w:cs="FrankRuehl"/>
          <w:sz w:val="24"/>
          <w:sz w:val="24"/>
          <w:szCs w:val="26"/>
          <w:rtl w:val="true"/>
        </w:rPr>
        <w:t>גת</w:t>
      </w:r>
      <w:r>
        <w:rPr>
          <w:rFonts w:cs="FrankRuehl"/>
          <w:sz w:val="24"/>
          <w:szCs w:val="26"/>
          <w:rtl w:val="true"/>
        </w:rPr>
        <w:t xml:space="preserve">. </w:t>
      </w:r>
      <w:r>
        <w:rPr>
          <w:rFonts w:cs="FrankRuehl"/>
          <w:sz w:val="24"/>
          <w:sz w:val="24"/>
          <w:szCs w:val="26"/>
          <w:rtl w:val="true"/>
        </w:rPr>
        <w:t>ריבוי</w:t>
      </w:r>
      <w:r>
        <w:rPr>
          <w:rFonts w:cs="Times New Roman"/>
          <w:sz w:val="24"/>
          <w:sz w:val="24"/>
          <w:szCs w:val="26"/>
          <w:rtl w:val="true"/>
        </w:rPr>
        <w:t xml:space="preserve"> </w:t>
      </w:r>
      <w:r>
        <w:rPr>
          <w:rFonts w:cs="FrankRuehl"/>
          <w:sz w:val="24"/>
          <w:sz w:val="24"/>
          <w:szCs w:val="26"/>
          <w:rtl w:val="true"/>
        </w:rPr>
        <w:t>התיאומים</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החברות</w:t>
      </w:r>
      <w:r>
        <w:rPr>
          <w:rFonts w:cs="Times New Roman"/>
          <w:sz w:val="24"/>
          <w:sz w:val="24"/>
          <w:szCs w:val="26"/>
          <w:rtl w:val="true"/>
        </w:rPr>
        <w:t xml:space="preserve"> </w:t>
      </w:r>
      <w:r>
        <w:rPr>
          <w:rFonts w:cs="FrankRuehl"/>
          <w:sz w:val="24"/>
          <w:sz w:val="24"/>
          <w:szCs w:val="26"/>
          <w:rtl w:val="true"/>
        </w:rPr>
        <w:t>והגורמים</w:t>
      </w:r>
      <w:r>
        <w:rPr>
          <w:rFonts w:cs="Times New Roman"/>
          <w:sz w:val="24"/>
          <w:sz w:val="24"/>
          <w:szCs w:val="26"/>
          <w:rtl w:val="true"/>
        </w:rPr>
        <w:t xml:space="preserve"> </w:t>
      </w:r>
      <w:r>
        <w:rPr>
          <w:rFonts w:cs="FrankRuehl"/>
          <w:sz w:val="24"/>
          <w:sz w:val="24"/>
          <w:szCs w:val="26"/>
          <w:rtl w:val="true"/>
        </w:rPr>
        <w:t>השונים</w:t>
      </w:r>
      <w:r>
        <w:rPr>
          <w:rFonts w:cs="Times New Roman"/>
          <w:sz w:val="24"/>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לאותו</w:t>
      </w:r>
      <w:r>
        <w:rPr>
          <w:rFonts w:cs="Times New Roman"/>
          <w:sz w:val="24"/>
          <w:sz w:val="24"/>
          <w:szCs w:val="26"/>
          <w:rtl w:val="true"/>
        </w:rPr>
        <w:t xml:space="preserve"> </w:t>
      </w:r>
      <w:r>
        <w:rPr>
          <w:rFonts w:cs="FrankRuehl"/>
          <w:sz w:val="24"/>
          <w:sz w:val="24"/>
          <w:szCs w:val="26"/>
          <w:rtl w:val="true"/>
        </w:rPr>
        <w:t>מכרז</w:t>
      </w:r>
      <w:r>
        <w:rPr>
          <w:rFonts w:cs="Times New Roman"/>
          <w:sz w:val="24"/>
          <w:sz w:val="24"/>
          <w:szCs w:val="26"/>
          <w:rtl w:val="true"/>
        </w:rPr>
        <w:t xml:space="preserve"> </w:t>
      </w:r>
      <w:r>
        <w:rPr>
          <w:rFonts w:cs="FrankRuehl"/>
          <w:sz w:val="24"/>
          <w:sz w:val="24"/>
          <w:szCs w:val="26"/>
          <w:rtl w:val="true"/>
        </w:rPr>
        <w:t>מעיד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שיטתיות</w:t>
      </w:r>
      <w:r>
        <w:rPr>
          <w:rFonts w:cs="Times New Roman"/>
          <w:sz w:val="24"/>
          <w:sz w:val="24"/>
          <w:szCs w:val="26"/>
          <w:rtl w:val="true"/>
        </w:rPr>
        <w:t xml:space="preserve"> </w:t>
      </w:r>
      <w:r>
        <w:rPr>
          <w:rFonts w:cs="FrankRuehl"/>
          <w:sz w:val="24"/>
          <w:sz w:val="24"/>
          <w:szCs w:val="26"/>
          <w:rtl w:val="true"/>
        </w:rPr>
        <w:t>בהתנהגותו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דרור</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הנוגע</w:t>
      </w:r>
      <w:r>
        <w:rPr>
          <w:rFonts w:cs="Times New Roman"/>
          <w:sz w:val="24"/>
          <w:sz w:val="24"/>
          <w:szCs w:val="26"/>
          <w:rtl w:val="true"/>
        </w:rPr>
        <w:t xml:space="preserve"> </w:t>
      </w:r>
      <w:r>
        <w:rPr>
          <w:rFonts w:cs="FrankRuehl"/>
          <w:sz w:val="24"/>
          <w:sz w:val="24"/>
          <w:szCs w:val="26"/>
          <w:rtl w:val="true"/>
        </w:rPr>
        <w:t>ליצירת</w:t>
      </w:r>
      <w:r>
        <w:rPr>
          <w:rFonts w:cs="Times New Roman"/>
          <w:sz w:val="24"/>
          <w:sz w:val="24"/>
          <w:szCs w:val="26"/>
          <w:rtl w:val="true"/>
        </w:rPr>
        <w:t xml:space="preserve"> </w:t>
      </w:r>
      <w:r>
        <w:rPr>
          <w:rFonts w:cs="FrankRuehl"/>
          <w:sz w:val="24"/>
          <w:sz w:val="24"/>
          <w:szCs w:val="26"/>
          <w:rtl w:val="true"/>
        </w:rPr>
        <w:t>הסדרים</w:t>
      </w:r>
      <w:r>
        <w:rPr>
          <w:rFonts w:cs="Times New Roman"/>
          <w:sz w:val="24"/>
          <w:sz w:val="24"/>
          <w:szCs w:val="26"/>
          <w:rtl w:val="true"/>
        </w:rPr>
        <w:t xml:space="preserve"> </w:t>
      </w:r>
      <w:r>
        <w:rPr>
          <w:rFonts w:cs="FrankRuehl"/>
          <w:sz w:val="24"/>
          <w:sz w:val="24"/>
          <w:szCs w:val="26"/>
          <w:rtl w:val="true"/>
        </w:rPr>
        <w:t>כובלים</w:t>
      </w:r>
      <w:r>
        <w:rPr>
          <w:rFonts w:cs="Times New Roman"/>
          <w:sz w:val="24"/>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נחישותו</w:t>
      </w:r>
      <w:r>
        <w:rPr>
          <w:rFonts w:cs="Times New Roman"/>
          <w:sz w:val="24"/>
          <w:sz w:val="24"/>
          <w:szCs w:val="26"/>
          <w:rtl w:val="true"/>
        </w:rPr>
        <w:t xml:space="preserve"> </w:t>
      </w:r>
      <w:r>
        <w:rPr>
          <w:rFonts w:cs="FrankRuehl"/>
          <w:sz w:val="24"/>
          <w:sz w:val="24"/>
          <w:szCs w:val="26"/>
          <w:rtl w:val="true"/>
        </w:rPr>
        <w:t>לשבש</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המכרז</w:t>
      </w:r>
      <w:r>
        <w:rPr>
          <w:rFonts w:cs="Times New Roman"/>
          <w:sz w:val="24"/>
          <w:sz w:val="24"/>
          <w:szCs w:val="26"/>
          <w:rtl w:val="true"/>
        </w:rPr>
        <w:t xml:space="preserve"> </w:t>
      </w:r>
      <w:r>
        <w:rPr>
          <w:rFonts w:cs="FrankRuehl"/>
          <w:sz w:val="24"/>
          <w:sz w:val="24"/>
          <w:szCs w:val="26"/>
          <w:rtl w:val="true"/>
        </w:rPr>
        <w:t>התקין</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להוביל</w:t>
      </w:r>
      <w:r>
        <w:rPr>
          <w:rFonts w:cs="Times New Roman"/>
          <w:sz w:val="24"/>
          <w:sz w:val="24"/>
          <w:szCs w:val="26"/>
          <w:rtl w:val="true"/>
        </w:rPr>
        <w:t xml:space="preserve"> </w:t>
      </w:r>
      <w:r>
        <w:rPr>
          <w:rFonts w:cs="FrankRuehl"/>
          <w:sz w:val="24"/>
          <w:sz w:val="24"/>
          <w:szCs w:val="26"/>
          <w:rtl w:val="true"/>
        </w:rPr>
        <w:t>לזכייתה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חברת</w:t>
      </w:r>
      <w:r>
        <w:rPr>
          <w:rFonts w:cs="Times New Roman"/>
          <w:sz w:val="24"/>
          <w:sz w:val="24"/>
          <w:szCs w:val="26"/>
          <w:rtl w:val="true"/>
        </w:rPr>
        <w:t xml:space="preserve"> </w:t>
      </w:r>
      <w:r>
        <w:rPr>
          <w:rFonts w:cs="FrankRuehl"/>
          <w:sz w:val="24"/>
          <w:sz w:val="24"/>
          <w:szCs w:val="26"/>
          <w:rtl w:val="true"/>
        </w:rPr>
        <w:t>ארם</w:t>
      </w:r>
      <w:r>
        <w:rPr>
          <w:rFonts w:cs="Times New Roman"/>
          <w:sz w:val="24"/>
          <w:sz w:val="24"/>
          <w:szCs w:val="26"/>
          <w:rtl w:val="true"/>
        </w:rPr>
        <w:t xml:space="preserve"> </w:t>
      </w:r>
      <w:r>
        <w:rPr>
          <w:rFonts w:cs="FrankRuehl"/>
          <w:sz w:val="24"/>
          <w:sz w:val="24"/>
          <w:szCs w:val="26"/>
          <w:rtl w:val="true"/>
        </w:rPr>
        <w:t>במכרז</w:t>
      </w:r>
      <w:r>
        <w:rPr>
          <w:rFonts w:cs="FrankRuehl"/>
          <w:sz w:val="24"/>
          <w:szCs w:val="26"/>
          <w:rtl w:val="true"/>
        </w:rPr>
        <w:t xml:space="preserve">. </w:t>
      </w:r>
      <w:r>
        <w:rPr>
          <w:rFonts w:cs="FrankRuehl"/>
          <w:sz w:val="24"/>
          <w:sz w:val="24"/>
          <w:szCs w:val="26"/>
          <w:rtl w:val="true"/>
        </w:rPr>
        <w:t>שיטתיות</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כשהיא</w:t>
      </w:r>
      <w:r>
        <w:rPr>
          <w:rFonts w:cs="Times New Roman"/>
          <w:sz w:val="24"/>
          <w:sz w:val="24"/>
          <w:szCs w:val="26"/>
          <w:rtl w:val="true"/>
        </w:rPr>
        <w:t xml:space="preserve"> </w:t>
      </w:r>
      <w:r>
        <w:rPr>
          <w:rFonts w:cs="FrankRuehl"/>
          <w:sz w:val="24"/>
          <w:sz w:val="24"/>
          <w:szCs w:val="26"/>
          <w:rtl w:val="true"/>
        </w:rPr>
        <w:t>מצטרפת</w:t>
      </w:r>
      <w:r>
        <w:rPr>
          <w:rFonts w:cs="Times New Roman"/>
          <w:sz w:val="24"/>
          <w:sz w:val="24"/>
          <w:szCs w:val="26"/>
          <w:rtl w:val="true"/>
        </w:rPr>
        <w:t xml:space="preserve"> </w:t>
      </w:r>
      <w:r>
        <w:rPr>
          <w:rFonts w:cs="FrankRuehl"/>
          <w:sz w:val="24"/>
          <w:sz w:val="24"/>
          <w:szCs w:val="26"/>
          <w:rtl w:val="true"/>
        </w:rPr>
        <w:t>לחלקן</w:t>
      </w:r>
      <w:r>
        <w:rPr>
          <w:rFonts w:cs="Times New Roman"/>
          <w:sz w:val="24"/>
          <w:sz w:val="24"/>
          <w:szCs w:val="26"/>
          <w:rtl w:val="true"/>
        </w:rPr>
        <w:t xml:space="preserve"> </w:t>
      </w:r>
      <w:r>
        <w:rPr>
          <w:rFonts w:cs="FrankRuehl"/>
          <w:sz w:val="24"/>
          <w:sz w:val="24"/>
          <w:szCs w:val="26"/>
          <w:rtl w:val="true"/>
        </w:rPr>
        <w:t>ומעמדן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החברות</w:t>
      </w:r>
      <w:r>
        <w:rPr>
          <w:rFonts w:cs="Times New Roman"/>
          <w:sz w:val="24"/>
          <w:sz w:val="24"/>
          <w:szCs w:val="26"/>
          <w:rtl w:val="true"/>
        </w:rPr>
        <w:t xml:space="preserve"> </w:t>
      </w:r>
      <w:r>
        <w:rPr>
          <w:rFonts w:cs="FrankRuehl"/>
          <w:sz w:val="24"/>
          <w:sz w:val="24"/>
          <w:szCs w:val="26"/>
          <w:rtl w:val="true"/>
        </w:rPr>
        <w:t>בשוק</w:t>
      </w:r>
      <w:r>
        <w:rPr>
          <w:rFonts w:cs="Times New Roman"/>
          <w:sz w:val="24"/>
          <w:sz w:val="24"/>
          <w:szCs w:val="26"/>
          <w:rtl w:val="true"/>
        </w:rPr>
        <w:t xml:space="preserve"> </w:t>
      </w:r>
      <w:r>
        <w:rPr>
          <w:rFonts w:cs="FrankRuehl"/>
          <w:sz w:val="24"/>
          <w:sz w:val="24"/>
          <w:szCs w:val="26"/>
          <w:rtl w:val="true"/>
        </w:rPr>
        <w:t>המשני</w:t>
      </w:r>
      <w:r>
        <w:rPr>
          <w:rFonts w:cs="FrankRuehl"/>
          <w:sz w:val="24"/>
          <w:szCs w:val="26"/>
          <w:rtl w:val="true"/>
        </w:rPr>
        <w:t xml:space="preserve">, </w:t>
      </w:r>
      <w:r>
        <w:rPr>
          <w:rFonts w:cs="FrankRuehl"/>
          <w:sz w:val="24"/>
          <w:sz w:val="24"/>
          <w:szCs w:val="26"/>
          <w:rtl w:val="true"/>
        </w:rPr>
        <w:t>להיקפו</w:t>
      </w:r>
      <w:r>
        <w:rPr>
          <w:rFonts w:cs="Times New Roman"/>
          <w:sz w:val="24"/>
          <w:sz w:val="24"/>
          <w:szCs w:val="26"/>
          <w:rtl w:val="true"/>
        </w:rPr>
        <w:t xml:space="preserve"> </w:t>
      </w:r>
      <w:r>
        <w:rPr>
          <w:rFonts w:cs="FrankRuehl"/>
          <w:sz w:val="24"/>
          <w:sz w:val="24"/>
          <w:szCs w:val="26"/>
          <w:rtl w:val="true"/>
        </w:rPr>
        <w:t>הכספי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המכרז</w:t>
      </w:r>
      <w:r>
        <w:rPr>
          <w:rFonts w:cs="Times New Roman"/>
          <w:sz w:val="24"/>
          <w:sz w:val="24"/>
          <w:szCs w:val="26"/>
          <w:rtl w:val="true"/>
        </w:rPr>
        <w:t xml:space="preserve"> </w:t>
      </w:r>
      <w:r>
        <w:rPr>
          <w:rFonts w:cs="FrankRuehl"/>
          <w:sz w:val="24"/>
          <w:sz w:val="24"/>
          <w:szCs w:val="26"/>
          <w:rtl w:val="true"/>
        </w:rPr>
        <w:t>ולעובדה</w:t>
      </w:r>
      <w:r>
        <w:rPr>
          <w:rFonts w:cs="Times New Roman"/>
          <w:sz w:val="24"/>
          <w:sz w:val="24"/>
          <w:szCs w:val="26"/>
          <w:rtl w:val="true"/>
        </w:rPr>
        <w:t xml:space="preserve"> </w:t>
      </w:r>
      <w:r>
        <w:rPr>
          <w:rFonts w:cs="FrankRuehl"/>
          <w:sz w:val="24"/>
          <w:sz w:val="24"/>
          <w:szCs w:val="26"/>
          <w:rtl w:val="true"/>
        </w:rPr>
        <w:t>שמדובר</w:t>
      </w:r>
      <w:r>
        <w:rPr>
          <w:rFonts w:cs="Times New Roman"/>
          <w:sz w:val="24"/>
          <w:sz w:val="24"/>
          <w:szCs w:val="26"/>
          <w:rtl w:val="true"/>
        </w:rPr>
        <w:t xml:space="preserve"> </w:t>
      </w:r>
      <w:r>
        <w:rPr>
          <w:rFonts w:cs="FrankRuehl"/>
          <w:sz w:val="24"/>
          <w:sz w:val="24"/>
          <w:szCs w:val="26"/>
          <w:rtl w:val="true"/>
        </w:rPr>
        <w:t>במכרז</w:t>
      </w:r>
      <w:r>
        <w:rPr>
          <w:rFonts w:cs="Times New Roman"/>
          <w:sz w:val="24"/>
          <w:sz w:val="24"/>
          <w:szCs w:val="26"/>
          <w:rtl w:val="true"/>
        </w:rPr>
        <w:t xml:space="preserve"> </w:t>
      </w:r>
      <w:r>
        <w:rPr>
          <w:rFonts w:cs="FrankRuehl"/>
          <w:sz w:val="24"/>
          <w:sz w:val="24"/>
          <w:szCs w:val="26"/>
          <w:rtl w:val="true"/>
        </w:rPr>
        <w:t>ציבורי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יוצרת</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מחמירות</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עלולה</w:t>
      </w:r>
      <w:r>
        <w:rPr>
          <w:rFonts w:cs="Times New Roman"/>
          <w:sz w:val="24"/>
          <w:sz w:val="24"/>
          <w:szCs w:val="26"/>
          <w:rtl w:val="true"/>
        </w:rPr>
        <w:t xml:space="preserve"> </w:t>
      </w:r>
      <w:r>
        <w:rPr>
          <w:rFonts w:cs="FrankRuehl"/>
          <w:sz w:val="24"/>
          <w:sz w:val="24"/>
          <w:szCs w:val="26"/>
          <w:rtl w:val="true"/>
        </w:rPr>
        <w:t>להיגרם</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משמעותית</w:t>
      </w:r>
      <w:r>
        <w:rPr>
          <w:rFonts w:cs="Times New Roman"/>
          <w:sz w:val="24"/>
          <w:sz w:val="24"/>
          <w:szCs w:val="26"/>
          <w:rtl w:val="true"/>
        </w:rPr>
        <w:t xml:space="preserve"> </w:t>
      </w:r>
      <w:r>
        <w:rPr>
          <w:rFonts w:cs="FrankRuehl"/>
          <w:sz w:val="24"/>
          <w:sz w:val="24"/>
          <w:szCs w:val="26"/>
          <w:rtl w:val="true"/>
        </w:rPr>
        <w:t>בתחרות</w:t>
      </w:r>
      <w:r>
        <w:rPr>
          <w:rFonts w:cs="Times New Roman"/>
          <w:sz w:val="24"/>
          <w:sz w:val="24"/>
          <w:szCs w:val="26"/>
          <w:rtl w:val="true"/>
        </w:rPr>
        <w:t xml:space="preserve"> </w:t>
      </w:r>
      <w:r>
        <w:rPr>
          <w:rFonts w:cs="FrankRuehl"/>
          <w:sz w:val="24"/>
          <w:sz w:val="24"/>
          <w:szCs w:val="26"/>
          <w:rtl w:val="true"/>
        </w:rPr>
        <w:t>בעסקים</w:t>
      </w:r>
      <w:r>
        <w:rPr>
          <w:rFonts w:cs="FrankRuehl"/>
          <w:sz w:val="24"/>
          <w:szCs w:val="26"/>
          <w:rtl w:val="true"/>
        </w:rPr>
        <w:t xml:space="preserve">. </w:t>
      </w: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התיאומים</w:t>
      </w:r>
      <w:r>
        <w:rPr>
          <w:rFonts w:cs="Times New Roman"/>
          <w:sz w:val="24"/>
          <w:sz w:val="24"/>
          <w:szCs w:val="26"/>
          <w:rtl w:val="true"/>
        </w:rPr>
        <w:t xml:space="preserve"> </w:t>
      </w:r>
      <w:r>
        <w:rPr>
          <w:rFonts w:cs="FrankRuehl"/>
          <w:sz w:val="24"/>
          <w:sz w:val="24"/>
          <w:szCs w:val="26"/>
          <w:rtl w:val="true"/>
        </w:rPr>
        <w:t>עסקו</w:t>
      </w:r>
      <w:r>
        <w:rPr>
          <w:rFonts w:cs="Times New Roman"/>
          <w:sz w:val="24"/>
          <w:sz w:val="24"/>
          <w:szCs w:val="26"/>
          <w:rtl w:val="true"/>
        </w:rPr>
        <w:t xml:space="preserve"> </w:t>
      </w:r>
      <w:r>
        <w:rPr>
          <w:rFonts w:cs="FrankRuehl"/>
          <w:sz w:val="24"/>
          <w:sz w:val="24"/>
          <w:szCs w:val="26"/>
          <w:rtl w:val="true"/>
        </w:rPr>
        <w:t>בגזרה</w:t>
      </w:r>
      <w:r>
        <w:rPr>
          <w:rFonts w:cs="Times New Roman"/>
          <w:sz w:val="24"/>
          <w:sz w:val="24"/>
          <w:szCs w:val="26"/>
          <w:rtl w:val="true"/>
        </w:rPr>
        <w:t xml:space="preserve"> </w:t>
      </w:r>
      <w:r>
        <w:rPr>
          <w:rFonts w:cs="FrankRuehl"/>
          <w:sz w:val="24"/>
          <w:sz w:val="24"/>
          <w:szCs w:val="26"/>
          <w:rtl w:val="true"/>
        </w:rPr>
        <w:t>המוגבלת</w:t>
      </w:r>
      <w:r>
        <w:rPr>
          <w:rFonts w:cs="Times New Roman"/>
          <w:sz w:val="24"/>
          <w:sz w:val="24"/>
          <w:szCs w:val="26"/>
          <w:rtl w:val="true"/>
        </w:rPr>
        <w:t xml:space="preserve"> </w:t>
      </w:r>
      <w:r>
        <w:rPr>
          <w:rFonts w:cs="FrankRuehl"/>
          <w:sz w:val="24"/>
          <w:sz w:val="24"/>
          <w:szCs w:val="26"/>
          <w:rtl w:val="true"/>
        </w:rPr>
        <w:t>יחסית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קרית</w:t>
      </w:r>
      <w:r>
        <w:rPr>
          <w:rFonts w:cs="Times New Roman"/>
          <w:sz w:val="24"/>
          <w:sz w:val="24"/>
          <w:szCs w:val="26"/>
          <w:rtl w:val="true"/>
        </w:rPr>
        <w:t xml:space="preserve"> </w:t>
      </w:r>
      <w:r>
        <w:rPr>
          <w:rFonts w:cs="FrankRuehl"/>
          <w:sz w:val="24"/>
          <w:sz w:val="24"/>
          <w:szCs w:val="26"/>
          <w:rtl w:val="true"/>
        </w:rPr>
        <w:t>גת</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התאפיינו</w:t>
      </w:r>
      <w:r>
        <w:rPr>
          <w:rFonts w:cs="Times New Roman"/>
          <w:sz w:val="24"/>
          <w:sz w:val="24"/>
          <w:szCs w:val="26"/>
          <w:rtl w:val="true"/>
        </w:rPr>
        <w:t xml:space="preserve"> </w:t>
      </w:r>
      <w:r>
        <w:rPr>
          <w:rFonts w:cs="FrankRuehl"/>
          <w:sz w:val="24"/>
          <w:sz w:val="24"/>
          <w:szCs w:val="26"/>
          <w:rtl w:val="true"/>
        </w:rPr>
        <w:t>באינטנסיביות</w:t>
      </w:r>
      <w:r>
        <w:rPr>
          <w:rFonts w:cs="Times New Roman"/>
          <w:sz w:val="24"/>
          <w:sz w:val="24"/>
          <w:szCs w:val="26"/>
          <w:rtl w:val="true"/>
        </w:rPr>
        <w:t xml:space="preserve"> </w:t>
      </w:r>
      <w:r>
        <w:rPr>
          <w:rFonts w:cs="FrankRuehl"/>
          <w:sz w:val="24"/>
          <w:sz w:val="24"/>
          <w:szCs w:val="26"/>
          <w:rtl w:val="true"/>
        </w:rPr>
        <w:t>ובחזרתיות</w:t>
      </w:r>
      <w:r>
        <w:rPr>
          <w:rFonts w:cs="Times New Roman"/>
          <w:sz w:val="24"/>
          <w:sz w:val="24"/>
          <w:szCs w:val="26"/>
          <w:rtl w:val="true"/>
        </w:rPr>
        <w:t xml:space="preserve"> </w:t>
      </w:r>
      <w:r>
        <w:rPr>
          <w:rFonts w:cs="FrankRuehl"/>
          <w:sz w:val="24"/>
          <w:sz w:val="24"/>
          <w:szCs w:val="26"/>
          <w:rtl w:val="true"/>
        </w:rPr>
        <w:t>משמעותיות</w:t>
      </w:r>
      <w:r>
        <w:rPr>
          <w:rFonts w:cs="Times New Roman"/>
          <w:sz w:val="24"/>
          <w:sz w:val="24"/>
          <w:szCs w:val="26"/>
          <w:rtl w:val="true"/>
        </w:rPr>
        <w:t xml:space="preserve"> </w:t>
      </w:r>
      <w:r>
        <w:rPr>
          <w:rFonts w:cs="FrankRuehl"/>
          <w:sz w:val="24"/>
          <w:sz w:val="24"/>
          <w:szCs w:val="26"/>
          <w:rtl w:val="true"/>
        </w:rPr>
        <w:t>שיוצרות</w:t>
      </w:r>
      <w:r>
        <w:rPr>
          <w:rFonts w:cs="Times New Roman"/>
          <w:sz w:val="24"/>
          <w:sz w:val="24"/>
          <w:szCs w:val="26"/>
          <w:rtl w:val="true"/>
        </w:rPr>
        <w:t xml:space="preserve"> </w:t>
      </w:r>
      <w:r>
        <w:rPr>
          <w:rFonts w:cs="FrankRuehl"/>
          <w:sz w:val="24"/>
          <w:sz w:val="24"/>
          <w:szCs w:val="26"/>
          <w:rtl w:val="true"/>
        </w:rPr>
        <w:t>כאמור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המחמירות</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לשיטתיות</w:t>
      </w:r>
      <w:r>
        <w:rPr>
          <w:rFonts w:cs="Times New Roman"/>
          <w:sz w:val="24"/>
          <w:sz w:val="24"/>
          <w:szCs w:val="26"/>
          <w:rtl w:val="true"/>
        </w:rPr>
        <w:t xml:space="preserve"> </w:t>
      </w:r>
      <w:r>
        <w:rPr>
          <w:rFonts w:cs="FrankRuehl"/>
          <w:sz w:val="24"/>
          <w:sz w:val="24"/>
          <w:szCs w:val="26"/>
          <w:rtl w:val="true"/>
        </w:rPr>
        <w:t>בעניינם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רבי</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רימונים</w:t>
      </w:r>
      <w:r>
        <w:rPr>
          <w:rFonts w:cs="FrankRuehl"/>
          <w:sz w:val="24"/>
          <w:szCs w:val="26"/>
          <w:rtl w:val="true"/>
        </w:rPr>
        <w:t xml:space="preserve">. </w:t>
      </w:r>
      <w:r>
        <w:rPr>
          <w:rFonts w:cs="FrankRuehl"/>
          <w:sz w:val="24"/>
          <w:sz w:val="24"/>
          <w:szCs w:val="26"/>
          <w:rtl w:val="true"/>
        </w:rPr>
        <w:t>התיאום</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נסב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השלישי</w:t>
      </w:r>
      <w:r>
        <w:rPr>
          <w:rFonts w:cs="Times New Roman"/>
          <w:sz w:val="24"/>
          <w:sz w:val="24"/>
          <w:szCs w:val="26"/>
          <w:rtl w:val="true"/>
        </w:rPr>
        <w:t xml:space="preserve"> </w:t>
      </w:r>
      <w:r>
        <w:rPr>
          <w:rFonts w:cs="FrankRuehl"/>
          <w:sz w:val="24"/>
          <w:sz w:val="24"/>
          <w:szCs w:val="26"/>
          <w:rtl w:val="true"/>
        </w:rPr>
        <w:t>כלל</w:t>
      </w:r>
      <w:r>
        <w:rPr>
          <w:rFonts w:cs="FrankRuehl"/>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היתר</w:t>
      </w:r>
      <w:r>
        <w:rPr>
          <w:rFonts w:cs="FrankRuehl"/>
          <w:sz w:val="24"/>
          <w:szCs w:val="26"/>
          <w:rtl w:val="true"/>
        </w:rPr>
        <w:t xml:space="preserve">, </w:t>
      </w:r>
      <w:r>
        <w:rPr>
          <w:rFonts w:cs="FrankRuehl"/>
          <w:sz w:val="24"/>
          <w:sz w:val="24"/>
          <w:szCs w:val="26"/>
          <w:rtl w:val="true"/>
        </w:rPr>
        <w:t>הסכמה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חזרה</w:t>
      </w:r>
      <w:r>
        <w:rPr>
          <w:rFonts w:cs="Times New Roman"/>
          <w:sz w:val="24"/>
          <w:sz w:val="24"/>
          <w:szCs w:val="26"/>
          <w:rtl w:val="true"/>
        </w:rPr>
        <w:t xml:space="preserve"> </w:t>
      </w:r>
      <w:r>
        <w:rPr>
          <w:rFonts w:cs="FrankRuehl"/>
          <w:sz w:val="24"/>
          <w:sz w:val="24"/>
          <w:szCs w:val="26"/>
          <w:rtl w:val="true"/>
        </w:rPr>
        <w:t>מהליך</w:t>
      </w:r>
      <w:r>
        <w:rPr>
          <w:rFonts w:cs="Times New Roman"/>
          <w:sz w:val="24"/>
          <w:sz w:val="24"/>
          <w:szCs w:val="26"/>
          <w:rtl w:val="true"/>
        </w:rPr>
        <w:t xml:space="preserve"> </w:t>
      </w:r>
      <w:r>
        <w:rPr>
          <w:rFonts w:cs="FrankRuehl"/>
          <w:sz w:val="24"/>
          <w:sz w:val="24"/>
          <w:szCs w:val="26"/>
          <w:rtl w:val="true"/>
        </w:rPr>
        <w:t>משפטי</w:t>
      </w:r>
      <w:r>
        <w:rPr>
          <w:rFonts w:cs="Times New Roman"/>
          <w:sz w:val="24"/>
          <w:sz w:val="24"/>
          <w:szCs w:val="26"/>
          <w:rtl w:val="true"/>
        </w:rPr>
        <w:t xml:space="preserve"> </w:t>
      </w:r>
      <w:r>
        <w:rPr>
          <w:rFonts w:cs="FrankRuehl"/>
          <w:sz w:val="24"/>
          <w:sz w:val="24"/>
          <w:szCs w:val="26"/>
          <w:rtl w:val="true"/>
        </w:rPr>
        <w:t>שהתנהל</w:t>
      </w:r>
      <w:r>
        <w:rPr>
          <w:rFonts w:cs="Times New Roman"/>
          <w:sz w:val="24"/>
          <w:sz w:val="24"/>
          <w:szCs w:val="26"/>
          <w:rtl w:val="true"/>
        </w:rPr>
        <w:t xml:space="preserve"> </w:t>
      </w:r>
      <w:r>
        <w:rPr>
          <w:rFonts w:cs="FrankRuehl"/>
          <w:sz w:val="24"/>
          <w:sz w:val="24"/>
          <w:szCs w:val="26"/>
          <w:rtl w:val="true"/>
        </w:rPr>
        <w:t>בעקבות</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הסכמות</w:t>
      </w:r>
      <w:r>
        <w:rPr>
          <w:rFonts w:cs="Times New Roman"/>
          <w:sz w:val="24"/>
          <w:sz w:val="24"/>
          <w:szCs w:val="26"/>
          <w:rtl w:val="true"/>
        </w:rPr>
        <w:t xml:space="preserve"> </w:t>
      </w:r>
      <w:r>
        <w:rPr>
          <w:rFonts w:cs="FrankRuehl"/>
          <w:sz w:val="24"/>
          <w:sz w:val="24"/>
          <w:szCs w:val="26"/>
          <w:rtl w:val="true"/>
        </w:rPr>
        <w:t>שהתעוררו</w:t>
      </w:r>
      <w:r>
        <w:rPr>
          <w:rFonts w:cs="Times New Roman"/>
          <w:sz w:val="24"/>
          <w:sz w:val="24"/>
          <w:szCs w:val="26"/>
          <w:rtl w:val="true"/>
        </w:rPr>
        <w:t xml:space="preserve"> </w:t>
      </w:r>
      <w:r>
        <w:rPr>
          <w:rFonts w:cs="FrankRuehl"/>
          <w:sz w:val="24"/>
          <w:sz w:val="24"/>
          <w:szCs w:val="26"/>
          <w:rtl w:val="true"/>
        </w:rPr>
        <w:t>בהמשך</w:t>
      </w:r>
      <w:r>
        <w:rPr>
          <w:rFonts w:cs="Times New Roman"/>
          <w:sz w:val="24"/>
          <w:sz w:val="24"/>
          <w:szCs w:val="26"/>
          <w:rtl w:val="true"/>
        </w:rPr>
        <w:t xml:space="preserve"> </w:t>
      </w:r>
      <w:r>
        <w:rPr>
          <w:rFonts w:cs="FrankRuehl"/>
          <w:sz w:val="24"/>
          <w:sz w:val="24"/>
          <w:szCs w:val="26"/>
          <w:rtl w:val="true"/>
        </w:rPr>
        <w:t>לתיאום</w:t>
      </w:r>
      <w:r>
        <w:rPr>
          <w:rFonts w:cs="Times New Roman"/>
          <w:sz w:val="24"/>
          <w:sz w:val="24"/>
          <w:szCs w:val="26"/>
          <w:rtl w:val="true"/>
        </w:rPr>
        <w:t xml:space="preserve"> </w:t>
      </w:r>
      <w:r>
        <w:rPr>
          <w:rFonts w:cs="FrankRuehl"/>
          <w:sz w:val="24"/>
          <w:sz w:val="24"/>
          <w:szCs w:val="26"/>
          <w:rtl w:val="true"/>
        </w:rPr>
        <w:t>שעליו</w:t>
      </w:r>
      <w:r>
        <w:rPr>
          <w:rFonts w:cs="Times New Roman"/>
          <w:sz w:val="24"/>
          <w:sz w:val="24"/>
          <w:szCs w:val="26"/>
          <w:rtl w:val="true"/>
        </w:rPr>
        <w:t xml:space="preserve"> </w:t>
      </w:r>
      <w:r>
        <w:rPr>
          <w:rFonts w:cs="FrankRuehl"/>
          <w:sz w:val="24"/>
          <w:sz w:val="24"/>
          <w:szCs w:val="26"/>
          <w:rtl w:val="true"/>
        </w:rPr>
        <w:t>נסב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השני</w:t>
      </w:r>
      <w:r>
        <w:rPr>
          <w:rFonts w:cs="FrankRuehl"/>
          <w:sz w:val="24"/>
          <w:szCs w:val="26"/>
          <w:rtl w:val="true"/>
        </w:rPr>
        <w:t xml:space="preserve">. </w:t>
      </w:r>
      <w:r>
        <w:rPr>
          <w:rFonts w:cs="FrankRuehl"/>
          <w:sz w:val="24"/>
          <w:sz w:val="24"/>
          <w:szCs w:val="26"/>
          <w:rtl w:val="true"/>
        </w:rPr>
        <w:t>השיטתיות</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עולה</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ברור</w:t>
      </w:r>
      <w:r>
        <w:rPr>
          <w:rFonts w:cs="Times New Roman"/>
          <w:sz w:val="24"/>
          <w:sz w:val="24"/>
          <w:szCs w:val="26"/>
          <w:rtl w:val="true"/>
        </w:rPr>
        <w:t xml:space="preserve"> </w:t>
      </w:r>
      <w:r>
        <w:rPr>
          <w:rFonts w:cs="FrankRuehl"/>
          <w:sz w:val="24"/>
          <w:sz w:val="24"/>
          <w:szCs w:val="26"/>
          <w:rtl w:val="true"/>
        </w:rPr>
        <w:t>מריבוי</w:t>
      </w:r>
      <w:r>
        <w:rPr>
          <w:rFonts w:cs="Times New Roman"/>
          <w:sz w:val="24"/>
          <w:sz w:val="24"/>
          <w:szCs w:val="26"/>
          <w:rtl w:val="true"/>
        </w:rPr>
        <w:t xml:space="preserve"> </w:t>
      </w:r>
      <w:r>
        <w:rPr>
          <w:rFonts w:cs="FrankRuehl"/>
          <w:sz w:val="24"/>
          <w:sz w:val="24"/>
          <w:szCs w:val="26"/>
          <w:rtl w:val="true"/>
        </w:rPr>
        <w:t>התיאומים</w:t>
      </w:r>
      <w:r>
        <w:rPr>
          <w:rFonts w:cs="Times New Roman"/>
          <w:sz w:val="24"/>
          <w:sz w:val="24"/>
          <w:szCs w:val="26"/>
          <w:rtl w:val="true"/>
        </w:rPr>
        <w:t xml:space="preserve"> </w:t>
      </w:r>
      <w:r>
        <w:rPr>
          <w:rFonts w:cs="FrankRuehl"/>
          <w:sz w:val="24"/>
          <w:sz w:val="24"/>
          <w:szCs w:val="26"/>
          <w:rtl w:val="true"/>
        </w:rPr>
        <w:t>הקשורים</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לזה</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השלישי</w:t>
      </w:r>
      <w:r>
        <w:rPr>
          <w:rFonts w:cs="Times New Roman"/>
          <w:sz w:val="24"/>
          <w:sz w:val="24"/>
          <w:szCs w:val="26"/>
          <w:rtl w:val="true"/>
        </w:rPr>
        <w:t xml:space="preserve"> </w:t>
      </w:r>
      <w:r>
        <w:rPr>
          <w:rFonts w:cs="FrankRuehl"/>
          <w:sz w:val="24"/>
          <w:sz w:val="24"/>
          <w:szCs w:val="26"/>
          <w:rtl w:val="true"/>
        </w:rPr>
        <w:t>עצמו</w:t>
      </w:r>
      <w:r>
        <w:rPr>
          <w:rFonts w:cs="Times New Roman"/>
          <w:sz w:val="24"/>
          <w:sz w:val="24"/>
          <w:szCs w:val="26"/>
          <w:rtl w:val="true"/>
        </w:rPr>
        <w:t xml:space="preserve"> </w:t>
      </w:r>
      <w:r>
        <w:rPr>
          <w:rFonts w:cs="FrankRuehl"/>
          <w:sz w:val="24"/>
          <w:sz w:val="24"/>
          <w:szCs w:val="26"/>
          <w:rtl w:val="true"/>
        </w:rPr>
        <w:t>ואף</w:t>
      </w:r>
      <w:r>
        <w:rPr>
          <w:rFonts w:cs="Times New Roman"/>
          <w:sz w:val="24"/>
          <w:sz w:val="24"/>
          <w:szCs w:val="26"/>
          <w:rtl w:val="true"/>
        </w:rPr>
        <w:t xml:space="preserve"> </w:t>
      </w:r>
      <w:r>
        <w:rPr>
          <w:rFonts w:cs="FrankRuehl"/>
          <w:sz w:val="24"/>
          <w:sz w:val="24"/>
          <w:szCs w:val="26"/>
          <w:rtl w:val="true"/>
        </w:rPr>
        <w:t>מהקשר</w:t>
      </w:r>
      <w:r>
        <w:rPr>
          <w:rFonts w:cs="Times New Roman"/>
          <w:sz w:val="24"/>
          <w:sz w:val="24"/>
          <w:szCs w:val="26"/>
          <w:rtl w:val="true"/>
        </w:rPr>
        <w:t xml:space="preserve"> </w:t>
      </w:r>
      <w:r>
        <w:rPr>
          <w:rFonts w:cs="FrankRuehl"/>
          <w:sz w:val="24"/>
          <w:sz w:val="24"/>
          <w:szCs w:val="26"/>
          <w:rtl w:val="true"/>
        </w:rPr>
        <w:t>ההדוק</w:t>
      </w:r>
      <w:r>
        <w:rPr>
          <w:rFonts w:cs="Times New Roman"/>
          <w:sz w:val="24"/>
          <w:sz w:val="24"/>
          <w:szCs w:val="26"/>
          <w:rtl w:val="true"/>
        </w:rPr>
        <w:t xml:space="preserve"> </w:t>
      </w:r>
      <w:r>
        <w:rPr>
          <w:rFonts w:cs="FrankRuehl"/>
          <w:sz w:val="24"/>
          <w:sz w:val="24"/>
          <w:szCs w:val="26"/>
          <w:rtl w:val="true"/>
        </w:rPr>
        <w:t>שלהם</w:t>
      </w:r>
      <w:r>
        <w:rPr>
          <w:rFonts w:cs="Times New Roman"/>
          <w:sz w:val="24"/>
          <w:sz w:val="24"/>
          <w:szCs w:val="26"/>
          <w:rtl w:val="true"/>
        </w:rPr>
        <w:t xml:space="preserve"> </w:t>
      </w:r>
      <w:r>
        <w:rPr>
          <w:rFonts w:cs="FrankRuehl"/>
          <w:sz w:val="24"/>
          <w:sz w:val="24"/>
          <w:szCs w:val="26"/>
          <w:rtl w:val="true"/>
        </w:rPr>
        <w:t>אל</w:t>
      </w:r>
      <w:r>
        <w:rPr>
          <w:rFonts w:cs="Times New Roman"/>
          <w:sz w:val="24"/>
          <w:sz w:val="24"/>
          <w:szCs w:val="26"/>
          <w:rtl w:val="true"/>
        </w:rPr>
        <w:t xml:space="preserve"> </w:t>
      </w:r>
      <w:r>
        <w:rPr>
          <w:rFonts w:cs="FrankRuehl"/>
          <w:sz w:val="24"/>
          <w:sz w:val="24"/>
          <w:szCs w:val="26"/>
          <w:rtl w:val="true"/>
        </w:rPr>
        <w:t>התיאומים</w:t>
      </w:r>
      <w:r>
        <w:rPr>
          <w:rFonts w:cs="Times New Roman"/>
          <w:sz w:val="24"/>
          <w:sz w:val="24"/>
          <w:szCs w:val="26"/>
          <w:rtl w:val="true"/>
        </w:rPr>
        <w:t xml:space="preserve"> </w:t>
      </w:r>
      <w:r>
        <w:rPr>
          <w:rFonts w:cs="FrankRuehl"/>
          <w:sz w:val="24"/>
          <w:sz w:val="24"/>
          <w:szCs w:val="26"/>
          <w:rtl w:val="true"/>
        </w:rPr>
        <w:t>שהתרחשו</w:t>
      </w:r>
      <w:r>
        <w:rPr>
          <w:rFonts w:cs="Times New Roman"/>
          <w:sz w:val="24"/>
          <w:sz w:val="24"/>
          <w:szCs w:val="26"/>
          <w:rtl w:val="true"/>
        </w:rPr>
        <w:t xml:space="preserve"> </w:t>
      </w:r>
      <w:r>
        <w:rPr>
          <w:rFonts w:cs="FrankRuehl"/>
          <w:sz w:val="24"/>
          <w:sz w:val="24"/>
          <w:szCs w:val="26"/>
          <w:rtl w:val="true"/>
        </w:rPr>
        <w:t>שנתיים</w:t>
      </w:r>
      <w:r>
        <w:rPr>
          <w:rFonts w:cs="Times New Roman"/>
          <w:sz w:val="24"/>
          <w:sz w:val="24"/>
          <w:szCs w:val="26"/>
          <w:rtl w:val="true"/>
        </w:rPr>
        <w:t xml:space="preserve"> </w:t>
      </w:r>
      <w:r>
        <w:rPr>
          <w:rFonts w:cs="FrankRuehl"/>
          <w:sz w:val="24"/>
          <w:sz w:val="24"/>
          <w:szCs w:val="26"/>
          <w:rtl w:val="true"/>
        </w:rPr>
        <w:t>קודם</w:t>
      </w:r>
      <w:r>
        <w:rPr>
          <w:rFonts w:cs="Times New Roman"/>
          <w:sz w:val="24"/>
          <w:sz w:val="24"/>
          <w:szCs w:val="26"/>
          <w:rtl w:val="true"/>
        </w:rPr>
        <w:t xml:space="preserve"> </w:t>
      </w:r>
      <w:r>
        <w:rPr>
          <w:rFonts w:cs="FrankRuehl"/>
          <w:sz w:val="24"/>
          <w:sz w:val="24"/>
          <w:szCs w:val="26"/>
          <w:rtl w:val="true"/>
        </w:rPr>
        <w:t>לכן</w:t>
      </w:r>
      <w:r>
        <w:rPr>
          <w:rFonts w:cs="Times New Roman"/>
          <w:sz w:val="24"/>
          <w:sz w:val="24"/>
          <w:szCs w:val="26"/>
          <w:rtl w:val="true"/>
        </w:rPr>
        <w:t xml:space="preserve"> </w:t>
      </w:r>
      <w:r>
        <w:rPr>
          <w:rFonts w:cs="FrankRuehl"/>
          <w:sz w:val="24"/>
          <w:sz w:val="24"/>
          <w:szCs w:val="26"/>
          <w:rtl w:val="true"/>
        </w:rPr>
        <w:t>ושעליהם</w:t>
      </w:r>
      <w:r>
        <w:rPr>
          <w:rFonts w:cs="Times New Roman"/>
          <w:sz w:val="24"/>
          <w:sz w:val="24"/>
          <w:szCs w:val="26"/>
          <w:rtl w:val="true"/>
        </w:rPr>
        <w:t xml:space="preserve"> </w:t>
      </w:r>
      <w:r>
        <w:rPr>
          <w:rFonts w:cs="FrankRuehl"/>
          <w:sz w:val="24"/>
          <w:sz w:val="24"/>
          <w:szCs w:val="26"/>
          <w:rtl w:val="true"/>
        </w:rPr>
        <w:t>נסב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השני</w:t>
      </w:r>
      <w:r>
        <w:rPr>
          <w:rFonts w:cs="FrankRuehl"/>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הצירוף</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השיטתיות</w:t>
      </w:r>
      <w:r>
        <w:rPr>
          <w:rFonts w:cs="Times New Roman"/>
          <w:sz w:val="24"/>
          <w:sz w:val="24"/>
          <w:szCs w:val="26"/>
          <w:rtl w:val="true"/>
        </w:rPr>
        <w:t xml:space="preserve"> </w:t>
      </w:r>
      <w:r>
        <w:rPr>
          <w:rFonts w:cs="FrankRuehl"/>
          <w:sz w:val="24"/>
          <w:sz w:val="24"/>
          <w:szCs w:val="26"/>
          <w:rtl w:val="true"/>
        </w:rPr>
        <w:t>העולה</w:t>
      </w:r>
      <w:r>
        <w:rPr>
          <w:rFonts w:cs="Times New Roman"/>
          <w:sz w:val="24"/>
          <w:sz w:val="24"/>
          <w:szCs w:val="26"/>
          <w:rtl w:val="true"/>
        </w:rPr>
        <w:t xml:space="preserve"> </w:t>
      </w:r>
      <w:r>
        <w:rPr>
          <w:rFonts w:cs="FrankRuehl"/>
          <w:sz w:val="24"/>
          <w:sz w:val="24"/>
          <w:szCs w:val="26"/>
          <w:rtl w:val="true"/>
        </w:rPr>
        <w:t>מהדברים</w:t>
      </w:r>
      <w:r>
        <w:rPr>
          <w:rFonts w:cs="Times New Roman"/>
          <w:sz w:val="24"/>
          <w:sz w:val="24"/>
          <w:szCs w:val="26"/>
          <w:rtl w:val="true"/>
        </w:rPr>
        <w:t xml:space="preserve"> </w:t>
      </w:r>
      <w:r>
        <w:rPr>
          <w:rFonts w:cs="FrankRuehl"/>
          <w:sz w:val="24"/>
          <w:sz w:val="24"/>
          <w:szCs w:val="26"/>
          <w:rtl w:val="true"/>
        </w:rPr>
        <w:t>לעובדה</w:t>
      </w:r>
      <w:r>
        <w:rPr>
          <w:rFonts w:cs="Times New Roman"/>
          <w:sz w:val="24"/>
          <w:sz w:val="24"/>
          <w:szCs w:val="26"/>
          <w:rtl w:val="true"/>
        </w:rPr>
        <w:t xml:space="preserve"> </w:t>
      </w:r>
      <w:r>
        <w:rPr>
          <w:rFonts w:cs="FrankRuehl"/>
          <w:sz w:val="24"/>
          <w:sz w:val="24"/>
          <w:szCs w:val="26"/>
          <w:rtl w:val="true"/>
        </w:rPr>
        <w:t>שדובר</w:t>
      </w:r>
      <w:r>
        <w:rPr>
          <w:rFonts w:cs="Times New Roman"/>
          <w:sz w:val="24"/>
          <w:sz w:val="24"/>
          <w:szCs w:val="26"/>
          <w:rtl w:val="true"/>
        </w:rPr>
        <w:t xml:space="preserve"> </w:t>
      </w:r>
      <w:r>
        <w:rPr>
          <w:rFonts w:cs="FrankRuehl"/>
          <w:sz w:val="24"/>
          <w:sz w:val="24"/>
          <w:szCs w:val="26"/>
          <w:rtl w:val="true"/>
        </w:rPr>
        <w:t>במכרזים</w:t>
      </w:r>
      <w:r>
        <w:rPr>
          <w:rFonts w:cs="Times New Roman"/>
          <w:sz w:val="24"/>
          <w:sz w:val="24"/>
          <w:szCs w:val="26"/>
          <w:rtl w:val="true"/>
        </w:rPr>
        <w:t xml:space="preserve"> </w:t>
      </w:r>
      <w:r>
        <w:rPr>
          <w:rFonts w:cs="FrankRuehl"/>
          <w:sz w:val="24"/>
          <w:sz w:val="24"/>
          <w:szCs w:val="26"/>
          <w:rtl w:val="true"/>
        </w:rPr>
        <w:t>ציבוריים</w:t>
      </w:r>
      <w:r>
        <w:rPr>
          <w:rFonts w:cs="Times New Roman"/>
          <w:sz w:val="24"/>
          <w:sz w:val="24"/>
          <w:szCs w:val="26"/>
          <w:rtl w:val="true"/>
        </w:rPr>
        <w:t xml:space="preserve"> </w:t>
      </w:r>
      <w:r>
        <w:rPr>
          <w:rFonts w:cs="FrankRuehl"/>
          <w:sz w:val="24"/>
          <w:sz w:val="24"/>
          <w:szCs w:val="26"/>
          <w:rtl w:val="true"/>
        </w:rPr>
        <w:t>ולכך</w:t>
      </w:r>
      <w:r>
        <w:rPr>
          <w:rFonts w:cs="Times New Roman"/>
          <w:sz w:val="24"/>
          <w:sz w:val="24"/>
          <w:szCs w:val="26"/>
          <w:rtl w:val="true"/>
        </w:rPr>
        <w:t xml:space="preserve"> </w:t>
      </w:r>
      <w:r>
        <w:rPr>
          <w:rFonts w:cs="FrankRuehl"/>
          <w:sz w:val="24"/>
          <w:sz w:val="24"/>
          <w:szCs w:val="26"/>
          <w:rtl w:val="true"/>
        </w:rPr>
        <w:t>שהתיאום</w:t>
      </w:r>
      <w:r>
        <w:rPr>
          <w:rFonts w:cs="Times New Roman"/>
          <w:sz w:val="24"/>
          <w:sz w:val="24"/>
          <w:szCs w:val="26"/>
          <w:rtl w:val="true"/>
        </w:rPr>
        <w:t xml:space="preserve"> </w:t>
      </w:r>
      <w:r>
        <w:rPr>
          <w:rFonts w:cs="FrankRuehl"/>
          <w:sz w:val="24"/>
          <w:sz w:val="24"/>
          <w:szCs w:val="26"/>
          <w:rtl w:val="true"/>
        </w:rPr>
        <w:t>כלל</w:t>
      </w:r>
      <w:r>
        <w:rPr>
          <w:rFonts w:cs="Times New Roman"/>
          <w:sz w:val="24"/>
          <w:sz w:val="24"/>
          <w:szCs w:val="26"/>
          <w:rtl w:val="true"/>
        </w:rPr>
        <w:t xml:space="preserve"> </w:t>
      </w:r>
      <w:r>
        <w:rPr>
          <w:rFonts w:cs="FrankRuehl"/>
          <w:sz w:val="24"/>
          <w:sz w:val="24"/>
          <w:szCs w:val="26"/>
          <w:rtl w:val="true"/>
        </w:rPr>
        <w:t>הולכת</w:t>
      </w:r>
      <w:r>
        <w:rPr>
          <w:rFonts w:cs="Times New Roman"/>
          <w:sz w:val="24"/>
          <w:sz w:val="24"/>
          <w:szCs w:val="26"/>
          <w:rtl w:val="true"/>
        </w:rPr>
        <w:t xml:space="preserve"> </w:t>
      </w:r>
      <w:r>
        <w:rPr>
          <w:rFonts w:cs="FrankRuehl"/>
          <w:sz w:val="24"/>
          <w:sz w:val="24"/>
          <w:szCs w:val="26"/>
          <w:rtl w:val="true"/>
        </w:rPr>
        <w:t>שולל</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FrankRuehl"/>
          <w:sz w:val="24"/>
          <w:szCs w:val="26"/>
          <w:rtl w:val="true"/>
        </w:rPr>
        <w:t xml:space="preserve">, </w:t>
      </w:r>
      <w:r>
        <w:rPr>
          <w:rFonts w:cs="FrankRuehl"/>
          <w:sz w:val="24"/>
          <w:sz w:val="24"/>
          <w:szCs w:val="26"/>
          <w:rtl w:val="true"/>
        </w:rPr>
        <w:t>מוביל</w:t>
      </w:r>
      <w:r>
        <w:rPr>
          <w:rFonts w:cs="Times New Roman"/>
          <w:sz w:val="24"/>
          <w:sz w:val="24"/>
          <w:szCs w:val="26"/>
          <w:rtl w:val="true"/>
        </w:rPr>
        <w:t xml:space="preserve"> </w:t>
      </w:r>
      <w:r>
        <w:rPr>
          <w:rFonts w:cs="FrankRuehl"/>
          <w:sz w:val="24"/>
          <w:sz w:val="24"/>
          <w:szCs w:val="26"/>
          <w:rtl w:val="true"/>
        </w:rPr>
        <w:t>למסקנה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מתקיימות</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מחמירות</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עלולה</w:t>
      </w:r>
      <w:r>
        <w:rPr>
          <w:rFonts w:cs="Times New Roman"/>
          <w:sz w:val="24"/>
          <w:sz w:val="24"/>
          <w:szCs w:val="26"/>
          <w:rtl w:val="true"/>
        </w:rPr>
        <w:t xml:space="preserve"> </w:t>
      </w:r>
      <w:r>
        <w:rPr>
          <w:rFonts w:cs="FrankRuehl"/>
          <w:sz w:val="24"/>
          <w:sz w:val="24"/>
          <w:szCs w:val="26"/>
          <w:rtl w:val="true"/>
        </w:rPr>
        <w:t>להיגרם</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משמעותית</w:t>
      </w:r>
      <w:r>
        <w:rPr>
          <w:rFonts w:cs="Times New Roman"/>
          <w:sz w:val="24"/>
          <w:sz w:val="24"/>
          <w:szCs w:val="26"/>
          <w:rtl w:val="true"/>
        </w:rPr>
        <w:t xml:space="preserve"> </w:t>
      </w:r>
      <w:r>
        <w:rPr>
          <w:rFonts w:cs="FrankRuehl"/>
          <w:sz w:val="24"/>
          <w:sz w:val="24"/>
          <w:szCs w:val="26"/>
          <w:rtl w:val="true"/>
        </w:rPr>
        <w:t>בתחרות</w:t>
      </w:r>
      <w:r>
        <w:rPr>
          <w:rFonts w:cs="Times New Roman"/>
          <w:sz w:val="24"/>
          <w:sz w:val="24"/>
          <w:szCs w:val="26"/>
          <w:rtl w:val="true"/>
        </w:rPr>
        <w:t xml:space="preserve"> </w:t>
      </w:r>
      <w:r>
        <w:rPr>
          <w:rFonts w:cs="FrankRuehl"/>
          <w:sz w:val="24"/>
          <w:sz w:val="24"/>
          <w:szCs w:val="26"/>
          <w:rtl w:val="true"/>
        </w:rPr>
        <w:t>בעסקים</w:t>
      </w:r>
      <w:r>
        <w:rPr>
          <w:rFonts w:cs="FrankRuehl"/>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השביעי</w:t>
      </w:r>
      <w:r>
        <w:rPr>
          <w:rFonts w:cs="Times New Roman"/>
          <w:sz w:val="24"/>
          <w:sz w:val="24"/>
          <w:szCs w:val="26"/>
          <w:rtl w:val="true"/>
        </w:rPr>
        <w:t xml:space="preserve"> </w:t>
      </w:r>
      <w:r>
        <w:rPr>
          <w:rFonts w:cs="FrankRuehl"/>
          <w:sz w:val="24"/>
          <w:sz w:val="24"/>
          <w:szCs w:val="26"/>
          <w:rtl w:val="true"/>
        </w:rPr>
        <w:t>נדון</w:t>
      </w:r>
      <w:r>
        <w:rPr>
          <w:rFonts w:cs="Times New Roman"/>
          <w:sz w:val="24"/>
          <w:sz w:val="24"/>
          <w:szCs w:val="26"/>
          <w:rtl w:val="true"/>
        </w:rPr>
        <w:t xml:space="preserve"> </w:t>
      </w:r>
      <w:r>
        <w:rPr>
          <w:rFonts w:cs="FrankRuehl"/>
          <w:sz w:val="24"/>
          <w:sz w:val="24"/>
          <w:szCs w:val="26"/>
          <w:rtl w:val="true"/>
        </w:rPr>
        <w:t>לעיל</w:t>
      </w:r>
      <w:r>
        <w:rPr>
          <w:rFonts w:cs="Times New Roman"/>
          <w:sz w:val="24"/>
          <w:sz w:val="24"/>
          <w:szCs w:val="26"/>
          <w:rtl w:val="true"/>
        </w:rPr>
        <w:t xml:space="preserve"> </w:t>
      </w:r>
      <w:r>
        <w:rPr>
          <w:rFonts w:cs="FrankRuehl"/>
          <w:sz w:val="24"/>
          <w:sz w:val="24"/>
          <w:szCs w:val="26"/>
          <w:rtl w:val="true"/>
        </w:rPr>
        <w:t>בעניינם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דרור</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ארם</w:t>
      </w:r>
      <w:r>
        <w:rPr>
          <w:rFonts w:cs="FrankRuehl"/>
          <w:sz w:val="24"/>
          <w:szCs w:val="26"/>
          <w:rtl w:val="true"/>
        </w:rPr>
        <w:t xml:space="preserve">, </w:t>
      </w:r>
      <w:r>
        <w:rPr>
          <w:rFonts w:cs="FrankRuehl"/>
          <w:sz w:val="24"/>
          <w:sz w:val="24"/>
          <w:szCs w:val="26"/>
          <w:rtl w:val="true"/>
        </w:rPr>
        <w:t>והדברים</w:t>
      </w:r>
      <w:r>
        <w:rPr>
          <w:rFonts w:cs="Times New Roman"/>
          <w:sz w:val="24"/>
          <w:sz w:val="24"/>
          <w:szCs w:val="26"/>
          <w:rtl w:val="true"/>
        </w:rPr>
        <w:t xml:space="preserve"> </w:t>
      </w:r>
      <w:r>
        <w:rPr>
          <w:rFonts w:cs="FrankRuehl"/>
          <w:sz w:val="24"/>
          <w:sz w:val="24"/>
          <w:szCs w:val="26"/>
          <w:rtl w:val="true"/>
        </w:rPr>
        <w:t>שנאמרו</w:t>
      </w:r>
      <w:r>
        <w:rPr>
          <w:rFonts w:cs="Times New Roman"/>
          <w:sz w:val="24"/>
          <w:sz w:val="24"/>
          <w:szCs w:val="26"/>
          <w:rtl w:val="true"/>
        </w:rPr>
        <w:t xml:space="preserve"> </w:t>
      </w:r>
      <w:r>
        <w:rPr>
          <w:rFonts w:cs="FrankRuehl"/>
          <w:sz w:val="24"/>
          <w:sz w:val="24"/>
          <w:szCs w:val="26"/>
          <w:rtl w:val="true"/>
        </w:rPr>
        <w:t>שם</w:t>
      </w:r>
      <w:r>
        <w:rPr>
          <w:rFonts w:cs="Times New Roman"/>
          <w:sz w:val="24"/>
          <w:sz w:val="24"/>
          <w:szCs w:val="26"/>
          <w:rtl w:val="true"/>
        </w:rPr>
        <w:t xml:space="preserve"> </w:t>
      </w:r>
      <w:r>
        <w:rPr>
          <w:rFonts w:cs="FrankRuehl"/>
          <w:sz w:val="24"/>
          <w:sz w:val="24"/>
          <w:szCs w:val="26"/>
          <w:rtl w:val="true"/>
        </w:rPr>
        <w:t>יפים</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לעניינם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ג</w:t>
      </w:r>
      <w:r>
        <w:rPr>
          <w:rFonts w:cs="FrankRuehl"/>
          <w:sz w:val="24"/>
          <w:szCs w:val="26"/>
          <w:rtl w:val="true"/>
        </w:rPr>
        <w:t>'</w:t>
      </w:r>
      <w:r>
        <w:rPr>
          <w:rFonts w:cs="FrankRuehl"/>
          <w:sz w:val="24"/>
          <w:sz w:val="24"/>
          <w:szCs w:val="26"/>
          <w:rtl w:val="true"/>
        </w:rPr>
        <w:t>רבי</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רימונים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תיאום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הליכים</w:t>
      </w:r>
      <w:r>
        <w:rPr>
          <w:rFonts w:cs="Times New Roman"/>
          <w:sz w:val="24"/>
          <w:sz w:val="24"/>
          <w:szCs w:val="26"/>
          <w:rtl w:val="true"/>
        </w:rPr>
        <w:t xml:space="preserve"> </w:t>
      </w:r>
      <w:r>
        <w:rPr>
          <w:rFonts w:cs="FrankRuehl"/>
          <w:sz w:val="24"/>
          <w:sz w:val="24"/>
          <w:szCs w:val="26"/>
          <w:rtl w:val="true"/>
        </w:rPr>
        <w:t>תחרותיים</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רעה</w:t>
      </w:r>
      <w:r>
        <w:rPr>
          <w:rFonts w:cs="Times New Roman"/>
          <w:sz w:val="24"/>
          <w:sz w:val="24"/>
          <w:szCs w:val="26"/>
          <w:rtl w:val="true"/>
        </w:rPr>
        <w:t xml:space="preserve"> </w:t>
      </w:r>
      <w:r>
        <w:rPr>
          <w:rFonts w:cs="FrankRuehl"/>
          <w:sz w:val="24"/>
          <w:sz w:val="24"/>
          <w:szCs w:val="26"/>
          <w:rtl w:val="true"/>
        </w:rPr>
        <w:t>חולה</w:t>
      </w:r>
      <w:r>
        <w:rPr>
          <w:rFonts w:cs="Times New Roman"/>
          <w:sz w:val="24"/>
          <w:sz w:val="24"/>
          <w:szCs w:val="26"/>
          <w:rtl w:val="true"/>
        </w:rPr>
        <w:t xml:space="preserve"> </w:t>
      </w:r>
      <w:r>
        <w:rPr>
          <w:rFonts w:cs="FrankRuehl"/>
          <w:sz w:val="24"/>
          <w:sz w:val="24"/>
          <w:szCs w:val="26"/>
          <w:rtl w:val="true"/>
        </w:rPr>
        <w:t>והוא</w:t>
      </w:r>
      <w:r>
        <w:rPr>
          <w:rFonts w:cs="Times New Roman"/>
          <w:sz w:val="24"/>
          <w:sz w:val="24"/>
          <w:szCs w:val="26"/>
          <w:rtl w:val="true"/>
        </w:rPr>
        <w:t xml:space="preserve"> </w:t>
      </w:r>
      <w:r>
        <w:rPr>
          <w:rFonts w:cs="FrankRuehl"/>
          <w:sz w:val="24"/>
          <w:sz w:val="24"/>
          <w:szCs w:val="26"/>
          <w:rtl w:val="true"/>
        </w:rPr>
        <w:t>מוביל</w:t>
      </w:r>
      <w:r>
        <w:rPr>
          <w:rFonts w:cs="Times New Roman"/>
          <w:sz w:val="24"/>
          <w:sz w:val="24"/>
          <w:szCs w:val="26"/>
          <w:rtl w:val="true"/>
        </w:rPr>
        <w:t xml:space="preserve"> </w:t>
      </w:r>
      <w:r>
        <w:rPr>
          <w:rFonts w:cs="FrankRuehl"/>
          <w:sz w:val="24"/>
          <w:sz w:val="24"/>
          <w:szCs w:val="26"/>
          <w:rtl w:val="true"/>
        </w:rPr>
        <w:t>לפגיעה</w:t>
      </w:r>
      <w:r>
        <w:rPr>
          <w:rFonts w:cs="Times New Roman"/>
          <w:sz w:val="24"/>
          <w:sz w:val="24"/>
          <w:szCs w:val="26"/>
          <w:rtl w:val="true"/>
        </w:rPr>
        <w:t xml:space="preserve"> </w:t>
      </w:r>
      <w:r>
        <w:rPr>
          <w:rFonts w:cs="FrankRuehl"/>
          <w:sz w:val="24"/>
          <w:sz w:val="24"/>
          <w:szCs w:val="26"/>
          <w:rtl w:val="true"/>
        </w:rPr>
        <w:t>חמורה</w:t>
      </w:r>
      <w:r>
        <w:rPr>
          <w:rFonts w:cs="Times New Roman"/>
          <w:sz w:val="24"/>
          <w:sz w:val="24"/>
          <w:szCs w:val="26"/>
          <w:rtl w:val="true"/>
        </w:rPr>
        <w:t xml:space="preserve"> </w:t>
      </w:r>
      <w:r>
        <w:rPr>
          <w:rFonts w:cs="FrankRuehl"/>
          <w:sz w:val="24"/>
          <w:sz w:val="24"/>
          <w:szCs w:val="26"/>
          <w:rtl w:val="true"/>
        </w:rPr>
        <w:t>בכלכלה</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מתקיים</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כשמדובר</w:t>
      </w:r>
      <w:r>
        <w:rPr>
          <w:rFonts w:cs="Times New Roman"/>
          <w:sz w:val="24"/>
          <w:sz w:val="24"/>
          <w:szCs w:val="26"/>
          <w:rtl w:val="true"/>
        </w:rPr>
        <w:t xml:space="preserve"> </w:t>
      </w:r>
      <w:r>
        <w:rPr>
          <w:rFonts w:cs="FrankRuehl"/>
          <w:sz w:val="24"/>
          <w:sz w:val="24"/>
          <w:szCs w:val="26"/>
          <w:rtl w:val="true"/>
        </w:rPr>
        <w:t>בתיאומים</w:t>
      </w:r>
      <w:r>
        <w:rPr>
          <w:rFonts w:cs="Times New Roman"/>
          <w:sz w:val="24"/>
          <w:sz w:val="24"/>
          <w:szCs w:val="26"/>
          <w:rtl w:val="true"/>
        </w:rPr>
        <w:t xml:space="preserve"> </w:t>
      </w:r>
      <w:r>
        <w:rPr>
          <w:rFonts w:cs="FrankRuehl"/>
          <w:sz w:val="24"/>
          <w:sz w:val="24"/>
          <w:szCs w:val="26"/>
          <w:rtl w:val="true"/>
        </w:rPr>
        <w:t>שעניינם</w:t>
      </w:r>
      <w:r>
        <w:rPr>
          <w:rFonts w:cs="Times New Roman"/>
          <w:sz w:val="24"/>
          <w:sz w:val="24"/>
          <w:szCs w:val="26"/>
          <w:rtl w:val="true"/>
        </w:rPr>
        <w:t xml:space="preserve"> </w:t>
      </w:r>
      <w:r>
        <w:rPr>
          <w:rFonts w:cs="FrankRuehl"/>
          <w:sz w:val="24"/>
          <w:sz w:val="24"/>
          <w:szCs w:val="26"/>
          <w:rtl w:val="true"/>
        </w:rPr>
        <w:t>הליכים</w:t>
      </w:r>
      <w:r>
        <w:rPr>
          <w:rFonts w:cs="Times New Roman"/>
          <w:sz w:val="24"/>
          <w:sz w:val="24"/>
          <w:szCs w:val="26"/>
          <w:rtl w:val="true"/>
        </w:rPr>
        <w:t xml:space="preserve"> </w:t>
      </w:r>
      <w:r>
        <w:rPr>
          <w:rFonts w:cs="FrankRuehl"/>
          <w:sz w:val="24"/>
          <w:sz w:val="24"/>
          <w:szCs w:val="26"/>
          <w:rtl w:val="true"/>
        </w:rPr>
        <w:t>תחרותיים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רשויות</w:t>
      </w:r>
      <w:r>
        <w:rPr>
          <w:rFonts w:cs="Times New Roman"/>
          <w:sz w:val="24"/>
          <w:sz w:val="24"/>
          <w:szCs w:val="26"/>
          <w:rtl w:val="true"/>
        </w:rPr>
        <w:t xml:space="preserve"> </w:t>
      </w:r>
      <w:r>
        <w:rPr>
          <w:rFonts w:cs="FrankRuehl"/>
          <w:sz w:val="24"/>
          <w:sz w:val="24"/>
          <w:szCs w:val="26"/>
          <w:rtl w:val="true"/>
        </w:rPr>
        <w:t>ציבוריות</w:t>
      </w:r>
      <w:r>
        <w:rPr>
          <w:rFonts w:cs="Times New Roman"/>
          <w:sz w:val="24"/>
          <w:sz w:val="24"/>
          <w:szCs w:val="26"/>
          <w:rtl w:val="true"/>
        </w:rPr>
        <w:t xml:space="preserve"> </w:t>
      </w:r>
      <w:r>
        <w:rPr>
          <w:rFonts w:cs="FrankRuehl"/>
          <w:sz w:val="24"/>
          <w:sz w:val="24"/>
          <w:szCs w:val="26"/>
          <w:rtl w:val="true"/>
        </w:rPr>
        <w:t>הפגיעה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כפולה</w:t>
      </w:r>
      <w:r>
        <w:rPr>
          <w:rFonts w:cs="Times New Roman"/>
          <w:sz w:val="24"/>
          <w:sz w:val="24"/>
          <w:szCs w:val="26"/>
          <w:rtl w:val="true"/>
        </w:rPr>
        <w:t xml:space="preserve"> </w:t>
      </w:r>
      <w:r>
        <w:rPr>
          <w:rFonts w:cs="FrankRuehl"/>
          <w:sz w:val="24"/>
          <w:sz w:val="24"/>
          <w:szCs w:val="26"/>
          <w:rtl w:val="true"/>
        </w:rPr>
        <w:t>ומכופלת</w:t>
      </w:r>
      <w:r>
        <w:rPr>
          <w:rFonts w:cs="FrankRuehl"/>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שהרשויות</w:t>
      </w:r>
      <w:r>
        <w:rPr>
          <w:rFonts w:cs="Times New Roman"/>
          <w:sz w:val="24"/>
          <w:sz w:val="24"/>
          <w:szCs w:val="26"/>
          <w:rtl w:val="true"/>
        </w:rPr>
        <w:t xml:space="preserve"> </w:t>
      </w:r>
      <w:r>
        <w:rPr>
          <w:rFonts w:cs="FrankRuehl"/>
          <w:sz w:val="24"/>
          <w:sz w:val="24"/>
          <w:szCs w:val="26"/>
          <w:rtl w:val="true"/>
        </w:rPr>
        <w:t>חייבות</w:t>
      </w:r>
      <w:r>
        <w:rPr>
          <w:rFonts w:cs="Times New Roman"/>
          <w:sz w:val="24"/>
          <w:sz w:val="24"/>
          <w:szCs w:val="26"/>
          <w:rtl w:val="true"/>
        </w:rPr>
        <w:t xml:space="preserve"> </w:t>
      </w:r>
      <w:r>
        <w:rPr>
          <w:rFonts w:cs="FrankRuehl"/>
          <w:sz w:val="24"/>
          <w:sz w:val="24"/>
          <w:szCs w:val="26"/>
          <w:rtl w:val="true"/>
        </w:rPr>
        <w:t>לקיים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התחרותי</w:t>
      </w:r>
      <w:r>
        <w:rPr>
          <w:rFonts w:cs="Times New Roman"/>
          <w:sz w:val="24"/>
          <w:sz w:val="24"/>
          <w:szCs w:val="26"/>
          <w:rtl w:val="true"/>
        </w:rPr>
        <w:t xml:space="preserve"> </w:t>
      </w:r>
      <w:r>
        <w:rPr>
          <w:rFonts w:cs="FrankRuehl"/>
          <w:sz w:val="24"/>
          <w:sz w:val="24"/>
          <w:szCs w:val="26"/>
          <w:rtl w:val="true"/>
        </w:rPr>
        <w:t>ובמובן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שבויות</w:t>
      </w:r>
      <w:r>
        <w:rPr>
          <w:rFonts w:cs="FrankRuehl"/>
          <w:sz w:val="24"/>
          <w:szCs w:val="26"/>
          <w:rtl w:val="true"/>
        </w:rPr>
        <w:t xml:space="preserve">" </w:t>
      </w:r>
      <w:r>
        <w:rPr>
          <w:rFonts w:cs="FrankRuehl"/>
          <w:sz w:val="24"/>
          <w:sz w:val="24"/>
          <w:szCs w:val="26"/>
          <w:rtl w:val="true"/>
        </w:rPr>
        <w:t>שלו</w:t>
      </w:r>
      <w:r>
        <w:rPr>
          <w:rFonts w:cs="FrankRuehl"/>
          <w:sz w:val="24"/>
          <w:szCs w:val="26"/>
          <w:rtl w:val="true"/>
        </w:rPr>
        <w:t xml:space="preserve">. </w:t>
      </w:r>
      <w:r>
        <w:rPr>
          <w:rFonts w:cs="FrankRuehl"/>
          <w:sz w:val="24"/>
          <w:sz w:val="24"/>
          <w:szCs w:val="26"/>
          <w:rtl w:val="true"/>
        </w:rPr>
        <w:t>לקיומו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תחרותי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תועלת</w:t>
      </w:r>
      <w:r>
        <w:rPr>
          <w:rFonts w:cs="Times New Roman"/>
          <w:sz w:val="24"/>
          <w:sz w:val="24"/>
          <w:szCs w:val="26"/>
          <w:rtl w:val="true"/>
        </w:rPr>
        <w:t xml:space="preserve"> </w:t>
      </w:r>
      <w:r>
        <w:rPr>
          <w:rFonts w:cs="FrankRuehl"/>
          <w:sz w:val="24"/>
          <w:sz w:val="24"/>
          <w:szCs w:val="26"/>
          <w:rtl w:val="true"/>
        </w:rPr>
        <w:t>וגם</w:t>
      </w:r>
      <w:r>
        <w:rPr>
          <w:rFonts w:cs="Times New Roman"/>
          <w:sz w:val="24"/>
          <w:sz w:val="24"/>
          <w:szCs w:val="26"/>
          <w:rtl w:val="true"/>
        </w:rPr>
        <w:t xml:space="preserve"> </w:t>
      </w:r>
      <w:r>
        <w:rPr>
          <w:rFonts w:cs="FrankRuehl"/>
          <w:sz w:val="24"/>
          <w:sz w:val="24"/>
          <w:szCs w:val="26"/>
          <w:rtl w:val="true"/>
        </w:rPr>
        <w:t>מחיר</w:t>
      </w:r>
      <w:r>
        <w:rPr>
          <w:rFonts w:cs="FrankRuehl"/>
          <w:sz w:val="24"/>
          <w:szCs w:val="26"/>
          <w:rtl w:val="true"/>
        </w:rPr>
        <w:t xml:space="preserve">. </w:t>
      </w:r>
      <w:r>
        <w:rPr>
          <w:rFonts w:cs="FrankRuehl"/>
          <w:sz w:val="24"/>
          <w:sz w:val="24"/>
          <w:szCs w:val="26"/>
          <w:rtl w:val="true"/>
        </w:rPr>
        <w:t>אולם</w:t>
      </w:r>
      <w:r>
        <w:rPr>
          <w:rFonts w:cs="FrankRuehl"/>
          <w:sz w:val="24"/>
          <w:szCs w:val="26"/>
          <w:rtl w:val="true"/>
        </w:rPr>
        <w:t xml:space="preserve">, </w:t>
      </w:r>
      <w:r>
        <w:rPr>
          <w:rFonts w:cs="FrankRuehl"/>
          <w:sz w:val="24"/>
          <w:sz w:val="24"/>
          <w:szCs w:val="26"/>
          <w:rtl w:val="true"/>
        </w:rPr>
        <w:t>כשברקע</w:t>
      </w:r>
      <w:r>
        <w:rPr>
          <w:rFonts w:cs="Times New Roman"/>
          <w:sz w:val="24"/>
          <w:sz w:val="24"/>
          <w:szCs w:val="26"/>
          <w:rtl w:val="true"/>
        </w:rPr>
        <w:t xml:space="preserve"> </w:t>
      </w:r>
      <w:r>
        <w:rPr>
          <w:rFonts w:cs="FrankRuehl"/>
          <w:sz w:val="24"/>
          <w:sz w:val="24"/>
          <w:szCs w:val="26"/>
          <w:rtl w:val="true"/>
        </w:rPr>
        <w:t>הדברים</w:t>
      </w:r>
      <w:r>
        <w:rPr>
          <w:rFonts w:cs="Times New Roman"/>
          <w:sz w:val="24"/>
          <w:sz w:val="24"/>
          <w:szCs w:val="26"/>
          <w:rtl w:val="true"/>
        </w:rPr>
        <w:t xml:space="preserve"> </w:t>
      </w:r>
      <w:r>
        <w:rPr>
          <w:rFonts w:cs="FrankRuehl"/>
          <w:sz w:val="24"/>
          <w:sz w:val="24"/>
          <w:szCs w:val="26"/>
          <w:rtl w:val="true"/>
        </w:rPr>
        <w:t>מתבצע</w:t>
      </w:r>
      <w:r>
        <w:rPr>
          <w:rFonts w:cs="Times New Roman"/>
          <w:sz w:val="24"/>
          <w:sz w:val="24"/>
          <w:szCs w:val="26"/>
          <w:rtl w:val="true"/>
        </w:rPr>
        <w:t xml:space="preserve"> </w:t>
      </w:r>
      <w:r>
        <w:rPr>
          <w:rFonts w:cs="FrankRuehl"/>
          <w:sz w:val="24"/>
          <w:sz w:val="24"/>
          <w:szCs w:val="26"/>
          <w:rtl w:val="true"/>
        </w:rPr>
        <w:t>תיאום</w:t>
      </w:r>
      <w:r>
        <w:rPr>
          <w:rFonts w:cs="Times New Roman"/>
          <w:sz w:val="24"/>
          <w:sz w:val="24"/>
          <w:szCs w:val="26"/>
          <w:rtl w:val="true"/>
        </w:rPr>
        <w:t xml:space="preserve"> </w:t>
      </w:r>
      <w:r>
        <w:rPr>
          <w:rFonts w:cs="FrankRuehl"/>
          <w:sz w:val="24"/>
          <w:sz w:val="24"/>
          <w:szCs w:val="26"/>
          <w:rtl w:val="true"/>
        </w:rPr>
        <w:t>נותר</w:t>
      </w:r>
      <w:r>
        <w:rPr>
          <w:rFonts w:cs="Times New Roman"/>
          <w:sz w:val="24"/>
          <w:sz w:val="24"/>
          <w:szCs w:val="26"/>
          <w:rtl w:val="true"/>
        </w:rPr>
        <w:t xml:space="preserve"> </w:t>
      </w:r>
      <w:r>
        <w:rPr>
          <w:rFonts w:cs="FrankRuehl"/>
          <w:sz w:val="24"/>
          <w:sz w:val="24"/>
          <w:szCs w:val="26"/>
          <w:rtl w:val="true"/>
        </w:rPr>
        <w:t>המחיר</w:t>
      </w:r>
      <w:r>
        <w:rPr>
          <w:rFonts w:cs="Times New Roman"/>
          <w:sz w:val="24"/>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התועלת</w:t>
      </w:r>
      <w:r>
        <w:rPr>
          <w:rFonts w:cs="FrankRuehl"/>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שנפסק</w:t>
      </w:r>
      <w:r>
        <w:rPr>
          <w:rFonts w:cs="FrankRuehl"/>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תיאום</w:t>
      </w:r>
      <w:r>
        <w:rPr>
          <w:rFonts w:cs="Times New Roman"/>
          <w:sz w:val="24"/>
          <w:sz w:val="24"/>
          <w:szCs w:val="26"/>
          <w:rtl w:val="true"/>
        </w:rPr>
        <w:t xml:space="preserve"> </w:t>
      </w:r>
      <w:r>
        <w:rPr>
          <w:rFonts w:cs="FrankRuehl"/>
          <w:sz w:val="24"/>
          <w:sz w:val="24"/>
          <w:szCs w:val="26"/>
          <w:rtl w:val="true"/>
        </w:rPr>
        <w:t>ממושך</w:t>
      </w:r>
      <w:r>
        <w:rPr>
          <w:rFonts w:cs="Times New Roman"/>
          <w:sz w:val="24"/>
          <w:sz w:val="24"/>
          <w:szCs w:val="26"/>
          <w:rtl w:val="true"/>
        </w:rPr>
        <w:t xml:space="preserve"> </w:t>
      </w:r>
      <w:r>
        <w:rPr>
          <w:rFonts w:cs="FrankRuehl"/>
          <w:sz w:val="24"/>
          <w:sz w:val="24"/>
          <w:szCs w:val="26"/>
          <w:rtl w:val="true"/>
        </w:rPr>
        <w:t>בשוק</w:t>
      </w:r>
      <w:r>
        <w:rPr>
          <w:rFonts w:cs="Times New Roman"/>
          <w:sz w:val="24"/>
          <w:sz w:val="24"/>
          <w:szCs w:val="26"/>
          <w:rtl w:val="true"/>
        </w:rPr>
        <w:t xml:space="preserve"> </w:t>
      </w:r>
      <w:r>
        <w:rPr>
          <w:rFonts w:cs="FrankRuehl"/>
          <w:sz w:val="24"/>
          <w:sz w:val="24"/>
          <w:szCs w:val="26"/>
          <w:rtl w:val="true"/>
        </w:rPr>
        <w:t>מסוים</w:t>
      </w:r>
      <w:r>
        <w:rPr>
          <w:rFonts w:cs="FrankRuehl"/>
          <w:sz w:val="24"/>
          <w:szCs w:val="26"/>
          <w:rtl w:val="true"/>
        </w:rPr>
        <w:t xml:space="preserve">, </w:t>
      </w:r>
      <w:r>
        <w:rPr>
          <w:rFonts w:cs="FrankRuehl"/>
          <w:sz w:val="24"/>
          <w:sz w:val="24"/>
          <w:szCs w:val="26"/>
          <w:rtl w:val="true"/>
        </w:rPr>
        <w:t>שאינו</w:t>
      </w:r>
      <w:r>
        <w:rPr>
          <w:rFonts w:cs="Times New Roman"/>
          <w:sz w:val="24"/>
          <w:sz w:val="24"/>
          <w:szCs w:val="26"/>
          <w:rtl w:val="true"/>
        </w:rPr>
        <w:t xml:space="preserve"> </w:t>
      </w:r>
      <w:r>
        <w:rPr>
          <w:rFonts w:cs="FrankRuehl"/>
          <w:sz w:val="24"/>
          <w:sz w:val="24"/>
          <w:szCs w:val="26"/>
          <w:rtl w:val="true"/>
        </w:rPr>
        <w:t>מתגלה</w:t>
      </w:r>
      <w:r>
        <w:rPr>
          <w:rFonts w:cs="FrankRuehl"/>
          <w:sz w:val="24"/>
          <w:szCs w:val="26"/>
          <w:rtl w:val="true"/>
        </w:rPr>
        <w:t xml:space="preserve">, </w:t>
      </w:r>
      <w:r>
        <w:rPr>
          <w:rFonts w:cs="FrankRuehl"/>
          <w:sz w:val="24"/>
          <w:sz w:val="24"/>
          <w:szCs w:val="26"/>
          <w:rtl w:val="true"/>
        </w:rPr>
        <w:t>עשויה</w:t>
      </w:r>
      <w:r>
        <w:rPr>
          <w:rFonts w:cs="Times New Roman"/>
          <w:sz w:val="24"/>
          <w:sz w:val="24"/>
          <w:szCs w:val="26"/>
          <w:rtl w:val="true"/>
        </w:rPr>
        <w:t xml:space="preserve"> </w:t>
      </w:r>
      <w:r>
        <w:rPr>
          <w:rFonts w:cs="FrankRuehl"/>
          <w:sz w:val="24"/>
          <w:sz w:val="24"/>
          <w:szCs w:val="26"/>
          <w:rtl w:val="true"/>
        </w:rPr>
        <w:t>הרשות</w:t>
      </w:r>
      <w:r>
        <w:rPr>
          <w:rFonts w:cs="Times New Roman"/>
          <w:sz w:val="24"/>
          <w:sz w:val="24"/>
          <w:szCs w:val="26"/>
          <w:rtl w:val="true"/>
        </w:rPr>
        <w:t xml:space="preserve"> </w:t>
      </w:r>
      <w:r>
        <w:rPr>
          <w:rFonts w:cs="FrankRuehl"/>
          <w:sz w:val="24"/>
          <w:sz w:val="24"/>
          <w:szCs w:val="26"/>
          <w:rtl w:val="true"/>
        </w:rPr>
        <w:t>להידרש</w:t>
      </w:r>
      <w:r>
        <w:rPr>
          <w:rFonts w:cs="Times New Roman"/>
          <w:sz w:val="24"/>
          <w:sz w:val="24"/>
          <w:szCs w:val="26"/>
          <w:rtl w:val="true"/>
        </w:rPr>
        <w:t xml:space="preserve"> </w:t>
      </w:r>
      <w:r>
        <w:rPr>
          <w:rFonts w:cs="FrankRuehl"/>
          <w:sz w:val="24"/>
          <w:sz w:val="24"/>
          <w:szCs w:val="26"/>
          <w:rtl w:val="true"/>
        </w:rPr>
        <w:t>לשלם</w:t>
      </w:r>
      <w:r>
        <w:rPr>
          <w:rFonts w:cs="Times New Roman"/>
          <w:sz w:val="24"/>
          <w:sz w:val="24"/>
          <w:szCs w:val="26"/>
          <w:rtl w:val="true"/>
        </w:rPr>
        <w:t xml:space="preserve"> </w:t>
      </w:r>
      <w:r>
        <w:rPr>
          <w:rFonts w:cs="FrankRuehl"/>
          <w:sz w:val="24"/>
          <w:sz w:val="24"/>
          <w:szCs w:val="26"/>
          <w:rtl w:val="true"/>
        </w:rPr>
        <w:t>פעם</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פעם</w:t>
      </w:r>
      <w:r>
        <w:rPr>
          <w:rFonts w:cs="Times New Roman"/>
          <w:sz w:val="24"/>
          <w:sz w:val="24"/>
          <w:szCs w:val="26"/>
          <w:rtl w:val="true"/>
        </w:rPr>
        <w:t xml:space="preserve"> </w:t>
      </w:r>
      <w:r>
        <w:rPr>
          <w:rFonts w:cs="FrankRuehl"/>
          <w:sz w:val="24"/>
          <w:sz w:val="24"/>
          <w:szCs w:val="26"/>
          <w:rtl w:val="true"/>
        </w:rPr>
        <w:t>סכומים</w:t>
      </w:r>
      <w:r>
        <w:rPr>
          <w:rFonts w:cs="Times New Roman"/>
          <w:sz w:val="24"/>
          <w:sz w:val="24"/>
          <w:szCs w:val="26"/>
          <w:rtl w:val="true"/>
        </w:rPr>
        <w:t xml:space="preserve"> </w:t>
      </w:r>
      <w:r>
        <w:rPr>
          <w:rFonts w:cs="FrankRuehl"/>
          <w:sz w:val="24"/>
          <w:sz w:val="24"/>
          <w:szCs w:val="26"/>
          <w:rtl w:val="true"/>
        </w:rPr>
        <w:t>גבוהים</w:t>
      </w:r>
      <w:r>
        <w:rPr>
          <w:rFonts w:cs="Times New Roman"/>
          <w:sz w:val="24"/>
          <w:sz w:val="24"/>
          <w:szCs w:val="26"/>
          <w:rtl w:val="true"/>
        </w:rPr>
        <w:t xml:space="preserve"> </w:t>
      </w:r>
      <w:r>
        <w:rPr>
          <w:rFonts w:cs="FrankRuehl"/>
          <w:sz w:val="24"/>
          <w:sz w:val="24"/>
          <w:szCs w:val="26"/>
          <w:rtl w:val="true"/>
        </w:rPr>
        <w:t>בהרבה</w:t>
      </w:r>
      <w:r>
        <w:rPr>
          <w:rFonts w:cs="Times New Roman"/>
          <w:sz w:val="24"/>
          <w:sz w:val="24"/>
          <w:szCs w:val="26"/>
          <w:rtl w:val="true"/>
        </w:rPr>
        <w:t xml:space="preserve"> </w:t>
      </w:r>
      <w:r>
        <w:rPr>
          <w:rFonts w:cs="FrankRuehl"/>
          <w:sz w:val="24"/>
          <w:sz w:val="24"/>
          <w:szCs w:val="26"/>
          <w:rtl w:val="true"/>
        </w:rPr>
        <w:t>מערכן</w:t>
      </w:r>
      <w:r>
        <w:rPr>
          <w:rFonts w:cs="Times New Roman"/>
          <w:sz w:val="24"/>
          <w:sz w:val="24"/>
          <w:szCs w:val="26"/>
          <w:rtl w:val="true"/>
        </w:rPr>
        <w:t xml:space="preserve"> </w:t>
      </w:r>
      <w:r>
        <w:rPr>
          <w:rFonts w:cs="FrankRuehl"/>
          <w:sz w:val="24"/>
          <w:sz w:val="24"/>
          <w:szCs w:val="26"/>
          <w:rtl w:val="true"/>
        </w:rPr>
        <w:t>הריאלי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העבודות</w:t>
      </w:r>
      <w:r>
        <w:rPr>
          <w:rFonts w:cs="Times New Roman"/>
          <w:sz w:val="24"/>
          <w:sz w:val="24"/>
          <w:szCs w:val="26"/>
          <w:rtl w:val="true"/>
        </w:rPr>
        <w:t xml:space="preserve"> </w:t>
      </w:r>
      <w:r>
        <w:rPr>
          <w:rFonts w:cs="FrankRuehl"/>
          <w:sz w:val="24"/>
          <w:sz w:val="24"/>
          <w:szCs w:val="26"/>
          <w:rtl w:val="true"/>
        </w:rPr>
        <w:t>להן</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נדרשת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מאומדנה</w:t>
      </w:r>
      <w:r>
        <w:rPr>
          <w:rFonts w:cs="Times New Roman"/>
          <w:sz w:val="24"/>
          <w:sz w:val="24"/>
          <w:szCs w:val="26"/>
          <w:rtl w:val="true"/>
        </w:rPr>
        <w:t xml:space="preserve"> </w:t>
      </w:r>
      <w:r>
        <w:rPr>
          <w:rFonts w:cs="FrankRuehl"/>
          <w:sz w:val="24"/>
          <w:sz w:val="24"/>
          <w:szCs w:val="26"/>
          <w:rtl w:val="true"/>
        </w:rPr>
        <w:t>הראשוני</w:t>
      </w:r>
      <w:r>
        <w:rPr>
          <w:rFonts w:cs="FrankRuehl"/>
          <w:sz w:val="24"/>
          <w:szCs w:val="26"/>
          <w:rtl w:val="true"/>
        </w:rPr>
        <w:t xml:space="preserve">, </w:t>
      </w:r>
      <w:r>
        <w:rPr>
          <w:rFonts w:cs="FrankRuehl"/>
          <w:sz w:val="24"/>
          <w:sz w:val="24"/>
          <w:szCs w:val="26"/>
          <w:rtl w:val="true"/>
        </w:rPr>
        <w:t>בלי</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לה</w:t>
      </w:r>
      <w:r>
        <w:rPr>
          <w:rFonts w:cs="Times New Roman"/>
          <w:sz w:val="24"/>
          <w:sz w:val="24"/>
          <w:szCs w:val="26"/>
          <w:rtl w:val="true"/>
        </w:rPr>
        <w:t xml:space="preserve"> </w:t>
      </w:r>
      <w:r>
        <w:rPr>
          <w:rFonts w:cs="FrankRuehl"/>
          <w:sz w:val="24"/>
          <w:sz w:val="24"/>
          <w:szCs w:val="26"/>
          <w:rtl w:val="true"/>
        </w:rPr>
        <w:t>שליטה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ובלא</w:t>
      </w:r>
      <w:r>
        <w:rPr>
          <w:rFonts w:cs="Times New Roman"/>
          <w:sz w:val="24"/>
          <w:sz w:val="24"/>
          <w:szCs w:val="26"/>
          <w:rtl w:val="true"/>
        </w:rPr>
        <w:t xml:space="preserve"> </w:t>
      </w:r>
      <w:r>
        <w:rPr>
          <w:rFonts w:cs="FrankRuehl"/>
          <w:sz w:val="24"/>
          <w:sz w:val="24"/>
          <w:szCs w:val="26"/>
          <w:rtl w:val="true"/>
        </w:rPr>
        <w:t>שהיא</w:t>
      </w:r>
      <w:r>
        <w:rPr>
          <w:rFonts w:cs="Times New Roman"/>
          <w:sz w:val="24"/>
          <w:sz w:val="24"/>
          <w:szCs w:val="26"/>
          <w:rtl w:val="true"/>
        </w:rPr>
        <w:t xml:space="preserve"> </w:t>
      </w:r>
      <w:r>
        <w:rPr>
          <w:rFonts w:cs="FrankRuehl"/>
          <w:sz w:val="24"/>
          <w:sz w:val="24"/>
          <w:szCs w:val="26"/>
          <w:rtl w:val="true"/>
        </w:rPr>
        <w:t>יכולה</w:t>
      </w:r>
      <w:r>
        <w:rPr>
          <w:rFonts w:cs="Times New Roman"/>
          <w:sz w:val="24"/>
          <w:sz w:val="24"/>
          <w:szCs w:val="26"/>
          <w:rtl w:val="true"/>
        </w:rPr>
        <w:t xml:space="preserve"> </w:t>
      </w:r>
      <w:r>
        <w:rPr>
          <w:rFonts w:cs="FrankRuehl"/>
          <w:sz w:val="24"/>
          <w:sz w:val="24"/>
          <w:szCs w:val="26"/>
          <w:rtl w:val="true"/>
        </w:rPr>
        <w:t>לבחור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הגורמים</w:t>
      </w:r>
      <w:r>
        <w:rPr>
          <w:rFonts w:cs="Times New Roman"/>
          <w:sz w:val="24"/>
          <w:sz w:val="24"/>
          <w:szCs w:val="26"/>
          <w:rtl w:val="true"/>
        </w:rPr>
        <w:t xml:space="preserve"> </w:t>
      </w:r>
      <w:r>
        <w:rPr>
          <w:rFonts w:cs="FrankRuehl"/>
          <w:sz w:val="24"/>
          <w:sz w:val="24"/>
          <w:szCs w:val="26"/>
          <w:rtl w:val="true"/>
        </w:rPr>
        <w:t>עמם</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מתקשרת</w:t>
      </w:r>
      <w:r>
        <w:rPr>
          <w:rFonts w:cs="Times New Roman"/>
          <w:sz w:val="24"/>
          <w:sz w:val="24"/>
          <w:szCs w:val="26"/>
          <w:rtl w:val="true"/>
        </w:rPr>
        <w:t xml:space="preserve"> </w:t>
      </w:r>
      <w:r>
        <w:rPr>
          <w:rFonts w:cs="FrankRuehl"/>
          <w:sz w:val="24"/>
          <w:sz w:val="24"/>
          <w:szCs w:val="26"/>
          <w:rtl w:val="true"/>
        </w:rPr>
        <w:t>בדרך</w:t>
      </w:r>
      <w:r>
        <w:rPr>
          <w:rFonts w:cs="Times New Roman"/>
          <w:sz w:val="24"/>
          <w:sz w:val="24"/>
          <w:szCs w:val="26"/>
          <w:rtl w:val="true"/>
        </w:rPr>
        <w:t xml:space="preserve"> </w:t>
      </w:r>
      <w:r>
        <w:rPr>
          <w:rFonts w:cs="FrankRuehl"/>
          <w:sz w:val="24"/>
          <w:sz w:val="24"/>
          <w:szCs w:val="26"/>
          <w:rtl w:val="true"/>
        </w:rPr>
        <w:t>אחרת</w:t>
      </w:r>
      <w:r>
        <w:rPr>
          <w:rFonts w:cs="FrankRuehl"/>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כשעול</w:t>
      </w:r>
      <w:r>
        <w:rPr>
          <w:rFonts w:cs="Times New Roman"/>
          <w:sz w:val="24"/>
          <w:sz w:val="24"/>
          <w:szCs w:val="26"/>
          <w:rtl w:val="true"/>
        </w:rPr>
        <w:t xml:space="preserve"> </w:t>
      </w:r>
      <w:r>
        <w:rPr>
          <w:rFonts w:cs="FrankRuehl"/>
          <w:sz w:val="24"/>
          <w:sz w:val="24"/>
          <w:szCs w:val="26"/>
          <w:rtl w:val="true"/>
        </w:rPr>
        <w:t>הנזק</w:t>
      </w:r>
      <w:r>
        <w:rPr>
          <w:rFonts w:cs="Times New Roman"/>
          <w:sz w:val="24"/>
          <w:sz w:val="24"/>
          <w:szCs w:val="26"/>
          <w:rtl w:val="true"/>
        </w:rPr>
        <w:t xml:space="preserve"> </w:t>
      </w:r>
      <w:r>
        <w:rPr>
          <w:rFonts w:cs="FrankRuehl"/>
          <w:sz w:val="24"/>
          <w:sz w:val="24"/>
          <w:szCs w:val="26"/>
          <w:rtl w:val="true"/>
        </w:rPr>
        <w:t>הכספי</w:t>
      </w:r>
      <w:r>
        <w:rPr>
          <w:rFonts w:cs="Times New Roman"/>
          <w:sz w:val="24"/>
          <w:sz w:val="24"/>
          <w:szCs w:val="26"/>
          <w:rtl w:val="true"/>
        </w:rPr>
        <w:t xml:space="preserve"> </w:t>
      </w:r>
      <w:r>
        <w:rPr>
          <w:rFonts w:cs="FrankRuehl"/>
          <w:sz w:val="24"/>
          <w:sz w:val="24"/>
          <w:szCs w:val="26"/>
          <w:rtl w:val="true"/>
        </w:rPr>
        <w:t>הנגרם</w:t>
      </w:r>
      <w:r>
        <w:rPr>
          <w:rFonts w:cs="Times New Roman"/>
          <w:sz w:val="24"/>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התיאום</w:t>
      </w:r>
      <w:r>
        <w:rPr>
          <w:rFonts w:cs="Times New Roman"/>
          <w:sz w:val="24"/>
          <w:sz w:val="24"/>
          <w:szCs w:val="26"/>
          <w:rtl w:val="true"/>
        </w:rPr>
        <w:t xml:space="preserve"> </w:t>
      </w:r>
      <w:r>
        <w:rPr>
          <w:rFonts w:cs="FrankRuehl"/>
          <w:sz w:val="24"/>
          <w:sz w:val="24"/>
          <w:szCs w:val="26"/>
          <w:rtl w:val="true"/>
        </w:rPr>
        <w:t>מוטל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ציבור</w:t>
      </w:r>
      <w:r>
        <w:rPr>
          <w:rFonts w:cs="Times New Roman"/>
          <w:sz w:val="24"/>
          <w:sz w:val="24"/>
          <w:szCs w:val="26"/>
          <w:rtl w:val="true"/>
        </w:rPr>
        <w:t xml:space="preserve"> </w:t>
      </w:r>
      <w:r>
        <w:rPr>
          <w:rFonts w:cs="FrankRuehl"/>
          <w:sz w:val="24"/>
          <w:sz w:val="24"/>
          <w:szCs w:val="26"/>
          <w:rtl w:val="true"/>
        </w:rPr>
        <w:t>משלמי</w:t>
      </w:r>
      <w:r>
        <w:rPr>
          <w:rFonts w:cs="Times New Roman"/>
          <w:sz w:val="24"/>
          <w:sz w:val="24"/>
          <w:szCs w:val="26"/>
          <w:rtl w:val="true"/>
        </w:rPr>
        <w:t xml:space="preserve"> </w:t>
      </w:r>
      <w:r>
        <w:rPr>
          <w:rFonts w:cs="FrankRuehl"/>
          <w:sz w:val="24"/>
          <w:sz w:val="24"/>
          <w:szCs w:val="26"/>
          <w:rtl w:val="true"/>
        </w:rPr>
        <w:t>המסים</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לצד</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חשוב</w:t>
      </w:r>
      <w:r>
        <w:rPr>
          <w:rFonts w:cs="Times New Roman"/>
          <w:sz w:val="24"/>
          <w:sz w:val="24"/>
          <w:szCs w:val="26"/>
          <w:rtl w:val="true"/>
        </w:rPr>
        <w:t xml:space="preserve"> </w:t>
      </w:r>
      <w:r>
        <w:rPr>
          <w:rFonts w:cs="FrankRuehl"/>
          <w:sz w:val="24"/>
          <w:sz w:val="24"/>
          <w:szCs w:val="26"/>
          <w:rtl w:val="true"/>
        </w:rPr>
        <w:t>להטעים</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שמדובר</w:t>
      </w:r>
      <w:r>
        <w:rPr>
          <w:rFonts w:cs="Times New Roman"/>
          <w:sz w:val="24"/>
          <w:sz w:val="24"/>
          <w:szCs w:val="26"/>
          <w:rtl w:val="true"/>
        </w:rPr>
        <w:t xml:space="preserve"> </w:t>
      </w:r>
      <w:r>
        <w:rPr>
          <w:rFonts w:cs="FrankRuehl"/>
          <w:sz w:val="24"/>
          <w:sz w:val="24"/>
          <w:szCs w:val="26"/>
          <w:rtl w:val="true"/>
        </w:rPr>
        <w:t>בתיאום</w:t>
      </w:r>
      <w:r>
        <w:rPr>
          <w:rFonts w:cs="Times New Roman"/>
          <w:sz w:val="24"/>
          <w:sz w:val="24"/>
          <w:szCs w:val="26"/>
          <w:rtl w:val="true"/>
        </w:rPr>
        <w:t xml:space="preserve"> </w:t>
      </w:r>
      <w:r>
        <w:rPr>
          <w:rFonts w:cs="FrankRuehl"/>
          <w:sz w:val="24"/>
          <w:sz w:val="24"/>
          <w:szCs w:val="26"/>
          <w:rtl w:val="true"/>
        </w:rPr>
        <w:t>בהקשר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מכרז</w:t>
      </w:r>
      <w:r>
        <w:rPr>
          <w:rFonts w:cs="Times New Roman"/>
          <w:sz w:val="24"/>
          <w:sz w:val="24"/>
          <w:szCs w:val="26"/>
          <w:rtl w:val="true"/>
        </w:rPr>
        <w:t xml:space="preserve"> </w:t>
      </w:r>
      <w:r>
        <w:rPr>
          <w:rFonts w:cs="FrankRuehl"/>
          <w:sz w:val="24"/>
          <w:sz w:val="24"/>
          <w:szCs w:val="26"/>
          <w:rtl w:val="true"/>
        </w:rPr>
        <w:t>ציבורי</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אוטומטית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למסגרת</w:t>
      </w:r>
      <w:r>
        <w:rPr>
          <w:rFonts w:cs="Times New Roman"/>
          <w:sz w:val="24"/>
          <w:sz w:val="24"/>
          <w:szCs w:val="26"/>
          <w:rtl w:val="true"/>
        </w:rPr>
        <w:t xml:space="preserve"> </w:t>
      </w:r>
      <w:r>
        <w:rPr>
          <w:rFonts w:cs="FrankRuehl"/>
          <w:sz w:val="24"/>
          <w:sz w:val="24"/>
          <w:szCs w:val="26"/>
          <w:rtl w:val="true"/>
        </w:rPr>
        <w:t>הפורמאלית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התיאום</w:t>
      </w:r>
      <w:r>
        <w:rPr>
          <w:rFonts w:cs="Times New Roman"/>
          <w:sz w:val="24"/>
          <w:sz w:val="24"/>
          <w:szCs w:val="26"/>
          <w:rtl w:val="true"/>
        </w:rPr>
        <w:t xml:space="preserve"> </w:t>
      </w:r>
      <w:r>
        <w:rPr>
          <w:rFonts w:cs="FrankRuehl"/>
          <w:sz w:val="24"/>
          <w:sz w:val="24"/>
          <w:szCs w:val="26"/>
          <w:rtl w:val="true"/>
        </w:rPr>
        <w:t>נסב</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תחרותי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רשות</w:t>
      </w:r>
      <w:r>
        <w:rPr>
          <w:rFonts w:cs="Times New Roman"/>
          <w:sz w:val="24"/>
          <w:sz w:val="24"/>
          <w:szCs w:val="26"/>
          <w:rtl w:val="true"/>
        </w:rPr>
        <w:t xml:space="preserve"> </w:t>
      </w:r>
      <w:r>
        <w:rPr>
          <w:rFonts w:cs="FrankRuehl"/>
          <w:sz w:val="24"/>
          <w:sz w:val="24"/>
          <w:szCs w:val="26"/>
          <w:rtl w:val="true"/>
        </w:rPr>
        <w:t>ציבורית</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להחמיר</w:t>
      </w:r>
      <w:r>
        <w:rPr>
          <w:rFonts w:cs="Times New Roman"/>
          <w:sz w:val="24"/>
          <w:sz w:val="24"/>
          <w:szCs w:val="26"/>
          <w:rtl w:val="true"/>
        </w:rPr>
        <w:t xml:space="preserve"> </w:t>
      </w:r>
      <w:r>
        <w:rPr>
          <w:rFonts w:cs="FrankRuehl"/>
          <w:sz w:val="24"/>
          <w:sz w:val="24"/>
          <w:szCs w:val="26"/>
          <w:rtl w:val="true"/>
        </w:rPr>
        <w:t>ולהרשיע</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אולם</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בעובדה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להשפיע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הערכת</w:t>
      </w:r>
      <w:r>
        <w:rPr>
          <w:rFonts w:cs="Times New Roman"/>
          <w:sz w:val="24"/>
          <w:sz w:val="24"/>
          <w:szCs w:val="26"/>
          <w:rtl w:val="true"/>
        </w:rPr>
        <w:t xml:space="preserve"> </w:t>
      </w:r>
      <w:r>
        <w:rPr>
          <w:rFonts w:cs="FrankRuehl"/>
          <w:sz w:val="24"/>
          <w:sz w:val="24"/>
          <w:szCs w:val="26"/>
          <w:rtl w:val="true"/>
        </w:rPr>
        <w:t>המרכיב</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הנזק</w:t>
      </w:r>
      <w:r>
        <w:rPr>
          <w:rFonts w:cs="Times New Roman"/>
          <w:sz w:val="24"/>
          <w:sz w:val="24"/>
          <w:szCs w:val="26"/>
          <w:rtl w:val="true"/>
        </w:rPr>
        <w:t xml:space="preserve"> </w:t>
      </w:r>
      <w:r>
        <w:rPr>
          <w:rFonts w:cs="FrankRuehl"/>
          <w:sz w:val="24"/>
          <w:sz w:val="24"/>
          <w:szCs w:val="26"/>
          <w:rtl w:val="true"/>
        </w:rPr>
        <w:t>שנגרם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הצפוי</w:t>
      </w:r>
      <w:r>
        <w:rPr>
          <w:rFonts w:cs="Times New Roman"/>
          <w:sz w:val="24"/>
          <w:sz w:val="24"/>
          <w:szCs w:val="26"/>
          <w:rtl w:val="true"/>
        </w:rPr>
        <w:t xml:space="preserve"> </w:t>
      </w:r>
      <w:r>
        <w:rPr>
          <w:rFonts w:cs="FrankRuehl"/>
          <w:sz w:val="24"/>
          <w:sz w:val="24"/>
          <w:szCs w:val="26"/>
          <w:rtl w:val="true"/>
        </w:rPr>
        <w:t>להיגרם</w:t>
      </w:r>
      <w:r>
        <w:rPr>
          <w:rFonts w:cs="Times New Roman"/>
          <w:sz w:val="24"/>
          <w:sz w:val="24"/>
          <w:szCs w:val="26"/>
          <w:rtl w:val="true"/>
        </w:rPr>
        <w:t xml:space="preserve"> </w:t>
      </w:r>
      <w:r>
        <w:rPr>
          <w:rFonts w:cs="FrankRuehl"/>
          <w:sz w:val="24"/>
          <w:sz w:val="24"/>
          <w:szCs w:val="26"/>
          <w:rtl w:val="true"/>
        </w:rPr>
        <w:t>לציבור</w:t>
      </w:r>
      <w:r>
        <w:rPr>
          <w:rFonts w:cs="Times New Roman"/>
          <w:sz w:val="24"/>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ככלל</w:t>
      </w:r>
      <w:r>
        <w:rPr>
          <w:rFonts w:cs="Times New Roman"/>
          <w:sz w:val="24"/>
          <w:sz w:val="24"/>
          <w:szCs w:val="26"/>
          <w:rtl w:val="true"/>
        </w:rPr>
        <w:t xml:space="preserve"> </w:t>
      </w:r>
      <w:r>
        <w:rPr>
          <w:rFonts w:cs="FrankRuehl"/>
          <w:sz w:val="24"/>
          <w:sz w:val="24"/>
          <w:szCs w:val="26"/>
          <w:rtl w:val="true"/>
        </w:rPr>
        <w:t>תיאום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ההתנהלות</w:t>
      </w:r>
      <w:r>
        <w:rPr>
          <w:rFonts w:cs="Times New Roman"/>
          <w:sz w:val="24"/>
          <w:sz w:val="24"/>
          <w:szCs w:val="26"/>
          <w:rtl w:val="true"/>
        </w:rPr>
        <w:t xml:space="preserve"> </w:t>
      </w:r>
      <w:r>
        <w:rPr>
          <w:rFonts w:cs="FrankRuehl"/>
          <w:sz w:val="24"/>
          <w:sz w:val="24"/>
          <w:szCs w:val="26"/>
          <w:rtl w:val="true"/>
        </w:rPr>
        <w:t>במסגרתו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מכרז</w:t>
      </w:r>
      <w:r>
        <w:rPr>
          <w:rFonts w:cs="Times New Roman"/>
          <w:sz w:val="24"/>
          <w:sz w:val="24"/>
          <w:szCs w:val="26"/>
          <w:rtl w:val="true"/>
        </w:rPr>
        <w:t xml:space="preserve"> </w:t>
      </w:r>
      <w:r>
        <w:rPr>
          <w:rFonts w:cs="FrankRuehl"/>
          <w:sz w:val="24"/>
          <w:sz w:val="24"/>
          <w:szCs w:val="26"/>
          <w:rtl w:val="true"/>
        </w:rPr>
        <w:t>ציבורי</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מתחרים</w:t>
      </w:r>
      <w:r>
        <w:rPr>
          <w:rFonts w:cs="Times New Roman"/>
          <w:sz w:val="24"/>
          <w:sz w:val="24"/>
          <w:szCs w:val="26"/>
          <w:rtl w:val="true"/>
        </w:rPr>
        <w:t xml:space="preserve"> </w:t>
      </w:r>
      <w:r>
        <w:rPr>
          <w:rFonts w:cs="FrankRuehl"/>
          <w:sz w:val="24"/>
          <w:sz w:val="24"/>
          <w:szCs w:val="26"/>
          <w:rtl w:val="true"/>
        </w:rPr>
        <w:t>חותר</w:t>
      </w:r>
      <w:r>
        <w:rPr>
          <w:rFonts w:cs="Times New Roman"/>
          <w:sz w:val="24"/>
          <w:sz w:val="24"/>
          <w:szCs w:val="26"/>
          <w:rtl w:val="true"/>
        </w:rPr>
        <w:t xml:space="preserve"> </w:t>
      </w:r>
      <w:r>
        <w:rPr>
          <w:rFonts w:cs="FrankRuehl"/>
          <w:sz w:val="24"/>
          <w:sz w:val="24"/>
          <w:szCs w:val="26"/>
          <w:rtl w:val="true"/>
        </w:rPr>
        <w:t>תחת</w:t>
      </w:r>
      <w:r>
        <w:rPr>
          <w:rFonts w:cs="Times New Roman"/>
          <w:sz w:val="24"/>
          <w:sz w:val="24"/>
          <w:szCs w:val="26"/>
          <w:rtl w:val="true"/>
        </w:rPr>
        <w:t xml:space="preserve"> </w:t>
      </w:r>
      <w:r>
        <w:rPr>
          <w:rFonts w:cs="FrankRuehl"/>
          <w:sz w:val="24"/>
          <w:sz w:val="24"/>
          <w:szCs w:val="26"/>
          <w:rtl w:val="true"/>
        </w:rPr>
        <w:t>התכלית</w:t>
      </w:r>
      <w:r>
        <w:rPr>
          <w:rFonts w:cs="Times New Roman"/>
          <w:sz w:val="24"/>
          <w:sz w:val="24"/>
          <w:szCs w:val="26"/>
          <w:rtl w:val="true"/>
        </w:rPr>
        <w:t xml:space="preserve"> </w:t>
      </w:r>
      <w:r>
        <w:rPr>
          <w:rFonts w:cs="FrankRuehl"/>
          <w:sz w:val="24"/>
          <w:sz w:val="24"/>
          <w:szCs w:val="26"/>
          <w:rtl w:val="true"/>
        </w:rPr>
        <w:t>המרכזית</w:t>
      </w:r>
      <w:r>
        <w:rPr>
          <w:rFonts w:cs="Times New Roman"/>
          <w:sz w:val="24"/>
          <w:sz w:val="24"/>
          <w:szCs w:val="26"/>
          <w:rtl w:val="true"/>
        </w:rPr>
        <w:t xml:space="preserve"> </w:t>
      </w:r>
      <w:r>
        <w:rPr>
          <w:rFonts w:cs="FrankRuehl"/>
          <w:sz w:val="24"/>
          <w:sz w:val="24"/>
          <w:szCs w:val="26"/>
          <w:rtl w:val="true"/>
        </w:rPr>
        <w:t>שבעטיה</w:t>
      </w:r>
      <w:r>
        <w:rPr>
          <w:rFonts w:cs="Times New Roman"/>
          <w:sz w:val="24"/>
          <w:sz w:val="24"/>
          <w:szCs w:val="26"/>
          <w:rtl w:val="true"/>
        </w:rPr>
        <w:t xml:space="preserve"> </w:t>
      </w:r>
      <w:r>
        <w:rPr>
          <w:rFonts w:cs="FrankRuehl"/>
          <w:sz w:val="24"/>
          <w:sz w:val="24"/>
          <w:szCs w:val="26"/>
          <w:rtl w:val="true"/>
        </w:rPr>
        <w:t>מבוצע</w:t>
      </w:r>
      <w:r>
        <w:rPr>
          <w:rFonts w:cs="Times New Roman"/>
          <w:sz w:val="24"/>
          <w:sz w:val="24"/>
          <w:szCs w:val="26"/>
          <w:rtl w:val="true"/>
        </w:rPr>
        <w:t xml:space="preserve"> </w:t>
      </w:r>
      <w:r>
        <w:rPr>
          <w:rFonts w:cs="FrankRuehl"/>
          <w:sz w:val="24"/>
          <w:sz w:val="24"/>
          <w:szCs w:val="26"/>
          <w:rtl w:val="true"/>
        </w:rPr>
        <w:t>המכרז</w:t>
      </w:r>
      <w:r>
        <w:rPr>
          <w:rFonts w:cs="FrankRuehl"/>
          <w:sz w:val="24"/>
          <w:szCs w:val="26"/>
          <w:rtl w:val="true"/>
        </w:rPr>
        <w:t xml:space="preserve">, </w:t>
      </w:r>
      <w:r>
        <w:rPr>
          <w:rFonts w:cs="FrankRuehl"/>
          <w:sz w:val="24"/>
          <w:sz w:val="24"/>
          <w:szCs w:val="26"/>
          <w:rtl w:val="true"/>
        </w:rPr>
        <w:t>ופוגם</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קשה</w:t>
      </w:r>
      <w:r>
        <w:rPr>
          <w:rFonts w:cs="Times New Roman"/>
          <w:sz w:val="24"/>
          <w:sz w:val="24"/>
          <w:szCs w:val="26"/>
          <w:rtl w:val="true"/>
        </w:rPr>
        <w:t xml:space="preserve"> </w:t>
      </w:r>
      <w:r>
        <w:rPr>
          <w:rFonts w:cs="FrankRuehl"/>
          <w:sz w:val="24"/>
          <w:sz w:val="24"/>
          <w:szCs w:val="26"/>
          <w:rtl w:val="true"/>
        </w:rPr>
        <w:t>בשקיפותו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המכרז</w:t>
      </w:r>
      <w:r>
        <w:rPr>
          <w:rFonts w:cs="FrankRuehl"/>
          <w:sz w:val="24"/>
          <w:szCs w:val="26"/>
          <w:rtl w:val="true"/>
        </w:rPr>
        <w:t xml:space="preserve">, </w:t>
      </w:r>
      <w:r>
        <w:rPr>
          <w:rFonts w:cs="FrankRuehl"/>
          <w:sz w:val="24"/>
          <w:sz w:val="24"/>
          <w:szCs w:val="26"/>
          <w:rtl w:val="true"/>
        </w:rPr>
        <w:t>ביעילותו</w:t>
      </w:r>
      <w:r>
        <w:rPr>
          <w:rFonts w:cs="Times New Roman"/>
          <w:sz w:val="24"/>
          <w:sz w:val="24"/>
          <w:szCs w:val="26"/>
          <w:rtl w:val="true"/>
        </w:rPr>
        <w:t xml:space="preserve"> </w:t>
      </w:r>
      <w:r>
        <w:rPr>
          <w:rFonts w:cs="FrankRuehl"/>
          <w:sz w:val="24"/>
          <w:sz w:val="24"/>
          <w:szCs w:val="26"/>
          <w:rtl w:val="true"/>
        </w:rPr>
        <w:t>ובסיכוי</w:t>
      </w:r>
      <w:r>
        <w:rPr>
          <w:rFonts w:cs="Times New Roman"/>
          <w:sz w:val="24"/>
          <w:sz w:val="24"/>
          <w:szCs w:val="26"/>
          <w:rtl w:val="true"/>
        </w:rPr>
        <w:t xml:space="preserve"> </w:t>
      </w:r>
      <w:r>
        <w:rPr>
          <w:rFonts w:cs="FrankRuehl"/>
          <w:sz w:val="24"/>
          <w:sz w:val="24"/>
          <w:szCs w:val="26"/>
          <w:rtl w:val="true"/>
        </w:rPr>
        <w:t>השווה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המתחרים</w:t>
      </w:r>
      <w:r>
        <w:rPr>
          <w:rFonts w:cs="Times New Roman"/>
          <w:sz w:val="24"/>
          <w:sz w:val="24"/>
          <w:szCs w:val="26"/>
          <w:rtl w:val="true"/>
        </w:rPr>
        <w:t xml:space="preserve"> </w:t>
      </w:r>
      <w:r>
        <w:rPr>
          <w:rFonts w:cs="FrankRuehl"/>
          <w:sz w:val="24"/>
          <w:sz w:val="24"/>
          <w:szCs w:val="26"/>
          <w:rtl w:val="true"/>
        </w:rPr>
        <w:t>לזכות</w:t>
      </w:r>
      <w:r>
        <w:rPr>
          <w:rFonts w:cs="Times New Roman"/>
          <w:sz w:val="24"/>
          <w:sz w:val="24"/>
          <w:szCs w:val="26"/>
          <w:rtl w:val="true"/>
        </w:rPr>
        <w:t xml:space="preserve"> </w:t>
      </w:r>
      <w:r>
        <w:rPr>
          <w:rFonts w:cs="FrankRuehl"/>
          <w:sz w:val="24"/>
          <w:sz w:val="24"/>
          <w:szCs w:val="26"/>
          <w:rtl w:val="true"/>
        </w:rPr>
        <w:t>בו</w:t>
      </w:r>
      <w:r>
        <w:rPr>
          <w:rFonts w:cs="FrankRuehl"/>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שדרגת</w:t>
      </w:r>
      <w:r>
        <w:rPr>
          <w:rFonts w:cs="Times New Roman"/>
          <w:sz w:val="24"/>
          <w:sz w:val="24"/>
          <w:szCs w:val="26"/>
          <w:rtl w:val="true"/>
        </w:rPr>
        <w:t xml:space="preserve"> </w:t>
      </w:r>
      <w:r>
        <w:rPr>
          <w:rFonts w:cs="FrankRuehl"/>
          <w:sz w:val="24"/>
          <w:sz w:val="24"/>
          <w:szCs w:val="26"/>
          <w:rtl w:val="true"/>
        </w:rPr>
        <w:t>חומרתה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רבה</w:t>
      </w:r>
      <w:r>
        <w:rPr>
          <w:rFonts w:cs="Times New Roman"/>
          <w:sz w:val="24"/>
          <w:sz w:val="24"/>
          <w:szCs w:val="26"/>
          <w:rtl w:val="true"/>
        </w:rPr>
        <w:t xml:space="preserve"> </w:t>
      </w:r>
      <w:r>
        <w:rPr>
          <w:rFonts w:cs="FrankRuehl"/>
          <w:sz w:val="24"/>
          <w:sz w:val="24"/>
          <w:szCs w:val="26"/>
          <w:rtl w:val="true"/>
        </w:rPr>
        <w:t>יותר</w:t>
      </w:r>
      <w:r>
        <w:rPr>
          <w:rFonts w:cs="FrankRuehl"/>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המשקל</w:t>
      </w:r>
      <w:r>
        <w:rPr>
          <w:rFonts w:cs="Times New Roman"/>
          <w:sz w:val="24"/>
          <w:sz w:val="24"/>
          <w:szCs w:val="26"/>
          <w:rtl w:val="true"/>
        </w:rPr>
        <w:t xml:space="preserve"> </w:t>
      </w:r>
      <w:r>
        <w:rPr>
          <w:rFonts w:cs="FrankRuehl"/>
          <w:sz w:val="24"/>
          <w:sz w:val="24"/>
          <w:szCs w:val="26"/>
          <w:rtl w:val="true"/>
        </w:rPr>
        <w:t>שיינתן</w:t>
      </w:r>
      <w:r>
        <w:rPr>
          <w:rFonts w:cs="Times New Roman"/>
          <w:sz w:val="24"/>
          <w:sz w:val="24"/>
          <w:szCs w:val="26"/>
          <w:rtl w:val="true"/>
        </w:rPr>
        <w:t xml:space="preserve"> </w:t>
      </w:r>
      <w:r>
        <w:rPr>
          <w:rFonts w:cs="FrankRuehl"/>
          <w:sz w:val="24"/>
          <w:sz w:val="24"/>
          <w:szCs w:val="26"/>
          <w:rtl w:val="true"/>
        </w:rPr>
        <w:t>לשיקול</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בהכרעה</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בוצעה</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יגבר</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נקודת</w:t>
      </w:r>
      <w:r>
        <w:rPr>
          <w:rFonts w:cs="Times New Roman"/>
          <w:sz w:val="24"/>
          <w:sz w:val="24"/>
          <w:szCs w:val="26"/>
          <w:rtl w:val="true"/>
        </w:rPr>
        <w:t xml:space="preserve"> </w:t>
      </w:r>
      <w:r>
        <w:rPr>
          <w:rFonts w:cs="FrankRuehl"/>
          <w:sz w:val="24"/>
          <w:sz w:val="24"/>
          <w:szCs w:val="26"/>
          <w:rtl w:val="true"/>
        </w:rPr>
        <w:t>המוצא</w:t>
      </w:r>
      <w:r>
        <w:rPr>
          <w:rFonts w:cs="Times New Roman"/>
          <w:sz w:val="24"/>
          <w:sz w:val="24"/>
          <w:szCs w:val="26"/>
          <w:rtl w:val="true"/>
        </w:rPr>
        <w:t xml:space="preserve"> </w:t>
      </w:r>
      <w:r>
        <w:rPr>
          <w:rFonts w:cs="FrankRuehl"/>
          <w:sz w:val="24"/>
          <w:sz w:val="24"/>
          <w:szCs w:val="26"/>
          <w:rtl w:val="true"/>
        </w:rPr>
        <w:t>לענישה</w:t>
      </w:r>
      <w:r>
        <w:rPr>
          <w:rFonts w:cs="Times New Roman"/>
          <w:sz w:val="24"/>
          <w:sz w:val="24"/>
          <w:szCs w:val="26"/>
          <w:rtl w:val="true"/>
        </w:rPr>
        <w:t xml:space="preserve"> </w:t>
      </w:r>
      <w:r>
        <w:rPr>
          <w:rFonts w:cs="FrankRuehl"/>
          <w:sz w:val="24"/>
          <w:sz w:val="24"/>
          <w:szCs w:val="26"/>
          <w:rtl w:val="true"/>
        </w:rPr>
        <w:t>בתחום</w:t>
      </w:r>
      <w:r>
        <w:rPr>
          <w:rFonts w:cs="Times New Roman"/>
          <w:sz w:val="24"/>
          <w:sz w:val="24"/>
          <w:szCs w:val="26"/>
          <w:rtl w:val="true"/>
        </w:rPr>
        <w:t xml:space="preserve"> </w:t>
      </w:r>
      <w:r>
        <w:rPr>
          <w:rFonts w:cs="FrankRuehl"/>
          <w:sz w:val="24"/>
          <w:sz w:val="24"/>
          <w:szCs w:val="26"/>
          <w:rtl w:val="true"/>
        </w:rPr>
        <w:t>ההגבלים</w:t>
      </w:r>
      <w:r>
        <w:rPr>
          <w:rFonts w:cs="Times New Roman"/>
          <w:sz w:val="24"/>
          <w:sz w:val="24"/>
          <w:szCs w:val="26"/>
          <w:rtl w:val="true"/>
        </w:rPr>
        <w:t xml:space="preserve"> </w:t>
      </w:r>
      <w:r>
        <w:rPr>
          <w:rFonts w:cs="FrankRuehl"/>
          <w:sz w:val="24"/>
          <w:sz w:val="24"/>
          <w:szCs w:val="26"/>
          <w:rtl w:val="true"/>
        </w:rPr>
        <w:t>העסקיים</w:t>
      </w:r>
      <w:r>
        <w:rPr>
          <w:rFonts w:cs="Times New Roman"/>
          <w:sz w:val="24"/>
          <w:sz w:val="24"/>
          <w:szCs w:val="26"/>
          <w:rtl w:val="true"/>
        </w:rPr>
        <w:t xml:space="preserve"> </w:t>
      </w:r>
      <w:r>
        <w:rPr>
          <w:rFonts w:cs="FrankRuehl"/>
          <w:sz w:val="24"/>
          <w:sz w:val="24"/>
          <w:szCs w:val="26"/>
          <w:rtl w:val="true"/>
        </w:rPr>
        <w:t>חייבת</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גישה</w:t>
      </w:r>
      <w:r>
        <w:rPr>
          <w:rFonts w:cs="Times New Roman"/>
          <w:sz w:val="24"/>
          <w:sz w:val="24"/>
          <w:szCs w:val="26"/>
          <w:rtl w:val="true"/>
        </w:rPr>
        <w:t xml:space="preserve"> </w:t>
      </w:r>
      <w:r>
        <w:rPr>
          <w:rFonts w:cs="FrankRuehl"/>
          <w:sz w:val="24"/>
          <w:sz w:val="24"/>
          <w:szCs w:val="26"/>
          <w:rtl w:val="true"/>
        </w:rPr>
        <w:t>מחמירה</w:t>
      </w:r>
      <w:r>
        <w:rPr>
          <w:rFonts w:cs="Times New Roman"/>
          <w:sz w:val="24"/>
          <w:sz w:val="24"/>
          <w:szCs w:val="26"/>
          <w:rtl w:val="true"/>
        </w:rPr>
        <w:t xml:space="preserve"> </w:t>
      </w:r>
      <w:r>
        <w:rPr>
          <w:rFonts w:cs="FrankRuehl"/>
          <w:sz w:val="24"/>
          <w:sz w:val="24"/>
          <w:szCs w:val="26"/>
          <w:rtl w:val="true"/>
        </w:rPr>
        <w:t>ברורה</w:t>
      </w:r>
      <w:r>
        <w:rPr>
          <w:rFonts w:cs="Times New Roman"/>
          <w:sz w:val="24"/>
          <w:sz w:val="24"/>
          <w:szCs w:val="26"/>
          <w:rtl w:val="true"/>
        </w:rPr>
        <w:t xml:space="preserve"> </w:t>
      </w:r>
      <w:r>
        <w:rPr>
          <w:rFonts w:cs="FrankRuehl"/>
          <w:sz w:val="24"/>
          <w:sz w:val="24"/>
          <w:szCs w:val="26"/>
          <w:rtl w:val="true"/>
        </w:rPr>
        <w:t>המתבטאת</w:t>
      </w:r>
      <w:r>
        <w:rPr>
          <w:rFonts w:cs="Times New Roman"/>
          <w:sz w:val="24"/>
          <w:sz w:val="24"/>
          <w:szCs w:val="26"/>
          <w:rtl w:val="true"/>
        </w:rPr>
        <w:t xml:space="preserve"> </w:t>
      </w:r>
      <w:r>
        <w:rPr>
          <w:rFonts w:cs="FrankRuehl"/>
          <w:sz w:val="24"/>
          <w:sz w:val="24"/>
          <w:szCs w:val="26"/>
          <w:rtl w:val="true"/>
        </w:rPr>
        <w:t>בהטלת</w:t>
      </w:r>
      <w:r>
        <w:rPr>
          <w:rFonts w:cs="Times New Roman"/>
          <w:sz w:val="24"/>
          <w:sz w:val="24"/>
          <w:szCs w:val="26"/>
          <w:rtl w:val="true"/>
        </w:rPr>
        <w:t xml:space="preserve"> </w:t>
      </w:r>
      <w:r>
        <w:rPr>
          <w:rFonts w:cs="FrankRuehl"/>
          <w:sz w:val="24"/>
          <w:sz w:val="24"/>
          <w:szCs w:val="26"/>
          <w:rtl w:val="true"/>
        </w:rPr>
        <w:t>עונשי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מאחורי</w:t>
      </w:r>
      <w:r>
        <w:rPr>
          <w:rFonts w:cs="Times New Roman"/>
          <w:sz w:val="24"/>
          <w:sz w:val="24"/>
          <w:szCs w:val="26"/>
          <w:rtl w:val="true"/>
        </w:rPr>
        <w:t xml:space="preserve"> </w:t>
      </w:r>
      <w:r>
        <w:rPr>
          <w:rFonts w:cs="FrankRuehl"/>
          <w:sz w:val="24"/>
          <w:sz w:val="24"/>
          <w:szCs w:val="26"/>
          <w:rtl w:val="true"/>
        </w:rPr>
        <w:t>סורג</w:t>
      </w:r>
      <w:r>
        <w:rPr>
          <w:rFonts w:cs="Times New Roman"/>
          <w:sz w:val="24"/>
          <w:sz w:val="24"/>
          <w:szCs w:val="26"/>
          <w:rtl w:val="true"/>
        </w:rPr>
        <w:t xml:space="preserve"> </w:t>
      </w:r>
      <w:r>
        <w:rPr>
          <w:rFonts w:cs="FrankRuehl"/>
          <w:sz w:val="24"/>
          <w:sz w:val="24"/>
          <w:szCs w:val="26"/>
          <w:rtl w:val="true"/>
        </w:rPr>
        <w:t>ובריח</w:t>
      </w:r>
      <w:r>
        <w:rPr>
          <w:rFonts w:cs="FrankRuehl"/>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לתת</w:t>
      </w:r>
      <w:r>
        <w:rPr>
          <w:rFonts w:cs="Times New Roman"/>
          <w:sz w:val="24"/>
          <w:sz w:val="24"/>
          <w:szCs w:val="26"/>
          <w:rtl w:val="true"/>
        </w:rPr>
        <w:t xml:space="preserve"> </w:t>
      </w:r>
      <w:r>
        <w:rPr>
          <w:rFonts w:cs="FrankRuehl"/>
          <w:sz w:val="24"/>
          <w:sz w:val="24"/>
          <w:szCs w:val="26"/>
          <w:rtl w:val="true"/>
        </w:rPr>
        <w:t>ביטוי</w:t>
      </w:r>
      <w:r>
        <w:rPr>
          <w:rFonts w:cs="Times New Roman"/>
          <w:sz w:val="24"/>
          <w:sz w:val="24"/>
          <w:szCs w:val="26"/>
          <w:rtl w:val="true"/>
        </w:rPr>
        <w:t xml:space="preserve"> </w:t>
      </w:r>
      <w:r>
        <w:rPr>
          <w:rFonts w:cs="FrankRuehl"/>
          <w:sz w:val="24"/>
          <w:sz w:val="24"/>
          <w:szCs w:val="26"/>
          <w:rtl w:val="true"/>
        </w:rPr>
        <w:t>הולם</w:t>
      </w:r>
      <w:r>
        <w:rPr>
          <w:rFonts w:cs="Times New Roman"/>
          <w:sz w:val="24"/>
          <w:sz w:val="24"/>
          <w:szCs w:val="26"/>
          <w:rtl w:val="true"/>
        </w:rPr>
        <w:t xml:space="preserve"> </w:t>
      </w:r>
      <w:r>
        <w:rPr>
          <w:rFonts w:cs="FrankRuehl"/>
          <w:sz w:val="24"/>
          <w:sz w:val="24"/>
          <w:szCs w:val="26"/>
          <w:rtl w:val="true"/>
        </w:rPr>
        <w:t>לפגיעה</w:t>
      </w:r>
      <w:r>
        <w:rPr>
          <w:rFonts w:cs="Times New Roman"/>
          <w:sz w:val="24"/>
          <w:sz w:val="24"/>
          <w:szCs w:val="26"/>
          <w:rtl w:val="true"/>
        </w:rPr>
        <w:t xml:space="preserve"> </w:t>
      </w:r>
      <w:r>
        <w:rPr>
          <w:rFonts w:cs="FrankRuehl"/>
          <w:sz w:val="24"/>
          <w:sz w:val="24"/>
          <w:szCs w:val="26"/>
          <w:rtl w:val="true"/>
        </w:rPr>
        <w:t>החמורה</w:t>
      </w:r>
      <w:r>
        <w:rPr>
          <w:rFonts w:cs="Times New Roman"/>
          <w:sz w:val="24"/>
          <w:sz w:val="24"/>
          <w:szCs w:val="26"/>
          <w:rtl w:val="true"/>
        </w:rPr>
        <w:t xml:space="preserve"> </w:t>
      </w:r>
      <w:r>
        <w:rPr>
          <w:rFonts w:cs="FrankRuehl"/>
          <w:sz w:val="24"/>
          <w:sz w:val="24"/>
          <w:szCs w:val="26"/>
          <w:rtl w:val="true"/>
        </w:rPr>
        <w:t>באינטרס</w:t>
      </w:r>
      <w:r>
        <w:rPr>
          <w:rFonts w:cs="Times New Roman"/>
          <w:sz w:val="24"/>
          <w:sz w:val="24"/>
          <w:szCs w:val="26"/>
          <w:rtl w:val="true"/>
        </w:rPr>
        <w:t xml:space="preserve"> </w:t>
      </w:r>
      <w:r>
        <w:rPr>
          <w:rFonts w:cs="FrankRuehl"/>
          <w:sz w:val="24"/>
          <w:sz w:val="24"/>
          <w:szCs w:val="26"/>
          <w:rtl w:val="true"/>
        </w:rPr>
        <w:t>הציבורי</w:t>
      </w:r>
      <w:r>
        <w:rPr>
          <w:rFonts w:cs="Times New Roman"/>
          <w:sz w:val="24"/>
          <w:sz w:val="24"/>
          <w:szCs w:val="26"/>
          <w:rtl w:val="true"/>
        </w:rPr>
        <w:t xml:space="preserve"> </w:t>
      </w:r>
      <w:r>
        <w:rPr>
          <w:rFonts w:cs="FrankRuehl"/>
          <w:sz w:val="24"/>
          <w:sz w:val="24"/>
          <w:szCs w:val="26"/>
          <w:rtl w:val="true"/>
        </w:rPr>
        <w:t>שנגרמת</w:t>
      </w:r>
      <w:r>
        <w:rPr>
          <w:rFonts w:cs="Times New Roman"/>
          <w:sz w:val="24"/>
          <w:sz w:val="24"/>
          <w:szCs w:val="26"/>
          <w:rtl w:val="true"/>
        </w:rPr>
        <w:t xml:space="preserve"> </w:t>
      </w:r>
      <w:r>
        <w:rPr>
          <w:rFonts w:cs="FrankRuehl"/>
          <w:sz w:val="24"/>
          <w:sz w:val="24"/>
          <w:szCs w:val="26"/>
          <w:rtl w:val="true"/>
        </w:rPr>
        <w:t>מביצוע</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פוגעות</w:t>
      </w:r>
      <w:r>
        <w:rPr>
          <w:rFonts w:cs="Times New Roman"/>
          <w:sz w:val="24"/>
          <w:sz w:val="24"/>
          <w:szCs w:val="26"/>
          <w:rtl w:val="true"/>
        </w:rPr>
        <w:t xml:space="preserve"> </w:t>
      </w:r>
      <w:r>
        <w:rPr>
          <w:rFonts w:cs="FrankRuehl"/>
          <w:sz w:val="24"/>
          <w:sz w:val="24"/>
          <w:szCs w:val="26"/>
          <w:rtl w:val="true"/>
        </w:rPr>
        <w:t>בחיי</w:t>
      </w:r>
      <w:r>
        <w:rPr>
          <w:rFonts w:cs="Times New Roman"/>
          <w:sz w:val="24"/>
          <w:sz w:val="24"/>
          <w:szCs w:val="26"/>
          <w:rtl w:val="true"/>
        </w:rPr>
        <w:t xml:space="preserve"> </w:t>
      </w:r>
      <w:r>
        <w:rPr>
          <w:rFonts w:cs="FrankRuehl"/>
          <w:sz w:val="24"/>
          <w:sz w:val="24"/>
          <w:szCs w:val="26"/>
          <w:rtl w:val="true"/>
        </w:rPr>
        <w:t>הכלכלה</w:t>
      </w:r>
      <w:r>
        <w:rPr>
          <w:rFonts w:cs="FrankRuehl"/>
          <w:sz w:val="24"/>
          <w:szCs w:val="26"/>
          <w:rtl w:val="true"/>
        </w:rPr>
        <w:t xml:space="preserve">, </w:t>
      </w:r>
      <w:r>
        <w:rPr>
          <w:rFonts w:cs="FrankRuehl"/>
          <w:sz w:val="24"/>
          <w:sz w:val="24"/>
          <w:szCs w:val="26"/>
          <w:rtl w:val="true"/>
        </w:rPr>
        <w:t>ולכן</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ואחת</w:t>
      </w:r>
      <w:r>
        <w:rPr>
          <w:rFonts w:cs="Times New Roman"/>
          <w:sz w:val="24"/>
          <w:sz w:val="24"/>
          <w:szCs w:val="26"/>
          <w:rtl w:val="true"/>
        </w:rPr>
        <w:t xml:space="preserve"> </w:t>
      </w:r>
      <w:r>
        <w:rPr>
          <w:rFonts w:cs="FrankRuehl"/>
          <w:sz w:val="24"/>
          <w:sz w:val="24"/>
          <w:szCs w:val="26"/>
          <w:rtl w:val="true"/>
        </w:rPr>
        <w:t>מבני</w:t>
      </w:r>
      <w:r>
        <w:rPr>
          <w:rFonts w:cs="Times New Roman"/>
          <w:sz w:val="24"/>
          <w:sz w:val="24"/>
          <w:szCs w:val="26"/>
          <w:rtl w:val="true"/>
        </w:rPr>
        <w:t xml:space="preserve"> </w:t>
      </w:r>
      <w:r>
        <w:rPr>
          <w:rFonts w:cs="FrankRuehl"/>
          <w:sz w:val="24"/>
          <w:sz w:val="24"/>
          <w:szCs w:val="26"/>
          <w:rtl w:val="true"/>
        </w:rPr>
        <w:t>ובנות</w:t>
      </w:r>
      <w:r>
        <w:rPr>
          <w:rFonts w:cs="Times New Roman"/>
          <w:sz w:val="24"/>
          <w:sz w:val="24"/>
          <w:szCs w:val="26"/>
          <w:rtl w:val="true"/>
        </w:rPr>
        <w:t xml:space="preserve"> </w:t>
      </w:r>
      <w:r>
        <w:rPr>
          <w:rFonts w:cs="FrankRuehl"/>
          <w:sz w:val="24"/>
          <w:sz w:val="24"/>
          <w:szCs w:val="26"/>
          <w:rtl w:val="true"/>
        </w:rPr>
        <w:t>החברה</w:t>
      </w:r>
      <w:r>
        <w:rPr>
          <w:rFonts w:cs="FrankRuehl"/>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פוגעות</w:t>
      </w:r>
      <w:r>
        <w:rPr>
          <w:rFonts w:cs="Times New Roman"/>
          <w:sz w:val="24"/>
          <w:sz w:val="24"/>
          <w:szCs w:val="26"/>
          <w:rtl w:val="true"/>
        </w:rPr>
        <w:t xml:space="preserve"> </w:t>
      </w:r>
      <w:r>
        <w:rPr>
          <w:rFonts w:cs="FrankRuehl"/>
          <w:sz w:val="24"/>
          <w:sz w:val="24"/>
          <w:szCs w:val="26"/>
          <w:rtl w:val="true"/>
        </w:rPr>
        <w:t>בנשמת</w:t>
      </w:r>
      <w:r>
        <w:rPr>
          <w:rFonts w:cs="Times New Roman"/>
          <w:sz w:val="24"/>
          <w:sz w:val="24"/>
          <w:szCs w:val="26"/>
          <w:rtl w:val="true"/>
        </w:rPr>
        <w:t xml:space="preserve"> </w:t>
      </w:r>
      <w:r>
        <w:rPr>
          <w:rFonts w:cs="FrankRuehl"/>
          <w:sz w:val="24"/>
          <w:sz w:val="24"/>
          <w:szCs w:val="26"/>
          <w:rtl w:val="true"/>
        </w:rPr>
        <w:t>אפה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הכלכלה</w:t>
      </w:r>
      <w:r>
        <w:rPr>
          <w:rFonts w:cs="Times New Roman"/>
          <w:sz w:val="24"/>
          <w:sz w:val="24"/>
          <w:szCs w:val="26"/>
          <w:rtl w:val="true"/>
        </w:rPr>
        <w:t xml:space="preserve"> </w:t>
      </w:r>
      <w:r>
        <w:rPr>
          <w:rFonts w:cs="FrankRuehl"/>
          <w:sz w:val="24"/>
          <w:sz w:val="24"/>
          <w:szCs w:val="26"/>
          <w:rtl w:val="true"/>
        </w:rPr>
        <w:t>החופשית</w:t>
      </w:r>
      <w:r>
        <w:rPr>
          <w:rFonts w:cs="Times New Roman"/>
          <w:sz w:val="24"/>
          <w:sz w:val="24"/>
          <w:szCs w:val="26"/>
          <w:rtl w:val="true"/>
        </w:rPr>
        <w:t xml:space="preserve"> </w:t>
      </w:r>
      <w:r>
        <w:rPr>
          <w:rFonts w:cs="FrankRuehl"/>
          <w:sz w:val="24"/>
          <w:sz w:val="24"/>
          <w:szCs w:val="26"/>
          <w:rtl w:val="true"/>
        </w:rPr>
        <w:t>וברווחתם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יחידים</w:t>
      </w:r>
      <w:r>
        <w:rPr>
          <w:rFonts w:cs="Times New Roman"/>
          <w:sz w:val="24"/>
          <w:sz w:val="24"/>
          <w:szCs w:val="26"/>
          <w:rtl w:val="true"/>
        </w:rPr>
        <w:t xml:space="preserve"> </w:t>
      </w:r>
      <w:r>
        <w:rPr>
          <w:rFonts w:cs="FrankRuehl"/>
          <w:sz w:val="24"/>
          <w:sz w:val="24"/>
          <w:szCs w:val="26"/>
          <w:rtl w:val="true"/>
        </w:rPr>
        <w:t>כאחד</w:t>
      </w:r>
      <w:r>
        <w:rPr>
          <w:rFonts w:cs="FrankRuehl"/>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ועוד</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כלכליות</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אינסטרומנטליות</w:t>
      </w:r>
      <w:r>
        <w:rPr>
          <w:rFonts w:cs="Times New Roman"/>
          <w:sz w:val="24"/>
          <w:sz w:val="24"/>
          <w:szCs w:val="26"/>
          <w:rtl w:val="true"/>
        </w:rPr>
        <w:t xml:space="preserve"> </w:t>
      </w:r>
      <w:r>
        <w:rPr>
          <w:rFonts w:cs="FrankRuehl"/>
          <w:sz w:val="24"/>
          <w:sz w:val="24"/>
          <w:szCs w:val="26"/>
          <w:rtl w:val="true"/>
        </w:rPr>
        <w:t>שמבוצעות</w:t>
      </w:r>
      <w:r>
        <w:rPr>
          <w:rFonts w:cs="Times New Roman"/>
          <w:sz w:val="24"/>
          <w:sz w:val="24"/>
          <w:szCs w:val="26"/>
          <w:rtl w:val="true"/>
        </w:rPr>
        <w:t xml:space="preserve"> </w:t>
      </w:r>
      <w:r>
        <w:rPr>
          <w:rFonts w:cs="FrankRuehl"/>
          <w:sz w:val="24"/>
          <w:sz w:val="24"/>
          <w:szCs w:val="26"/>
          <w:rtl w:val="true"/>
        </w:rPr>
        <w:t>לרוב</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שהעבריין</w:t>
      </w:r>
      <w:r>
        <w:rPr>
          <w:rFonts w:cs="Times New Roman"/>
          <w:sz w:val="24"/>
          <w:sz w:val="24"/>
          <w:szCs w:val="26"/>
          <w:rtl w:val="true"/>
        </w:rPr>
        <w:t xml:space="preserve"> </w:t>
      </w:r>
      <w:r>
        <w:rPr>
          <w:rFonts w:cs="FrankRuehl"/>
          <w:sz w:val="24"/>
          <w:sz w:val="24"/>
          <w:szCs w:val="26"/>
          <w:rtl w:val="true"/>
        </w:rPr>
        <w:t>ביצע</w:t>
      </w:r>
      <w:r>
        <w:rPr>
          <w:rFonts w:cs="Times New Roman"/>
          <w:sz w:val="24"/>
          <w:sz w:val="24"/>
          <w:szCs w:val="26"/>
          <w:rtl w:val="true"/>
        </w:rPr>
        <w:t xml:space="preserve"> </w:t>
      </w:r>
      <w:r>
        <w:rPr>
          <w:rFonts w:cs="FrankRuehl"/>
          <w:sz w:val="24"/>
          <w:sz w:val="24"/>
          <w:szCs w:val="26"/>
          <w:rtl w:val="true"/>
        </w:rPr>
        <w:t>תחשיב</w:t>
      </w:r>
      <w:r>
        <w:rPr>
          <w:rFonts w:cs="Times New Roman"/>
          <w:sz w:val="24"/>
          <w:sz w:val="24"/>
          <w:szCs w:val="26"/>
          <w:rtl w:val="true"/>
        </w:rPr>
        <w:t xml:space="preserve"> </w:t>
      </w:r>
      <w:r>
        <w:rPr>
          <w:rFonts w:cs="FrankRuehl"/>
          <w:sz w:val="24"/>
          <w:sz w:val="24"/>
          <w:szCs w:val="26"/>
          <w:rtl w:val="true"/>
        </w:rPr>
        <w:t>כלכלי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התועלת</w:t>
      </w:r>
      <w:r>
        <w:rPr>
          <w:rFonts w:cs="Times New Roman"/>
          <w:sz w:val="24"/>
          <w:sz w:val="24"/>
          <w:szCs w:val="26"/>
          <w:rtl w:val="true"/>
        </w:rPr>
        <w:t xml:space="preserve"> </w:t>
      </w:r>
      <w:r>
        <w:rPr>
          <w:rFonts w:cs="FrankRuehl"/>
          <w:sz w:val="24"/>
          <w:sz w:val="24"/>
          <w:szCs w:val="26"/>
          <w:rtl w:val="true"/>
        </w:rPr>
        <w:t>מול</w:t>
      </w:r>
      <w:r>
        <w:rPr>
          <w:rFonts w:cs="Times New Roman"/>
          <w:sz w:val="24"/>
          <w:sz w:val="24"/>
          <w:szCs w:val="26"/>
          <w:rtl w:val="true"/>
        </w:rPr>
        <w:t xml:space="preserve"> </w:t>
      </w:r>
      <w:r>
        <w:rPr>
          <w:rFonts w:cs="FrankRuehl"/>
          <w:sz w:val="24"/>
          <w:sz w:val="24"/>
          <w:szCs w:val="26"/>
          <w:rtl w:val="true"/>
        </w:rPr>
        <w:t>הנזק</w:t>
      </w:r>
      <w:r>
        <w:rPr>
          <w:rFonts w:cs="Times New Roman"/>
          <w:sz w:val="24"/>
          <w:sz w:val="24"/>
          <w:szCs w:val="26"/>
          <w:rtl w:val="true"/>
        </w:rPr>
        <w:t xml:space="preserve"> </w:t>
      </w:r>
      <w:r>
        <w:rPr>
          <w:rFonts w:cs="FrankRuehl"/>
          <w:sz w:val="24"/>
          <w:sz w:val="24"/>
          <w:szCs w:val="26"/>
          <w:rtl w:val="true"/>
        </w:rPr>
        <w:t>שיגרמו</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מביצוע</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לייחס</w:t>
      </w:r>
      <w:r>
        <w:rPr>
          <w:rFonts w:cs="Times New Roman"/>
          <w:sz w:val="24"/>
          <w:sz w:val="24"/>
          <w:szCs w:val="26"/>
          <w:rtl w:val="true"/>
        </w:rPr>
        <w:t xml:space="preserve"> </w:t>
      </w:r>
      <w:r>
        <w:rPr>
          <w:rFonts w:cs="FrankRuehl"/>
          <w:sz w:val="24"/>
          <w:sz w:val="24"/>
          <w:szCs w:val="26"/>
          <w:rtl w:val="true"/>
        </w:rPr>
        <w:t>משנה</w:t>
      </w:r>
      <w:r>
        <w:rPr>
          <w:rFonts w:cs="Times New Roman"/>
          <w:sz w:val="24"/>
          <w:sz w:val="24"/>
          <w:szCs w:val="26"/>
          <w:rtl w:val="true"/>
        </w:rPr>
        <w:t xml:space="preserve"> </w:t>
      </w:r>
      <w:r>
        <w:rPr>
          <w:rFonts w:cs="FrankRuehl"/>
          <w:sz w:val="24"/>
          <w:sz w:val="24"/>
          <w:szCs w:val="26"/>
          <w:rtl w:val="true"/>
        </w:rPr>
        <w:t>תוקף</w:t>
      </w:r>
      <w:r>
        <w:rPr>
          <w:rFonts w:cs="Times New Roman"/>
          <w:sz w:val="24"/>
          <w:sz w:val="24"/>
          <w:szCs w:val="26"/>
          <w:rtl w:val="true"/>
        </w:rPr>
        <w:t xml:space="preserve"> </w:t>
      </w:r>
      <w:r>
        <w:rPr>
          <w:rFonts w:cs="FrankRuehl"/>
          <w:sz w:val="24"/>
          <w:sz w:val="24"/>
          <w:szCs w:val="26"/>
          <w:rtl w:val="true"/>
        </w:rPr>
        <w:t>להנחה</w:t>
      </w:r>
      <w:r>
        <w:rPr>
          <w:rFonts w:cs="Times New Roman"/>
          <w:sz w:val="24"/>
          <w:sz w:val="24"/>
          <w:szCs w:val="26"/>
          <w:rtl w:val="true"/>
        </w:rPr>
        <w:t xml:space="preserve"> </w:t>
      </w:r>
      <w:r>
        <w:rPr>
          <w:rFonts w:cs="FrankRuehl"/>
          <w:sz w:val="24"/>
          <w:sz w:val="24"/>
          <w:szCs w:val="26"/>
          <w:rtl w:val="true"/>
        </w:rPr>
        <w:t>שלמדיניות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הנוהגת</w:t>
      </w:r>
      <w:r>
        <w:rPr>
          <w:rFonts w:cs="Times New Roman"/>
          <w:sz w:val="24"/>
          <w:sz w:val="24"/>
          <w:szCs w:val="26"/>
          <w:rtl w:val="true"/>
        </w:rPr>
        <w:t xml:space="preserve"> </w:t>
      </w:r>
      <w:r>
        <w:rPr>
          <w:rFonts w:cs="FrankRuehl"/>
          <w:sz w:val="24"/>
          <w:sz w:val="24"/>
          <w:szCs w:val="26"/>
          <w:rtl w:val="true"/>
        </w:rPr>
        <w:t>צפויה</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השפעה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הכוונת</w:t>
      </w:r>
      <w:r>
        <w:rPr>
          <w:rFonts w:cs="Times New Roman"/>
          <w:sz w:val="24"/>
          <w:sz w:val="24"/>
          <w:szCs w:val="26"/>
          <w:rtl w:val="true"/>
        </w:rPr>
        <w:t xml:space="preserve"> </w:t>
      </w:r>
      <w:r>
        <w:rPr>
          <w:rFonts w:cs="FrankRuehl"/>
          <w:sz w:val="24"/>
          <w:sz w:val="24"/>
          <w:szCs w:val="26"/>
          <w:rtl w:val="true"/>
        </w:rPr>
        <w:t>ההתנהגויות</w:t>
      </w:r>
      <w:r>
        <w:rPr>
          <w:rFonts w:cs="Times New Roman"/>
          <w:sz w:val="24"/>
          <w:sz w:val="24"/>
          <w:szCs w:val="26"/>
          <w:rtl w:val="true"/>
        </w:rPr>
        <w:t xml:space="preserve"> </w:t>
      </w:r>
      <w:r>
        <w:rPr>
          <w:rFonts w:cs="FrankRuehl"/>
          <w:sz w:val="24"/>
          <w:sz w:val="24"/>
          <w:szCs w:val="26"/>
          <w:rtl w:val="true"/>
        </w:rPr>
        <w:t>בתחום</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להוסיף</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הקושי</w:t>
      </w:r>
      <w:r>
        <w:rPr>
          <w:rFonts w:cs="Times New Roman"/>
          <w:sz w:val="24"/>
          <w:sz w:val="24"/>
          <w:szCs w:val="26"/>
          <w:rtl w:val="true"/>
        </w:rPr>
        <w:t xml:space="preserve"> </w:t>
      </w:r>
      <w:r>
        <w:rPr>
          <w:rFonts w:cs="FrankRuehl"/>
          <w:sz w:val="24"/>
          <w:sz w:val="24"/>
          <w:szCs w:val="26"/>
          <w:rtl w:val="true"/>
        </w:rPr>
        <w:t>הרב</w:t>
      </w:r>
      <w:r>
        <w:rPr>
          <w:rFonts w:cs="Times New Roman"/>
          <w:sz w:val="24"/>
          <w:sz w:val="24"/>
          <w:szCs w:val="26"/>
          <w:rtl w:val="true"/>
        </w:rPr>
        <w:t xml:space="preserve"> </w:t>
      </w:r>
      <w:r>
        <w:rPr>
          <w:rFonts w:cs="FrankRuehl"/>
          <w:sz w:val="24"/>
          <w:sz w:val="24"/>
          <w:szCs w:val="26"/>
          <w:rtl w:val="true"/>
        </w:rPr>
        <w:t>הכרוך</w:t>
      </w:r>
      <w:r>
        <w:rPr>
          <w:rFonts w:cs="Times New Roman"/>
          <w:sz w:val="24"/>
          <w:sz w:val="24"/>
          <w:szCs w:val="26"/>
          <w:rtl w:val="true"/>
        </w:rPr>
        <w:t xml:space="preserve"> </w:t>
      </w:r>
      <w:r>
        <w:rPr>
          <w:rFonts w:cs="FrankRuehl"/>
          <w:sz w:val="24"/>
          <w:sz w:val="24"/>
          <w:szCs w:val="26"/>
          <w:rtl w:val="true"/>
        </w:rPr>
        <w:t>בחשיפת</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r>
        <w:rPr>
          <w:rFonts w:cs="FrankRuehl"/>
          <w:sz w:val="24"/>
          <w:szCs w:val="26"/>
          <w:rtl w:val="true"/>
        </w:rPr>
        <w:t xml:space="preserve">. </w:t>
      </w:r>
      <w:r>
        <w:rPr>
          <w:rFonts w:cs="FrankRuehl"/>
          <w:sz w:val="24"/>
          <w:sz w:val="24"/>
          <w:szCs w:val="26"/>
          <w:rtl w:val="true"/>
        </w:rPr>
        <w:t>בהתחשב</w:t>
      </w:r>
      <w:r>
        <w:rPr>
          <w:rFonts w:cs="Times New Roman"/>
          <w:sz w:val="24"/>
          <w:sz w:val="24"/>
          <w:szCs w:val="26"/>
          <w:rtl w:val="true"/>
        </w:rPr>
        <w:t xml:space="preserve"> </w:t>
      </w:r>
      <w:r>
        <w:rPr>
          <w:rFonts w:cs="FrankRuehl"/>
          <w:sz w:val="24"/>
          <w:sz w:val="24"/>
          <w:szCs w:val="26"/>
          <w:rtl w:val="true"/>
        </w:rPr>
        <w:t>בכך</w:t>
      </w:r>
      <w:r>
        <w:rPr>
          <w:rFonts w:cs="FrankRuehl"/>
          <w:sz w:val="24"/>
          <w:szCs w:val="26"/>
          <w:rtl w:val="true"/>
        </w:rPr>
        <w:t xml:space="preserve">, </w:t>
      </w:r>
      <w:r>
        <w:rPr>
          <w:rFonts w:cs="FrankRuehl"/>
          <w:sz w:val="24"/>
          <w:sz w:val="24"/>
          <w:szCs w:val="26"/>
          <w:rtl w:val="true"/>
        </w:rPr>
        <w:t>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ראוי</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יוטלו</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עונשי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דרך</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עבודות</w:t>
      </w:r>
      <w:r>
        <w:rPr>
          <w:rFonts w:cs="Times New Roman"/>
          <w:sz w:val="24"/>
          <w:sz w:val="24"/>
          <w:szCs w:val="26"/>
          <w:rtl w:val="true"/>
        </w:rPr>
        <w:t xml:space="preserve"> </w:t>
      </w:r>
      <w:r>
        <w:rPr>
          <w:rFonts w:cs="FrankRuehl"/>
          <w:sz w:val="24"/>
          <w:sz w:val="24"/>
          <w:szCs w:val="26"/>
          <w:rtl w:val="true"/>
        </w:rPr>
        <w:t>שירות</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עמד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מגמת</w:t>
      </w:r>
      <w:r>
        <w:rPr>
          <w:rFonts w:cs="Times New Roman"/>
          <w:sz w:val="24"/>
          <w:sz w:val="24"/>
          <w:szCs w:val="26"/>
          <w:rtl w:val="true"/>
        </w:rPr>
        <w:t xml:space="preserve"> </w:t>
      </w:r>
      <w:r>
        <w:rPr>
          <w:rFonts w:cs="FrankRuehl"/>
          <w:sz w:val="24"/>
          <w:sz w:val="24"/>
          <w:szCs w:val="26"/>
          <w:rtl w:val="true"/>
        </w:rPr>
        <w:t>ההחמרה</w:t>
      </w:r>
      <w:r>
        <w:rPr>
          <w:rFonts w:cs="Times New Roman"/>
          <w:sz w:val="24"/>
          <w:sz w:val="24"/>
          <w:szCs w:val="26"/>
          <w:rtl w:val="true"/>
        </w:rPr>
        <w:t xml:space="preserve"> </w:t>
      </w:r>
      <w:r>
        <w:rPr>
          <w:rFonts w:cs="FrankRuehl"/>
          <w:sz w:val="24"/>
          <w:sz w:val="24"/>
          <w:szCs w:val="26"/>
          <w:rtl w:val="true"/>
        </w:rPr>
        <w:t>בענישה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כלכליות</w:t>
      </w:r>
      <w:r>
        <w:rPr>
          <w:rFonts w:cs="Times New Roman"/>
          <w:sz w:val="24"/>
          <w:sz w:val="24"/>
          <w:szCs w:val="26"/>
          <w:rtl w:val="true"/>
        </w:rPr>
        <w:t xml:space="preserve"> </w:t>
      </w:r>
      <w:r>
        <w:rPr>
          <w:rFonts w:cs="FrankRuehl"/>
          <w:sz w:val="24"/>
          <w:sz w:val="24"/>
          <w:szCs w:val="26"/>
          <w:rtl w:val="true"/>
        </w:rPr>
        <w:t>ובפרט</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r>
        <w:rPr>
          <w:rFonts w:cs="FrankRuehl"/>
          <w:sz w:val="24"/>
          <w:szCs w:val="26"/>
          <w:rtl w:val="true"/>
        </w:rPr>
        <w:t xml:space="preserve">, </w:t>
      </w:r>
      <w:r>
        <w:rPr>
          <w:rFonts w:cs="FrankRuehl"/>
          <w:sz w:val="24"/>
          <w:sz w:val="24"/>
          <w:szCs w:val="26"/>
          <w:rtl w:val="true"/>
        </w:rPr>
        <w:t>וביהמ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כאן</w:t>
      </w:r>
      <w:r>
        <w:rPr>
          <w:rFonts w:cs="Times New Roman"/>
          <w:sz w:val="24"/>
          <w:sz w:val="24"/>
          <w:szCs w:val="26"/>
          <w:rtl w:val="true"/>
        </w:rPr>
        <w:t xml:space="preserve"> </w:t>
      </w:r>
      <w:r>
        <w:rPr>
          <w:rFonts w:cs="FrankRuehl"/>
          <w:sz w:val="24"/>
          <w:sz w:val="24"/>
          <w:szCs w:val="26"/>
          <w:rtl w:val="true"/>
        </w:rPr>
        <w:t>ממשיך</w:t>
      </w:r>
      <w:r>
        <w:rPr>
          <w:rFonts w:cs="Times New Roman"/>
          <w:sz w:val="24"/>
          <w:sz w:val="24"/>
          <w:szCs w:val="26"/>
          <w:rtl w:val="true"/>
        </w:rPr>
        <w:t xml:space="preserve"> </w:t>
      </w:r>
      <w:r>
        <w:rPr>
          <w:rFonts w:cs="FrankRuehl"/>
          <w:sz w:val="24"/>
          <w:sz w:val="24"/>
          <w:szCs w:val="26"/>
          <w:rtl w:val="true"/>
        </w:rPr>
        <w:t>לפסוע</w:t>
      </w:r>
      <w:r>
        <w:rPr>
          <w:rFonts w:cs="Times New Roman"/>
          <w:sz w:val="24"/>
          <w:sz w:val="24"/>
          <w:szCs w:val="26"/>
          <w:rtl w:val="true"/>
        </w:rPr>
        <w:t xml:space="preserve"> </w:t>
      </w:r>
      <w:r>
        <w:rPr>
          <w:rFonts w:cs="FrankRuehl"/>
          <w:sz w:val="24"/>
          <w:sz w:val="24"/>
          <w:szCs w:val="26"/>
          <w:rtl w:val="true"/>
        </w:rPr>
        <w:t>בדרך</w:t>
      </w:r>
      <w:r>
        <w:rPr>
          <w:rFonts w:cs="Times New Roman"/>
          <w:sz w:val="24"/>
          <w:sz w:val="24"/>
          <w:szCs w:val="26"/>
          <w:rtl w:val="true"/>
        </w:rPr>
        <w:t xml:space="preserve"> </w:t>
      </w:r>
      <w:r>
        <w:rPr>
          <w:rFonts w:cs="FrankRuehl"/>
          <w:sz w:val="24"/>
          <w:sz w:val="24"/>
          <w:szCs w:val="26"/>
          <w:rtl w:val="true"/>
        </w:rPr>
        <w:t>סלולה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חרף</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שהושתו</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עונשי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במישור</w:t>
      </w:r>
      <w:r>
        <w:rPr>
          <w:rFonts w:cs="Times New Roman"/>
          <w:sz w:val="24"/>
          <w:sz w:val="24"/>
          <w:szCs w:val="26"/>
          <w:rtl w:val="true"/>
        </w:rPr>
        <w:t xml:space="preserve"> </w:t>
      </w:r>
      <w:r>
        <w:rPr>
          <w:rFonts w:cs="FrankRuehl"/>
          <w:sz w:val="24"/>
          <w:sz w:val="24"/>
          <w:szCs w:val="26"/>
          <w:rtl w:val="true"/>
        </w:rPr>
        <w:t>העקרוני</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לאימוץ</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מחמירה</w:t>
      </w:r>
      <w:r>
        <w:rPr>
          <w:rFonts w:cs="Times New Roman"/>
          <w:sz w:val="24"/>
          <w:sz w:val="24"/>
          <w:szCs w:val="26"/>
          <w:rtl w:val="true"/>
        </w:rPr>
        <w:t xml:space="preserve"> </w:t>
      </w:r>
      <w:r>
        <w:rPr>
          <w:rFonts w:cs="FrankRuehl"/>
          <w:sz w:val="24"/>
          <w:sz w:val="24"/>
          <w:szCs w:val="26"/>
          <w:rtl w:val="true"/>
        </w:rPr>
        <w:t>יותר</w:t>
      </w:r>
      <w:r>
        <w:rPr>
          <w:rFonts w:cs="Times New Roman"/>
          <w:sz w:val="24"/>
          <w:sz w:val="24"/>
          <w:szCs w:val="26"/>
          <w:rtl w:val="true"/>
        </w:rPr>
        <w:t xml:space="preserve"> </w:t>
      </w:r>
      <w:r>
        <w:rPr>
          <w:rFonts w:cs="FrankRuehl"/>
          <w:sz w:val="24"/>
          <w:sz w:val="24"/>
          <w:szCs w:val="26"/>
          <w:rtl w:val="true"/>
        </w:rPr>
        <w:t>שתתבטא</w:t>
      </w:r>
      <w:r>
        <w:rPr>
          <w:rFonts w:cs="Times New Roman"/>
          <w:sz w:val="24"/>
          <w:sz w:val="24"/>
          <w:szCs w:val="26"/>
          <w:rtl w:val="true"/>
        </w:rPr>
        <w:t xml:space="preserve"> </w:t>
      </w:r>
      <w:r>
        <w:rPr>
          <w:rFonts w:cs="FrankRuehl"/>
          <w:sz w:val="24"/>
          <w:sz w:val="24"/>
          <w:szCs w:val="26"/>
          <w:rtl w:val="true"/>
        </w:rPr>
        <w:t>בריצוים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עונשי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מאחורי</w:t>
      </w:r>
      <w:r>
        <w:rPr>
          <w:rFonts w:cs="Times New Roman"/>
          <w:sz w:val="24"/>
          <w:sz w:val="24"/>
          <w:szCs w:val="26"/>
          <w:rtl w:val="true"/>
        </w:rPr>
        <w:t xml:space="preserve"> </w:t>
      </w:r>
      <w:r>
        <w:rPr>
          <w:rFonts w:cs="FrankRuehl"/>
          <w:sz w:val="24"/>
          <w:sz w:val="24"/>
          <w:szCs w:val="26"/>
          <w:rtl w:val="true"/>
        </w:rPr>
        <w:t>סורג</w:t>
      </w:r>
      <w:r>
        <w:rPr>
          <w:rFonts w:cs="Times New Roman"/>
          <w:sz w:val="24"/>
          <w:sz w:val="24"/>
          <w:szCs w:val="26"/>
          <w:rtl w:val="true"/>
        </w:rPr>
        <w:t xml:space="preserve"> </w:t>
      </w:r>
      <w:r>
        <w:rPr>
          <w:rFonts w:cs="FrankRuehl"/>
          <w:sz w:val="24"/>
          <w:sz w:val="24"/>
          <w:szCs w:val="26"/>
          <w:rtl w:val="true"/>
        </w:rPr>
        <w:t>ובריח</w:t>
      </w:r>
      <w:r>
        <w:rPr>
          <w:rFonts w:cs="Times New Roman"/>
          <w:sz w:val="24"/>
          <w:sz w:val="24"/>
          <w:szCs w:val="26"/>
          <w:rtl w:val="true"/>
        </w:rPr>
        <w:t xml:space="preserve"> </w:t>
      </w:r>
      <w:r>
        <w:rPr>
          <w:rFonts w:cs="FrankRuehl"/>
          <w:sz w:val="24"/>
          <w:sz w:val="24"/>
          <w:szCs w:val="26"/>
          <w:rtl w:val="true"/>
        </w:rPr>
        <w:t>לתקופות</w:t>
      </w:r>
      <w:r>
        <w:rPr>
          <w:rFonts w:cs="Times New Roman"/>
          <w:sz w:val="24"/>
          <w:sz w:val="24"/>
          <w:szCs w:val="26"/>
          <w:rtl w:val="true"/>
        </w:rPr>
        <w:t xml:space="preserve"> </w:t>
      </w:r>
      <w:r>
        <w:rPr>
          <w:rFonts w:cs="FrankRuehl"/>
          <w:sz w:val="24"/>
          <w:sz w:val="24"/>
          <w:szCs w:val="26"/>
          <w:rtl w:val="true"/>
        </w:rPr>
        <w:t>ארוכות</w:t>
      </w:r>
      <w:r>
        <w:rPr>
          <w:rFonts w:cs="Times New Roman"/>
          <w:sz w:val="24"/>
          <w:sz w:val="24"/>
          <w:szCs w:val="26"/>
          <w:rtl w:val="true"/>
        </w:rPr>
        <w:t xml:space="preserve"> </w:t>
      </w:r>
      <w:r>
        <w:rPr>
          <w:rFonts w:cs="FrankRuehl"/>
          <w:sz w:val="24"/>
          <w:sz w:val="24"/>
          <w:szCs w:val="26"/>
          <w:rtl w:val="true"/>
        </w:rPr>
        <w:t>יותר</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להדגיש</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אמנם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מגמת</w:t>
      </w:r>
      <w:r>
        <w:rPr>
          <w:rFonts w:cs="Times New Roman"/>
          <w:sz w:val="24"/>
          <w:sz w:val="24"/>
          <w:szCs w:val="26"/>
          <w:rtl w:val="true"/>
        </w:rPr>
        <w:t xml:space="preserve"> </w:t>
      </w:r>
      <w:r>
        <w:rPr>
          <w:rFonts w:cs="FrankRuehl"/>
          <w:sz w:val="24"/>
          <w:sz w:val="24"/>
          <w:szCs w:val="26"/>
          <w:rtl w:val="true"/>
        </w:rPr>
        <w:t>ההחמרה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r>
        <w:rPr>
          <w:rFonts w:cs="Times New Roman"/>
          <w:sz w:val="24"/>
          <w:sz w:val="24"/>
          <w:szCs w:val="26"/>
          <w:rtl w:val="true"/>
        </w:rPr>
        <w:t xml:space="preserve"> </w:t>
      </w:r>
      <w:r>
        <w:rPr>
          <w:rFonts w:cs="FrankRuehl"/>
          <w:sz w:val="24"/>
          <w:sz w:val="24"/>
          <w:szCs w:val="26"/>
          <w:rtl w:val="true"/>
        </w:rPr>
        <w:t>להימשך</w:t>
      </w:r>
      <w:r>
        <w:rPr>
          <w:rFonts w:cs="Times New Roman"/>
          <w:sz w:val="24"/>
          <w:sz w:val="24"/>
          <w:szCs w:val="26"/>
          <w:rtl w:val="true"/>
        </w:rPr>
        <w:t xml:space="preserve"> </w:t>
      </w:r>
      <w:r>
        <w:rPr>
          <w:rFonts w:cs="FrankRuehl"/>
          <w:sz w:val="24"/>
          <w:sz w:val="24"/>
          <w:szCs w:val="26"/>
          <w:rtl w:val="true"/>
        </w:rPr>
        <w:t>בהדרגתיות</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ב</w:t>
      </w:r>
      <w:r>
        <w:rPr>
          <w:rFonts w:cs="FrankRuehl"/>
          <w:sz w:val="24"/>
          <w:szCs w:val="26"/>
          <w:rtl w:val="true"/>
        </w:rPr>
        <w:t>"</w:t>
      </w:r>
      <w:r>
        <w:rPr>
          <w:rFonts w:cs="FrankRuehl"/>
          <w:sz w:val="24"/>
          <w:sz w:val="24"/>
          <w:szCs w:val="26"/>
          <w:rtl w:val="true"/>
        </w:rPr>
        <w:t>קפיצות</w:t>
      </w:r>
      <w:r>
        <w:rPr>
          <w:rFonts w:cs="FrankRuehl"/>
          <w:sz w:val="24"/>
          <w:szCs w:val="26"/>
          <w:rtl w:val="true"/>
        </w:rPr>
        <w:t xml:space="preserve">", </w:t>
      </w:r>
      <w:r>
        <w:rPr>
          <w:rFonts w:cs="FrankRuehl"/>
          <w:sz w:val="24"/>
          <w:sz w:val="24"/>
          <w:szCs w:val="26"/>
          <w:rtl w:val="true"/>
        </w:rPr>
        <w:t>ואולם</w:t>
      </w:r>
      <w:r>
        <w:rPr>
          <w:rFonts w:cs="Times New Roman"/>
          <w:sz w:val="24"/>
          <w:sz w:val="24"/>
          <w:szCs w:val="26"/>
          <w:rtl w:val="true"/>
        </w:rPr>
        <w:t xml:space="preserve"> </w:t>
      </w:r>
      <w:r>
        <w:rPr>
          <w:rFonts w:cs="FrankRuehl"/>
          <w:sz w:val="24"/>
          <w:sz w:val="24"/>
          <w:szCs w:val="26"/>
          <w:rtl w:val="true"/>
        </w:rPr>
        <w:t>עליה</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עקבית</w:t>
      </w:r>
      <w:r>
        <w:rPr>
          <w:rFonts w:cs="Times New Roman"/>
          <w:sz w:val="24"/>
          <w:sz w:val="24"/>
          <w:szCs w:val="26"/>
          <w:rtl w:val="true"/>
        </w:rPr>
        <w:t xml:space="preserve"> </w:t>
      </w:r>
      <w:r>
        <w:rPr>
          <w:rFonts w:cs="FrankRuehl"/>
          <w:sz w:val="24"/>
          <w:sz w:val="24"/>
          <w:szCs w:val="26"/>
          <w:rtl w:val="true"/>
        </w:rPr>
        <w:t>וברורה</w:t>
      </w:r>
      <w:r>
        <w:rPr>
          <w:rFonts w:cs="FrankRuehl"/>
          <w:sz w:val="24"/>
          <w:szCs w:val="26"/>
          <w:rtl w:val="true"/>
        </w:rPr>
        <w:t xml:space="preserve">.  </w:t>
      </w:r>
      <w:r>
        <w:rPr>
          <w:rFonts w:cs="FrankRuehl"/>
          <w:sz w:val="24"/>
          <w:sz w:val="24"/>
          <w:szCs w:val="26"/>
          <w:rtl w:val="true"/>
        </w:rPr>
        <w:t>כחלק</w:t>
      </w:r>
      <w:r>
        <w:rPr>
          <w:rFonts w:cs="Times New Roman"/>
          <w:sz w:val="24"/>
          <w:sz w:val="24"/>
          <w:szCs w:val="26"/>
          <w:rtl w:val="true"/>
        </w:rPr>
        <w:t xml:space="preserve"> </w:t>
      </w:r>
      <w:r>
        <w:rPr>
          <w:rFonts w:cs="FrankRuehl"/>
          <w:sz w:val="24"/>
          <w:sz w:val="24"/>
          <w:szCs w:val="26"/>
          <w:rtl w:val="true"/>
        </w:rPr>
        <w:t>ממגמת</w:t>
      </w:r>
      <w:r>
        <w:rPr>
          <w:rFonts w:cs="Times New Roman"/>
          <w:sz w:val="24"/>
          <w:sz w:val="24"/>
          <w:szCs w:val="26"/>
          <w:rtl w:val="true"/>
        </w:rPr>
        <w:t xml:space="preserve"> </w:t>
      </w:r>
      <w:r>
        <w:rPr>
          <w:rFonts w:cs="FrankRuehl"/>
          <w:sz w:val="24"/>
          <w:sz w:val="24"/>
          <w:szCs w:val="26"/>
          <w:rtl w:val="true"/>
        </w:rPr>
        <w:t>ההחמרה</w:t>
      </w:r>
      <w:r>
        <w:rPr>
          <w:rFonts w:cs="Times New Roman"/>
          <w:sz w:val="24"/>
          <w:sz w:val="24"/>
          <w:szCs w:val="26"/>
          <w:rtl w:val="true"/>
        </w:rPr>
        <w:t xml:space="preserve"> </w:t>
      </w:r>
      <w:r>
        <w:rPr>
          <w:rFonts w:cs="FrankRuehl"/>
          <w:sz w:val="24"/>
          <w:sz w:val="24"/>
          <w:szCs w:val="26"/>
          <w:rtl w:val="true"/>
        </w:rPr>
        <w:t>בענישה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הגבלים</w:t>
      </w:r>
      <w:r>
        <w:rPr>
          <w:rFonts w:cs="Times New Roman"/>
          <w:sz w:val="24"/>
          <w:sz w:val="24"/>
          <w:szCs w:val="26"/>
          <w:rtl w:val="true"/>
        </w:rPr>
        <w:t xml:space="preserve"> </w:t>
      </w:r>
      <w:r>
        <w:rPr>
          <w:rFonts w:cs="FrankRuehl"/>
          <w:sz w:val="24"/>
          <w:sz w:val="24"/>
          <w:szCs w:val="26"/>
          <w:rtl w:val="true"/>
        </w:rPr>
        <w:t>עסקיים</w:t>
      </w:r>
      <w:r>
        <w:rPr>
          <w:rFonts w:cs="FrankRuehl"/>
          <w:sz w:val="24"/>
          <w:szCs w:val="26"/>
          <w:rtl w:val="true"/>
        </w:rPr>
        <w:t xml:space="preserve">, </w:t>
      </w:r>
      <w:r>
        <w:rPr>
          <w:rFonts w:cs="FrankRuehl"/>
          <w:sz w:val="24"/>
          <w:sz w:val="24"/>
          <w:szCs w:val="26"/>
          <w:rtl w:val="true"/>
        </w:rPr>
        <w:t>וכדי</w:t>
      </w:r>
      <w:r>
        <w:rPr>
          <w:rFonts w:cs="Times New Roman"/>
          <w:sz w:val="24"/>
          <w:sz w:val="24"/>
          <w:szCs w:val="26"/>
          <w:rtl w:val="true"/>
        </w:rPr>
        <w:t xml:space="preserve"> </w:t>
      </w:r>
      <w:r>
        <w:rPr>
          <w:rFonts w:cs="FrankRuehl"/>
          <w:sz w:val="24"/>
          <w:sz w:val="24"/>
          <w:szCs w:val="26"/>
          <w:rtl w:val="true"/>
        </w:rPr>
        <w:t>לחזק</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המסר</w:t>
      </w:r>
      <w:r>
        <w:rPr>
          <w:rFonts w:cs="Times New Roman"/>
          <w:sz w:val="24"/>
          <w:sz w:val="24"/>
          <w:szCs w:val="26"/>
          <w:rtl w:val="true"/>
        </w:rPr>
        <w:t xml:space="preserve"> </w:t>
      </w:r>
      <w:r>
        <w:rPr>
          <w:rFonts w:cs="FrankRuehl"/>
          <w:sz w:val="24"/>
          <w:sz w:val="24"/>
          <w:szCs w:val="26"/>
          <w:rtl w:val="true"/>
        </w:rPr>
        <w:t>ההרתעתי</w:t>
      </w:r>
      <w:r>
        <w:rPr>
          <w:rFonts w:cs="Times New Roman"/>
          <w:sz w:val="24"/>
          <w:sz w:val="24"/>
          <w:szCs w:val="26"/>
          <w:rtl w:val="true"/>
        </w:rPr>
        <w:t xml:space="preserve"> </w:t>
      </w:r>
      <w:r>
        <w:rPr>
          <w:rFonts w:cs="FrankRuehl"/>
          <w:sz w:val="24"/>
          <w:sz w:val="24"/>
          <w:szCs w:val="26"/>
          <w:rtl w:val="true"/>
        </w:rPr>
        <w:t>הכרוך</w:t>
      </w:r>
      <w:r>
        <w:rPr>
          <w:rFonts w:cs="Times New Roman"/>
          <w:sz w:val="24"/>
          <w:sz w:val="24"/>
          <w:szCs w:val="26"/>
          <w:rtl w:val="true"/>
        </w:rPr>
        <w:t xml:space="preserve"> </w:t>
      </w:r>
      <w:r>
        <w:rPr>
          <w:rFonts w:cs="FrankRuehl"/>
          <w:sz w:val="24"/>
          <w:sz w:val="24"/>
          <w:szCs w:val="26"/>
          <w:rtl w:val="true"/>
        </w:rPr>
        <w:t>בריצוי</w:t>
      </w:r>
      <w:r>
        <w:rPr>
          <w:rFonts w:cs="Times New Roman"/>
          <w:sz w:val="24"/>
          <w:sz w:val="24"/>
          <w:szCs w:val="26"/>
          <w:rtl w:val="true"/>
        </w:rPr>
        <w:t xml:space="preserve"> </w:t>
      </w:r>
      <w:r>
        <w:rPr>
          <w:rFonts w:cs="FrankRuehl"/>
          <w:sz w:val="24"/>
          <w:sz w:val="24"/>
          <w:szCs w:val="26"/>
          <w:rtl w:val="true"/>
        </w:rPr>
        <w:t>עונשי</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 xml:space="preserve">, </w:t>
      </w:r>
      <w:r>
        <w:rPr>
          <w:rFonts w:cs="FrankRuehl"/>
          <w:sz w:val="24"/>
          <w:sz w:val="24"/>
          <w:szCs w:val="26"/>
          <w:rtl w:val="true"/>
        </w:rPr>
        <w:t>ככלל</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כולו</w:t>
      </w:r>
      <w:r>
        <w:rPr>
          <w:rFonts w:cs="Times New Roman"/>
          <w:sz w:val="24"/>
          <w:sz w:val="24"/>
          <w:szCs w:val="26"/>
          <w:rtl w:val="true"/>
        </w:rPr>
        <w:t xml:space="preserve"> </w:t>
      </w:r>
      <w:r>
        <w:rPr>
          <w:rFonts w:cs="FrankRuehl"/>
          <w:sz w:val="24"/>
          <w:sz w:val="24"/>
          <w:szCs w:val="26"/>
          <w:rtl w:val="true"/>
        </w:rPr>
        <w:t>להתבצע</w:t>
      </w:r>
      <w:r>
        <w:rPr>
          <w:rFonts w:cs="Times New Roman"/>
          <w:sz w:val="24"/>
          <w:sz w:val="24"/>
          <w:szCs w:val="26"/>
          <w:rtl w:val="true"/>
        </w:rPr>
        <w:t xml:space="preserve"> </w:t>
      </w:r>
      <w:r>
        <w:rPr>
          <w:rFonts w:cs="FrankRuehl"/>
          <w:sz w:val="24"/>
          <w:sz w:val="24"/>
          <w:szCs w:val="26"/>
          <w:rtl w:val="true"/>
        </w:rPr>
        <w:t>מאחורי</w:t>
      </w:r>
      <w:r>
        <w:rPr>
          <w:rFonts w:cs="Times New Roman"/>
          <w:sz w:val="24"/>
          <w:sz w:val="24"/>
          <w:szCs w:val="26"/>
          <w:rtl w:val="true"/>
        </w:rPr>
        <w:t xml:space="preserve"> </w:t>
      </w:r>
      <w:r>
        <w:rPr>
          <w:rFonts w:cs="FrankRuehl"/>
          <w:sz w:val="24"/>
          <w:sz w:val="24"/>
          <w:szCs w:val="26"/>
          <w:rtl w:val="true"/>
        </w:rPr>
        <w:t>סורג</w:t>
      </w:r>
      <w:r>
        <w:rPr>
          <w:rFonts w:cs="Times New Roman"/>
          <w:sz w:val="24"/>
          <w:sz w:val="24"/>
          <w:szCs w:val="26"/>
          <w:rtl w:val="true"/>
        </w:rPr>
        <w:t xml:space="preserve"> </w:t>
      </w:r>
      <w:r>
        <w:rPr>
          <w:rFonts w:cs="FrankRuehl"/>
          <w:sz w:val="24"/>
          <w:sz w:val="24"/>
          <w:szCs w:val="26"/>
          <w:rtl w:val="true"/>
        </w:rPr>
        <w:t>ובריח</w:t>
      </w:r>
      <w:r>
        <w:rPr>
          <w:rFonts w:cs="FrankRuehl"/>
          <w:sz w:val="24"/>
          <w:szCs w:val="26"/>
          <w:rtl w:val="true"/>
        </w:rPr>
        <w:t xml:space="preserve">. </w:t>
      </w:r>
      <w:r>
        <w:rPr>
          <w:rFonts w:cs="FrankRuehl"/>
          <w:sz w:val="24"/>
          <w:sz w:val="24"/>
          <w:szCs w:val="26"/>
          <w:rtl w:val="true"/>
        </w:rPr>
        <w:t>פיצול</w:t>
      </w:r>
      <w:r>
        <w:rPr>
          <w:rFonts w:cs="Times New Roman"/>
          <w:sz w:val="24"/>
          <w:sz w:val="24"/>
          <w:szCs w:val="26"/>
          <w:rtl w:val="true"/>
        </w:rPr>
        <w:t xml:space="preserve"> </w:t>
      </w:r>
      <w:r>
        <w:rPr>
          <w:rFonts w:cs="FrankRuehl"/>
          <w:sz w:val="24"/>
          <w:sz w:val="24"/>
          <w:szCs w:val="26"/>
          <w:rtl w:val="true"/>
        </w:rPr>
        <w:t>תקופת</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שחלקה</w:t>
      </w:r>
      <w:r>
        <w:rPr>
          <w:rFonts w:cs="Times New Roman"/>
          <w:sz w:val="24"/>
          <w:sz w:val="24"/>
          <w:szCs w:val="26"/>
          <w:rtl w:val="true"/>
        </w:rPr>
        <w:t xml:space="preserve"> </w:t>
      </w:r>
      <w:r>
        <w:rPr>
          <w:rFonts w:cs="FrankRuehl"/>
          <w:sz w:val="24"/>
          <w:sz w:val="24"/>
          <w:szCs w:val="26"/>
          <w:rtl w:val="true"/>
        </w:rPr>
        <w:t>ירוצה</w:t>
      </w:r>
      <w:r>
        <w:rPr>
          <w:rFonts w:cs="Times New Roman"/>
          <w:sz w:val="24"/>
          <w:sz w:val="24"/>
          <w:szCs w:val="26"/>
          <w:rtl w:val="true"/>
        </w:rPr>
        <w:t xml:space="preserve"> </w:t>
      </w:r>
      <w:r>
        <w:rPr>
          <w:rFonts w:cs="FrankRuehl"/>
          <w:sz w:val="24"/>
          <w:sz w:val="24"/>
          <w:szCs w:val="26"/>
          <w:rtl w:val="true"/>
        </w:rPr>
        <w:t>מאחורי</w:t>
      </w:r>
      <w:r>
        <w:rPr>
          <w:rFonts w:cs="Times New Roman"/>
          <w:sz w:val="24"/>
          <w:sz w:val="24"/>
          <w:szCs w:val="26"/>
          <w:rtl w:val="true"/>
        </w:rPr>
        <w:t xml:space="preserve"> </w:t>
      </w:r>
      <w:r>
        <w:rPr>
          <w:rFonts w:cs="FrankRuehl"/>
          <w:sz w:val="24"/>
          <w:sz w:val="24"/>
          <w:szCs w:val="26"/>
          <w:rtl w:val="true"/>
        </w:rPr>
        <w:t>סורג</w:t>
      </w:r>
      <w:r>
        <w:rPr>
          <w:rFonts w:cs="Times New Roman"/>
          <w:sz w:val="24"/>
          <w:sz w:val="24"/>
          <w:szCs w:val="26"/>
          <w:rtl w:val="true"/>
        </w:rPr>
        <w:t xml:space="preserve"> </w:t>
      </w:r>
      <w:r>
        <w:rPr>
          <w:rFonts w:cs="FrankRuehl"/>
          <w:sz w:val="24"/>
          <w:sz w:val="24"/>
          <w:szCs w:val="26"/>
          <w:rtl w:val="true"/>
        </w:rPr>
        <w:t>ובריח</w:t>
      </w:r>
      <w:r>
        <w:rPr>
          <w:rFonts w:cs="Times New Roman"/>
          <w:sz w:val="24"/>
          <w:sz w:val="24"/>
          <w:szCs w:val="26"/>
          <w:rtl w:val="true"/>
        </w:rPr>
        <w:t xml:space="preserve"> </w:t>
      </w:r>
      <w:r>
        <w:rPr>
          <w:rFonts w:cs="FrankRuehl"/>
          <w:sz w:val="24"/>
          <w:sz w:val="24"/>
          <w:szCs w:val="26"/>
          <w:rtl w:val="true"/>
        </w:rPr>
        <w:t>וחלקה</w:t>
      </w:r>
      <w:r>
        <w:rPr>
          <w:rFonts w:cs="Times New Roman"/>
          <w:sz w:val="24"/>
          <w:sz w:val="24"/>
          <w:szCs w:val="26"/>
          <w:rtl w:val="true"/>
        </w:rPr>
        <w:t xml:space="preserve"> </w:t>
      </w:r>
      <w:r>
        <w:rPr>
          <w:rFonts w:cs="FrankRuehl"/>
          <w:sz w:val="24"/>
          <w:sz w:val="24"/>
          <w:szCs w:val="26"/>
          <w:rtl w:val="true"/>
        </w:rPr>
        <w:t>בעבודות</w:t>
      </w:r>
      <w:r>
        <w:rPr>
          <w:rFonts w:cs="Times New Roman"/>
          <w:sz w:val="24"/>
          <w:sz w:val="24"/>
          <w:szCs w:val="26"/>
          <w:rtl w:val="true"/>
        </w:rPr>
        <w:t xml:space="preserve"> </w:t>
      </w:r>
      <w:r>
        <w:rPr>
          <w:rFonts w:cs="FrankRuehl"/>
          <w:sz w:val="24"/>
          <w:sz w:val="24"/>
          <w:szCs w:val="26"/>
          <w:rtl w:val="true"/>
        </w:rPr>
        <w:t>שירות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דרך</w:t>
      </w:r>
      <w:r>
        <w:rPr>
          <w:rFonts w:cs="Times New Roman"/>
          <w:sz w:val="24"/>
          <w:sz w:val="24"/>
          <w:szCs w:val="26"/>
          <w:rtl w:val="true"/>
        </w:rPr>
        <w:t xml:space="preserve"> </w:t>
      </w:r>
      <w:r>
        <w:rPr>
          <w:rFonts w:cs="FrankRuehl"/>
          <w:sz w:val="24"/>
          <w:sz w:val="24"/>
          <w:szCs w:val="26"/>
          <w:rtl w:val="true"/>
        </w:rPr>
        <w:t>המלך</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חרף</w:t>
      </w:r>
      <w:r>
        <w:rPr>
          <w:rFonts w:cs="Times New Roman"/>
          <w:sz w:val="24"/>
          <w:sz w:val="24"/>
          <w:szCs w:val="26"/>
          <w:rtl w:val="true"/>
        </w:rPr>
        <w:t xml:space="preserve"> </w:t>
      </w:r>
      <w:r>
        <w:rPr>
          <w:rFonts w:cs="FrankRuehl"/>
          <w:sz w:val="24"/>
          <w:sz w:val="24"/>
          <w:szCs w:val="26"/>
          <w:rtl w:val="true"/>
        </w:rPr>
        <w:t>האמור</w:t>
      </w:r>
      <w:r>
        <w:rPr>
          <w:rFonts w:cs="Times New Roman"/>
          <w:sz w:val="24"/>
          <w:sz w:val="24"/>
          <w:szCs w:val="26"/>
          <w:rtl w:val="true"/>
        </w:rPr>
        <w:t xml:space="preserve"> </w:t>
      </w:r>
      <w:r>
        <w:rPr>
          <w:rFonts w:cs="FrankRuehl"/>
          <w:sz w:val="24"/>
          <w:sz w:val="24"/>
          <w:szCs w:val="26"/>
          <w:rtl w:val="true"/>
        </w:rPr>
        <w:t>לעיל</w:t>
      </w:r>
      <w:r>
        <w:rPr>
          <w:rFonts w:cs="FrankRuehl"/>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הזו</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ערעורי</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להחמרה</w:t>
      </w:r>
      <w:r>
        <w:rPr>
          <w:rFonts w:cs="Times New Roman"/>
          <w:sz w:val="24"/>
          <w:sz w:val="24"/>
          <w:szCs w:val="26"/>
          <w:rtl w:val="true"/>
        </w:rPr>
        <w:t xml:space="preserve"> </w:t>
      </w:r>
      <w:r>
        <w:rPr>
          <w:rFonts w:cs="FrankRuehl"/>
          <w:sz w:val="24"/>
          <w:sz w:val="24"/>
          <w:szCs w:val="26"/>
          <w:rtl w:val="true"/>
        </w:rPr>
        <w:t>בענישה</w:t>
      </w:r>
      <w:r>
        <w:rPr>
          <w:rFonts w:cs="FrankRuehl"/>
          <w:sz w:val="24"/>
          <w:szCs w:val="26"/>
          <w:rtl w:val="true"/>
        </w:rPr>
        <w:t xml:space="preserve">. </w:t>
      </w:r>
      <w:r>
        <w:rPr>
          <w:rFonts w:cs="FrankRuehl"/>
          <w:sz w:val="24"/>
          <w:sz w:val="24"/>
          <w:szCs w:val="26"/>
          <w:rtl w:val="true"/>
        </w:rPr>
        <w:t>חשוב</w:t>
      </w:r>
      <w:r>
        <w:rPr>
          <w:rFonts w:cs="Times New Roman"/>
          <w:sz w:val="24"/>
          <w:sz w:val="24"/>
          <w:szCs w:val="26"/>
          <w:rtl w:val="true"/>
        </w:rPr>
        <w:t xml:space="preserve"> </w:t>
      </w:r>
      <w:r>
        <w:rPr>
          <w:rFonts w:cs="FrankRuehl"/>
          <w:sz w:val="24"/>
          <w:sz w:val="24"/>
          <w:szCs w:val="26"/>
          <w:rtl w:val="true"/>
        </w:rPr>
        <w:t>להדגיש</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השיקולים</w:t>
      </w:r>
      <w:r>
        <w:rPr>
          <w:rFonts w:cs="Times New Roman"/>
          <w:sz w:val="24"/>
          <w:sz w:val="24"/>
          <w:szCs w:val="26"/>
          <w:rtl w:val="true"/>
        </w:rPr>
        <w:t xml:space="preserve"> </w:t>
      </w:r>
      <w:r>
        <w:rPr>
          <w:rFonts w:cs="FrankRuehl"/>
          <w:sz w:val="24"/>
          <w:sz w:val="24"/>
          <w:szCs w:val="26"/>
          <w:rtl w:val="true"/>
        </w:rPr>
        <w:t>שהובילו</w:t>
      </w:r>
      <w:r>
        <w:rPr>
          <w:rFonts w:cs="Times New Roman"/>
          <w:sz w:val="24"/>
          <w:sz w:val="24"/>
          <w:szCs w:val="26"/>
          <w:rtl w:val="true"/>
        </w:rPr>
        <w:t xml:space="preserve"> </w:t>
      </w:r>
      <w:r>
        <w:rPr>
          <w:rFonts w:cs="FrankRuehl"/>
          <w:sz w:val="24"/>
          <w:sz w:val="24"/>
          <w:szCs w:val="26"/>
          <w:rtl w:val="true"/>
        </w:rPr>
        <w:t>לאי</w:t>
      </w:r>
      <w:r>
        <w:rPr>
          <w:rFonts w:cs="Times New Roman"/>
          <w:sz w:val="24"/>
          <w:sz w:val="24"/>
          <w:szCs w:val="26"/>
          <w:rtl w:val="true"/>
        </w:rPr>
        <w:t xml:space="preserve"> </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בגזרי</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שהושתו</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משליכים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הגישה</w:t>
      </w:r>
      <w:r>
        <w:rPr>
          <w:rFonts w:cs="Times New Roman"/>
          <w:sz w:val="24"/>
          <w:sz w:val="24"/>
          <w:szCs w:val="26"/>
          <w:rtl w:val="true"/>
        </w:rPr>
        <w:t xml:space="preserve"> </w:t>
      </w:r>
      <w:r>
        <w:rPr>
          <w:rFonts w:cs="FrankRuehl"/>
          <w:sz w:val="24"/>
          <w:sz w:val="24"/>
          <w:szCs w:val="26"/>
          <w:rtl w:val="true"/>
        </w:rPr>
        <w:t>העקרונית</w:t>
      </w:r>
      <w:r>
        <w:rPr>
          <w:rFonts w:cs="Times New Roman"/>
          <w:sz w:val="24"/>
          <w:sz w:val="24"/>
          <w:szCs w:val="26"/>
          <w:rtl w:val="true"/>
        </w:rPr>
        <w:t xml:space="preserve"> </w:t>
      </w:r>
      <w:r>
        <w:rPr>
          <w:rFonts w:cs="FrankRuehl"/>
          <w:sz w:val="24"/>
          <w:sz w:val="24"/>
          <w:szCs w:val="26"/>
          <w:rtl w:val="true"/>
        </w:rPr>
        <w:t>שפורטה</w:t>
      </w:r>
      <w:r>
        <w:rPr>
          <w:rFonts w:cs="Times New Roman"/>
          <w:sz w:val="24"/>
          <w:sz w:val="24"/>
          <w:szCs w:val="26"/>
          <w:rtl w:val="true"/>
        </w:rPr>
        <w:t xml:space="preserve"> </w:t>
      </w:r>
      <w:r>
        <w:rPr>
          <w:rFonts w:cs="FrankRuehl"/>
          <w:sz w:val="24"/>
          <w:sz w:val="24"/>
          <w:szCs w:val="26"/>
          <w:rtl w:val="true"/>
        </w:rPr>
        <w:t>לעיל</w:t>
      </w:r>
      <w:r>
        <w:rPr>
          <w:rFonts w:cs="FrankRuehl"/>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משקפים</w:t>
      </w:r>
      <w:r>
        <w:rPr>
          <w:rFonts w:cs="Times New Roman"/>
          <w:sz w:val="24"/>
          <w:sz w:val="24"/>
          <w:szCs w:val="26"/>
          <w:rtl w:val="true"/>
        </w:rPr>
        <w:t xml:space="preserve"> </w:t>
      </w:r>
      <w:r>
        <w:rPr>
          <w:rFonts w:cs="FrankRuehl"/>
          <w:sz w:val="24"/>
          <w:sz w:val="24"/>
          <w:szCs w:val="26"/>
          <w:rtl w:val="true"/>
        </w:rPr>
        <w:t>בעיקר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ההליכים</w:t>
      </w:r>
      <w:r>
        <w:rPr>
          <w:rFonts w:cs="Times New Roman"/>
          <w:sz w:val="24"/>
          <w:sz w:val="24"/>
          <w:szCs w:val="26"/>
          <w:rtl w:val="true"/>
        </w:rPr>
        <w:t xml:space="preserve"> </w:t>
      </w:r>
      <w:r>
        <w:rPr>
          <w:rFonts w:cs="FrankRuehl"/>
          <w:sz w:val="24"/>
          <w:sz w:val="24"/>
          <w:szCs w:val="26"/>
          <w:rtl w:val="true"/>
        </w:rPr>
        <w:t>דנן</w:t>
      </w:r>
      <w:r>
        <w:rPr>
          <w:rFonts w:cs="Times New Roman"/>
          <w:sz w:val="24"/>
          <w:sz w:val="24"/>
          <w:szCs w:val="26"/>
          <w:rtl w:val="true"/>
        </w:rPr>
        <w:t xml:space="preserve"> </w:t>
      </w:r>
      <w:r>
        <w:rPr>
          <w:rFonts w:cs="FrankRuehl"/>
          <w:sz w:val="24"/>
          <w:sz w:val="24"/>
          <w:szCs w:val="26"/>
          <w:rtl w:val="true"/>
        </w:rPr>
        <w:t>בנקודת</w:t>
      </w:r>
      <w:r>
        <w:rPr>
          <w:rFonts w:cs="Times New Roman"/>
          <w:sz w:val="24"/>
          <w:sz w:val="24"/>
          <w:szCs w:val="26"/>
          <w:rtl w:val="true"/>
        </w:rPr>
        <w:t xml:space="preserve"> </w:t>
      </w:r>
      <w:r>
        <w:rPr>
          <w:rFonts w:cs="FrankRuehl"/>
          <w:sz w:val="24"/>
          <w:sz w:val="24"/>
          <w:szCs w:val="26"/>
          <w:rtl w:val="true"/>
        </w:rPr>
        <w:t>הזמן</w:t>
      </w:r>
      <w:r>
        <w:rPr>
          <w:rFonts w:cs="Times New Roman"/>
          <w:sz w:val="24"/>
          <w:sz w:val="24"/>
          <w:szCs w:val="26"/>
          <w:rtl w:val="true"/>
        </w:rPr>
        <w:t xml:space="preserve"> </w:t>
      </w:r>
      <w:r>
        <w:rPr>
          <w:rFonts w:cs="FrankRuehl"/>
          <w:sz w:val="24"/>
          <w:sz w:val="24"/>
          <w:szCs w:val="26"/>
          <w:rtl w:val="true"/>
        </w:rPr>
        <w:t>הנוכחית</w:t>
      </w:r>
      <w:r>
        <w:rPr>
          <w:rFonts w:cs="FrankRuehl"/>
          <w:sz w:val="24"/>
          <w:szCs w:val="26"/>
          <w:rtl w:val="true"/>
        </w:rPr>
        <w:t xml:space="preserve">. </w:t>
      </w:r>
      <w:r>
        <w:rPr>
          <w:rFonts w:cs="FrankRuehl"/>
          <w:sz w:val="24"/>
          <w:sz w:val="24"/>
          <w:szCs w:val="26"/>
          <w:rtl w:val="true"/>
        </w:rPr>
        <w:t>ראשית</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לתת</w:t>
      </w:r>
      <w:r>
        <w:rPr>
          <w:rFonts w:cs="Times New Roman"/>
          <w:sz w:val="24"/>
          <w:sz w:val="24"/>
          <w:szCs w:val="26"/>
          <w:rtl w:val="true"/>
        </w:rPr>
        <w:t xml:space="preserve"> </w:t>
      </w:r>
      <w:r>
        <w:rPr>
          <w:rFonts w:cs="FrankRuehl"/>
          <w:sz w:val="24"/>
          <w:sz w:val="24"/>
          <w:szCs w:val="26"/>
          <w:rtl w:val="true"/>
        </w:rPr>
        <w:t>משמעות</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שחלף</w:t>
      </w:r>
      <w:r>
        <w:rPr>
          <w:rFonts w:cs="Times New Roman"/>
          <w:sz w:val="24"/>
          <w:sz w:val="24"/>
          <w:szCs w:val="26"/>
          <w:rtl w:val="true"/>
        </w:rPr>
        <w:t xml:space="preserve"> </w:t>
      </w:r>
      <w:r>
        <w:rPr>
          <w:rFonts w:cs="FrankRuehl"/>
          <w:sz w:val="24"/>
          <w:sz w:val="24"/>
          <w:szCs w:val="26"/>
          <w:rtl w:val="true"/>
        </w:rPr>
        <w:t>זמן</w:t>
      </w:r>
      <w:r>
        <w:rPr>
          <w:rFonts w:cs="Times New Roman"/>
          <w:sz w:val="24"/>
          <w:sz w:val="24"/>
          <w:szCs w:val="26"/>
          <w:rtl w:val="true"/>
        </w:rPr>
        <w:t xml:space="preserve"> </w:t>
      </w:r>
      <w:r>
        <w:rPr>
          <w:rFonts w:cs="FrankRuehl"/>
          <w:sz w:val="24"/>
          <w:sz w:val="24"/>
          <w:szCs w:val="26"/>
          <w:rtl w:val="true"/>
        </w:rPr>
        <w:t>רב</w:t>
      </w:r>
      <w:r>
        <w:rPr>
          <w:rFonts w:cs="Times New Roman"/>
          <w:sz w:val="24"/>
          <w:sz w:val="24"/>
          <w:szCs w:val="26"/>
          <w:rtl w:val="true"/>
        </w:rPr>
        <w:t xml:space="preserve"> </w:t>
      </w:r>
      <w:r>
        <w:rPr>
          <w:rFonts w:cs="FrankRuehl"/>
          <w:sz w:val="24"/>
          <w:sz w:val="24"/>
          <w:szCs w:val="26"/>
          <w:rtl w:val="true"/>
        </w:rPr>
        <w:t>מאד</w:t>
      </w:r>
      <w:r>
        <w:rPr>
          <w:rFonts w:cs="Times New Roman"/>
          <w:sz w:val="24"/>
          <w:sz w:val="24"/>
          <w:szCs w:val="26"/>
          <w:rtl w:val="true"/>
        </w:rPr>
        <w:t xml:space="preserve"> </w:t>
      </w:r>
      <w:r>
        <w:rPr>
          <w:rFonts w:cs="FrankRuehl"/>
          <w:sz w:val="24"/>
          <w:sz w:val="24"/>
          <w:szCs w:val="26"/>
          <w:rtl w:val="true"/>
        </w:rPr>
        <w:t>מאז</w:t>
      </w:r>
      <w:r>
        <w:rPr>
          <w:rFonts w:cs="Times New Roman"/>
          <w:sz w:val="24"/>
          <w:sz w:val="24"/>
          <w:szCs w:val="26"/>
          <w:rtl w:val="true"/>
        </w:rPr>
        <w:t xml:space="preserve"> </w:t>
      </w:r>
      <w:r>
        <w:rPr>
          <w:rFonts w:cs="FrankRuehl"/>
          <w:sz w:val="24"/>
          <w:sz w:val="24"/>
          <w:szCs w:val="26"/>
          <w:rtl w:val="true"/>
        </w:rPr>
        <w:t>בוצעו</w:t>
      </w:r>
      <w:r>
        <w:rPr>
          <w:rFonts w:cs="Times New Roman"/>
          <w:sz w:val="24"/>
          <w:sz w:val="24"/>
          <w:szCs w:val="26"/>
          <w:rtl w:val="true"/>
        </w:rPr>
        <w:t xml:space="preserve"> </w:t>
      </w:r>
      <w:r>
        <w:rPr>
          <w:rFonts w:cs="FrankRuehl"/>
          <w:sz w:val="24"/>
          <w:sz w:val="24"/>
          <w:szCs w:val="26"/>
          <w:rtl w:val="true"/>
        </w:rPr>
        <w:t>העבירות</w:t>
      </w:r>
      <w:r>
        <w:rPr>
          <w:rFonts w:cs="FrankRuehl"/>
          <w:sz w:val="24"/>
          <w:szCs w:val="26"/>
          <w:rtl w:val="true"/>
        </w:rPr>
        <w:t xml:space="preserve">. </w:t>
      </w:r>
      <w:r>
        <w:rPr>
          <w:rFonts w:cs="FrankRuehl"/>
          <w:sz w:val="24"/>
          <w:sz w:val="24"/>
          <w:szCs w:val="26"/>
          <w:rtl w:val="true"/>
        </w:rPr>
        <w:t>שיקול</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לבדו</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מספיק</w:t>
      </w:r>
      <w:r>
        <w:rPr>
          <w:rFonts w:cs="FrankRuehl"/>
          <w:sz w:val="24"/>
          <w:szCs w:val="26"/>
          <w:rtl w:val="true"/>
        </w:rPr>
        <w:t xml:space="preserve">, </w:t>
      </w:r>
      <w:r>
        <w:rPr>
          <w:rFonts w:cs="FrankRuehl"/>
          <w:sz w:val="24"/>
          <w:sz w:val="24"/>
          <w:szCs w:val="26"/>
          <w:rtl w:val="true"/>
        </w:rPr>
        <w:t>בהתחשב</w:t>
      </w:r>
      <w:r>
        <w:rPr>
          <w:rFonts w:cs="Times New Roman"/>
          <w:sz w:val="24"/>
          <w:sz w:val="24"/>
          <w:szCs w:val="26"/>
          <w:rtl w:val="true"/>
        </w:rPr>
        <w:t xml:space="preserve"> </w:t>
      </w:r>
      <w:r>
        <w:rPr>
          <w:rFonts w:cs="FrankRuehl"/>
          <w:sz w:val="24"/>
          <w:sz w:val="24"/>
          <w:szCs w:val="26"/>
          <w:rtl w:val="true"/>
        </w:rPr>
        <w:t>במורכבותן</w:t>
      </w:r>
      <w:r>
        <w:rPr>
          <w:rFonts w:cs="Times New Roman"/>
          <w:sz w:val="24"/>
          <w:sz w:val="24"/>
          <w:szCs w:val="26"/>
          <w:rtl w:val="true"/>
        </w:rPr>
        <w:t xml:space="preserve"> </w:t>
      </w:r>
      <w:r>
        <w:rPr>
          <w:rFonts w:cs="FrankRuehl"/>
          <w:sz w:val="24"/>
          <w:sz w:val="24"/>
          <w:szCs w:val="26"/>
          <w:rtl w:val="true"/>
        </w:rPr>
        <w:t>והיקפן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חקירות</w:t>
      </w:r>
      <w:r>
        <w:rPr>
          <w:rFonts w:cs="Times New Roman"/>
          <w:sz w:val="24"/>
          <w:sz w:val="24"/>
          <w:szCs w:val="26"/>
          <w:rtl w:val="true"/>
        </w:rPr>
        <w:t xml:space="preserve"> </w:t>
      </w:r>
      <w:r>
        <w:rPr>
          <w:rFonts w:cs="FrankRuehl"/>
          <w:sz w:val="24"/>
          <w:sz w:val="24"/>
          <w:szCs w:val="26"/>
          <w:rtl w:val="true"/>
        </w:rPr>
        <w:t>כלכליות</w:t>
      </w:r>
      <w:r>
        <w:rPr>
          <w:rFonts w:cs="Times New Roman"/>
          <w:sz w:val="24"/>
          <w:sz w:val="24"/>
          <w:szCs w:val="26"/>
          <w:rtl w:val="true"/>
        </w:rPr>
        <w:t xml:space="preserve"> </w:t>
      </w:r>
      <w:r>
        <w:rPr>
          <w:rFonts w:cs="FrankRuehl"/>
          <w:sz w:val="24"/>
          <w:sz w:val="24"/>
          <w:szCs w:val="26"/>
          <w:rtl w:val="true"/>
        </w:rPr>
        <w:t>ובקושי</w:t>
      </w:r>
      <w:r>
        <w:rPr>
          <w:rFonts w:cs="Times New Roman"/>
          <w:sz w:val="24"/>
          <w:sz w:val="24"/>
          <w:szCs w:val="26"/>
          <w:rtl w:val="true"/>
        </w:rPr>
        <w:t xml:space="preserve"> </w:t>
      </w:r>
      <w:r>
        <w:rPr>
          <w:rFonts w:cs="FrankRuehl"/>
          <w:sz w:val="24"/>
          <w:sz w:val="24"/>
          <w:szCs w:val="26"/>
          <w:rtl w:val="true"/>
        </w:rPr>
        <w:t>הכרוך</w:t>
      </w:r>
      <w:r>
        <w:rPr>
          <w:rFonts w:cs="Times New Roman"/>
          <w:sz w:val="24"/>
          <w:sz w:val="24"/>
          <w:szCs w:val="26"/>
          <w:rtl w:val="true"/>
        </w:rPr>
        <w:t xml:space="preserve"> </w:t>
      </w:r>
      <w:r>
        <w:rPr>
          <w:rFonts w:cs="FrankRuehl"/>
          <w:sz w:val="24"/>
          <w:sz w:val="24"/>
          <w:szCs w:val="26"/>
          <w:rtl w:val="true"/>
        </w:rPr>
        <w:t>בחשיפת</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שעליהם</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נסבות</w:t>
      </w:r>
      <w:r>
        <w:rPr>
          <w:rFonts w:cs="FrankRuehl"/>
          <w:sz w:val="24"/>
          <w:szCs w:val="26"/>
          <w:rtl w:val="true"/>
        </w:rPr>
        <w:t xml:space="preserve">, </w:t>
      </w:r>
      <w:r>
        <w:rPr>
          <w:rFonts w:cs="FrankRuehl"/>
          <w:sz w:val="24"/>
          <w:sz w:val="24"/>
          <w:szCs w:val="26"/>
          <w:rtl w:val="true"/>
        </w:rPr>
        <w:t>גורמים</w:t>
      </w:r>
      <w:r>
        <w:rPr>
          <w:rFonts w:cs="Times New Roman"/>
          <w:sz w:val="24"/>
          <w:sz w:val="24"/>
          <w:szCs w:val="26"/>
          <w:rtl w:val="true"/>
        </w:rPr>
        <w:t xml:space="preserve"> </w:t>
      </w:r>
      <w:r>
        <w:rPr>
          <w:rFonts w:cs="FrankRuehl"/>
          <w:sz w:val="24"/>
          <w:sz w:val="24"/>
          <w:szCs w:val="26"/>
          <w:rtl w:val="true"/>
        </w:rPr>
        <w:t>המובילים</w:t>
      </w:r>
      <w:r>
        <w:rPr>
          <w:rFonts w:cs="Times New Roman"/>
          <w:sz w:val="24"/>
          <w:sz w:val="24"/>
          <w:szCs w:val="26"/>
          <w:rtl w:val="true"/>
        </w:rPr>
        <w:t xml:space="preserve"> </w:t>
      </w:r>
      <w:r>
        <w:rPr>
          <w:rFonts w:cs="FrankRuehl"/>
          <w:sz w:val="24"/>
          <w:sz w:val="24"/>
          <w:szCs w:val="26"/>
          <w:rtl w:val="true"/>
        </w:rPr>
        <w:t>בהכרח</w:t>
      </w:r>
      <w:r>
        <w:rPr>
          <w:rFonts w:cs="Times New Roman"/>
          <w:sz w:val="24"/>
          <w:sz w:val="24"/>
          <w:szCs w:val="26"/>
          <w:rtl w:val="true"/>
        </w:rPr>
        <w:t xml:space="preserve"> </w:t>
      </w:r>
      <w:r>
        <w:rPr>
          <w:rFonts w:cs="FrankRuehl"/>
          <w:sz w:val="24"/>
          <w:sz w:val="24"/>
          <w:szCs w:val="26"/>
          <w:rtl w:val="true"/>
        </w:rPr>
        <w:t>להתמשכות</w:t>
      </w:r>
      <w:r>
        <w:rPr>
          <w:rFonts w:cs="Times New Roman"/>
          <w:sz w:val="24"/>
          <w:sz w:val="24"/>
          <w:szCs w:val="26"/>
          <w:rtl w:val="true"/>
        </w:rPr>
        <w:t xml:space="preserve"> </w:t>
      </w:r>
      <w:r>
        <w:rPr>
          <w:rFonts w:cs="FrankRuehl"/>
          <w:sz w:val="24"/>
          <w:sz w:val="24"/>
          <w:szCs w:val="26"/>
          <w:rtl w:val="true"/>
        </w:rPr>
        <w:t>הזמן</w:t>
      </w:r>
      <w:r>
        <w:rPr>
          <w:rFonts w:cs="FrankRuehl"/>
          <w:sz w:val="24"/>
          <w:szCs w:val="26"/>
          <w:rtl w:val="true"/>
        </w:rPr>
        <w:t xml:space="preserve">. </w:t>
      </w:r>
      <w:r>
        <w:rPr>
          <w:rFonts w:cs="FrankRuehl"/>
          <w:sz w:val="24"/>
          <w:sz w:val="24"/>
          <w:szCs w:val="26"/>
          <w:rtl w:val="true"/>
        </w:rPr>
        <w:t>אולם</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להתעלם</w:t>
      </w:r>
      <w:r>
        <w:rPr>
          <w:rFonts w:cs="Times New Roman"/>
          <w:sz w:val="24"/>
          <w:sz w:val="24"/>
          <w:szCs w:val="26"/>
          <w:rtl w:val="true"/>
        </w:rPr>
        <w:t xml:space="preserve"> </w:t>
      </w:r>
      <w:r>
        <w:rPr>
          <w:rFonts w:cs="FrankRuehl"/>
          <w:sz w:val="24"/>
          <w:sz w:val="24"/>
          <w:szCs w:val="26"/>
          <w:rtl w:val="true"/>
        </w:rPr>
        <w:t>משיקול</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שנית</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לייחס</w:t>
      </w:r>
      <w:r>
        <w:rPr>
          <w:rFonts w:cs="Times New Roman"/>
          <w:sz w:val="24"/>
          <w:sz w:val="24"/>
          <w:szCs w:val="26"/>
          <w:rtl w:val="true"/>
        </w:rPr>
        <w:t xml:space="preserve"> </w:t>
      </w:r>
      <w:r>
        <w:rPr>
          <w:rFonts w:cs="FrankRuehl"/>
          <w:sz w:val="24"/>
          <w:sz w:val="24"/>
          <w:szCs w:val="26"/>
          <w:rtl w:val="true"/>
        </w:rPr>
        <w:t>משקל</w:t>
      </w:r>
      <w:r>
        <w:rPr>
          <w:rFonts w:cs="Times New Roman"/>
          <w:sz w:val="24"/>
          <w:sz w:val="24"/>
          <w:szCs w:val="26"/>
          <w:rtl w:val="true"/>
        </w:rPr>
        <w:t xml:space="preserve"> </w:t>
      </w:r>
      <w:r>
        <w:rPr>
          <w:rFonts w:cs="FrankRuehl"/>
          <w:sz w:val="24"/>
          <w:sz w:val="24"/>
          <w:szCs w:val="26"/>
          <w:rtl w:val="true"/>
        </w:rPr>
        <w:t>משמעותי</w:t>
      </w:r>
      <w:r>
        <w:rPr>
          <w:rFonts w:cs="Times New Roman"/>
          <w:sz w:val="24"/>
          <w:sz w:val="24"/>
          <w:szCs w:val="26"/>
          <w:rtl w:val="true"/>
        </w:rPr>
        <w:t xml:space="preserve"> </w:t>
      </w:r>
      <w:r>
        <w:rPr>
          <w:rFonts w:cs="FrankRuehl"/>
          <w:sz w:val="24"/>
          <w:sz w:val="24"/>
          <w:szCs w:val="26"/>
          <w:rtl w:val="true"/>
        </w:rPr>
        <w:t>להתפתחויות</w:t>
      </w:r>
      <w:r>
        <w:rPr>
          <w:rFonts w:cs="Times New Roman"/>
          <w:sz w:val="24"/>
          <w:sz w:val="24"/>
          <w:szCs w:val="26"/>
          <w:rtl w:val="true"/>
        </w:rPr>
        <w:t xml:space="preserve"> </w:t>
      </w:r>
      <w:r>
        <w:rPr>
          <w:rFonts w:cs="FrankRuehl"/>
          <w:sz w:val="24"/>
          <w:sz w:val="24"/>
          <w:szCs w:val="26"/>
          <w:rtl w:val="true"/>
        </w:rPr>
        <w:t>בגינן</w:t>
      </w:r>
      <w:r>
        <w:rPr>
          <w:rFonts w:cs="Times New Roman"/>
          <w:sz w:val="24"/>
          <w:sz w:val="24"/>
          <w:szCs w:val="26"/>
          <w:rtl w:val="true"/>
        </w:rPr>
        <w:t xml:space="preserve"> </w:t>
      </w:r>
      <w:r>
        <w:rPr>
          <w:rFonts w:cs="FrankRuehl"/>
          <w:sz w:val="24"/>
          <w:sz w:val="24"/>
          <w:szCs w:val="26"/>
          <w:rtl w:val="true"/>
        </w:rPr>
        <w:t>החמרה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עונשי</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יוצרת</w:t>
      </w:r>
      <w:r>
        <w:rPr>
          <w:rFonts w:cs="Times New Roman"/>
          <w:sz w:val="24"/>
          <w:sz w:val="24"/>
          <w:szCs w:val="26"/>
          <w:rtl w:val="true"/>
        </w:rPr>
        <w:t xml:space="preserve"> </w:t>
      </w:r>
      <w:r>
        <w:rPr>
          <w:rFonts w:cs="FrankRuehl"/>
          <w:sz w:val="24"/>
          <w:sz w:val="24"/>
          <w:szCs w:val="26"/>
          <w:rtl w:val="true"/>
        </w:rPr>
        <w:t>תוצאות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שוויוניות</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מוצדק</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נאשמים</w:t>
      </w:r>
      <w:r>
        <w:rPr>
          <w:rFonts w:cs="Times New Roman"/>
          <w:sz w:val="24"/>
          <w:sz w:val="24"/>
          <w:szCs w:val="26"/>
          <w:rtl w:val="true"/>
        </w:rPr>
        <w:t xml:space="preserve"> </w:t>
      </w:r>
      <w:r>
        <w:rPr>
          <w:rFonts w:cs="FrankRuehl"/>
          <w:sz w:val="24"/>
          <w:sz w:val="24"/>
          <w:szCs w:val="26"/>
          <w:rtl w:val="true"/>
        </w:rPr>
        <w:t>בפרשה</w:t>
      </w:r>
      <w:r>
        <w:rPr>
          <w:rFonts w:cs="FrankRuehl"/>
          <w:sz w:val="24"/>
          <w:szCs w:val="26"/>
          <w:rtl w:val="true"/>
        </w:rPr>
        <w:t xml:space="preserve">. </w:t>
      </w:r>
      <w:r>
        <w:rPr>
          <w:rFonts w:cs="FrankRuehl"/>
          <w:sz w:val="24"/>
          <w:sz w:val="24"/>
          <w:szCs w:val="26"/>
          <w:rtl w:val="true"/>
        </w:rPr>
        <w:t>בתוך</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לזכור</w:t>
      </w:r>
      <w:r>
        <w:rPr>
          <w:rFonts w:cs="Times New Roman"/>
          <w:sz w:val="24"/>
          <w:sz w:val="24"/>
          <w:szCs w:val="26"/>
          <w:rtl w:val="true"/>
        </w:rPr>
        <w:t xml:space="preserve"> </w:t>
      </w:r>
      <w:r>
        <w:rPr>
          <w:rFonts w:cs="FrankRuehl"/>
          <w:sz w:val="24"/>
          <w:sz w:val="24"/>
          <w:szCs w:val="26"/>
          <w:rtl w:val="true"/>
        </w:rPr>
        <w:t>שרק</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מיוחדות</w:t>
      </w:r>
      <w:r>
        <w:rPr>
          <w:rFonts w:cs="Times New Roman"/>
          <w:sz w:val="24"/>
          <w:sz w:val="24"/>
          <w:szCs w:val="26"/>
          <w:rtl w:val="true"/>
        </w:rPr>
        <w:t xml:space="preserve"> </w:t>
      </w:r>
      <w:r>
        <w:rPr>
          <w:rFonts w:cs="FrankRuehl"/>
          <w:sz w:val="24"/>
          <w:sz w:val="24"/>
          <w:szCs w:val="26"/>
          <w:rtl w:val="true"/>
        </w:rPr>
        <w:t>תחמיר</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עונשו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שכבר</w:t>
      </w:r>
      <w:r>
        <w:rPr>
          <w:rFonts w:cs="Times New Roman"/>
          <w:sz w:val="24"/>
          <w:sz w:val="24"/>
          <w:szCs w:val="26"/>
          <w:rtl w:val="true"/>
        </w:rPr>
        <w:t xml:space="preserve"> </w:t>
      </w:r>
      <w:r>
        <w:rPr>
          <w:rFonts w:cs="FrankRuehl"/>
          <w:sz w:val="24"/>
          <w:sz w:val="24"/>
          <w:szCs w:val="26"/>
          <w:rtl w:val="true"/>
        </w:rPr>
        <w:t>השתחרר</w:t>
      </w:r>
      <w:r>
        <w:rPr>
          <w:rFonts w:cs="Times New Roman"/>
          <w:sz w:val="24"/>
          <w:sz w:val="24"/>
          <w:szCs w:val="26"/>
          <w:rtl w:val="true"/>
        </w:rPr>
        <w:t xml:space="preserve"> </w:t>
      </w:r>
      <w:r>
        <w:rPr>
          <w:rFonts w:cs="FrankRuehl"/>
          <w:sz w:val="24"/>
          <w:sz w:val="24"/>
          <w:szCs w:val="26"/>
          <w:rtl w:val="true"/>
        </w:rPr>
        <w:t>מהמאסר</w:t>
      </w:r>
      <w:r>
        <w:rPr>
          <w:rFonts w:cs="Times New Roman"/>
          <w:sz w:val="24"/>
          <w:sz w:val="24"/>
          <w:szCs w:val="26"/>
          <w:rtl w:val="true"/>
        </w:rPr>
        <w:t xml:space="preserve"> </w:t>
      </w:r>
      <w:r>
        <w:rPr>
          <w:rFonts w:cs="FrankRuehl"/>
          <w:sz w:val="24"/>
          <w:sz w:val="24"/>
          <w:szCs w:val="26"/>
          <w:rtl w:val="true"/>
        </w:rPr>
        <w:t>שלו</w:t>
      </w:r>
      <w:r>
        <w:rPr>
          <w:rFonts w:cs="Times New Roman"/>
          <w:sz w:val="24"/>
          <w:sz w:val="24"/>
          <w:szCs w:val="26"/>
          <w:rtl w:val="true"/>
        </w:rPr>
        <w:t xml:space="preserve"> </w:t>
      </w:r>
      <w:r>
        <w:rPr>
          <w:rFonts w:cs="FrankRuehl"/>
          <w:sz w:val="24"/>
          <w:sz w:val="24"/>
          <w:szCs w:val="26"/>
          <w:rtl w:val="true"/>
        </w:rPr>
        <w:t>מאחורי</w:t>
      </w:r>
      <w:r>
        <w:rPr>
          <w:rFonts w:cs="Times New Roman"/>
          <w:sz w:val="24"/>
          <w:sz w:val="24"/>
          <w:szCs w:val="26"/>
          <w:rtl w:val="true"/>
        </w:rPr>
        <w:t xml:space="preserve"> </w:t>
      </w:r>
      <w:r>
        <w:rPr>
          <w:rFonts w:cs="FrankRuehl"/>
          <w:sz w:val="24"/>
          <w:sz w:val="24"/>
          <w:szCs w:val="26"/>
          <w:rtl w:val="true"/>
        </w:rPr>
        <w:t>סורג</w:t>
      </w:r>
      <w:r>
        <w:rPr>
          <w:rFonts w:cs="Times New Roman"/>
          <w:sz w:val="24"/>
          <w:sz w:val="24"/>
          <w:szCs w:val="26"/>
          <w:rtl w:val="true"/>
        </w:rPr>
        <w:t xml:space="preserve"> </w:t>
      </w:r>
      <w:r>
        <w:rPr>
          <w:rFonts w:cs="FrankRuehl"/>
          <w:sz w:val="24"/>
          <w:sz w:val="24"/>
          <w:szCs w:val="26"/>
          <w:rtl w:val="true"/>
        </w:rPr>
        <w:t>ובריח</w:t>
      </w:r>
      <w:r>
        <w:rPr>
          <w:rFonts w:cs="FrankRuehl"/>
          <w:sz w:val="24"/>
          <w:szCs w:val="26"/>
          <w:rtl w:val="true"/>
        </w:rPr>
        <w:t>.</w:t>
      </w:r>
    </w:p>
    <w:p>
      <w:pPr>
        <w:pStyle w:val="Normal"/>
        <w:pBdr>
          <w:top w:val="single" w:sz="4" w:space="1" w:color="000000"/>
          <w:bottom w:val="single" w:sz="4" w:space="1" w:color="000000"/>
        </w:pBdr>
        <w:overflowPunct w:val="true"/>
        <w:spacing w:lineRule="exact" w:line="320" w:before="0" w:after="120"/>
        <w:ind w:end="0"/>
        <w:jc w:val="both"/>
        <w:textAlignment w:val="auto"/>
        <w:rPr>
          <w:sz w:val="24"/>
          <w:szCs w:val="26"/>
        </w:rPr>
      </w:pPr>
      <w:r>
        <w:rPr>
          <w:rFonts w:cs="FrankRuehl"/>
          <w:sz w:val="24"/>
          <w:sz w:val="24"/>
          <w:szCs w:val="26"/>
          <w:rtl w:val="true"/>
        </w:rPr>
        <w:t>ערעורם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גת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מכוונים</w:t>
      </w:r>
      <w:r>
        <w:rPr>
          <w:rFonts w:cs="Times New Roman"/>
          <w:sz w:val="24"/>
          <w:sz w:val="24"/>
          <w:szCs w:val="26"/>
          <w:rtl w:val="true"/>
        </w:rPr>
        <w:t xml:space="preserve"> </w:t>
      </w: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ממצאי</w:t>
      </w:r>
      <w:r>
        <w:rPr>
          <w:rFonts w:cs="Times New Roman"/>
          <w:sz w:val="24"/>
          <w:sz w:val="24"/>
          <w:szCs w:val="26"/>
          <w:rtl w:val="true"/>
        </w:rPr>
        <w:t xml:space="preserve"> </w:t>
      </w:r>
      <w:r>
        <w:rPr>
          <w:rFonts w:cs="FrankRuehl"/>
          <w:sz w:val="24"/>
          <w:sz w:val="24"/>
          <w:szCs w:val="26"/>
          <w:rtl w:val="true"/>
        </w:rPr>
        <w:t>עובדה</w:t>
      </w:r>
      <w:r>
        <w:rPr>
          <w:rFonts w:cs="Times New Roman"/>
          <w:sz w:val="24"/>
          <w:sz w:val="24"/>
          <w:szCs w:val="26"/>
          <w:rtl w:val="true"/>
        </w:rPr>
        <w:t xml:space="preserve"> </w:t>
      </w:r>
      <w:r>
        <w:rPr>
          <w:rFonts w:cs="FrankRuehl"/>
          <w:sz w:val="24"/>
          <w:sz w:val="24"/>
          <w:szCs w:val="26"/>
          <w:rtl w:val="true"/>
        </w:rPr>
        <w:t>מבוססים</w:t>
      </w:r>
      <w:r>
        <w:rPr>
          <w:rFonts w:cs="Times New Roman"/>
          <w:sz w:val="24"/>
          <w:sz w:val="24"/>
          <w:szCs w:val="26"/>
          <w:rtl w:val="true"/>
        </w:rPr>
        <w:t xml:space="preserve"> </w:t>
      </w:r>
      <w:r>
        <w:rPr>
          <w:rFonts w:cs="FrankRuehl"/>
          <w:sz w:val="24"/>
          <w:sz w:val="24"/>
          <w:szCs w:val="26"/>
          <w:rtl w:val="true"/>
        </w:rPr>
        <w:t>היטב</w:t>
      </w:r>
      <w:r>
        <w:rPr>
          <w:rFonts w:cs="FrankRuehl"/>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בהם</w:t>
      </w:r>
      <w:r>
        <w:rPr>
          <w:rFonts w:cs="FrankRuehl"/>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תתערב</w:t>
      </w:r>
      <w:r>
        <w:rPr>
          <w:rFonts w:cs="Times New Roman"/>
          <w:sz w:val="24"/>
          <w:sz w:val="24"/>
          <w:szCs w:val="26"/>
          <w:rtl w:val="true"/>
        </w:rPr>
        <w:t xml:space="preserve"> </w:t>
      </w:r>
      <w:r>
        <w:rPr>
          <w:rFonts w:cs="FrankRuehl"/>
          <w:sz w:val="24"/>
          <w:sz w:val="24"/>
          <w:szCs w:val="26"/>
          <w:rtl w:val="true"/>
        </w:rPr>
        <w:t>בממצאי</w:t>
      </w:r>
      <w:r>
        <w:rPr>
          <w:rFonts w:cs="Times New Roman"/>
          <w:sz w:val="24"/>
          <w:sz w:val="24"/>
          <w:szCs w:val="26"/>
          <w:rtl w:val="true"/>
        </w:rPr>
        <w:t xml:space="preserve"> </w:t>
      </w:r>
      <w:r>
        <w:rPr>
          <w:rFonts w:cs="FrankRuehl"/>
          <w:sz w:val="24"/>
          <w:sz w:val="24"/>
          <w:szCs w:val="26"/>
          <w:rtl w:val="true"/>
        </w:rPr>
        <w:t>עובדה</w:t>
      </w:r>
      <w:r>
        <w:rPr>
          <w:rFonts w:cs="Times New Roman"/>
          <w:sz w:val="24"/>
          <w:sz w:val="24"/>
          <w:szCs w:val="26"/>
          <w:rtl w:val="true"/>
        </w:rPr>
        <w:t xml:space="preserve"> </w:t>
      </w:r>
      <w:r>
        <w:rPr>
          <w:rFonts w:cs="FrankRuehl"/>
          <w:sz w:val="24"/>
          <w:sz w:val="24"/>
          <w:szCs w:val="26"/>
          <w:rtl w:val="true"/>
        </w:rPr>
        <w:t>שקבעה</w:t>
      </w:r>
      <w:r>
        <w:rPr>
          <w:rFonts w:cs="Times New Roman"/>
          <w:sz w:val="24"/>
          <w:sz w:val="24"/>
          <w:szCs w:val="26"/>
          <w:rtl w:val="true"/>
        </w:rPr>
        <w:t xml:space="preserve"> </w:t>
      </w:r>
      <w:r>
        <w:rPr>
          <w:rFonts w:cs="FrankRuehl"/>
          <w:sz w:val="24"/>
          <w:sz w:val="24"/>
          <w:szCs w:val="26"/>
          <w:rtl w:val="true"/>
        </w:rPr>
        <w:t>הערכאה</w:t>
      </w:r>
      <w:r>
        <w:rPr>
          <w:rFonts w:cs="Times New Roman"/>
          <w:sz w:val="24"/>
          <w:sz w:val="24"/>
          <w:szCs w:val="26"/>
          <w:rtl w:val="true"/>
        </w:rPr>
        <w:t xml:space="preserve"> </w:t>
      </w:r>
      <w:r>
        <w:rPr>
          <w:rFonts w:cs="FrankRuehl"/>
          <w:sz w:val="24"/>
          <w:sz w:val="24"/>
          <w:szCs w:val="26"/>
          <w:rtl w:val="true"/>
        </w:rPr>
        <w:t>הדיונית</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Times New Roman"/>
          <w:sz w:val="24"/>
          <w:sz w:val="24"/>
          <w:szCs w:val="26"/>
          <w:rtl w:val="true"/>
        </w:rPr>
        <w:t xml:space="preserve"> </w:t>
      </w:r>
      <w:r>
        <w:rPr>
          <w:rFonts w:cs="FrankRuehl"/>
          <w:sz w:val="24"/>
          <w:sz w:val="24"/>
          <w:szCs w:val="26"/>
          <w:rtl w:val="true"/>
        </w:rPr>
        <w:t>בלבד</w:t>
      </w:r>
      <w:r>
        <w:rPr>
          <w:rFonts w:cs="Times New Roman"/>
          <w:sz w:val="24"/>
          <w:sz w:val="24"/>
          <w:szCs w:val="26"/>
          <w:rtl w:val="true"/>
        </w:rPr>
        <w:t xml:space="preserve"> </w:t>
      </w:r>
      <w:r>
        <w:rPr>
          <w:rFonts w:cs="FrankRuehl"/>
          <w:sz w:val="24"/>
          <w:sz w:val="24"/>
          <w:szCs w:val="26"/>
          <w:rtl w:val="true"/>
        </w:rPr>
        <w:t>ומקרה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נמנה</w:t>
      </w:r>
      <w:r>
        <w:rPr>
          <w:rFonts w:cs="Times New Roman"/>
          <w:sz w:val="24"/>
          <w:sz w:val="24"/>
          <w:szCs w:val="26"/>
          <w:rtl w:val="true"/>
        </w:rPr>
        <w:t xml:space="preserve"> </w:t>
      </w:r>
      <w:r>
        <w:rPr>
          <w:rFonts w:cs="FrankRuehl"/>
          <w:sz w:val="24"/>
          <w:sz w:val="24"/>
          <w:szCs w:val="26"/>
          <w:rtl w:val="true"/>
        </w:rPr>
        <w:t>עליהם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הטענה</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לפרש</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hyperlink r:id="rId39">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2</w:t>
        </w:r>
      </w:hyperlink>
      <w:r>
        <w:rPr>
          <w:rFonts w:cs="FrankRuehl"/>
          <w:sz w:val="24"/>
          <w:szCs w:val="26"/>
          <w:rtl w:val="true"/>
        </w:rPr>
        <w:t xml:space="preserve"> </w:t>
      </w:r>
      <w:r>
        <w:rPr>
          <w:rFonts w:cs="FrankRuehl"/>
          <w:sz w:val="24"/>
          <w:sz w:val="24"/>
          <w:szCs w:val="26"/>
          <w:rtl w:val="true"/>
        </w:rPr>
        <w:t>ל</w:t>
      </w:r>
      <w:hyperlink r:id="rId40">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ההגבלים</w:t>
        </w:r>
        <w:r>
          <w:rPr>
            <w:rStyle w:val="Hyperlink"/>
            <w:rFonts w:cs="Times New Roman"/>
            <w:sz w:val="24"/>
            <w:sz w:val="24"/>
            <w:szCs w:val="26"/>
            <w:rtl w:val="true"/>
          </w:rPr>
          <w:t xml:space="preserve"> </w:t>
        </w:r>
        <w:r>
          <w:rPr>
            <w:rStyle w:val="Hyperlink"/>
            <w:rFonts w:cs="FrankRuehl"/>
            <w:sz w:val="24"/>
            <w:sz w:val="24"/>
            <w:szCs w:val="26"/>
            <w:rtl w:val="true"/>
          </w:rPr>
          <w:t>העסקיים</w:t>
        </w:r>
      </w:hyperlink>
      <w:r>
        <w:rPr>
          <w:rFonts w:cs="Times New Roman"/>
          <w:sz w:val="24"/>
          <w:sz w:val="24"/>
          <w:szCs w:val="26"/>
          <w:rtl w:val="true"/>
        </w:rPr>
        <w:t xml:space="preserve"> </w:t>
      </w:r>
      <w:r>
        <w:rPr>
          <w:rFonts w:cs="FrankRuehl"/>
          <w:sz w:val="24"/>
          <w:sz w:val="24"/>
          <w:szCs w:val="26"/>
          <w:rtl w:val="true"/>
        </w:rPr>
        <w:t>פרשנות</w:t>
      </w:r>
      <w:r>
        <w:rPr>
          <w:rFonts w:cs="Times New Roman"/>
          <w:sz w:val="24"/>
          <w:sz w:val="24"/>
          <w:szCs w:val="26"/>
          <w:rtl w:val="true"/>
        </w:rPr>
        <w:t xml:space="preserve"> </w:t>
      </w:r>
      <w:r>
        <w:rPr>
          <w:rFonts w:cs="FrankRuehl"/>
          <w:sz w:val="24"/>
          <w:sz w:val="24"/>
          <w:szCs w:val="26"/>
          <w:rtl w:val="true"/>
        </w:rPr>
        <w:t>תכליתית</w:t>
      </w:r>
      <w:r>
        <w:rPr>
          <w:rFonts w:cs="Times New Roman"/>
          <w:sz w:val="24"/>
          <w:sz w:val="24"/>
          <w:szCs w:val="26"/>
          <w:rtl w:val="true"/>
        </w:rPr>
        <w:t xml:space="preserve"> </w:t>
      </w:r>
      <w:r>
        <w:rPr>
          <w:rFonts w:cs="FrankRuehl"/>
          <w:sz w:val="24"/>
          <w:sz w:val="24"/>
          <w:szCs w:val="26"/>
          <w:rtl w:val="true"/>
        </w:rPr>
        <w:t>נכונה</w:t>
      </w:r>
      <w:r>
        <w:rPr>
          <w:rFonts w:cs="Times New Roman"/>
          <w:sz w:val="24"/>
          <w:sz w:val="24"/>
          <w:szCs w:val="26"/>
          <w:rtl w:val="true"/>
        </w:rPr>
        <w:t xml:space="preserve"> </w:t>
      </w:r>
      <w:r>
        <w:rPr>
          <w:rFonts w:cs="FrankRuehl"/>
          <w:sz w:val="24"/>
          <w:sz w:val="24"/>
          <w:szCs w:val="26"/>
          <w:rtl w:val="true"/>
        </w:rPr>
        <w:t>כשלעצמה</w:t>
      </w:r>
      <w:r>
        <w:rPr>
          <w:rFonts w:cs="FrankRuehl"/>
          <w:sz w:val="24"/>
          <w:szCs w:val="26"/>
          <w:rtl w:val="true"/>
        </w:rPr>
        <w:t xml:space="preserve">. </w:t>
      </w:r>
      <w:r>
        <w:rPr>
          <w:rFonts w:cs="FrankRuehl"/>
          <w:sz w:val="24"/>
          <w:sz w:val="24"/>
          <w:szCs w:val="26"/>
          <w:rtl w:val="true"/>
        </w:rPr>
        <w:t>אולם</w:t>
      </w:r>
      <w:r>
        <w:rPr>
          <w:rFonts w:cs="Times New Roman"/>
          <w:sz w:val="24"/>
          <w:sz w:val="24"/>
          <w:szCs w:val="26"/>
          <w:rtl w:val="true"/>
        </w:rPr>
        <w:t xml:space="preserve"> </w:t>
      </w:r>
      <w:r>
        <w:rPr>
          <w:rFonts w:cs="FrankRuehl"/>
          <w:sz w:val="24"/>
          <w:sz w:val="24"/>
          <w:szCs w:val="26"/>
          <w:rtl w:val="true"/>
        </w:rPr>
        <w:t>לצד</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שבהם</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בכבילה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אופקית</w:t>
      </w:r>
      <w:r>
        <w:rPr>
          <w:rFonts w:cs="FrankRuehl"/>
          <w:sz w:val="24"/>
          <w:szCs w:val="26"/>
          <w:rtl w:val="true"/>
        </w:rPr>
        <w:t xml:space="preserve">" </w:t>
      </w:r>
      <w:hyperlink r:id="rId41">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2</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מקים</w:t>
      </w:r>
      <w:r>
        <w:rPr>
          <w:rFonts w:cs="Times New Roman"/>
          <w:sz w:val="24"/>
          <w:sz w:val="24"/>
          <w:szCs w:val="26"/>
          <w:rtl w:val="true"/>
        </w:rPr>
        <w:t xml:space="preserve"> </w:t>
      </w:r>
      <w:r>
        <w:rPr>
          <w:rFonts w:cs="FrankRuehl"/>
          <w:sz w:val="24"/>
          <w:sz w:val="24"/>
          <w:szCs w:val="26"/>
          <w:rtl w:val="true"/>
        </w:rPr>
        <w:t>חזקה</w:t>
      </w:r>
      <w:r>
        <w:rPr>
          <w:rFonts w:cs="Times New Roman"/>
          <w:sz w:val="24"/>
          <w:sz w:val="24"/>
          <w:szCs w:val="26"/>
          <w:rtl w:val="true"/>
        </w:rPr>
        <w:t xml:space="preserve"> </w:t>
      </w:r>
      <w:r>
        <w:rPr>
          <w:rFonts w:cs="FrankRuehl"/>
          <w:sz w:val="24"/>
          <w:sz w:val="24"/>
          <w:szCs w:val="26"/>
          <w:rtl w:val="true"/>
        </w:rPr>
        <w:t>חלוטה</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כובל</w:t>
      </w:r>
      <w:r>
        <w:rPr>
          <w:rFonts w:cs="FrankRuehl"/>
          <w:sz w:val="24"/>
          <w:szCs w:val="26"/>
          <w:rtl w:val="true"/>
        </w:rPr>
        <w:t xml:space="preserve">. </w:t>
      </w:r>
      <w:r>
        <w:rPr>
          <w:rFonts w:cs="FrankRuehl"/>
          <w:sz w:val="24"/>
          <w:sz w:val="24"/>
          <w:szCs w:val="26"/>
          <w:rtl w:val="true"/>
        </w:rPr>
        <w:t>כך</w:t>
      </w:r>
      <w:r>
        <w:rPr>
          <w:rFonts w:cs="FrankRuehl"/>
          <w:sz w:val="24"/>
          <w:szCs w:val="26"/>
          <w:rtl w:val="true"/>
        </w:rPr>
        <w:t xml:space="preserve">, </w:t>
      </w:r>
      <w:r>
        <w:rPr>
          <w:rFonts w:cs="FrankRuehl"/>
          <w:sz w:val="24"/>
          <w:sz w:val="24"/>
          <w:szCs w:val="26"/>
          <w:rtl w:val="true"/>
        </w:rPr>
        <w:t>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להסדרים</w:t>
      </w:r>
      <w:r>
        <w:rPr>
          <w:rFonts w:cs="Times New Roman"/>
          <w:sz w:val="24"/>
          <w:sz w:val="24"/>
          <w:szCs w:val="26"/>
          <w:rtl w:val="true"/>
        </w:rPr>
        <w:t xml:space="preserve"> </w:t>
      </w:r>
      <w:r>
        <w:rPr>
          <w:rFonts w:cs="FrankRuehl"/>
          <w:sz w:val="24"/>
          <w:sz w:val="24"/>
          <w:szCs w:val="26"/>
          <w:rtl w:val="true"/>
        </w:rPr>
        <w:t>אופקיים</w:t>
      </w:r>
      <w:r>
        <w:rPr>
          <w:rFonts w:cs="Times New Roman"/>
          <w:sz w:val="24"/>
          <w:sz w:val="24"/>
          <w:szCs w:val="26"/>
          <w:rtl w:val="true"/>
        </w:rPr>
        <w:t xml:space="preserve"> </w:t>
      </w:r>
      <w:r>
        <w:rPr>
          <w:rFonts w:cs="FrankRuehl"/>
          <w:sz w:val="24"/>
          <w:sz w:val="24"/>
          <w:szCs w:val="26"/>
          <w:rtl w:val="true"/>
        </w:rPr>
        <w:t>שכבילתם</w:t>
      </w:r>
      <w:r>
        <w:rPr>
          <w:rFonts w:cs="Times New Roman"/>
          <w:sz w:val="24"/>
          <w:sz w:val="24"/>
          <w:szCs w:val="26"/>
          <w:rtl w:val="true"/>
        </w:rPr>
        <w:t xml:space="preserve"> </w:t>
      </w:r>
      <w:r>
        <w:rPr>
          <w:rFonts w:cs="FrankRuehl"/>
          <w:sz w:val="24"/>
          <w:sz w:val="24"/>
          <w:szCs w:val="26"/>
          <w:rtl w:val="true"/>
        </w:rPr>
        <w:t>נוגעת</w:t>
      </w:r>
      <w:r>
        <w:rPr>
          <w:rFonts w:cs="Times New Roman"/>
          <w:sz w:val="24"/>
          <w:sz w:val="24"/>
          <w:szCs w:val="26"/>
          <w:rtl w:val="true"/>
        </w:rPr>
        <w:t xml:space="preserve"> </w:t>
      </w:r>
      <w:r>
        <w:rPr>
          <w:rFonts w:cs="FrankRuehl"/>
          <w:sz w:val="24"/>
          <w:sz w:val="24"/>
          <w:szCs w:val="26"/>
          <w:rtl w:val="true"/>
        </w:rPr>
        <w:t>לנושאים</w:t>
      </w:r>
      <w:r>
        <w:rPr>
          <w:rFonts w:cs="Times New Roman"/>
          <w:sz w:val="24"/>
          <w:sz w:val="24"/>
          <w:szCs w:val="26"/>
          <w:rtl w:val="true"/>
        </w:rPr>
        <w:t xml:space="preserve"> </w:t>
      </w:r>
      <w:r>
        <w:rPr>
          <w:rFonts w:cs="FrankRuehl"/>
          <w:sz w:val="24"/>
          <w:sz w:val="24"/>
          <w:szCs w:val="26"/>
          <w:rtl w:val="true"/>
        </w:rPr>
        <w:t>המנויים</w:t>
      </w:r>
      <w:r>
        <w:rPr>
          <w:rFonts w:cs="Times New Roman"/>
          <w:sz w:val="24"/>
          <w:sz w:val="24"/>
          <w:szCs w:val="26"/>
          <w:rtl w:val="true"/>
        </w:rPr>
        <w:t xml:space="preserve"> </w:t>
      </w:r>
      <w:r>
        <w:rPr>
          <w:rFonts w:cs="FrankRuehl"/>
          <w:sz w:val="24"/>
          <w:sz w:val="24"/>
          <w:szCs w:val="26"/>
          <w:rtl w:val="true"/>
        </w:rPr>
        <w:t>בחלופות</w:t>
      </w:r>
      <w:r>
        <w:rPr>
          <w:rFonts w:cs="Times New Roman"/>
          <w:sz w:val="24"/>
          <w:sz w:val="24"/>
          <w:szCs w:val="26"/>
          <w:rtl w:val="true"/>
        </w:rPr>
        <w:t xml:space="preserve"> </w:t>
      </w:r>
      <w:hyperlink r:id="rId42">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2</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בלבד</w:t>
      </w:r>
      <w:r>
        <w:rPr>
          <w:rFonts w:cs="Times New Roman"/>
          <w:sz w:val="24"/>
          <w:sz w:val="24"/>
          <w:szCs w:val="26"/>
          <w:rtl w:val="true"/>
        </w:rPr>
        <w:t xml:space="preserve"> </w:t>
      </w:r>
      <w:r>
        <w:rPr>
          <w:rFonts w:cs="FrankRuehl"/>
          <w:sz w:val="24"/>
          <w:sz w:val="24"/>
          <w:szCs w:val="26"/>
          <w:rtl w:val="true"/>
        </w:rPr>
        <w:t>שהסעיף</w:t>
      </w:r>
      <w:r>
        <w:rPr>
          <w:rFonts w:cs="Times New Roman"/>
          <w:sz w:val="24"/>
          <w:sz w:val="24"/>
          <w:szCs w:val="26"/>
          <w:rtl w:val="true"/>
        </w:rPr>
        <w:t xml:space="preserve"> </w:t>
      </w:r>
      <w:r>
        <w:rPr>
          <w:rFonts w:cs="FrankRuehl"/>
          <w:sz w:val="24"/>
          <w:sz w:val="24"/>
          <w:szCs w:val="26"/>
          <w:rtl w:val="true"/>
        </w:rPr>
        <w:t>חל</w:t>
      </w:r>
      <w:r>
        <w:rPr>
          <w:rFonts w:cs="Times New Roman"/>
          <w:sz w:val="24"/>
          <w:sz w:val="24"/>
          <w:szCs w:val="26"/>
          <w:rtl w:val="true"/>
        </w:rPr>
        <w:t xml:space="preserve"> </w:t>
      </w:r>
      <w:r>
        <w:rPr>
          <w:rFonts w:cs="FrankRuehl"/>
          <w:sz w:val="24"/>
          <w:sz w:val="24"/>
          <w:szCs w:val="26"/>
          <w:rtl w:val="true"/>
        </w:rPr>
        <w:t>עליהם</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שבדיוק</w:t>
      </w:r>
      <w:r>
        <w:rPr>
          <w:rFonts w:cs="Times New Roman"/>
          <w:sz w:val="24"/>
          <w:sz w:val="24"/>
          <w:szCs w:val="26"/>
          <w:rtl w:val="true"/>
        </w:rPr>
        <w:t xml:space="preserve"> </w:t>
      </w:r>
      <w:r>
        <w:rPr>
          <w:rFonts w:cs="FrankRuehl"/>
          <w:sz w:val="24"/>
          <w:sz w:val="24"/>
          <w:szCs w:val="26"/>
          <w:rtl w:val="true"/>
        </w:rPr>
        <w:t>בשבילם</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נחקק</w:t>
      </w:r>
      <w:r>
        <w:rPr>
          <w:rFonts w:cs="Times New Roman"/>
          <w:sz w:val="24"/>
          <w:sz w:val="24"/>
          <w:szCs w:val="26"/>
          <w:rtl w:val="true"/>
        </w:rPr>
        <w:t xml:space="preserve"> </w:t>
      </w:r>
      <w:r>
        <w:rPr>
          <w:rFonts w:cs="FrankRuehl"/>
          <w:sz w:val="24"/>
          <w:sz w:val="24"/>
          <w:szCs w:val="26"/>
          <w:rtl w:val="true"/>
        </w:rPr>
        <w:t>ובא</w:t>
      </w:r>
      <w:r>
        <w:rPr>
          <w:rFonts w:cs="Times New Roman"/>
          <w:sz w:val="24"/>
          <w:sz w:val="24"/>
          <w:szCs w:val="26"/>
          <w:rtl w:val="true"/>
        </w:rPr>
        <w:t xml:space="preserve"> </w:t>
      </w:r>
      <w:r>
        <w:rPr>
          <w:rFonts w:cs="FrankRuehl"/>
          <w:sz w:val="24"/>
          <w:sz w:val="24"/>
          <w:szCs w:val="26"/>
          <w:rtl w:val="true"/>
        </w:rPr>
        <w:t>לאוויר</w:t>
      </w:r>
      <w:r>
        <w:rPr>
          <w:rFonts w:cs="Times New Roman"/>
          <w:sz w:val="24"/>
          <w:sz w:val="24"/>
          <w:szCs w:val="26"/>
          <w:rtl w:val="true"/>
        </w:rPr>
        <w:t xml:space="preserve"> </w:t>
      </w:r>
      <w:r>
        <w:rPr>
          <w:rFonts w:cs="FrankRuehl"/>
          <w:sz w:val="24"/>
          <w:sz w:val="24"/>
          <w:szCs w:val="26"/>
          <w:rtl w:val="true"/>
        </w:rPr>
        <w:t>העולם</w:t>
      </w:r>
      <w:r>
        <w:rPr>
          <w:rFonts w:cs="Times New Roman"/>
          <w:sz w:val="24"/>
          <w:sz w:val="24"/>
          <w:szCs w:val="26"/>
          <w:rtl w:val="true"/>
        </w:rPr>
        <w:t xml:space="preserve"> </w:t>
      </w:r>
      <w:r>
        <w:rPr>
          <w:rFonts w:cs="FrankRuehl"/>
          <w:sz w:val="24"/>
          <w:sz w:val="24"/>
          <w:szCs w:val="26"/>
          <w:rtl w:val="true"/>
        </w:rPr>
        <w:t>מתחילה</w:t>
      </w:r>
      <w:r>
        <w:rPr>
          <w:rFonts w:cs="FrankRuehl"/>
          <w:sz w:val="24"/>
          <w:szCs w:val="26"/>
          <w:rtl w:val="true"/>
        </w:rPr>
        <w:t xml:space="preserve">, </w:t>
      </w:r>
      <w:r>
        <w:rPr>
          <w:rFonts w:cs="FrankRuehl"/>
          <w:sz w:val="24"/>
          <w:sz w:val="24"/>
          <w:szCs w:val="26"/>
          <w:rtl w:val="true"/>
        </w:rPr>
        <w:t>והחמור</w:t>
      </w:r>
      <w:r>
        <w:rPr>
          <w:rFonts w:cs="Times New Roman"/>
          <w:sz w:val="24"/>
          <w:sz w:val="24"/>
          <w:szCs w:val="26"/>
          <w:rtl w:val="true"/>
        </w:rPr>
        <w:t xml:space="preserve"> </w:t>
      </w:r>
      <w:r>
        <w:rPr>
          <w:rFonts w:cs="FrankRuehl"/>
          <w:sz w:val="24"/>
          <w:sz w:val="24"/>
          <w:szCs w:val="26"/>
          <w:rtl w:val="true"/>
        </w:rPr>
        <w:t>שבהם</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תיאום</w:t>
      </w:r>
      <w:r>
        <w:rPr>
          <w:rFonts w:cs="Times New Roman"/>
          <w:sz w:val="24"/>
          <w:sz w:val="24"/>
          <w:szCs w:val="26"/>
          <w:rtl w:val="true"/>
        </w:rPr>
        <w:t xml:space="preserve"> </w:t>
      </w:r>
      <w:r>
        <w:rPr>
          <w:rFonts w:cs="FrankRuehl"/>
          <w:sz w:val="24"/>
          <w:sz w:val="24"/>
          <w:szCs w:val="26"/>
          <w:rtl w:val="true"/>
        </w:rPr>
        <w:t>מחירים</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העניין</w:t>
      </w:r>
      <w:r>
        <w:rPr>
          <w:rFonts w:cs="FrankRuehl"/>
          <w:sz w:val="24"/>
          <w:szCs w:val="26"/>
          <w:rtl w:val="true"/>
        </w:rPr>
        <w:t xml:space="preserve">, </w:t>
      </w:r>
      <w:r>
        <w:rPr>
          <w:rFonts w:cs="FrankRuehl"/>
          <w:sz w:val="24"/>
          <w:sz w:val="24"/>
          <w:szCs w:val="26"/>
          <w:rtl w:val="true"/>
        </w:rPr>
        <w:t>המדובר</w:t>
      </w:r>
      <w:r>
        <w:rPr>
          <w:rFonts w:cs="Times New Roman"/>
          <w:sz w:val="24"/>
          <w:sz w:val="24"/>
          <w:szCs w:val="26"/>
          <w:rtl w:val="true"/>
        </w:rPr>
        <w:t xml:space="preserve"> </w:t>
      </w:r>
      <w:r>
        <w:rPr>
          <w:rFonts w:cs="FrankRuehl"/>
          <w:sz w:val="24"/>
          <w:sz w:val="24"/>
          <w:szCs w:val="26"/>
          <w:rtl w:val="true"/>
        </w:rPr>
        <w:t>בכבילה</w:t>
      </w:r>
      <w:r>
        <w:rPr>
          <w:rFonts w:cs="Times New Roman"/>
          <w:sz w:val="24"/>
          <w:sz w:val="24"/>
          <w:szCs w:val="26"/>
          <w:rtl w:val="true"/>
        </w:rPr>
        <w:t xml:space="preserve"> </w:t>
      </w:r>
      <w:r>
        <w:rPr>
          <w:rFonts w:cs="FrankRuehl"/>
          <w:sz w:val="24"/>
          <w:sz w:val="24"/>
          <w:szCs w:val="26"/>
          <w:rtl w:val="true"/>
        </w:rPr>
        <w:t>אופקית</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כן</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לשנות</w:t>
      </w:r>
      <w:r>
        <w:rPr>
          <w:rFonts w:cs="Times New Roman"/>
          <w:sz w:val="24"/>
          <w:sz w:val="24"/>
          <w:szCs w:val="26"/>
          <w:rtl w:val="true"/>
        </w:rPr>
        <w:t xml:space="preserve"> </w:t>
      </w:r>
      <w:r>
        <w:rPr>
          <w:rFonts w:cs="FrankRuehl"/>
          <w:sz w:val="24"/>
          <w:sz w:val="24"/>
          <w:szCs w:val="26"/>
          <w:rtl w:val="true"/>
        </w:rPr>
        <w:t>ממסקנתו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בעניינם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גת</w:t>
      </w:r>
      <w:r>
        <w:rPr>
          <w:rFonts w:cs="FrankRuehl"/>
          <w:sz w:val="24"/>
          <w:szCs w:val="26"/>
          <w:rtl w:val="true"/>
        </w:rPr>
        <w:t xml:space="preserve">. </w:t>
      </w:r>
      <w:r>
        <w:rPr>
          <w:rFonts w:cs="FrankRuehl"/>
          <w:sz w:val="24"/>
          <w:sz w:val="24"/>
          <w:szCs w:val="26"/>
          <w:rtl w:val="true"/>
        </w:rPr>
        <w:t>יתרה</w:t>
      </w:r>
      <w:r>
        <w:rPr>
          <w:rFonts w:cs="Times New Roman"/>
          <w:sz w:val="24"/>
          <w:sz w:val="24"/>
          <w:szCs w:val="26"/>
          <w:rtl w:val="true"/>
        </w:rPr>
        <w:t xml:space="preserve"> </w:t>
      </w:r>
      <w:r>
        <w:rPr>
          <w:rFonts w:cs="FrankRuehl"/>
          <w:sz w:val="24"/>
          <w:sz w:val="24"/>
          <w:szCs w:val="26"/>
          <w:rtl w:val="true"/>
        </w:rPr>
        <w:t>מכך</w:t>
      </w:r>
      <w:r>
        <w:rPr>
          <w:rFonts w:cs="FrankRuehl"/>
          <w:sz w:val="24"/>
          <w:szCs w:val="26"/>
          <w:rtl w:val="true"/>
        </w:rPr>
        <w:t xml:space="preserve">, </w:t>
      </w:r>
      <w:r>
        <w:rPr>
          <w:rFonts w:cs="FrankRuehl"/>
          <w:sz w:val="24"/>
          <w:sz w:val="24"/>
          <w:szCs w:val="26"/>
          <w:rtl w:val="true"/>
        </w:rPr>
        <w:t>ממילא</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להטיל</w:t>
      </w:r>
      <w:r>
        <w:rPr>
          <w:rFonts w:cs="Times New Roman"/>
          <w:sz w:val="24"/>
          <w:sz w:val="24"/>
          <w:szCs w:val="26"/>
          <w:rtl w:val="true"/>
        </w:rPr>
        <w:t xml:space="preserve"> </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שמעשיהם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גת</w:t>
      </w:r>
      <w:r>
        <w:rPr>
          <w:rFonts w:cs="Times New Roman"/>
          <w:sz w:val="24"/>
          <w:sz w:val="24"/>
          <w:szCs w:val="26"/>
          <w:rtl w:val="true"/>
        </w:rPr>
        <w:t xml:space="preserve"> </w:t>
      </w:r>
      <w:r>
        <w:rPr>
          <w:rFonts w:cs="FrankRuehl"/>
          <w:sz w:val="24"/>
          <w:sz w:val="24"/>
          <w:szCs w:val="26"/>
          <w:rtl w:val="true"/>
        </w:rPr>
        <w:t>פגעו</w:t>
      </w:r>
      <w:r>
        <w:rPr>
          <w:rFonts w:cs="Times New Roman"/>
          <w:sz w:val="24"/>
          <w:sz w:val="24"/>
          <w:szCs w:val="26"/>
          <w:rtl w:val="true"/>
        </w:rPr>
        <w:t xml:space="preserve"> </w:t>
      </w:r>
      <w:r>
        <w:rPr>
          <w:rFonts w:cs="FrankRuehl"/>
          <w:sz w:val="24"/>
          <w:sz w:val="24"/>
          <w:szCs w:val="26"/>
          <w:rtl w:val="true"/>
        </w:rPr>
        <w:t>בתכליות</w:t>
      </w:r>
      <w:r>
        <w:rPr>
          <w:rFonts w:cs="Times New Roman"/>
          <w:sz w:val="24"/>
          <w:sz w:val="24"/>
          <w:szCs w:val="26"/>
          <w:rtl w:val="true"/>
        </w:rPr>
        <w:t xml:space="preserve"> </w:t>
      </w:r>
      <w:r>
        <w:rPr>
          <w:rFonts w:cs="FrankRuehl"/>
          <w:sz w:val="24"/>
          <w:sz w:val="24"/>
          <w:szCs w:val="26"/>
          <w:rtl w:val="true"/>
        </w:rPr>
        <w:t>החוק</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לדחות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גת</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לזכותם</w:t>
      </w:r>
      <w:r>
        <w:rPr>
          <w:rFonts w:cs="Times New Roman"/>
          <w:sz w:val="24"/>
          <w:sz w:val="24"/>
          <w:szCs w:val="26"/>
          <w:rtl w:val="true"/>
        </w:rPr>
        <w:t xml:space="preserve"> </w:t>
      </w:r>
      <w:r>
        <w:rPr>
          <w:rFonts w:cs="FrankRuehl"/>
          <w:sz w:val="24"/>
          <w:sz w:val="24"/>
          <w:szCs w:val="26"/>
          <w:rtl w:val="true"/>
        </w:rPr>
        <w:t>מהעבירות</w:t>
      </w:r>
      <w:r>
        <w:rPr>
          <w:rFonts w:cs="Times New Roman"/>
          <w:sz w:val="24"/>
          <w:sz w:val="24"/>
          <w:szCs w:val="26"/>
          <w:rtl w:val="true"/>
        </w:rPr>
        <w:t xml:space="preserve"> </w:t>
      </w:r>
      <w:r>
        <w:rPr>
          <w:rFonts w:cs="FrankRuehl"/>
          <w:sz w:val="24"/>
          <w:sz w:val="24"/>
          <w:szCs w:val="26"/>
          <w:rtl w:val="true"/>
        </w:rPr>
        <w:t>שבהן</w:t>
      </w:r>
      <w:r>
        <w:rPr>
          <w:rFonts w:cs="Times New Roman"/>
          <w:sz w:val="24"/>
          <w:sz w:val="24"/>
          <w:szCs w:val="26"/>
          <w:rtl w:val="true"/>
        </w:rPr>
        <w:t xml:space="preserve"> </w:t>
      </w:r>
      <w:r>
        <w:rPr>
          <w:rFonts w:cs="FrankRuehl"/>
          <w:sz w:val="24"/>
          <w:sz w:val="24"/>
          <w:szCs w:val="26"/>
          <w:rtl w:val="true"/>
        </w:rPr>
        <w:t>הורשעו</w:t>
      </w:r>
      <w:r>
        <w:rPr>
          <w:rFonts w:cs="FrankRuehl"/>
          <w:sz w:val="24"/>
          <w:szCs w:val="26"/>
          <w:rtl w:val="true"/>
        </w:rPr>
        <w:t xml:space="preserve">, </w:t>
      </w:r>
      <w:r>
        <w:rPr>
          <w:rFonts w:cs="FrankRuehl"/>
          <w:sz w:val="24"/>
          <w:sz w:val="24"/>
          <w:szCs w:val="26"/>
          <w:rtl w:val="true"/>
        </w:rPr>
        <w:t>מאחר</w:t>
      </w:r>
      <w:r>
        <w:rPr>
          <w:rFonts w:cs="Times New Roman"/>
          <w:sz w:val="24"/>
          <w:sz w:val="24"/>
          <w:szCs w:val="26"/>
          <w:rtl w:val="true"/>
        </w:rPr>
        <w:t xml:space="preserve"> </w:t>
      </w:r>
      <w:r>
        <w:rPr>
          <w:rFonts w:cs="FrankRuehl"/>
          <w:sz w:val="24"/>
          <w:sz w:val="24"/>
          <w:szCs w:val="26"/>
          <w:rtl w:val="true"/>
        </w:rPr>
        <w:t>שפעילותם</w:t>
      </w:r>
      <w:r>
        <w:rPr>
          <w:rFonts w:cs="Times New Roman"/>
          <w:sz w:val="24"/>
          <w:sz w:val="24"/>
          <w:szCs w:val="26"/>
          <w:rtl w:val="true"/>
        </w:rPr>
        <w:t xml:space="preserve"> </w:t>
      </w:r>
      <w:r>
        <w:rPr>
          <w:rFonts w:cs="FrankRuehl"/>
          <w:sz w:val="24"/>
          <w:sz w:val="24"/>
          <w:szCs w:val="26"/>
          <w:rtl w:val="true"/>
        </w:rPr>
        <w:t>הובילה</w:t>
      </w:r>
      <w:r>
        <w:rPr>
          <w:rFonts w:cs="Times New Roman"/>
          <w:sz w:val="24"/>
          <w:sz w:val="24"/>
          <w:szCs w:val="26"/>
          <w:rtl w:val="true"/>
        </w:rPr>
        <w:t xml:space="preserve"> </w:t>
      </w:r>
      <w:r>
        <w:rPr>
          <w:rFonts w:cs="FrankRuehl"/>
          <w:sz w:val="24"/>
          <w:sz w:val="24"/>
          <w:szCs w:val="26"/>
          <w:rtl w:val="true"/>
        </w:rPr>
        <w:t>לירידת</w:t>
      </w:r>
      <w:r>
        <w:rPr>
          <w:rFonts w:cs="Times New Roman"/>
          <w:sz w:val="24"/>
          <w:sz w:val="24"/>
          <w:szCs w:val="26"/>
          <w:rtl w:val="true"/>
        </w:rPr>
        <w:t xml:space="preserve"> </w:t>
      </w:r>
      <w:r>
        <w:rPr>
          <w:rFonts w:cs="FrankRuehl"/>
          <w:sz w:val="24"/>
          <w:sz w:val="24"/>
          <w:szCs w:val="26"/>
          <w:rtl w:val="true"/>
        </w:rPr>
        <w:t>המחירים</w:t>
      </w:r>
      <w:r>
        <w:rPr>
          <w:rFonts w:cs="FrankRuehl"/>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תוצאתית</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נדרש</w:t>
      </w:r>
      <w:r>
        <w:rPr>
          <w:rFonts w:cs="Times New Roman"/>
          <w:sz w:val="24"/>
          <w:sz w:val="24"/>
          <w:szCs w:val="26"/>
          <w:rtl w:val="true"/>
        </w:rPr>
        <w:t xml:space="preserve"> </w:t>
      </w:r>
      <w:r>
        <w:rPr>
          <w:rFonts w:cs="FrankRuehl"/>
          <w:sz w:val="24"/>
          <w:sz w:val="24"/>
          <w:szCs w:val="26"/>
          <w:rtl w:val="true"/>
        </w:rPr>
        <w:t>להוכיח</w:t>
      </w:r>
      <w:r>
        <w:rPr>
          <w:rFonts w:cs="Times New Roman"/>
          <w:sz w:val="24"/>
          <w:sz w:val="24"/>
          <w:szCs w:val="26"/>
          <w:rtl w:val="true"/>
        </w:rPr>
        <w:t xml:space="preserve"> </w:t>
      </w:r>
      <w:r>
        <w:rPr>
          <w:rFonts w:cs="FrankRuehl"/>
          <w:sz w:val="24"/>
          <w:sz w:val="24"/>
          <w:szCs w:val="26"/>
          <w:rtl w:val="true"/>
        </w:rPr>
        <w:t>בגדרה</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נזק</w:t>
      </w:r>
      <w:r>
        <w:rPr>
          <w:rFonts w:cs="FrankRuehl"/>
          <w:sz w:val="24"/>
          <w:szCs w:val="26"/>
          <w:rtl w:val="true"/>
        </w:rPr>
        <w:t xml:space="preserve">. </w:t>
      </w:r>
      <w:r>
        <w:rPr>
          <w:rFonts w:cs="FrankRuehl"/>
          <w:sz w:val="24"/>
          <w:sz w:val="24"/>
          <w:szCs w:val="26"/>
          <w:rtl w:val="true"/>
        </w:rPr>
        <w:t>מכל</w:t>
      </w:r>
      <w:r>
        <w:rPr>
          <w:rFonts w:cs="Times New Roman"/>
          <w:sz w:val="24"/>
          <w:sz w:val="24"/>
          <w:szCs w:val="26"/>
          <w:rtl w:val="true"/>
        </w:rPr>
        <w:t xml:space="preserve"> </w:t>
      </w:r>
      <w:r>
        <w:rPr>
          <w:rFonts w:cs="FrankRuehl"/>
          <w:sz w:val="24"/>
          <w:sz w:val="24"/>
          <w:szCs w:val="26"/>
          <w:rtl w:val="true"/>
        </w:rPr>
        <w:t>מקום</w:t>
      </w:r>
      <w:r>
        <w:rPr>
          <w:rFonts w:cs="FrankRuehl"/>
          <w:sz w:val="24"/>
          <w:szCs w:val="26"/>
          <w:rtl w:val="true"/>
        </w:rPr>
        <w:t xml:space="preserve">, </w:t>
      </w:r>
      <w:r>
        <w:rPr>
          <w:rFonts w:cs="FrankRuehl"/>
          <w:sz w:val="24"/>
          <w:sz w:val="24"/>
          <w:szCs w:val="26"/>
          <w:rtl w:val="true"/>
        </w:rPr>
        <w:t>עובדת</w:t>
      </w:r>
      <w:r>
        <w:rPr>
          <w:rFonts w:cs="Times New Roman"/>
          <w:sz w:val="24"/>
          <w:sz w:val="24"/>
          <w:szCs w:val="26"/>
          <w:rtl w:val="true"/>
        </w:rPr>
        <w:t xml:space="preserve"> </w:t>
      </w:r>
      <w:r>
        <w:rPr>
          <w:rFonts w:cs="FrankRuehl"/>
          <w:sz w:val="24"/>
          <w:sz w:val="24"/>
          <w:szCs w:val="26"/>
          <w:rtl w:val="true"/>
        </w:rPr>
        <w:t>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ירידת</w:t>
      </w:r>
      <w:r>
        <w:rPr>
          <w:rFonts w:cs="Times New Roman"/>
          <w:sz w:val="24"/>
          <w:sz w:val="24"/>
          <w:szCs w:val="26"/>
          <w:rtl w:val="true"/>
        </w:rPr>
        <w:t xml:space="preserve"> </w:t>
      </w:r>
      <w:r>
        <w:rPr>
          <w:rFonts w:cs="FrankRuehl"/>
          <w:sz w:val="24"/>
          <w:sz w:val="24"/>
          <w:szCs w:val="26"/>
          <w:rtl w:val="true"/>
        </w:rPr>
        <w:t>המחירים</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שוללת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שאלמלא</w:t>
      </w:r>
      <w:r>
        <w:rPr>
          <w:rFonts w:cs="Times New Roman"/>
          <w:sz w:val="24"/>
          <w:sz w:val="24"/>
          <w:szCs w:val="26"/>
          <w:rtl w:val="true"/>
        </w:rPr>
        <w:t xml:space="preserve"> </w:t>
      </w:r>
      <w:r>
        <w:rPr>
          <w:rFonts w:cs="FrankRuehl"/>
          <w:sz w:val="24"/>
          <w:sz w:val="24"/>
          <w:szCs w:val="26"/>
          <w:rtl w:val="true"/>
        </w:rPr>
        <w:t>ההסדר</w:t>
      </w:r>
      <w:r>
        <w:rPr>
          <w:rFonts w:cs="Times New Roman"/>
          <w:sz w:val="24"/>
          <w:sz w:val="24"/>
          <w:szCs w:val="26"/>
          <w:rtl w:val="true"/>
        </w:rPr>
        <w:t xml:space="preserve"> </w:t>
      </w:r>
      <w:r>
        <w:rPr>
          <w:rFonts w:cs="FrankRuehl"/>
          <w:sz w:val="24"/>
          <w:sz w:val="24"/>
          <w:szCs w:val="26"/>
          <w:rtl w:val="true"/>
        </w:rPr>
        <w:t>הכובל</w:t>
      </w:r>
      <w:r>
        <w:rPr>
          <w:rFonts w:cs="Times New Roman"/>
          <w:sz w:val="24"/>
          <w:sz w:val="24"/>
          <w:szCs w:val="26"/>
          <w:rtl w:val="true"/>
        </w:rPr>
        <w:t xml:space="preserve"> </w:t>
      </w:r>
      <w:r>
        <w:rPr>
          <w:rFonts w:cs="FrankRuehl"/>
          <w:sz w:val="24"/>
          <w:sz w:val="24"/>
          <w:szCs w:val="26"/>
          <w:rtl w:val="true"/>
        </w:rPr>
        <w:t>המחירים</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 w:val="24"/>
          <w:szCs w:val="26"/>
          <w:rtl w:val="true"/>
        </w:rPr>
        <w:t>יורדים</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יותר</w:t>
      </w:r>
      <w:r>
        <w:rPr>
          <w:rFonts w:cs="FrankRuehl"/>
          <w:sz w:val="24"/>
          <w:szCs w:val="26"/>
          <w:rtl w:val="true"/>
        </w:rPr>
        <w:t xml:space="preserve">. </w:t>
      </w:r>
      <w:r>
        <w:rPr>
          <w:rFonts w:cs="FrankRuehl"/>
          <w:sz w:val="24"/>
          <w:sz w:val="24"/>
          <w:szCs w:val="26"/>
          <w:rtl w:val="true"/>
        </w:rPr>
        <w:t>יתרה</w:t>
      </w:r>
      <w:r>
        <w:rPr>
          <w:rFonts w:cs="Times New Roman"/>
          <w:sz w:val="24"/>
          <w:sz w:val="24"/>
          <w:szCs w:val="26"/>
          <w:rtl w:val="true"/>
        </w:rPr>
        <w:t xml:space="preserve"> </w:t>
      </w:r>
      <w:r>
        <w:rPr>
          <w:rFonts w:cs="FrankRuehl"/>
          <w:sz w:val="24"/>
          <w:sz w:val="24"/>
          <w:szCs w:val="26"/>
          <w:rtl w:val="true"/>
        </w:rPr>
        <w:t>מכך</w:t>
      </w:r>
      <w:r>
        <w:rPr>
          <w:rFonts w:cs="FrankRuehl"/>
          <w:sz w:val="24"/>
          <w:szCs w:val="26"/>
          <w:rtl w:val="true"/>
        </w:rPr>
        <w:t xml:space="preserve">, </w:t>
      </w: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שחברה</w:t>
      </w:r>
      <w:r>
        <w:rPr>
          <w:rFonts w:cs="Times New Roman"/>
          <w:sz w:val="24"/>
          <w:sz w:val="24"/>
          <w:szCs w:val="26"/>
          <w:rtl w:val="true"/>
        </w:rPr>
        <w:t xml:space="preserve"> </w:t>
      </w:r>
      <w:r>
        <w:rPr>
          <w:rFonts w:cs="FrankRuehl"/>
          <w:sz w:val="24"/>
          <w:sz w:val="24"/>
          <w:szCs w:val="26"/>
          <w:rtl w:val="true"/>
        </w:rPr>
        <w:t>שמשתתפת</w:t>
      </w:r>
      <w:r>
        <w:rPr>
          <w:rFonts w:cs="Times New Roman"/>
          <w:sz w:val="24"/>
          <w:sz w:val="24"/>
          <w:szCs w:val="26"/>
          <w:rtl w:val="true"/>
        </w:rPr>
        <w:t xml:space="preserve"> </w:t>
      </w:r>
      <w:r>
        <w:rPr>
          <w:rFonts w:cs="FrankRuehl"/>
          <w:sz w:val="24"/>
          <w:sz w:val="24"/>
          <w:szCs w:val="26"/>
          <w:rtl w:val="true"/>
        </w:rPr>
        <w:t>בהסדר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מחוללת</w:t>
      </w:r>
      <w:r>
        <w:rPr>
          <w:rFonts w:cs="Times New Roman"/>
          <w:sz w:val="24"/>
          <w:sz w:val="24"/>
          <w:szCs w:val="26"/>
          <w:rtl w:val="true"/>
        </w:rPr>
        <w:t xml:space="preserve"> </w:t>
      </w:r>
      <w:r>
        <w:rPr>
          <w:rFonts w:cs="FrankRuehl"/>
          <w:sz w:val="24"/>
          <w:sz w:val="24"/>
          <w:szCs w:val="26"/>
          <w:rtl w:val="true"/>
        </w:rPr>
        <w:t>התחרות</w:t>
      </w:r>
      <w:r>
        <w:rPr>
          <w:rFonts w:cs="FrankRuehl"/>
          <w:sz w:val="24"/>
          <w:szCs w:val="26"/>
          <w:rtl w:val="true"/>
        </w:rPr>
        <w:t xml:space="preserve">" </w:t>
      </w:r>
      <w:r>
        <w:rPr>
          <w:rFonts w:cs="FrankRuehl"/>
          <w:sz w:val="24"/>
          <w:sz w:val="24"/>
          <w:szCs w:val="26"/>
          <w:rtl w:val="true"/>
        </w:rPr>
        <w:t>בשוק</w:t>
      </w:r>
      <w:r>
        <w:rPr>
          <w:rFonts w:cs="FrankRuehl"/>
          <w:sz w:val="24"/>
          <w:szCs w:val="26"/>
          <w:rtl w:val="true"/>
        </w:rPr>
        <w:t xml:space="preserve">, </w:t>
      </w:r>
      <w:r>
        <w:rPr>
          <w:rFonts w:cs="FrankRuehl"/>
          <w:sz w:val="24"/>
          <w:sz w:val="24"/>
          <w:szCs w:val="26"/>
          <w:rtl w:val="true"/>
        </w:rPr>
        <w:t>יכולה</w:t>
      </w:r>
      <w:r>
        <w:rPr>
          <w:rFonts w:cs="Times New Roman"/>
          <w:sz w:val="24"/>
          <w:sz w:val="24"/>
          <w:szCs w:val="26"/>
          <w:rtl w:val="true"/>
        </w:rPr>
        <w:t xml:space="preserve"> </w:t>
      </w:r>
      <w:r>
        <w:rPr>
          <w:rFonts w:cs="FrankRuehl"/>
          <w:sz w:val="24"/>
          <w:sz w:val="24"/>
          <w:szCs w:val="26"/>
          <w:rtl w:val="true"/>
        </w:rPr>
        <w:t>לפעול</w:t>
      </w:r>
      <w:r>
        <w:rPr>
          <w:rFonts w:cs="Times New Roman"/>
          <w:sz w:val="24"/>
          <w:sz w:val="24"/>
          <w:szCs w:val="26"/>
          <w:rtl w:val="true"/>
        </w:rPr>
        <w:t xml:space="preserve"> </w:t>
      </w:r>
      <w:r>
        <w:rPr>
          <w:rFonts w:cs="FrankRuehl"/>
          <w:sz w:val="24"/>
          <w:sz w:val="24"/>
          <w:szCs w:val="26"/>
          <w:rtl w:val="true"/>
        </w:rPr>
        <w:t>לרעתה</w:t>
      </w:r>
      <w:r>
        <w:rPr>
          <w:rFonts w:cs="Times New Roman"/>
          <w:sz w:val="24"/>
          <w:sz w:val="24"/>
          <w:szCs w:val="26"/>
          <w:rtl w:val="true"/>
        </w:rPr>
        <w:t xml:space="preserve"> </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ההרשעה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לדחות</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גת</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לראות</w:t>
      </w:r>
      <w:r>
        <w:rPr>
          <w:rFonts w:cs="Times New Roman"/>
          <w:sz w:val="24"/>
          <w:sz w:val="24"/>
          <w:szCs w:val="26"/>
          <w:rtl w:val="true"/>
        </w:rPr>
        <w:t xml:space="preserve"> </w:t>
      </w:r>
      <w:r>
        <w:rPr>
          <w:rFonts w:cs="FrankRuehl"/>
          <w:sz w:val="24"/>
          <w:sz w:val="24"/>
          <w:szCs w:val="26"/>
          <w:rtl w:val="true"/>
        </w:rPr>
        <w:t>במעשיהם</w:t>
      </w:r>
      <w:r>
        <w:rPr>
          <w:rFonts w:cs="Times New Roman"/>
          <w:sz w:val="24"/>
          <w:sz w:val="24"/>
          <w:szCs w:val="26"/>
          <w:rtl w:val="true"/>
        </w:rPr>
        <w:t xml:space="preserve"> </w:t>
      </w:r>
      <w:r>
        <w:rPr>
          <w:rFonts w:cs="FrankRuehl"/>
          <w:sz w:val="24"/>
          <w:sz w:val="24"/>
          <w:szCs w:val="26"/>
          <w:rtl w:val="true"/>
        </w:rPr>
        <w:t>פעולות</w:t>
      </w:r>
      <w:r>
        <w:rPr>
          <w:rFonts w:cs="Times New Roman"/>
          <w:sz w:val="24"/>
          <w:sz w:val="24"/>
          <w:szCs w:val="26"/>
          <w:rtl w:val="true"/>
        </w:rPr>
        <w:t xml:space="preserve"> </w:t>
      </w:r>
      <w:r>
        <w:rPr>
          <w:rFonts w:cs="FrankRuehl"/>
          <w:sz w:val="24"/>
          <w:sz w:val="24"/>
          <w:szCs w:val="26"/>
          <w:rtl w:val="true"/>
        </w:rPr>
        <w:t>הכנה</w:t>
      </w:r>
      <w:r>
        <w:rPr>
          <w:rFonts w:cs="Times New Roman"/>
          <w:sz w:val="24"/>
          <w:sz w:val="24"/>
          <w:szCs w:val="26"/>
          <w:rtl w:val="true"/>
        </w:rPr>
        <w:t xml:space="preserve"> </w:t>
      </w:r>
      <w:r>
        <w:rPr>
          <w:rFonts w:cs="FrankRuehl"/>
          <w:sz w:val="24"/>
          <w:sz w:val="24"/>
          <w:szCs w:val="26"/>
          <w:rtl w:val="true"/>
        </w:rPr>
        <w:t>שאינן</w:t>
      </w:r>
      <w:r>
        <w:rPr>
          <w:rFonts w:cs="Times New Roman"/>
          <w:sz w:val="24"/>
          <w:sz w:val="24"/>
          <w:szCs w:val="26"/>
          <w:rtl w:val="true"/>
        </w:rPr>
        <w:t xml:space="preserve"> </w:t>
      </w:r>
      <w:r>
        <w:rPr>
          <w:rFonts w:cs="FrankRuehl"/>
          <w:sz w:val="24"/>
          <w:sz w:val="24"/>
          <w:szCs w:val="26"/>
          <w:rtl w:val="true"/>
        </w:rPr>
        <w:t>בנות</w:t>
      </w:r>
      <w:r>
        <w:rPr>
          <w:rFonts w:cs="FrankRuehl"/>
          <w:sz w:val="24"/>
          <w:szCs w:val="26"/>
          <w:rtl w:val="true"/>
        </w:rPr>
        <w:t>-</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בלבד</w:t>
      </w:r>
      <w:r>
        <w:rPr>
          <w:rFonts w:cs="FrankRuehl"/>
          <w:sz w:val="24"/>
          <w:szCs w:val="26"/>
          <w:rtl w:val="true"/>
        </w:rPr>
        <w:t xml:space="preserve">. </w:t>
      </w:r>
      <w:r>
        <w:rPr>
          <w:rFonts w:cs="FrankRuehl"/>
          <w:sz w:val="24"/>
          <w:sz w:val="24"/>
          <w:szCs w:val="26"/>
          <w:rtl w:val="true"/>
        </w:rPr>
        <w:t>ההלכה</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העלאת</w:t>
      </w:r>
      <w:r>
        <w:rPr>
          <w:rFonts w:cs="Times New Roman"/>
          <w:sz w:val="24"/>
          <w:sz w:val="24"/>
          <w:szCs w:val="26"/>
          <w:rtl w:val="true"/>
        </w:rPr>
        <w:t xml:space="preserve"> </w:t>
      </w:r>
      <w:r>
        <w:rPr>
          <w:rFonts w:cs="FrankRuehl"/>
          <w:sz w:val="24"/>
          <w:sz w:val="24"/>
          <w:szCs w:val="26"/>
          <w:rtl w:val="true"/>
        </w:rPr>
        <w:t>הצעות</w:t>
      </w:r>
      <w:r>
        <w:rPr>
          <w:rFonts w:cs="Times New Roman"/>
          <w:sz w:val="24"/>
          <w:sz w:val="24"/>
          <w:szCs w:val="26"/>
          <w:rtl w:val="true"/>
        </w:rPr>
        <w:t xml:space="preserve"> </w:t>
      </w:r>
      <w:r>
        <w:rPr>
          <w:rFonts w:cs="FrankRuehl"/>
          <w:sz w:val="24"/>
          <w:sz w:val="24"/>
          <w:szCs w:val="26"/>
          <w:rtl w:val="true"/>
        </w:rPr>
        <w:t>ליצירת</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כובל</w:t>
      </w:r>
      <w:r>
        <w:rPr>
          <w:rFonts w:cs="Times New Roman"/>
          <w:sz w:val="24"/>
          <w:sz w:val="24"/>
          <w:szCs w:val="26"/>
          <w:rtl w:val="true"/>
        </w:rPr>
        <w:t xml:space="preserve"> </w:t>
      </w:r>
      <w:r>
        <w:rPr>
          <w:rFonts w:cs="FrankRuehl"/>
          <w:sz w:val="24"/>
          <w:sz w:val="24"/>
          <w:szCs w:val="26"/>
          <w:rtl w:val="true"/>
        </w:rPr>
        <w:t>מגבשת</w:t>
      </w:r>
      <w:r>
        <w:rPr>
          <w:rFonts w:cs="Times New Roman"/>
          <w:sz w:val="24"/>
          <w:sz w:val="24"/>
          <w:szCs w:val="26"/>
          <w:rtl w:val="true"/>
        </w:rPr>
        <w:t xml:space="preserve"> </w:t>
      </w:r>
      <w:r>
        <w:rPr>
          <w:rFonts w:cs="FrankRuehl"/>
          <w:sz w:val="24"/>
          <w:sz w:val="24"/>
          <w:szCs w:val="26"/>
          <w:rtl w:val="true"/>
        </w:rPr>
        <w:t>כשלעצמה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הניסיון</w:t>
      </w:r>
      <w:r>
        <w:rPr>
          <w:rFonts w:cs="Times New Roman"/>
          <w:sz w:val="24"/>
          <w:sz w:val="24"/>
          <w:szCs w:val="26"/>
          <w:rtl w:val="true"/>
        </w:rPr>
        <w:t xml:space="preserve"> </w:t>
      </w:r>
      <w:r>
        <w:rPr>
          <w:rFonts w:cs="FrankRuehl"/>
          <w:sz w:val="24"/>
          <w:sz w:val="24"/>
          <w:szCs w:val="26"/>
          <w:rtl w:val="true"/>
        </w:rPr>
        <w:t>לביצוע</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כובל</w:t>
      </w:r>
      <w:r>
        <w:rPr>
          <w:rFonts w:cs="FrankRuehl"/>
          <w:sz w:val="24"/>
          <w:szCs w:val="26"/>
          <w:rtl w:val="true"/>
        </w:rPr>
        <w:t xml:space="preserve">. </w:t>
      </w:r>
      <w:r>
        <w:rPr>
          <w:rFonts w:cs="FrankRuehl"/>
          <w:sz w:val="24"/>
          <w:sz w:val="24"/>
          <w:szCs w:val="26"/>
          <w:rtl w:val="true"/>
        </w:rPr>
        <w:t>בעניינם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גת</w:t>
      </w:r>
      <w:r>
        <w:rPr>
          <w:rFonts w:cs="Times New Roman"/>
          <w:sz w:val="24"/>
          <w:sz w:val="24"/>
          <w:szCs w:val="26"/>
          <w:rtl w:val="true"/>
        </w:rPr>
        <w:t xml:space="preserve"> </w:t>
      </w:r>
      <w:r>
        <w:rPr>
          <w:rFonts w:cs="FrankRuehl"/>
          <w:sz w:val="24"/>
          <w:sz w:val="24"/>
          <w:szCs w:val="26"/>
          <w:rtl w:val="true"/>
        </w:rPr>
        <w:t>הניסיון</w:t>
      </w:r>
      <w:r>
        <w:rPr>
          <w:rFonts w:cs="Times New Roman"/>
          <w:sz w:val="24"/>
          <w:sz w:val="24"/>
          <w:szCs w:val="26"/>
          <w:rtl w:val="true"/>
        </w:rPr>
        <w:t xml:space="preserve"> </w:t>
      </w:r>
      <w:r>
        <w:rPr>
          <w:rFonts w:cs="FrankRuehl"/>
          <w:sz w:val="24"/>
          <w:sz w:val="24"/>
          <w:szCs w:val="26"/>
          <w:rtl w:val="true"/>
        </w:rPr>
        <w:t>להגיע</w:t>
      </w:r>
      <w:r>
        <w:rPr>
          <w:rFonts w:cs="Times New Roman"/>
          <w:sz w:val="24"/>
          <w:sz w:val="24"/>
          <w:szCs w:val="26"/>
          <w:rtl w:val="true"/>
        </w:rPr>
        <w:t xml:space="preserve"> </w:t>
      </w:r>
      <w:r>
        <w:rPr>
          <w:rFonts w:cs="FrankRuehl"/>
          <w:sz w:val="24"/>
          <w:sz w:val="24"/>
          <w:szCs w:val="26"/>
          <w:rtl w:val="true"/>
        </w:rPr>
        <w:t>להסכמה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חלוקת</w:t>
      </w:r>
      <w:r>
        <w:rPr>
          <w:rFonts w:cs="Times New Roman"/>
          <w:sz w:val="24"/>
          <w:sz w:val="24"/>
          <w:szCs w:val="26"/>
          <w:rtl w:val="true"/>
        </w:rPr>
        <w:t xml:space="preserve"> </w:t>
      </w:r>
      <w:r>
        <w:rPr>
          <w:rFonts w:cs="FrankRuehl"/>
          <w:sz w:val="24"/>
          <w:sz w:val="24"/>
          <w:szCs w:val="26"/>
          <w:rtl w:val="true"/>
        </w:rPr>
        <w:t>שוק</w:t>
      </w:r>
      <w:r>
        <w:rPr>
          <w:rFonts w:cs="Times New Roman"/>
          <w:sz w:val="24"/>
          <w:sz w:val="24"/>
          <w:szCs w:val="26"/>
          <w:rtl w:val="true"/>
        </w:rPr>
        <w:t xml:space="preserve"> </w:t>
      </w:r>
      <w:r>
        <w:rPr>
          <w:rFonts w:cs="FrankRuehl"/>
          <w:sz w:val="24"/>
          <w:sz w:val="24"/>
          <w:szCs w:val="26"/>
          <w:rtl w:val="true"/>
        </w:rPr>
        <w:t>הוכח</w:t>
      </w:r>
      <w:r>
        <w:rPr>
          <w:rFonts w:cs="FrankRuehl"/>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גת</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להרשיעם</w:t>
      </w:r>
      <w:r>
        <w:rPr>
          <w:rFonts w:cs="Times New Roman"/>
          <w:sz w:val="24"/>
          <w:sz w:val="24"/>
          <w:szCs w:val="26"/>
          <w:rtl w:val="true"/>
        </w:rPr>
        <w:t xml:space="preserve"> </w:t>
      </w:r>
      <w:r>
        <w:rPr>
          <w:rFonts w:cs="FrankRuehl"/>
          <w:sz w:val="24"/>
          <w:sz w:val="24"/>
          <w:szCs w:val="26"/>
          <w:rtl w:val="true"/>
        </w:rPr>
        <w:t>משמדובר</w:t>
      </w:r>
      <w:r>
        <w:rPr>
          <w:rFonts w:cs="Times New Roman"/>
          <w:sz w:val="24"/>
          <w:sz w:val="24"/>
          <w:szCs w:val="26"/>
          <w:rtl w:val="true"/>
        </w:rPr>
        <w:t xml:space="preserve"> </w:t>
      </w:r>
      <w:r>
        <w:rPr>
          <w:rFonts w:cs="FrankRuehl"/>
          <w:sz w:val="24"/>
          <w:sz w:val="24"/>
          <w:szCs w:val="26"/>
          <w:rtl w:val="true"/>
        </w:rPr>
        <w:t>בניסיון</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צליח</w:t>
      </w:r>
      <w:r>
        <w:rPr>
          <w:rFonts w:cs="FrankRuehl"/>
          <w:sz w:val="24"/>
          <w:szCs w:val="26"/>
          <w:rtl w:val="true"/>
        </w:rPr>
        <w:t xml:space="preserve">. </w:t>
      </w:r>
      <w:r>
        <w:rPr>
          <w:rFonts w:cs="FrankRuehl"/>
          <w:sz w:val="24"/>
          <w:sz w:val="24"/>
          <w:szCs w:val="26"/>
          <w:rtl w:val="true"/>
        </w:rPr>
        <w:t>ניסיון</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צליח</w:t>
      </w:r>
      <w:r>
        <w:rPr>
          <w:rFonts w:cs="Times New Roman"/>
          <w:sz w:val="24"/>
          <w:sz w:val="24"/>
          <w:szCs w:val="26"/>
          <w:rtl w:val="true"/>
        </w:rPr>
        <w:t xml:space="preserve"> </w:t>
      </w:r>
      <w:r>
        <w:rPr>
          <w:rFonts w:cs="FrankRuehl"/>
          <w:sz w:val="24"/>
          <w:sz w:val="24"/>
          <w:szCs w:val="26"/>
          <w:rtl w:val="true"/>
        </w:rPr>
        <w:t>מבחינה</w:t>
      </w:r>
      <w:r>
        <w:rPr>
          <w:rFonts w:cs="Times New Roman"/>
          <w:sz w:val="24"/>
          <w:sz w:val="24"/>
          <w:szCs w:val="26"/>
          <w:rtl w:val="true"/>
        </w:rPr>
        <w:t xml:space="preserve"> </w:t>
      </w:r>
      <w:r>
        <w:rPr>
          <w:rFonts w:cs="FrankRuehl"/>
          <w:sz w:val="24"/>
          <w:sz w:val="24"/>
          <w:szCs w:val="26"/>
          <w:rtl w:val="true"/>
        </w:rPr>
        <w:t>עובדתית</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בר</w:t>
      </w:r>
      <w:r>
        <w:rPr>
          <w:rFonts w:cs="FrankRuehl"/>
          <w:sz w:val="24"/>
          <w:szCs w:val="26"/>
          <w:rtl w:val="true"/>
        </w:rPr>
        <w:t>-</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במצב</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המנסה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מודע</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טעה</w:t>
      </w:r>
      <w:r>
        <w:rPr>
          <w:rFonts w:cs="Times New Roman"/>
          <w:sz w:val="24"/>
          <w:sz w:val="24"/>
          <w:szCs w:val="26"/>
          <w:rtl w:val="true"/>
        </w:rPr>
        <w:t xml:space="preserve"> </w:t>
      </w:r>
      <w:r>
        <w:rPr>
          <w:rFonts w:cs="FrankRuehl"/>
          <w:sz w:val="24"/>
          <w:sz w:val="24"/>
          <w:szCs w:val="26"/>
          <w:rtl w:val="true"/>
        </w:rPr>
        <w:t>בנוגע</w:t>
      </w:r>
      <w:r>
        <w:rPr>
          <w:rFonts w:cs="Times New Roman"/>
          <w:sz w:val="24"/>
          <w:sz w:val="24"/>
          <w:szCs w:val="26"/>
          <w:rtl w:val="true"/>
        </w:rPr>
        <w:t xml:space="preserve"> </w:t>
      </w:r>
      <w:r>
        <w:rPr>
          <w:rFonts w:cs="FrankRuehl"/>
          <w:sz w:val="24"/>
          <w:sz w:val="24"/>
          <w:szCs w:val="26"/>
          <w:rtl w:val="true"/>
        </w:rPr>
        <w:t>ל</w:t>
      </w:r>
      <w:r>
        <w:rPr>
          <w:rFonts w:cs="FrankRuehl"/>
          <w:sz w:val="24"/>
          <w:szCs w:val="26"/>
          <w:rtl w:val="true"/>
        </w:rPr>
        <w:t>"</w:t>
      </w:r>
      <w:r>
        <w:rPr>
          <w:rFonts w:cs="FrankRuehl"/>
          <w:sz w:val="24"/>
          <w:sz w:val="24"/>
          <w:szCs w:val="26"/>
          <w:rtl w:val="true"/>
        </w:rPr>
        <w:t>מצב</w:t>
      </w:r>
      <w:r>
        <w:rPr>
          <w:rFonts w:cs="Times New Roman"/>
          <w:sz w:val="24"/>
          <w:sz w:val="24"/>
          <w:szCs w:val="26"/>
          <w:rtl w:val="true"/>
        </w:rPr>
        <w:t xml:space="preserve"> </w:t>
      </w:r>
      <w:r>
        <w:rPr>
          <w:rFonts w:cs="FrankRuehl"/>
          <w:sz w:val="24"/>
          <w:sz w:val="24"/>
          <w:szCs w:val="26"/>
          <w:rtl w:val="true"/>
        </w:rPr>
        <w:t>הדברים</w:t>
      </w:r>
      <w:r>
        <w:rPr>
          <w:rFonts w:cs="FrankRuehl"/>
          <w:sz w:val="24"/>
          <w:szCs w:val="26"/>
          <w:rtl w:val="true"/>
        </w:rPr>
        <w:t xml:space="preserve">" </w:t>
      </w:r>
      <w:r>
        <w:rPr>
          <w:rFonts w:cs="FrankRuehl"/>
          <w:sz w:val="24"/>
          <w:sz w:val="24"/>
          <w:szCs w:val="26"/>
          <w:rtl w:val="true"/>
        </w:rPr>
        <w:t>האובייקטיבי</w:t>
      </w:r>
      <w:r>
        <w:rPr>
          <w:rFonts w:cs="Times New Roman"/>
          <w:sz w:val="24"/>
          <w:sz w:val="24"/>
          <w:szCs w:val="26"/>
          <w:rtl w:val="true"/>
        </w:rPr>
        <w:t xml:space="preserve"> </w:t>
      </w:r>
      <w:r>
        <w:rPr>
          <w:rFonts w:cs="FrankRuehl"/>
          <w:sz w:val="24"/>
          <w:sz w:val="24"/>
          <w:szCs w:val="26"/>
          <w:rtl w:val="true"/>
        </w:rPr>
        <w:t>שמנע</w:t>
      </w:r>
      <w:r>
        <w:rPr>
          <w:rFonts w:cs="Times New Roman"/>
          <w:sz w:val="24"/>
          <w:sz w:val="24"/>
          <w:szCs w:val="26"/>
          <w:rtl w:val="true"/>
        </w:rPr>
        <w:t xml:space="preserve"> </w:t>
      </w:r>
      <w:r>
        <w:rPr>
          <w:rFonts w:cs="FrankRuehl"/>
          <w:sz w:val="24"/>
          <w:sz w:val="24"/>
          <w:szCs w:val="26"/>
          <w:rtl w:val="true"/>
        </w:rPr>
        <w:t>ממנו</w:t>
      </w:r>
      <w:r>
        <w:rPr>
          <w:rFonts w:cs="Times New Roman"/>
          <w:sz w:val="24"/>
          <w:sz w:val="24"/>
          <w:szCs w:val="26"/>
          <w:rtl w:val="true"/>
        </w:rPr>
        <w:t xml:space="preserve"> </w:t>
      </w:r>
      <w:r>
        <w:rPr>
          <w:rFonts w:cs="FrankRuehl"/>
          <w:sz w:val="24"/>
          <w:sz w:val="24"/>
          <w:szCs w:val="26"/>
          <w:rtl w:val="true"/>
        </w:rPr>
        <w:t>מלהשלים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ביצוע</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גת</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נכנס</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פטור</w:t>
      </w:r>
      <w:r>
        <w:rPr>
          <w:rFonts w:cs="Times New Roman"/>
          <w:sz w:val="24"/>
          <w:sz w:val="24"/>
          <w:szCs w:val="26"/>
          <w:rtl w:val="true"/>
        </w:rPr>
        <w:t xml:space="preserve"> </w:t>
      </w:r>
      <w:r>
        <w:rPr>
          <w:rFonts w:cs="FrankRuehl"/>
          <w:sz w:val="24"/>
          <w:sz w:val="24"/>
          <w:szCs w:val="26"/>
          <w:rtl w:val="true"/>
        </w:rPr>
        <w:t>הסוג</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זוטי</w:t>
      </w:r>
      <w:r>
        <w:rPr>
          <w:rFonts w:cs="Times New Roman"/>
          <w:sz w:val="24"/>
          <w:sz w:val="24"/>
          <w:szCs w:val="26"/>
          <w:rtl w:val="true"/>
        </w:rPr>
        <w:t xml:space="preserve"> </w:t>
      </w:r>
      <w:r>
        <w:rPr>
          <w:rFonts w:cs="FrankRuehl"/>
          <w:sz w:val="24"/>
          <w:sz w:val="24"/>
          <w:szCs w:val="26"/>
          <w:rtl w:val="true"/>
        </w:rPr>
        <w:t>דברים</w:t>
      </w:r>
      <w:r>
        <w:rPr>
          <w:rFonts w:cs="Times New Roman"/>
          <w:sz w:val="24"/>
          <w:sz w:val="24"/>
          <w:szCs w:val="26"/>
          <w:rtl w:val="true"/>
        </w:rPr>
        <w:t xml:space="preserve"> </w:t>
      </w:r>
      <w:r>
        <w:rPr>
          <w:rFonts w:cs="FrankRuehl"/>
          <w:sz w:val="24"/>
          <w:sz w:val="24"/>
          <w:szCs w:val="26"/>
          <w:rtl w:val="true"/>
        </w:rPr>
        <w:t>בהתחשב</w:t>
      </w:r>
      <w:r>
        <w:rPr>
          <w:rFonts w:cs="Times New Roman"/>
          <w:sz w:val="24"/>
          <w:sz w:val="24"/>
          <w:szCs w:val="26"/>
          <w:rtl w:val="true"/>
        </w:rPr>
        <w:t xml:space="preserve"> </w:t>
      </w:r>
      <w:r>
        <w:rPr>
          <w:rFonts w:cs="FrankRuehl"/>
          <w:sz w:val="24"/>
          <w:sz w:val="24"/>
          <w:szCs w:val="26"/>
          <w:rtl w:val="true"/>
        </w:rPr>
        <w:t>בהוראת</w:t>
      </w:r>
      <w:r>
        <w:rPr>
          <w:rFonts w:cs="Times New Roman"/>
          <w:sz w:val="24"/>
          <w:sz w:val="24"/>
          <w:szCs w:val="26"/>
          <w:rtl w:val="true"/>
        </w:rPr>
        <w:t xml:space="preserve"> </w:t>
      </w:r>
      <w:hyperlink r:id="rId43">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w:t>
        </w:r>
        <w:r>
          <w:rPr>
            <w:rStyle w:val="Hyperlink"/>
            <w:rFonts w:cs="FrankRuehl"/>
            <w:sz w:val="24"/>
            <w:szCs w:val="26"/>
            <w:rtl w:val="true"/>
          </w:rPr>
          <w:t>(</w:t>
        </w:r>
        <w:r>
          <w:rPr>
            <w:rStyle w:val="Hyperlink"/>
            <w:rFonts w:cs="FrankRuehl"/>
            <w:sz w:val="24"/>
            <w:szCs w:val="26"/>
          </w:rPr>
          <w:t>1</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לכללי</w:t>
      </w:r>
      <w:r>
        <w:rPr>
          <w:rFonts w:cs="Times New Roman"/>
          <w:sz w:val="24"/>
          <w:sz w:val="24"/>
          <w:szCs w:val="26"/>
          <w:rtl w:val="true"/>
        </w:rPr>
        <w:t xml:space="preserve"> </w:t>
      </w:r>
      <w:r>
        <w:rPr>
          <w:rFonts w:cs="FrankRuehl"/>
          <w:sz w:val="24"/>
          <w:sz w:val="24"/>
          <w:szCs w:val="26"/>
          <w:rtl w:val="true"/>
        </w:rPr>
        <w:t>ההגבלים</w:t>
      </w:r>
      <w:r>
        <w:rPr>
          <w:rFonts w:cs="Times New Roman"/>
          <w:sz w:val="24"/>
          <w:sz w:val="24"/>
          <w:szCs w:val="26"/>
          <w:rtl w:val="true"/>
        </w:rPr>
        <w:t xml:space="preserve"> </w:t>
      </w:r>
      <w:r>
        <w:rPr>
          <w:rFonts w:cs="FrankRuehl"/>
          <w:sz w:val="24"/>
          <w:sz w:val="24"/>
          <w:szCs w:val="26"/>
          <w:rtl w:val="true"/>
        </w:rPr>
        <w:t>העסקיים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הוראות</w:t>
      </w:r>
      <w:r>
        <w:rPr>
          <w:rFonts w:cs="Times New Roman"/>
          <w:sz w:val="24"/>
          <w:sz w:val="24"/>
          <w:szCs w:val="26"/>
          <w:rtl w:val="true"/>
        </w:rPr>
        <w:t xml:space="preserve"> </w:t>
      </w:r>
      <w:r>
        <w:rPr>
          <w:rFonts w:cs="FrankRuehl"/>
          <w:sz w:val="24"/>
          <w:sz w:val="24"/>
          <w:szCs w:val="26"/>
          <w:rtl w:val="true"/>
        </w:rPr>
        <w:t>והגדרות</w:t>
      </w:r>
      <w:r>
        <w:rPr>
          <w:rFonts w:cs="Times New Roman"/>
          <w:sz w:val="24"/>
          <w:sz w:val="24"/>
          <w:szCs w:val="26"/>
          <w:rtl w:val="true"/>
        </w:rPr>
        <w:t xml:space="preserve"> </w:t>
      </w:r>
      <w:r>
        <w:rPr>
          <w:rFonts w:cs="FrankRuehl"/>
          <w:sz w:val="24"/>
          <w:sz w:val="24"/>
          <w:szCs w:val="26"/>
          <w:rtl w:val="true"/>
        </w:rPr>
        <w:t>כלליות</w:t>
      </w:r>
      <w:r>
        <w:rPr>
          <w:rFonts w:cs="FrankRuehl"/>
          <w:sz w:val="24"/>
          <w:szCs w:val="26"/>
          <w:rtl w:val="true"/>
        </w:rPr>
        <w:t xml:space="preserve">). </w:t>
      </w:r>
      <w:r>
        <w:rPr>
          <w:rFonts w:cs="FrankRuehl"/>
          <w:sz w:val="24"/>
          <w:sz w:val="24"/>
          <w:szCs w:val="26"/>
          <w:rtl w:val="true"/>
        </w:rPr>
        <w:t>כן</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להחיל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וחברת</w:t>
      </w:r>
      <w:r>
        <w:rPr>
          <w:rFonts w:cs="Times New Roman"/>
          <w:sz w:val="24"/>
          <w:sz w:val="24"/>
          <w:szCs w:val="26"/>
          <w:rtl w:val="true"/>
        </w:rPr>
        <w:t xml:space="preserve"> </w:t>
      </w:r>
      <w:r>
        <w:rPr>
          <w:rFonts w:cs="FrankRuehl"/>
          <w:sz w:val="24"/>
          <w:sz w:val="24"/>
          <w:szCs w:val="26"/>
          <w:rtl w:val="true"/>
        </w:rPr>
        <w:t>גת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העיקרון</w:t>
      </w:r>
      <w:r>
        <w:rPr>
          <w:rFonts w:cs="Times New Roman"/>
          <w:sz w:val="24"/>
          <w:sz w:val="24"/>
          <w:szCs w:val="26"/>
          <w:rtl w:val="true"/>
        </w:rPr>
        <w:t xml:space="preserve"> </w:t>
      </w:r>
      <w:r>
        <w:rPr>
          <w:rFonts w:cs="FrankRuehl"/>
          <w:sz w:val="24"/>
          <w:sz w:val="24"/>
          <w:szCs w:val="26"/>
          <w:rtl w:val="true"/>
        </w:rPr>
        <w:t>הכללי</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זוטי</w:t>
      </w:r>
      <w:r>
        <w:rPr>
          <w:rFonts w:cs="Times New Roman"/>
          <w:sz w:val="24"/>
          <w:sz w:val="24"/>
          <w:szCs w:val="26"/>
          <w:rtl w:val="true"/>
        </w:rPr>
        <w:t xml:space="preserve"> </w:t>
      </w:r>
      <w:r>
        <w:rPr>
          <w:rFonts w:cs="FrankRuehl"/>
          <w:sz w:val="24"/>
          <w:sz w:val="24"/>
          <w:szCs w:val="26"/>
          <w:rtl w:val="true"/>
        </w:rPr>
        <w:t>הדברים</w:t>
      </w:r>
      <w:r>
        <w:rPr>
          <w:rFonts w:cs="Times New Roman"/>
          <w:sz w:val="24"/>
          <w:sz w:val="24"/>
          <w:szCs w:val="26"/>
          <w:rtl w:val="true"/>
        </w:rPr>
        <w:t xml:space="preserve"> </w:t>
      </w:r>
      <w:r>
        <w:rPr>
          <w:rFonts w:cs="FrankRuehl"/>
          <w:sz w:val="24"/>
          <w:sz w:val="24"/>
          <w:szCs w:val="26"/>
          <w:rtl w:val="true"/>
        </w:rPr>
        <w:t>הקבוע</w:t>
      </w:r>
      <w:r>
        <w:rPr>
          <w:rFonts w:cs="Times New Roman"/>
          <w:sz w:val="24"/>
          <w:sz w:val="24"/>
          <w:szCs w:val="26"/>
          <w:rtl w:val="true"/>
        </w:rPr>
        <w:t xml:space="preserve"> </w:t>
      </w:r>
      <w:hyperlink r:id="rId44">
        <w:r>
          <w:rPr>
            <w:rStyle w:val="Hyperlink"/>
            <w:rFonts w:cs="FrankRuehl"/>
            <w:sz w:val="24"/>
            <w:sz w:val="24"/>
            <w:szCs w:val="26"/>
            <w:rtl w:val="true"/>
          </w:rPr>
          <w:t>בסעיף</w:t>
        </w:r>
        <w:r>
          <w:rPr>
            <w:rStyle w:val="Hyperlink"/>
            <w:rFonts w:cs="Times New Roman"/>
            <w:sz w:val="24"/>
            <w:sz w:val="24"/>
            <w:szCs w:val="26"/>
            <w:rtl w:val="true"/>
          </w:rPr>
          <w:t xml:space="preserve"> </w:t>
        </w:r>
        <w:r>
          <w:rPr>
            <w:rStyle w:val="Hyperlink"/>
            <w:rFonts w:cs="FrankRuehl"/>
            <w:sz w:val="24"/>
            <w:szCs w:val="26"/>
          </w:rPr>
          <w:t>34</w:t>
        </w:r>
        <w:r>
          <w:rPr>
            <w:rStyle w:val="Hyperlink"/>
            <w:rFonts w:cs="FrankRuehl"/>
            <w:sz w:val="24"/>
            <w:sz w:val="24"/>
            <w:szCs w:val="26"/>
            <w:rtl w:val="true"/>
          </w:rPr>
          <w:t>יז</w:t>
        </w:r>
      </w:hyperlink>
      <w:r>
        <w:rPr>
          <w:rFonts w:cs="Times New Roman"/>
          <w:sz w:val="24"/>
          <w:sz w:val="24"/>
          <w:szCs w:val="26"/>
          <w:rtl w:val="true"/>
        </w:rPr>
        <w:t xml:space="preserve"> </w:t>
      </w:r>
      <w:r>
        <w:rPr>
          <w:rFonts w:cs="FrankRuehl"/>
          <w:sz w:val="24"/>
          <w:sz w:val="24"/>
          <w:szCs w:val="26"/>
          <w:rtl w:val="true"/>
        </w:rPr>
        <w:t>ל</w:t>
      </w:r>
      <w:hyperlink r:id="rId45">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FrankRuehl"/>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אמת</w:t>
      </w:r>
      <w:r>
        <w:rPr>
          <w:rFonts w:cs="Times New Roman"/>
          <w:sz w:val="24"/>
          <w:sz w:val="24"/>
          <w:szCs w:val="26"/>
          <w:rtl w:val="true"/>
        </w:rPr>
        <w:t xml:space="preserve"> </w:t>
      </w:r>
      <w:r>
        <w:rPr>
          <w:rFonts w:cs="FrankRuehl"/>
          <w:sz w:val="24"/>
          <w:sz w:val="24"/>
          <w:szCs w:val="26"/>
          <w:rtl w:val="true"/>
        </w:rPr>
        <w:t>המידה</w:t>
      </w:r>
      <w:r>
        <w:rPr>
          <w:rFonts w:cs="Times New Roman"/>
          <w:sz w:val="24"/>
          <w:sz w:val="24"/>
          <w:szCs w:val="26"/>
          <w:rtl w:val="true"/>
        </w:rPr>
        <w:t xml:space="preserve"> </w:t>
      </w:r>
      <w:r>
        <w:rPr>
          <w:rFonts w:cs="FrankRuehl"/>
          <w:sz w:val="24"/>
          <w:sz w:val="24"/>
          <w:szCs w:val="26"/>
          <w:rtl w:val="true"/>
        </w:rPr>
        <w:t>להחלת</w:t>
      </w:r>
      <w:r>
        <w:rPr>
          <w:rFonts w:cs="Times New Roman"/>
          <w:sz w:val="24"/>
          <w:sz w:val="24"/>
          <w:szCs w:val="26"/>
          <w:rtl w:val="true"/>
        </w:rPr>
        <w:t xml:space="preserve"> </w:t>
      </w:r>
      <w:r>
        <w:rPr>
          <w:rFonts w:cs="FrankRuehl"/>
          <w:sz w:val="24"/>
          <w:sz w:val="24"/>
          <w:szCs w:val="26"/>
          <w:rtl w:val="true"/>
        </w:rPr>
        <w:t>העיקרון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זוטי</w:t>
      </w:r>
      <w:r>
        <w:rPr>
          <w:rFonts w:cs="Times New Roman"/>
          <w:sz w:val="24"/>
          <w:sz w:val="24"/>
          <w:szCs w:val="26"/>
          <w:rtl w:val="true"/>
        </w:rPr>
        <w:t xml:space="preserve"> </w:t>
      </w:r>
      <w:r>
        <w:rPr>
          <w:rFonts w:cs="FrankRuehl"/>
          <w:sz w:val="24"/>
          <w:sz w:val="24"/>
          <w:szCs w:val="26"/>
          <w:rtl w:val="true"/>
        </w:rPr>
        <w:t>הדברים</w:t>
      </w:r>
      <w:r>
        <w:rPr>
          <w:rFonts w:cs="Times New Roman"/>
          <w:sz w:val="24"/>
          <w:sz w:val="24"/>
          <w:szCs w:val="26"/>
          <w:rtl w:val="true"/>
        </w:rPr>
        <w:t xml:space="preserve"> </w:t>
      </w:r>
      <w:r>
        <w:rPr>
          <w:rFonts w:cs="FrankRuehl"/>
          <w:sz w:val="24"/>
          <w:sz w:val="24"/>
          <w:szCs w:val="26"/>
          <w:rtl w:val="true"/>
        </w:rPr>
        <w:t>בהקשרן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hyperlink r:id="rId46">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ההגבלים</w:t>
        </w:r>
        <w:r>
          <w:rPr>
            <w:rStyle w:val="Hyperlink"/>
            <w:rFonts w:cs="Times New Roman"/>
            <w:sz w:val="24"/>
            <w:sz w:val="24"/>
            <w:szCs w:val="26"/>
            <w:rtl w:val="true"/>
          </w:rPr>
          <w:t xml:space="preserve"> </w:t>
        </w:r>
        <w:r>
          <w:rPr>
            <w:rStyle w:val="Hyperlink"/>
            <w:rFonts w:cs="FrankRuehl"/>
            <w:sz w:val="24"/>
            <w:sz w:val="24"/>
            <w:szCs w:val="26"/>
            <w:rtl w:val="true"/>
          </w:rPr>
          <w:t>העסקיים</w:t>
        </w:r>
      </w:hyperlink>
      <w:r>
        <w:rPr>
          <w:rFonts w:cs="Times New Roman"/>
          <w:sz w:val="24"/>
          <w:sz w:val="24"/>
          <w:szCs w:val="26"/>
          <w:rtl w:val="true"/>
        </w:rPr>
        <w:t xml:space="preserve"> </w:t>
      </w:r>
      <w:r>
        <w:rPr>
          <w:rFonts w:cs="FrankRuehl"/>
          <w:sz w:val="24"/>
          <w:sz w:val="24"/>
          <w:szCs w:val="26"/>
          <w:rtl w:val="true"/>
        </w:rPr>
        <w:t>צריכה</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מחמירה</w:t>
      </w:r>
      <w:r>
        <w:rPr>
          <w:rFonts w:cs="Times New Roman"/>
          <w:sz w:val="24"/>
          <w:sz w:val="24"/>
          <w:szCs w:val="26"/>
          <w:rtl w:val="true"/>
        </w:rPr>
        <w:t xml:space="preserve"> </w:t>
      </w:r>
      <w:r>
        <w:rPr>
          <w:rFonts w:cs="FrankRuehl"/>
          <w:sz w:val="24"/>
          <w:sz w:val="24"/>
          <w:szCs w:val="26"/>
          <w:rtl w:val="true"/>
        </w:rPr>
        <w:t>במיוחד</w:t>
      </w:r>
      <w:r>
        <w:rPr>
          <w:rFonts w:cs="FrankRuehl"/>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עומד</w:t>
      </w:r>
      <w:r>
        <w:rPr>
          <w:rFonts w:cs="Times New Roman"/>
          <w:sz w:val="24"/>
          <w:sz w:val="24"/>
          <w:szCs w:val="26"/>
          <w:rtl w:val="true"/>
        </w:rPr>
        <w:t xml:space="preserve"> </w:t>
      </w:r>
      <w:r>
        <w:rPr>
          <w:rFonts w:cs="FrankRuehl"/>
          <w:sz w:val="24"/>
          <w:sz w:val="24"/>
          <w:szCs w:val="26"/>
          <w:rtl w:val="true"/>
        </w:rPr>
        <w:t>באמות</w:t>
      </w:r>
      <w:r>
        <w:rPr>
          <w:rFonts w:cs="Times New Roman"/>
          <w:sz w:val="24"/>
          <w:sz w:val="24"/>
          <w:szCs w:val="26"/>
          <w:rtl w:val="true"/>
        </w:rPr>
        <w:t xml:space="preserve"> </w:t>
      </w:r>
      <w:r>
        <w:rPr>
          <w:rFonts w:cs="FrankRuehl"/>
          <w:sz w:val="24"/>
          <w:sz w:val="24"/>
          <w:szCs w:val="26"/>
          <w:rtl w:val="true"/>
        </w:rPr>
        <w:t>המידה</w:t>
      </w:r>
      <w:r>
        <w:rPr>
          <w:rFonts w:cs="Times New Roman"/>
          <w:sz w:val="24"/>
          <w:sz w:val="24"/>
          <w:szCs w:val="26"/>
          <w:rtl w:val="true"/>
        </w:rPr>
        <w:t xml:space="preserve"> </w:t>
      </w:r>
      <w:r>
        <w:rPr>
          <w:rFonts w:cs="FrankRuehl"/>
          <w:sz w:val="24"/>
          <w:sz w:val="24"/>
          <w:szCs w:val="26"/>
          <w:rtl w:val="true"/>
        </w:rPr>
        <w:t>הנדרשות</w:t>
      </w:r>
      <w:r>
        <w:rPr>
          <w:rFonts w:cs="FrankRuehl"/>
          <w:sz w:val="24"/>
          <w:szCs w:val="26"/>
          <w:rtl w:val="true"/>
        </w:rPr>
        <w:t>.</w:t>
      </w:r>
    </w:p>
    <w:p>
      <w:pPr>
        <w:pStyle w:val="Normal"/>
        <w:pBdr>
          <w:top w:val="single" w:sz="4" w:space="1" w:color="000000"/>
          <w:bottom w:val="single" w:sz="4" w:space="1" w:color="000000"/>
        </w:pBdr>
        <w:overflowPunct w:val="true"/>
        <w:spacing w:lineRule="exact" w:line="320" w:before="0" w:after="120"/>
        <w:ind w:end="0"/>
        <w:jc w:val="both"/>
        <w:textAlignment w:val="auto"/>
        <w:rPr>
          <w:sz w:val="24"/>
          <w:szCs w:val="26"/>
        </w:rPr>
      </w:pPr>
      <w:r>
        <w:rPr>
          <w:rFonts w:cs="FrankRuehl"/>
          <w:sz w:val="24"/>
          <w:sz w:val="24"/>
          <w:szCs w:val="26"/>
          <w:rtl w:val="true"/>
        </w:rPr>
        <w:t>ערעורו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בן</w:t>
      </w:r>
      <w:r>
        <w:rPr>
          <w:rFonts w:cs="Times New Roman"/>
          <w:sz w:val="24"/>
          <w:sz w:val="24"/>
          <w:szCs w:val="26"/>
          <w:rtl w:val="true"/>
        </w:rPr>
        <w:t xml:space="preserve"> </w:t>
      </w:r>
      <w:r>
        <w:rPr>
          <w:rFonts w:cs="FrankRuehl"/>
          <w:sz w:val="24"/>
          <w:sz w:val="24"/>
          <w:szCs w:val="26"/>
          <w:rtl w:val="true"/>
        </w:rPr>
        <w:t>עזרא</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שחברה</w:t>
      </w:r>
      <w:r>
        <w:rPr>
          <w:rFonts w:cs="Times New Roman"/>
          <w:sz w:val="24"/>
          <w:sz w:val="24"/>
          <w:szCs w:val="26"/>
          <w:rtl w:val="true"/>
        </w:rPr>
        <w:t xml:space="preserve"> </w:t>
      </w:r>
      <w:r>
        <w:rPr>
          <w:rFonts w:cs="FrankRuehl"/>
          <w:sz w:val="24"/>
          <w:sz w:val="24"/>
          <w:szCs w:val="26"/>
          <w:rtl w:val="true"/>
        </w:rPr>
        <w:t>שאך</w:t>
      </w:r>
      <w:r>
        <w:rPr>
          <w:rFonts w:cs="Times New Roman"/>
          <w:sz w:val="24"/>
          <w:sz w:val="24"/>
          <w:szCs w:val="26"/>
          <w:rtl w:val="true"/>
        </w:rPr>
        <w:t xml:space="preserve"> </w:t>
      </w:r>
      <w:r>
        <w:rPr>
          <w:rFonts w:cs="FrankRuehl"/>
          <w:sz w:val="24"/>
          <w:sz w:val="24"/>
          <w:szCs w:val="26"/>
          <w:rtl w:val="true"/>
        </w:rPr>
        <w:t>החלה</w:t>
      </w:r>
      <w:r>
        <w:rPr>
          <w:rFonts w:cs="Times New Roman"/>
          <w:sz w:val="24"/>
          <w:sz w:val="24"/>
          <w:szCs w:val="26"/>
          <w:rtl w:val="true"/>
        </w:rPr>
        <w:t xml:space="preserve"> </w:t>
      </w:r>
      <w:r>
        <w:rPr>
          <w:rFonts w:cs="FrankRuehl"/>
          <w:sz w:val="24"/>
          <w:sz w:val="24"/>
          <w:szCs w:val="26"/>
          <w:rtl w:val="true"/>
        </w:rPr>
        <w:t>לפעול</w:t>
      </w:r>
      <w:r>
        <w:rPr>
          <w:rFonts w:cs="Times New Roman"/>
          <w:sz w:val="24"/>
          <w:sz w:val="24"/>
          <w:szCs w:val="26"/>
          <w:rtl w:val="true"/>
        </w:rPr>
        <w:t xml:space="preserve"> </w:t>
      </w:r>
      <w:r>
        <w:rPr>
          <w:rFonts w:cs="FrankRuehl"/>
          <w:sz w:val="24"/>
          <w:sz w:val="24"/>
          <w:szCs w:val="26"/>
          <w:rtl w:val="true"/>
        </w:rPr>
        <w:t>בשוק</w:t>
      </w:r>
      <w:r>
        <w:rPr>
          <w:rFonts w:cs="Times New Roman"/>
          <w:sz w:val="24"/>
          <w:sz w:val="24"/>
          <w:szCs w:val="26"/>
          <w:rtl w:val="true"/>
        </w:rPr>
        <w:t xml:space="preserve"> </w:t>
      </w:r>
      <w:r>
        <w:rPr>
          <w:rFonts w:cs="FrankRuehl"/>
          <w:sz w:val="24"/>
          <w:sz w:val="24"/>
          <w:szCs w:val="26"/>
          <w:rtl w:val="true"/>
        </w:rPr>
        <w:t>צעדה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צעדיה</w:t>
      </w:r>
      <w:r>
        <w:rPr>
          <w:rFonts w:cs="Times New Roman"/>
          <w:sz w:val="24"/>
          <w:sz w:val="24"/>
          <w:szCs w:val="26"/>
          <w:rtl w:val="true"/>
        </w:rPr>
        <w:t xml:space="preserve"> </w:t>
      </w:r>
      <w:r>
        <w:rPr>
          <w:rFonts w:cs="FrankRuehl"/>
          <w:sz w:val="24"/>
          <w:sz w:val="24"/>
          <w:szCs w:val="26"/>
          <w:rtl w:val="true"/>
        </w:rPr>
        <w:t>הראשונים</w:t>
      </w:r>
      <w:r>
        <w:rPr>
          <w:rFonts w:cs="Times New Roman"/>
          <w:sz w:val="24"/>
          <w:sz w:val="24"/>
          <w:szCs w:val="26"/>
          <w:rtl w:val="true"/>
        </w:rPr>
        <w:t xml:space="preserve"> </w:t>
      </w:r>
      <w:r>
        <w:rPr>
          <w:rFonts w:cs="FrankRuehl"/>
          <w:sz w:val="24"/>
          <w:sz w:val="24"/>
          <w:szCs w:val="26"/>
          <w:rtl w:val="true"/>
        </w:rPr>
        <w:t>תוך</w:t>
      </w:r>
      <w:r>
        <w:rPr>
          <w:rFonts w:cs="Times New Roman"/>
          <w:sz w:val="24"/>
          <w:sz w:val="24"/>
          <w:szCs w:val="26"/>
          <w:rtl w:val="true"/>
        </w:rPr>
        <w:t xml:space="preserve"> </w:t>
      </w:r>
      <w:r>
        <w:rPr>
          <w:rFonts w:cs="FrankRuehl"/>
          <w:sz w:val="24"/>
          <w:sz w:val="24"/>
          <w:szCs w:val="26"/>
          <w:rtl w:val="true"/>
        </w:rPr>
        <w:t>השתלבות</w:t>
      </w:r>
      <w:r>
        <w:rPr>
          <w:rFonts w:cs="Times New Roman"/>
          <w:sz w:val="24"/>
          <w:sz w:val="24"/>
          <w:szCs w:val="26"/>
          <w:rtl w:val="true"/>
        </w:rPr>
        <w:t xml:space="preserve"> </w:t>
      </w:r>
      <w:r>
        <w:rPr>
          <w:rFonts w:cs="FrankRuehl"/>
          <w:sz w:val="24"/>
          <w:sz w:val="24"/>
          <w:szCs w:val="26"/>
          <w:rtl w:val="true"/>
        </w:rPr>
        <w:t>בפרקטיקה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הסדרים</w:t>
      </w:r>
      <w:r>
        <w:rPr>
          <w:rFonts w:cs="Times New Roman"/>
          <w:sz w:val="24"/>
          <w:sz w:val="24"/>
          <w:szCs w:val="26"/>
          <w:rtl w:val="true"/>
        </w:rPr>
        <w:t xml:space="preserve"> </w:t>
      </w:r>
      <w:r>
        <w:rPr>
          <w:rFonts w:cs="FrankRuehl"/>
          <w:sz w:val="24"/>
          <w:sz w:val="24"/>
          <w:szCs w:val="26"/>
          <w:rtl w:val="true"/>
        </w:rPr>
        <w:t>כובלים</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מהווה</w:t>
      </w:r>
      <w:r>
        <w:rPr>
          <w:rFonts w:cs="Times New Roman"/>
          <w:sz w:val="24"/>
          <w:sz w:val="24"/>
          <w:szCs w:val="26"/>
          <w:rtl w:val="true"/>
        </w:rPr>
        <w:t xml:space="preserve"> </w:t>
      </w:r>
      <w:r>
        <w:rPr>
          <w:rFonts w:cs="FrankRuehl"/>
          <w:sz w:val="24"/>
          <w:sz w:val="24"/>
          <w:szCs w:val="26"/>
          <w:rtl w:val="true"/>
        </w:rPr>
        <w:t>דווקא</w:t>
      </w:r>
      <w:r>
        <w:rPr>
          <w:rFonts w:cs="Times New Roman"/>
          <w:sz w:val="24"/>
          <w:sz w:val="24"/>
          <w:szCs w:val="26"/>
          <w:rtl w:val="true"/>
        </w:rPr>
        <w:t xml:space="preserve"> </w:t>
      </w:r>
      <w:r>
        <w:rPr>
          <w:rFonts w:cs="FrankRuehl"/>
          <w:sz w:val="24"/>
          <w:sz w:val="24"/>
          <w:szCs w:val="26"/>
          <w:rtl w:val="true"/>
        </w:rPr>
        <w:t>נסיבה</w:t>
      </w:r>
      <w:r>
        <w:rPr>
          <w:rFonts w:cs="Times New Roman"/>
          <w:sz w:val="24"/>
          <w:sz w:val="24"/>
          <w:szCs w:val="26"/>
          <w:rtl w:val="true"/>
        </w:rPr>
        <w:t xml:space="preserve"> </w:t>
      </w:r>
      <w:r>
        <w:rPr>
          <w:rFonts w:cs="FrankRuehl"/>
          <w:sz w:val="24"/>
          <w:sz w:val="24"/>
          <w:szCs w:val="26"/>
          <w:rtl w:val="true"/>
        </w:rPr>
        <w:t>מקלה</w:t>
      </w:r>
      <w:r>
        <w:rPr>
          <w:rFonts w:cs="FrankRuehl"/>
          <w:sz w:val="24"/>
          <w:szCs w:val="26"/>
          <w:rtl w:val="true"/>
        </w:rPr>
        <w:t xml:space="preserve">, </w:t>
      </w:r>
      <w:r>
        <w:rPr>
          <w:rFonts w:cs="FrankRuehl"/>
          <w:sz w:val="24"/>
          <w:sz w:val="24"/>
          <w:szCs w:val="26"/>
          <w:rtl w:val="true"/>
        </w:rPr>
        <w:t>ואולי</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להפך</w:t>
      </w:r>
      <w:r>
        <w:rPr>
          <w:rFonts w:cs="FrankRuehl"/>
          <w:sz w:val="24"/>
          <w:szCs w:val="26"/>
          <w:rtl w:val="true"/>
        </w:rPr>
        <w:t xml:space="preserve">. </w:t>
      </w:r>
    </w:p>
    <w:p>
      <w:pPr>
        <w:pStyle w:val="Normal"/>
        <w:pBdr>
          <w:top w:val="single" w:sz="4" w:space="1" w:color="000000"/>
          <w:bottom w:val="single" w:sz="4" w:space="1" w:color="000000"/>
        </w:pBdr>
        <w:overflowPunct w:val="true"/>
        <w:spacing w:lineRule="exact" w:line="320" w:before="0" w:after="120"/>
        <w:ind w:end="0"/>
        <w:jc w:val="both"/>
        <w:textAlignment w:val="auto"/>
        <w:rPr>
          <w:sz w:val="24"/>
          <w:szCs w:val="26"/>
        </w:rPr>
      </w:pPr>
      <w:r>
        <w:rPr>
          <w:rFonts w:cs="FrankRuehl"/>
          <w:sz w:val="24"/>
          <w:sz w:val="24"/>
          <w:szCs w:val="26"/>
          <w:rtl w:val="true"/>
        </w:rPr>
        <w:t>ערעורו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אריאל</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בהחלטת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להימנע</w:t>
      </w:r>
      <w:r>
        <w:rPr>
          <w:rFonts w:cs="Times New Roman"/>
          <w:sz w:val="24"/>
          <w:sz w:val="24"/>
          <w:szCs w:val="26"/>
          <w:rtl w:val="true"/>
        </w:rPr>
        <w:t xml:space="preserve"> </w:t>
      </w:r>
      <w:r>
        <w:rPr>
          <w:rFonts w:cs="FrankRuehl"/>
          <w:sz w:val="24"/>
          <w:sz w:val="24"/>
          <w:szCs w:val="26"/>
          <w:rtl w:val="true"/>
        </w:rPr>
        <w:t>מהרשעתו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אריאל</w:t>
      </w:r>
      <w:r>
        <w:rPr>
          <w:rFonts w:cs="FrankRuehl"/>
          <w:sz w:val="24"/>
          <w:szCs w:val="26"/>
          <w:rtl w:val="true"/>
        </w:rPr>
        <w:t xml:space="preserve">. </w:t>
      </w:r>
      <w:r>
        <w:rPr>
          <w:rFonts w:cs="FrankRuehl"/>
          <w:sz w:val="24"/>
          <w:sz w:val="24"/>
          <w:szCs w:val="26"/>
          <w:rtl w:val="true"/>
        </w:rPr>
        <w:t>סיום</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בלא</w:t>
      </w:r>
      <w:r>
        <w:rPr>
          <w:rFonts w:cs="Times New Roman"/>
          <w:sz w:val="24"/>
          <w:sz w:val="24"/>
          <w:szCs w:val="26"/>
          <w:rtl w:val="true"/>
        </w:rPr>
        <w:t xml:space="preserve"> </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חריג</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יוצאי</w:t>
      </w:r>
      <w:r>
        <w:rPr>
          <w:rFonts w:cs="Times New Roman"/>
          <w:sz w:val="24"/>
          <w:sz w:val="24"/>
          <w:szCs w:val="26"/>
          <w:rtl w:val="true"/>
        </w:rPr>
        <w:t xml:space="preserve"> </w:t>
      </w:r>
      <w:r>
        <w:rPr>
          <w:rFonts w:cs="FrankRuehl"/>
          <w:sz w:val="24"/>
          <w:sz w:val="24"/>
          <w:szCs w:val="26"/>
          <w:rtl w:val="true"/>
        </w:rPr>
        <w:t>דופן</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יחס</w:t>
      </w:r>
      <w:r>
        <w:rPr>
          <w:rFonts w:cs="Times New Roman"/>
          <w:sz w:val="24"/>
          <w:sz w:val="24"/>
          <w:szCs w:val="26"/>
          <w:rtl w:val="true"/>
        </w:rPr>
        <w:t xml:space="preserve"> </w:t>
      </w:r>
      <w:r>
        <w:rPr>
          <w:rFonts w:cs="FrankRuehl"/>
          <w:sz w:val="24"/>
          <w:sz w:val="24"/>
          <w:szCs w:val="26"/>
          <w:rtl w:val="true"/>
        </w:rPr>
        <w:t>סביר</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הנזק</w:t>
      </w:r>
      <w:r>
        <w:rPr>
          <w:rFonts w:cs="Times New Roman"/>
          <w:sz w:val="24"/>
          <w:sz w:val="24"/>
          <w:szCs w:val="26"/>
          <w:rtl w:val="true"/>
        </w:rPr>
        <w:t xml:space="preserve"> </w:t>
      </w:r>
      <w:r>
        <w:rPr>
          <w:rFonts w:cs="FrankRuehl"/>
          <w:sz w:val="24"/>
          <w:sz w:val="24"/>
          <w:szCs w:val="26"/>
          <w:rtl w:val="true"/>
        </w:rPr>
        <w:t>הצפוי</w:t>
      </w:r>
      <w:r>
        <w:rPr>
          <w:rFonts w:cs="Times New Roman"/>
          <w:sz w:val="24"/>
          <w:sz w:val="24"/>
          <w:szCs w:val="26"/>
          <w:rtl w:val="true"/>
        </w:rPr>
        <w:t xml:space="preserve"> </w:t>
      </w:r>
      <w:r>
        <w:rPr>
          <w:rFonts w:cs="FrankRuehl"/>
          <w:sz w:val="24"/>
          <w:sz w:val="24"/>
          <w:szCs w:val="26"/>
          <w:rtl w:val="true"/>
        </w:rPr>
        <w:t>לנאשם</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ההרשעה</w:t>
      </w:r>
      <w:r>
        <w:rPr>
          <w:rFonts w:cs="Times New Roman"/>
          <w:sz w:val="24"/>
          <w:sz w:val="24"/>
          <w:szCs w:val="26"/>
          <w:rtl w:val="true"/>
        </w:rPr>
        <w:t xml:space="preserve"> </w:t>
      </w:r>
      <w:r>
        <w:rPr>
          <w:rFonts w:cs="FrankRuehl"/>
          <w:sz w:val="24"/>
          <w:sz w:val="24"/>
          <w:szCs w:val="26"/>
          <w:rtl w:val="true"/>
        </w:rPr>
        <w:t>לבין</w:t>
      </w:r>
      <w:r>
        <w:rPr>
          <w:rFonts w:cs="Times New Roman"/>
          <w:sz w:val="24"/>
          <w:sz w:val="24"/>
          <w:szCs w:val="26"/>
          <w:rtl w:val="true"/>
        </w:rPr>
        <w:t xml:space="preserve"> </w:t>
      </w:r>
      <w:r>
        <w:rPr>
          <w:rFonts w:cs="FrankRuehl"/>
          <w:sz w:val="24"/>
          <w:sz w:val="24"/>
          <w:szCs w:val="26"/>
          <w:rtl w:val="true"/>
        </w:rPr>
        <w:t>חומרת</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בפסיקה</w:t>
      </w:r>
      <w:r>
        <w:rPr>
          <w:rFonts w:cs="Times New Roman"/>
          <w:sz w:val="24"/>
          <w:sz w:val="24"/>
          <w:szCs w:val="26"/>
          <w:rtl w:val="true"/>
        </w:rPr>
        <w:t xml:space="preserve"> </w:t>
      </w:r>
      <w:r>
        <w:rPr>
          <w:rFonts w:cs="FrankRuehl"/>
          <w:sz w:val="24"/>
          <w:sz w:val="24"/>
          <w:szCs w:val="26"/>
          <w:rtl w:val="true"/>
        </w:rPr>
        <w:t>נקבעו</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תנאים</w:t>
      </w:r>
      <w:r>
        <w:rPr>
          <w:rFonts w:cs="Times New Roman"/>
          <w:sz w:val="24"/>
          <w:sz w:val="24"/>
          <w:szCs w:val="26"/>
          <w:rtl w:val="true"/>
        </w:rPr>
        <w:t xml:space="preserve"> </w:t>
      </w:r>
      <w:r>
        <w:rPr>
          <w:rFonts w:cs="FrankRuehl"/>
          <w:sz w:val="24"/>
          <w:sz w:val="24"/>
          <w:szCs w:val="26"/>
          <w:rtl w:val="true"/>
        </w:rPr>
        <w:t>מצטברים</w:t>
      </w:r>
      <w:r>
        <w:rPr>
          <w:rFonts w:cs="Times New Roman"/>
          <w:sz w:val="24"/>
          <w:sz w:val="24"/>
          <w:szCs w:val="26"/>
          <w:rtl w:val="true"/>
        </w:rPr>
        <w:t xml:space="preserve"> </w:t>
      </w:r>
      <w:r>
        <w:rPr>
          <w:rFonts w:cs="FrankRuehl"/>
          <w:sz w:val="24"/>
          <w:sz w:val="24"/>
          <w:szCs w:val="26"/>
          <w:rtl w:val="true"/>
        </w:rPr>
        <w:t>להימנעות</w:t>
      </w:r>
      <w:r>
        <w:rPr>
          <w:rFonts w:cs="Times New Roman"/>
          <w:sz w:val="24"/>
          <w:sz w:val="24"/>
          <w:szCs w:val="26"/>
          <w:rtl w:val="true"/>
        </w:rPr>
        <w:t xml:space="preserve"> </w:t>
      </w:r>
      <w:r>
        <w:rPr>
          <w:rFonts w:cs="FrankRuehl"/>
          <w:sz w:val="24"/>
          <w:sz w:val="24"/>
          <w:szCs w:val="26"/>
          <w:rtl w:val="true"/>
        </w:rPr>
        <w:t>מהרשעה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לביטולה</w:t>
      </w:r>
      <w:r>
        <w:rPr>
          <w:rFonts w:cs="FrankRuehl"/>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ההרשעה</w:t>
      </w:r>
      <w:r>
        <w:rPr>
          <w:rFonts w:cs="Times New Roman"/>
          <w:sz w:val="24"/>
          <w:sz w:val="24"/>
          <w:szCs w:val="26"/>
          <w:rtl w:val="true"/>
        </w:rPr>
        <w:t xml:space="preserve"> </w:t>
      </w:r>
      <w:r>
        <w:rPr>
          <w:rFonts w:cs="FrankRuehl"/>
          <w:sz w:val="24"/>
          <w:sz w:val="24"/>
          <w:szCs w:val="26"/>
          <w:rtl w:val="true"/>
        </w:rPr>
        <w:t>תפגע</w:t>
      </w:r>
      <w:r>
        <w:rPr>
          <w:rFonts w:cs="Times New Roman"/>
          <w:sz w:val="24"/>
          <w:sz w:val="24"/>
          <w:szCs w:val="26"/>
          <w:rtl w:val="true"/>
        </w:rPr>
        <w:t xml:space="preserve"> </w:t>
      </w:r>
      <w:r>
        <w:rPr>
          <w:rFonts w:cs="FrankRuehl"/>
          <w:sz w:val="24"/>
          <w:sz w:val="24"/>
          <w:szCs w:val="26"/>
          <w:rtl w:val="true"/>
        </w:rPr>
        <w:t>בשיקום</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חמורה</w:t>
      </w:r>
      <w:r>
        <w:rPr>
          <w:rFonts w:cs="Times New Roman"/>
          <w:sz w:val="24"/>
          <w:sz w:val="24"/>
          <w:szCs w:val="26"/>
          <w:rtl w:val="true"/>
        </w:rPr>
        <w:t xml:space="preserve"> </w:t>
      </w:r>
      <w:r>
        <w:rPr>
          <w:rFonts w:cs="FrankRuehl"/>
          <w:sz w:val="24"/>
          <w:sz w:val="24"/>
          <w:szCs w:val="26"/>
          <w:rtl w:val="true"/>
        </w:rPr>
        <w:t>וכאשר</w:t>
      </w:r>
      <w:r>
        <w:rPr>
          <w:rFonts w:cs="Times New Roman"/>
          <w:sz w:val="24"/>
          <w:sz w:val="24"/>
          <w:szCs w:val="26"/>
          <w:rtl w:val="true"/>
        </w:rPr>
        <w:t xml:space="preserve"> </w:t>
      </w:r>
      <w:r>
        <w:rPr>
          <w:rFonts w:cs="FrankRuehl"/>
          <w:sz w:val="24"/>
          <w:sz w:val="24"/>
          <w:szCs w:val="26"/>
          <w:rtl w:val="true"/>
        </w:rPr>
        <w:t>סוג</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מאפשר</w:t>
      </w:r>
      <w:r>
        <w:rPr>
          <w:rFonts w:cs="Times New Roman"/>
          <w:sz w:val="24"/>
          <w:sz w:val="24"/>
          <w:szCs w:val="26"/>
          <w:rtl w:val="true"/>
        </w:rPr>
        <w:t xml:space="preserve"> </w:t>
      </w:r>
      <w:r>
        <w:rPr>
          <w:rFonts w:cs="FrankRuehl"/>
          <w:sz w:val="24"/>
          <w:sz w:val="24"/>
          <w:szCs w:val="26"/>
          <w:rtl w:val="true"/>
        </w:rPr>
        <w:t>לוותר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ההרשעה</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המקרה</w:t>
      </w:r>
      <w:r>
        <w:rPr>
          <w:rFonts w:cs="Times New Roman"/>
          <w:sz w:val="24"/>
          <w:sz w:val="24"/>
          <w:szCs w:val="26"/>
          <w:rtl w:val="true"/>
        </w:rPr>
        <w:t xml:space="preserve"> </w:t>
      </w:r>
      <w:r>
        <w:rPr>
          <w:rFonts w:cs="FrankRuehl"/>
          <w:sz w:val="24"/>
          <w:sz w:val="24"/>
          <w:szCs w:val="26"/>
          <w:rtl w:val="true"/>
        </w:rPr>
        <w:t>בלי</w:t>
      </w:r>
      <w:r>
        <w:rPr>
          <w:rFonts w:cs="Times New Roman"/>
          <w:sz w:val="24"/>
          <w:sz w:val="24"/>
          <w:szCs w:val="26"/>
          <w:rtl w:val="true"/>
        </w:rPr>
        <w:t xml:space="preserve"> </w:t>
      </w:r>
      <w:r>
        <w:rPr>
          <w:rFonts w:cs="FrankRuehl"/>
          <w:sz w:val="24"/>
          <w:sz w:val="24"/>
          <w:szCs w:val="26"/>
          <w:rtl w:val="true"/>
        </w:rPr>
        <w:t>לפגוע</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מהותי</w:t>
      </w:r>
      <w:r>
        <w:rPr>
          <w:rFonts w:cs="Times New Roman"/>
          <w:sz w:val="24"/>
          <w:sz w:val="24"/>
          <w:szCs w:val="26"/>
          <w:rtl w:val="true"/>
        </w:rPr>
        <w:t xml:space="preserve"> </w:t>
      </w:r>
      <w:r>
        <w:rPr>
          <w:rFonts w:cs="FrankRuehl"/>
          <w:sz w:val="24"/>
          <w:sz w:val="24"/>
          <w:szCs w:val="26"/>
          <w:rtl w:val="true"/>
        </w:rPr>
        <w:t>בשיקולי</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האחרים</w:t>
      </w:r>
      <w:r>
        <w:rPr>
          <w:rFonts w:cs="FrankRuehl"/>
          <w:sz w:val="24"/>
          <w:szCs w:val="26"/>
          <w:rtl w:val="true"/>
        </w:rPr>
        <w:t xml:space="preserve">. </w:t>
      </w:r>
      <w:r>
        <w:rPr>
          <w:rFonts w:cs="FrankRuehl"/>
          <w:sz w:val="24"/>
          <w:sz w:val="24"/>
          <w:szCs w:val="26"/>
          <w:rtl w:val="true"/>
        </w:rPr>
        <w:t>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אריאל</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יוצא</w:t>
      </w:r>
      <w:r>
        <w:rPr>
          <w:rFonts w:cs="Times New Roman"/>
          <w:sz w:val="24"/>
          <w:sz w:val="24"/>
          <w:szCs w:val="26"/>
          <w:rtl w:val="true"/>
        </w:rPr>
        <w:t xml:space="preserve"> </w:t>
      </w:r>
      <w:r>
        <w:rPr>
          <w:rFonts w:cs="FrankRuehl"/>
          <w:sz w:val="24"/>
          <w:sz w:val="24"/>
          <w:szCs w:val="26"/>
          <w:rtl w:val="true"/>
        </w:rPr>
        <w:t>דופן</w:t>
      </w:r>
      <w:r>
        <w:rPr>
          <w:rFonts w:cs="Times New Roman"/>
          <w:sz w:val="24"/>
          <w:sz w:val="24"/>
          <w:szCs w:val="26"/>
          <w:rtl w:val="true"/>
        </w:rPr>
        <w:t xml:space="preserve"> </w:t>
      </w:r>
      <w:r>
        <w:rPr>
          <w:rFonts w:cs="FrankRuehl"/>
          <w:sz w:val="24"/>
          <w:sz w:val="24"/>
          <w:szCs w:val="26"/>
          <w:rtl w:val="true"/>
        </w:rPr>
        <w:t>ואינו</w:t>
      </w:r>
      <w:r>
        <w:rPr>
          <w:rFonts w:cs="Times New Roman"/>
          <w:sz w:val="24"/>
          <w:sz w:val="24"/>
          <w:szCs w:val="26"/>
          <w:rtl w:val="true"/>
        </w:rPr>
        <w:t xml:space="preserve"> </w:t>
      </w:r>
      <w:r>
        <w:rPr>
          <w:rFonts w:cs="FrankRuehl"/>
          <w:sz w:val="24"/>
          <w:sz w:val="24"/>
          <w:szCs w:val="26"/>
          <w:rtl w:val="true"/>
        </w:rPr>
        <w:t>מקיים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התנאים</w:t>
      </w:r>
      <w:r>
        <w:rPr>
          <w:rFonts w:cs="Times New Roman"/>
          <w:sz w:val="24"/>
          <w:sz w:val="24"/>
          <w:szCs w:val="26"/>
          <w:rtl w:val="true"/>
        </w:rPr>
        <w:t xml:space="preserve"> </w:t>
      </w:r>
      <w:r>
        <w:rPr>
          <w:rFonts w:cs="FrankRuehl"/>
          <w:sz w:val="24"/>
          <w:sz w:val="24"/>
          <w:szCs w:val="26"/>
          <w:rtl w:val="true"/>
        </w:rPr>
        <w:t>המצטברים</w:t>
      </w:r>
      <w:r>
        <w:rPr>
          <w:rFonts w:cs="Times New Roman"/>
          <w:sz w:val="24"/>
          <w:sz w:val="24"/>
          <w:szCs w:val="26"/>
          <w:rtl w:val="true"/>
        </w:rPr>
        <w:t xml:space="preserve"> </w:t>
      </w:r>
      <w:r>
        <w:rPr>
          <w:rFonts w:cs="FrankRuehl"/>
          <w:sz w:val="24"/>
          <w:sz w:val="24"/>
          <w:szCs w:val="26"/>
          <w:rtl w:val="true"/>
        </w:rPr>
        <w:t>האמורים</w:t>
      </w:r>
      <w:r>
        <w:rPr>
          <w:rFonts w:cs="FrankRuehl"/>
          <w:sz w:val="24"/>
          <w:szCs w:val="26"/>
          <w:rtl w:val="true"/>
        </w:rPr>
        <w:t xml:space="preserve">. </w:t>
      </w:r>
      <w:r>
        <w:rPr>
          <w:rFonts w:cs="FrankRuehl"/>
          <w:sz w:val="24"/>
          <w:sz w:val="24"/>
          <w:szCs w:val="26"/>
          <w:rtl w:val="true"/>
        </w:rPr>
        <w:t>העיקר</w:t>
      </w:r>
      <w:r>
        <w:rPr>
          <w:rFonts w:cs="Times New Roman"/>
          <w:sz w:val="24"/>
          <w:sz w:val="24"/>
          <w:szCs w:val="26"/>
          <w:rtl w:val="true"/>
        </w:rPr>
        <w:t xml:space="preserve"> </w:t>
      </w:r>
      <w:r>
        <w:rPr>
          <w:rFonts w:cs="FrankRuehl"/>
          <w:sz w:val="24"/>
          <w:sz w:val="24"/>
          <w:szCs w:val="26"/>
          <w:rtl w:val="true"/>
        </w:rPr>
        <w:t>נעוץ</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שעבירות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hyperlink r:id="rId47">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ההגבלים</w:t>
        </w:r>
        <w:r>
          <w:rPr>
            <w:rStyle w:val="Hyperlink"/>
            <w:rFonts w:cs="Times New Roman"/>
            <w:sz w:val="24"/>
            <w:sz w:val="24"/>
            <w:szCs w:val="26"/>
            <w:rtl w:val="true"/>
          </w:rPr>
          <w:t xml:space="preserve"> </w:t>
        </w:r>
        <w:r>
          <w:rPr>
            <w:rStyle w:val="Hyperlink"/>
            <w:rFonts w:cs="FrankRuehl"/>
            <w:sz w:val="24"/>
            <w:sz w:val="24"/>
            <w:szCs w:val="26"/>
            <w:rtl w:val="true"/>
          </w:rPr>
          <w:t>העסקיים</w:t>
        </w:r>
      </w:hyperlink>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בעלות</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רבה</w:t>
      </w:r>
      <w:r>
        <w:rPr>
          <w:rFonts w:cs="Times New Roman"/>
          <w:sz w:val="24"/>
          <w:sz w:val="24"/>
          <w:szCs w:val="26"/>
          <w:rtl w:val="true"/>
        </w:rPr>
        <w:t xml:space="preserve"> </w:t>
      </w:r>
      <w:r>
        <w:rPr>
          <w:rFonts w:cs="FrankRuehl"/>
          <w:sz w:val="24"/>
          <w:sz w:val="24"/>
          <w:szCs w:val="26"/>
          <w:rtl w:val="true"/>
        </w:rPr>
        <w:t>שפגיעתן</w:t>
      </w:r>
      <w:r>
        <w:rPr>
          <w:rFonts w:cs="Times New Roman"/>
          <w:sz w:val="24"/>
          <w:sz w:val="24"/>
          <w:szCs w:val="26"/>
          <w:rtl w:val="true"/>
        </w:rPr>
        <w:t xml:space="preserve"> </w:t>
      </w:r>
      <w:r>
        <w:rPr>
          <w:rFonts w:cs="FrankRuehl"/>
          <w:sz w:val="24"/>
          <w:sz w:val="24"/>
          <w:szCs w:val="26"/>
          <w:rtl w:val="true"/>
        </w:rPr>
        <w:t>בציבור</w:t>
      </w:r>
      <w:r>
        <w:rPr>
          <w:rFonts w:cs="Times New Roman"/>
          <w:sz w:val="24"/>
          <w:sz w:val="24"/>
          <w:szCs w:val="26"/>
          <w:rtl w:val="true"/>
        </w:rPr>
        <w:t xml:space="preserve"> </w:t>
      </w:r>
      <w:r>
        <w:rPr>
          <w:rFonts w:cs="FrankRuehl"/>
          <w:sz w:val="24"/>
          <w:sz w:val="24"/>
          <w:szCs w:val="26"/>
          <w:rtl w:val="true"/>
        </w:rPr>
        <w:t>עשויה</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רחבה</w:t>
      </w:r>
      <w:r>
        <w:rPr>
          <w:rFonts w:cs="Times New Roman"/>
          <w:sz w:val="24"/>
          <w:sz w:val="24"/>
          <w:szCs w:val="26"/>
          <w:rtl w:val="true"/>
        </w:rPr>
        <w:t xml:space="preserve"> </w:t>
      </w:r>
      <w:r>
        <w:rPr>
          <w:rFonts w:cs="FrankRuehl"/>
          <w:sz w:val="24"/>
          <w:sz w:val="24"/>
          <w:szCs w:val="26"/>
          <w:rtl w:val="true"/>
        </w:rPr>
        <w:t>וקשה</w:t>
      </w:r>
      <w:r>
        <w:rPr>
          <w:rFonts w:cs="FrankRuehl"/>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קושי</w:t>
      </w:r>
      <w:r>
        <w:rPr>
          <w:rFonts w:cs="Times New Roman"/>
          <w:sz w:val="24"/>
          <w:sz w:val="24"/>
          <w:szCs w:val="26"/>
          <w:rtl w:val="true"/>
        </w:rPr>
        <w:t xml:space="preserve"> </w:t>
      </w:r>
      <w:r>
        <w:rPr>
          <w:rFonts w:cs="FrankRuehl"/>
          <w:sz w:val="24"/>
          <w:sz w:val="24"/>
          <w:szCs w:val="26"/>
          <w:rtl w:val="true"/>
        </w:rPr>
        <w:t>רב</w:t>
      </w:r>
      <w:r>
        <w:rPr>
          <w:rFonts w:cs="Times New Roman"/>
          <w:sz w:val="24"/>
          <w:sz w:val="24"/>
          <w:szCs w:val="26"/>
          <w:rtl w:val="true"/>
        </w:rPr>
        <w:t xml:space="preserve"> </w:t>
      </w:r>
      <w:r>
        <w:rPr>
          <w:rFonts w:cs="FrankRuehl"/>
          <w:sz w:val="24"/>
          <w:sz w:val="24"/>
          <w:szCs w:val="26"/>
          <w:rtl w:val="true"/>
        </w:rPr>
        <w:t>לגלותן</w:t>
      </w:r>
      <w:r>
        <w:rPr>
          <w:rFonts w:cs="Times New Roman"/>
          <w:sz w:val="24"/>
          <w:sz w:val="24"/>
          <w:szCs w:val="26"/>
          <w:rtl w:val="true"/>
        </w:rPr>
        <w:t xml:space="preserve"> </w:t>
      </w:r>
      <w:r>
        <w:rPr>
          <w:rFonts w:cs="FrankRuehl"/>
          <w:sz w:val="24"/>
          <w:sz w:val="24"/>
          <w:szCs w:val="26"/>
          <w:rtl w:val="true"/>
        </w:rPr>
        <w:t>ולכן</w:t>
      </w:r>
      <w:r>
        <w:rPr>
          <w:rFonts w:cs="Times New Roman"/>
          <w:sz w:val="24"/>
          <w:sz w:val="24"/>
          <w:szCs w:val="26"/>
          <w:rtl w:val="true"/>
        </w:rPr>
        <w:t xml:space="preserve"> </w:t>
      </w:r>
      <w:r>
        <w:rPr>
          <w:rFonts w:cs="FrankRuehl"/>
          <w:sz w:val="24"/>
          <w:sz w:val="24"/>
          <w:szCs w:val="26"/>
          <w:rtl w:val="true"/>
        </w:rPr>
        <w:t>נודעת</w:t>
      </w:r>
      <w:r>
        <w:rPr>
          <w:rFonts w:cs="Times New Roman"/>
          <w:sz w:val="24"/>
          <w:sz w:val="24"/>
          <w:szCs w:val="26"/>
          <w:rtl w:val="true"/>
        </w:rPr>
        <w:t xml:space="preserve"> </w:t>
      </w:r>
      <w:r>
        <w:rPr>
          <w:rFonts w:cs="FrankRuehl"/>
          <w:sz w:val="24"/>
          <w:sz w:val="24"/>
          <w:szCs w:val="26"/>
          <w:rtl w:val="true"/>
        </w:rPr>
        <w:t>חשיבות</w:t>
      </w:r>
      <w:r>
        <w:rPr>
          <w:rFonts w:cs="Times New Roman"/>
          <w:sz w:val="24"/>
          <w:sz w:val="24"/>
          <w:szCs w:val="26"/>
          <w:rtl w:val="true"/>
        </w:rPr>
        <w:t xml:space="preserve"> </w:t>
      </w:r>
      <w:r>
        <w:rPr>
          <w:rFonts w:cs="FrankRuehl"/>
          <w:sz w:val="24"/>
          <w:sz w:val="24"/>
          <w:szCs w:val="26"/>
          <w:rtl w:val="true"/>
        </w:rPr>
        <w:t>מיוחדת</w:t>
      </w:r>
      <w:r>
        <w:rPr>
          <w:rFonts w:cs="Times New Roman"/>
          <w:sz w:val="24"/>
          <w:sz w:val="24"/>
          <w:szCs w:val="26"/>
          <w:rtl w:val="true"/>
        </w:rPr>
        <w:t xml:space="preserve"> </w:t>
      </w:r>
      <w:r>
        <w:rPr>
          <w:rFonts w:cs="FrankRuehl"/>
          <w:sz w:val="24"/>
          <w:sz w:val="24"/>
          <w:szCs w:val="26"/>
          <w:rtl w:val="true"/>
        </w:rPr>
        <w:t>ליצירת</w:t>
      </w:r>
      <w:r>
        <w:rPr>
          <w:rFonts w:cs="Times New Roman"/>
          <w:sz w:val="24"/>
          <w:sz w:val="24"/>
          <w:szCs w:val="26"/>
          <w:rtl w:val="true"/>
        </w:rPr>
        <w:t xml:space="preserve"> </w:t>
      </w:r>
      <w:r>
        <w:rPr>
          <w:rFonts w:cs="FrankRuehl"/>
          <w:sz w:val="24"/>
          <w:sz w:val="24"/>
          <w:szCs w:val="26"/>
          <w:rtl w:val="true"/>
        </w:rPr>
        <w:t>הרתעה</w:t>
      </w:r>
      <w:r>
        <w:rPr>
          <w:rFonts w:cs="Times New Roman"/>
          <w:sz w:val="24"/>
          <w:sz w:val="24"/>
          <w:szCs w:val="26"/>
          <w:rtl w:val="true"/>
        </w:rPr>
        <w:t xml:space="preserve"> </w:t>
      </w:r>
      <w:r>
        <w:rPr>
          <w:rFonts w:cs="FrankRuehl"/>
          <w:sz w:val="24"/>
          <w:sz w:val="24"/>
          <w:szCs w:val="26"/>
          <w:rtl w:val="true"/>
        </w:rPr>
        <w:t>מביצוען</w:t>
      </w:r>
      <w:r>
        <w:rPr>
          <w:rFonts w:cs="FrankRuehl"/>
          <w:sz w:val="24"/>
          <w:szCs w:val="26"/>
          <w:rtl w:val="true"/>
        </w:rPr>
        <w:t xml:space="preserve">. </w:t>
      </w:r>
      <w:r>
        <w:rPr>
          <w:rFonts w:cs="FrankRuehl"/>
          <w:sz w:val="24"/>
          <w:sz w:val="24"/>
          <w:szCs w:val="26"/>
          <w:rtl w:val="true"/>
        </w:rPr>
        <w:t>בהתחשב</w:t>
      </w:r>
      <w:r>
        <w:rPr>
          <w:rFonts w:cs="Times New Roman"/>
          <w:sz w:val="24"/>
          <w:sz w:val="24"/>
          <w:szCs w:val="26"/>
          <w:rtl w:val="true"/>
        </w:rPr>
        <w:t xml:space="preserve"> </w:t>
      </w:r>
      <w:r>
        <w:rPr>
          <w:rFonts w:cs="FrankRuehl"/>
          <w:sz w:val="24"/>
          <w:sz w:val="24"/>
          <w:szCs w:val="26"/>
          <w:rtl w:val="true"/>
        </w:rPr>
        <w:t>בכך</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לוותר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ההרשעה</w:t>
      </w:r>
      <w:r>
        <w:rPr>
          <w:rFonts w:cs="Times New Roman"/>
          <w:sz w:val="24"/>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לפגוע</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מהותי</w:t>
      </w:r>
      <w:r>
        <w:rPr>
          <w:rFonts w:cs="Times New Roman"/>
          <w:sz w:val="24"/>
          <w:sz w:val="24"/>
          <w:szCs w:val="26"/>
          <w:rtl w:val="true"/>
        </w:rPr>
        <w:t xml:space="preserve"> </w:t>
      </w:r>
      <w:r>
        <w:rPr>
          <w:rFonts w:cs="FrankRuehl"/>
          <w:sz w:val="24"/>
          <w:sz w:val="24"/>
          <w:szCs w:val="26"/>
          <w:rtl w:val="true"/>
        </w:rPr>
        <w:t>בשיקולי</w:t>
      </w:r>
      <w:r>
        <w:rPr>
          <w:rFonts w:cs="Times New Roman"/>
          <w:sz w:val="24"/>
          <w:sz w:val="24"/>
          <w:szCs w:val="26"/>
          <w:rtl w:val="true"/>
        </w:rPr>
        <w:t xml:space="preserve"> </w:t>
      </w:r>
      <w:r>
        <w:rPr>
          <w:rFonts w:cs="FrankRuehl"/>
          <w:sz w:val="24"/>
          <w:sz w:val="24"/>
          <w:szCs w:val="26"/>
          <w:rtl w:val="true"/>
        </w:rPr>
        <w:t>הענישה</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בעונש</w:t>
      </w:r>
      <w:r>
        <w:rPr>
          <w:rFonts w:cs="Times New Roman"/>
          <w:sz w:val="24"/>
          <w:sz w:val="24"/>
          <w:szCs w:val="26"/>
          <w:rtl w:val="true"/>
        </w:rPr>
        <w:t xml:space="preserve"> </w:t>
      </w:r>
      <w:r>
        <w:rPr>
          <w:rFonts w:cs="FrankRuehl"/>
          <w:sz w:val="24"/>
          <w:sz w:val="24"/>
          <w:szCs w:val="26"/>
          <w:rtl w:val="true"/>
        </w:rPr>
        <w:t>שהושת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אריאל</w:t>
      </w:r>
      <w:r>
        <w:rPr>
          <w:rFonts w:cs="FrankRuehl"/>
          <w:sz w:val="24"/>
          <w:szCs w:val="26"/>
          <w:rtl w:val="true"/>
        </w:rPr>
        <w:t xml:space="preserve">. </w:t>
      </w:r>
    </w:p>
    <w:p>
      <w:pPr>
        <w:pStyle w:val="Normal"/>
        <w:spacing w:lineRule="exact" w:line="240" w:before="0" w:after="120"/>
        <w:ind w:hanging="283" w:start="283" w:end="0"/>
        <w:jc w:val="both"/>
        <w:rPr>
          <w:rFonts w:ascii="FrankRuehl" w:hAnsi="FrankRuehl" w:cs="FrankRuehl"/>
          <w:sz w:val="24"/>
          <w:szCs w:val="26"/>
        </w:rPr>
      </w:pPr>
      <w:r>
        <w:rPr>
          <w:rFonts w:cs="FrankRuehl" w:ascii="FrankRuehl" w:hAnsi="FrankRuehl"/>
          <w:sz w:val="24"/>
          <w:szCs w:val="26"/>
          <w:rtl w:val="true"/>
        </w:rPr>
      </w:r>
      <w:bookmarkStart w:id="16" w:name="ABSTRACT_END"/>
      <w:bookmarkStart w:id="17" w:name="ABSTRACT_END"/>
      <w:bookmarkEnd w:id="17"/>
    </w:p>
    <w:p>
      <w:pPr>
        <w:pStyle w:val="Normal"/>
        <w:ind w:end="0"/>
        <w:jc w:val="end"/>
        <w:rPr>
          <w:rFonts w:ascii="FrankRuehl" w:hAnsi="FrankRuehl" w:cs="Miriam"/>
          <w:sz w:val="16"/>
          <w:szCs w:val="16"/>
        </w:rPr>
      </w:pPr>
      <w:r>
        <w:rPr>
          <w:rFonts w:cs="Miriam" w:ascii="FrankRuehl" w:hAnsi="FrankRuehl"/>
          <w:sz w:val="16"/>
          <w:szCs w:val="16"/>
          <w:rtl w:val="true"/>
        </w:rPr>
      </w:r>
    </w:p>
    <w:p>
      <w:pPr>
        <w:pStyle w:val="Normal"/>
        <w:ind w:end="0"/>
        <w:jc w:val="start"/>
        <w:rPr>
          <w:rFonts w:cs="Miriam"/>
          <w:sz w:val="16"/>
          <w:szCs w:val="16"/>
        </w:rPr>
      </w:pPr>
      <w:r>
        <w:rPr>
          <w:rFonts w:cs="Miriam"/>
          <w:sz w:val="16"/>
          <w:szCs w:val="16"/>
          <w:rtl w:val="true"/>
        </w:rPr>
      </w:r>
    </w:p>
    <w:p>
      <w:pPr>
        <w:pStyle w:val="Normal"/>
        <w:ind w:end="0"/>
        <w:jc w:val="end"/>
        <w:rPr>
          <w:rFonts w:cs="Miriam"/>
          <w:sz w:val="16"/>
          <w:szCs w:val="16"/>
        </w:rPr>
      </w:pPr>
      <w:r>
        <w:rPr>
          <w:rFonts w:cs="Miriam"/>
          <w:sz w:val="16"/>
          <w:szCs w:val="16"/>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8" w:name="PsakDin"/>
            <w:bookmarkStart w:id="19" w:name="BeginProtocol"/>
            <w:bookmarkStart w:id="20" w:name="secretary"/>
            <w:bookmarkEnd w:id="18"/>
            <w:bookmarkEnd w:id="19"/>
            <w:bookmarkEnd w:id="20"/>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1" w:name="Writer_Name"/>
      <w:bookmarkEnd w:id="21"/>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ברק</w:t>
      </w:r>
      <w:r>
        <w:rPr>
          <w:rFonts w:cs="Miriam"/>
          <w:sz w:val="24"/>
          <w:szCs w:val="24"/>
          <w:u w:val="single"/>
          <w:rtl w:val="true"/>
        </w:rPr>
        <w:t>-</w:t>
      </w:r>
      <w:r>
        <w:rPr>
          <w:rFonts w:cs="Miriam"/>
          <w:sz w:val="24"/>
          <w:sz w:val="24"/>
          <w:szCs w:val="24"/>
          <w:u w:val="single"/>
          <w:rtl w:val="true"/>
        </w:rPr>
        <w:t>ארז</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bookmarkStart w:id="22" w:name="Start_Write"/>
      <w:bookmarkStart w:id="23" w:name="Start_Write"/>
      <w:bookmarkEnd w:id="23"/>
    </w:p>
    <w:p>
      <w:pPr>
        <w:pStyle w:val="Ruller41"/>
        <w:ind w:end="0"/>
        <w:jc w:val="both"/>
        <w:rPr/>
      </w:pPr>
      <w:r>
        <w:rPr/>
        <w:t>1</w:t>
      </w:r>
      <w:r>
        <w:rPr>
          <w:rtl w:val="true"/>
        </w:rPr>
        <w:t>.</w:t>
        <w:tab/>
      </w:r>
      <w:r>
        <w:rPr>
          <w:rtl w:val="true"/>
        </w:rPr>
        <w:t>האם</w:t>
      </w:r>
      <w:r>
        <w:rPr>
          <w:rFonts w:eastAsia="Arial TUR" w:cs="Arial TUR"/>
          <w:rtl w:val="true"/>
        </w:rPr>
        <w:t xml:space="preserve"> </w:t>
      </w:r>
      <w:r>
        <w:rPr>
          <w:rtl w:val="true"/>
        </w:rPr>
        <w:t>קשרים</w:t>
      </w:r>
      <w:r>
        <w:rPr>
          <w:rFonts w:eastAsia="Arial TUR" w:cs="Arial TUR"/>
          <w:rtl w:val="true"/>
        </w:rPr>
        <w:t xml:space="preserve"> </w:t>
      </w:r>
      <w:r>
        <w:rPr>
          <w:rtl w:val="true"/>
        </w:rPr>
        <w:t>ומגעים</w:t>
      </w:r>
      <w:r>
        <w:rPr>
          <w:rFonts w:eastAsia="Arial TUR" w:cs="Arial TUR"/>
          <w:rtl w:val="true"/>
        </w:rPr>
        <w:t xml:space="preserve"> </w:t>
      </w:r>
      <w:r>
        <w:rPr>
          <w:rtl w:val="true"/>
        </w:rPr>
        <w:t>שניהלו</w:t>
      </w:r>
      <w:r>
        <w:rPr>
          <w:rFonts w:eastAsia="Arial TUR" w:cs="Arial TUR"/>
          <w:rtl w:val="true"/>
        </w:rPr>
        <w:t xml:space="preserve"> </w:t>
      </w:r>
      <w:r>
        <w:rPr>
          <w:rtl w:val="true"/>
        </w:rPr>
        <w:t>ביניהן</w:t>
      </w:r>
      <w:r>
        <w:rPr>
          <w:rFonts w:eastAsia="Arial TUR" w:cs="Arial TUR"/>
          <w:rtl w:val="true"/>
        </w:rPr>
        <w:t xml:space="preserve"> </w:t>
      </w:r>
      <w:r>
        <w:rPr>
          <w:rtl w:val="true"/>
        </w:rPr>
        <w:t>חברות</w:t>
      </w:r>
      <w:r>
        <w:rPr>
          <w:rFonts w:eastAsia="Arial TUR" w:cs="Arial TUR"/>
          <w:rtl w:val="true"/>
        </w:rPr>
        <w:t xml:space="preserve"> </w:t>
      </w:r>
      <w:r>
        <w:rPr>
          <w:rtl w:val="true"/>
        </w:rPr>
        <w:t>שפעלו</w:t>
      </w:r>
      <w:r>
        <w:rPr>
          <w:rFonts w:eastAsia="Arial TUR" w:cs="Arial TUR"/>
          <w:rtl w:val="true"/>
        </w:rPr>
        <w:t xml:space="preserve"> </w:t>
      </w:r>
      <w:r>
        <w:rPr>
          <w:rtl w:val="true"/>
        </w:rPr>
        <w:t>בשוק</w:t>
      </w:r>
      <w:r>
        <w:rPr>
          <w:rFonts w:eastAsia="Arial TUR" w:cs="Arial TUR"/>
          <w:rtl w:val="true"/>
        </w:rPr>
        <w:t xml:space="preserve"> </w:t>
      </w:r>
      <w:r>
        <w:rPr>
          <w:rtl w:val="true"/>
        </w:rPr>
        <w:t>מדי</w:t>
      </w:r>
      <w:r>
        <w:rPr>
          <w:rFonts w:eastAsia="Arial TUR" w:cs="Arial TUR"/>
          <w:rtl w:val="true"/>
        </w:rPr>
        <w:t xml:space="preserve"> </w:t>
      </w:r>
      <w:r>
        <w:rPr>
          <w:rtl w:val="true"/>
        </w:rPr>
        <w:t>המים</w:t>
      </w:r>
      <w:r>
        <w:rPr>
          <w:rFonts w:eastAsia="Arial TUR" w:cs="Arial TUR"/>
          <w:rtl w:val="true"/>
        </w:rPr>
        <w:t xml:space="preserve"> </w:t>
      </w:r>
      <w:r>
        <w:rPr>
          <w:rtl w:val="true"/>
        </w:rPr>
        <w:t>בישראל</w:t>
      </w:r>
      <w:r>
        <w:rPr>
          <w:rFonts w:eastAsia="Arial TUR" w:cs="Arial TUR"/>
          <w:rtl w:val="true"/>
        </w:rPr>
        <w:t xml:space="preserve"> </w:t>
      </w:r>
      <w:r>
        <w:rPr>
          <w:rtl w:val="true"/>
        </w:rPr>
        <w:t>היו</w:t>
      </w:r>
      <w:r>
        <w:rPr>
          <w:rFonts w:eastAsia="Arial TUR" w:cs="Arial TUR"/>
          <w:rtl w:val="true"/>
        </w:rPr>
        <w:t xml:space="preserve"> </w:t>
      </w:r>
      <w:r>
        <w:rPr>
          <w:rtl w:val="true"/>
        </w:rPr>
        <w:t>הסדרים</w:t>
      </w:r>
      <w:r>
        <w:rPr>
          <w:rFonts w:eastAsia="Arial TUR" w:cs="Arial TUR"/>
          <w:rtl w:val="true"/>
        </w:rPr>
        <w:t xml:space="preserve"> </w:t>
      </w:r>
      <w:r>
        <w:rPr>
          <w:rtl w:val="true"/>
        </w:rPr>
        <w:t>כובלים</w:t>
      </w:r>
      <w:r>
        <w:rPr>
          <w:rFonts w:eastAsia="Arial TUR" w:cs="Arial TUR"/>
          <w:rtl w:val="true"/>
        </w:rPr>
        <w:t xml:space="preserve"> </w:t>
      </w:r>
      <w:r>
        <w:rPr>
          <w:rtl w:val="true"/>
        </w:rPr>
        <w:t>אסורים</w:t>
      </w:r>
      <w:r>
        <w:rPr>
          <w:rtl w:val="true"/>
        </w:rPr>
        <w:t xml:space="preserve">? </w:t>
      </w:r>
      <w:r>
        <w:rPr>
          <w:rtl w:val="true"/>
        </w:rPr>
        <w:t>ואם</w:t>
      </w:r>
      <w:r>
        <w:rPr>
          <w:rFonts w:eastAsia="Arial TUR" w:cs="Arial TUR"/>
          <w:rtl w:val="true"/>
        </w:rPr>
        <w:t xml:space="preserve"> </w:t>
      </w:r>
      <w:r>
        <w:rPr>
          <w:rtl w:val="true"/>
        </w:rPr>
        <w:t>כן</w:t>
      </w:r>
      <w:r>
        <w:rPr>
          <w:rFonts w:eastAsia="Arial TUR" w:cs="Arial TUR"/>
          <w:rtl w:val="true"/>
        </w:rPr>
        <w:t xml:space="preserve"> </w:t>
      </w:r>
      <w:r>
        <w:rPr>
          <w:rtl w:val="true"/>
        </w:rPr>
        <w:t>–</w:t>
      </w:r>
      <w:r>
        <w:rPr>
          <w:rFonts w:eastAsia="Arial TUR" w:cs="Arial TUR"/>
          <w:rtl w:val="true"/>
        </w:rPr>
        <w:t xml:space="preserve"> </w:t>
      </w:r>
      <w:r>
        <w:rPr>
          <w:rtl w:val="true"/>
        </w:rPr>
        <w:t>האם</w:t>
      </w:r>
      <w:r>
        <w:rPr>
          <w:rFonts w:eastAsia="Arial TUR" w:cs="Arial TUR"/>
          <w:rtl w:val="true"/>
        </w:rPr>
        <w:t xml:space="preserve"> </w:t>
      </w:r>
      <w:r>
        <w:rPr>
          <w:rtl w:val="true"/>
        </w:rPr>
        <w:t>הסדרים</w:t>
      </w:r>
      <w:r>
        <w:rPr>
          <w:rFonts w:eastAsia="Arial TUR" w:cs="Arial TUR"/>
          <w:rtl w:val="true"/>
        </w:rPr>
        <w:t xml:space="preserve"> </w:t>
      </w:r>
      <w:r>
        <w:rPr>
          <w:rtl w:val="true"/>
        </w:rPr>
        <w:t>כובלים</w:t>
      </w:r>
      <w:r>
        <w:rPr>
          <w:rFonts w:eastAsia="Arial TUR" w:cs="Arial TUR"/>
          <w:rtl w:val="true"/>
        </w:rPr>
        <w:t xml:space="preserve"> </w:t>
      </w:r>
      <w:r>
        <w:rPr>
          <w:rtl w:val="true"/>
        </w:rPr>
        <w:t>אלה</w:t>
      </w:r>
      <w:r>
        <w:rPr>
          <w:rFonts w:eastAsia="Arial TUR" w:cs="Arial TUR"/>
          <w:rtl w:val="true"/>
        </w:rPr>
        <w:t xml:space="preserve"> </w:t>
      </w:r>
      <w:r>
        <w:rPr>
          <w:rtl w:val="true"/>
        </w:rPr>
        <w:t>היו</w:t>
      </w:r>
      <w:r>
        <w:rPr>
          <w:rtl w:val="true"/>
        </w:rPr>
        <w:t xml:space="preserve">, </w:t>
      </w:r>
      <w:r>
        <w:rPr>
          <w:rtl w:val="true"/>
        </w:rPr>
        <w:t>ולו</w:t>
      </w:r>
      <w:r>
        <w:rPr>
          <w:rFonts w:eastAsia="Arial TUR" w:cs="Arial TUR"/>
          <w:rtl w:val="true"/>
        </w:rPr>
        <w:t xml:space="preserve"> </w:t>
      </w:r>
      <w:r>
        <w:rPr>
          <w:rtl w:val="true"/>
        </w:rPr>
        <w:t>חלקם</w:t>
      </w:r>
      <w:r>
        <w:rP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לייחס</w:t>
      </w:r>
      <w:r>
        <w:rPr>
          <w:rFonts w:eastAsia="Arial TUR" w:cs="Arial TUR"/>
          <w:rtl w:val="true"/>
        </w:rPr>
        <w:t xml:space="preserve"> </w:t>
      </w:r>
      <w:r>
        <w:rPr>
          <w:rtl w:val="true"/>
        </w:rPr>
        <w:t>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אישית</w:t>
      </w:r>
      <w:r>
        <w:rPr>
          <w:rFonts w:eastAsia="Arial TUR" w:cs="Arial TUR"/>
          <w:rtl w:val="true"/>
        </w:rPr>
        <w:t xml:space="preserve"> </w:t>
      </w:r>
      <w:r>
        <w:rPr>
          <w:rtl w:val="true"/>
        </w:rPr>
        <w:t>למנהלים</w:t>
      </w:r>
      <w:r>
        <w:rPr>
          <w:rFonts w:eastAsia="Arial TUR" w:cs="Arial TUR"/>
          <w:rtl w:val="true"/>
        </w:rPr>
        <w:t xml:space="preserve"> </w:t>
      </w:r>
      <w:r>
        <w:rPr>
          <w:rtl w:val="true"/>
        </w:rPr>
        <w:t>ועובדים</w:t>
      </w:r>
      <w:r>
        <w:rPr>
          <w:rFonts w:eastAsia="Arial TUR" w:cs="Arial TUR"/>
          <w:rtl w:val="true"/>
        </w:rPr>
        <w:t xml:space="preserve"> </w:t>
      </w:r>
      <w:r>
        <w:rPr>
          <w:rtl w:val="true"/>
        </w:rPr>
        <w:t>שפעלו</w:t>
      </w:r>
      <w:r>
        <w:rPr>
          <w:rFonts w:eastAsia="Arial TUR" w:cs="Arial TUR"/>
          <w:rtl w:val="true"/>
        </w:rPr>
        <w:t xml:space="preserve"> </w:t>
      </w:r>
      <w:r>
        <w:rPr>
          <w:rtl w:val="true"/>
        </w:rPr>
        <w:t>בשמן</w:t>
      </w:r>
      <w:r>
        <w:rPr>
          <w:rFonts w:eastAsia="Arial TUR" w:cs="Arial TUR"/>
          <w:rtl w:val="true"/>
        </w:rPr>
        <w:t xml:space="preserve"> </w:t>
      </w:r>
      <w:r>
        <w:rPr>
          <w:rtl w:val="true"/>
        </w:rPr>
        <w:t>של</w:t>
      </w:r>
      <w:r>
        <w:rPr>
          <w:rFonts w:eastAsia="Arial TUR" w:cs="Arial TUR"/>
          <w:rtl w:val="true"/>
        </w:rPr>
        <w:t xml:space="preserve"> </w:t>
      </w:r>
      <w:r>
        <w:rPr>
          <w:rtl w:val="true"/>
        </w:rPr>
        <w:t>חברות</w:t>
      </w:r>
      <w:r>
        <w:rPr>
          <w:rFonts w:eastAsia="Arial TUR" w:cs="Arial TUR"/>
          <w:rtl w:val="true"/>
        </w:rPr>
        <w:t xml:space="preserve"> </w:t>
      </w:r>
      <w:r>
        <w:rPr>
          <w:rtl w:val="true"/>
        </w:rPr>
        <w:t>אלה</w:t>
      </w:r>
      <w:r>
        <w:rPr>
          <w:rtl w:val="true"/>
        </w:rPr>
        <w:t xml:space="preserve">, </w:t>
      </w:r>
      <w:r>
        <w:rPr>
          <w:rtl w:val="true"/>
        </w:rPr>
        <w:t>ומהם</w:t>
      </w:r>
      <w:r>
        <w:rPr>
          <w:rFonts w:eastAsia="Arial TUR" w:cs="Arial TUR"/>
          <w:rtl w:val="true"/>
        </w:rPr>
        <w:t xml:space="preserve"> </w:t>
      </w:r>
      <w:r>
        <w:rPr>
          <w:rtl w:val="true"/>
        </w:rPr>
        <w:t>העונשים</w:t>
      </w:r>
      <w:r>
        <w:rPr>
          <w:rFonts w:eastAsia="Arial TUR" w:cs="Arial TUR"/>
          <w:rtl w:val="true"/>
        </w:rPr>
        <w:t xml:space="preserve"> </w:t>
      </w:r>
      <w:r>
        <w:rPr>
          <w:rtl w:val="true"/>
        </w:rPr>
        <w:t>שיש</w:t>
      </w:r>
      <w:r>
        <w:rPr>
          <w:rFonts w:eastAsia="Arial TUR" w:cs="Arial TUR"/>
          <w:rtl w:val="true"/>
        </w:rPr>
        <w:t xml:space="preserve"> </w:t>
      </w:r>
      <w:r>
        <w:rPr>
          <w:rtl w:val="true"/>
        </w:rPr>
        <w:t>לגזור</w:t>
      </w:r>
      <w:r>
        <w:rPr>
          <w:rFonts w:eastAsia="Arial TUR" w:cs="Arial TUR"/>
          <w:rtl w:val="true"/>
        </w:rPr>
        <w:t xml:space="preserve"> </w:t>
      </w:r>
      <w:r>
        <w:rPr>
          <w:rtl w:val="true"/>
        </w:rPr>
        <w:t>על</w:t>
      </w:r>
      <w:r>
        <w:rPr>
          <w:rFonts w:eastAsia="Arial TUR" w:cs="Arial TUR"/>
          <w:rtl w:val="true"/>
        </w:rPr>
        <w:t xml:space="preserve"> </w:t>
      </w:r>
      <w:r>
        <w:rPr>
          <w:rtl w:val="true"/>
        </w:rPr>
        <w:t>אותם</w:t>
      </w:r>
      <w:r>
        <w:rPr>
          <w:rFonts w:eastAsia="Arial TUR" w:cs="Arial TUR"/>
          <w:rtl w:val="true"/>
        </w:rPr>
        <w:t xml:space="preserve"> </w:t>
      </w:r>
      <w:r>
        <w:rPr>
          <w:rtl w:val="true"/>
        </w:rPr>
        <w:t>מעורבים</w:t>
      </w:r>
      <w:r>
        <w:rPr>
          <w:rFonts w:eastAsia="Arial TUR" w:cs="Arial TUR"/>
          <w:rtl w:val="true"/>
        </w:rPr>
        <w:t xml:space="preserve"> </w:t>
      </w:r>
      <w:r>
        <w:rPr>
          <w:rtl w:val="true"/>
        </w:rPr>
        <w:t>שהורשעו</w:t>
      </w:r>
      <w:r>
        <w:rPr>
          <w:rFonts w:eastAsia="Arial TUR" w:cs="Arial TUR"/>
          <w:rtl w:val="true"/>
        </w:rPr>
        <w:t xml:space="preserve"> </w:t>
      </w:r>
      <w:r>
        <w:rPr>
          <w:rtl w:val="true"/>
        </w:rPr>
        <w:t>בדין</w:t>
      </w:r>
      <w:r>
        <w:rPr>
          <w:rtl w:val="true"/>
        </w:rPr>
        <w:t xml:space="preserve">? </w:t>
      </w:r>
      <w:r>
        <w:rPr>
          <w:rtl w:val="true"/>
        </w:rPr>
        <w:t>שאלות</w:t>
      </w:r>
      <w:r>
        <w:rPr>
          <w:rFonts w:eastAsia="Arial TUR" w:cs="Arial TUR"/>
          <w:rtl w:val="true"/>
        </w:rPr>
        <w:t xml:space="preserve"> </w:t>
      </w:r>
      <w:r>
        <w:rPr>
          <w:rtl w:val="true"/>
        </w:rPr>
        <w:t>אלה</w:t>
      </w:r>
      <w:r>
        <w:rPr>
          <w:rFonts w:eastAsia="Arial TUR" w:cs="Arial TUR"/>
          <w:rtl w:val="true"/>
        </w:rPr>
        <w:t xml:space="preserve"> </w:t>
      </w:r>
      <w:r>
        <w:rPr>
          <w:rtl w:val="true"/>
        </w:rPr>
        <w:t>עמדו</w:t>
      </w:r>
      <w:r>
        <w:rPr>
          <w:rFonts w:eastAsia="Arial TUR" w:cs="Arial TUR"/>
          <w:rtl w:val="true"/>
        </w:rPr>
        <w:t xml:space="preserve"> </w:t>
      </w:r>
      <w:r>
        <w:rPr>
          <w:rtl w:val="true"/>
        </w:rPr>
        <w:t>במרכז</w:t>
      </w:r>
      <w:r>
        <w:rPr>
          <w:rFonts w:eastAsia="Arial TUR" w:cs="Arial TUR"/>
          <w:rtl w:val="true"/>
        </w:rPr>
        <w:t xml:space="preserve"> </w:t>
      </w:r>
      <w:r>
        <w:rPr>
          <w:rtl w:val="true"/>
        </w:rPr>
        <w:t>הערעורים</w:t>
      </w:r>
      <w:r>
        <w:rPr>
          <w:rFonts w:eastAsia="Arial TUR" w:cs="Arial TUR"/>
          <w:rtl w:val="true"/>
        </w:rPr>
        <w:t xml:space="preserve"> </w:t>
      </w:r>
      <w:r>
        <w:rPr>
          <w:rtl w:val="true"/>
        </w:rPr>
        <w:t>שבפנינו</w:t>
      </w:r>
      <w:r>
        <w:rPr>
          <w:rtl w:val="true"/>
        </w:rPr>
        <w:t xml:space="preserve">. </w:t>
      </w:r>
    </w:p>
    <w:p>
      <w:pPr>
        <w:pStyle w:val="Heading1"/>
        <w:spacing w:lineRule="auto" w:line="360"/>
        <w:ind w:end="0"/>
        <w:jc w:val="start"/>
        <w:rPr/>
      </w:pPr>
      <w:r>
        <w:rPr>
          <w:rtl w:val="true"/>
        </w:rPr>
        <w:t>רקע</w:t>
      </w:r>
      <w:r>
        <w:rPr>
          <w:rFonts w:cs="Times New Roman"/>
          <w:rtl w:val="true"/>
        </w:rPr>
        <w:t xml:space="preserve"> </w:t>
      </w:r>
      <w:r>
        <w:rPr>
          <w:rtl w:val="true"/>
        </w:rPr>
        <w:t>כללי</w:t>
      </w:r>
    </w:p>
    <w:p>
      <w:pPr>
        <w:pStyle w:val="Normal"/>
        <w:spacing w:lineRule="auto" w:line="360"/>
        <w:ind w:end="0"/>
        <w:jc w:val="start"/>
        <w:rPr/>
      </w:pPr>
      <w:r>
        <w:rPr>
          <w:rtl w:val="true"/>
        </w:rPr>
      </w:r>
    </w:p>
    <w:p>
      <w:pPr>
        <w:pStyle w:val="Ruller41"/>
        <w:ind w:end="0"/>
        <w:jc w:val="both"/>
        <w:rPr>
          <w:rFonts w:ascii="Century" w:hAnsi="Century" w:cs="Century"/>
        </w:rPr>
      </w:pPr>
      <w:r>
        <w:rPr>
          <w:rFonts w:cs="Century" w:ascii="Century" w:hAnsi="Century"/>
        </w:rPr>
        <w:t>2</w:t>
      </w:r>
      <w:r>
        <w:rPr>
          <w:rFonts w:cs="Century" w:ascii="Century" w:hAnsi="Century"/>
          <w:rtl w:val="true"/>
        </w:rPr>
        <w:t>.</w:t>
      </w:r>
      <w:r>
        <w:rPr>
          <w:rFonts w:cs="Century" w:ascii="Century" w:hAnsi="Century"/>
          <w:rtl w:val="true"/>
        </w:rPr>
        <w:tab/>
      </w:r>
      <w:r>
        <w:rPr>
          <w:rFonts w:ascii="Century" w:hAnsi="Century" w:cs="Century"/>
          <w:rtl w:val="true"/>
        </w:rPr>
        <w:t>פסק דיננו עוסק בפרשה סבוכה שעניינה הסדרים כובלים שנערכו בתחום של ייצור</w:t>
      </w:r>
      <w:r>
        <w:rPr>
          <w:rFonts w:cs="Century" w:ascii="Century" w:hAnsi="Century"/>
          <w:rtl w:val="true"/>
        </w:rPr>
        <w:t xml:space="preserve">, </w:t>
      </w:r>
      <w:r>
        <w:rPr>
          <w:rFonts w:ascii="Century" w:hAnsi="Century" w:cs="Century"/>
          <w:rtl w:val="true"/>
        </w:rPr>
        <w:t>התקנה</w:t>
      </w:r>
      <w:r>
        <w:rPr>
          <w:rFonts w:cs="Century" w:ascii="Century" w:hAnsi="Century"/>
          <w:rtl w:val="true"/>
        </w:rPr>
        <w:t xml:space="preserve">, </w:t>
      </w:r>
      <w:r>
        <w:rPr>
          <w:rFonts w:ascii="Century" w:hAnsi="Century" w:cs="Century"/>
          <w:rtl w:val="true"/>
        </w:rPr>
        <w:t xml:space="preserve">שיפוץ והסבה של מדי מים </w:t>
      </w:r>
      <w:r>
        <w:rPr>
          <w:rFonts w:cs="Century" w:ascii="Century" w:hAnsi="Century"/>
          <w:rtl w:val="true"/>
        </w:rPr>
        <w:t>(</w:t>
      </w:r>
      <w:r>
        <w:rPr>
          <w:rFonts w:ascii="Century" w:hAnsi="Century" w:cs="Century"/>
          <w:rtl w:val="true"/>
        </w:rPr>
        <w:t>להלן גם</w:t>
      </w:r>
      <w:r>
        <w:rPr>
          <w:rFonts w:cs="Century" w:ascii="Century" w:hAnsi="Century"/>
          <w:rtl w:val="true"/>
        </w:rPr>
        <w:t xml:space="preserve">: </w:t>
      </w:r>
      <w:r>
        <w:rPr>
          <w:rFonts w:ascii="Century" w:hAnsi="Century" w:cs="Miriam"/>
          <w:b/>
          <w:b/>
          <w:spacing w:val="0"/>
          <w:szCs w:val="24"/>
          <w:rtl w:val="true"/>
        </w:rPr>
        <w:t>מדים</w:t>
      </w:r>
      <w:r>
        <w:rPr>
          <w:rFonts w:cs="Century" w:ascii="Century" w:hAnsi="Century"/>
          <w:rtl w:val="true"/>
        </w:rPr>
        <w:t xml:space="preserve">) </w:t>
      </w:r>
      <w:r>
        <w:rPr>
          <w:rFonts w:ascii="Century" w:hAnsi="Century" w:cs="Century"/>
          <w:rtl w:val="true"/>
        </w:rPr>
        <w:t xml:space="preserve">בישראל בין השנים </w:t>
      </w:r>
      <w:r>
        <w:rPr>
          <w:rFonts w:cs="Century" w:ascii="Century" w:hAnsi="Century"/>
        </w:rPr>
        <w:t>2004-2009</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תקופת</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cs="Century" w:ascii="Century" w:hAnsi="Century"/>
          <w:rtl w:val="true"/>
        </w:rPr>
        <w:t xml:space="preserve">). </w:t>
      </w:r>
      <w:r>
        <w:rPr>
          <w:rFonts w:ascii="Century" w:hAnsi="Century" w:cs="Century"/>
          <w:rtl w:val="true"/>
        </w:rPr>
        <w:t xml:space="preserve">הפרשה נסבה על רשת מורכבת של תיאומים בין המתחרות שפעלו בשוק מדי המים בישראל אשר נחשפה באמצעות חקירה שערכה רשות ההגבלים העסקיים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רשות</w:t>
      </w:r>
      <w:r>
        <w:rPr>
          <w:rFonts w:ascii="Century" w:hAnsi="Century" w:eastAsia="Century" w:cs="Century"/>
          <w:b/>
          <w:b/>
          <w:spacing w:val="0"/>
          <w:szCs w:val="24"/>
          <w:rtl w:val="true"/>
        </w:rPr>
        <w:t xml:space="preserve"> </w:t>
      </w:r>
      <w:r>
        <w:rPr>
          <w:rFonts w:ascii="Century" w:hAnsi="Century" w:cs="Miriam"/>
          <w:b/>
          <w:b/>
          <w:spacing w:val="0"/>
          <w:szCs w:val="24"/>
          <w:rtl w:val="true"/>
        </w:rPr>
        <w:t>ההגבלים</w:t>
      </w:r>
      <w:r>
        <w:rPr>
          <w:rFonts w:cs="Century" w:ascii="Century" w:hAnsi="Century"/>
          <w:rtl w:val="true"/>
        </w:rPr>
        <w:t xml:space="preserve">) </w:t>
      </w:r>
      <w:r>
        <w:rPr>
          <w:rFonts w:ascii="Century" w:hAnsi="Century" w:cs="Century"/>
          <w:rtl w:val="true"/>
        </w:rPr>
        <w:t xml:space="preserve">החל משנת </w:t>
      </w:r>
      <w:r>
        <w:rPr>
          <w:rFonts w:cs="Century" w:ascii="Century" w:hAnsi="Century"/>
        </w:rPr>
        <w:t>2009</w:t>
      </w:r>
      <w:r>
        <w:rPr>
          <w:rFonts w:cs="Century" w:ascii="Century" w:hAnsi="Century"/>
          <w:rtl w:val="true"/>
        </w:rPr>
        <w:t xml:space="preserve">. </w:t>
      </w:r>
      <w:r>
        <w:rPr>
          <w:rFonts w:ascii="Century" w:hAnsi="Century" w:cs="Century"/>
          <w:rtl w:val="true"/>
        </w:rPr>
        <w:t>בעקבות כך</w:t>
      </w:r>
      <w:r>
        <w:rPr>
          <w:rFonts w:cs="Century" w:ascii="Century" w:hAnsi="Century"/>
          <w:rtl w:val="true"/>
        </w:rPr>
        <w:t xml:space="preserve">, </w:t>
      </w:r>
      <w:r>
        <w:rPr>
          <w:rFonts w:ascii="Century" w:hAnsi="Century" w:cs="Century"/>
          <w:rtl w:val="true"/>
        </w:rPr>
        <w:t>הוגשו מספר כתבי אישום שכללו ביחד יותר מעשרים נאשמים</w:t>
      </w:r>
      <w:r>
        <w:rPr>
          <w:rFonts w:cs="Century" w:ascii="Century" w:hAnsi="Century"/>
          <w:rtl w:val="true"/>
        </w:rPr>
        <w:t xml:space="preserve">. </w:t>
      </w:r>
      <w:r>
        <w:rPr>
          <w:rFonts w:ascii="Century" w:hAnsi="Century" w:cs="Century"/>
          <w:rtl w:val="true"/>
        </w:rPr>
        <w:t>כתב האישום העיקרי</w:t>
      </w:r>
      <w:r>
        <w:rPr>
          <w:rFonts w:cs="Century" w:ascii="Century" w:hAnsi="Century"/>
          <w:rtl w:val="true"/>
        </w:rPr>
        <w:t xml:space="preserve">, </w:t>
      </w:r>
      <w:r>
        <w:rPr>
          <w:rFonts w:ascii="Century" w:hAnsi="Century" w:cs="Century"/>
          <w:rtl w:val="true"/>
        </w:rPr>
        <w:t xml:space="preserve">שהוגש ביום </w:t>
      </w:r>
      <w:r>
        <w:rPr>
          <w:rFonts w:cs="Century" w:ascii="Century" w:hAnsi="Century"/>
        </w:rPr>
        <w:t>27.12.2011</w:t>
      </w:r>
      <w:r>
        <w:rPr>
          <w:rFonts w:cs="Century" w:ascii="Century" w:hAnsi="Century"/>
          <w:rtl w:val="true"/>
        </w:rPr>
        <w:t xml:space="preserve">, </w:t>
      </w:r>
      <w:r>
        <w:rPr>
          <w:rFonts w:ascii="Century" w:hAnsi="Century" w:cs="Century"/>
          <w:rtl w:val="true"/>
        </w:rPr>
        <w:t>התייחס ל</w:t>
      </w:r>
      <w:r>
        <w:rPr>
          <w:rFonts w:cs="Century" w:ascii="Century" w:hAnsi="Century"/>
          <w:rtl w:val="true"/>
        </w:rPr>
        <w:t>-</w:t>
      </w:r>
      <w:r>
        <w:rPr>
          <w:rFonts w:cs="Century" w:ascii="Century" w:hAnsi="Century"/>
        </w:rPr>
        <w:t>22</w:t>
      </w:r>
      <w:r>
        <w:rPr>
          <w:rFonts w:cs="Century" w:ascii="Century" w:hAnsi="Century"/>
          <w:rtl w:val="true"/>
        </w:rPr>
        <w:t xml:space="preserve"> </w:t>
      </w:r>
      <w:r>
        <w:rPr>
          <w:rFonts w:ascii="Century" w:hAnsi="Century" w:cs="Century"/>
          <w:rtl w:val="true"/>
        </w:rPr>
        <w:t>נאשמים</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 xml:space="preserve">הוא הוחלף בכתב אישום מתוקן שכלל </w:t>
      </w:r>
      <w:r>
        <w:rPr>
          <w:rFonts w:cs="Century" w:ascii="Century" w:hAnsi="Century"/>
        </w:rPr>
        <w:t>21</w:t>
      </w:r>
      <w:r>
        <w:rPr>
          <w:rFonts w:cs="Century" w:ascii="Century" w:hAnsi="Century"/>
          <w:rtl w:val="true"/>
        </w:rPr>
        <w:t xml:space="preserve"> </w:t>
      </w:r>
      <w:r>
        <w:rPr>
          <w:rFonts w:ascii="Century" w:hAnsi="Century" w:cs="Century"/>
          <w:rtl w:val="true"/>
        </w:rPr>
        <w:t xml:space="preserve">אישומים בעניינם של </w:t>
      </w:r>
      <w:r>
        <w:rPr>
          <w:rFonts w:cs="Century" w:ascii="Century" w:hAnsi="Century"/>
        </w:rPr>
        <w:t>18</w:t>
      </w:r>
      <w:r>
        <w:rPr>
          <w:rFonts w:cs="Century" w:ascii="Century" w:hAnsi="Century"/>
          <w:rtl w:val="true"/>
        </w:rPr>
        <w:t xml:space="preserve"> </w:t>
      </w:r>
      <w:r>
        <w:rPr>
          <w:rFonts w:ascii="Century" w:hAnsi="Century" w:cs="Century"/>
          <w:rtl w:val="true"/>
        </w:rPr>
        <w:t>נאשמים</w:t>
      </w:r>
      <w:r>
        <w:rPr>
          <w:rFonts w:cs="Century" w:ascii="Century" w:hAnsi="Century"/>
          <w:rtl w:val="true"/>
        </w:rPr>
        <w:t xml:space="preserve">. </w:t>
      </w:r>
      <w:r>
        <w:rPr>
          <w:rFonts w:ascii="Century" w:hAnsi="Century" w:cs="Century"/>
          <w:rtl w:val="true"/>
        </w:rPr>
        <w:t>המשך הדברים מתייחס לכתב האישום המתוקן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w:t>
      </w:r>
      <w:r>
        <w:rPr>
          <w:rFonts w:cs="Century" w:ascii="Century" w:hAnsi="Century"/>
          <w:rtl w:val="true"/>
        </w:rPr>
        <w:t>.</w:t>
        <w:tab/>
      </w:r>
      <w:r>
        <w:rPr>
          <w:rFonts w:ascii="Century" w:hAnsi="Century" w:cs="Century"/>
          <w:rtl w:val="true"/>
        </w:rPr>
        <w:t>ברקע הדברים עומדות דרישות הדין בכל הנוגע למדידת השימוש במים אשר מוגדרות ב</w:t>
      </w:r>
      <w:hyperlink r:id="rId48">
        <w:r>
          <w:rPr>
            <w:rStyle w:val="Hyperlink"/>
            <w:rFonts w:ascii="Century" w:hAnsi="Century" w:cs="Century"/>
            <w:color w:val="0000FF"/>
            <w:u w:val="single"/>
            <w:rtl w:val="true"/>
          </w:rPr>
          <w:t>כללי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מדידת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מים</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מדי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מים</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התשמ</w:t>
      </w:r>
      <w:r>
        <w:rPr>
          <w:rFonts w:cs="Century" w:ascii="Century" w:hAnsi="Century"/>
          <w:rtl w:val="true"/>
        </w:rPr>
        <w:t>"</w:t>
      </w:r>
      <w:r>
        <w:rPr>
          <w:rFonts w:ascii="Century" w:hAnsi="Century" w:cs="Century"/>
          <w:rtl w:val="true"/>
        </w:rPr>
        <w:t>ח</w:t>
      </w:r>
      <w:r>
        <w:rPr>
          <w:rFonts w:cs="Century" w:ascii="Century" w:hAnsi="Century"/>
          <w:rtl w:val="true"/>
        </w:rPr>
        <w:t>-</w:t>
      </w:r>
      <w:r>
        <w:rPr>
          <w:rFonts w:cs="Century" w:ascii="Century" w:hAnsi="Century"/>
        </w:rPr>
        <w:t>1988</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כללי</w:t>
      </w:r>
      <w:r>
        <w:rPr>
          <w:rFonts w:ascii="Century" w:hAnsi="Century" w:eastAsia="Century" w:cs="Century"/>
          <w:b/>
          <w:b/>
          <w:spacing w:val="0"/>
          <w:szCs w:val="24"/>
          <w:rtl w:val="true"/>
        </w:rPr>
        <w:t xml:space="preserve"> </w:t>
      </w:r>
      <w:r>
        <w:rPr>
          <w:rFonts w:ascii="Century" w:hAnsi="Century" w:cs="Miriam"/>
          <w:b/>
          <w:b/>
          <w:spacing w:val="0"/>
          <w:szCs w:val="24"/>
          <w:rtl w:val="true"/>
        </w:rPr>
        <w:t>מדידת</w:t>
      </w:r>
      <w:r>
        <w:rPr>
          <w:rFonts w:ascii="Century" w:hAnsi="Century" w:eastAsia="Century" w:cs="Century"/>
          <w:b/>
          <w:b/>
          <w:spacing w:val="0"/>
          <w:szCs w:val="24"/>
          <w:rtl w:val="true"/>
        </w:rPr>
        <w:t xml:space="preserve"> </w:t>
      </w:r>
      <w:r>
        <w:rPr>
          <w:rFonts w:ascii="Century" w:hAnsi="Century" w:cs="Miriam"/>
          <w:b/>
          <w:b/>
          <w:spacing w:val="0"/>
          <w:szCs w:val="24"/>
          <w:rtl w:val="true"/>
        </w:rPr>
        <w:t>מים</w:t>
      </w:r>
      <w:r>
        <w:rPr>
          <w:rFonts w:ascii="Century" w:hAnsi="Century" w:cs="Century"/>
          <w:rtl w:val="true"/>
        </w:rPr>
        <w:t xml:space="preserve"> או </w:t>
      </w:r>
      <w:r>
        <w:rPr>
          <w:rFonts w:ascii="Century" w:hAnsi="Century" w:cs="Miriam"/>
          <w:b/>
          <w:b/>
          <w:spacing w:val="0"/>
          <w:szCs w:val="24"/>
          <w:rtl w:val="true"/>
        </w:rPr>
        <w:t>הכללים</w:t>
      </w:r>
      <w:r>
        <w:rPr>
          <w:rFonts w:cs="Century" w:ascii="Century" w:hAnsi="Century"/>
          <w:rtl w:val="true"/>
        </w:rPr>
        <w:t xml:space="preserve">). </w:t>
      </w:r>
      <w:r>
        <w:rPr>
          <w:rFonts w:ascii="Century" w:hAnsi="Century" w:cs="Century"/>
          <w:rtl w:val="true"/>
        </w:rPr>
        <w:t>לפי הכללים</w:t>
      </w:r>
      <w:r>
        <w:rPr>
          <w:rFonts w:cs="Century" w:ascii="Century" w:hAnsi="Century"/>
          <w:rtl w:val="true"/>
        </w:rPr>
        <w:t>, "</w:t>
      </w:r>
      <w:r>
        <w:rPr>
          <w:rFonts w:ascii="Century" w:hAnsi="Century" w:cs="Century"/>
          <w:rtl w:val="true"/>
        </w:rPr>
        <w:t>מד</w:t>
      </w:r>
      <w:r>
        <w:rPr>
          <w:rFonts w:cs="Century" w:ascii="Century" w:hAnsi="Century"/>
          <w:rtl w:val="true"/>
        </w:rPr>
        <w:t>-</w:t>
      </w:r>
      <w:r>
        <w:rPr>
          <w:rFonts w:ascii="Century" w:hAnsi="Century" w:cs="Century"/>
          <w:rtl w:val="true"/>
        </w:rPr>
        <w:t>מים</w:t>
      </w:r>
      <w:r>
        <w:rPr>
          <w:rFonts w:cs="Century" w:ascii="Century" w:hAnsi="Century"/>
          <w:rtl w:val="true"/>
        </w:rPr>
        <w:t xml:space="preserve">" </w:t>
      </w:r>
      <w:r>
        <w:rPr>
          <w:rFonts w:ascii="Century" w:hAnsi="Century" w:cs="Century"/>
          <w:rtl w:val="true"/>
        </w:rPr>
        <w:t xml:space="preserve">הוא </w:t>
      </w:r>
      <w:r>
        <w:rPr>
          <w:rFonts w:cs="Century" w:ascii="Century" w:hAnsi="Century"/>
          <w:rtl w:val="true"/>
        </w:rPr>
        <w:t>"</w:t>
      </w:r>
      <w:r>
        <w:rPr>
          <w:rFonts w:ascii="Century" w:hAnsi="Century" w:cs="Century"/>
          <w:rtl w:val="true"/>
        </w:rPr>
        <w:t>מכשיר</w:t>
      </w:r>
      <w:r>
        <w:rPr>
          <w:rFonts w:ascii="Century" w:hAnsi="Century" w:cs="Century"/>
          <w:rtl w:val="true"/>
        </w:rPr>
        <w:t xml:space="preserve"> </w:t>
      </w:r>
      <w:r>
        <w:rPr>
          <w:rFonts w:ascii="Century" w:hAnsi="Century" w:cs="Century"/>
          <w:rtl w:val="true"/>
        </w:rPr>
        <w:t>המונה</w:t>
      </w:r>
      <w:r>
        <w:rPr>
          <w:rFonts w:ascii="Century" w:hAnsi="Century" w:cs="Century"/>
          <w:rtl w:val="true"/>
        </w:rPr>
        <w:t xml:space="preserve"> </w:t>
      </w:r>
      <w:r>
        <w:rPr>
          <w:rFonts w:ascii="Century" w:hAnsi="Century" w:cs="Century"/>
          <w:rtl w:val="true"/>
        </w:rPr>
        <w:t>וסוכם</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כמויות</w:t>
      </w:r>
      <w:r>
        <w:rPr>
          <w:rFonts w:ascii="Century" w:hAnsi="Century" w:cs="Century"/>
          <w:rtl w:val="true"/>
        </w:rPr>
        <w:t xml:space="preserve"> </w:t>
      </w:r>
      <w:r>
        <w:rPr>
          <w:rFonts w:ascii="Century" w:hAnsi="Century" w:cs="Century"/>
          <w:rtl w:val="true"/>
        </w:rPr>
        <w:t>המים</w:t>
      </w:r>
      <w:r>
        <w:rPr>
          <w:rFonts w:ascii="Century" w:hAnsi="Century" w:cs="Century"/>
          <w:rtl w:val="true"/>
        </w:rPr>
        <w:t xml:space="preserve"> </w:t>
      </w:r>
      <w:r>
        <w:rPr>
          <w:rFonts w:ascii="Century" w:hAnsi="Century" w:cs="Century"/>
          <w:rtl w:val="true"/>
        </w:rPr>
        <w:t>המופקות</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המסופקות</w:t>
      </w:r>
      <w:r>
        <w:rPr>
          <w:rFonts w:cs="Century" w:ascii="Century" w:hAnsi="Century"/>
          <w:rtl w:val="true"/>
        </w:rPr>
        <w:t xml:space="preserve">". </w:t>
      </w:r>
      <w:hyperlink r:id="rId4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44</w:t>
        </w:r>
      </w:hyperlink>
      <w:r>
        <w:rPr>
          <w:rFonts w:cs="Century" w:ascii="Century" w:hAnsi="Century"/>
          <w:rtl w:val="true"/>
        </w:rPr>
        <w:t xml:space="preserve"> </w:t>
      </w:r>
      <w:r>
        <w:rPr>
          <w:rFonts w:ascii="Century" w:hAnsi="Century" w:cs="Century"/>
          <w:rtl w:val="true"/>
        </w:rPr>
        <w:t>לכללים מחייב</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את הרשויות המקומיות לערוך בדיקה וכיול תקופתיים של מדי המים כל מספר שנים</w:t>
      </w:r>
      <w:r>
        <w:rPr>
          <w:rFonts w:cs="Century" w:ascii="Century" w:hAnsi="Century"/>
          <w:rtl w:val="true"/>
        </w:rPr>
        <w:t xml:space="preserve">. </w:t>
      </w:r>
      <w:r>
        <w:rPr>
          <w:rFonts w:ascii="Century" w:hAnsi="Century" w:cs="Century"/>
          <w:rtl w:val="true"/>
        </w:rPr>
        <w:t>כחלק מבדיקה זו הרשויות המקומיות מחליטות אם לרכוש מדים חדשים</w:t>
      </w:r>
      <w:r>
        <w:rPr>
          <w:rFonts w:cs="Century" w:ascii="Century" w:hAnsi="Century"/>
          <w:rtl w:val="true"/>
        </w:rPr>
        <w:t xml:space="preserve">, </w:t>
      </w:r>
      <w:r>
        <w:rPr>
          <w:rFonts w:ascii="Century" w:hAnsi="Century" w:cs="Century"/>
          <w:rtl w:val="true"/>
        </w:rPr>
        <w:t>או לחלופין לשפץ או להסב את המדים הקיימים</w:t>
      </w:r>
      <w:r>
        <w:rPr>
          <w:rFonts w:cs="Century" w:ascii="Century" w:hAnsi="Century"/>
          <w:rtl w:val="true"/>
        </w:rPr>
        <w:t xml:space="preserve">. </w:t>
      </w:r>
      <w:r>
        <w:rPr>
          <w:rFonts w:ascii="Century" w:hAnsi="Century" w:cs="Century"/>
          <w:rtl w:val="true"/>
        </w:rPr>
        <w:t>לצורך המשך הדיון</w:t>
      </w:r>
      <w:r>
        <w:rPr>
          <w:rFonts w:cs="Century" w:ascii="Century" w:hAnsi="Century"/>
          <w:rtl w:val="true"/>
        </w:rPr>
        <w:t xml:space="preserve">, </w:t>
      </w:r>
      <w:r>
        <w:rPr>
          <w:rFonts w:ascii="Century" w:hAnsi="Century" w:cs="Century"/>
          <w:rtl w:val="true"/>
        </w:rPr>
        <w:t>נוסיף ונבהיר כי הפעילות בתחום של אספקת מדים חדשים הוגדרה בהליכים שהתקיימו בתיק זה כ</w:t>
      </w:r>
      <w:r>
        <w:rPr>
          <w:rFonts w:cs="Century" w:ascii="Century" w:hAnsi="Century"/>
          <w:rtl w:val="true"/>
        </w:rPr>
        <w:t>"</w:t>
      </w:r>
      <w:r>
        <w:rPr>
          <w:rFonts w:ascii="Century" w:hAnsi="Century" w:cs="Century"/>
          <w:rtl w:val="true"/>
        </w:rPr>
        <w:t>שוק הראשוני</w:t>
      </w:r>
      <w:r>
        <w:rPr>
          <w:rFonts w:cs="Century" w:ascii="Century" w:hAnsi="Century"/>
          <w:rtl w:val="true"/>
        </w:rPr>
        <w:t xml:space="preserve">", </w:t>
      </w:r>
      <w:r>
        <w:rPr>
          <w:rFonts w:ascii="Century" w:hAnsi="Century" w:cs="Century"/>
          <w:rtl w:val="true"/>
        </w:rPr>
        <w:t>ואילו הפעילות בתחום של שיפוץ והסבה של מדים קיימים הוגדרה כ</w:t>
      </w:r>
      <w:r>
        <w:rPr>
          <w:rFonts w:cs="Century" w:ascii="Century" w:hAnsi="Century"/>
          <w:rtl w:val="true"/>
        </w:rPr>
        <w:t>"</w:t>
      </w:r>
      <w:r>
        <w:rPr>
          <w:rFonts w:ascii="Century" w:hAnsi="Century" w:cs="Century"/>
          <w:rtl w:val="true"/>
        </w:rPr>
        <w:t>שוק המשני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w:t>
      </w:r>
      <w:r>
        <w:rPr>
          <w:rFonts w:cs="Century" w:ascii="Century" w:hAnsi="Century"/>
          <w:rtl w:val="true"/>
        </w:rPr>
        <w:t>.</w:t>
      </w:r>
      <w:r>
        <w:rPr>
          <w:rFonts w:cs="Century" w:ascii="Century" w:hAnsi="Century"/>
          <w:rtl w:val="true"/>
        </w:rPr>
        <w:tab/>
      </w:r>
      <w:r>
        <w:rPr>
          <w:rFonts w:ascii="Century" w:hAnsi="Century" w:cs="Century"/>
          <w:rtl w:val="true"/>
        </w:rPr>
        <w:t>בתקופת האישום פעלו בשוק הראשוני בארץ שלוש חברות</w:t>
      </w:r>
      <w:r>
        <w:rPr>
          <w:rFonts w:cs="Century" w:ascii="Century" w:hAnsi="Century"/>
          <w:rtl w:val="true"/>
        </w:rPr>
        <w:t xml:space="preserve">: </w:t>
      </w:r>
      <w:r>
        <w:rPr>
          <w:rFonts w:ascii="Century" w:hAnsi="Century" w:cs="Century"/>
          <w:rtl w:val="true"/>
        </w:rPr>
        <w:t>ארד בע</w:t>
      </w:r>
      <w:r>
        <w:rPr>
          <w:rFonts w:cs="Century" w:ascii="Century" w:hAnsi="Century"/>
          <w:rtl w:val="true"/>
        </w:rPr>
        <w:t>"</w:t>
      </w:r>
      <w:r>
        <w:rPr>
          <w:rFonts w:ascii="Century" w:hAnsi="Century" w:cs="Century"/>
          <w:rtl w:val="true"/>
        </w:rPr>
        <w:t xml:space="preserve">מ </w:t>
      </w:r>
      <w:r>
        <w:rPr>
          <w:rFonts w:ascii="Century" w:hAnsi="Century" w:cs="Century"/>
          <w:rtl w:val="true"/>
        </w:rPr>
        <w:t>–</w:t>
      </w:r>
      <w:r>
        <w:rPr>
          <w:rFonts w:ascii="Century" w:hAnsi="Century" w:cs="Century"/>
          <w:rtl w:val="true"/>
        </w:rPr>
        <w:t xml:space="preserve"> הנאשמת </w:t>
      </w:r>
      <w:r>
        <w:rPr>
          <w:rFonts w:cs="Century" w:ascii="Century" w:hAnsi="Century"/>
        </w:rPr>
        <w:t>8</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ארד</w:t>
      </w:r>
      <w:r>
        <w:rPr>
          <w:rFonts w:cs="Century" w:ascii="Century" w:hAnsi="Century"/>
          <w:rtl w:val="true"/>
        </w:rPr>
        <w:t xml:space="preserve">), </w:t>
      </w:r>
      <w:r>
        <w:rPr>
          <w:rFonts w:ascii="Century" w:hAnsi="Century" w:cs="Century"/>
          <w:rtl w:val="true"/>
        </w:rPr>
        <w:t>מדי ורד בע</w:t>
      </w:r>
      <w:r>
        <w:rPr>
          <w:rFonts w:cs="Century" w:ascii="Century" w:hAnsi="Century"/>
          <w:rtl w:val="true"/>
        </w:rPr>
        <w:t>"</w:t>
      </w:r>
      <w:r>
        <w:rPr>
          <w:rFonts w:ascii="Century" w:hAnsi="Century" w:cs="Century"/>
          <w:rtl w:val="true"/>
        </w:rPr>
        <w:t xml:space="preserve">מ </w:t>
      </w:r>
      <w:r>
        <w:rPr>
          <w:rFonts w:ascii="Century" w:hAnsi="Century" w:cs="Century"/>
          <w:rtl w:val="true"/>
        </w:rPr>
        <w:t>–</w:t>
      </w:r>
      <w:r>
        <w:rPr>
          <w:rFonts w:ascii="Century" w:hAnsi="Century" w:cs="Century"/>
          <w:rtl w:val="true"/>
        </w:rPr>
        <w:t xml:space="preserve"> הנאשמת </w:t>
      </w:r>
      <w:r>
        <w:rPr>
          <w:rFonts w:cs="Century" w:ascii="Century" w:hAnsi="Century"/>
        </w:rPr>
        <w:t>11</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מדי</w:t>
      </w:r>
      <w:r>
        <w:rPr>
          <w:rFonts w:ascii="Century" w:hAnsi="Century" w:eastAsia="Century" w:cs="Century"/>
          <w:b/>
          <w:b/>
          <w:spacing w:val="0"/>
          <w:szCs w:val="24"/>
          <w:rtl w:val="true"/>
        </w:rPr>
        <w:t xml:space="preserve"> </w:t>
      </w:r>
      <w:r>
        <w:rPr>
          <w:rFonts w:ascii="Century" w:hAnsi="Century" w:cs="Miriam"/>
          <w:b/>
          <w:b/>
          <w:spacing w:val="0"/>
          <w:szCs w:val="24"/>
          <w:rtl w:val="true"/>
        </w:rPr>
        <w:t>ורד</w:t>
      </w:r>
      <w:r>
        <w:rPr>
          <w:rFonts w:cs="Century" w:ascii="Century" w:hAnsi="Century"/>
          <w:rtl w:val="true"/>
        </w:rPr>
        <w:t xml:space="preserve">) </w:t>
      </w:r>
      <w:r>
        <w:rPr>
          <w:rFonts w:ascii="Century" w:hAnsi="Century" w:cs="Century"/>
          <w:rtl w:val="true"/>
        </w:rPr>
        <w:t>ומד מים רימונים בע</w:t>
      </w:r>
      <w:r>
        <w:rPr>
          <w:rFonts w:cs="Century" w:ascii="Century" w:hAnsi="Century"/>
          <w:rtl w:val="true"/>
        </w:rPr>
        <w:t>"</w:t>
      </w:r>
      <w:r>
        <w:rPr>
          <w:rFonts w:ascii="Century" w:hAnsi="Century" w:cs="Century"/>
          <w:rtl w:val="true"/>
        </w:rPr>
        <w:t xml:space="preserve">מ </w:t>
      </w:r>
      <w:r>
        <w:rPr>
          <w:rFonts w:ascii="Century" w:hAnsi="Century" w:cs="Century"/>
          <w:rtl w:val="true"/>
        </w:rPr>
        <w:t>–</w:t>
      </w:r>
      <w:r>
        <w:rPr>
          <w:rFonts w:ascii="Century" w:hAnsi="Century" w:cs="Century"/>
          <w:rtl w:val="true"/>
        </w:rPr>
        <w:t xml:space="preserve"> הנאשמת </w:t>
      </w:r>
      <w:r>
        <w:rPr>
          <w:rFonts w:cs="Century" w:ascii="Century" w:hAnsi="Century"/>
        </w:rPr>
        <w:t>13</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רימונים</w:t>
      </w:r>
      <w:r>
        <w:rPr>
          <w:rFonts w:cs="Century" w:ascii="Century" w:hAnsi="Century"/>
          <w:rtl w:val="true"/>
        </w:rPr>
        <w:t xml:space="preserve">). </w:t>
      </w:r>
      <w:r>
        <w:rPr>
          <w:rFonts w:ascii="Century" w:hAnsi="Century" w:cs="Century"/>
          <w:rtl w:val="true"/>
        </w:rPr>
        <w:t>בשוק המשני פעלו חברות רבות יותר</w:t>
      </w:r>
      <w:r>
        <w:rPr>
          <w:rFonts w:cs="Century" w:ascii="Century" w:hAnsi="Century"/>
          <w:rtl w:val="true"/>
        </w:rPr>
        <w:t xml:space="preserve">, </w:t>
      </w:r>
      <w:r>
        <w:rPr>
          <w:rFonts w:ascii="Century" w:hAnsi="Century" w:cs="Century"/>
          <w:rtl w:val="true"/>
        </w:rPr>
        <w:t>אשר העיקריות שבהן היו</w:t>
      </w:r>
      <w:r>
        <w:rPr>
          <w:rFonts w:cs="Century" w:ascii="Century" w:hAnsi="Century"/>
          <w:rtl w:val="true"/>
        </w:rPr>
        <w:t xml:space="preserve">: </w:t>
      </w:r>
      <w:r>
        <w:rPr>
          <w:rFonts w:ascii="Century" w:hAnsi="Century" w:cs="Century"/>
          <w:rtl w:val="true"/>
        </w:rPr>
        <w:t>ארם שירותי מדי מים בע</w:t>
      </w:r>
      <w:r>
        <w:rPr>
          <w:rFonts w:cs="Century" w:ascii="Century" w:hAnsi="Century"/>
          <w:rtl w:val="true"/>
        </w:rPr>
        <w:t>"</w:t>
      </w:r>
      <w:r>
        <w:rPr>
          <w:rFonts w:ascii="Century" w:hAnsi="Century" w:cs="Century"/>
          <w:rtl w:val="true"/>
        </w:rPr>
        <w:t xml:space="preserve">מ </w:t>
      </w:r>
      <w:r>
        <w:rPr>
          <w:rFonts w:ascii="Century" w:hAnsi="Century" w:cs="Century"/>
          <w:rtl w:val="true"/>
        </w:rPr>
        <w:t>–</w:t>
      </w:r>
      <w:r>
        <w:rPr>
          <w:rFonts w:ascii="Century" w:hAnsi="Century" w:cs="Century"/>
          <w:rtl w:val="true"/>
        </w:rPr>
        <w:t xml:space="preserve"> הנאשמת </w:t>
      </w:r>
      <w:r>
        <w:rPr>
          <w:rFonts w:cs="Century" w:ascii="Century" w:hAnsi="Century"/>
        </w:rPr>
        <w:t>3</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ארם</w:t>
      </w:r>
      <w:r>
        <w:rPr>
          <w:rFonts w:cs="Century" w:ascii="Century" w:hAnsi="Century"/>
          <w:rtl w:val="true"/>
        </w:rPr>
        <w:t xml:space="preserve">), </w:t>
      </w:r>
      <w:r>
        <w:rPr>
          <w:rFonts w:ascii="Century" w:hAnsi="Century" w:cs="Century"/>
          <w:rtl w:val="true"/>
        </w:rPr>
        <w:t>חברת מדי ורד וחברת רימונים</w:t>
      </w:r>
      <w:r>
        <w:rPr>
          <w:rFonts w:cs="Century" w:ascii="Century" w:hAnsi="Century"/>
          <w:rtl w:val="true"/>
        </w:rPr>
        <w:t xml:space="preserve">. </w:t>
      </w:r>
      <w:r>
        <w:rPr>
          <w:rFonts w:ascii="Century" w:hAnsi="Century" w:cs="Century"/>
          <w:rtl w:val="true"/>
        </w:rPr>
        <w:t>כמו כן פעלו בשוק המשני חברת גת מדי מים בע</w:t>
      </w:r>
      <w:r>
        <w:rPr>
          <w:rFonts w:cs="Century" w:ascii="Century" w:hAnsi="Century"/>
          <w:rtl w:val="true"/>
        </w:rPr>
        <w:t>"</w:t>
      </w:r>
      <w:r>
        <w:rPr>
          <w:rFonts w:ascii="Century" w:hAnsi="Century" w:cs="Century"/>
          <w:rtl w:val="true"/>
        </w:rPr>
        <w:t xml:space="preserve">מ </w:t>
      </w:r>
      <w:r>
        <w:rPr>
          <w:rFonts w:ascii="Century" w:hAnsi="Century" w:cs="Century"/>
          <w:rtl w:val="true"/>
        </w:rPr>
        <w:t>–</w:t>
      </w:r>
      <w:r>
        <w:rPr>
          <w:rFonts w:ascii="Century" w:hAnsi="Century" w:cs="Century"/>
          <w:rtl w:val="true"/>
        </w:rPr>
        <w:t xml:space="preserve"> הנאשמת </w:t>
      </w:r>
      <w:r>
        <w:rPr>
          <w:rFonts w:cs="Century" w:ascii="Century" w:hAnsi="Century"/>
        </w:rPr>
        <w:t>15</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גת</w:t>
      </w:r>
      <w:r>
        <w:rPr>
          <w:rFonts w:cs="Century" w:ascii="Century" w:hAnsi="Century"/>
          <w:rtl w:val="true"/>
        </w:rPr>
        <w:t xml:space="preserve">) </w:t>
      </w:r>
      <w:r>
        <w:rPr>
          <w:rFonts w:ascii="Century" w:hAnsi="Century" w:cs="Century"/>
          <w:rtl w:val="true"/>
        </w:rPr>
        <w:t>ומד תקין בקרת מים אגודה שיתופית חקלאית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מד</w:t>
      </w:r>
      <w:r>
        <w:rPr>
          <w:rFonts w:ascii="Century" w:hAnsi="Century" w:eastAsia="Century" w:cs="Century"/>
          <w:b/>
          <w:b/>
          <w:spacing w:val="0"/>
          <w:szCs w:val="24"/>
          <w:rtl w:val="true"/>
        </w:rPr>
        <w:t xml:space="preserve"> </w:t>
      </w:r>
      <w:r>
        <w:rPr>
          <w:rFonts w:ascii="Century" w:hAnsi="Century" w:cs="Miriam"/>
          <w:b/>
          <w:b/>
          <w:spacing w:val="0"/>
          <w:szCs w:val="24"/>
          <w:rtl w:val="true"/>
        </w:rPr>
        <w:t>תקין</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אשר הייתה נאשמת בכתב האישום המקורי</w:t>
      </w:r>
      <w:r>
        <w:rPr>
          <w:rFonts w:cs="Century" w:ascii="Century" w:hAnsi="Century"/>
          <w:rtl w:val="true"/>
        </w:rPr>
        <w:t xml:space="preserve">, </w:t>
      </w:r>
      <w:r>
        <w:rPr>
          <w:rFonts w:ascii="Century" w:hAnsi="Century" w:cs="Century"/>
          <w:rtl w:val="true"/>
        </w:rPr>
        <w:t>אך עניינה הסתיים בהסדר טיעון כך שהיא לא הופיעה כנאשמת בכתב האישום המתוקן</w:t>
      </w:r>
      <w:r>
        <w:rPr>
          <w:rFonts w:cs="Century" w:ascii="Century" w:hAnsi="Century"/>
          <w:rtl w:val="true"/>
        </w:rPr>
        <w:t>.</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b/>
          <w:spacing w:val="0"/>
          <w:sz w:val="28"/>
        </w:rPr>
      </w:pPr>
      <w:r>
        <w:rPr>
          <w:rFonts w:cs="Century" w:ascii="Century" w:hAnsi="Century"/>
          <w:b/>
          <w:spacing w:val="0"/>
          <w:sz w:val="28"/>
        </w:rPr>
        <w:t>5</w:t>
      </w:r>
      <w:r>
        <w:rPr>
          <w:rFonts w:cs="Century" w:ascii="Century" w:hAnsi="Century"/>
          <w:b/>
          <w:spacing w:val="0"/>
          <w:sz w:val="28"/>
          <w:rtl w:val="true"/>
        </w:rPr>
        <w:t xml:space="preserve">. </w:t>
        <w:tab/>
      </w:r>
      <w:r>
        <w:rPr>
          <w:rFonts w:ascii="Century" w:hAnsi="Century" w:cs="Century"/>
          <w:rtl w:val="true"/>
        </w:rPr>
        <w:t>בשלב זה</w:t>
      </w:r>
      <w:r>
        <w:rPr>
          <w:rFonts w:cs="Century" w:ascii="Century" w:hAnsi="Century"/>
          <w:rtl w:val="true"/>
        </w:rPr>
        <w:t xml:space="preserve">, </w:t>
      </w:r>
      <w:r>
        <w:rPr>
          <w:rFonts w:ascii="Century" w:hAnsi="Century" w:cs="Century"/>
          <w:rtl w:val="true"/>
        </w:rPr>
        <w:t>נציג גם את בעלי התפקידים שהיו מעורבים בפרשה ואשר עניינם רלוונטי לצורך הדיון בערעורים שבפנינו</w:t>
      </w:r>
      <w:r>
        <w:rPr>
          <w:rFonts w:cs="Century" w:ascii="Century" w:hAnsi="Century"/>
          <w:rtl w:val="true"/>
        </w:rPr>
        <w:t xml:space="preserve">, </w:t>
      </w:r>
      <w:r>
        <w:rPr>
          <w:rFonts w:ascii="Century" w:hAnsi="Century" w:cs="Century"/>
          <w:rtl w:val="true"/>
        </w:rPr>
        <w:t>בהתאם לחלוקתם לחברות שאוזכרו לעיל</w:t>
      </w:r>
      <w:r>
        <w:rPr>
          <w:rFonts w:cs="Century" w:ascii="Century" w:hAnsi="Century"/>
          <w:b/>
          <w:spacing w:val="0"/>
          <w:sz w:val="28"/>
          <w:rtl w:val="true"/>
        </w:rPr>
        <w:t>:</w:t>
      </w:r>
    </w:p>
    <w:p>
      <w:pPr>
        <w:pStyle w:val="Ruller41"/>
        <w:ind w:firstLine="720" w:end="0"/>
        <w:jc w:val="both"/>
        <w:rPr>
          <w:rFonts w:ascii="Century" w:hAnsi="Century" w:cs="Miriam"/>
          <w:b/>
          <w:spacing w:val="0"/>
          <w:sz w:val="28"/>
          <w:szCs w:val="24"/>
        </w:rPr>
      </w:pPr>
      <w:r>
        <w:rPr>
          <w:rFonts w:cs="Miriam" w:ascii="Century" w:hAnsi="Century"/>
          <w:b/>
          <w:spacing w:val="0"/>
          <w:sz w:val="28"/>
          <w:szCs w:val="24"/>
          <w:rtl w:val="true"/>
        </w:rPr>
      </w:r>
    </w:p>
    <w:p>
      <w:pPr>
        <w:pStyle w:val="Ruller41"/>
        <w:ind w:firstLine="720" w:end="0"/>
        <w:jc w:val="both"/>
        <w:rPr/>
      </w:pP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ארם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cs="Century"/>
          <w:b/>
          <w:b/>
          <w:spacing w:val="0"/>
          <w:sz w:val="28"/>
          <w:sz w:val="28"/>
          <w:rtl w:val="true"/>
        </w:rPr>
        <w:t xml:space="preserve"> </w:t>
      </w:r>
      <w:r>
        <w:rPr>
          <w:rFonts w:ascii="Century" w:hAnsi="Century" w:cs="Century"/>
          <w:rtl w:val="true"/>
        </w:rPr>
        <w:t xml:space="preserve">נאשם </w:t>
      </w:r>
      <w:r>
        <w:rPr>
          <w:rFonts w:cs="Century" w:ascii="Century" w:hAnsi="Century"/>
        </w:rPr>
        <w:t>1</w:t>
      </w:r>
      <w:r>
        <w:rPr>
          <w:rFonts w:cs="Century" w:ascii="Century" w:hAnsi="Century"/>
          <w:rtl w:val="true"/>
        </w:rPr>
        <w:t xml:space="preserve">, </w:t>
      </w:r>
      <w:r>
        <w:rPr>
          <w:rFonts w:ascii="Century" w:hAnsi="Century" w:cs="Century"/>
          <w:rtl w:val="true"/>
        </w:rPr>
        <w:t xml:space="preserve">אבי </w:t>
      </w:r>
      <w:r>
        <w:rPr>
          <w:rFonts w:cs="Century" w:ascii="Century" w:hAnsi="Century"/>
          <w:rtl w:val="true"/>
        </w:rPr>
        <w:t>(</w:t>
      </w:r>
      <w:r>
        <w:rPr>
          <w:rFonts w:ascii="Century" w:hAnsi="Century" w:cs="Century"/>
          <w:rtl w:val="true"/>
        </w:rPr>
        <w:t>ויקטור</w:t>
      </w:r>
      <w:r>
        <w:rPr>
          <w:rFonts w:cs="Century" w:ascii="Century" w:hAnsi="Century"/>
          <w:rtl w:val="true"/>
        </w:rPr>
        <w:t xml:space="preserve">) </w:t>
      </w:r>
      <w:r>
        <w:rPr>
          <w:rFonts w:ascii="Century" w:hAnsi="Century" w:cs="Century"/>
          <w:rtl w:val="true"/>
        </w:rPr>
        <w:t xml:space="preserve">בן דרור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דרור</w:t>
      </w:r>
      <w:r>
        <w:rPr>
          <w:rFonts w:cs="Century" w:ascii="Century" w:hAnsi="Century"/>
          <w:rtl w:val="true"/>
        </w:rPr>
        <w:t>)</w:t>
      </w:r>
      <w:r>
        <w:rPr>
          <w:rtl w:val="true"/>
        </w:rPr>
        <w:t xml:space="preserve">, </w:t>
      </w:r>
      <w:r>
        <w:rPr>
          <w:rtl w:val="true"/>
        </w:rPr>
        <w:t>היה</w:t>
      </w:r>
      <w:r>
        <w:rPr>
          <w:rFonts w:eastAsia="Arial TUR" w:cs="Arial TUR"/>
          <w:rtl w:val="true"/>
        </w:rPr>
        <w:t xml:space="preserve"> </w:t>
      </w:r>
      <w:r>
        <w:rPr>
          <w:rtl w:val="true"/>
        </w:rPr>
        <w:t>בתקופת</w:t>
      </w:r>
      <w:r>
        <w:rPr>
          <w:rFonts w:eastAsia="Arial TUR" w:cs="Arial TUR"/>
          <w:rtl w:val="true"/>
        </w:rPr>
        <w:t xml:space="preserve"> </w:t>
      </w:r>
      <w:r>
        <w:rPr>
          <w:rtl w:val="true"/>
        </w:rPr>
        <w:t>האישום</w:t>
      </w:r>
      <w:r>
        <w:rPr>
          <w:rFonts w:eastAsia="Arial TUR" w:cs="Arial TUR"/>
          <w:rtl w:val="true"/>
        </w:rPr>
        <w:t xml:space="preserve"> </w:t>
      </w:r>
      <w:r>
        <w:rPr>
          <w:rtl w:val="true"/>
        </w:rPr>
        <w:t>המנכ</w:t>
      </w:r>
      <w:r>
        <w:rPr>
          <w:rtl w:val="true"/>
        </w:rPr>
        <w:t>"</w:t>
      </w:r>
      <w:r>
        <w:rPr>
          <w:rtl w:val="true"/>
        </w:rPr>
        <w:t>ל</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tl w:val="true"/>
        </w:rPr>
        <w:t>ארם</w:t>
      </w:r>
      <w:r>
        <w:rPr>
          <w:rtl w:val="true"/>
        </w:rPr>
        <w:t xml:space="preserve">. </w:t>
      </w:r>
      <w:r>
        <w:rPr>
          <w:rtl w:val="true"/>
        </w:rPr>
        <w:t>נאשם</w:t>
      </w:r>
      <w:r>
        <w:rPr>
          <w:rFonts w:eastAsia="Arial TUR" w:cs="Arial TUR"/>
          <w:rtl w:val="true"/>
        </w:rPr>
        <w:t xml:space="preserve"> </w:t>
      </w:r>
      <w:r>
        <w:rPr/>
        <w:t>2</w:t>
      </w:r>
      <w:r>
        <w:rPr>
          <w:rtl w:val="true"/>
        </w:rPr>
        <w:t xml:space="preserve">, </w:t>
      </w:r>
      <w:r>
        <w:rPr>
          <w:rtl w:val="true"/>
        </w:rPr>
        <w:t>רז</w:t>
      </w:r>
      <w:r>
        <w:rPr>
          <w:rFonts w:eastAsia="Arial TUR" w:cs="Arial TUR"/>
          <w:rtl w:val="true"/>
        </w:rPr>
        <w:t xml:space="preserve"> </w:t>
      </w:r>
      <w:r>
        <w:rPr>
          <w:rtl w:val="true"/>
        </w:rPr>
        <w:t>מזרחי</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מזרחי</w:t>
      </w:r>
      <w:r>
        <w:rPr>
          <w:rtl w:val="true"/>
        </w:rPr>
        <w:t xml:space="preserve">), </w:t>
      </w:r>
      <w:r>
        <w:rPr>
          <w:rtl w:val="true"/>
        </w:rPr>
        <w:t>היה</w:t>
      </w:r>
      <w:r>
        <w:rPr>
          <w:rFonts w:eastAsia="Arial TUR" w:cs="Arial TUR"/>
          <w:rtl w:val="true"/>
        </w:rPr>
        <w:t xml:space="preserve"> </w:t>
      </w:r>
      <w:r>
        <w:rPr>
          <w:rtl w:val="true"/>
        </w:rPr>
        <w:t>בתקופת</w:t>
      </w:r>
      <w:r>
        <w:rPr>
          <w:rFonts w:eastAsia="Arial TUR" w:cs="Arial TUR"/>
          <w:rtl w:val="true"/>
        </w:rPr>
        <w:t xml:space="preserve"> </w:t>
      </w:r>
      <w:r>
        <w:rPr>
          <w:rtl w:val="true"/>
        </w:rPr>
        <w:t>האישום</w:t>
      </w:r>
      <w:r>
        <w:rPr>
          <w:rFonts w:eastAsia="Arial TUR" w:cs="Arial TUR"/>
          <w:rtl w:val="true"/>
        </w:rPr>
        <w:t xml:space="preserve"> </w:t>
      </w:r>
      <w:r>
        <w:rPr>
          <w:rtl w:val="true"/>
        </w:rPr>
        <w:t>מנהל</w:t>
      </w:r>
      <w:r>
        <w:rPr>
          <w:rFonts w:eastAsia="Arial TUR" w:cs="Arial TUR"/>
          <w:rtl w:val="true"/>
        </w:rPr>
        <w:t xml:space="preserve"> </w:t>
      </w:r>
      <w:r>
        <w:rPr>
          <w:rtl w:val="true"/>
        </w:rPr>
        <w:t>אגף</w:t>
      </w:r>
      <w:r>
        <w:rPr>
          <w:rFonts w:eastAsia="Arial TUR" w:cs="Arial TUR"/>
          <w:rtl w:val="true"/>
        </w:rPr>
        <w:t xml:space="preserve"> </w:t>
      </w:r>
      <w:r>
        <w:rPr>
          <w:rtl w:val="true"/>
        </w:rPr>
        <w:t>מדי</w:t>
      </w:r>
      <w:r>
        <w:rPr>
          <w:rFonts w:eastAsia="Arial TUR" w:cs="Arial TUR"/>
          <w:rtl w:val="true"/>
        </w:rPr>
        <w:t xml:space="preserve"> </w:t>
      </w:r>
      <w:r>
        <w:rPr>
          <w:rtl w:val="true"/>
        </w:rPr>
        <w:t>מים</w:t>
      </w:r>
      <w:r>
        <w:rPr>
          <w:rFonts w:eastAsia="Arial TUR" w:cs="Arial TUR"/>
          <w:rtl w:val="true"/>
        </w:rPr>
        <w:t xml:space="preserve"> </w:t>
      </w:r>
      <w:r>
        <w:rPr>
          <w:rtl w:val="true"/>
        </w:rPr>
        <w:t>בחברת</w:t>
      </w:r>
      <w:r>
        <w:rPr>
          <w:rFonts w:eastAsia="Arial TUR" w:cs="Arial TUR"/>
          <w:rtl w:val="true"/>
        </w:rPr>
        <w:t xml:space="preserve"> </w:t>
      </w:r>
      <w:r>
        <w:rPr>
          <w:rtl w:val="true"/>
        </w:rPr>
        <w:t>ארם</w:t>
      </w:r>
      <w:r>
        <w:rP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מזרחי</w:t>
      </w:r>
      <w:r>
        <w:rPr>
          <w:rFonts w:eastAsia="Arial TUR" w:cs="Arial TUR"/>
          <w:rtl w:val="true"/>
        </w:rPr>
        <w:t xml:space="preserve"> </w:t>
      </w:r>
      <w:r>
        <w:rPr>
          <w:rtl w:val="true"/>
        </w:rPr>
        <w:t>הסתיים</w:t>
      </w:r>
      <w:r>
        <w:rPr>
          <w:rFonts w:eastAsia="Arial TUR" w:cs="Arial TUR"/>
          <w:rtl w:val="true"/>
        </w:rPr>
        <w:t xml:space="preserve"> </w:t>
      </w:r>
      <w:r>
        <w:rPr>
          <w:rtl w:val="true"/>
        </w:rPr>
        <w:t>בהסדר</w:t>
      </w:r>
      <w:r>
        <w:rPr>
          <w:rFonts w:eastAsia="Arial TUR" w:cs="Arial TUR"/>
          <w:rtl w:val="true"/>
        </w:rPr>
        <w:t xml:space="preserve"> </w:t>
      </w:r>
      <w:r>
        <w:rPr>
          <w:rtl w:val="true"/>
        </w:rPr>
        <w:t>טיעון</w:t>
      </w:r>
      <w:r>
        <w:rPr>
          <w:rFonts w:eastAsia="Arial TUR" w:cs="Arial TUR"/>
          <w:rtl w:val="true"/>
        </w:rPr>
        <w:t xml:space="preserve"> </w:t>
      </w:r>
      <w:r>
        <w:rPr>
          <w:rtl w:val="true"/>
        </w:rPr>
        <w:t>כמתואר</w:t>
      </w:r>
      <w:r>
        <w:rPr>
          <w:rFonts w:eastAsia="Arial TUR" w:cs="Arial TUR"/>
          <w:rtl w:val="true"/>
        </w:rPr>
        <w:t xml:space="preserve"> </w:t>
      </w:r>
      <w:r>
        <w:rPr>
          <w:rtl w:val="true"/>
        </w:rPr>
        <w:t>להלן</w:t>
      </w:r>
      <w:r>
        <w:rPr>
          <w:rtl w:val="true"/>
        </w:rPr>
        <w:t>.</w:t>
      </w:r>
    </w:p>
    <w:p>
      <w:pPr>
        <w:pStyle w:val="Ruller41"/>
        <w:ind w:firstLine="720" w:end="0"/>
        <w:jc w:val="both"/>
        <w:rPr/>
      </w:pPr>
      <w:r>
        <w:rPr>
          <w:rtl w:val="true"/>
        </w:rPr>
      </w:r>
    </w:p>
    <w:p>
      <w:pPr>
        <w:pStyle w:val="Ruller41"/>
        <w:ind w:firstLine="720" w:end="0"/>
        <w:jc w:val="both"/>
        <w:rPr>
          <w:rFonts w:ascii="Century" w:hAnsi="Century" w:cs="Miriam"/>
          <w:b/>
          <w:spacing w:val="0"/>
          <w:szCs w:val="24"/>
        </w:rPr>
      </w:pP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ארד</w:t>
      </w:r>
      <w:r>
        <w:rPr>
          <w:rFonts w:eastAsia="Arial TUR" w:cs="Arial TUR"/>
          <w:rtl w:val="true"/>
        </w:rPr>
        <w:t xml:space="preserve"> </w:t>
      </w:r>
      <w:r>
        <w:rPr>
          <w:rtl w:val="true"/>
        </w:rPr>
        <w:t>–</w:t>
      </w:r>
      <w:r>
        <w:rPr>
          <w:rFonts w:eastAsia="Arial TUR" w:cs="Arial TUR"/>
          <w:rtl w:val="true"/>
        </w:rPr>
        <w:t xml:space="preserve"> </w:t>
      </w:r>
      <w:r>
        <w:rPr>
          <w:rtl w:val="true"/>
        </w:rPr>
        <w:t>נאשם</w:t>
      </w:r>
      <w:r>
        <w:rPr>
          <w:rFonts w:eastAsia="Arial TUR" w:cs="Arial TUR"/>
          <w:rtl w:val="true"/>
        </w:rPr>
        <w:t xml:space="preserve"> </w:t>
      </w:r>
      <w:r>
        <w:rPr/>
        <w:t>5</w:t>
      </w:r>
      <w:r>
        <w:rPr>
          <w:rtl w:val="true"/>
        </w:rPr>
        <w:t xml:space="preserve">, </w:t>
      </w:r>
      <w:r>
        <w:rPr>
          <w:rtl w:val="true"/>
        </w:rPr>
        <w:t>ניצן</w:t>
      </w:r>
      <w:r>
        <w:rPr>
          <w:rFonts w:eastAsia="Arial TUR" w:cs="Arial TUR"/>
          <w:rtl w:val="true"/>
        </w:rPr>
        <w:t xml:space="preserve"> </w:t>
      </w:r>
      <w:r>
        <w:rPr>
          <w:rtl w:val="true"/>
        </w:rPr>
        <w:t>כהן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כהן</w:t>
      </w:r>
      <w:r>
        <w:rPr>
          <w:rtl w:val="true"/>
        </w:rPr>
        <w:t xml:space="preserve">), </w:t>
      </w:r>
      <w:r>
        <w:rPr>
          <w:rtl w:val="true"/>
        </w:rPr>
        <w:t>היה</w:t>
      </w:r>
      <w:r>
        <w:rPr>
          <w:rFonts w:eastAsia="Arial TUR" w:cs="Arial TUR"/>
          <w:rtl w:val="true"/>
        </w:rPr>
        <w:t xml:space="preserve"> </w:t>
      </w:r>
      <w:r>
        <w:rPr>
          <w:rtl w:val="true"/>
        </w:rPr>
        <w:t>בתקופת</w:t>
      </w:r>
      <w:r>
        <w:rPr>
          <w:rFonts w:eastAsia="Arial TUR" w:cs="Arial TUR"/>
          <w:rtl w:val="true"/>
        </w:rPr>
        <w:t xml:space="preserve"> </w:t>
      </w:r>
      <w:r>
        <w:rPr>
          <w:rtl w:val="true"/>
        </w:rPr>
        <w:t>האישום</w:t>
      </w:r>
      <w:r>
        <w:rPr>
          <w:rFonts w:eastAsia="Arial TUR" w:cs="Arial TUR"/>
          <w:rtl w:val="true"/>
        </w:rPr>
        <w:t xml:space="preserve"> </w:t>
      </w:r>
      <w:r>
        <w:rPr>
          <w:rtl w:val="true"/>
        </w:rPr>
        <w:t>המנכ</w:t>
      </w:r>
      <w:r>
        <w:rPr>
          <w:rtl w:val="true"/>
        </w:rPr>
        <w:t>"</w:t>
      </w:r>
      <w:r>
        <w:rPr>
          <w:rtl w:val="true"/>
        </w:rPr>
        <w:t>ל</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tl w:val="true"/>
        </w:rPr>
        <w:t>ארד</w:t>
      </w:r>
      <w:r>
        <w:rPr>
          <w:rtl w:val="true"/>
        </w:rPr>
        <w:t xml:space="preserve">. </w:t>
      </w:r>
      <w:r>
        <w:rPr>
          <w:rtl w:val="true"/>
        </w:rPr>
        <w:t>נאשם</w:t>
      </w:r>
      <w:r>
        <w:rPr>
          <w:rFonts w:eastAsia="Arial TUR" w:cs="Arial TUR"/>
          <w:rtl w:val="true"/>
        </w:rPr>
        <w:t xml:space="preserve"> </w:t>
      </w:r>
      <w:r>
        <w:rPr/>
        <w:t>4</w:t>
      </w:r>
      <w:r>
        <w:rPr>
          <w:rtl w:val="true"/>
        </w:rPr>
        <w:t xml:space="preserve">, </w:t>
      </w:r>
      <w:r>
        <w:rPr>
          <w:rtl w:val="true"/>
        </w:rPr>
        <w:t>גלעד</w:t>
      </w:r>
      <w:r>
        <w:rPr>
          <w:rFonts w:eastAsia="Arial TUR" w:cs="Arial TUR"/>
          <w:rtl w:val="true"/>
        </w:rPr>
        <w:t xml:space="preserve"> </w:t>
      </w:r>
      <w:r>
        <w:rPr>
          <w:rtl w:val="true"/>
        </w:rPr>
        <w:t>האוזמן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האוזמן</w:t>
      </w:r>
      <w:r>
        <w:rPr>
          <w:rtl w:val="true"/>
        </w:rPr>
        <w:t xml:space="preserve">), </w:t>
      </w:r>
      <w:r>
        <w:rPr>
          <w:rtl w:val="true"/>
        </w:rPr>
        <w:t>ונאשם</w:t>
      </w:r>
      <w:r>
        <w:rPr>
          <w:rFonts w:ascii="Century" w:hAnsi="Century" w:cs="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 xml:space="preserve">אייל הדר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הדר</w:t>
      </w:r>
      <w:r>
        <w:rPr>
          <w:rFonts w:cs="Century" w:ascii="Century" w:hAnsi="Century"/>
          <w:rtl w:val="true"/>
        </w:rPr>
        <w:t>),</w:t>
      </w:r>
      <w:r>
        <w:rPr>
          <w:rtl w:val="true"/>
        </w:rPr>
        <w:t xml:space="preserve"> </w:t>
      </w:r>
      <w:r>
        <w:rPr>
          <w:rtl w:val="true"/>
        </w:rPr>
        <w:t>היו</w:t>
      </w:r>
      <w:r>
        <w:rPr>
          <w:rFonts w:eastAsia="Arial TUR" w:cs="Arial TUR"/>
          <w:rtl w:val="true"/>
        </w:rPr>
        <w:t xml:space="preserve"> </w:t>
      </w:r>
      <w:r>
        <w:rPr>
          <w:rtl w:val="true"/>
        </w:rPr>
        <w:t>בתקופת</w:t>
      </w:r>
      <w:r>
        <w:rPr>
          <w:rFonts w:eastAsia="Arial TUR" w:cs="Arial TUR"/>
          <w:rtl w:val="true"/>
        </w:rPr>
        <w:t xml:space="preserve"> </w:t>
      </w:r>
      <w:r>
        <w:rPr>
          <w:rtl w:val="true"/>
        </w:rPr>
        <w:t>האישום</w:t>
      </w:r>
      <w:r>
        <w:rPr>
          <w:rFonts w:eastAsia="Arial TUR" w:cs="Arial TUR"/>
          <w:rtl w:val="true"/>
        </w:rPr>
        <w:t xml:space="preserve"> </w:t>
      </w:r>
      <w:r>
        <w:rPr>
          <w:rtl w:val="true"/>
        </w:rPr>
        <w:t>מנהלי</w:t>
      </w:r>
      <w:r>
        <w:rPr>
          <w:rFonts w:eastAsia="Arial TUR" w:cs="Arial TUR"/>
          <w:rtl w:val="true"/>
        </w:rPr>
        <w:t xml:space="preserve"> </w:t>
      </w:r>
      <w:r>
        <w:rPr>
          <w:rtl w:val="true"/>
        </w:rPr>
        <w:t>תיקי</w:t>
      </w:r>
      <w:r>
        <w:rPr>
          <w:rFonts w:eastAsia="Arial TUR" w:cs="Arial TUR"/>
          <w:rtl w:val="true"/>
        </w:rPr>
        <w:t xml:space="preserve"> </w:t>
      </w:r>
      <w:r>
        <w:rPr>
          <w:rtl w:val="true"/>
        </w:rPr>
        <w:t>לקוחות</w:t>
      </w:r>
      <w:r>
        <w:rPr>
          <w:rFonts w:eastAsia="Arial TUR" w:cs="Arial TUR"/>
          <w:rtl w:val="true"/>
        </w:rPr>
        <w:t xml:space="preserve"> </w:t>
      </w:r>
      <w:r>
        <w:rPr>
          <w:rtl w:val="true"/>
        </w:rPr>
        <w:t>בחברת</w:t>
      </w:r>
      <w:r>
        <w:rPr>
          <w:rFonts w:eastAsia="Arial TUR" w:cs="Arial TUR"/>
          <w:rtl w:val="true"/>
        </w:rPr>
        <w:t xml:space="preserve"> </w:t>
      </w:r>
      <w:r>
        <w:rPr>
          <w:rtl w:val="true"/>
        </w:rPr>
        <w:t>ארד</w:t>
      </w:r>
      <w:r>
        <w:rPr>
          <w:rtl w:val="true"/>
        </w:rPr>
        <w:t xml:space="preserve">. </w:t>
      </w:r>
    </w:p>
    <w:p>
      <w:pPr>
        <w:pStyle w:val="Ruller41"/>
        <w:ind w:firstLine="720" w:end="0"/>
        <w:jc w:val="both"/>
        <w:rPr>
          <w:rFonts w:ascii="Century" w:hAnsi="Century" w:cs="Miriam"/>
          <w:b/>
          <w:spacing w:val="0"/>
          <w:szCs w:val="24"/>
        </w:rPr>
      </w:pPr>
      <w:r>
        <w:rPr>
          <w:rFonts w:cs="Miriam" w:ascii="Century" w:hAnsi="Century"/>
          <w:b/>
          <w:spacing w:val="0"/>
          <w:szCs w:val="24"/>
          <w:rtl w:val="true"/>
        </w:rPr>
      </w:r>
    </w:p>
    <w:p>
      <w:pPr>
        <w:pStyle w:val="Ruller41"/>
        <w:ind w:firstLine="720" w:end="0"/>
        <w:jc w:val="both"/>
        <w:rPr>
          <w:rFonts w:ascii="Century" w:hAnsi="Century" w:cs="Miriam"/>
          <w:b/>
          <w:spacing w:val="0"/>
          <w:szCs w:val="24"/>
        </w:rPr>
      </w:pP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מדי</w:t>
      </w:r>
      <w:r>
        <w:rPr>
          <w:rFonts w:ascii="Century" w:hAnsi="Century" w:eastAsia="Century" w:cs="Century"/>
          <w:b/>
          <w:b/>
          <w:spacing w:val="0"/>
          <w:szCs w:val="24"/>
          <w:rtl w:val="true"/>
        </w:rPr>
        <w:t xml:space="preserve"> </w:t>
      </w:r>
      <w:r>
        <w:rPr>
          <w:rFonts w:ascii="Century" w:hAnsi="Century" w:cs="Miriam"/>
          <w:b/>
          <w:b/>
          <w:spacing w:val="0"/>
          <w:szCs w:val="24"/>
          <w:rtl w:val="true"/>
        </w:rPr>
        <w:t>ורד</w:t>
      </w:r>
      <w:r>
        <w:rPr>
          <w:rFonts w:eastAsia="Arial TUR" w:cs="Arial TUR"/>
          <w:rtl w:val="true"/>
        </w:rPr>
        <w:t xml:space="preserve"> </w:t>
      </w:r>
      <w:r>
        <w:rPr>
          <w:rtl w:val="true"/>
        </w:rPr>
        <w:t>–</w:t>
      </w:r>
      <w:r>
        <w:rPr>
          <w:rFonts w:eastAsia="Arial TUR" w:cs="Arial TUR"/>
          <w:rtl w:val="true"/>
        </w:rPr>
        <w:t xml:space="preserve"> </w:t>
      </w:r>
      <w:r>
        <w:rPr>
          <w:rtl w:val="true"/>
        </w:rPr>
        <w:t>נאשם</w:t>
      </w:r>
      <w:r>
        <w:rPr>
          <w:rFonts w:eastAsia="Arial TUR" w:cs="Arial TUR"/>
          <w:rtl w:val="true"/>
        </w:rPr>
        <w:t xml:space="preserve"> </w:t>
      </w:r>
      <w:r>
        <w:rPr/>
        <w:t>9</w:t>
      </w:r>
      <w:r>
        <w:rPr>
          <w:rtl w:val="true"/>
        </w:rPr>
        <w:t xml:space="preserve">, </w:t>
      </w:r>
      <w:r>
        <w:rPr>
          <w:rtl w:val="true"/>
        </w:rPr>
        <w:t>יעקב</w:t>
      </w:r>
      <w:r>
        <w:rPr>
          <w:rFonts w:eastAsia="Arial TUR" w:cs="Arial TUR"/>
          <w:rtl w:val="true"/>
        </w:rPr>
        <w:t xml:space="preserve"> </w:t>
      </w:r>
      <w:r>
        <w:rPr>
          <w:rtl w:val="true"/>
        </w:rPr>
        <w:t>צוויגנבוים</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צוויגנבוים</w:t>
      </w:r>
      <w:r>
        <w:rPr>
          <w:rtl w:val="true"/>
        </w:rPr>
        <w:t xml:space="preserve">), </w:t>
      </w:r>
      <w:r>
        <w:rPr>
          <w:rtl w:val="true"/>
        </w:rPr>
        <w:t>היה</w:t>
      </w:r>
      <w:r>
        <w:rPr>
          <w:rFonts w:eastAsia="Arial TUR" w:cs="Arial TUR"/>
          <w:rtl w:val="true"/>
        </w:rPr>
        <w:t xml:space="preserve"> </w:t>
      </w:r>
      <w:r>
        <w:rPr>
          <w:rtl w:val="true"/>
        </w:rPr>
        <w:t>בתקופת</w:t>
      </w:r>
      <w:r>
        <w:rPr>
          <w:rFonts w:eastAsia="Arial TUR" w:cs="Arial TUR"/>
          <w:rtl w:val="true"/>
        </w:rPr>
        <w:t xml:space="preserve"> </w:t>
      </w:r>
      <w:r>
        <w:rPr>
          <w:rtl w:val="true"/>
        </w:rPr>
        <w:t>האישום</w:t>
      </w:r>
      <w:r>
        <w:rPr>
          <w:rFonts w:eastAsia="Arial TUR" w:cs="Arial TUR"/>
          <w:rtl w:val="true"/>
        </w:rPr>
        <w:t xml:space="preserve"> </w:t>
      </w:r>
      <w:r>
        <w:rPr>
          <w:rtl w:val="true"/>
        </w:rPr>
        <w:t>המנכ</w:t>
      </w:r>
      <w:r>
        <w:rPr>
          <w:rtl w:val="true"/>
        </w:rPr>
        <w:t>"</w:t>
      </w:r>
      <w:r>
        <w:rPr>
          <w:rtl w:val="true"/>
        </w:rPr>
        <w:t>ל</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tl w:val="true"/>
        </w:rPr>
        <w:t>מדי</w:t>
      </w:r>
      <w:r>
        <w:rPr>
          <w:rFonts w:eastAsia="Arial TUR" w:cs="Arial TUR"/>
          <w:rtl w:val="true"/>
        </w:rPr>
        <w:t xml:space="preserve"> </w:t>
      </w:r>
      <w:r>
        <w:rPr>
          <w:rtl w:val="true"/>
        </w:rPr>
        <w:t>ורד</w:t>
      </w:r>
      <w:r>
        <w:rPr>
          <w:rFonts w:eastAsia="Arial TUR" w:cs="Arial TUR"/>
          <w:rtl w:val="true"/>
        </w:rPr>
        <w:t xml:space="preserve"> </w:t>
      </w:r>
      <w:r>
        <w:rPr>
          <w:rtl w:val="true"/>
        </w:rPr>
        <w:t>וכן</w:t>
      </w:r>
      <w:r>
        <w:rPr>
          <w:rFonts w:eastAsia="Arial TUR" w:cs="Arial TUR"/>
          <w:rtl w:val="true"/>
        </w:rPr>
        <w:t xml:space="preserve"> </w:t>
      </w:r>
      <w:r>
        <w:rPr>
          <w:rtl w:val="true"/>
        </w:rPr>
        <w:t>בעל</w:t>
      </w:r>
      <w:r>
        <w:rPr>
          <w:rFonts w:eastAsia="Arial TUR" w:cs="Arial TUR"/>
          <w:rtl w:val="true"/>
        </w:rPr>
        <w:t xml:space="preserve"> </w:t>
      </w:r>
      <w:r>
        <w:rPr>
          <w:rtl w:val="true"/>
        </w:rPr>
        <w:t>מניות</w:t>
      </w:r>
      <w:r>
        <w:rPr>
          <w:rFonts w:eastAsia="Arial TUR" w:cs="Arial TUR"/>
          <w:rtl w:val="true"/>
        </w:rPr>
        <w:t xml:space="preserve"> </w:t>
      </w:r>
      <w:r>
        <w:rPr>
          <w:rtl w:val="true"/>
        </w:rPr>
        <w:t>בה</w:t>
      </w:r>
      <w:r>
        <w:rPr>
          <w:rtl w:val="true"/>
        </w:rPr>
        <w:t xml:space="preserve">. </w:t>
      </w:r>
      <w:r>
        <w:rPr>
          <w:rtl w:val="true"/>
        </w:rPr>
        <w:t>גבריאל</w:t>
      </w:r>
      <w:r>
        <w:rPr>
          <w:rFonts w:eastAsia="Arial TUR" w:cs="Arial TUR"/>
          <w:rtl w:val="true"/>
        </w:rPr>
        <w:t xml:space="preserve"> </w:t>
      </w:r>
      <w:r>
        <w:rPr>
          <w:rtl w:val="true"/>
        </w:rPr>
        <w:t>אלטמן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אלטמן</w:t>
      </w:r>
      <w:r>
        <w:rPr>
          <w:rtl w:val="true"/>
        </w:rPr>
        <w:t xml:space="preserve">) </w:t>
      </w:r>
      <w:r>
        <w:rPr>
          <w:rtl w:val="true"/>
        </w:rPr>
        <w:t>היה</w:t>
      </w:r>
      <w:r>
        <w:rPr>
          <w:rFonts w:eastAsia="Arial TUR" w:cs="Arial TUR"/>
          <w:rtl w:val="true"/>
        </w:rPr>
        <w:t xml:space="preserve"> </w:t>
      </w:r>
      <w:r>
        <w:rPr>
          <w:rtl w:val="true"/>
        </w:rPr>
        <w:t>בתקופת</w:t>
      </w:r>
      <w:r>
        <w:rPr>
          <w:rFonts w:eastAsia="Arial TUR" w:cs="Arial TUR"/>
          <w:rtl w:val="true"/>
        </w:rPr>
        <w:t xml:space="preserve"> </w:t>
      </w:r>
      <w:r>
        <w:rPr>
          <w:rtl w:val="true"/>
        </w:rPr>
        <w:t>האישום</w:t>
      </w:r>
      <w:r>
        <w:rPr>
          <w:rFonts w:eastAsia="Arial TUR" w:cs="Arial TUR"/>
          <w:rtl w:val="true"/>
        </w:rPr>
        <w:t xml:space="preserve"> </w:t>
      </w:r>
      <w:r>
        <w:rPr>
          <w:rtl w:val="true"/>
        </w:rPr>
        <w:t>בעל</w:t>
      </w:r>
      <w:r>
        <w:rPr>
          <w:rFonts w:eastAsia="Arial TUR" w:cs="Arial TUR"/>
          <w:rtl w:val="true"/>
        </w:rPr>
        <w:t xml:space="preserve"> </w:t>
      </w:r>
      <w:r>
        <w:rPr>
          <w:rtl w:val="true"/>
        </w:rPr>
        <w:t>מניות</w:t>
      </w:r>
      <w:r>
        <w:rPr>
          <w:rFonts w:eastAsia="Arial TUR" w:cs="Arial TUR"/>
          <w:rtl w:val="true"/>
        </w:rPr>
        <w:t xml:space="preserve"> </w:t>
      </w:r>
      <w:r>
        <w:rPr>
          <w:rtl w:val="true"/>
        </w:rPr>
        <w:t>בחברת</w:t>
      </w:r>
      <w:r>
        <w:rPr>
          <w:rFonts w:eastAsia="Arial TUR" w:cs="Arial TUR"/>
          <w:rtl w:val="true"/>
        </w:rPr>
        <w:t xml:space="preserve"> </w:t>
      </w:r>
      <w:r>
        <w:rPr>
          <w:rtl w:val="true"/>
        </w:rPr>
        <w:t>מדי</w:t>
      </w:r>
      <w:r>
        <w:rPr>
          <w:rFonts w:eastAsia="Arial TUR" w:cs="Arial TUR"/>
          <w:rtl w:val="true"/>
        </w:rPr>
        <w:t xml:space="preserve"> </w:t>
      </w:r>
      <w:r>
        <w:rPr>
          <w:rtl w:val="true"/>
        </w:rPr>
        <w:t>ורד</w:t>
      </w:r>
      <w:r>
        <w:rP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אלטמן</w:t>
      </w:r>
      <w:r>
        <w:rPr>
          <w:rFonts w:eastAsia="Arial TUR" w:cs="Arial TUR"/>
          <w:rtl w:val="true"/>
        </w:rPr>
        <w:t xml:space="preserve"> </w:t>
      </w:r>
      <w:r>
        <w:rPr>
          <w:rtl w:val="true"/>
        </w:rPr>
        <w:t>נדון</w:t>
      </w:r>
      <w:r>
        <w:rPr>
          <w:rFonts w:eastAsia="Arial TUR" w:cs="Arial TUR"/>
          <w:rtl w:val="true"/>
        </w:rPr>
        <w:t xml:space="preserve"> </w:t>
      </w:r>
      <w:r>
        <w:rPr>
          <w:rtl w:val="true"/>
        </w:rPr>
        <w:t>בהליך</w:t>
      </w:r>
      <w:r>
        <w:rPr>
          <w:rFonts w:eastAsia="Arial TUR" w:cs="Arial TUR"/>
          <w:rtl w:val="true"/>
        </w:rPr>
        <w:t xml:space="preserve"> </w:t>
      </w:r>
      <w:r>
        <w:rPr>
          <w:rtl w:val="true"/>
        </w:rPr>
        <w:t>נפרד</w:t>
      </w:r>
      <w:r>
        <w:rPr>
          <w:rFonts w:eastAsia="Arial TUR" w:cs="Arial TUR"/>
          <w:rtl w:val="true"/>
        </w:rPr>
        <w:t xml:space="preserve"> </w:t>
      </w:r>
      <w:r>
        <w:rPr>
          <w:rtl w:val="true"/>
        </w:rPr>
        <w:t>כמפורט</w:t>
      </w:r>
      <w:r>
        <w:rPr>
          <w:rFonts w:eastAsia="Arial TUR" w:cs="Arial TUR"/>
          <w:rtl w:val="true"/>
        </w:rPr>
        <w:t xml:space="preserve"> </w:t>
      </w:r>
      <w:r>
        <w:rPr>
          <w:rtl w:val="true"/>
        </w:rPr>
        <w:t>להלן</w:t>
      </w:r>
      <w:r>
        <w:rPr>
          <w:rtl w:val="true"/>
        </w:rPr>
        <w:t xml:space="preserve">. </w:t>
      </w:r>
      <w:r>
        <w:rPr>
          <w:rtl w:val="true"/>
        </w:rPr>
        <w:t>נאשם</w:t>
      </w:r>
      <w:r>
        <w:rPr>
          <w:rFonts w:eastAsia="Arial TUR" w:cs="Arial TUR"/>
          <w:rtl w:val="true"/>
        </w:rPr>
        <w:t xml:space="preserve"> </w:t>
      </w:r>
      <w:r>
        <w:rPr/>
        <w:t>10</w:t>
      </w:r>
      <w:r>
        <w:rPr>
          <w:rtl w:val="true"/>
        </w:rPr>
        <w:t xml:space="preserve">, </w:t>
      </w:r>
      <w:r>
        <w:rPr>
          <w:rtl w:val="true"/>
        </w:rPr>
        <w:t>מוטק</w:t>
      </w:r>
      <w:r>
        <w:rPr>
          <w:rFonts w:eastAsia="Arial TUR" w:cs="Arial TUR"/>
          <w:rtl w:val="true"/>
        </w:rPr>
        <w:t xml:space="preserve"> </w:t>
      </w:r>
      <w:r>
        <w:rPr>
          <w:rtl w:val="true"/>
        </w:rPr>
        <w:t>ויארניק</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ויארניק</w:t>
      </w:r>
      <w:r>
        <w:rPr>
          <w:rtl w:val="true"/>
        </w:rPr>
        <w:t xml:space="preserve">), </w:t>
      </w:r>
      <w:r>
        <w:rPr>
          <w:rtl w:val="true"/>
        </w:rPr>
        <w:t>היה</w:t>
      </w:r>
      <w:r>
        <w:rPr>
          <w:rFonts w:eastAsia="Arial TUR" w:cs="Arial TUR"/>
          <w:rtl w:val="true"/>
        </w:rPr>
        <w:t xml:space="preserve"> </w:t>
      </w:r>
      <w:r>
        <w:rPr>
          <w:rtl w:val="true"/>
        </w:rPr>
        <w:t>בעל</w:t>
      </w:r>
      <w:r>
        <w:rPr>
          <w:rFonts w:eastAsia="Arial TUR" w:cs="Arial TUR"/>
          <w:rtl w:val="true"/>
        </w:rPr>
        <w:t xml:space="preserve"> </w:t>
      </w:r>
      <w:r>
        <w:rPr>
          <w:rtl w:val="true"/>
        </w:rPr>
        <w:t>מניות</w:t>
      </w:r>
      <w:r>
        <w:rPr>
          <w:rFonts w:eastAsia="Arial TUR" w:cs="Arial TUR"/>
          <w:rtl w:val="true"/>
        </w:rPr>
        <w:t xml:space="preserve"> </w:t>
      </w:r>
      <w:r>
        <w:rPr>
          <w:rtl w:val="true"/>
        </w:rPr>
        <w:t>בחברת</w:t>
      </w:r>
      <w:r>
        <w:rPr>
          <w:rFonts w:eastAsia="Arial TUR" w:cs="Arial TUR"/>
          <w:rtl w:val="true"/>
        </w:rPr>
        <w:t xml:space="preserve"> </w:t>
      </w:r>
      <w:r>
        <w:rPr>
          <w:rtl w:val="true"/>
        </w:rPr>
        <w:t>מדי</w:t>
      </w:r>
      <w:r>
        <w:rPr>
          <w:rFonts w:eastAsia="Arial TUR" w:cs="Arial TUR"/>
          <w:rtl w:val="true"/>
        </w:rPr>
        <w:t xml:space="preserve"> </w:t>
      </w:r>
      <w:r>
        <w:rPr>
          <w:rtl w:val="true"/>
        </w:rPr>
        <w:t>ורד</w:t>
      </w:r>
      <w:r>
        <w:rPr>
          <w:rFonts w:eastAsia="Arial TUR" w:cs="Arial TUR"/>
          <w:rtl w:val="true"/>
        </w:rPr>
        <w:t xml:space="preserve"> </w:t>
      </w:r>
      <w:r>
        <w:rPr>
          <w:rtl w:val="true"/>
        </w:rPr>
        <w:t>ומנהל</w:t>
      </w:r>
      <w:r>
        <w:rPr>
          <w:rFonts w:eastAsia="Arial TUR" w:cs="Arial TUR"/>
          <w:rtl w:val="true"/>
        </w:rPr>
        <w:t xml:space="preserve"> </w:t>
      </w:r>
      <w:r>
        <w:rPr>
          <w:rtl w:val="true"/>
        </w:rPr>
        <w:t>המפעל</w:t>
      </w:r>
      <w:r>
        <w:rPr>
          <w:rFonts w:eastAsia="Arial TUR" w:cs="Arial TUR"/>
          <w:rtl w:val="true"/>
        </w:rPr>
        <w:t xml:space="preserve"> </w:t>
      </w:r>
      <w:r>
        <w:rPr>
          <w:rtl w:val="true"/>
        </w:rPr>
        <w:t>שלה</w:t>
      </w:r>
      <w:r>
        <w:rPr>
          <w:rFonts w:eastAsia="Arial TUR" w:cs="Arial TUR"/>
          <w:rtl w:val="true"/>
        </w:rPr>
        <w:t xml:space="preserve"> </w:t>
      </w:r>
      <w:r>
        <w:rPr>
          <w:rtl w:val="true"/>
        </w:rPr>
        <w:t>עד</w:t>
      </w:r>
      <w:r>
        <w:rPr>
          <w:rFonts w:eastAsia="Arial TUR" w:cs="Arial TUR"/>
          <w:rtl w:val="true"/>
        </w:rPr>
        <w:t xml:space="preserve"> </w:t>
      </w:r>
      <w:r>
        <w:rPr>
          <w:rtl w:val="true"/>
        </w:rPr>
        <w:t>סוף</w:t>
      </w:r>
      <w:r>
        <w:rPr>
          <w:rFonts w:eastAsia="Arial TUR" w:cs="Arial TUR"/>
          <w:rtl w:val="true"/>
        </w:rPr>
        <w:t xml:space="preserve"> </w:t>
      </w:r>
      <w:r>
        <w:rPr>
          <w:rtl w:val="true"/>
        </w:rPr>
        <w:t>שנת</w:t>
      </w:r>
      <w:r>
        <w:rPr>
          <w:rFonts w:eastAsia="Arial TUR" w:cs="Arial TUR"/>
          <w:rtl w:val="true"/>
        </w:rPr>
        <w:t xml:space="preserve"> </w:t>
      </w:r>
      <w:r>
        <w:rPr/>
        <w:t>2008</w:t>
      </w:r>
      <w:r>
        <w:rPr>
          <w:rtl w:val="true"/>
        </w:rPr>
        <w:t xml:space="preserve">. </w:t>
      </w:r>
      <w:r>
        <w:rPr>
          <w:rtl w:val="true"/>
        </w:rPr>
        <w:t>נאשם</w:t>
      </w:r>
      <w:r>
        <w:rPr>
          <w:rFonts w:eastAsia="Arial TUR" w:cs="Arial TUR"/>
          <w:rtl w:val="true"/>
        </w:rPr>
        <w:t xml:space="preserve"> </w:t>
      </w:r>
      <w:r>
        <w:rPr/>
        <w:t>17</w:t>
      </w:r>
      <w:r>
        <w:rPr>
          <w:rtl w:val="true"/>
        </w:rPr>
        <w:t xml:space="preserve">, </w:t>
      </w:r>
      <w:r>
        <w:rPr>
          <w:rtl w:val="true"/>
        </w:rPr>
        <w:t>עו</w:t>
      </w:r>
      <w:r>
        <w:rPr>
          <w:rtl w:val="true"/>
        </w:rPr>
        <w:t>"</w:t>
      </w:r>
      <w:r>
        <w:rPr>
          <w:rtl w:val="true"/>
        </w:rPr>
        <w:t>ד</w:t>
      </w:r>
      <w:r>
        <w:rPr>
          <w:rFonts w:eastAsia="Arial TUR" w:cs="Arial TUR"/>
          <w:rtl w:val="true"/>
        </w:rPr>
        <w:t xml:space="preserve"> </w:t>
      </w:r>
      <w:r>
        <w:rPr>
          <w:rtl w:val="true"/>
        </w:rPr>
        <w:t>מיכאל</w:t>
      </w:r>
      <w:r>
        <w:rPr>
          <w:rFonts w:eastAsia="Arial TUR" w:cs="Arial TUR"/>
          <w:rtl w:val="true"/>
        </w:rPr>
        <w:t xml:space="preserve"> </w:t>
      </w:r>
      <w:r>
        <w:rPr>
          <w:rtl w:val="true"/>
        </w:rPr>
        <w:t>עצמון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עצמון</w:t>
      </w:r>
      <w:r>
        <w:rPr>
          <w:rFonts w:cs="Century" w:ascii="Century" w:hAnsi="Century"/>
          <w:rtl w:val="true"/>
        </w:rPr>
        <w:t xml:space="preserve">) </w:t>
      </w:r>
      <w:r>
        <w:rPr>
          <w:rFonts w:ascii="Century" w:hAnsi="Century" w:cs="Century"/>
          <w:rtl w:val="true"/>
        </w:rPr>
        <w:t>ייצג את חברת מדי ורד בתקופת האישום</w:t>
      </w:r>
      <w:r>
        <w:rPr>
          <w:rFonts w:cs="Century" w:ascii="Century" w:hAnsi="Century"/>
          <w:rtl w:val="true"/>
        </w:rPr>
        <w:t xml:space="preserve">. </w:t>
      </w:r>
      <w:r>
        <w:rPr>
          <w:rFonts w:ascii="Century" w:hAnsi="Century" w:cs="Century"/>
          <w:rtl w:val="true"/>
        </w:rPr>
        <w:t>כמפורט להלן</w:t>
      </w:r>
      <w:r>
        <w:rPr>
          <w:rFonts w:cs="Century" w:ascii="Century" w:hAnsi="Century"/>
          <w:rtl w:val="true"/>
        </w:rPr>
        <w:t xml:space="preserve">, </w:t>
      </w:r>
      <w:r>
        <w:rPr>
          <w:rFonts w:ascii="Century" w:hAnsi="Century" w:cs="Century"/>
          <w:rtl w:val="true"/>
        </w:rPr>
        <w:t>עניינו של עצמון הופרד לאחר הגשת כתב האישום המתוקן ונדון בסופו של דבר במסגרת הליך אחר</w:t>
      </w:r>
      <w:r>
        <w:rPr>
          <w:rFonts w:cs="Century" w:ascii="Century" w:hAnsi="Century"/>
          <w:rtl w:val="true"/>
        </w:rPr>
        <w:t xml:space="preserve">. </w:t>
      </w:r>
    </w:p>
    <w:p>
      <w:pPr>
        <w:pStyle w:val="Ruller41"/>
        <w:ind w:firstLine="720" w:end="0"/>
        <w:jc w:val="both"/>
        <w:rPr>
          <w:rFonts w:ascii="Century" w:hAnsi="Century" w:cs="Miriam"/>
          <w:b/>
          <w:spacing w:val="0"/>
          <w:szCs w:val="24"/>
        </w:rPr>
      </w:pPr>
      <w:r>
        <w:rPr>
          <w:rFonts w:cs="Miriam" w:ascii="Century" w:hAnsi="Century"/>
          <w:b/>
          <w:spacing w:val="0"/>
          <w:szCs w:val="24"/>
          <w:rtl w:val="true"/>
        </w:rPr>
      </w:r>
    </w:p>
    <w:p>
      <w:pPr>
        <w:pStyle w:val="Ruller41"/>
        <w:ind w:firstLine="720" w:end="0"/>
        <w:jc w:val="both"/>
        <w:rPr>
          <w:rFonts w:ascii="Century" w:hAnsi="Century" w:cs="Miriam"/>
          <w:b/>
          <w:spacing w:val="0"/>
          <w:szCs w:val="24"/>
        </w:rPr>
      </w:pP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רימונים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tl w:val="true"/>
        </w:rPr>
        <w:t>נאשם</w:t>
      </w:r>
      <w:r>
        <w:rPr>
          <w:rFonts w:eastAsia="Arial TUR" w:cs="Arial TUR"/>
          <w:rtl w:val="true"/>
        </w:rPr>
        <w:t xml:space="preserve"> </w:t>
      </w:r>
      <w:r>
        <w:rPr/>
        <w:t>12</w:t>
      </w:r>
      <w:r>
        <w:rPr>
          <w:rtl w:val="true"/>
        </w:rPr>
        <w:t xml:space="preserve">, </w:t>
      </w:r>
      <w:r>
        <w:rPr>
          <w:rtl w:val="true"/>
        </w:rPr>
        <w:t>יצחק</w:t>
      </w:r>
      <w:r>
        <w:rPr>
          <w:rFonts w:eastAsia="Arial TUR" w:cs="Arial TUR"/>
          <w:rtl w:val="true"/>
        </w:rPr>
        <w:t xml:space="preserve"> </w:t>
      </w:r>
      <w:r>
        <w:rPr>
          <w:rtl w:val="true"/>
        </w:rPr>
        <w:t>ג</w:t>
      </w:r>
      <w:r>
        <w:rPr>
          <w:rtl w:val="true"/>
        </w:rPr>
        <w:t>'</w:t>
      </w:r>
      <w:r>
        <w:rPr>
          <w:rtl w:val="true"/>
        </w:rPr>
        <w:t>רבי</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רבי</w:t>
      </w:r>
      <w:r>
        <w:rPr>
          <w:rtl w:val="true"/>
        </w:rPr>
        <w:t xml:space="preserve">), </w:t>
      </w:r>
      <w:r>
        <w:rPr>
          <w:rtl w:val="true"/>
        </w:rPr>
        <w:t>היה</w:t>
      </w:r>
      <w:r>
        <w:rPr>
          <w:rFonts w:eastAsia="Arial TUR" w:cs="Arial TUR"/>
          <w:rtl w:val="true"/>
        </w:rPr>
        <w:t xml:space="preserve"> </w:t>
      </w:r>
      <w:r>
        <w:rPr>
          <w:rtl w:val="true"/>
        </w:rPr>
        <w:t>בתקופת</w:t>
      </w:r>
      <w:r>
        <w:rPr>
          <w:rFonts w:eastAsia="Arial TUR" w:cs="Arial TUR"/>
          <w:rtl w:val="true"/>
        </w:rPr>
        <w:t xml:space="preserve"> </w:t>
      </w:r>
      <w:r>
        <w:rPr>
          <w:rtl w:val="true"/>
        </w:rPr>
        <w:t>האישום</w:t>
      </w:r>
      <w:r>
        <w:rPr>
          <w:rFonts w:eastAsia="Arial TUR" w:cs="Arial TUR"/>
          <w:rtl w:val="true"/>
        </w:rPr>
        <w:t xml:space="preserve"> </w:t>
      </w:r>
      <w:r>
        <w:rPr>
          <w:rtl w:val="true"/>
        </w:rPr>
        <w:t>המנכ</w:t>
      </w:r>
      <w:r>
        <w:rPr>
          <w:rtl w:val="true"/>
        </w:rPr>
        <w:t>"</w:t>
      </w:r>
      <w:r>
        <w:rPr>
          <w:rtl w:val="true"/>
        </w:rPr>
        <w:t>ל</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tl w:val="true"/>
        </w:rPr>
        <w:t>רימונים</w:t>
      </w:r>
      <w:r>
        <w:rPr>
          <w:rtl w:val="true"/>
        </w:rPr>
        <w:t xml:space="preserve">. </w:t>
      </w:r>
      <w:r>
        <w:rPr>
          <w:rtl w:val="true"/>
        </w:rPr>
        <w:t>אחיו</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רבי</w:t>
      </w:r>
      <w:r>
        <w:rPr>
          <w:rFonts w:eastAsia="Arial TUR" w:cs="Arial TUR"/>
          <w:rtl w:val="true"/>
        </w:rPr>
        <w:t xml:space="preserve"> </w:t>
      </w:r>
      <w:r>
        <w:rPr>
          <w:rtl w:val="true"/>
        </w:rPr>
        <w:t>הוא</w:t>
      </w:r>
      <w:r>
        <w:rPr>
          <w:rFonts w:eastAsia="Arial TUR" w:cs="Arial TUR"/>
          <w:rtl w:val="true"/>
        </w:rPr>
        <w:t xml:space="preserve"> </w:t>
      </w:r>
      <w:r>
        <w:rPr>
          <w:rtl w:val="true"/>
        </w:rPr>
        <w:t>נאשם</w:t>
      </w:r>
      <w:r>
        <w:rPr>
          <w:rFonts w:eastAsia="Arial TUR" w:cs="Arial TUR"/>
          <w:rtl w:val="true"/>
        </w:rPr>
        <w:t xml:space="preserve"> </w:t>
      </w:r>
      <w:r>
        <w:rPr/>
        <w:t>18</w:t>
      </w:r>
      <w:r>
        <w:rPr>
          <w:rtl w:val="true"/>
        </w:rPr>
        <w:t xml:space="preserve">, </w:t>
      </w:r>
      <w:r>
        <w:rPr>
          <w:rFonts w:ascii="Century" w:hAnsi="Century" w:cs="Century"/>
          <w:rtl w:val="true"/>
        </w:rPr>
        <w:t>עו</w:t>
      </w:r>
      <w:r>
        <w:rPr>
          <w:rFonts w:cs="Century" w:ascii="Century" w:hAnsi="Century"/>
          <w:rtl w:val="true"/>
        </w:rPr>
        <w:t>"</w:t>
      </w:r>
      <w:r>
        <w:rPr>
          <w:rFonts w:ascii="Century" w:hAnsi="Century" w:cs="Century"/>
          <w:rtl w:val="true"/>
        </w:rPr>
        <w:t>ד אריאל ג</w:t>
      </w:r>
      <w:r>
        <w:rPr>
          <w:rFonts w:cs="Century" w:ascii="Century" w:hAnsi="Century"/>
          <w:rtl w:val="true"/>
        </w:rPr>
        <w:t>'</w:t>
      </w:r>
      <w:r>
        <w:rPr>
          <w:rFonts w:ascii="Century" w:hAnsi="Century" w:cs="Century"/>
          <w:rtl w:val="true"/>
        </w:rPr>
        <w:t xml:space="preserve">רבי </w:t>
      </w:r>
      <w:r>
        <w:rPr>
          <w:rFonts w:cs="Century" w:ascii="Century" w:hAnsi="Century"/>
          <w:rtl w:val="true"/>
        </w:rPr>
        <w:t>(</w:t>
      </w:r>
      <w:r>
        <w:rPr>
          <w:rFonts w:ascii="Century" w:hAnsi="Century" w:cs="Century"/>
          <w:rtl w:val="true"/>
        </w:rPr>
        <w:t>להלן</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אריאל</w:t>
      </w:r>
      <w:r>
        <w:rPr>
          <w:rFonts w:cs="Century" w:ascii="Century" w:hAnsi="Century"/>
          <w:rtl w:val="true"/>
        </w:rPr>
        <w:t xml:space="preserve">), </w:t>
      </w:r>
      <w:r>
        <w:rPr>
          <w:rFonts w:ascii="Century" w:hAnsi="Century" w:cs="Century"/>
          <w:rtl w:val="true"/>
        </w:rPr>
        <w:t>שייצג את חברת רימונים במגעים שונים להסכמות עם החברות האחרות במהלך תקופת האישום</w:t>
      </w:r>
      <w:r>
        <w:rPr>
          <w:rFonts w:cs="Century" w:ascii="Century" w:hAnsi="Century"/>
          <w:rtl w:val="true"/>
        </w:rPr>
        <w:t>.</w:t>
      </w:r>
      <w:r>
        <w:rPr>
          <w:rtl w:val="true"/>
        </w:rPr>
        <w:t xml:space="preserve"> </w:t>
      </w:r>
      <w:r>
        <w:rPr>
          <w:rFonts w:ascii="Century" w:hAnsi="Century" w:cs="Century"/>
          <w:rtl w:val="true"/>
        </w:rPr>
        <w:t xml:space="preserve">שלמה דור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דור</w:t>
      </w:r>
      <w:r>
        <w:rPr>
          <w:rFonts w:cs="Century" w:ascii="Century" w:hAnsi="Century"/>
          <w:rtl w:val="true"/>
        </w:rPr>
        <w:t xml:space="preserve">), </w:t>
      </w:r>
      <w:r>
        <w:rPr>
          <w:rFonts w:ascii="Century" w:hAnsi="Century" w:cs="Century"/>
          <w:rtl w:val="true"/>
        </w:rPr>
        <w:t xml:space="preserve">היה בתחילת תקופת האישום בעל מניות ומנהל בחברת רימונים והחל משנת </w:t>
      </w:r>
      <w:r>
        <w:rPr>
          <w:rFonts w:cs="Century" w:ascii="Century" w:hAnsi="Century"/>
        </w:rPr>
        <w:t>2009</w:t>
      </w:r>
      <w:r>
        <w:rPr>
          <w:rFonts w:cs="Century" w:ascii="Century" w:hAnsi="Century"/>
          <w:rtl w:val="true"/>
        </w:rPr>
        <w:t xml:space="preserve"> </w:t>
      </w:r>
      <w:r>
        <w:rPr>
          <w:rFonts w:ascii="Century" w:hAnsi="Century" w:cs="Century"/>
          <w:rtl w:val="true"/>
        </w:rPr>
        <w:t>עבר להיות מנהל בחברת גת</w:t>
      </w:r>
      <w:r>
        <w:rPr>
          <w:rFonts w:cs="Century" w:ascii="Century" w:hAnsi="Century"/>
          <w:rtl w:val="true"/>
        </w:rPr>
        <w:t xml:space="preserve">. </w:t>
      </w:r>
      <w:r>
        <w:rPr>
          <w:rFonts w:ascii="Century" w:hAnsi="Century" w:cs="Century"/>
          <w:rtl w:val="true"/>
        </w:rPr>
        <w:t>אף עניינו של דור נדון בהליך נפרד</w:t>
      </w:r>
      <w:r>
        <w:rPr>
          <w:rFonts w:cs="Century" w:ascii="Century" w:hAnsi="Century"/>
          <w:rtl w:val="true"/>
        </w:rPr>
        <w:t xml:space="preserve">, </w:t>
      </w:r>
      <w:r>
        <w:rPr>
          <w:rFonts w:ascii="Century" w:hAnsi="Century" w:cs="Century"/>
          <w:rtl w:val="true"/>
        </w:rPr>
        <w:t>כמפורט להלן</w:t>
      </w:r>
      <w:r>
        <w:rPr>
          <w:rFonts w:cs="Century" w:ascii="Century" w:hAnsi="Century"/>
          <w:rtl w:val="true"/>
        </w:rPr>
        <w:t xml:space="preserve">. </w:t>
      </w:r>
    </w:p>
    <w:p>
      <w:pPr>
        <w:pStyle w:val="Ruller41"/>
        <w:ind w:firstLine="720" w:end="0"/>
        <w:jc w:val="both"/>
        <w:rPr>
          <w:rFonts w:ascii="Century" w:hAnsi="Century" w:cs="Miriam"/>
          <w:b/>
          <w:spacing w:val="0"/>
          <w:szCs w:val="24"/>
        </w:rPr>
      </w:pPr>
      <w:r>
        <w:rPr>
          <w:rFonts w:cs="Miriam" w:ascii="Century" w:hAnsi="Century"/>
          <w:b/>
          <w:spacing w:val="0"/>
          <w:szCs w:val="24"/>
          <w:rtl w:val="true"/>
        </w:rPr>
      </w:r>
    </w:p>
    <w:p>
      <w:pPr>
        <w:pStyle w:val="Ruller41"/>
        <w:ind w:firstLine="720" w:end="0"/>
        <w:jc w:val="both"/>
        <w:rPr>
          <w:rFonts w:ascii="Century" w:hAnsi="Century" w:cs="Century"/>
          <w:b/>
          <w:spacing w:val="0"/>
          <w:sz w:val="28"/>
        </w:rPr>
      </w:pP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גת</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Century"/>
          <w:rtl w:val="true"/>
        </w:rPr>
        <w:t xml:space="preserve">נאשם </w:t>
      </w:r>
      <w:r>
        <w:rPr>
          <w:rFonts w:cs="Century" w:ascii="Century" w:hAnsi="Century"/>
        </w:rPr>
        <w:t>14</w:t>
      </w:r>
      <w:r>
        <w:rPr>
          <w:rFonts w:cs="Century" w:ascii="Century" w:hAnsi="Century"/>
          <w:rtl w:val="true"/>
        </w:rPr>
        <w:t xml:space="preserve">, </w:t>
      </w:r>
      <w:r>
        <w:rPr>
          <w:rFonts w:ascii="Century" w:hAnsi="Century" w:cs="Century"/>
          <w:rtl w:val="true"/>
        </w:rPr>
        <w:t xml:space="preserve">דניאל בן עזרא </w:t>
      </w:r>
      <w:r>
        <w:rPr>
          <w:rFonts w:cs="Century" w:ascii="Century" w:hAnsi="Century"/>
          <w:rtl w:val="true"/>
        </w:rPr>
        <w:t>(</w:t>
      </w:r>
      <w:r>
        <w:rPr>
          <w:rFonts w:ascii="Century" w:hAnsi="Century" w:cs="Century"/>
          <w:rtl w:val="true"/>
        </w:rPr>
        <w:t>להלן</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עזרא</w:t>
      </w:r>
      <w:r>
        <w:rPr>
          <w:rFonts w:cs="Century" w:ascii="Century" w:hAnsi="Century"/>
          <w:rtl w:val="true"/>
        </w:rPr>
        <w:t xml:space="preserve">), </w:t>
      </w:r>
      <w:r>
        <w:rPr>
          <w:rFonts w:ascii="Century" w:hAnsi="Century" w:cs="Century"/>
          <w:rtl w:val="true"/>
        </w:rPr>
        <w:t>היה בתקופת האישום המנכ</w:t>
      </w:r>
      <w:r>
        <w:rPr>
          <w:rFonts w:cs="Century" w:ascii="Century" w:hAnsi="Century"/>
          <w:rtl w:val="true"/>
        </w:rPr>
        <w:t>"</w:t>
      </w:r>
      <w:r>
        <w:rPr>
          <w:rFonts w:ascii="Century" w:hAnsi="Century" w:cs="Century"/>
          <w:rtl w:val="true"/>
        </w:rPr>
        <w:t>ל של חברת גת ובעל המניות היחיד בה</w:t>
      </w:r>
      <w:r>
        <w:rPr>
          <w:rFonts w:cs="Century" w:ascii="Century" w:hAnsi="Century"/>
          <w:rtl w:val="true"/>
        </w:rPr>
        <w:t xml:space="preserve">. </w:t>
      </w:r>
      <w:r>
        <w:rPr>
          <w:rFonts w:ascii="Century" w:hAnsi="Century" w:cs="Century"/>
          <w:b/>
          <w:b/>
          <w:spacing w:val="0"/>
          <w:sz w:val="28"/>
          <w:sz w:val="28"/>
          <w:rtl w:val="true"/>
        </w:rPr>
        <w:t>כאמור לעיל</w:t>
      </w:r>
      <w:r>
        <w:rPr>
          <w:rFonts w:cs="Century" w:ascii="Century" w:hAnsi="Century"/>
          <w:b/>
          <w:spacing w:val="0"/>
          <w:sz w:val="28"/>
          <w:rtl w:val="true"/>
        </w:rPr>
        <w:t xml:space="preserve">, </w:t>
      </w:r>
      <w:r>
        <w:rPr>
          <w:rFonts w:ascii="Century" w:hAnsi="Century" w:cs="Century"/>
          <w:b/>
          <w:b/>
          <w:spacing w:val="0"/>
          <w:sz w:val="28"/>
          <w:sz w:val="28"/>
          <w:rtl w:val="true"/>
        </w:rPr>
        <w:t xml:space="preserve">החל משנת </w:t>
      </w:r>
      <w:r>
        <w:rPr>
          <w:rFonts w:cs="Century" w:ascii="Century" w:hAnsi="Century"/>
          <w:b/>
          <w:spacing w:val="0"/>
          <w:sz w:val="28"/>
        </w:rPr>
        <w:t>2009</w:t>
      </w:r>
      <w:r>
        <w:rPr>
          <w:rFonts w:cs="Century" w:ascii="Century" w:hAnsi="Century"/>
          <w:b/>
          <w:spacing w:val="0"/>
          <w:sz w:val="28"/>
          <w:rtl w:val="true"/>
        </w:rPr>
        <w:t xml:space="preserve"> </w:t>
      </w:r>
      <w:r>
        <w:rPr>
          <w:rFonts w:ascii="Century" w:hAnsi="Century" w:cs="Century"/>
          <w:b/>
          <w:b/>
          <w:spacing w:val="0"/>
          <w:sz w:val="28"/>
          <w:sz w:val="28"/>
          <w:rtl w:val="true"/>
        </w:rPr>
        <w:t>דור היה מנהל בחברת גת</w:t>
      </w:r>
      <w:r>
        <w:rPr>
          <w:rFonts w:cs="Century" w:ascii="Century" w:hAnsi="Century"/>
          <w:b/>
          <w:spacing w:val="0"/>
          <w:sz w:val="28"/>
          <w:rtl w:val="true"/>
        </w:rPr>
        <w:t>.</w:t>
      </w:r>
    </w:p>
    <w:p>
      <w:pPr>
        <w:pStyle w:val="Heading1"/>
        <w:spacing w:lineRule="auto" w:line="276"/>
        <w:ind w:end="0"/>
        <w:jc w:val="start"/>
        <w:rPr/>
      </w:pPr>
      <w:r>
        <w:rPr>
          <w:rtl w:val="true"/>
        </w:rPr>
        <w:t>ההליך</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6</w:t>
      </w:r>
      <w:r>
        <w:rPr>
          <w:rFonts w:cs="Century" w:ascii="Century" w:hAnsi="Century"/>
          <w:rtl w:val="true"/>
        </w:rPr>
        <w:t>.</w:t>
      </w:r>
      <w:r>
        <w:rPr>
          <w:rFonts w:cs="Century" w:ascii="Century" w:hAnsi="Century"/>
          <w:rtl w:val="true"/>
        </w:rPr>
        <w:tab/>
      </w:r>
      <w:r>
        <w:rPr>
          <w:rFonts w:ascii="Century" w:hAnsi="Century" w:cs="Century"/>
          <w:rtl w:val="true"/>
        </w:rPr>
        <w:t xml:space="preserve">כתב האישום המתוקן נדון בבית המשפט המחוזי בירושלים בפני השופט </w:t>
      </w:r>
      <w:r>
        <w:rPr>
          <w:rFonts w:ascii="Century" w:hAnsi="Century" w:cs="Miriam"/>
          <w:sz w:val="24"/>
          <w:sz w:val="24"/>
          <w:szCs w:val="24"/>
          <w:rtl w:val="true"/>
        </w:rPr>
        <w:t>ע</w:t>
      </w:r>
      <w:r>
        <w:rPr>
          <w:rFonts w:cs="Miriam" w:ascii="Century" w:hAnsi="Century"/>
          <w:sz w:val="24"/>
          <w:szCs w:val="24"/>
          <w:rtl w:val="true"/>
        </w:rPr>
        <w:t xml:space="preserve">' </w:t>
      </w:r>
      <w:r>
        <w:rPr>
          <w:rFonts w:ascii="Century" w:hAnsi="Century" w:cs="Miriam"/>
          <w:sz w:val="24"/>
          <w:sz w:val="24"/>
          <w:szCs w:val="24"/>
          <w:rtl w:val="true"/>
        </w:rPr>
        <w:t>שחם</w:t>
      </w:r>
      <w:r>
        <w:rPr>
          <w:rFonts w:cs="Century" w:ascii="Century" w:hAnsi="Century"/>
          <w:rtl w:val="true"/>
        </w:rPr>
        <w:t xml:space="preserve">, </w:t>
      </w:r>
      <w:r>
        <w:rPr>
          <w:rFonts w:ascii="Century" w:hAnsi="Century" w:cs="Century"/>
          <w:rtl w:val="true"/>
        </w:rPr>
        <w:t xml:space="preserve">והוא זה שהוליד את הערעורים שבפנינו </w:t>
      </w:r>
      <w:r>
        <w:rPr>
          <w:rFonts w:cs="Century" w:ascii="Century" w:hAnsi="Century"/>
          <w:rtl w:val="true"/>
        </w:rPr>
        <w:t>(</w:t>
      </w:r>
      <w:hyperlink r:id="rId50">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49529-12-11</w:t>
        </w:r>
      </w:hyperlink>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w:t>
      </w:r>
      <w:r>
        <w:rPr>
          <w:rFonts w:cs="Century" w:ascii="Century" w:hAnsi="Century"/>
          <w:rtl w:val="true"/>
        </w:rPr>
        <w:t>.</w:t>
        <w:tab/>
      </w:r>
      <w:r>
        <w:rPr>
          <w:rFonts w:ascii="Century" w:hAnsi="Century" w:cs="Century"/>
          <w:rtl w:val="true"/>
        </w:rPr>
        <w:t>עניינם של חמישה מהנאשמים בכתב האישום המקורי הסתיים בהרשעות שהתבססו על הודאתם במסגרת הסדרי טיעון</w:t>
      </w:r>
      <w:r>
        <w:rPr>
          <w:rtl w:val="true"/>
        </w:rPr>
        <w:t>.</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בעניינם של כמה נאשמים התקיימו הליכים נפרדים</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 xml:space="preserve">עניינו של </w:t>
      </w:r>
      <w:r>
        <w:rPr>
          <w:rtl w:val="true"/>
        </w:rPr>
        <w:t>עצמון</w:t>
      </w:r>
      <w:r>
        <w:rPr>
          <w:rFonts w:ascii="Century" w:hAnsi="Century" w:cs="Century"/>
          <w:rtl w:val="true"/>
        </w:rPr>
        <w:t xml:space="preserve"> הופרד והועבר למותב אחר בהסכמת הצדדים</w:t>
      </w:r>
      <w:r>
        <w:rPr>
          <w:rFonts w:cs="Century" w:ascii="Century" w:hAnsi="Century"/>
          <w:rtl w:val="true"/>
        </w:rPr>
        <w:t xml:space="preserve">, </w:t>
      </w:r>
      <w:r>
        <w:rPr>
          <w:rFonts w:ascii="Century" w:hAnsi="Century" w:cs="Century"/>
          <w:rtl w:val="true"/>
        </w:rPr>
        <w:t xml:space="preserve">לאחר שבחר שלא לנהל הוכחות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51">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י</w:t>
        </w:r>
        <w:r>
          <w:rPr>
            <w:rStyle w:val="Hyperlink"/>
            <w:rFonts w:cs="Century" w:ascii="Century" w:hAnsi="Century"/>
            <w:color w:val="0000FF"/>
            <w:u w:val="single"/>
            <w:rtl w:val="true"/>
          </w:rPr>
          <w:t>-</w:t>
        </w:r>
        <w:r>
          <w:rPr>
            <w:rStyle w:val="Hyperlink"/>
            <w:rFonts w:ascii="Century" w:hAnsi="Century" w:cs="Century"/>
            <w:color w:val="0000FF"/>
            <w:u w:val="single"/>
            <w:rtl w:val="true"/>
          </w:rPr>
          <w:t>ם</w:t>
        </w:r>
        <w:r>
          <w:rPr>
            <w:rStyle w:val="Hyperlink"/>
            <w:rFonts w:cs="Century" w:ascii="Century" w:hAnsi="Century"/>
            <w:color w:val="0000FF"/>
            <w:u w:val="single"/>
            <w:rtl w:val="true"/>
          </w:rPr>
          <w:t xml:space="preserve">) </w:t>
        </w:r>
        <w:r>
          <w:rPr>
            <w:rStyle w:val="Hyperlink"/>
            <w:rFonts w:cs="Century" w:ascii="Century" w:hAnsi="Century"/>
            <w:color w:val="0000FF"/>
            <w:u w:val="single"/>
          </w:rPr>
          <w:t>5293-03-14</w:t>
        </w:r>
      </w:hyperlink>
      <w:r>
        <w:rPr>
          <w:rFonts w:cs="Century" w:ascii="Century" w:hAnsi="Century"/>
          <w:rtl w:val="true"/>
        </w:rPr>
        <w:t xml:space="preserve"> </w:t>
      </w:r>
      <w:r>
        <w:rPr>
          <w:rFonts w:ascii="Century" w:hAnsi="Century" w:cs="Century"/>
          <w:rtl w:val="true"/>
        </w:rPr>
        <w:t xml:space="preserve">וכן </w:t>
      </w:r>
      <w:hyperlink r:id="rId5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6336/14</w:t>
        </w:r>
      </w:hyperlink>
      <w:r>
        <w:rPr>
          <w:rFonts w:cs="Century" w:ascii="Century" w:hAnsi="Century"/>
          <w:rtl w:val="true"/>
        </w:rPr>
        <w:t xml:space="preserve"> </w:t>
      </w:r>
      <w:r>
        <w:rPr>
          <w:rFonts w:ascii="Century" w:hAnsi="Century" w:cs="Miriam"/>
          <w:b/>
          <w:b/>
          <w:spacing w:val="0"/>
          <w:szCs w:val="24"/>
          <w:rtl w:val="true"/>
        </w:rPr>
        <w:t>עצמון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30.3.2015</w:t>
      </w:r>
      <w:r>
        <w:rPr>
          <w:rFonts w:cs="Century" w:ascii="Century" w:hAnsi="Century"/>
          <w:rtl w:val="true"/>
        </w:rPr>
        <w:t xml:space="preserve">)). </w:t>
      </w:r>
      <w:r>
        <w:rPr>
          <w:rFonts w:ascii="Century" w:hAnsi="Century" w:cs="Century"/>
          <w:rtl w:val="true"/>
        </w:rPr>
        <w:t xml:space="preserve">עניינם של שני נאשמים נוספים </w:t>
      </w:r>
      <w:r>
        <w:rPr>
          <w:rFonts w:ascii="Century" w:hAnsi="Century" w:cs="Century"/>
          <w:rtl w:val="true"/>
        </w:rPr>
        <w:t>–</w:t>
      </w:r>
      <w:r>
        <w:rPr>
          <w:rFonts w:ascii="Century" w:hAnsi="Century" w:cs="Century"/>
          <w:rtl w:val="true"/>
        </w:rPr>
        <w:t xml:space="preserve"> אלטמן ודור </w:t>
      </w:r>
      <w:r>
        <w:rPr>
          <w:rFonts w:ascii="Century" w:hAnsi="Century" w:cs="Century"/>
          <w:rtl w:val="true"/>
        </w:rPr>
        <w:t>–</w:t>
      </w:r>
      <w:r>
        <w:rPr>
          <w:rFonts w:ascii="Century" w:hAnsi="Century" w:cs="Century"/>
          <w:rtl w:val="true"/>
        </w:rPr>
        <w:t xml:space="preserve"> עודנו תלוי ועומד בבית המשפט המחוזי </w:t>
      </w:r>
      <w:r>
        <w:rPr>
          <w:rFonts w:cs="Century" w:ascii="Century" w:hAnsi="Century"/>
          <w:rtl w:val="true"/>
        </w:rPr>
        <w:t>(</w:t>
      </w:r>
      <w:hyperlink r:id="rId53">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י</w:t>
        </w:r>
        <w:r>
          <w:rPr>
            <w:rStyle w:val="Hyperlink"/>
            <w:rFonts w:cs="Century" w:ascii="Century" w:hAnsi="Century"/>
            <w:color w:val="0000FF"/>
            <w:u w:val="single"/>
            <w:rtl w:val="true"/>
          </w:rPr>
          <w:t>-</w:t>
        </w:r>
        <w:r>
          <w:rPr>
            <w:rStyle w:val="Hyperlink"/>
            <w:rFonts w:ascii="Century" w:hAnsi="Century" w:cs="Century"/>
            <w:color w:val="0000FF"/>
            <w:u w:val="single"/>
            <w:rtl w:val="true"/>
          </w:rPr>
          <w:t>ם</w:t>
        </w:r>
        <w:r>
          <w:rPr>
            <w:rStyle w:val="Hyperlink"/>
            <w:rFonts w:cs="Century" w:ascii="Century" w:hAnsi="Century"/>
            <w:color w:val="0000FF"/>
            <w:u w:val="single"/>
            <w:rtl w:val="true"/>
          </w:rPr>
          <w:t xml:space="preserve">) </w:t>
        </w:r>
        <w:r>
          <w:rPr>
            <w:rStyle w:val="Hyperlink"/>
            <w:rFonts w:cs="Century" w:ascii="Century" w:hAnsi="Century"/>
            <w:color w:val="0000FF"/>
            <w:u w:val="single"/>
          </w:rPr>
          <w:t>49530-12-11</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54">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י</w:t>
        </w:r>
        <w:r>
          <w:rPr>
            <w:rStyle w:val="Hyperlink"/>
            <w:rFonts w:cs="Century" w:ascii="Century" w:hAnsi="Century"/>
            <w:color w:val="0000FF"/>
            <w:u w:val="single"/>
            <w:rtl w:val="true"/>
          </w:rPr>
          <w:t>-</w:t>
        </w:r>
        <w:r>
          <w:rPr>
            <w:rStyle w:val="Hyperlink"/>
            <w:rFonts w:ascii="Century" w:hAnsi="Century" w:cs="Century"/>
            <w:color w:val="0000FF"/>
            <w:u w:val="single"/>
            <w:rtl w:val="true"/>
          </w:rPr>
          <w:t>ם</w:t>
        </w:r>
        <w:r>
          <w:rPr>
            <w:rStyle w:val="Hyperlink"/>
            <w:rFonts w:cs="Century" w:ascii="Century" w:hAnsi="Century"/>
            <w:color w:val="0000FF"/>
            <w:u w:val="single"/>
            <w:rtl w:val="true"/>
          </w:rPr>
          <w:t xml:space="preserve">) </w:t>
        </w:r>
        <w:r>
          <w:rPr>
            <w:rStyle w:val="Hyperlink"/>
            <w:rFonts w:cs="Century" w:ascii="Century" w:hAnsi="Century"/>
            <w:color w:val="0000FF"/>
            <w:u w:val="single"/>
          </w:rPr>
          <w:t>16251-03-16</w:t>
        </w:r>
      </w:hyperlink>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בהתאמה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w:t>
      </w:r>
      <w:r>
        <w:rPr>
          <w:rFonts w:cs="Century" w:ascii="Century" w:hAnsi="Century"/>
          <w:rtl w:val="true"/>
        </w:rPr>
        <w:t>.</w:t>
        <w:tab/>
      </w:r>
      <w:r>
        <w:rPr>
          <w:rFonts w:ascii="Century" w:hAnsi="Century" w:cs="Century"/>
          <w:rtl w:val="true"/>
        </w:rPr>
        <w:t xml:space="preserve">כתב האישום המתוקן התפרש על פני </w:t>
      </w:r>
      <w:r>
        <w:rPr>
          <w:rFonts w:cs="Century" w:ascii="Century" w:hAnsi="Century"/>
        </w:rPr>
        <w:t>53</w:t>
      </w:r>
      <w:r>
        <w:rPr>
          <w:rFonts w:cs="Century" w:ascii="Century" w:hAnsi="Century"/>
          <w:rtl w:val="true"/>
        </w:rPr>
        <w:t xml:space="preserve"> </w:t>
      </w:r>
      <w:r>
        <w:rPr>
          <w:rFonts w:ascii="Century" w:hAnsi="Century" w:cs="Century"/>
          <w:rtl w:val="true"/>
        </w:rPr>
        <w:t>עמודים וסקר בהרחבה את המעשים המיוחסים לנאשמים השונים</w:t>
      </w:r>
      <w:r>
        <w:rPr>
          <w:rFonts w:cs="Century" w:ascii="Century" w:hAnsi="Century"/>
          <w:rtl w:val="true"/>
        </w:rPr>
        <w:t xml:space="preserve">. </w:t>
      </w:r>
      <w:r>
        <w:rPr>
          <w:rFonts w:ascii="Century" w:hAnsi="Century" w:cs="Century"/>
          <w:rtl w:val="true"/>
        </w:rPr>
        <w:t>בקליפת אגוז</w:t>
      </w:r>
      <w:r>
        <w:rPr>
          <w:rFonts w:cs="Century" w:ascii="Century" w:hAnsi="Century"/>
          <w:rtl w:val="true"/>
        </w:rPr>
        <w:t xml:space="preserve">, </w:t>
      </w:r>
      <w:r>
        <w:rPr>
          <w:rFonts w:ascii="Century" w:hAnsi="Century" w:cs="Century"/>
          <w:rtl w:val="true"/>
        </w:rPr>
        <w:t>הוא התמקד בתיאומים והסכמות שנסבו על אופן השתתפותן של המתחרות בשוק מדי המים במכרזים והליכים תחרותיים אחרים שפורסמו על</w:t>
      </w:r>
      <w:r>
        <w:rPr>
          <w:rFonts w:cs="Century" w:ascii="Century" w:hAnsi="Century"/>
          <w:rtl w:val="true"/>
        </w:rPr>
        <w:t>-</w:t>
      </w:r>
      <w:r>
        <w:rPr>
          <w:rFonts w:ascii="Century" w:hAnsi="Century" w:cs="Century"/>
          <w:rtl w:val="true"/>
        </w:rPr>
        <w:t>ידי רשויות מקומיות רבות בתחום</w:t>
      </w:r>
      <w:r>
        <w:rPr>
          <w:rFonts w:cs="Century" w:ascii="Century" w:hAnsi="Century"/>
          <w:rtl w:val="true"/>
        </w:rPr>
        <w:t xml:space="preserve">. </w:t>
      </w:r>
      <w:r>
        <w:rPr>
          <w:rFonts w:ascii="Century" w:hAnsi="Century" w:cs="Century"/>
          <w:rtl w:val="true"/>
        </w:rPr>
        <w:t>בעיקרו של דבר</w:t>
      </w:r>
      <w:r>
        <w:rPr>
          <w:rFonts w:cs="Century" w:ascii="Century" w:hAnsi="Century"/>
          <w:rtl w:val="true"/>
        </w:rPr>
        <w:t xml:space="preserve">, </w:t>
      </w:r>
      <w:r>
        <w:rPr>
          <w:rFonts w:ascii="Century" w:hAnsi="Century" w:cs="Century"/>
          <w:rtl w:val="true"/>
        </w:rPr>
        <w:t>כך טענה המדינה בכתב האישום</w:t>
      </w:r>
      <w:r>
        <w:rPr>
          <w:rFonts w:cs="Century" w:ascii="Century" w:hAnsi="Century"/>
          <w:rtl w:val="true"/>
        </w:rPr>
        <w:t xml:space="preserve">, </w:t>
      </w:r>
      <w:r>
        <w:rPr>
          <w:rFonts w:ascii="Century" w:hAnsi="Century" w:cs="Century"/>
          <w:rtl w:val="true"/>
        </w:rPr>
        <w:t xml:space="preserve">המתחרות חתרו להגבלת התחרות ביניהן </w:t>
      </w:r>
      <w:r>
        <w:rPr>
          <w:rFonts w:ascii="Century" w:hAnsi="Century" w:cs="Century"/>
          <w:rtl w:val="true"/>
        </w:rPr>
        <w:t>–</w:t>
      </w:r>
      <w:r>
        <w:rPr>
          <w:rFonts w:ascii="Century" w:hAnsi="Century" w:cs="Century"/>
          <w:rtl w:val="true"/>
        </w:rPr>
        <w:t xml:space="preserve"> בין על דרך של </w:t>
      </w:r>
      <w:r>
        <w:rPr>
          <w:rFonts w:cs="Century" w:ascii="Century" w:hAnsi="Century"/>
          <w:rtl w:val="true"/>
        </w:rPr>
        <w:t>"</w:t>
      </w:r>
      <w:r>
        <w:rPr>
          <w:rFonts w:ascii="Century" w:hAnsi="Century" w:cs="Century"/>
          <w:rtl w:val="true"/>
        </w:rPr>
        <w:t>חלוקת שוק</w:t>
      </w:r>
      <w:r>
        <w:rPr>
          <w:rFonts w:cs="Century" w:ascii="Century" w:hAnsi="Century"/>
          <w:rtl w:val="true"/>
        </w:rPr>
        <w:t xml:space="preserve">" </w:t>
      </w:r>
      <w:r>
        <w:rPr>
          <w:rFonts w:ascii="Century" w:hAnsi="Century" w:cs="Century"/>
          <w:rtl w:val="true"/>
        </w:rPr>
        <w:t>ובין על</w:t>
      </w:r>
      <w:r>
        <w:rPr>
          <w:rFonts w:cs="Century" w:ascii="Century" w:hAnsi="Century"/>
          <w:rtl w:val="true"/>
        </w:rPr>
        <w:t>-</w:t>
      </w:r>
      <w:r>
        <w:rPr>
          <w:rFonts w:ascii="Century" w:hAnsi="Century" w:cs="Century"/>
          <w:rtl w:val="true"/>
        </w:rPr>
        <w:t>ידי תיאום מחירים או הבנות אחרות שהגבילו את התחרות בשוק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9</w:t>
      </w:r>
      <w:r>
        <w:rPr>
          <w:rFonts w:cs="Century" w:ascii="Century" w:hAnsi="Century"/>
          <w:rtl w:val="true"/>
        </w:rPr>
        <w:t>.</w:t>
      </w:r>
      <w:r>
        <w:rPr>
          <w:rFonts w:cs="Century" w:ascii="Century" w:hAnsi="Century"/>
          <w:rtl w:val="true"/>
        </w:rPr>
        <w:tab/>
      </w:r>
      <w:r>
        <w:rPr>
          <w:rFonts w:ascii="Century" w:hAnsi="Century" w:cs="Century"/>
          <w:rtl w:val="true"/>
        </w:rPr>
        <w:t>לשם בהירות הדברים</w:t>
      </w:r>
      <w:r>
        <w:rPr>
          <w:rFonts w:cs="Century" w:ascii="Century" w:hAnsi="Century"/>
          <w:rtl w:val="true"/>
        </w:rPr>
        <w:t xml:space="preserve">, </w:t>
      </w:r>
      <w:r>
        <w:rPr>
          <w:rFonts w:ascii="Century" w:hAnsi="Century" w:cs="Century"/>
          <w:rtl w:val="true"/>
        </w:rPr>
        <w:t>נסקור בשלב זה</w:t>
      </w:r>
      <w:r>
        <w:rPr>
          <w:rFonts w:cs="Century" w:ascii="Century" w:hAnsi="Century"/>
          <w:rtl w:val="true"/>
        </w:rPr>
        <w:t xml:space="preserve">, </w:t>
      </w:r>
      <w:r>
        <w:rPr>
          <w:rFonts w:ascii="Century" w:hAnsi="Century" w:cs="Century"/>
          <w:rtl w:val="true"/>
        </w:rPr>
        <w:t>בכלליות בלבד</w:t>
      </w:r>
      <w:r>
        <w:rPr>
          <w:rFonts w:cs="Century" w:ascii="Century" w:hAnsi="Century"/>
          <w:rtl w:val="true"/>
        </w:rPr>
        <w:t xml:space="preserve">, </w:t>
      </w:r>
      <w:r>
        <w:rPr>
          <w:rFonts w:ascii="Century" w:hAnsi="Century" w:cs="Century"/>
          <w:rtl w:val="true"/>
        </w:rPr>
        <w:t>את האישומים שבהם עסק כתב האישום המתוקן</w:t>
      </w:r>
      <w:r>
        <w:rPr>
          <w:rFonts w:cs="Century" w:ascii="Century" w:hAnsi="Century"/>
          <w:rtl w:val="true"/>
        </w:rPr>
        <w:t xml:space="preserve">. </w:t>
      </w:r>
      <w:r>
        <w:rPr>
          <w:rFonts w:ascii="Century" w:hAnsi="Century" w:cs="Century"/>
          <w:rtl w:val="true"/>
        </w:rPr>
        <w:t>כל המכרזים והצעות המחיר המתוארים להלן נוגעים לפעילות בשוק מדי המים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ascii="Century" w:hAnsi="Century" w:cs="Century"/>
          <w:rtl w:val="true"/>
        </w:rPr>
        <w:t xml:space="preserve"> נסב על פגישה שהתקיימה בשנת </w:t>
      </w:r>
      <w:r>
        <w:rPr>
          <w:rFonts w:cs="Century" w:ascii="Century" w:hAnsi="Century"/>
        </w:rPr>
        <w:t>2004</w:t>
      </w:r>
      <w:r>
        <w:rPr>
          <w:rFonts w:cs="Century" w:ascii="Century" w:hAnsi="Century"/>
          <w:rtl w:val="true"/>
        </w:rPr>
        <w:t xml:space="preserve"> </w:t>
      </w:r>
      <w:r>
        <w:rPr>
          <w:rFonts w:ascii="Century" w:hAnsi="Century" w:cs="Century"/>
          <w:rtl w:val="true"/>
        </w:rPr>
        <w:t>בין חברת ארם</w:t>
      </w:r>
      <w:r>
        <w:rPr>
          <w:rFonts w:cs="Century" w:ascii="Century" w:hAnsi="Century"/>
          <w:rtl w:val="true"/>
        </w:rPr>
        <w:t xml:space="preserve">, </w:t>
      </w:r>
      <w:r>
        <w:rPr>
          <w:rFonts w:ascii="Century" w:hAnsi="Century" w:cs="Century"/>
          <w:rtl w:val="true"/>
        </w:rPr>
        <w:t>חברת מדי ורד</w:t>
      </w:r>
      <w:r>
        <w:rPr>
          <w:rFonts w:cs="Century" w:ascii="Century" w:hAnsi="Century"/>
          <w:rtl w:val="true"/>
        </w:rPr>
        <w:t xml:space="preserve">, </w:t>
      </w:r>
      <w:r>
        <w:rPr>
          <w:rFonts w:ascii="Century" w:hAnsi="Century" w:cs="Century"/>
          <w:rtl w:val="true"/>
        </w:rPr>
        <w:t>חברת רימונים וחברת מד תקין</w:t>
      </w:r>
      <w:r>
        <w:rPr>
          <w:rFonts w:cs="Century" w:ascii="Century" w:hAnsi="Century"/>
          <w:rtl w:val="true"/>
        </w:rPr>
        <w:t xml:space="preserve">, </w:t>
      </w:r>
      <w:r>
        <w:rPr>
          <w:rFonts w:ascii="Century" w:hAnsi="Century" w:cs="Century"/>
          <w:rtl w:val="true"/>
        </w:rPr>
        <w:t>ובה נערכו תיאום וחלוקת שוק גיאוגרפית בין הצדדים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ascii="Century" w:hAnsi="Century" w:cs="Century"/>
          <w:rtl w:val="true"/>
        </w:rPr>
        <w:t xml:space="preserve"> נסב על תיאום שנערך בשנת </w:t>
      </w:r>
      <w:r>
        <w:rPr>
          <w:rFonts w:cs="Century" w:ascii="Century" w:hAnsi="Century"/>
        </w:rPr>
        <w:t>2004</w:t>
      </w:r>
      <w:r>
        <w:rPr>
          <w:rFonts w:cs="Century" w:ascii="Century" w:hAnsi="Century"/>
          <w:rtl w:val="true"/>
        </w:rPr>
        <w:t xml:space="preserve"> </w:t>
      </w:r>
      <w:r>
        <w:rPr>
          <w:rFonts w:ascii="Century" w:hAnsi="Century" w:cs="Century"/>
          <w:rtl w:val="true"/>
        </w:rPr>
        <w:t>בין חברת מדי ורד לחברת רימונים ועניינו שני מכרזים</w:t>
      </w:r>
      <w:r>
        <w:rPr>
          <w:rFonts w:cs="Century" w:ascii="Century" w:hAnsi="Century"/>
          <w:rtl w:val="true"/>
        </w:rPr>
        <w:t xml:space="preserve">, </w:t>
      </w:r>
      <w:r>
        <w:rPr>
          <w:rFonts w:ascii="Century" w:hAnsi="Century" w:cs="Century"/>
          <w:rtl w:val="true"/>
        </w:rPr>
        <w:t>בראשון לציון ובתל אביב</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Fonts w:ascii="Century" w:hAnsi="Century" w:cs="Century"/>
          <w:rtl w:val="true"/>
        </w:rPr>
        <w:t xml:space="preserve"> נסב על תיאום שנערך בתחילת שנת </w:t>
      </w:r>
      <w:r>
        <w:rPr>
          <w:rFonts w:cs="Century" w:ascii="Century" w:hAnsi="Century"/>
        </w:rPr>
        <w:t>2006</w:t>
      </w:r>
      <w:r>
        <w:rPr>
          <w:rFonts w:cs="Century" w:ascii="Century" w:hAnsi="Century"/>
          <w:rtl w:val="true"/>
        </w:rPr>
        <w:t xml:space="preserve"> </w:t>
      </w:r>
      <w:r>
        <w:rPr>
          <w:rFonts w:ascii="Century" w:hAnsi="Century" w:cs="Century"/>
          <w:rtl w:val="true"/>
        </w:rPr>
        <w:t>בין חברת מדי ורד לחברת רימונים</w:t>
      </w:r>
      <w:r>
        <w:rPr>
          <w:rFonts w:cs="Century" w:ascii="Century" w:hAnsi="Century"/>
          <w:rtl w:val="true"/>
        </w:rPr>
        <w:t xml:space="preserve">, </w:t>
      </w:r>
      <w:r>
        <w:rPr>
          <w:rFonts w:ascii="Century" w:hAnsi="Century" w:cs="Century"/>
          <w:rtl w:val="true"/>
        </w:rPr>
        <w:t>בהמשך לתיאום שבו עסק האישום השני</w:t>
      </w:r>
      <w:r>
        <w:rPr>
          <w:rFonts w:cs="Century" w:ascii="Century" w:hAnsi="Century"/>
          <w:rtl w:val="true"/>
        </w:rPr>
        <w:t xml:space="preserve">, </w:t>
      </w:r>
      <w:r>
        <w:rPr>
          <w:rFonts w:ascii="Century" w:hAnsi="Century" w:cs="Century"/>
          <w:rtl w:val="true"/>
        </w:rPr>
        <w:t>ובו השתיים הגיעו להסכמה בנוגע למכרז בתל אביב וכן על סיומו של הליך משפטי שהתנהל בעקבות האירועים שעליהם נסב האישום השני</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Fonts w:ascii="Century" w:hAnsi="Century" w:cs="Century"/>
          <w:rtl w:val="true"/>
        </w:rPr>
        <w:t xml:space="preserve"> נסב על תיאום שנערך בשנת </w:t>
      </w:r>
      <w:r>
        <w:rPr>
          <w:rFonts w:cs="Century" w:ascii="Century" w:hAnsi="Century"/>
        </w:rPr>
        <w:t>2007</w:t>
      </w:r>
      <w:r>
        <w:rPr>
          <w:rFonts w:cs="Century" w:ascii="Century" w:hAnsi="Century"/>
          <w:rtl w:val="true"/>
        </w:rPr>
        <w:t xml:space="preserve"> </w:t>
      </w:r>
      <w:r>
        <w:rPr>
          <w:rFonts w:ascii="Century" w:hAnsi="Century" w:cs="Century"/>
          <w:rtl w:val="true"/>
        </w:rPr>
        <w:t>בין חברת מדי ורד לחברת מד תקין לגבי שני מכרזים</w:t>
      </w:r>
      <w:r>
        <w:rPr>
          <w:rFonts w:cs="Century" w:ascii="Century" w:hAnsi="Century"/>
          <w:rtl w:val="true"/>
        </w:rPr>
        <w:t xml:space="preserve">, </w:t>
      </w:r>
      <w:r>
        <w:rPr>
          <w:rFonts w:ascii="Century" w:hAnsi="Century" w:cs="Century"/>
          <w:rtl w:val="true"/>
        </w:rPr>
        <w:t>בבאר שבע ובנצרת עילית</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החמישי</w:t>
      </w:r>
      <w:r>
        <w:rPr>
          <w:rFonts w:ascii="Century" w:hAnsi="Century" w:cs="Century"/>
          <w:rtl w:val="true"/>
        </w:rPr>
        <w:t xml:space="preserve"> נסב על תיאום שנערך בשנת </w:t>
      </w:r>
      <w:r>
        <w:rPr>
          <w:rFonts w:cs="Century" w:ascii="Century" w:hAnsi="Century"/>
        </w:rPr>
        <w:t>2008</w:t>
      </w:r>
      <w:r>
        <w:rPr>
          <w:rFonts w:cs="Century" w:ascii="Century" w:hAnsi="Century"/>
          <w:rtl w:val="true"/>
        </w:rPr>
        <w:t xml:space="preserve"> </w:t>
      </w:r>
      <w:r>
        <w:rPr>
          <w:rFonts w:ascii="Century" w:hAnsi="Century" w:cs="Century"/>
          <w:rtl w:val="true"/>
        </w:rPr>
        <w:t>בין חברת ארד לחברת מדי ורד שעניינו מכרז בחיפה</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השישי</w:t>
      </w:r>
      <w:r>
        <w:rPr>
          <w:rFonts w:ascii="Century" w:hAnsi="Century" w:cs="Century"/>
          <w:rtl w:val="true"/>
        </w:rPr>
        <w:t xml:space="preserve"> נסב על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ארם</w:t>
      </w:r>
      <w:r>
        <w:rPr>
          <w:rFonts w:cs="Century" w:ascii="Century" w:hAnsi="Century"/>
          <w:rtl w:val="true"/>
        </w:rPr>
        <w:t xml:space="preserve">, </w:t>
      </w:r>
      <w:r>
        <w:rPr>
          <w:rFonts w:ascii="Century" w:hAnsi="Century" w:cs="Century"/>
          <w:rtl w:val="true"/>
        </w:rPr>
        <w:t>חברת רימונים וחברת מדי ורד בנוגע למכרז בתל אביב</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השביעי</w:t>
      </w:r>
      <w:r>
        <w:rPr>
          <w:rFonts w:ascii="Century" w:hAnsi="Century" w:cs="Century"/>
          <w:rtl w:val="true"/>
        </w:rPr>
        <w:t xml:space="preserve"> נסב על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ארם לחברת רימונים וחברת מדי ורד בנוגע לשני מכרזים</w:t>
      </w:r>
      <w:r>
        <w:rPr>
          <w:rFonts w:cs="Century" w:ascii="Century" w:hAnsi="Century"/>
          <w:rtl w:val="true"/>
        </w:rPr>
        <w:t xml:space="preserve">, </w:t>
      </w:r>
      <w:r>
        <w:rPr>
          <w:rFonts w:ascii="Century" w:hAnsi="Century" w:cs="Century"/>
          <w:rtl w:val="true"/>
        </w:rPr>
        <w:t>ברחובות ובירושלים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השמיני</w:t>
      </w:r>
      <w:r>
        <w:rPr>
          <w:rFonts w:ascii="Century" w:hAnsi="Century" w:cs="Century"/>
          <w:rtl w:val="true"/>
        </w:rPr>
        <w:t xml:space="preserve"> נסב על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ארד לחברת מדי ורד בנוגע למכרז בירושלים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התשיעי</w:t>
      </w:r>
      <w:r>
        <w:rPr>
          <w:rFonts w:ascii="Century" w:hAnsi="Century" w:cs="Century"/>
          <w:rtl w:val="true"/>
        </w:rPr>
        <w:t xml:space="preserve"> נסב על שני תיאומים שנערכו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מדי ורד לחברת גת ולחברת ארם בנוגע להצעת מחיר במועצה המקומית גן יבנה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העשירי</w:t>
      </w:r>
      <w:r>
        <w:rPr>
          <w:rFonts w:ascii="Century" w:hAnsi="Century" w:cs="Century"/>
          <w:rtl w:val="true"/>
        </w:rPr>
        <w:t xml:space="preserve"> נסב על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ארד לחברת מדי ורד בנוגע להצעת מחיר ברמת השרון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האחד</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cs="Century"/>
          <w:rtl w:val="true"/>
        </w:rPr>
        <w:t xml:space="preserve"> נסב על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ארד לחברת מדי ורד בנוגע להצעת מחיר בנהריה</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השנים</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cs="Century"/>
          <w:rtl w:val="true"/>
        </w:rPr>
        <w:t xml:space="preserve"> נסב על שני תיאומים שנערכו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מדי ורד לבין חברת גת וחברת ארם בנוגע להצעת מחיר מחודשת בגן יבנה</w:t>
      </w:r>
      <w:r>
        <w:rPr>
          <w:rFonts w:cs="Century" w:ascii="Century" w:hAnsi="Century"/>
          <w:rtl w:val="true"/>
        </w:rPr>
        <w:t xml:space="preserve">, </w:t>
      </w:r>
      <w:r>
        <w:rPr>
          <w:rFonts w:ascii="Century" w:hAnsi="Century" w:cs="Century"/>
          <w:rtl w:val="true"/>
        </w:rPr>
        <w:t>אשר נועדה להחליף את הצעת המחיר שעליה נסב האישום התשיעי</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השלושה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cs="Century"/>
          <w:rtl w:val="true"/>
        </w:rPr>
        <w:t xml:space="preserve"> נסב על ניסיון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ארם לחברת גת בנוגע למכרז בקרית גת</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הארבעה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cs="Century"/>
          <w:rtl w:val="true"/>
        </w:rPr>
        <w:t xml:space="preserve"> נסב על שלושה תיאומים שנערכו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ארם לבין חברת רימונים</w:t>
      </w:r>
      <w:r>
        <w:rPr>
          <w:rFonts w:cs="Century" w:ascii="Century" w:hAnsi="Century"/>
          <w:rtl w:val="true"/>
        </w:rPr>
        <w:t xml:space="preserve">, </w:t>
      </w:r>
      <w:r>
        <w:rPr>
          <w:rFonts w:ascii="Century" w:hAnsi="Century" w:cs="Century"/>
          <w:rtl w:val="true"/>
        </w:rPr>
        <w:t>חברת מדי ורד וחברת מד תקין בנוגע למכרז בקרית גת שעליו נסב גם האישום השלושה עשר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החמישה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cs="Century"/>
          <w:rtl w:val="true"/>
        </w:rPr>
        <w:t xml:space="preserve"> נסב על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מדי ורד לחברת רימונים ואשר במסגרתו הן אישרו תיאום קודם בנוגע למכרז ברמת השרון</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השישה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cs="Century"/>
          <w:rtl w:val="true"/>
        </w:rPr>
        <w:t xml:space="preserve"> נסב על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ארם לחברת מדי ורד בנוגע למכרז בראשון לציון</w:t>
      </w:r>
      <w:r>
        <w:rPr>
          <w:rFonts w:cs="Century" w:ascii="Century" w:hAnsi="Century"/>
          <w:rtl w:val="true"/>
        </w:rPr>
        <w:t xml:space="preserve">, </w:t>
      </w:r>
      <w:r>
        <w:rPr>
          <w:rFonts w:ascii="Century" w:hAnsi="Century" w:cs="Century"/>
          <w:rtl w:val="true"/>
        </w:rPr>
        <w:t>וכן על ניסיון תיאום שנערך באותה תקופה בין חברת מדי ורד לחברת רימונים בנוגע לאותו מכרז ולשני מכרזים</w:t>
      </w:r>
      <w:r>
        <w:rPr>
          <w:rFonts w:cs="Century" w:ascii="Century" w:hAnsi="Century"/>
          <w:rtl w:val="true"/>
        </w:rPr>
        <w:t xml:space="preserve">, </w:t>
      </w:r>
      <w:r>
        <w:rPr>
          <w:rFonts w:ascii="Century" w:hAnsi="Century" w:cs="Century"/>
          <w:rtl w:val="true"/>
        </w:rPr>
        <w:t>ברעננה ובחיפה</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השבעה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cs="Century"/>
          <w:rtl w:val="true"/>
        </w:rPr>
        <w:t xml:space="preserve"> נסב על פגישת תיאום שנערכה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מדי ורד לחברת רימונים בנוגע לחלוקת שוק בין השתיים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השמונה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cs="Century"/>
          <w:rtl w:val="true"/>
        </w:rPr>
        <w:t xml:space="preserve"> נסב על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ארד לחברת מדי ורד בנוגע להצעת מחיר באשקלון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התשעה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cs="Century"/>
          <w:rtl w:val="true"/>
        </w:rPr>
        <w:t xml:space="preserve"> נסב על הסדר לחלוקת שוק שנערך בין חברת ארד לחברת מדי ורד</w:t>
      </w:r>
      <w:r>
        <w:rPr>
          <w:rFonts w:cs="Century" w:ascii="Century" w:hAnsi="Century"/>
          <w:rtl w:val="true"/>
        </w:rPr>
        <w:t xml:space="preserve">, </w:t>
      </w:r>
      <w:r>
        <w:rPr>
          <w:rFonts w:ascii="Century" w:hAnsi="Century" w:cs="Century"/>
          <w:rtl w:val="true"/>
        </w:rPr>
        <w:t xml:space="preserve">לכל המאוחר בשנת </w:t>
      </w:r>
      <w:r>
        <w:rPr>
          <w:rFonts w:cs="Century" w:ascii="Century" w:hAnsi="Century"/>
        </w:rPr>
        <w:t>2009</w:t>
      </w:r>
      <w:r>
        <w:rPr>
          <w:rFonts w:cs="Century" w:ascii="Century" w:hAnsi="Century"/>
          <w:rtl w:val="true"/>
        </w:rPr>
        <w:t xml:space="preserve">, </w:t>
      </w:r>
      <w:r>
        <w:rPr>
          <w:rFonts w:ascii="Century" w:hAnsi="Century" w:cs="Century"/>
          <w:rtl w:val="true"/>
        </w:rPr>
        <w:t>שעניינו אי</w:t>
      </w:r>
      <w:r>
        <w:rPr>
          <w:rFonts w:cs="Century" w:ascii="Century" w:hAnsi="Century"/>
          <w:rtl w:val="true"/>
        </w:rPr>
        <w:t>-</w:t>
      </w:r>
      <w:r>
        <w:rPr>
          <w:rFonts w:ascii="Century" w:hAnsi="Century" w:cs="Century"/>
          <w:rtl w:val="true"/>
        </w:rPr>
        <w:t>תחרות בין מוצרים של שתי החברות</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העשרים</w:t>
      </w:r>
      <w:r>
        <w:rPr>
          <w:rFonts w:ascii="Century" w:hAnsi="Century" w:cs="Century"/>
          <w:rtl w:val="true"/>
        </w:rPr>
        <w:t xml:space="preserve"> נסב על תיאום שנערך בשנת </w:t>
      </w:r>
      <w:r>
        <w:rPr>
          <w:rFonts w:cs="Century" w:ascii="Century" w:hAnsi="Century"/>
        </w:rPr>
        <w:t>2009</w:t>
      </w:r>
      <w:r>
        <w:rPr>
          <w:rFonts w:cs="Century" w:ascii="Century" w:hAnsi="Century"/>
          <w:rtl w:val="true"/>
        </w:rPr>
        <w:t xml:space="preserve"> </w:t>
      </w:r>
      <w:r>
        <w:rPr>
          <w:rFonts w:ascii="Century" w:hAnsi="Century" w:cs="Century"/>
          <w:rtl w:val="true"/>
        </w:rPr>
        <w:t>בין חברת ארד לחברת מדי ורד בנוגע לשיתוף פעולה בהוצאת תו תקן ואי</w:t>
      </w:r>
      <w:r>
        <w:rPr>
          <w:rFonts w:cs="Century" w:ascii="Century" w:hAnsi="Century"/>
          <w:rtl w:val="true"/>
        </w:rPr>
        <w:t>-</w:t>
      </w:r>
      <w:r>
        <w:rPr>
          <w:rFonts w:ascii="Century" w:hAnsi="Century" w:cs="Century"/>
          <w:rtl w:val="true"/>
        </w:rPr>
        <w:t>תחרות</w:t>
      </w:r>
      <w:r>
        <w:rPr>
          <w:rFonts w:cs="Century" w:ascii="Century" w:hAnsi="Century"/>
          <w:rtl w:val="true"/>
        </w:rPr>
        <w:t xml:space="preserve">, </w:t>
      </w:r>
      <w:r>
        <w:rPr>
          <w:rFonts w:ascii="Century" w:hAnsi="Century" w:cs="Century"/>
          <w:rtl w:val="true"/>
        </w:rPr>
        <w:t>וכן על תיאום שנערך באותו הזמן בין חברת ארד לחברת מדי ורד בנוגע לחלוקת שוק עתידית</w:t>
      </w:r>
      <w:r>
        <w:rPr>
          <w:rFonts w:cs="Century" w:ascii="Century" w:hAnsi="Century"/>
          <w:rtl w:val="true"/>
        </w:rPr>
        <w:t>.</w:t>
      </w:r>
      <w:r>
        <w:rPr>
          <w:rFonts w:cs="Miriam" w:ascii="Century" w:hAnsi="Century"/>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Miriam" w:ascii="Century" w:hAnsi="Century"/>
          <w:b/>
          <w:spacing w:val="0"/>
          <w:szCs w:val="24"/>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העשרים</w:t>
      </w:r>
      <w:r>
        <w:rPr>
          <w:rFonts w:ascii="Century" w:hAnsi="Century" w:eastAsia="Century" w:cs="Century"/>
          <w:b/>
          <w:b/>
          <w:spacing w:val="0"/>
          <w:szCs w:val="24"/>
          <w:rtl w:val="true"/>
        </w:rPr>
        <w:t xml:space="preserve"> </w:t>
      </w:r>
      <w:r>
        <w:rPr>
          <w:rFonts w:ascii="Century" w:hAnsi="Century" w:cs="Miriam"/>
          <w:b/>
          <w:b/>
          <w:spacing w:val="0"/>
          <w:szCs w:val="24"/>
          <w:rtl w:val="true"/>
        </w:rPr>
        <w:t>ואחד</w:t>
      </w:r>
      <w:r>
        <w:rPr>
          <w:rFonts w:ascii="Century" w:hAnsi="Century" w:eastAsia="Century" w:cs="Century"/>
          <w:b/>
          <w:b/>
          <w:spacing w:val="0"/>
          <w:szCs w:val="24"/>
          <w:rtl w:val="true"/>
        </w:rPr>
        <w:t xml:space="preserve"> </w:t>
      </w:r>
      <w:r>
        <w:rPr>
          <w:rFonts w:ascii="Century" w:hAnsi="Century" w:cs="Century"/>
          <w:rtl w:val="true"/>
        </w:rPr>
        <w:t xml:space="preserve">נסב על הפרה של תנאי המיזוג של חברת ארד עם חברת ארם שבוצעה בשנת </w:t>
      </w:r>
      <w:r>
        <w:rPr>
          <w:rFonts w:cs="Century" w:ascii="Century" w:hAnsi="Century"/>
        </w:rPr>
        <w:t>2009</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w:t>
      </w:r>
      <w:r>
        <w:rPr>
          <w:rFonts w:cs="Century" w:ascii="Century" w:hAnsi="Century"/>
          <w:rtl w:val="true"/>
        </w:rPr>
        <w:t>.</w:t>
      </w:r>
      <w:r>
        <w:rPr>
          <w:rFonts w:cs="Century" w:ascii="Century" w:hAnsi="Century"/>
          <w:rtl w:val="true"/>
        </w:rPr>
        <w:tab/>
      </w:r>
      <w:r>
        <w:rPr>
          <w:rFonts w:ascii="Century" w:hAnsi="Century" w:cs="Century"/>
          <w:rtl w:val="true"/>
        </w:rPr>
        <w:t xml:space="preserve">ביום </w:t>
      </w:r>
      <w:r>
        <w:rPr>
          <w:rFonts w:cs="Century" w:ascii="Century" w:hAnsi="Century"/>
        </w:rPr>
        <w:t>30.4.2017</w:t>
      </w:r>
      <w:r>
        <w:rPr>
          <w:rFonts w:cs="Century" w:ascii="Century" w:hAnsi="Century"/>
          <w:rtl w:val="true"/>
        </w:rPr>
        <w:t xml:space="preserve"> </w:t>
      </w:r>
      <w:r>
        <w:rPr>
          <w:rFonts w:ascii="Century" w:hAnsi="Century" w:cs="Century"/>
          <w:rtl w:val="true"/>
        </w:rPr>
        <w:t xml:space="preserve">נתן בית המשפט המחוזי את הכרעת דינו המפורטת שהתפרשה על פני </w:t>
      </w:r>
      <w:r>
        <w:rPr>
          <w:rFonts w:cs="Century" w:ascii="Century" w:hAnsi="Century"/>
        </w:rPr>
        <w:t>533</w:t>
      </w:r>
      <w:r>
        <w:rPr>
          <w:rFonts w:cs="Century" w:ascii="Century" w:hAnsi="Century"/>
          <w:rtl w:val="true"/>
        </w:rPr>
        <w:t xml:space="preserve"> </w:t>
      </w:r>
      <w:r>
        <w:rPr>
          <w:rFonts w:ascii="Century" w:hAnsi="Century" w:cs="Century"/>
          <w:rtl w:val="true"/>
        </w:rPr>
        <w:t>עמודים</w:t>
      </w:r>
      <w:r>
        <w:rPr>
          <w:rFonts w:cs="Century" w:ascii="Century" w:hAnsi="Century"/>
          <w:rtl w:val="true"/>
        </w:rPr>
        <w:t xml:space="preserve">. </w:t>
      </w:r>
      <w:r>
        <w:rPr>
          <w:rFonts w:ascii="Century" w:hAnsi="Century" w:cs="Century"/>
          <w:rtl w:val="true"/>
        </w:rPr>
        <w:t>כל הנאשמים שהכרעת הדין עסקה בעניינם הורשעו במסגרתה</w:t>
      </w:r>
      <w:r>
        <w:rPr>
          <w:rFonts w:cs="Century" w:ascii="Century" w:hAnsi="Century"/>
          <w:rtl w:val="true"/>
        </w:rPr>
        <w:t xml:space="preserve">. </w:t>
      </w:r>
      <w:r>
        <w:rPr>
          <w:rFonts w:ascii="Century" w:hAnsi="Century" w:cs="Century"/>
          <w:rtl w:val="true"/>
        </w:rPr>
        <w:t>בשלב זה די יהיה אם נציין בקצרה כי הנאשמים לא הורשעו בכל העבירות שיוחסו להם</w:t>
      </w:r>
      <w:r>
        <w:rPr>
          <w:rFonts w:cs="Century" w:ascii="Century" w:hAnsi="Century"/>
          <w:rtl w:val="true"/>
        </w:rPr>
        <w:t xml:space="preserve">, </w:t>
      </w:r>
      <w:r>
        <w:rPr>
          <w:rFonts w:ascii="Century" w:hAnsi="Century" w:cs="Century"/>
          <w:rtl w:val="true"/>
        </w:rPr>
        <w:t>וחלקם אף זוכו מאישומים מסוימים</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בעיקרו של דבר</w:t>
      </w:r>
      <w:r>
        <w:rPr>
          <w:rFonts w:cs="Century" w:ascii="Century" w:hAnsi="Century"/>
          <w:rtl w:val="true"/>
        </w:rPr>
        <w:t xml:space="preserve">, </w:t>
      </w:r>
      <w:r>
        <w:rPr>
          <w:rFonts w:ascii="Century" w:hAnsi="Century" w:cs="Century"/>
          <w:rtl w:val="true"/>
        </w:rPr>
        <w:t>כל אחד ואחד מהם נמצא חייב</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פי חלקו</w:t>
      </w:r>
      <w:r>
        <w:rPr>
          <w:rFonts w:cs="Century" w:ascii="Century" w:hAnsi="Century"/>
          <w:rtl w:val="true"/>
        </w:rPr>
        <w:t xml:space="preserve">, </w:t>
      </w:r>
      <w:r>
        <w:rPr>
          <w:rFonts w:ascii="Century" w:hAnsi="Century" w:cs="Century"/>
          <w:rtl w:val="true"/>
        </w:rPr>
        <w:t xml:space="preserve">בעבירות לפי </w:t>
      </w:r>
      <w:hyperlink r:id="rId5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ההגבלים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העסקיים</w:t>
        </w:r>
      </w:hyperlink>
      <w:r>
        <w:rPr>
          <w:rFonts w:cs="Century" w:ascii="Century" w:hAnsi="Century"/>
          <w:rtl w:val="true"/>
        </w:rPr>
        <w:t xml:space="preserve">, </w:t>
      </w:r>
      <w:r>
        <w:rPr>
          <w:rtl w:val="true"/>
        </w:rPr>
        <w:t>התשמ</w:t>
      </w:r>
      <w:r>
        <w:rPr>
          <w:rtl w:val="true"/>
        </w:rPr>
        <w:t>"</w:t>
      </w:r>
      <w:r>
        <w:rPr>
          <w:rtl w:val="true"/>
        </w:rPr>
        <w:t>ח</w:t>
      </w:r>
      <w:r>
        <w:rPr>
          <w:rtl w:val="true"/>
        </w:rPr>
        <w:t>-</w:t>
      </w:r>
      <w:r>
        <w:rPr/>
        <w:t>1988</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ההגבלים</w:t>
      </w:r>
      <w:r>
        <w:rPr>
          <w:rFonts w:ascii="Century" w:hAnsi="Century" w:eastAsia="Century" w:cs="Century"/>
          <w:b/>
          <w:b/>
          <w:spacing w:val="0"/>
          <w:szCs w:val="24"/>
          <w:rtl w:val="true"/>
        </w:rPr>
        <w:t xml:space="preserve"> </w:t>
      </w:r>
      <w:r>
        <w:rPr>
          <w:rFonts w:ascii="Century" w:hAnsi="Century" w:cs="Miriam"/>
          <w:b/>
          <w:b/>
          <w:spacing w:val="0"/>
          <w:szCs w:val="24"/>
          <w:rtl w:val="true"/>
        </w:rPr>
        <w:t>העסקיים</w:t>
      </w:r>
      <w:r>
        <w:rPr>
          <w:rFonts w:eastAsia="Arial TUR" w:cs="Arial TUR"/>
          <w:rtl w:val="true"/>
        </w:rPr>
        <w:t xml:space="preserve"> </w:t>
      </w:r>
      <w:r>
        <w:rPr>
          <w:rtl w:val="true"/>
        </w:rPr>
        <w:t>או</w:t>
      </w:r>
      <w:r>
        <w:rPr>
          <w:rFonts w:eastAsia="Arial TUR" w:cs="Arial TUR"/>
          <w:rtl w:val="true"/>
        </w:rPr>
        <w:t xml:space="preserve"> </w:t>
      </w:r>
      <w:r>
        <w:rPr>
          <w:rFonts w:ascii="Century" w:hAnsi="Century" w:cs="Miriam"/>
          <w:b/>
          <w:b/>
          <w:spacing w:val="0"/>
          <w:szCs w:val="24"/>
          <w:rtl w:val="true"/>
        </w:rPr>
        <w:t>החוק</w:t>
      </w:r>
      <w:r>
        <w:rPr>
          <w:rtl w:val="true"/>
        </w:rPr>
        <w:t>)</w:t>
      </w:r>
      <w:r>
        <w:rPr>
          <w:rFonts w:cs="Century" w:ascii="Century" w:hAnsi="Century"/>
          <w:rtl w:val="true"/>
        </w:rPr>
        <w:t xml:space="preserve">, </w:t>
      </w:r>
      <w:r>
        <w:rPr>
          <w:rFonts w:ascii="Century" w:hAnsi="Century" w:cs="Century"/>
          <w:rtl w:val="true"/>
        </w:rPr>
        <w:t>וכן בעבירות נוספות הקשורות בפעילותם האסורה</w:t>
      </w:r>
      <w:r>
        <w:rPr>
          <w:rFonts w:cs="Century" w:ascii="Century" w:hAnsi="Century"/>
          <w:rtl w:val="true"/>
        </w:rPr>
        <w:t xml:space="preserve">, </w:t>
      </w:r>
      <w:r>
        <w:rPr>
          <w:rFonts w:ascii="Century" w:hAnsi="Century" w:cs="Century"/>
          <w:rtl w:val="true"/>
        </w:rPr>
        <w:t>הכול כמפורט בהכרעת הדין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w:t>
      </w:r>
      <w:r>
        <w:rPr>
          <w:rFonts w:cs="Century" w:ascii="Century" w:hAnsi="Century"/>
          <w:rtl w:val="true"/>
        </w:rPr>
        <w:t>.</w:t>
        <w:tab/>
      </w:r>
      <w:r>
        <w:rPr>
          <w:rFonts w:ascii="Century" w:hAnsi="Century" w:cs="Century"/>
          <w:rtl w:val="true"/>
        </w:rPr>
        <w:t xml:space="preserve">ביום </w:t>
      </w:r>
      <w:r>
        <w:rPr>
          <w:rFonts w:cs="Century" w:ascii="Century" w:hAnsi="Century"/>
        </w:rPr>
        <w:t>2.1.2018</w:t>
      </w:r>
      <w:r>
        <w:rPr>
          <w:rFonts w:cs="Century" w:ascii="Century" w:hAnsi="Century"/>
          <w:rtl w:val="true"/>
        </w:rPr>
        <w:t xml:space="preserve"> </w:t>
      </w:r>
      <w:r>
        <w:rPr>
          <w:rFonts w:ascii="Century" w:hAnsi="Century" w:cs="Century"/>
          <w:rtl w:val="true"/>
        </w:rPr>
        <w:t>נתן בית המשפט המחוזי את גזר דינו בפרשה</w:t>
      </w:r>
      <w:r>
        <w:rPr>
          <w:rFonts w:cs="Century" w:ascii="Century" w:hAnsi="Century"/>
          <w:rtl w:val="true"/>
        </w:rPr>
        <w:t xml:space="preserve">. </w:t>
      </w:r>
      <w:r>
        <w:rPr>
          <w:rFonts w:ascii="Century" w:hAnsi="Century" w:cs="Century"/>
          <w:rtl w:val="true"/>
        </w:rPr>
        <w:t>בית המשפט המחוזי השית על הנאשמים השונים עונשים שכללו עונשי מאסר בפועל</w:t>
      </w:r>
      <w:r>
        <w:rPr>
          <w:rFonts w:cs="Century" w:ascii="Century" w:hAnsi="Century"/>
          <w:rtl w:val="true"/>
        </w:rPr>
        <w:t xml:space="preserve">, </w:t>
      </w:r>
      <w:r>
        <w:rPr>
          <w:rFonts w:ascii="Century" w:hAnsi="Century" w:cs="Century"/>
          <w:rtl w:val="true"/>
        </w:rPr>
        <w:t>עונשי מאסר על תנאי</w:t>
      </w:r>
      <w:r>
        <w:rPr>
          <w:rFonts w:cs="Century" w:ascii="Century" w:hAnsi="Century"/>
          <w:rtl w:val="true"/>
        </w:rPr>
        <w:t xml:space="preserve">, </w:t>
      </w:r>
      <w:r>
        <w:rPr>
          <w:rFonts w:ascii="Century" w:hAnsi="Century" w:cs="Century"/>
          <w:rtl w:val="true"/>
        </w:rPr>
        <w:t>קנסות</w:t>
      </w:r>
      <w:r>
        <w:rPr>
          <w:rFonts w:cs="Century" w:ascii="Century" w:hAnsi="Century"/>
          <w:rtl w:val="true"/>
        </w:rPr>
        <w:t xml:space="preserve">, </w:t>
      </w:r>
      <w:r>
        <w:rPr>
          <w:rFonts w:ascii="Century" w:hAnsi="Century" w:cs="Century"/>
          <w:rtl w:val="true"/>
        </w:rPr>
        <w:t xml:space="preserve">וכן פסילה מלשמש בתפקידים מסוימים </w:t>
      </w:r>
      <w:r>
        <w:rPr>
          <w:rFonts w:cs="Century" w:ascii="Century" w:hAnsi="Century"/>
          <w:rtl w:val="true"/>
        </w:rPr>
        <w:t>(</w:t>
      </w:r>
      <w:r>
        <w:rPr>
          <w:rFonts w:ascii="Century" w:hAnsi="Century" w:cs="Century"/>
          <w:rtl w:val="true"/>
        </w:rPr>
        <w:t>בחלק מן המקרים</w:t>
      </w:r>
      <w:r>
        <w:rPr>
          <w:rFonts w:cs="Century" w:ascii="Century" w:hAnsi="Century"/>
          <w:rtl w:val="true"/>
        </w:rPr>
        <w:t xml:space="preserve">). </w:t>
      </w:r>
      <w:r>
        <w:rPr>
          <w:rFonts w:ascii="Century" w:hAnsi="Century" w:cs="Century"/>
          <w:rtl w:val="true"/>
        </w:rPr>
        <w:t>ביחס לחלק מהנאשמים בית המשפט המחוזי קבע שעונשי המאסר בפועל ירוצו בדרך של עבודות שירות בלבד</w:t>
      </w:r>
      <w:r>
        <w:rPr>
          <w:rFonts w:cs="Century" w:ascii="Century" w:hAnsi="Century"/>
          <w:rtl w:val="true"/>
        </w:rPr>
        <w:t xml:space="preserve">, </w:t>
      </w:r>
      <w:r>
        <w:rPr>
          <w:rFonts w:ascii="Century" w:hAnsi="Century" w:cs="Century"/>
          <w:rtl w:val="true"/>
        </w:rPr>
        <w:t>וביחס לאחרים קבע כי עונשי המאסר בפועל ירוצו כך שחלק מן התקופה יהיה במתכונת של מאסר מאחורי סורג ובריח וחלקה במתכונת של עבודות שירות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t>12</w:t>
      </w:r>
      <w:r>
        <w:rPr>
          <w:rtl w:val="true"/>
        </w:rPr>
        <w:t>.</w:t>
      </w:r>
      <w:r>
        <w:rPr>
          <w:rtl w:val="true"/>
        </w:rPr>
        <w:tab/>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r>
        <w:rPr>
          <w:rtl w:val="true"/>
        </w:rPr>
        <w:t>פסק</w:t>
      </w:r>
      <w:r>
        <w:rPr>
          <w:rFonts w:eastAsia="Arial TUR" w:cs="Arial TUR"/>
          <w:rtl w:val="true"/>
        </w:rPr>
        <w:t xml:space="preserve"> </w:t>
      </w:r>
      <w:r>
        <w:rPr>
          <w:rtl w:val="true"/>
        </w:rPr>
        <w:t>דיננו</w:t>
      </w:r>
      <w:r>
        <w:rPr>
          <w:rFonts w:eastAsia="Arial TUR" w:cs="Arial TUR"/>
          <w:rtl w:val="true"/>
        </w:rPr>
        <w:t xml:space="preserve"> </w:t>
      </w:r>
      <w:r>
        <w:rPr>
          <w:rtl w:val="true"/>
        </w:rPr>
        <w:t>זה</w:t>
      </w:r>
      <w:r>
        <w:rPr>
          <w:rFonts w:eastAsia="Arial TUR" w:cs="Arial TUR"/>
          <w:rtl w:val="true"/>
        </w:rPr>
        <w:t xml:space="preserve"> </w:t>
      </w:r>
      <w:r>
        <w:rPr>
          <w:rtl w:val="true"/>
        </w:rPr>
        <w:t>יעסוק</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חלק</w:t>
      </w:r>
      <w:r>
        <w:rPr>
          <w:rFonts w:eastAsia="Arial TUR" w:cs="Arial TUR"/>
          <w:rtl w:val="true"/>
        </w:rPr>
        <w:t xml:space="preserve"> </w:t>
      </w:r>
      <w:r>
        <w:rPr>
          <w:rtl w:val="true"/>
        </w:rPr>
        <w:t>מהנאשמים</w:t>
      </w:r>
      <w:r>
        <w:rPr>
          <w:rFonts w:eastAsia="Arial TUR" w:cs="Arial TUR"/>
          <w:rtl w:val="true"/>
        </w:rPr>
        <w:t xml:space="preserve"> </w:t>
      </w:r>
      <w:r>
        <w:rPr>
          <w:rtl w:val="true"/>
        </w:rPr>
        <w:t>בפרשה</w:t>
      </w:r>
      <w:r>
        <w:rPr>
          <w:rFonts w:eastAsia="Arial TUR" w:cs="Arial TUR"/>
          <w:rtl w:val="true"/>
        </w:rPr>
        <w:t xml:space="preserve"> </w:t>
      </w:r>
      <w:r>
        <w:rPr>
          <w:rtl w:val="true"/>
        </w:rPr>
        <w:t>בלבד</w:t>
      </w:r>
      <w:r>
        <w:rPr>
          <w:rFonts w:eastAsia="Arial TUR" w:cs="Arial TUR"/>
          <w:rtl w:val="true"/>
        </w:rPr>
        <w:t xml:space="preserve"> </w:t>
      </w:r>
      <w:r>
        <w:rPr>
          <w:rtl w:val="true"/>
        </w:rPr>
        <w:t>–</w:t>
      </w:r>
      <w:r>
        <w:rPr>
          <w:rFonts w:eastAsia="Arial TUR" w:cs="Arial TUR"/>
          <w:rtl w:val="true"/>
        </w:rPr>
        <w:t xml:space="preserve"> </w:t>
      </w:r>
      <w:r>
        <w:rPr>
          <w:rtl w:val="true"/>
        </w:rPr>
        <w:t>חלק</w:t>
      </w:r>
      <w:r>
        <w:rPr>
          <w:rFonts w:eastAsia="Arial TUR" w:cs="Arial TUR"/>
          <w:rtl w:val="true"/>
        </w:rPr>
        <w:t xml:space="preserve"> </w:t>
      </w:r>
      <w:r>
        <w:rPr>
          <w:rtl w:val="true"/>
        </w:rPr>
        <w:t>במסגרת</w:t>
      </w:r>
      <w:r>
        <w:rPr>
          <w:rFonts w:eastAsia="Arial TUR" w:cs="Arial TUR"/>
          <w:rtl w:val="true"/>
        </w:rPr>
        <w:t xml:space="preserve"> </w:t>
      </w:r>
      <w:r>
        <w:rPr>
          <w:rtl w:val="true"/>
        </w:rPr>
        <w:t>ערעור</w:t>
      </w:r>
      <w:r>
        <w:rPr>
          <w:rFonts w:eastAsia="Arial TUR" w:cs="Arial TUR"/>
          <w:rtl w:val="true"/>
        </w:rPr>
        <w:t xml:space="preserve"> </w:t>
      </w:r>
      <w:r>
        <w:rPr>
          <w:rtl w:val="true"/>
        </w:rPr>
        <w:t>המדינה</w:t>
      </w:r>
      <w:r>
        <w:rPr>
          <w:rFonts w:eastAsia="Arial TUR" w:cs="Arial TUR"/>
          <w:rtl w:val="true"/>
        </w:rPr>
        <w:t xml:space="preserve"> </w:t>
      </w:r>
      <w:r>
        <w:rPr>
          <w:rtl w:val="true"/>
        </w:rPr>
        <w:t>וחלק</w:t>
      </w:r>
      <w:r>
        <w:rPr>
          <w:rFonts w:eastAsia="Arial TUR" w:cs="Arial TUR"/>
          <w:rtl w:val="true"/>
        </w:rPr>
        <w:t xml:space="preserve"> </w:t>
      </w:r>
      <w:r>
        <w:rPr>
          <w:rtl w:val="true"/>
        </w:rPr>
        <w:t>במסגרת</w:t>
      </w:r>
      <w:r>
        <w:rPr>
          <w:rFonts w:eastAsia="Arial TUR" w:cs="Arial TUR"/>
          <w:rtl w:val="true"/>
        </w:rPr>
        <w:t xml:space="preserve"> </w:t>
      </w:r>
      <w:r>
        <w:rPr>
          <w:rtl w:val="true"/>
        </w:rPr>
        <w:t>ערעוריהם</w:t>
      </w:r>
      <w:r>
        <w:rPr>
          <w:rFonts w:eastAsia="Arial TUR" w:cs="Arial TUR"/>
          <w:rtl w:val="true"/>
        </w:rPr>
        <w:t xml:space="preserve"> </w:t>
      </w:r>
      <w:r>
        <w:rPr>
          <w:rtl w:val="true"/>
        </w:rPr>
        <w:t>של</w:t>
      </w:r>
      <w:r>
        <w:rPr>
          <w:rFonts w:eastAsia="Arial TUR" w:cs="Arial TUR"/>
          <w:rtl w:val="true"/>
        </w:rPr>
        <w:t xml:space="preserve"> </w:t>
      </w:r>
      <w:r>
        <w:rPr>
          <w:rtl w:val="true"/>
        </w:rPr>
        <w:t>כמה</w:t>
      </w:r>
      <w:r>
        <w:rPr>
          <w:rFonts w:eastAsia="Arial TUR" w:cs="Arial TUR"/>
          <w:rtl w:val="true"/>
        </w:rPr>
        <w:t xml:space="preserve"> </w:t>
      </w:r>
      <w:r>
        <w:rPr>
          <w:rtl w:val="true"/>
        </w:rPr>
        <w:t>מהנאשמים</w:t>
      </w:r>
      <w:r>
        <w:rPr>
          <w:rtl w:val="true"/>
        </w:rPr>
        <w:t xml:space="preserve">. </w:t>
      </w:r>
      <w:r>
        <w:rPr>
          <w:rtl w:val="true"/>
        </w:rPr>
        <w:t>לצורך</w:t>
      </w:r>
      <w:r>
        <w:rPr>
          <w:rFonts w:eastAsia="Arial TUR" w:cs="Arial TUR"/>
          <w:rtl w:val="true"/>
        </w:rPr>
        <w:t xml:space="preserve"> </w:t>
      </w:r>
      <w:r>
        <w:rPr>
          <w:rtl w:val="true"/>
        </w:rPr>
        <w:t>המשך</w:t>
      </w:r>
      <w:r>
        <w:rPr>
          <w:rFonts w:eastAsia="Arial TUR" w:cs="Arial TUR"/>
          <w:rtl w:val="true"/>
        </w:rPr>
        <w:t xml:space="preserve"> </w:t>
      </w:r>
      <w:r>
        <w:rPr>
          <w:rtl w:val="true"/>
        </w:rPr>
        <w:t>הדברים</w:t>
      </w:r>
      <w:r>
        <w:rPr>
          <w:rFonts w:eastAsia="Arial TUR" w:cs="Arial TUR"/>
          <w:rtl w:val="true"/>
        </w:rPr>
        <w:t xml:space="preserve"> </w:t>
      </w:r>
      <w:r>
        <w:rPr>
          <w:rtl w:val="true"/>
        </w:rPr>
        <w:t>נציג</w:t>
      </w:r>
      <w:r>
        <w:rPr>
          <w:rFonts w:eastAsia="Arial TUR" w:cs="Arial TUR"/>
          <w:rtl w:val="true"/>
        </w:rPr>
        <w:t xml:space="preserve"> </w:t>
      </w:r>
      <w:r>
        <w:rPr>
          <w:rtl w:val="true"/>
        </w:rPr>
        <w:t>–</w:t>
      </w:r>
      <w:r>
        <w:rPr>
          <w:rFonts w:eastAsia="Arial TUR" w:cs="Arial TUR"/>
          <w:rtl w:val="true"/>
        </w:rPr>
        <w:t xml:space="preserve"> </w:t>
      </w:r>
      <w:r>
        <w:rPr>
          <w:rtl w:val="true"/>
        </w:rPr>
        <w:t>בקיצור</w:t>
      </w:r>
      <w:r>
        <w:rPr>
          <w:rFonts w:eastAsia="Arial TUR" w:cs="Arial TUR"/>
          <w:rtl w:val="true"/>
        </w:rPr>
        <w:t xml:space="preserve"> </w:t>
      </w:r>
      <w:r>
        <w:rPr>
          <w:rtl w:val="true"/>
        </w:rPr>
        <w:t>נמרץ</w:t>
      </w:r>
      <w:r>
        <w:rPr>
          <w:rFonts w:eastAsia="Arial TUR" w:cs="Arial TUR"/>
          <w:rtl w:val="true"/>
        </w:rPr>
        <w:t xml:space="preserve"> </w:t>
      </w:r>
      <w:r>
        <w:rPr>
          <w:rtl w:val="true"/>
        </w:rPr>
        <w:t>–</w:t>
      </w:r>
      <w:r>
        <w:rPr>
          <w:rFonts w:eastAsia="Arial TUR" w:cs="Arial TUR"/>
          <w:rtl w:val="true"/>
        </w:rPr>
        <w:t xml:space="preserve"> </w:t>
      </w:r>
      <w:r>
        <w:rPr>
          <w:rtl w:val="true"/>
        </w:rPr>
        <w:t>את</w:t>
      </w:r>
      <w:r>
        <w:rPr>
          <w:rFonts w:eastAsia="Arial TUR" w:cs="Arial TUR"/>
          <w:rtl w:val="true"/>
        </w:rPr>
        <w:t xml:space="preserve"> </w:t>
      </w:r>
      <w:r>
        <w:rPr>
          <w:rtl w:val="true"/>
        </w:rPr>
        <w:t>העונשים</w:t>
      </w:r>
      <w:r>
        <w:rPr>
          <w:rFonts w:eastAsia="Arial TUR" w:cs="Arial TUR"/>
          <w:rtl w:val="true"/>
        </w:rPr>
        <w:t xml:space="preserve"> </w:t>
      </w:r>
      <w:r>
        <w:rPr>
          <w:rtl w:val="true"/>
        </w:rPr>
        <w:t>שהושתו</w:t>
      </w:r>
      <w:r>
        <w:rPr>
          <w:rFonts w:eastAsia="Arial TUR" w:cs="Arial TUR"/>
          <w:rtl w:val="true"/>
        </w:rPr>
        <w:t xml:space="preserve"> </w:t>
      </w:r>
      <w:r>
        <w:rPr>
          <w:rtl w:val="true"/>
        </w:rPr>
        <w:t>על</w:t>
      </w:r>
      <w:r>
        <w:rPr>
          <w:rFonts w:eastAsia="Arial TUR" w:cs="Arial TUR"/>
          <w:rtl w:val="true"/>
        </w:rPr>
        <w:t xml:space="preserve"> </w:t>
      </w:r>
      <w:r>
        <w:rPr>
          <w:rtl w:val="true"/>
        </w:rPr>
        <w:t>המעורבים</w:t>
      </w:r>
      <w:r>
        <w:rPr>
          <w:rFonts w:eastAsia="Arial TUR" w:cs="Arial TUR"/>
          <w:rtl w:val="true"/>
        </w:rPr>
        <w:t xml:space="preserve"> </w:t>
      </w:r>
      <w:r>
        <w:rPr>
          <w:rtl w:val="true"/>
        </w:rPr>
        <w:t>בפרשה</w:t>
      </w:r>
      <w:r>
        <w:rPr>
          <w:rFonts w:eastAsia="Arial TUR" w:cs="Arial TUR"/>
          <w:rtl w:val="true"/>
        </w:rPr>
        <w:t xml:space="preserve"> </w:t>
      </w:r>
      <w:r>
        <w:rPr>
          <w:rtl w:val="true"/>
        </w:rPr>
        <w:t>ושבעניינם</w:t>
      </w:r>
      <w:r>
        <w:rPr>
          <w:rFonts w:eastAsia="Arial TUR" w:cs="Arial TUR"/>
          <w:rtl w:val="true"/>
        </w:rPr>
        <w:t xml:space="preserve"> </w:t>
      </w:r>
      <w:r>
        <w:rPr>
          <w:rtl w:val="true"/>
        </w:rPr>
        <w:t>הוגשו</w:t>
      </w:r>
      <w:r>
        <w:rPr>
          <w:rFonts w:eastAsia="Arial TUR" w:cs="Arial TUR"/>
          <w:rtl w:val="true"/>
        </w:rPr>
        <w:t xml:space="preserve"> </w:t>
      </w:r>
      <w:r>
        <w:rPr>
          <w:rtl w:val="true"/>
        </w:rPr>
        <w:t>ערעורים</w:t>
      </w:r>
      <w:r>
        <w:rPr>
          <w:rFonts w:eastAsia="Arial TUR" w:cs="Arial TUR"/>
          <w:rtl w:val="true"/>
        </w:rPr>
        <w:t xml:space="preserve"> </w:t>
      </w:r>
      <w:r>
        <w:rPr>
          <w:rtl w:val="true"/>
        </w:rPr>
        <w:t>שנותרו</w:t>
      </w:r>
      <w:r>
        <w:rPr>
          <w:rFonts w:eastAsia="Arial TUR" w:cs="Arial TUR"/>
          <w:rtl w:val="true"/>
        </w:rPr>
        <w:t xml:space="preserve"> </w:t>
      </w:r>
      <w:r>
        <w:rPr>
          <w:rtl w:val="true"/>
        </w:rPr>
        <w:t>תלויים</w:t>
      </w:r>
      <w:r>
        <w:rPr>
          <w:rFonts w:eastAsia="Arial TUR" w:cs="Arial TUR"/>
          <w:rtl w:val="true"/>
        </w:rPr>
        <w:t xml:space="preserve"> </w:t>
      </w:r>
      <w:r>
        <w:rPr>
          <w:rtl w:val="true"/>
        </w:rPr>
        <w:t>ועומדים</w:t>
      </w:r>
      <w:r>
        <w:rPr>
          <w:rtl w:val="true"/>
        </w:rPr>
        <w:t>.</w:t>
      </w:r>
    </w:p>
    <w:p>
      <w:pPr>
        <w:pStyle w:val="Normal"/>
        <w:spacing w:lineRule="auto" w:line="360"/>
        <w:ind w:firstLine="720" w:end="0"/>
        <w:jc w:val="both"/>
        <w:rPr>
          <w:rFonts w:cs="Miriam"/>
          <w:b/>
          <w:sz w:val="22"/>
        </w:rPr>
      </w:pPr>
      <w:r>
        <w:rPr>
          <w:rFonts w:cs="Miriam"/>
          <w:b/>
          <w:sz w:val="22"/>
          <w:rtl w:val="true"/>
        </w:rPr>
      </w:r>
    </w:p>
    <w:p>
      <w:pPr>
        <w:pStyle w:val="Normal"/>
        <w:spacing w:lineRule="auto" w:line="360"/>
        <w:ind w:firstLine="720" w:end="0"/>
        <w:jc w:val="both"/>
        <w:rPr>
          <w:rStyle w:val="Ruller4"/>
          <w:rFonts w:ascii="Times New Roman" w:hAnsi="Times New Roman" w:cs="Times New Roman"/>
        </w:rPr>
      </w:pPr>
      <w:r>
        <w:rPr>
          <w:rFonts w:cs="Miriam"/>
          <w:b/>
          <w:b/>
          <w:sz w:val="22"/>
          <w:sz w:val="22"/>
          <w:rtl w:val="true"/>
        </w:rPr>
        <w:t>גזר</w:t>
      </w:r>
      <w:r>
        <w:rPr>
          <w:rFonts w:cs="Times New Roman"/>
          <w:b/>
          <w:b/>
          <w:sz w:val="22"/>
          <w:sz w:val="22"/>
          <w:rtl w:val="true"/>
        </w:rPr>
        <w:t xml:space="preserve"> </w:t>
      </w:r>
      <w:r>
        <w:rPr>
          <w:rFonts w:cs="Miriam"/>
          <w:b/>
          <w:b/>
          <w:sz w:val="22"/>
          <w:sz w:val="22"/>
          <w:rtl w:val="true"/>
        </w:rPr>
        <w:t>הדין</w:t>
      </w:r>
      <w:r>
        <w:rPr>
          <w:rFonts w:cs="Times New Roman"/>
          <w:b/>
          <w:b/>
          <w:sz w:val="22"/>
          <w:sz w:val="22"/>
          <w:rtl w:val="true"/>
        </w:rPr>
        <w:t xml:space="preserve"> </w:t>
      </w:r>
      <w:r>
        <w:rPr>
          <w:rFonts w:cs="Miriam"/>
          <w:b/>
          <w:b/>
          <w:sz w:val="22"/>
          <w:sz w:val="22"/>
          <w:rtl w:val="true"/>
        </w:rPr>
        <w:t>בעניינו</w:t>
      </w:r>
      <w:r>
        <w:rPr>
          <w:rFonts w:cs="Times New Roman"/>
          <w:b/>
          <w:b/>
          <w:sz w:val="22"/>
          <w:sz w:val="22"/>
          <w:rtl w:val="true"/>
        </w:rPr>
        <w:t xml:space="preserve"> </w:t>
      </w:r>
      <w:r>
        <w:rPr>
          <w:rFonts w:cs="Miriam"/>
          <w:b/>
          <w:b/>
          <w:sz w:val="22"/>
          <w:sz w:val="22"/>
          <w:rtl w:val="true"/>
        </w:rPr>
        <w:t>של</w:t>
      </w:r>
      <w:r>
        <w:rPr>
          <w:rFonts w:cs="Times New Roman"/>
          <w:b/>
          <w:b/>
          <w:sz w:val="22"/>
          <w:sz w:val="22"/>
          <w:rtl w:val="true"/>
        </w:rPr>
        <w:t xml:space="preserve"> </w:t>
      </w:r>
      <w:r>
        <w:rPr>
          <w:rFonts w:cs="Miriam"/>
          <w:b/>
          <w:b/>
          <w:sz w:val="22"/>
          <w:sz w:val="22"/>
          <w:rtl w:val="true"/>
        </w:rPr>
        <w:t>בן</w:t>
      </w:r>
      <w:r>
        <w:rPr>
          <w:rFonts w:cs="Times New Roman"/>
          <w:b/>
          <w:b/>
          <w:sz w:val="22"/>
          <w:sz w:val="22"/>
          <w:rtl w:val="true"/>
        </w:rPr>
        <w:t xml:space="preserve"> </w:t>
      </w:r>
      <w:r>
        <w:rPr>
          <w:rFonts w:cs="Miriam"/>
          <w:b/>
          <w:b/>
          <w:sz w:val="22"/>
          <w:sz w:val="22"/>
          <w:rtl w:val="true"/>
        </w:rPr>
        <w:t>דרור</w:t>
      </w:r>
      <w:r>
        <w:rPr>
          <w:rFonts w:cs="Times New Roman"/>
          <w:b/>
          <w:b/>
          <w:sz w:val="22"/>
          <w:sz w:val="22"/>
          <w:rtl w:val="true"/>
        </w:rPr>
        <w:t xml:space="preserve"> </w:t>
      </w:r>
      <w:r>
        <w:rPr>
          <w:rtl w:val="true"/>
        </w:rPr>
        <w:t>–</w:t>
      </w:r>
      <w:r>
        <w:rPr>
          <w:rFonts w:cs="Times New Roman"/>
          <w:rtl w:val="true"/>
        </w:rPr>
        <w:t xml:space="preserve"> </w:t>
      </w:r>
      <w:r>
        <w:rPr>
          <w:rStyle w:val="Ruller4"/>
          <w:rFonts w:ascii="Times New Roman" w:hAnsi="Times New Roman" w:cs="Times New Roman"/>
          <w:rtl w:val="true"/>
        </w:rPr>
        <w:t>בית המשפט המחוזי גזר על בן דרור שישה חודשי מאסר בפועל</w:t>
      </w:r>
      <w:r>
        <w:rPr>
          <w:rStyle w:val="Ruller4"/>
          <w:rFonts w:cs="Times New Roman"/>
          <w:rtl w:val="true"/>
        </w:rPr>
        <w:t xml:space="preserve">, </w:t>
      </w:r>
      <w:r>
        <w:rPr>
          <w:rStyle w:val="Ruller4"/>
          <w:rFonts w:ascii="Times New Roman" w:hAnsi="Times New Roman" w:cs="Times New Roman"/>
          <w:rtl w:val="true"/>
        </w:rPr>
        <w:t>מתוכם ארבעה וחצי חודשים לריצוי מאחורי סורג ובריח והיתר בדרך של עבודות שירות</w:t>
      </w:r>
      <w:r>
        <w:rPr>
          <w:rStyle w:val="Ruller4"/>
          <w:rFonts w:cs="Times New Roman"/>
          <w:rtl w:val="true"/>
        </w:rPr>
        <w:t xml:space="preserve">, </w:t>
      </w:r>
      <w:r>
        <w:rPr>
          <w:rStyle w:val="Ruller4"/>
          <w:rFonts w:ascii="Times New Roman" w:hAnsi="Times New Roman" w:cs="Times New Roman"/>
          <w:rtl w:val="true"/>
        </w:rPr>
        <w:t xml:space="preserve">קנס בסך של </w:t>
      </w:r>
      <w:r>
        <w:rPr>
          <w:rStyle w:val="Ruller4"/>
          <w:rFonts w:cs="Times New Roman"/>
        </w:rPr>
        <w:t>125,000</w:t>
      </w:r>
      <w:r>
        <w:rPr>
          <w:rStyle w:val="Ruller4"/>
          <w:rFonts w:cs="Times New Roman"/>
          <w:rtl w:val="true"/>
        </w:rPr>
        <w:t xml:space="preserve"> </w:t>
      </w:r>
      <w:r>
        <w:rPr>
          <w:rStyle w:val="Ruller4"/>
          <w:rFonts w:ascii="Times New Roman" w:hAnsi="Times New Roman" w:cs="Times New Roman"/>
          <w:rtl w:val="true"/>
        </w:rPr>
        <w:t>שקלים</w:t>
      </w:r>
      <w:r>
        <w:rPr>
          <w:rStyle w:val="Ruller4"/>
          <w:rFonts w:cs="Times New Roman"/>
          <w:rtl w:val="true"/>
        </w:rPr>
        <w:t xml:space="preserve">, </w:t>
      </w:r>
      <w:r>
        <w:rPr>
          <w:rStyle w:val="Ruller4"/>
          <w:rFonts w:ascii="Times New Roman" w:hAnsi="Times New Roman" w:cs="Times New Roman"/>
          <w:rtl w:val="true"/>
        </w:rPr>
        <w:t xml:space="preserve">מאסר על תנאי לתקופה של שנה אחת שירוצה בפועל אם יעבור עבירת מרמה או עבירה על </w:t>
      </w:r>
      <w:hyperlink r:id="rId56">
        <w:r>
          <w:rPr>
            <w:rStyle w:val="Hyperlink"/>
            <w:rFonts w:cs="FrankRuehl" w:ascii="Times New Roman" w:hAnsi="Times New Roman"/>
            <w:color w:val="0000FF"/>
            <w:spacing w:val="10"/>
            <w:sz w:val="22"/>
            <w:sz w:val="22"/>
            <w:szCs w:val="28"/>
            <w:u w:val="single"/>
            <w:rtl w:val="true"/>
          </w:rPr>
          <w:t>חוק ההגבלים העסקיים</w:t>
        </w:r>
      </w:hyperlink>
      <w:r>
        <w:rPr>
          <w:rStyle w:val="Ruller4"/>
          <w:rFonts w:ascii="Times New Roman" w:hAnsi="Times New Roman" w:cs="Times New Roman"/>
          <w:rtl w:val="true"/>
        </w:rPr>
        <w:t xml:space="preserve"> במשך תקופה של עשרים וארבעה חודשים</w:t>
      </w:r>
      <w:r>
        <w:rPr>
          <w:rStyle w:val="Ruller4"/>
          <w:rFonts w:cs="Times New Roman"/>
          <w:rtl w:val="true"/>
        </w:rPr>
        <w:t xml:space="preserve">, </w:t>
      </w:r>
      <w:r>
        <w:rPr>
          <w:rStyle w:val="Ruller4"/>
          <w:rFonts w:ascii="Times New Roman" w:hAnsi="Times New Roman" w:cs="Times New Roman"/>
          <w:rtl w:val="true"/>
        </w:rPr>
        <w:t>וכן פסילה מלכהן כדירקטור למשך חמש שנים</w:t>
      </w:r>
      <w:r>
        <w:rPr>
          <w:rStyle w:val="Ruller4"/>
          <w:rFonts w:cs="Times New Roman"/>
          <w:rtl w:val="true"/>
        </w:rPr>
        <w:t>.</w:t>
      </w:r>
    </w:p>
    <w:p>
      <w:pPr>
        <w:pStyle w:val="Normal"/>
        <w:spacing w:lineRule="auto" w:line="360"/>
        <w:ind w:firstLine="720" w:end="0"/>
        <w:jc w:val="both"/>
        <w:rPr>
          <w:rStyle w:val="Ruller4"/>
          <w:rFonts w:ascii="Times New Roman" w:hAnsi="Times New Roman" w:cs="Times New Roman"/>
        </w:rPr>
      </w:pPr>
      <w:r>
        <w:rPr>
          <w:rtl w:val="true"/>
        </w:rPr>
      </w:r>
    </w:p>
    <w:p>
      <w:pPr>
        <w:pStyle w:val="Normal"/>
        <w:spacing w:lineRule="auto" w:line="360"/>
        <w:ind w:firstLine="720" w:end="0"/>
        <w:jc w:val="both"/>
        <w:rPr>
          <w:rFonts w:cs="FrankRuehl"/>
          <w:spacing w:val="10"/>
          <w:sz w:val="22"/>
          <w:szCs w:val="28"/>
        </w:rPr>
      </w:pPr>
      <w:r>
        <w:rPr>
          <w:rFonts w:cs="Miriam"/>
          <w:b/>
          <w:b/>
          <w:sz w:val="22"/>
          <w:sz w:val="22"/>
          <w:rtl w:val="true"/>
        </w:rPr>
        <w:t>גזר</w:t>
      </w:r>
      <w:r>
        <w:rPr>
          <w:rFonts w:cs="Times New Roman"/>
          <w:b/>
          <w:b/>
          <w:sz w:val="22"/>
          <w:sz w:val="22"/>
          <w:rtl w:val="true"/>
        </w:rPr>
        <w:t xml:space="preserve"> </w:t>
      </w:r>
      <w:r>
        <w:rPr>
          <w:rFonts w:cs="Miriam"/>
          <w:b/>
          <w:b/>
          <w:sz w:val="22"/>
          <w:sz w:val="22"/>
          <w:rtl w:val="true"/>
        </w:rPr>
        <w:t>הדין</w:t>
      </w:r>
      <w:r>
        <w:rPr>
          <w:rFonts w:cs="Times New Roman"/>
          <w:b/>
          <w:b/>
          <w:sz w:val="22"/>
          <w:sz w:val="22"/>
          <w:rtl w:val="true"/>
        </w:rPr>
        <w:t xml:space="preserve"> </w:t>
      </w:r>
      <w:r>
        <w:rPr>
          <w:rFonts w:cs="Miriam"/>
          <w:b/>
          <w:b/>
          <w:sz w:val="22"/>
          <w:sz w:val="22"/>
          <w:rtl w:val="true"/>
        </w:rPr>
        <w:t>בעניינו</w:t>
      </w:r>
      <w:r>
        <w:rPr>
          <w:rFonts w:cs="Times New Roman"/>
          <w:b/>
          <w:b/>
          <w:sz w:val="22"/>
          <w:sz w:val="22"/>
          <w:rtl w:val="true"/>
        </w:rPr>
        <w:t xml:space="preserve"> </w:t>
      </w:r>
      <w:r>
        <w:rPr>
          <w:rFonts w:cs="Miriam"/>
          <w:b/>
          <w:b/>
          <w:sz w:val="22"/>
          <w:sz w:val="22"/>
          <w:rtl w:val="true"/>
        </w:rPr>
        <w:t>של</w:t>
      </w:r>
      <w:r>
        <w:rPr>
          <w:rFonts w:cs="Times New Roman"/>
          <w:b/>
          <w:b/>
          <w:sz w:val="22"/>
          <w:sz w:val="22"/>
          <w:rtl w:val="true"/>
        </w:rPr>
        <w:t xml:space="preserve"> </w:t>
      </w:r>
      <w:r>
        <w:rPr>
          <w:rFonts w:cs="Miriam"/>
          <w:b/>
          <w:b/>
          <w:sz w:val="22"/>
          <w:sz w:val="22"/>
          <w:rtl w:val="true"/>
        </w:rPr>
        <w:t>ג</w:t>
      </w:r>
      <w:r>
        <w:rPr>
          <w:rFonts w:cs="Miriam"/>
          <w:b/>
          <w:sz w:val="22"/>
          <w:rtl w:val="true"/>
        </w:rPr>
        <w:t>'</w:t>
      </w:r>
      <w:r>
        <w:rPr>
          <w:rFonts w:cs="Miriam"/>
          <w:b/>
          <w:b/>
          <w:sz w:val="22"/>
          <w:sz w:val="22"/>
          <w:rtl w:val="true"/>
        </w:rPr>
        <w:t>רבי</w:t>
      </w:r>
      <w:r>
        <w:rPr>
          <w:rFonts w:cs="Times New Roman"/>
          <w:b/>
          <w:b/>
          <w:sz w:val="22"/>
          <w:sz w:val="22"/>
          <w:rtl w:val="true"/>
        </w:rPr>
        <w:t xml:space="preserve"> </w:t>
      </w:r>
      <w:r>
        <w:rPr>
          <w:sz w:val="22"/>
          <w:sz w:val="22"/>
          <w:rtl w:val="true"/>
        </w:rPr>
        <w:t>–</w:t>
      </w:r>
      <w:r>
        <w:rPr>
          <w:rFonts w:cs="Times New Roman"/>
          <w:sz w:val="22"/>
          <w:sz w:val="22"/>
          <w:rtl w:val="true"/>
        </w:rPr>
        <w:t xml:space="preserve"> </w:t>
      </w:r>
      <w:r>
        <w:rPr>
          <w:rFonts w:cs="FrankRuehl"/>
          <w:spacing w:val="10"/>
          <w:sz w:val="22"/>
          <w:sz w:val="22"/>
          <w:szCs w:val="28"/>
          <w:rtl w:val="true"/>
        </w:rPr>
        <w:t>בית</w:t>
      </w:r>
      <w:r>
        <w:rPr>
          <w:rFonts w:cs="Times New Roman"/>
          <w:spacing w:val="10"/>
          <w:sz w:val="22"/>
          <w:sz w:val="22"/>
          <w:szCs w:val="28"/>
          <w:rtl w:val="true"/>
        </w:rPr>
        <w:t xml:space="preserve"> </w:t>
      </w:r>
      <w:r>
        <w:rPr>
          <w:rFonts w:cs="FrankRuehl"/>
          <w:spacing w:val="10"/>
          <w:sz w:val="22"/>
          <w:sz w:val="22"/>
          <w:szCs w:val="28"/>
          <w:rtl w:val="true"/>
        </w:rPr>
        <w:t>המשפט</w:t>
      </w:r>
      <w:r>
        <w:rPr>
          <w:rFonts w:cs="Times New Roman"/>
          <w:spacing w:val="10"/>
          <w:sz w:val="22"/>
          <w:sz w:val="22"/>
          <w:szCs w:val="28"/>
          <w:rtl w:val="true"/>
        </w:rPr>
        <w:t xml:space="preserve"> </w:t>
      </w:r>
      <w:r>
        <w:rPr>
          <w:rFonts w:cs="FrankRuehl"/>
          <w:spacing w:val="10"/>
          <w:sz w:val="22"/>
          <w:sz w:val="22"/>
          <w:szCs w:val="28"/>
          <w:rtl w:val="true"/>
        </w:rPr>
        <w:t>המחוזי</w:t>
      </w:r>
      <w:r>
        <w:rPr>
          <w:rFonts w:cs="Times New Roman"/>
          <w:spacing w:val="10"/>
          <w:sz w:val="22"/>
          <w:sz w:val="22"/>
          <w:szCs w:val="28"/>
          <w:rtl w:val="true"/>
        </w:rPr>
        <w:t xml:space="preserve"> </w:t>
      </w:r>
      <w:r>
        <w:rPr>
          <w:rFonts w:cs="FrankRuehl"/>
          <w:spacing w:val="10"/>
          <w:sz w:val="22"/>
          <w:sz w:val="22"/>
          <w:szCs w:val="28"/>
          <w:rtl w:val="true"/>
        </w:rPr>
        <w:t>גזר</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ג</w:t>
      </w:r>
      <w:r>
        <w:rPr>
          <w:rFonts w:cs="FrankRuehl"/>
          <w:spacing w:val="10"/>
          <w:sz w:val="22"/>
          <w:szCs w:val="28"/>
          <w:rtl w:val="true"/>
        </w:rPr>
        <w:t>'</w:t>
      </w:r>
      <w:r>
        <w:rPr>
          <w:rFonts w:cs="FrankRuehl"/>
          <w:spacing w:val="10"/>
          <w:sz w:val="22"/>
          <w:sz w:val="22"/>
          <w:szCs w:val="28"/>
          <w:rtl w:val="true"/>
        </w:rPr>
        <w:t>רבי</w:t>
      </w:r>
      <w:r>
        <w:rPr>
          <w:rFonts w:cs="Times New Roman"/>
          <w:spacing w:val="10"/>
          <w:sz w:val="22"/>
          <w:sz w:val="22"/>
          <w:szCs w:val="28"/>
          <w:rtl w:val="true"/>
        </w:rPr>
        <w:t xml:space="preserve"> </w:t>
      </w:r>
      <w:r>
        <w:rPr>
          <w:rFonts w:cs="FrankRuehl"/>
          <w:spacing w:val="10"/>
          <w:sz w:val="22"/>
          <w:sz w:val="22"/>
          <w:szCs w:val="28"/>
          <w:rtl w:val="true"/>
        </w:rPr>
        <w:t>שישה</w:t>
      </w:r>
      <w:r>
        <w:rPr>
          <w:rFonts w:cs="Times New Roman"/>
          <w:spacing w:val="10"/>
          <w:sz w:val="22"/>
          <w:sz w:val="22"/>
          <w:szCs w:val="28"/>
          <w:rtl w:val="true"/>
        </w:rPr>
        <w:t xml:space="preserve"> </w:t>
      </w:r>
      <w:r>
        <w:rPr>
          <w:rFonts w:cs="FrankRuehl"/>
          <w:spacing w:val="10"/>
          <w:sz w:val="22"/>
          <w:sz w:val="22"/>
          <w:szCs w:val="28"/>
          <w:rtl w:val="true"/>
        </w:rPr>
        <w:t>חודשי</w:t>
      </w:r>
      <w:r>
        <w:rPr>
          <w:rFonts w:cs="Times New Roman"/>
          <w:spacing w:val="10"/>
          <w:sz w:val="22"/>
          <w:sz w:val="22"/>
          <w:szCs w:val="28"/>
          <w:rtl w:val="true"/>
        </w:rPr>
        <w:t xml:space="preserve"> </w:t>
      </w:r>
      <w:r>
        <w:rPr>
          <w:rFonts w:cs="FrankRuehl"/>
          <w:spacing w:val="10"/>
          <w:sz w:val="22"/>
          <w:sz w:val="22"/>
          <w:szCs w:val="28"/>
          <w:rtl w:val="true"/>
        </w:rPr>
        <w:t>מאסר</w:t>
      </w:r>
      <w:r>
        <w:rPr>
          <w:rFonts w:cs="Times New Roman"/>
          <w:spacing w:val="10"/>
          <w:sz w:val="22"/>
          <w:sz w:val="22"/>
          <w:szCs w:val="28"/>
          <w:rtl w:val="true"/>
        </w:rPr>
        <w:t xml:space="preserve"> </w:t>
      </w:r>
      <w:r>
        <w:rPr>
          <w:rFonts w:cs="FrankRuehl"/>
          <w:spacing w:val="10"/>
          <w:sz w:val="22"/>
          <w:sz w:val="22"/>
          <w:szCs w:val="28"/>
          <w:rtl w:val="true"/>
        </w:rPr>
        <w:t>בפועל</w:t>
      </w:r>
      <w:r>
        <w:rPr>
          <w:rFonts w:cs="FrankRuehl"/>
          <w:spacing w:val="10"/>
          <w:sz w:val="22"/>
          <w:szCs w:val="28"/>
          <w:rtl w:val="true"/>
        </w:rPr>
        <w:t xml:space="preserve">, </w:t>
      </w:r>
      <w:r>
        <w:rPr>
          <w:rFonts w:cs="FrankRuehl"/>
          <w:spacing w:val="10"/>
          <w:sz w:val="22"/>
          <w:sz w:val="22"/>
          <w:szCs w:val="28"/>
          <w:rtl w:val="true"/>
        </w:rPr>
        <w:t>מתוכם</w:t>
      </w:r>
      <w:r>
        <w:rPr>
          <w:rFonts w:cs="Times New Roman"/>
          <w:spacing w:val="10"/>
          <w:sz w:val="22"/>
          <w:sz w:val="22"/>
          <w:szCs w:val="28"/>
          <w:rtl w:val="true"/>
        </w:rPr>
        <w:t xml:space="preserve"> </w:t>
      </w:r>
      <w:r>
        <w:rPr>
          <w:rFonts w:cs="FrankRuehl"/>
          <w:spacing w:val="10"/>
          <w:sz w:val="22"/>
          <w:sz w:val="22"/>
          <w:szCs w:val="28"/>
          <w:rtl w:val="true"/>
        </w:rPr>
        <w:t>ארבעה</w:t>
      </w:r>
      <w:r>
        <w:rPr>
          <w:rFonts w:cs="Times New Roman"/>
          <w:spacing w:val="10"/>
          <w:sz w:val="22"/>
          <w:sz w:val="22"/>
          <w:szCs w:val="28"/>
          <w:rtl w:val="true"/>
        </w:rPr>
        <w:t xml:space="preserve"> </w:t>
      </w:r>
      <w:r>
        <w:rPr>
          <w:rFonts w:cs="FrankRuehl"/>
          <w:spacing w:val="10"/>
          <w:sz w:val="22"/>
          <w:sz w:val="22"/>
          <w:szCs w:val="28"/>
          <w:rtl w:val="true"/>
        </w:rPr>
        <w:t>חודשים</w:t>
      </w:r>
      <w:r>
        <w:rPr>
          <w:rFonts w:cs="Times New Roman"/>
          <w:spacing w:val="10"/>
          <w:sz w:val="22"/>
          <w:sz w:val="22"/>
          <w:szCs w:val="28"/>
          <w:rtl w:val="true"/>
        </w:rPr>
        <w:t xml:space="preserve"> </w:t>
      </w:r>
      <w:r>
        <w:rPr>
          <w:rFonts w:cs="FrankRuehl"/>
          <w:spacing w:val="10"/>
          <w:sz w:val="22"/>
          <w:sz w:val="22"/>
          <w:szCs w:val="28"/>
          <w:rtl w:val="true"/>
        </w:rPr>
        <w:t>לריצוי</w:t>
      </w:r>
      <w:r>
        <w:rPr>
          <w:rFonts w:cs="Times New Roman"/>
          <w:spacing w:val="10"/>
          <w:sz w:val="22"/>
          <w:sz w:val="22"/>
          <w:szCs w:val="28"/>
          <w:rtl w:val="true"/>
        </w:rPr>
        <w:t xml:space="preserve"> </w:t>
      </w:r>
      <w:r>
        <w:rPr>
          <w:rFonts w:cs="FrankRuehl"/>
          <w:spacing w:val="10"/>
          <w:sz w:val="22"/>
          <w:sz w:val="22"/>
          <w:szCs w:val="28"/>
          <w:rtl w:val="true"/>
        </w:rPr>
        <w:t>מאחורי</w:t>
      </w:r>
      <w:r>
        <w:rPr>
          <w:rFonts w:cs="Times New Roman"/>
          <w:spacing w:val="10"/>
          <w:sz w:val="22"/>
          <w:sz w:val="22"/>
          <w:szCs w:val="28"/>
          <w:rtl w:val="true"/>
        </w:rPr>
        <w:t xml:space="preserve"> </w:t>
      </w:r>
      <w:r>
        <w:rPr>
          <w:rFonts w:cs="FrankRuehl"/>
          <w:spacing w:val="10"/>
          <w:sz w:val="22"/>
          <w:sz w:val="22"/>
          <w:szCs w:val="28"/>
          <w:rtl w:val="true"/>
        </w:rPr>
        <w:t>סורג</w:t>
      </w:r>
      <w:r>
        <w:rPr>
          <w:rFonts w:cs="Times New Roman"/>
          <w:spacing w:val="10"/>
          <w:sz w:val="22"/>
          <w:sz w:val="22"/>
          <w:szCs w:val="28"/>
          <w:rtl w:val="true"/>
        </w:rPr>
        <w:t xml:space="preserve"> </w:t>
      </w:r>
      <w:r>
        <w:rPr>
          <w:rFonts w:cs="FrankRuehl"/>
          <w:spacing w:val="10"/>
          <w:sz w:val="22"/>
          <w:sz w:val="22"/>
          <w:szCs w:val="28"/>
          <w:rtl w:val="true"/>
        </w:rPr>
        <w:t>ובריח</w:t>
      </w:r>
      <w:r>
        <w:rPr>
          <w:rFonts w:cs="Times New Roman"/>
          <w:spacing w:val="10"/>
          <w:sz w:val="22"/>
          <w:sz w:val="22"/>
          <w:szCs w:val="28"/>
          <w:rtl w:val="true"/>
        </w:rPr>
        <w:t xml:space="preserve"> </w:t>
      </w:r>
      <w:r>
        <w:rPr>
          <w:rFonts w:cs="FrankRuehl"/>
          <w:spacing w:val="10"/>
          <w:sz w:val="22"/>
          <w:sz w:val="22"/>
          <w:szCs w:val="28"/>
          <w:rtl w:val="true"/>
        </w:rPr>
        <w:t>והיתר</w:t>
      </w:r>
      <w:r>
        <w:rPr>
          <w:rFonts w:cs="Times New Roman"/>
          <w:spacing w:val="10"/>
          <w:sz w:val="22"/>
          <w:sz w:val="22"/>
          <w:szCs w:val="28"/>
          <w:rtl w:val="true"/>
        </w:rPr>
        <w:t xml:space="preserve"> </w:t>
      </w:r>
      <w:r>
        <w:rPr>
          <w:rFonts w:cs="FrankRuehl"/>
          <w:spacing w:val="10"/>
          <w:sz w:val="22"/>
          <w:sz w:val="22"/>
          <w:szCs w:val="28"/>
          <w:rtl w:val="true"/>
        </w:rPr>
        <w:t>בדרך</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עבודות</w:t>
      </w:r>
      <w:r>
        <w:rPr>
          <w:rFonts w:cs="Times New Roman"/>
          <w:spacing w:val="10"/>
          <w:sz w:val="22"/>
          <w:sz w:val="22"/>
          <w:szCs w:val="28"/>
          <w:rtl w:val="true"/>
        </w:rPr>
        <w:t xml:space="preserve"> </w:t>
      </w:r>
      <w:r>
        <w:rPr>
          <w:rFonts w:cs="FrankRuehl"/>
          <w:spacing w:val="10"/>
          <w:sz w:val="22"/>
          <w:sz w:val="22"/>
          <w:szCs w:val="28"/>
          <w:rtl w:val="true"/>
        </w:rPr>
        <w:t>שירות</w:t>
      </w:r>
      <w:r>
        <w:rPr>
          <w:rFonts w:cs="FrankRuehl"/>
          <w:spacing w:val="10"/>
          <w:sz w:val="22"/>
          <w:szCs w:val="28"/>
          <w:rtl w:val="true"/>
        </w:rPr>
        <w:t xml:space="preserve">, </w:t>
      </w:r>
      <w:r>
        <w:rPr>
          <w:rFonts w:cs="FrankRuehl"/>
          <w:spacing w:val="10"/>
          <w:sz w:val="22"/>
          <w:sz w:val="22"/>
          <w:szCs w:val="28"/>
          <w:rtl w:val="true"/>
        </w:rPr>
        <w:t>קנס</w:t>
      </w:r>
      <w:r>
        <w:rPr>
          <w:rFonts w:cs="Times New Roman"/>
          <w:spacing w:val="10"/>
          <w:sz w:val="22"/>
          <w:sz w:val="22"/>
          <w:szCs w:val="28"/>
          <w:rtl w:val="true"/>
        </w:rPr>
        <w:t xml:space="preserve"> </w:t>
      </w:r>
      <w:r>
        <w:rPr>
          <w:rFonts w:cs="FrankRuehl"/>
          <w:spacing w:val="10"/>
          <w:sz w:val="22"/>
          <w:sz w:val="22"/>
          <w:szCs w:val="28"/>
          <w:rtl w:val="true"/>
        </w:rPr>
        <w:t>בסך</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Cs w:val="28"/>
        </w:rPr>
        <w:t>225,000</w:t>
      </w:r>
      <w:r>
        <w:rPr>
          <w:rFonts w:cs="FrankRuehl"/>
          <w:spacing w:val="10"/>
          <w:sz w:val="22"/>
          <w:szCs w:val="28"/>
          <w:rtl w:val="true"/>
        </w:rPr>
        <w:t xml:space="preserve"> </w:t>
      </w:r>
      <w:r>
        <w:rPr>
          <w:rFonts w:cs="FrankRuehl"/>
          <w:spacing w:val="10"/>
          <w:sz w:val="22"/>
          <w:sz w:val="22"/>
          <w:szCs w:val="28"/>
          <w:rtl w:val="true"/>
        </w:rPr>
        <w:t>שקלים</w:t>
      </w:r>
      <w:r>
        <w:rPr>
          <w:rFonts w:cs="FrankRuehl"/>
          <w:spacing w:val="10"/>
          <w:sz w:val="22"/>
          <w:szCs w:val="28"/>
          <w:rtl w:val="true"/>
        </w:rPr>
        <w:t xml:space="preserve">, </w:t>
      </w:r>
      <w:r>
        <w:rPr>
          <w:rFonts w:cs="FrankRuehl"/>
          <w:spacing w:val="10"/>
          <w:sz w:val="22"/>
          <w:sz w:val="22"/>
          <w:szCs w:val="28"/>
          <w:rtl w:val="true"/>
        </w:rPr>
        <w:t>מאסר</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תנאי</w:t>
      </w:r>
      <w:r>
        <w:rPr>
          <w:rFonts w:cs="Times New Roman"/>
          <w:spacing w:val="10"/>
          <w:sz w:val="22"/>
          <w:sz w:val="22"/>
          <w:szCs w:val="28"/>
          <w:rtl w:val="true"/>
        </w:rPr>
        <w:t xml:space="preserve"> </w:t>
      </w:r>
      <w:r>
        <w:rPr>
          <w:rFonts w:cs="FrankRuehl"/>
          <w:spacing w:val="10"/>
          <w:sz w:val="22"/>
          <w:sz w:val="22"/>
          <w:szCs w:val="28"/>
          <w:rtl w:val="true"/>
        </w:rPr>
        <w:t>לתקופה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שנה</w:t>
      </w:r>
      <w:r>
        <w:rPr>
          <w:rFonts w:cs="Times New Roman"/>
          <w:spacing w:val="10"/>
          <w:sz w:val="22"/>
          <w:sz w:val="22"/>
          <w:szCs w:val="28"/>
          <w:rtl w:val="true"/>
        </w:rPr>
        <w:t xml:space="preserve"> </w:t>
      </w:r>
      <w:r>
        <w:rPr>
          <w:rFonts w:cs="FrankRuehl"/>
          <w:spacing w:val="10"/>
          <w:sz w:val="22"/>
          <w:sz w:val="22"/>
          <w:szCs w:val="28"/>
          <w:rtl w:val="true"/>
        </w:rPr>
        <w:t>אחת</w:t>
      </w:r>
      <w:r>
        <w:rPr>
          <w:rFonts w:cs="Times New Roman"/>
          <w:spacing w:val="10"/>
          <w:sz w:val="22"/>
          <w:sz w:val="22"/>
          <w:szCs w:val="28"/>
          <w:rtl w:val="true"/>
        </w:rPr>
        <w:t xml:space="preserve"> </w:t>
      </w:r>
      <w:r>
        <w:rPr>
          <w:rFonts w:cs="FrankRuehl"/>
          <w:spacing w:val="10"/>
          <w:sz w:val="22"/>
          <w:sz w:val="22"/>
          <w:szCs w:val="28"/>
          <w:rtl w:val="true"/>
        </w:rPr>
        <w:t>שירוצה</w:t>
      </w:r>
      <w:r>
        <w:rPr>
          <w:rFonts w:cs="Times New Roman"/>
          <w:spacing w:val="10"/>
          <w:sz w:val="22"/>
          <w:sz w:val="22"/>
          <w:szCs w:val="28"/>
          <w:rtl w:val="true"/>
        </w:rPr>
        <w:t xml:space="preserve"> </w:t>
      </w:r>
      <w:r>
        <w:rPr>
          <w:rFonts w:cs="FrankRuehl"/>
          <w:spacing w:val="10"/>
          <w:sz w:val="22"/>
          <w:sz w:val="22"/>
          <w:szCs w:val="28"/>
          <w:rtl w:val="true"/>
        </w:rPr>
        <w:t>בפועל</w:t>
      </w:r>
      <w:r>
        <w:rPr>
          <w:rFonts w:cs="Times New Roman"/>
          <w:spacing w:val="10"/>
          <w:sz w:val="22"/>
          <w:sz w:val="22"/>
          <w:szCs w:val="28"/>
          <w:rtl w:val="true"/>
        </w:rPr>
        <w:t xml:space="preserve"> </w:t>
      </w:r>
      <w:r>
        <w:rPr>
          <w:rFonts w:cs="FrankRuehl"/>
          <w:spacing w:val="10"/>
          <w:sz w:val="22"/>
          <w:sz w:val="22"/>
          <w:szCs w:val="28"/>
          <w:rtl w:val="true"/>
        </w:rPr>
        <w:t>אם</w:t>
      </w:r>
      <w:r>
        <w:rPr>
          <w:rFonts w:cs="Times New Roman"/>
          <w:spacing w:val="10"/>
          <w:sz w:val="22"/>
          <w:sz w:val="22"/>
          <w:szCs w:val="28"/>
          <w:rtl w:val="true"/>
        </w:rPr>
        <w:t xml:space="preserve"> </w:t>
      </w:r>
      <w:r>
        <w:rPr>
          <w:rFonts w:cs="FrankRuehl"/>
          <w:spacing w:val="10"/>
          <w:sz w:val="22"/>
          <w:sz w:val="22"/>
          <w:szCs w:val="28"/>
          <w:rtl w:val="true"/>
        </w:rPr>
        <w:t>יעבור</w:t>
      </w:r>
      <w:r>
        <w:rPr>
          <w:rFonts w:cs="Times New Roman"/>
          <w:spacing w:val="10"/>
          <w:sz w:val="22"/>
          <w:sz w:val="22"/>
          <w:szCs w:val="28"/>
          <w:rtl w:val="true"/>
        </w:rPr>
        <w:t xml:space="preserve"> </w:t>
      </w:r>
      <w:r>
        <w:rPr>
          <w:rFonts w:cs="FrankRuehl"/>
          <w:spacing w:val="10"/>
          <w:sz w:val="22"/>
          <w:sz w:val="22"/>
          <w:szCs w:val="28"/>
          <w:rtl w:val="true"/>
        </w:rPr>
        <w:t>עבירת</w:t>
      </w:r>
      <w:r>
        <w:rPr>
          <w:rFonts w:cs="Times New Roman"/>
          <w:spacing w:val="10"/>
          <w:sz w:val="22"/>
          <w:sz w:val="22"/>
          <w:szCs w:val="28"/>
          <w:rtl w:val="true"/>
        </w:rPr>
        <w:t xml:space="preserve"> </w:t>
      </w:r>
      <w:r>
        <w:rPr>
          <w:rFonts w:cs="FrankRuehl"/>
          <w:spacing w:val="10"/>
          <w:sz w:val="22"/>
          <w:sz w:val="22"/>
          <w:szCs w:val="28"/>
          <w:rtl w:val="true"/>
        </w:rPr>
        <w:t>מרמה</w:t>
      </w:r>
      <w:r>
        <w:rPr>
          <w:rFonts w:cs="Times New Roman"/>
          <w:spacing w:val="10"/>
          <w:sz w:val="22"/>
          <w:sz w:val="22"/>
          <w:szCs w:val="28"/>
          <w:rtl w:val="true"/>
        </w:rPr>
        <w:t xml:space="preserve"> </w:t>
      </w:r>
      <w:r>
        <w:rPr>
          <w:rFonts w:cs="FrankRuehl"/>
          <w:spacing w:val="10"/>
          <w:sz w:val="22"/>
          <w:sz w:val="22"/>
          <w:szCs w:val="28"/>
          <w:rtl w:val="true"/>
        </w:rPr>
        <w:t>או</w:t>
      </w:r>
      <w:r>
        <w:rPr>
          <w:rFonts w:cs="Times New Roman"/>
          <w:spacing w:val="10"/>
          <w:sz w:val="22"/>
          <w:sz w:val="22"/>
          <w:szCs w:val="28"/>
          <w:rtl w:val="true"/>
        </w:rPr>
        <w:t xml:space="preserve"> </w:t>
      </w:r>
      <w:r>
        <w:rPr>
          <w:rFonts w:cs="FrankRuehl"/>
          <w:spacing w:val="10"/>
          <w:sz w:val="22"/>
          <w:sz w:val="22"/>
          <w:szCs w:val="28"/>
          <w:rtl w:val="true"/>
        </w:rPr>
        <w:t>עבירה</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hyperlink r:id="rId57">
        <w:r>
          <w:rPr>
            <w:rStyle w:val="Hyperlink"/>
            <w:rFonts w:cs="FrankRuehl"/>
            <w:color w:val="0000FF"/>
            <w:spacing w:val="10"/>
            <w:sz w:val="22"/>
            <w:sz w:val="22"/>
            <w:szCs w:val="28"/>
            <w:u w:val="single"/>
            <w:rtl w:val="true"/>
          </w:rPr>
          <w:t>חוק</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ההגבלים</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העסקיים</w:t>
        </w:r>
      </w:hyperlink>
      <w:r>
        <w:rPr>
          <w:rFonts w:cs="Times New Roman"/>
          <w:spacing w:val="10"/>
          <w:sz w:val="22"/>
          <w:sz w:val="22"/>
          <w:szCs w:val="28"/>
          <w:rtl w:val="true"/>
        </w:rPr>
        <w:t xml:space="preserve"> </w:t>
      </w:r>
      <w:r>
        <w:rPr>
          <w:rFonts w:cs="FrankRuehl"/>
          <w:spacing w:val="10"/>
          <w:sz w:val="22"/>
          <w:sz w:val="22"/>
          <w:szCs w:val="28"/>
          <w:rtl w:val="true"/>
        </w:rPr>
        <w:t>במשך</w:t>
      </w:r>
      <w:r>
        <w:rPr>
          <w:rFonts w:cs="Times New Roman"/>
          <w:spacing w:val="10"/>
          <w:sz w:val="22"/>
          <w:sz w:val="22"/>
          <w:szCs w:val="28"/>
          <w:rtl w:val="true"/>
        </w:rPr>
        <w:t xml:space="preserve"> </w:t>
      </w:r>
      <w:r>
        <w:rPr>
          <w:rFonts w:cs="FrankRuehl"/>
          <w:spacing w:val="10"/>
          <w:sz w:val="22"/>
          <w:sz w:val="22"/>
          <w:szCs w:val="28"/>
          <w:rtl w:val="true"/>
        </w:rPr>
        <w:t>תקופה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עשרים</w:t>
      </w:r>
      <w:r>
        <w:rPr>
          <w:rFonts w:cs="Times New Roman"/>
          <w:spacing w:val="10"/>
          <w:sz w:val="22"/>
          <w:sz w:val="22"/>
          <w:szCs w:val="28"/>
          <w:rtl w:val="true"/>
        </w:rPr>
        <w:t xml:space="preserve"> </w:t>
      </w:r>
      <w:r>
        <w:rPr>
          <w:rFonts w:cs="FrankRuehl"/>
          <w:spacing w:val="10"/>
          <w:sz w:val="22"/>
          <w:sz w:val="22"/>
          <w:szCs w:val="28"/>
          <w:rtl w:val="true"/>
        </w:rPr>
        <w:t>וארבעה</w:t>
      </w:r>
      <w:r>
        <w:rPr>
          <w:rFonts w:cs="Times New Roman"/>
          <w:spacing w:val="10"/>
          <w:sz w:val="22"/>
          <w:sz w:val="22"/>
          <w:szCs w:val="28"/>
          <w:rtl w:val="true"/>
        </w:rPr>
        <w:t xml:space="preserve"> </w:t>
      </w:r>
      <w:r>
        <w:rPr>
          <w:rFonts w:cs="FrankRuehl"/>
          <w:spacing w:val="10"/>
          <w:sz w:val="22"/>
          <w:sz w:val="22"/>
          <w:szCs w:val="28"/>
          <w:rtl w:val="true"/>
        </w:rPr>
        <w:t>חודשים</w:t>
      </w:r>
      <w:r>
        <w:rPr>
          <w:rFonts w:cs="FrankRuehl"/>
          <w:spacing w:val="10"/>
          <w:sz w:val="22"/>
          <w:szCs w:val="28"/>
          <w:rtl w:val="true"/>
        </w:rPr>
        <w:t xml:space="preserve">, </w:t>
      </w:r>
      <w:r>
        <w:rPr>
          <w:rFonts w:cs="FrankRuehl"/>
          <w:spacing w:val="10"/>
          <w:sz w:val="22"/>
          <w:sz w:val="22"/>
          <w:szCs w:val="28"/>
          <w:rtl w:val="true"/>
        </w:rPr>
        <w:t>וכן</w:t>
      </w:r>
      <w:r>
        <w:rPr>
          <w:rFonts w:cs="Times New Roman"/>
          <w:spacing w:val="10"/>
          <w:sz w:val="22"/>
          <w:sz w:val="22"/>
          <w:szCs w:val="28"/>
          <w:rtl w:val="true"/>
        </w:rPr>
        <w:t xml:space="preserve"> </w:t>
      </w:r>
      <w:r>
        <w:rPr>
          <w:rFonts w:cs="FrankRuehl"/>
          <w:spacing w:val="10"/>
          <w:sz w:val="22"/>
          <w:sz w:val="22"/>
          <w:szCs w:val="28"/>
          <w:rtl w:val="true"/>
        </w:rPr>
        <w:t>פסילה</w:t>
      </w:r>
      <w:r>
        <w:rPr>
          <w:rFonts w:cs="Times New Roman"/>
          <w:spacing w:val="10"/>
          <w:sz w:val="22"/>
          <w:sz w:val="22"/>
          <w:szCs w:val="28"/>
          <w:rtl w:val="true"/>
        </w:rPr>
        <w:t xml:space="preserve"> </w:t>
      </w:r>
      <w:r>
        <w:rPr>
          <w:rFonts w:cs="FrankRuehl"/>
          <w:spacing w:val="10"/>
          <w:sz w:val="22"/>
          <w:sz w:val="22"/>
          <w:szCs w:val="28"/>
          <w:rtl w:val="true"/>
        </w:rPr>
        <w:t>מלכהן</w:t>
      </w:r>
      <w:r>
        <w:rPr>
          <w:rFonts w:cs="Times New Roman"/>
          <w:spacing w:val="10"/>
          <w:sz w:val="22"/>
          <w:sz w:val="22"/>
          <w:szCs w:val="28"/>
          <w:rtl w:val="true"/>
        </w:rPr>
        <w:t xml:space="preserve"> </w:t>
      </w:r>
      <w:r>
        <w:rPr>
          <w:rFonts w:cs="FrankRuehl"/>
          <w:spacing w:val="10"/>
          <w:sz w:val="22"/>
          <w:sz w:val="22"/>
          <w:szCs w:val="28"/>
          <w:rtl w:val="true"/>
        </w:rPr>
        <w:t>כדירקטור</w:t>
      </w:r>
      <w:r>
        <w:rPr>
          <w:rFonts w:cs="Times New Roman"/>
          <w:spacing w:val="10"/>
          <w:sz w:val="22"/>
          <w:sz w:val="22"/>
          <w:szCs w:val="28"/>
          <w:rtl w:val="true"/>
        </w:rPr>
        <w:t xml:space="preserve"> </w:t>
      </w:r>
      <w:r>
        <w:rPr>
          <w:rFonts w:cs="FrankRuehl"/>
          <w:spacing w:val="10"/>
          <w:sz w:val="22"/>
          <w:sz w:val="22"/>
          <w:szCs w:val="28"/>
          <w:rtl w:val="true"/>
        </w:rPr>
        <w:t>למשך</w:t>
      </w:r>
      <w:r>
        <w:rPr>
          <w:rFonts w:cs="Times New Roman"/>
          <w:spacing w:val="10"/>
          <w:sz w:val="22"/>
          <w:sz w:val="22"/>
          <w:szCs w:val="28"/>
          <w:rtl w:val="true"/>
        </w:rPr>
        <w:t xml:space="preserve"> </w:t>
      </w:r>
      <w:r>
        <w:rPr>
          <w:rFonts w:cs="FrankRuehl"/>
          <w:spacing w:val="10"/>
          <w:sz w:val="22"/>
          <w:sz w:val="22"/>
          <w:szCs w:val="28"/>
          <w:rtl w:val="true"/>
        </w:rPr>
        <w:t>חמש</w:t>
      </w:r>
      <w:r>
        <w:rPr>
          <w:rFonts w:cs="Times New Roman"/>
          <w:spacing w:val="10"/>
          <w:sz w:val="22"/>
          <w:sz w:val="22"/>
          <w:szCs w:val="28"/>
          <w:rtl w:val="true"/>
        </w:rPr>
        <w:t xml:space="preserve"> </w:t>
      </w:r>
      <w:r>
        <w:rPr>
          <w:rFonts w:cs="FrankRuehl"/>
          <w:spacing w:val="10"/>
          <w:sz w:val="22"/>
          <w:sz w:val="22"/>
          <w:szCs w:val="28"/>
          <w:rtl w:val="true"/>
        </w:rPr>
        <w:t>שנים</w:t>
      </w:r>
      <w:r>
        <w:rPr>
          <w:rFonts w:cs="FrankRuehl"/>
          <w:spacing w:val="10"/>
          <w:sz w:val="22"/>
          <w:szCs w:val="28"/>
          <w:rtl w:val="true"/>
        </w:rPr>
        <w:t xml:space="preserve">. </w:t>
      </w:r>
    </w:p>
    <w:p>
      <w:pPr>
        <w:pStyle w:val="Normal"/>
        <w:spacing w:lineRule="auto" w:line="360"/>
        <w:ind w:firstLine="720" w:end="0"/>
        <w:jc w:val="both"/>
        <w:rPr>
          <w:rFonts w:cs="FrankRuehl"/>
          <w:spacing w:val="10"/>
          <w:sz w:val="22"/>
          <w:szCs w:val="28"/>
        </w:rPr>
      </w:pPr>
      <w:r>
        <w:rPr>
          <w:rFonts w:cs="FrankRuehl"/>
          <w:spacing w:val="10"/>
          <w:sz w:val="22"/>
          <w:szCs w:val="28"/>
          <w:rtl w:val="true"/>
        </w:rPr>
      </w:r>
    </w:p>
    <w:p>
      <w:pPr>
        <w:pStyle w:val="Normal"/>
        <w:spacing w:lineRule="auto" w:line="360"/>
        <w:ind w:firstLine="720" w:end="0"/>
        <w:jc w:val="both"/>
        <w:rPr>
          <w:rFonts w:cs="FrankRuehl"/>
          <w:spacing w:val="10"/>
          <w:sz w:val="22"/>
          <w:szCs w:val="28"/>
        </w:rPr>
      </w:pPr>
      <w:r>
        <w:rPr>
          <w:rFonts w:cs="Miriam"/>
          <w:b/>
          <w:b/>
          <w:sz w:val="22"/>
          <w:sz w:val="22"/>
          <w:rtl w:val="true"/>
        </w:rPr>
        <w:t>גזר</w:t>
      </w:r>
      <w:r>
        <w:rPr>
          <w:rFonts w:cs="Times New Roman"/>
          <w:b/>
          <w:b/>
          <w:sz w:val="22"/>
          <w:sz w:val="22"/>
          <w:rtl w:val="true"/>
        </w:rPr>
        <w:t xml:space="preserve"> </w:t>
      </w:r>
      <w:r>
        <w:rPr>
          <w:rFonts w:cs="Miriam"/>
          <w:b/>
          <w:b/>
          <w:sz w:val="22"/>
          <w:sz w:val="22"/>
          <w:rtl w:val="true"/>
        </w:rPr>
        <w:t>הדין</w:t>
      </w:r>
      <w:r>
        <w:rPr>
          <w:rFonts w:cs="Times New Roman"/>
          <w:b/>
          <w:b/>
          <w:sz w:val="22"/>
          <w:sz w:val="22"/>
          <w:rtl w:val="true"/>
        </w:rPr>
        <w:t xml:space="preserve"> </w:t>
      </w:r>
      <w:r>
        <w:rPr>
          <w:rFonts w:cs="Miriam"/>
          <w:b/>
          <w:b/>
          <w:sz w:val="22"/>
          <w:sz w:val="22"/>
          <w:rtl w:val="true"/>
        </w:rPr>
        <w:t>בעניינו</w:t>
      </w:r>
      <w:r>
        <w:rPr>
          <w:rFonts w:cs="Times New Roman"/>
          <w:b/>
          <w:b/>
          <w:sz w:val="22"/>
          <w:sz w:val="22"/>
          <w:rtl w:val="true"/>
        </w:rPr>
        <w:t xml:space="preserve"> </w:t>
      </w:r>
      <w:r>
        <w:rPr>
          <w:rFonts w:cs="Miriam"/>
          <w:b/>
          <w:b/>
          <w:sz w:val="22"/>
          <w:sz w:val="22"/>
          <w:rtl w:val="true"/>
        </w:rPr>
        <w:t>של</w:t>
      </w:r>
      <w:r>
        <w:rPr>
          <w:rFonts w:cs="Times New Roman"/>
          <w:b/>
          <w:b/>
          <w:sz w:val="22"/>
          <w:sz w:val="22"/>
          <w:rtl w:val="true"/>
        </w:rPr>
        <w:t xml:space="preserve"> </w:t>
      </w:r>
      <w:r>
        <w:rPr>
          <w:rFonts w:cs="Miriam"/>
          <w:b/>
          <w:b/>
          <w:sz w:val="22"/>
          <w:sz w:val="22"/>
          <w:rtl w:val="true"/>
        </w:rPr>
        <w:t>בן</w:t>
      </w:r>
      <w:r>
        <w:rPr>
          <w:rFonts w:cs="Times New Roman"/>
          <w:b/>
          <w:b/>
          <w:sz w:val="22"/>
          <w:sz w:val="22"/>
          <w:rtl w:val="true"/>
        </w:rPr>
        <w:t xml:space="preserve"> </w:t>
      </w:r>
      <w:r>
        <w:rPr>
          <w:rFonts w:cs="Miriam"/>
          <w:b/>
          <w:b/>
          <w:sz w:val="22"/>
          <w:sz w:val="22"/>
          <w:rtl w:val="true"/>
        </w:rPr>
        <w:t>עזרא</w:t>
      </w:r>
      <w:r>
        <w:rPr>
          <w:rFonts w:cs="Times New Roman"/>
          <w:sz w:val="22"/>
          <w:sz w:val="22"/>
          <w:rtl w:val="true"/>
        </w:rPr>
        <w:t xml:space="preserve"> </w:t>
      </w:r>
      <w:r>
        <w:rPr>
          <w:sz w:val="22"/>
          <w:sz w:val="22"/>
          <w:rtl w:val="true"/>
        </w:rPr>
        <w:t>–</w:t>
      </w:r>
      <w:r>
        <w:rPr>
          <w:rFonts w:cs="Times New Roman"/>
          <w:sz w:val="22"/>
          <w:sz w:val="22"/>
          <w:rtl w:val="true"/>
        </w:rPr>
        <w:t xml:space="preserve"> </w:t>
      </w:r>
      <w:r>
        <w:rPr>
          <w:rFonts w:cs="FrankRuehl"/>
          <w:spacing w:val="10"/>
          <w:sz w:val="22"/>
          <w:sz w:val="22"/>
          <w:szCs w:val="28"/>
          <w:rtl w:val="true"/>
        </w:rPr>
        <w:t>בית</w:t>
      </w:r>
      <w:r>
        <w:rPr>
          <w:rFonts w:cs="Times New Roman"/>
          <w:spacing w:val="10"/>
          <w:sz w:val="22"/>
          <w:sz w:val="22"/>
          <w:szCs w:val="28"/>
          <w:rtl w:val="true"/>
        </w:rPr>
        <w:t xml:space="preserve"> </w:t>
      </w:r>
      <w:r>
        <w:rPr>
          <w:rFonts w:cs="FrankRuehl"/>
          <w:spacing w:val="10"/>
          <w:sz w:val="22"/>
          <w:sz w:val="22"/>
          <w:szCs w:val="28"/>
          <w:rtl w:val="true"/>
        </w:rPr>
        <w:t>המשפט</w:t>
      </w:r>
      <w:r>
        <w:rPr>
          <w:rFonts w:cs="Times New Roman"/>
          <w:spacing w:val="10"/>
          <w:sz w:val="22"/>
          <w:sz w:val="22"/>
          <w:szCs w:val="28"/>
          <w:rtl w:val="true"/>
        </w:rPr>
        <w:t xml:space="preserve"> </w:t>
      </w:r>
      <w:r>
        <w:rPr>
          <w:rFonts w:cs="FrankRuehl"/>
          <w:spacing w:val="10"/>
          <w:sz w:val="22"/>
          <w:sz w:val="22"/>
          <w:szCs w:val="28"/>
          <w:rtl w:val="true"/>
        </w:rPr>
        <w:t>המחוזי</w:t>
      </w:r>
      <w:r>
        <w:rPr>
          <w:rFonts w:cs="Times New Roman"/>
          <w:spacing w:val="10"/>
          <w:sz w:val="22"/>
          <w:sz w:val="22"/>
          <w:szCs w:val="28"/>
          <w:rtl w:val="true"/>
        </w:rPr>
        <w:t xml:space="preserve"> </w:t>
      </w:r>
      <w:r>
        <w:rPr>
          <w:rFonts w:cs="FrankRuehl"/>
          <w:spacing w:val="10"/>
          <w:sz w:val="22"/>
          <w:sz w:val="22"/>
          <w:szCs w:val="28"/>
          <w:rtl w:val="true"/>
        </w:rPr>
        <w:t>גזר</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בן</w:t>
      </w:r>
      <w:r>
        <w:rPr>
          <w:rFonts w:cs="Times New Roman"/>
          <w:spacing w:val="10"/>
          <w:sz w:val="22"/>
          <w:sz w:val="22"/>
          <w:szCs w:val="28"/>
          <w:rtl w:val="true"/>
        </w:rPr>
        <w:t xml:space="preserve"> </w:t>
      </w:r>
      <w:r>
        <w:rPr>
          <w:rFonts w:cs="FrankRuehl"/>
          <w:spacing w:val="10"/>
          <w:sz w:val="22"/>
          <w:sz w:val="22"/>
          <w:szCs w:val="28"/>
          <w:rtl w:val="true"/>
        </w:rPr>
        <w:t>עזרא</w:t>
      </w:r>
      <w:r>
        <w:rPr>
          <w:rFonts w:cs="Times New Roman"/>
          <w:spacing w:val="10"/>
          <w:sz w:val="22"/>
          <w:sz w:val="22"/>
          <w:szCs w:val="28"/>
          <w:rtl w:val="true"/>
        </w:rPr>
        <w:t xml:space="preserve"> </w:t>
      </w:r>
      <w:r>
        <w:rPr>
          <w:rFonts w:cs="FrankRuehl"/>
          <w:spacing w:val="10"/>
          <w:sz w:val="22"/>
          <w:sz w:val="22"/>
          <w:szCs w:val="28"/>
          <w:rtl w:val="true"/>
        </w:rPr>
        <w:t>שלושה</w:t>
      </w:r>
      <w:r>
        <w:rPr>
          <w:rFonts w:cs="Times New Roman"/>
          <w:spacing w:val="10"/>
          <w:sz w:val="22"/>
          <w:sz w:val="22"/>
          <w:szCs w:val="28"/>
          <w:rtl w:val="true"/>
        </w:rPr>
        <w:t xml:space="preserve"> </w:t>
      </w:r>
      <w:r>
        <w:rPr>
          <w:rFonts w:cs="FrankRuehl"/>
          <w:spacing w:val="10"/>
          <w:sz w:val="22"/>
          <w:sz w:val="22"/>
          <w:szCs w:val="28"/>
          <w:rtl w:val="true"/>
        </w:rPr>
        <w:t>חודשי</w:t>
      </w:r>
      <w:r>
        <w:rPr>
          <w:rFonts w:cs="Times New Roman"/>
          <w:spacing w:val="10"/>
          <w:sz w:val="22"/>
          <w:sz w:val="22"/>
          <w:szCs w:val="28"/>
          <w:rtl w:val="true"/>
        </w:rPr>
        <w:t xml:space="preserve"> </w:t>
      </w:r>
      <w:r>
        <w:rPr>
          <w:rFonts w:cs="FrankRuehl"/>
          <w:spacing w:val="10"/>
          <w:sz w:val="22"/>
          <w:sz w:val="22"/>
          <w:szCs w:val="28"/>
          <w:rtl w:val="true"/>
        </w:rPr>
        <w:t>מאסר</w:t>
      </w:r>
      <w:r>
        <w:rPr>
          <w:rFonts w:cs="Times New Roman"/>
          <w:spacing w:val="10"/>
          <w:sz w:val="22"/>
          <w:sz w:val="22"/>
          <w:szCs w:val="28"/>
          <w:rtl w:val="true"/>
        </w:rPr>
        <w:t xml:space="preserve"> </w:t>
      </w:r>
      <w:r>
        <w:rPr>
          <w:rFonts w:cs="FrankRuehl"/>
          <w:spacing w:val="10"/>
          <w:sz w:val="22"/>
          <w:sz w:val="22"/>
          <w:szCs w:val="28"/>
          <w:rtl w:val="true"/>
        </w:rPr>
        <w:t>בפועל</w:t>
      </w:r>
      <w:r>
        <w:rPr>
          <w:rFonts w:cs="Times New Roman"/>
          <w:spacing w:val="10"/>
          <w:sz w:val="22"/>
          <w:sz w:val="22"/>
          <w:szCs w:val="28"/>
          <w:rtl w:val="true"/>
        </w:rPr>
        <w:t xml:space="preserve"> </w:t>
      </w:r>
      <w:r>
        <w:rPr>
          <w:rFonts w:cs="FrankRuehl"/>
          <w:spacing w:val="10"/>
          <w:sz w:val="22"/>
          <w:sz w:val="22"/>
          <w:szCs w:val="28"/>
          <w:rtl w:val="true"/>
        </w:rPr>
        <w:t>שירוצו</w:t>
      </w:r>
      <w:r>
        <w:rPr>
          <w:rFonts w:cs="Times New Roman"/>
          <w:spacing w:val="10"/>
          <w:sz w:val="22"/>
          <w:sz w:val="22"/>
          <w:szCs w:val="28"/>
          <w:rtl w:val="true"/>
        </w:rPr>
        <w:t xml:space="preserve"> </w:t>
      </w:r>
      <w:r>
        <w:rPr>
          <w:rFonts w:cs="FrankRuehl"/>
          <w:spacing w:val="10"/>
          <w:sz w:val="22"/>
          <w:sz w:val="22"/>
          <w:szCs w:val="28"/>
          <w:rtl w:val="true"/>
        </w:rPr>
        <w:t>בדרך</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עבודות</w:t>
      </w:r>
      <w:r>
        <w:rPr>
          <w:rFonts w:cs="Times New Roman"/>
          <w:spacing w:val="10"/>
          <w:sz w:val="22"/>
          <w:sz w:val="22"/>
          <w:szCs w:val="28"/>
          <w:rtl w:val="true"/>
        </w:rPr>
        <w:t xml:space="preserve"> </w:t>
      </w:r>
      <w:r>
        <w:rPr>
          <w:rFonts w:cs="FrankRuehl"/>
          <w:spacing w:val="10"/>
          <w:sz w:val="22"/>
          <w:sz w:val="22"/>
          <w:szCs w:val="28"/>
          <w:rtl w:val="true"/>
        </w:rPr>
        <w:t>שירות</w:t>
      </w:r>
      <w:r>
        <w:rPr>
          <w:rFonts w:cs="FrankRuehl"/>
          <w:spacing w:val="10"/>
          <w:sz w:val="22"/>
          <w:szCs w:val="28"/>
          <w:rtl w:val="true"/>
        </w:rPr>
        <w:t xml:space="preserve">, </w:t>
      </w:r>
      <w:r>
        <w:rPr>
          <w:rFonts w:cs="FrankRuehl"/>
          <w:spacing w:val="10"/>
          <w:sz w:val="22"/>
          <w:sz w:val="22"/>
          <w:szCs w:val="28"/>
          <w:rtl w:val="true"/>
        </w:rPr>
        <w:t>קנס</w:t>
      </w:r>
      <w:r>
        <w:rPr>
          <w:rFonts w:cs="Times New Roman"/>
          <w:spacing w:val="10"/>
          <w:sz w:val="22"/>
          <w:sz w:val="22"/>
          <w:szCs w:val="28"/>
          <w:rtl w:val="true"/>
        </w:rPr>
        <w:t xml:space="preserve"> </w:t>
      </w:r>
      <w:r>
        <w:rPr>
          <w:rFonts w:cs="FrankRuehl"/>
          <w:spacing w:val="10"/>
          <w:sz w:val="22"/>
          <w:sz w:val="22"/>
          <w:szCs w:val="28"/>
          <w:rtl w:val="true"/>
        </w:rPr>
        <w:t>בסך</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Cs w:val="28"/>
        </w:rPr>
        <w:t>35,000</w:t>
      </w:r>
      <w:r>
        <w:rPr>
          <w:rFonts w:cs="FrankRuehl"/>
          <w:spacing w:val="10"/>
          <w:sz w:val="22"/>
          <w:szCs w:val="28"/>
          <w:rtl w:val="true"/>
        </w:rPr>
        <w:t xml:space="preserve"> </w:t>
      </w:r>
      <w:r>
        <w:rPr>
          <w:rFonts w:cs="FrankRuehl"/>
          <w:spacing w:val="10"/>
          <w:sz w:val="22"/>
          <w:sz w:val="22"/>
          <w:szCs w:val="28"/>
          <w:rtl w:val="true"/>
        </w:rPr>
        <w:t>שקלים</w:t>
      </w:r>
      <w:r>
        <w:rPr>
          <w:rFonts w:cs="FrankRuehl"/>
          <w:spacing w:val="10"/>
          <w:sz w:val="22"/>
          <w:szCs w:val="28"/>
          <w:rtl w:val="true"/>
        </w:rPr>
        <w:t xml:space="preserve">, </w:t>
      </w:r>
      <w:r>
        <w:rPr>
          <w:rFonts w:cs="FrankRuehl"/>
          <w:spacing w:val="10"/>
          <w:sz w:val="22"/>
          <w:sz w:val="22"/>
          <w:szCs w:val="28"/>
          <w:rtl w:val="true"/>
        </w:rPr>
        <w:t>מאסר</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תנאי</w:t>
      </w:r>
      <w:r>
        <w:rPr>
          <w:rFonts w:cs="Times New Roman"/>
          <w:spacing w:val="10"/>
          <w:sz w:val="22"/>
          <w:sz w:val="22"/>
          <w:szCs w:val="28"/>
          <w:rtl w:val="true"/>
        </w:rPr>
        <w:t xml:space="preserve"> </w:t>
      </w:r>
      <w:r>
        <w:rPr>
          <w:rFonts w:cs="FrankRuehl"/>
          <w:spacing w:val="10"/>
          <w:sz w:val="22"/>
          <w:sz w:val="22"/>
          <w:szCs w:val="28"/>
          <w:rtl w:val="true"/>
        </w:rPr>
        <w:t>לתקופה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שישה</w:t>
      </w:r>
      <w:r>
        <w:rPr>
          <w:rFonts w:cs="Times New Roman"/>
          <w:spacing w:val="10"/>
          <w:sz w:val="22"/>
          <w:sz w:val="22"/>
          <w:szCs w:val="28"/>
          <w:rtl w:val="true"/>
        </w:rPr>
        <w:t xml:space="preserve"> </w:t>
      </w:r>
      <w:r>
        <w:rPr>
          <w:rFonts w:cs="FrankRuehl"/>
          <w:spacing w:val="10"/>
          <w:sz w:val="22"/>
          <w:sz w:val="22"/>
          <w:szCs w:val="28"/>
          <w:rtl w:val="true"/>
        </w:rPr>
        <w:t>חודשים</w:t>
      </w:r>
      <w:r>
        <w:rPr>
          <w:rFonts w:cs="Times New Roman"/>
          <w:spacing w:val="10"/>
          <w:sz w:val="22"/>
          <w:sz w:val="22"/>
          <w:szCs w:val="28"/>
          <w:rtl w:val="true"/>
        </w:rPr>
        <w:t xml:space="preserve"> </w:t>
      </w:r>
      <w:r>
        <w:rPr>
          <w:rFonts w:cs="FrankRuehl"/>
          <w:spacing w:val="10"/>
          <w:sz w:val="22"/>
          <w:sz w:val="22"/>
          <w:szCs w:val="28"/>
          <w:rtl w:val="true"/>
        </w:rPr>
        <w:t>שירוצה</w:t>
      </w:r>
      <w:r>
        <w:rPr>
          <w:rFonts w:cs="Times New Roman"/>
          <w:spacing w:val="10"/>
          <w:sz w:val="22"/>
          <w:sz w:val="22"/>
          <w:szCs w:val="28"/>
          <w:rtl w:val="true"/>
        </w:rPr>
        <w:t xml:space="preserve"> </w:t>
      </w:r>
      <w:r>
        <w:rPr>
          <w:rFonts w:cs="FrankRuehl"/>
          <w:spacing w:val="10"/>
          <w:sz w:val="22"/>
          <w:sz w:val="22"/>
          <w:szCs w:val="28"/>
          <w:rtl w:val="true"/>
        </w:rPr>
        <w:t>בפועל</w:t>
      </w:r>
      <w:r>
        <w:rPr>
          <w:rFonts w:cs="Times New Roman"/>
          <w:spacing w:val="10"/>
          <w:sz w:val="22"/>
          <w:sz w:val="22"/>
          <w:szCs w:val="28"/>
          <w:rtl w:val="true"/>
        </w:rPr>
        <w:t xml:space="preserve"> </w:t>
      </w:r>
      <w:r>
        <w:rPr>
          <w:rFonts w:cs="FrankRuehl"/>
          <w:spacing w:val="10"/>
          <w:sz w:val="22"/>
          <w:sz w:val="22"/>
          <w:szCs w:val="28"/>
          <w:rtl w:val="true"/>
        </w:rPr>
        <w:t>אם</w:t>
      </w:r>
      <w:r>
        <w:rPr>
          <w:rFonts w:cs="Times New Roman"/>
          <w:spacing w:val="10"/>
          <w:sz w:val="22"/>
          <w:sz w:val="22"/>
          <w:szCs w:val="28"/>
          <w:rtl w:val="true"/>
        </w:rPr>
        <w:t xml:space="preserve"> </w:t>
      </w:r>
      <w:r>
        <w:rPr>
          <w:rFonts w:cs="FrankRuehl"/>
          <w:spacing w:val="10"/>
          <w:sz w:val="22"/>
          <w:sz w:val="22"/>
          <w:szCs w:val="28"/>
          <w:rtl w:val="true"/>
        </w:rPr>
        <w:t>יעבור</w:t>
      </w:r>
      <w:r>
        <w:rPr>
          <w:rFonts w:cs="Times New Roman"/>
          <w:spacing w:val="10"/>
          <w:sz w:val="22"/>
          <w:sz w:val="22"/>
          <w:szCs w:val="28"/>
          <w:rtl w:val="true"/>
        </w:rPr>
        <w:t xml:space="preserve"> </w:t>
      </w:r>
      <w:r>
        <w:rPr>
          <w:rFonts w:cs="FrankRuehl"/>
          <w:spacing w:val="10"/>
          <w:sz w:val="22"/>
          <w:sz w:val="22"/>
          <w:szCs w:val="28"/>
          <w:rtl w:val="true"/>
        </w:rPr>
        <w:t>עבירת</w:t>
      </w:r>
      <w:r>
        <w:rPr>
          <w:rFonts w:cs="Times New Roman"/>
          <w:spacing w:val="10"/>
          <w:sz w:val="22"/>
          <w:sz w:val="22"/>
          <w:szCs w:val="28"/>
          <w:rtl w:val="true"/>
        </w:rPr>
        <w:t xml:space="preserve"> </w:t>
      </w:r>
      <w:r>
        <w:rPr>
          <w:rFonts w:cs="FrankRuehl"/>
          <w:spacing w:val="10"/>
          <w:sz w:val="22"/>
          <w:sz w:val="22"/>
          <w:szCs w:val="28"/>
          <w:rtl w:val="true"/>
        </w:rPr>
        <w:t>מרמה</w:t>
      </w:r>
      <w:r>
        <w:rPr>
          <w:rFonts w:cs="Times New Roman"/>
          <w:spacing w:val="10"/>
          <w:sz w:val="22"/>
          <w:sz w:val="22"/>
          <w:szCs w:val="28"/>
          <w:rtl w:val="true"/>
        </w:rPr>
        <w:t xml:space="preserve"> </w:t>
      </w:r>
      <w:r>
        <w:rPr>
          <w:rFonts w:cs="FrankRuehl"/>
          <w:spacing w:val="10"/>
          <w:sz w:val="22"/>
          <w:sz w:val="22"/>
          <w:szCs w:val="28"/>
          <w:rtl w:val="true"/>
        </w:rPr>
        <w:t>או</w:t>
      </w:r>
      <w:r>
        <w:rPr>
          <w:rFonts w:cs="Times New Roman"/>
          <w:spacing w:val="10"/>
          <w:sz w:val="22"/>
          <w:sz w:val="22"/>
          <w:szCs w:val="28"/>
          <w:rtl w:val="true"/>
        </w:rPr>
        <w:t xml:space="preserve"> </w:t>
      </w:r>
      <w:r>
        <w:rPr>
          <w:rFonts w:cs="FrankRuehl"/>
          <w:spacing w:val="10"/>
          <w:sz w:val="22"/>
          <w:sz w:val="22"/>
          <w:szCs w:val="28"/>
          <w:rtl w:val="true"/>
        </w:rPr>
        <w:t>עבירה</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hyperlink r:id="rId58">
        <w:r>
          <w:rPr>
            <w:rStyle w:val="Hyperlink"/>
            <w:rFonts w:cs="FrankRuehl"/>
            <w:color w:val="0000FF"/>
            <w:spacing w:val="10"/>
            <w:sz w:val="22"/>
            <w:sz w:val="22"/>
            <w:szCs w:val="28"/>
            <w:u w:val="single"/>
            <w:rtl w:val="true"/>
          </w:rPr>
          <w:t>חוק</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ההגבלים</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העסקיים</w:t>
        </w:r>
      </w:hyperlink>
      <w:r>
        <w:rPr>
          <w:rFonts w:cs="Times New Roman"/>
          <w:spacing w:val="10"/>
          <w:sz w:val="22"/>
          <w:sz w:val="22"/>
          <w:szCs w:val="28"/>
          <w:rtl w:val="true"/>
        </w:rPr>
        <w:t xml:space="preserve"> </w:t>
      </w:r>
      <w:r>
        <w:rPr>
          <w:rFonts w:cs="FrankRuehl"/>
          <w:spacing w:val="10"/>
          <w:sz w:val="22"/>
          <w:sz w:val="22"/>
          <w:szCs w:val="28"/>
          <w:rtl w:val="true"/>
        </w:rPr>
        <w:t>במשך</w:t>
      </w:r>
      <w:r>
        <w:rPr>
          <w:rFonts w:cs="Times New Roman"/>
          <w:spacing w:val="10"/>
          <w:sz w:val="22"/>
          <w:sz w:val="22"/>
          <w:szCs w:val="28"/>
          <w:rtl w:val="true"/>
        </w:rPr>
        <w:t xml:space="preserve"> </w:t>
      </w:r>
      <w:r>
        <w:rPr>
          <w:rFonts w:cs="FrankRuehl"/>
          <w:spacing w:val="10"/>
          <w:sz w:val="22"/>
          <w:sz w:val="22"/>
          <w:szCs w:val="28"/>
          <w:rtl w:val="true"/>
        </w:rPr>
        <w:t>תקופה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שנים</w:t>
      </w:r>
      <w:r>
        <w:rPr>
          <w:rFonts w:cs="Times New Roman"/>
          <w:spacing w:val="10"/>
          <w:sz w:val="22"/>
          <w:sz w:val="22"/>
          <w:szCs w:val="28"/>
          <w:rtl w:val="true"/>
        </w:rPr>
        <w:t xml:space="preserve"> </w:t>
      </w:r>
      <w:r>
        <w:rPr>
          <w:rFonts w:cs="FrankRuehl"/>
          <w:spacing w:val="10"/>
          <w:sz w:val="22"/>
          <w:sz w:val="22"/>
          <w:szCs w:val="28"/>
          <w:rtl w:val="true"/>
        </w:rPr>
        <w:t>עשר</w:t>
      </w:r>
      <w:r>
        <w:rPr>
          <w:rFonts w:cs="Times New Roman"/>
          <w:spacing w:val="10"/>
          <w:sz w:val="22"/>
          <w:sz w:val="22"/>
          <w:szCs w:val="28"/>
          <w:rtl w:val="true"/>
        </w:rPr>
        <w:t xml:space="preserve"> </w:t>
      </w:r>
      <w:r>
        <w:rPr>
          <w:rFonts w:cs="FrankRuehl"/>
          <w:spacing w:val="10"/>
          <w:sz w:val="22"/>
          <w:sz w:val="22"/>
          <w:szCs w:val="28"/>
          <w:rtl w:val="true"/>
        </w:rPr>
        <w:t>חודשים</w:t>
      </w:r>
      <w:r>
        <w:rPr>
          <w:rFonts w:cs="FrankRuehl"/>
          <w:spacing w:val="10"/>
          <w:sz w:val="22"/>
          <w:szCs w:val="28"/>
          <w:rtl w:val="true"/>
        </w:rPr>
        <w:t xml:space="preserve">, </w:t>
      </w:r>
      <w:r>
        <w:rPr>
          <w:rFonts w:cs="FrankRuehl"/>
          <w:spacing w:val="10"/>
          <w:sz w:val="22"/>
          <w:sz w:val="22"/>
          <w:szCs w:val="28"/>
          <w:rtl w:val="true"/>
        </w:rPr>
        <w:t>וכן</w:t>
      </w:r>
      <w:r>
        <w:rPr>
          <w:rFonts w:cs="Times New Roman"/>
          <w:spacing w:val="10"/>
          <w:sz w:val="22"/>
          <w:sz w:val="22"/>
          <w:szCs w:val="28"/>
          <w:rtl w:val="true"/>
        </w:rPr>
        <w:t xml:space="preserve"> </w:t>
      </w:r>
      <w:r>
        <w:rPr>
          <w:rFonts w:cs="FrankRuehl"/>
          <w:spacing w:val="10"/>
          <w:sz w:val="22"/>
          <w:sz w:val="22"/>
          <w:szCs w:val="28"/>
          <w:rtl w:val="true"/>
        </w:rPr>
        <w:t>פסילה</w:t>
      </w:r>
      <w:r>
        <w:rPr>
          <w:rFonts w:cs="Times New Roman"/>
          <w:spacing w:val="10"/>
          <w:sz w:val="22"/>
          <w:sz w:val="22"/>
          <w:szCs w:val="28"/>
          <w:rtl w:val="true"/>
        </w:rPr>
        <w:t xml:space="preserve"> </w:t>
      </w:r>
      <w:r>
        <w:rPr>
          <w:rFonts w:cs="FrankRuehl"/>
          <w:spacing w:val="10"/>
          <w:sz w:val="22"/>
          <w:sz w:val="22"/>
          <w:szCs w:val="28"/>
          <w:rtl w:val="true"/>
        </w:rPr>
        <w:t>מלכהן</w:t>
      </w:r>
      <w:r>
        <w:rPr>
          <w:rFonts w:cs="Times New Roman"/>
          <w:spacing w:val="10"/>
          <w:sz w:val="22"/>
          <w:sz w:val="22"/>
          <w:szCs w:val="28"/>
          <w:rtl w:val="true"/>
        </w:rPr>
        <w:t xml:space="preserve"> </w:t>
      </w:r>
      <w:r>
        <w:rPr>
          <w:rFonts w:cs="FrankRuehl"/>
          <w:spacing w:val="10"/>
          <w:sz w:val="22"/>
          <w:sz w:val="22"/>
          <w:szCs w:val="28"/>
          <w:rtl w:val="true"/>
        </w:rPr>
        <w:t>כדירקטור</w:t>
      </w:r>
      <w:r>
        <w:rPr>
          <w:rFonts w:cs="Times New Roman"/>
          <w:spacing w:val="10"/>
          <w:sz w:val="22"/>
          <w:sz w:val="22"/>
          <w:szCs w:val="28"/>
          <w:rtl w:val="true"/>
        </w:rPr>
        <w:t xml:space="preserve"> </w:t>
      </w:r>
      <w:r>
        <w:rPr>
          <w:rFonts w:cs="FrankRuehl"/>
          <w:spacing w:val="10"/>
          <w:sz w:val="22"/>
          <w:sz w:val="22"/>
          <w:szCs w:val="28"/>
          <w:rtl w:val="true"/>
        </w:rPr>
        <w:t>למשך</w:t>
      </w:r>
      <w:r>
        <w:rPr>
          <w:rFonts w:cs="Times New Roman"/>
          <w:spacing w:val="10"/>
          <w:sz w:val="22"/>
          <w:sz w:val="22"/>
          <w:szCs w:val="28"/>
          <w:rtl w:val="true"/>
        </w:rPr>
        <w:t xml:space="preserve"> </w:t>
      </w:r>
      <w:r>
        <w:rPr>
          <w:rFonts w:cs="FrankRuehl"/>
          <w:spacing w:val="10"/>
          <w:sz w:val="22"/>
          <w:sz w:val="22"/>
          <w:szCs w:val="28"/>
          <w:rtl w:val="true"/>
        </w:rPr>
        <w:t>חמש</w:t>
      </w:r>
      <w:r>
        <w:rPr>
          <w:rFonts w:cs="Times New Roman"/>
          <w:spacing w:val="10"/>
          <w:sz w:val="22"/>
          <w:sz w:val="22"/>
          <w:szCs w:val="28"/>
          <w:rtl w:val="true"/>
        </w:rPr>
        <w:t xml:space="preserve"> </w:t>
      </w:r>
      <w:r>
        <w:rPr>
          <w:rFonts w:cs="FrankRuehl"/>
          <w:spacing w:val="10"/>
          <w:sz w:val="22"/>
          <w:sz w:val="22"/>
          <w:szCs w:val="28"/>
          <w:rtl w:val="true"/>
        </w:rPr>
        <w:t>שנים</w:t>
      </w:r>
      <w:r>
        <w:rPr>
          <w:rFonts w:cs="FrankRuehl"/>
          <w:spacing w:val="10"/>
          <w:sz w:val="22"/>
          <w:szCs w:val="28"/>
          <w:rtl w:val="true"/>
        </w:rPr>
        <w:t>.</w:t>
      </w:r>
    </w:p>
    <w:p>
      <w:pPr>
        <w:pStyle w:val="Normal"/>
        <w:spacing w:lineRule="auto" w:line="360"/>
        <w:ind w:firstLine="720" w:end="0"/>
        <w:jc w:val="both"/>
        <w:rPr>
          <w:rFonts w:cs="FrankRuehl"/>
          <w:spacing w:val="10"/>
          <w:sz w:val="22"/>
          <w:szCs w:val="28"/>
        </w:rPr>
      </w:pPr>
      <w:r>
        <w:rPr>
          <w:rFonts w:cs="FrankRuehl"/>
          <w:spacing w:val="10"/>
          <w:sz w:val="22"/>
          <w:szCs w:val="28"/>
          <w:rtl w:val="true"/>
        </w:rPr>
      </w:r>
    </w:p>
    <w:p>
      <w:pPr>
        <w:pStyle w:val="Normal"/>
        <w:spacing w:lineRule="auto" w:line="360"/>
        <w:ind w:end="0"/>
        <w:jc w:val="both"/>
        <w:rPr>
          <w:rFonts w:cs="FrankRuehl"/>
          <w:spacing w:val="10"/>
          <w:sz w:val="22"/>
          <w:szCs w:val="28"/>
        </w:rPr>
      </w:pPr>
      <w:r>
        <w:rPr>
          <w:b/>
          <w:sz w:val="28"/>
          <w:rtl w:val="true"/>
        </w:rPr>
        <w:tab/>
      </w:r>
      <w:r>
        <w:rPr>
          <w:rFonts w:cs="Miriam"/>
          <w:b/>
          <w:b/>
          <w:sz w:val="22"/>
          <w:sz w:val="22"/>
          <w:rtl w:val="true"/>
        </w:rPr>
        <w:t>גזר</w:t>
      </w:r>
      <w:r>
        <w:rPr>
          <w:rFonts w:cs="Times New Roman"/>
          <w:b/>
          <w:b/>
          <w:sz w:val="22"/>
          <w:sz w:val="22"/>
          <w:rtl w:val="true"/>
        </w:rPr>
        <w:t xml:space="preserve"> </w:t>
      </w:r>
      <w:r>
        <w:rPr>
          <w:rFonts w:cs="Miriam"/>
          <w:b/>
          <w:b/>
          <w:sz w:val="22"/>
          <w:sz w:val="22"/>
          <w:rtl w:val="true"/>
        </w:rPr>
        <w:t>הדין</w:t>
      </w:r>
      <w:r>
        <w:rPr>
          <w:rFonts w:cs="Times New Roman"/>
          <w:b/>
          <w:b/>
          <w:sz w:val="22"/>
          <w:sz w:val="22"/>
          <w:rtl w:val="true"/>
        </w:rPr>
        <w:t xml:space="preserve"> </w:t>
      </w:r>
      <w:r>
        <w:rPr>
          <w:rFonts w:cs="Miriam"/>
          <w:b/>
          <w:b/>
          <w:sz w:val="22"/>
          <w:sz w:val="22"/>
          <w:rtl w:val="true"/>
        </w:rPr>
        <w:t>בעניינו</w:t>
      </w:r>
      <w:r>
        <w:rPr>
          <w:rFonts w:cs="Times New Roman"/>
          <w:b/>
          <w:b/>
          <w:sz w:val="22"/>
          <w:sz w:val="22"/>
          <w:rtl w:val="true"/>
        </w:rPr>
        <w:t xml:space="preserve"> </w:t>
      </w:r>
      <w:r>
        <w:rPr>
          <w:rFonts w:cs="Miriam"/>
          <w:b/>
          <w:b/>
          <w:sz w:val="22"/>
          <w:sz w:val="22"/>
          <w:rtl w:val="true"/>
        </w:rPr>
        <w:t>של</w:t>
      </w:r>
      <w:r>
        <w:rPr>
          <w:rFonts w:cs="Times New Roman"/>
          <w:b/>
          <w:b/>
          <w:sz w:val="22"/>
          <w:sz w:val="22"/>
          <w:rtl w:val="true"/>
        </w:rPr>
        <w:t xml:space="preserve"> </w:t>
      </w:r>
      <w:r>
        <w:rPr>
          <w:rFonts w:cs="Miriam"/>
          <w:b/>
          <w:b/>
          <w:sz w:val="22"/>
          <w:sz w:val="22"/>
          <w:rtl w:val="true"/>
        </w:rPr>
        <w:t>אריאל</w:t>
      </w:r>
      <w:r>
        <w:rPr>
          <w:rFonts w:cs="Times New Roman"/>
          <w:b/>
          <w:b/>
          <w:sz w:val="28"/>
          <w:sz w:val="28"/>
          <w:rtl w:val="true"/>
        </w:rPr>
        <w:t xml:space="preserve"> </w:t>
      </w:r>
      <w:r>
        <w:rPr>
          <w:b/>
          <w:b/>
          <w:sz w:val="28"/>
          <w:sz w:val="28"/>
          <w:rtl w:val="true"/>
        </w:rPr>
        <w:t>–</w:t>
      </w:r>
      <w:r>
        <w:rPr>
          <w:rFonts w:cs="Times New Roman"/>
          <w:b/>
          <w:b/>
          <w:sz w:val="28"/>
          <w:sz w:val="28"/>
          <w:rtl w:val="true"/>
        </w:rPr>
        <w:t xml:space="preserve"> </w:t>
      </w:r>
      <w:r>
        <w:rPr>
          <w:rFonts w:cs="FrankRuehl"/>
          <w:spacing w:val="10"/>
          <w:sz w:val="22"/>
          <w:sz w:val="22"/>
          <w:szCs w:val="28"/>
          <w:rtl w:val="true"/>
        </w:rPr>
        <w:t>בית</w:t>
      </w:r>
      <w:r>
        <w:rPr>
          <w:rFonts w:cs="Times New Roman"/>
          <w:spacing w:val="10"/>
          <w:sz w:val="22"/>
          <w:sz w:val="22"/>
          <w:szCs w:val="28"/>
          <w:rtl w:val="true"/>
        </w:rPr>
        <w:t xml:space="preserve"> </w:t>
      </w:r>
      <w:r>
        <w:rPr>
          <w:rFonts w:cs="FrankRuehl"/>
          <w:spacing w:val="10"/>
          <w:sz w:val="22"/>
          <w:sz w:val="22"/>
          <w:szCs w:val="28"/>
          <w:rtl w:val="true"/>
        </w:rPr>
        <w:t>המשפט</w:t>
      </w:r>
      <w:r>
        <w:rPr>
          <w:rFonts w:cs="Times New Roman"/>
          <w:spacing w:val="10"/>
          <w:sz w:val="22"/>
          <w:sz w:val="22"/>
          <w:szCs w:val="28"/>
          <w:rtl w:val="true"/>
        </w:rPr>
        <w:t xml:space="preserve"> </w:t>
      </w:r>
      <w:r>
        <w:rPr>
          <w:rFonts w:cs="FrankRuehl"/>
          <w:spacing w:val="10"/>
          <w:sz w:val="22"/>
          <w:sz w:val="22"/>
          <w:szCs w:val="28"/>
          <w:rtl w:val="true"/>
        </w:rPr>
        <w:t>המחוזי</w:t>
      </w:r>
      <w:r>
        <w:rPr>
          <w:rFonts w:cs="Times New Roman"/>
          <w:spacing w:val="10"/>
          <w:sz w:val="22"/>
          <w:sz w:val="22"/>
          <w:szCs w:val="28"/>
          <w:rtl w:val="true"/>
        </w:rPr>
        <w:t xml:space="preserve"> </w:t>
      </w:r>
      <w:r>
        <w:rPr>
          <w:rFonts w:cs="FrankRuehl"/>
          <w:spacing w:val="10"/>
          <w:sz w:val="22"/>
          <w:sz w:val="22"/>
          <w:szCs w:val="28"/>
          <w:rtl w:val="true"/>
        </w:rPr>
        <w:t>גזר</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אריאל</w:t>
      </w:r>
      <w:r>
        <w:rPr>
          <w:rFonts w:cs="Times New Roman"/>
          <w:spacing w:val="10"/>
          <w:sz w:val="22"/>
          <w:sz w:val="22"/>
          <w:szCs w:val="28"/>
          <w:rtl w:val="true"/>
        </w:rPr>
        <w:t xml:space="preserve"> </w:t>
      </w:r>
      <w:r>
        <w:rPr>
          <w:rFonts w:cs="FrankRuehl"/>
          <w:spacing w:val="10"/>
          <w:sz w:val="22"/>
          <w:sz w:val="22"/>
          <w:szCs w:val="28"/>
          <w:rtl w:val="true"/>
        </w:rPr>
        <w:t>שבעים</w:t>
      </w:r>
      <w:r>
        <w:rPr>
          <w:rFonts w:cs="Times New Roman"/>
          <w:spacing w:val="10"/>
          <w:sz w:val="22"/>
          <w:sz w:val="22"/>
          <w:szCs w:val="28"/>
          <w:rtl w:val="true"/>
        </w:rPr>
        <w:t xml:space="preserve"> </w:t>
      </w:r>
      <w:r>
        <w:rPr>
          <w:rFonts w:cs="FrankRuehl"/>
          <w:spacing w:val="10"/>
          <w:sz w:val="22"/>
          <w:sz w:val="22"/>
          <w:szCs w:val="28"/>
          <w:rtl w:val="true"/>
        </w:rPr>
        <w:t>וחמישה</w:t>
      </w:r>
      <w:r>
        <w:rPr>
          <w:rFonts w:cs="Times New Roman"/>
          <w:spacing w:val="10"/>
          <w:sz w:val="22"/>
          <w:sz w:val="22"/>
          <w:szCs w:val="28"/>
          <w:rtl w:val="true"/>
        </w:rPr>
        <w:t xml:space="preserve"> </w:t>
      </w:r>
      <w:r>
        <w:rPr>
          <w:rFonts w:cs="FrankRuehl"/>
          <w:spacing w:val="10"/>
          <w:sz w:val="22"/>
          <w:sz w:val="22"/>
          <w:szCs w:val="28"/>
          <w:rtl w:val="true"/>
        </w:rPr>
        <w:t>ימי</w:t>
      </w:r>
      <w:r>
        <w:rPr>
          <w:rFonts w:cs="Times New Roman"/>
          <w:spacing w:val="10"/>
          <w:sz w:val="22"/>
          <w:sz w:val="22"/>
          <w:szCs w:val="28"/>
          <w:rtl w:val="true"/>
        </w:rPr>
        <w:t xml:space="preserve"> </w:t>
      </w:r>
      <w:r>
        <w:rPr>
          <w:rFonts w:cs="FrankRuehl"/>
          <w:spacing w:val="10"/>
          <w:sz w:val="22"/>
          <w:sz w:val="22"/>
          <w:szCs w:val="28"/>
          <w:rtl w:val="true"/>
        </w:rPr>
        <w:t>מאסר</w:t>
      </w:r>
      <w:r>
        <w:rPr>
          <w:rFonts w:cs="Times New Roman"/>
          <w:spacing w:val="10"/>
          <w:sz w:val="22"/>
          <w:sz w:val="22"/>
          <w:szCs w:val="28"/>
          <w:rtl w:val="true"/>
        </w:rPr>
        <w:t xml:space="preserve"> </w:t>
      </w:r>
      <w:r>
        <w:rPr>
          <w:rFonts w:cs="FrankRuehl"/>
          <w:spacing w:val="10"/>
          <w:sz w:val="22"/>
          <w:sz w:val="22"/>
          <w:szCs w:val="28"/>
          <w:rtl w:val="true"/>
        </w:rPr>
        <w:t>בפועל</w:t>
      </w:r>
      <w:r>
        <w:rPr>
          <w:rFonts w:cs="Times New Roman"/>
          <w:spacing w:val="10"/>
          <w:sz w:val="22"/>
          <w:sz w:val="22"/>
          <w:szCs w:val="28"/>
          <w:rtl w:val="true"/>
        </w:rPr>
        <w:t xml:space="preserve"> </w:t>
      </w:r>
      <w:r>
        <w:rPr>
          <w:rFonts w:cs="FrankRuehl"/>
          <w:spacing w:val="10"/>
          <w:sz w:val="22"/>
          <w:sz w:val="22"/>
          <w:szCs w:val="28"/>
          <w:rtl w:val="true"/>
        </w:rPr>
        <w:t>שירוצו</w:t>
      </w:r>
      <w:r>
        <w:rPr>
          <w:rFonts w:cs="Times New Roman"/>
          <w:spacing w:val="10"/>
          <w:sz w:val="22"/>
          <w:sz w:val="22"/>
          <w:szCs w:val="28"/>
          <w:rtl w:val="true"/>
        </w:rPr>
        <w:t xml:space="preserve"> </w:t>
      </w:r>
      <w:r>
        <w:rPr>
          <w:rFonts w:cs="FrankRuehl"/>
          <w:spacing w:val="10"/>
          <w:sz w:val="22"/>
          <w:sz w:val="22"/>
          <w:szCs w:val="28"/>
          <w:rtl w:val="true"/>
        </w:rPr>
        <w:t>בדרך</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עבודות</w:t>
      </w:r>
      <w:r>
        <w:rPr>
          <w:rFonts w:cs="Times New Roman"/>
          <w:spacing w:val="10"/>
          <w:sz w:val="22"/>
          <w:sz w:val="22"/>
          <w:szCs w:val="28"/>
          <w:rtl w:val="true"/>
        </w:rPr>
        <w:t xml:space="preserve"> </w:t>
      </w:r>
      <w:r>
        <w:rPr>
          <w:rFonts w:cs="FrankRuehl"/>
          <w:spacing w:val="10"/>
          <w:sz w:val="22"/>
          <w:sz w:val="22"/>
          <w:szCs w:val="28"/>
          <w:rtl w:val="true"/>
        </w:rPr>
        <w:t>שירות</w:t>
      </w:r>
      <w:r>
        <w:rPr>
          <w:rFonts w:cs="FrankRuehl"/>
          <w:spacing w:val="10"/>
          <w:sz w:val="22"/>
          <w:szCs w:val="28"/>
          <w:rtl w:val="true"/>
        </w:rPr>
        <w:t xml:space="preserve">, </w:t>
      </w:r>
      <w:r>
        <w:rPr>
          <w:rFonts w:cs="FrankRuehl"/>
          <w:spacing w:val="10"/>
          <w:sz w:val="22"/>
          <w:sz w:val="22"/>
          <w:szCs w:val="28"/>
          <w:rtl w:val="true"/>
        </w:rPr>
        <w:t>קנס</w:t>
      </w:r>
      <w:r>
        <w:rPr>
          <w:rFonts w:cs="Times New Roman"/>
          <w:spacing w:val="10"/>
          <w:sz w:val="22"/>
          <w:sz w:val="22"/>
          <w:szCs w:val="28"/>
          <w:rtl w:val="true"/>
        </w:rPr>
        <w:t xml:space="preserve"> </w:t>
      </w:r>
      <w:r>
        <w:rPr>
          <w:rFonts w:cs="FrankRuehl"/>
          <w:spacing w:val="10"/>
          <w:sz w:val="22"/>
          <w:sz w:val="22"/>
          <w:szCs w:val="28"/>
          <w:rtl w:val="true"/>
        </w:rPr>
        <w:t>בסך</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Cs w:val="28"/>
        </w:rPr>
        <w:t>27,500</w:t>
      </w:r>
      <w:r>
        <w:rPr>
          <w:rFonts w:cs="FrankRuehl"/>
          <w:spacing w:val="10"/>
          <w:sz w:val="22"/>
          <w:szCs w:val="28"/>
          <w:rtl w:val="true"/>
        </w:rPr>
        <w:t xml:space="preserve"> </w:t>
      </w:r>
      <w:r>
        <w:rPr>
          <w:rFonts w:cs="FrankRuehl"/>
          <w:spacing w:val="10"/>
          <w:sz w:val="22"/>
          <w:sz w:val="22"/>
          <w:szCs w:val="28"/>
          <w:rtl w:val="true"/>
        </w:rPr>
        <w:t>שקלים</w:t>
      </w:r>
      <w:r>
        <w:rPr>
          <w:rFonts w:cs="FrankRuehl"/>
          <w:spacing w:val="10"/>
          <w:sz w:val="22"/>
          <w:szCs w:val="28"/>
          <w:rtl w:val="true"/>
        </w:rPr>
        <w:t xml:space="preserve">, </w:t>
      </w:r>
      <w:r>
        <w:rPr>
          <w:rFonts w:cs="FrankRuehl"/>
          <w:spacing w:val="10"/>
          <w:sz w:val="22"/>
          <w:sz w:val="22"/>
          <w:szCs w:val="28"/>
          <w:rtl w:val="true"/>
        </w:rPr>
        <w:t>וכן</w:t>
      </w:r>
      <w:r>
        <w:rPr>
          <w:rFonts w:cs="Times New Roman"/>
          <w:spacing w:val="10"/>
          <w:sz w:val="22"/>
          <w:sz w:val="22"/>
          <w:szCs w:val="28"/>
          <w:rtl w:val="true"/>
        </w:rPr>
        <w:t xml:space="preserve"> </w:t>
      </w:r>
      <w:r>
        <w:rPr>
          <w:rFonts w:cs="FrankRuehl"/>
          <w:spacing w:val="10"/>
          <w:sz w:val="22"/>
          <w:sz w:val="22"/>
          <w:szCs w:val="28"/>
          <w:rtl w:val="true"/>
        </w:rPr>
        <w:t>מאסר</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תנאי</w:t>
      </w:r>
      <w:r>
        <w:rPr>
          <w:rFonts w:cs="Times New Roman"/>
          <w:spacing w:val="10"/>
          <w:sz w:val="22"/>
          <w:sz w:val="22"/>
          <w:szCs w:val="28"/>
          <w:rtl w:val="true"/>
        </w:rPr>
        <w:t xml:space="preserve"> </w:t>
      </w:r>
      <w:r>
        <w:rPr>
          <w:rFonts w:cs="FrankRuehl"/>
          <w:spacing w:val="10"/>
          <w:sz w:val="22"/>
          <w:sz w:val="22"/>
          <w:szCs w:val="28"/>
          <w:rtl w:val="true"/>
        </w:rPr>
        <w:t>לתקופה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שישה</w:t>
      </w:r>
      <w:r>
        <w:rPr>
          <w:rFonts w:cs="Times New Roman"/>
          <w:spacing w:val="10"/>
          <w:sz w:val="22"/>
          <w:sz w:val="22"/>
          <w:szCs w:val="28"/>
          <w:rtl w:val="true"/>
        </w:rPr>
        <w:t xml:space="preserve"> </w:t>
      </w:r>
      <w:r>
        <w:rPr>
          <w:rFonts w:cs="FrankRuehl"/>
          <w:spacing w:val="10"/>
          <w:sz w:val="22"/>
          <w:sz w:val="22"/>
          <w:szCs w:val="28"/>
          <w:rtl w:val="true"/>
        </w:rPr>
        <w:t>חודשי</w:t>
      </w:r>
      <w:r>
        <w:rPr>
          <w:rFonts w:cs="FrankRuehl"/>
          <w:spacing w:val="10"/>
          <w:sz w:val="22"/>
          <w:sz w:val="22"/>
          <w:szCs w:val="28"/>
          <w:rtl w:val="true"/>
        </w:rPr>
        <w:t>ם</w:t>
      </w:r>
      <w:r>
        <w:rPr>
          <w:rFonts w:cs="Times New Roman"/>
          <w:spacing w:val="10"/>
          <w:sz w:val="22"/>
          <w:sz w:val="22"/>
          <w:szCs w:val="28"/>
          <w:rtl w:val="true"/>
        </w:rPr>
        <w:t xml:space="preserve"> </w:t>
      </w:r>
      <w:r>
        <w:rPr>
          <w:rFonts w:cs="FrankRuehl"/>
          <w:spacing w:val="10"/>
          <w:sz w:val="22"/>
          <w:sz w:val="22"/>
          <w:szCs w:val="28"/>
          <w:rtl w:val="true"/>
        </w:rPr>
        <w:t>שירוצ</w:t>
      </w:r>
      <w:r>
        <w:rPr>
          <w:rFonts w:cs="FrankRuehl"/>
          <w:spacing w:val="10"/>
          <w:sz w:val="22"/>
          <w:sz w:val="22"/>
          <w:szCs w:val="28"/>
          <w:rtl w:val="true"/>
        </w:rPr>
        <w:t>ה</w:t>
      </w:r>
      <w:r>
        <w:rPr>
          <w:rFonts w:cs="Times New Roman"/>
          <w:spacing w:val="10"/>
          <w:sz w:val="22"/>
          <w:sz w:val="22"/>
          <w:szCs w:val="28"/>
          <w:rtl w:val="true"/>
        </w:rPr>
        <w:t xml:space="preserve"> </w:t>
      </w:r>
      <w:r>
        <w:rPr>
          <w:rFonts w:cs="FrankRuehl"/>
          <w:spacing w:val="10"/>
          <w:sz w:val="22"/>
          <w:sz w:val="22"/>
          <w:szCs w:val="28"/>
          <w:rtl w:val="true"/>
        </w:rPr>
        <w:t>בפועל</w:t>
      </w:r>
      <w:r>
        <w:rPr>
          <w:rFonts w:cs="Times New Roman"/>
          <w:spacing w:val="10"/>
          <w:sz w:val="22"/>
          <w:sz w:val="22"/>
          <w:szCs w:val="28"/>
          <w:rtl w:val="true"/>
        </w:rPr>
        <w:t xml:space="preserve"> </w:t>
      </w:r>
      <w:r>
        <w:rPr>
          <w:rFonts w:cs="FrankRuehl"/>
          <w:spacing w:val="10"/>
          <w:sz w:val="22"/>
          <w:sz w:val="22"/>
          <w:szCs w:val="28"/>
          <w:rtl w:val="true"/>
        </w:rPr>
        <w:t>אם</w:t>
      </w:r>
      <w:r>
        <w:rPr>
          <w:rFonts w:cs="Times New Roman"/>
          <w:spacing w:val="10"/>
          <w:sz w:val="22"/>
          <w:sz w:val="22"/>
          <w:szCs w:val="28"/>
          <w:rtl w:val="true"/>
        </w:rPr>
        <w:t xml:space="preserve"> </w:t>
      </w:r>
      <w:r>
        <w:rPr>
          <w:rFonts w:cs="FrankRuehl"/>
          <w:spacing w:val="10"/>
          <w:sz w:val="22"/>
          <w:sz w:val="22"/>
          <w:szCs w:val="28"/>
          <w:rtl w:val="true"/>
        </w:rPr>
        <w:t>יעבור</w:t>
      </w:r>
      <w:r>
        <w:rPr>
          <w:rFonts w:cs="Times New Roman"/>
          <w:spacing w:val="10"/>
          <w:sz w:val="22"/>
          <w:sz w:val="22"/>
          <w:szCs w:val="28"/>
          <w:rtl w:val="true"/>
        </w:rPr>
        <w:t xml:space="preserve"> </w:t>
      </w:r>
      <w:r>
        <w:rPr>
          <w:rFonts w:cs="FrankRuehl"/>
          <w:spacing w:val="10"/>
          <w:sz w:val="22"/>
          <w:sz w:val="22"/>
          <w:szCs w:val="28"/>
          <w:rtl w:val="true"/>
        </w:rPr>
        <w:t>עבירה</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hyperlink r:id="rId59">
        <w:r>
          <w:rPr>
            <w:rStyle w:val="Hyperlink"/>
            <w:rFonts w:cs="FrankRuehl"/>
            <w:color w:val="0000FF"/>
            <w:spacing w:val="10"/>
            <w:sz w:val="22"/>
            <w:sz w:val="22"/>
            <w:szCs w:val="28"/>
            <w:u w:val="single"/>
            <w:rtl w:val="true"/>
          </w:rPr>
          <w:t>חוק</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ההגבלים</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העסקיים</w:t>
        </w:r>
      </w:hyperlink>
      <w:r>
        <w:rPr>
          <w:rFonts w:cs="Times New Roman"/>
          <w:spacing w:val="10"/>
          <w:sz w:val="22"/>
          <w:sz w:val="22"/>
          <w:szCs w:val="28"/>
          <w:rtl w:val="true"/>
        </w:rPr>
        <w:t xml:space="preserve"> </w:t>
      </w:r>
      <w:r>
        <w:rPr>
          <w:rFonts w:cs="FrankRuehl"/>
          <w:spacing w:val="10"/>
          <w:sz w:val="22"/>
          <w:sz w:val="22"/>
          <w:szCs w:val="28"/>
          <w:rtl w:val="true"/>
        </w:rPr>
        <w:t>במשך</w:t>
      </w:r>
      <w:r>
        <w:rPr>
          <w:rFonts w:cs="Times New Roman"/>
          <w:spacing w:val="10"/>
          <w:sz w:val="22"/>
          <w:sz w:val="22"/>
          <w:szCs w:val="28"/>
          <w:rtl w:val="true"/>
        </w:rPr>
        <w:t xml:space="preserve"> </w:t>
      </w:r>
      <w:r>
        <w:rPr>
          <w:rFonts w:cs="FrankRuehl"/>
          <w:spacing w:val="10"/>
          <w:sz w:val="22"/>
          <w:sz w:val="22"/>
          <w:szCs w:val="28"/>
          <w:rtl w:val="true"/>
        </w:rPr>
        <w:t>תקופה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שנים</w:t>
      </w:r>
      <w:r>
        <w:rPr>
          <w:rFonts w:cs="Times New Roman"/>
          <w:spacing w:val="10"/>
          <w:sz w:val="22"/>
          <w:sz w:val="22"/>
          <w:szCs w:val="28"/>
          <w:rtl w:val="true"/>
        </w:rPr>
        <w:t xml:space="preserve"> </w:t>
      </w:r>
      <w:r>
        <w:rPr>
          <w:rFonts w:cs="FrankRuehl"/>
          <w:spacing w:val="10"/>
          <w:sz w:val="22"/>
          <w:sz w:val="22"/>
          <w:szCs w:val="28"/>
          <w:rtl w:val="true"/>
        </w:rPr>
        <w:t>עשר</w:t>
      </w:r>
      <w:r>
        <w:rPr>
          <w:rFonts w:cs="Times New Roman"/>
          <w:spacing w:val="10"/>
          <w:sz w:val="22"/>
          <w:sz w:val="22"/>
          <w:szCs w:val="28"/>
          <w:rtl w:val="true"/>
        </w:rPr>
        <w:t xml:space="preserve"> </w:t>
      </w:r>
      <w:r>
        <w:rPr>
          <w:rFonts w:cs="FrankRuehl"/>
          <w:spacing w:val="10"/>
          <w:sz w:val="22"/>
          <w:sz w:val="22"/>
          <w:szCs w:val="28"/>
          <w:rtl w:val="true"/>
        </w:rPr>
        <w:t>חודשים</w:t>
      </w:r>
      <w:r>
        <w:rPr>
          <w:rFonts w:cs="FrankRuehl"/>
          <w:spacing w:val="10"/>
          <w:sz w:val="22"/>
          <w:szCs w:val="28"/>
          <w:rtl w:val="true"/>
        </w:rPr>
        <w:t>.</w:t>
      </w:r>
      <w:r>
        <w:br w:type="page"/>
      </w:r>
    </w:p>
    <w:p>
      <w:pPr>
        <w:pStyle w:val="Heading1"/>
        <w:ind w:end="0"/>
        <w:jc w:val="start"/>
        <w:rPr/>
      </w:pPr>
      <w:r>
        <w:rPr>
          <w:rtl w:val="true"/>
        </w:rPr>
        <w:t>הערעורים</w:t>
      </w:r>
      <w:r>
        <w:rPr>
          <w:rFonts w:cs="Times New Roman"/>
          <w:rtl w:val="true"/>
        </w:rPr>
        <w:t xml:space="preserve"> </w:t>
      </w:r>
      <w:r>
        <w:rPr>
          <w:rtl w:val="true"/>
        </w:rPr>
        <w:t>שבפנינו</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13</w:t>
      </w:r>
      <w:r>
        <w:rPr>
          <w:rFonts w:cs="Century" w:ascii="Century" w:hAnsi="Century"/>
          <w:rtl w:val="true"/>
        </w:rPr>
        <w:t>.</w:t>
        <w:tab/>
      </w:r>
      <w:r>
        <w:rPr>
          <w:rFonts w:ascii="Century" w:hAnsi="Century" w:cs="Century"/>
          <w:rtl w:val="true"/>
        </w:rPr>
        <w:t>על הכרעת הדין וגזר הדין שניתנו על</w:t>
      </w:r>
      <w:r>
        <w:rPr>
          <w:rFonts w:cs="Century" w:ascii="Century" w:hAnsi="Century"/>
          <w:rtl w:val="true"/>
        </w:rPr>
        <w:t>-</w:t>
      </w:r>
      <w:r>
        <w:rPr>
          <w:rFonts w:ascii="Century" w:hAnsi="Century" w:cs="Century"/>
          <w:rtl w:val="true"/>
        </w:rPr>
        <w:t xml:space="preserve">ידי בית המשפט המחוזי הוגשו כמה וכמה ערעורים </w:t>
      </w:r>
      <w:r>
        <w:rPr>
          <w:rFonts w:ascii="Century" w:hAnsi="Century" w:cs="Century"/>
          <w:rtl w:val="true"/>
        </w:rPr>
        <w:t>–</w:t>
      </w:r>
      <w:r>
        <w:rPr>
          <w:rFonts w:ascii="Century" w:hAnsi="Century" w:cs="Century"/>
          <w:rtl w:val="true"/>
        </w:rPr>
        <w:t xml:space="preserve"> הן מטעם המדינה והן מטעם הנאשמים בפרשה</w:t>
      </w:r>
      <w:r>
        <w:rPr>
          <w:rFonts w:cs="Century" w:ascii="Century" w:hAnsi="Century"/>
          <w:rtl w:val="true"/>
        </w:rPr>
        <w:t xml:space="preserve">. </w:t>
      </w:r>
      <w:r>
        <w:rPr>
          <w:rFonts w:ascii="Century" w:hAnsi="Century" w:cs="Century"/>
          <w:rtl w:val="true"/>
        </w:rPr>
        <w:t>הערעורים נקבעו לשמיעה בפנינו במאוחד במהלכם של שלושה ימי דיונים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14</w:t>
      </w:r>
      <w:r>
        <w:rPr>
          <w:rFonts w:cs="Century" w:ascii="Century" w:hAnsi="Century"/>
          <w:rtl w:val="true"/>
        </w:rPr>
        <w:t>.</w:t>
        <w:tab/>
      </w:r>
      <w:r>
        <w:rPr>
          <w:rFonts w:ascii="Century" w:hAnsi="Century" w:cs="Century"/>
          <w:rtl w:val="true"/>
        </w:rPr>
        <w:t>ערעורה של המדינה נסב בעיקרו על הכרעת הדין</w:t>
      </w:r>
      <w:r>
        <w:rPr>
          <w:rFonts w:cs="Century" w:ascii="Century" w:hAnsi="Century"/>
          <w:rtl w:val="true"/>
        </w:rPr>
        <w:t xml:space="preserve">, </w:t>
      </w:r>
      <w:r>
        <w:rPr>
          <w:rFonts w:ascii="Century" w:hAnsi="Century" w:cs="Century"/>
          <w:rtl w:val="true"/>
        </w:rPr>
        <w:t xml:space="preserve">תוך התמקדות במי שהיו לטענתה הנאשמים המרכזיים </w:t>
      </w:r>
      <w:r>
        <w:rPr>
          <w:rFonts w:ascii="Century" w:hAnsi="Century" w:cs="Century"/>
          <w:rtl w:val="true"/>
        </w:rPr>
        <w:t>–</w:t>
      </w:r>
      <w:r>
        <w:rPr>
          <w:rFonts w:ascii="Century" w:hAnsi="Century" w:cs="Century"/>
          <w:rtl w:val="true"/>
        </w:rPr>
        <w:t xml:space="preserve"> בן דרור</w:t>
      </w:r>
      <w:r>
        <w:rPr>
          <w:rFonts w:cs="Century" w:ascii="Century" w:hAnsi="Century"/>
          <w:rtl w:val="true"/>
        </w:rPr>
        <w:t xml:space="preserve">, </w:t>
      </w:r>
      <w:r>
        <w:rPr>
          <w:rFonts w:ascii="Century" w:hAnsi="Century" w:cs="Century"/>
          <w:rtl w:val="true"/>
        </w:rPr>
        <w:t>חברת ארם</w:t>
      </w:r>
      <w:r>
        <w:rPr>
          <w:rFonts w:cs="Century" w:ascii="Century" w:hAnsi="Century"/>
          <w:rtl w:val="true"/>
        </w:rPr>
        <w:t xml:space="preserve">, </w:t>
      </w:r>
      <w:r>
        <w:rPr>
          <w:rFonts w:ascii="Century" w:hAnsi="Century" w:cs="Century"/>
          <w:rtl w:val="true"/>
        </w:rPr>
        <w:t>כהן</w:t>
      </w:r>
      <w:r>
        <w:rPr>
          <w:rFonts w:cs="Century" w:ascii="Century" w:hAnsi="Century"/>
          <w:rtl w:val="true"/>
        </w:rPr>
        <w:t xml:space="preserve">, </w:t>
      </w:r>
      <w:r>
        <w:rPr>
          <w:rFonts w:ascii="Century" w:hAnsi="Century" w:cs="Century"/>
          <w:rtl w:val="true"/>
        </w:rPr>
        <w:t>חברת ארד</w:t>
      </w:r>
      <w:r>
        <w:rPr>
          <w:rFonts w:cs="Century" w:ascii="Century" w:hAnsi="Century"/>
          <w:rtl w:val="true"/>
        </w:rPr>
        <w:t xml:space="preserve">, </w:t>
      </w:r>
      <w:r>
        <w:rPr>
          <w:rFonts w:ascii="Century" w:hAnsi="Century" w:cs="Century"/>
          <w:rtl w:val="true"/>
        </w:rPr>
        <w:t>צוויגנבוים</w:t>
      </w:r>
      <w:r>
        <w:rPr>
          <w:rFonts w:cs="Century" w:ascii="Century" w:hAnsi="Century"/>
          <w:rtl w:val="true"/>
        </w:rPr>
        <w:t xml:space="preserve">, </w:t>
      </w:r>
      <w:r>
        <w:rPr>
          <w:rFonts w:ascii="Century" w:hAnsi="Century" w:cs="Century"/>
          <w:rtl w:val="true"/>
        </w:rPr>
        <w:t>חברת מדי ורד</w:t>
      </w:r>
      <w:r>
        <w:rPr>
          <w:rFonts w:cs="Century" w:ascii="Century" w:hAnsi="Century"/>
          <w:rtl w:val="true"/>
        </w:rPr>
        <w:t xml:space="preserve">, </w:t>
      </w:r>
      <w:r>
        <w:rPr>
          <w:rFonts w:ascii="Century" w:hAnsi="Century" w:cs="Century"/>
          <w:rtl w:val="true"/>
        </w:rPr>
        <w:t>ג</w:t>
      </w:r>
      <w:r>
        <w:rPr>
          <w:rFonts w:cs="Century" w:ascii="Century" w:hAnsi="Century"/>
          <w:rtl w:val="true"/>
        </w:rPr>
        <w:t>'</w:t>
      </w:r>
      <w:r>
        <w:rPr>
          <w:rFonts w:ascii="Century" w:hAnsi="Century" w:cs="Century"/>
          <w:rtl w:val="true"/>
        </w:rPr>
        <w:t>רבי וחברת רימונים</w:t>
      </w:r>
      <w:r>
        <w:rPr>
          <w:rFonts w:cs="Century" w:ascii="Century" w:hAnsi="Century"/>
          <w:rtl w:val="true"/>
        </w:rPr>
        <w:t xml:space="preserve">. </w:t>
      </w:r>
      <w:r>
        <w:rPr>
          <w:rFonts w:ascii="Century" w:hAnsi="Century" w:cs="Century"/>
          <w:rtl w:val="true"/>
        </w:rPr>
        <w:t>באופן יותר ספציפי</w:t>
      </w:r>
      <w:r>
        <w:rPr>
          <w:rFonts w:cs="Century" w:ascii="Century" w:hAnsi="Century"/>
          <w:rtl w:val="true"/>
        </w:rPr>
        <w:t xml:space="preserve">, </w:t>
      </w:r>
      <w:r>
        <w:rPr>
          <w:rFonts w:ascii="Century" w:hAnsi="Century" w:cs="Century"/>
          <w:rtl w:val="true"/>
        </w:rPr>
        <w:t xml:space="preserve">המדינה התמקדה בערעורה בטענה שהיה מקום להרשיע נאשמים אלה בעבירה של צד להסדר כובל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מחמירות</w:t>
      </w:r>
      <w:r>
        <w:rPr>
          <w:rFonts w:ascii="Century" w:hAnsi="Century" w:cs="Century"/>
          <w:rtl w:val="true"/>
        </w:rPr>
        <w:t xml:space="preserve"> בכל אותם אישומים שבגדרם הם הורשעו בעבירה של צד להסדר כובל בלבד</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טענה המדינה כי גם מבלי להתערב בהכרעת הדין יש מקום להחמיר בענישה של בן דרור</w:t>
      </w:r>
      <w:r>
        <w:rPr>
          <w:rFonts w:cs="Century" w:ascii="Century" w:hAnsi="Century"/>
          <w:rtl w:val="true"/>
        </w:rPr>
        <w:t xml:space="preserve">, </w:t>
      </w:r>
      <w:r>
        <w:rPr>
          <w:rFonts w:ascii="Century" w:hAnsi="Century" w:cs="Century"/>
          <w:rtl w:val="true"/>
        </w:rPr>
        <w:t>ג</w:t>
      </w:r>
      <w:r>
        <w:rPr>
          <w:rFonts w:cs="Century" w:ascii="Century" w:hAnsi="Century"/>
          <w:rtl w:val="true"/>
        </w:rPr>
        <w:t>'</w:t>
      </w:r>
      <w:r>
        <w:rPr>
          <w:rFonts w:ascii="Century" w:hAnsi="Century" w:cs="Century"/>
          <w:rtl w:val="true"/>
        </w:rPr>
        <w:t>רבי וכהן</w:t>
      </w:r>
      <w:r>
        <w:rPr>
          <w:rFonts w:cs="Century" w:ascii="Century" w:hAnsi="Century"/>
          <w:rtl w:val="true"/>
        </w:rPr>
        <w:t xml:space="preserve">, </w:t>
      </w:r>
      <w:r>
        <w:rPr>
          <w:rFonts w:ascii="Century" w:hAnsi="Century" w:cs="Century"/>
          <w:rtl w:val="true"/>
        </w:rPr>
        <w:t>שכאמור שימשו כולם כמנכ</w:t>
      </w:r>
      <w:r>
        <w:rPr>
          <w:rFonts w:cs="Century" w:ascii="Century" w:hAnsi="Century"/>
          <w:rtl w:val="true"/>
        </w:rPr>
        <w:t>"</w:t>
      </w:r>
      <w:r>
        <w:rPr>
          <w:rFonts w:ascii="Century" w:hAnsi="Century" w:cs="Century"/>
          <w:rtl w:val="true"/>
        </w:rPr>
        <w:t>לים בחברות שבהן עבדו</w:t>
      </w:r>
      <w:r>
        <w:rPr>
          <w:rFonts w:cs="Century" w:ascii="Century" w:hAnsi="Century"/>
          <w:rtl w:val="true"/>
        </w:rPr>
        <w:t xml:space="preserve">, </w:t>
      </w:r>
      <w:r>
        <w:rPr>
          <w:rFonts w:ascii="Century" w:hAnsi="Century" w:cs="Century"/>
          <w:rtl w:val="true"/>
        </w:rPr>
        <w:t>ולהשית עליהם עונשי מאסר בפועל לתקופות ארוכות יותר מאלה שעליהן הורה בית המשפט המחוזי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15</w:t>
      </w:r>
      <w:r>
        <w:rPr>
          <w:rFonts w:cs="Century" w:ascii="Century" w:hAnsi="Century"/>
          <w:rtl w:val="true"/>
        </w:rPr>
        <w:t>.</w:t>
        <w:tab/>
      </w:r>
      <w:r>
        <w:rPr>
          <w:rFonts w:ascii="Century" w:hAnsi="Century" w:cs="Century"/>
          <w:rtl w:val="true"/>
        </w:rPr>
        <w:t>מנגד</w:t>
      </w:r>
      <w:r>
        <w:rPr>
          <w:rFonts w:cs="Century" w:ascii="Century" w:hAnsi="Century"/>
          <w:rtl w:val="true"/>
        </w:rPr>
        <w:t xml:space="preserve">, </w:t>
      </w:r>
      <w:r>
        <w:rPr>
          <w:rFonts w:ascii="Century" w:hAnsi="Century" w:cs="Century"/>
          <w:rtl w:val="true"/>
        </w:rPr>
        <w:t>הונחו בפנינו ערעורים של חלק מן הנאשמים</w:t>
      </w:r>
      <w:r>
        <w:rPr>
          <w:rFonts w:cs="Century" w:ascii="Century" w:hAnsi="Century"/>
          <w:rtl w:val="true"/>
        </w:rPr>
        <w:t xml:space="preserve">. </w:t>
      </w:r>
      <w:r>
        <w:rPr>
          <w:rFonts w:ascii="Century" w:hAnsi="Century" w:cs="Century"/>
          <w:rtl w:val="true"/>
        </w:rPr>
        <w:t>רוב הערעורים נסבו הן על הכרעת הדין והן על גזר הדין</w:t>
      </w:r>
      <w:r>
        <w:rPr>
          <w:rFonts w:cs="Century" w:ascii="Century" w:hAnsi="Century"/>
          <w:rtl w:val="true"/>
        </w:rPr>
        <w:t xml:space="preserve">, </w:t>
      </w:r>
      <w:r>
        <w:rPr>
          <w:rFonts w:ascii="Century" w:hAnsi="Century" w:cs="Century"/>
          <w:rtl w:val="true"/>
        </w:rPr>
        <w:t>במובן זה שנטען בהם כי היה מקום לזכות את המערערים מן העבירות שבהן הורשעו</w:t>
      </w:r>
      <w:r>
        <w:rPr>
          <w:rFonts w:cs="Century" w:ascii="Century" w:hAnsi="Century"/>
          <w:rtl w:val="true"/>
        </w:rPr>
        <w:t xml:space="preserve">, </w:t>
      </w:r>
      <w:r>
        <w:rPr>
          <w:rFonts w:ascii="Century" w:hAnsi="Century" w:cs="Century"/>
          <w:rtl w:val="true"/>
        </w:rPr>
        <w:t>חלקן או כולן</w:t>
      </w:r>
      <w:r>
        <w:rPr>
          <w:rFonts w:cs="Century" w:ascii="Century" w:hAnsi="Century"/>
          <w:rtl w:val="true"/>
        </w:rPr>
        <w:t xml:space="preserve">, </w:t>
      </w:r>
      <w:r>
        <w:rPr>
          <w:rFonts w:ascii="Century" w:hAnsi="Century" w:cs="Century"/>
          <w:rtl w:val="true"/>
        </w:rPr>
        <w:t>ולחלופין כי היה מקום להקל בעונשם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16</w:t>
      </w:r>
      <w:r>
        <w:rPr>
          <w:rFonts w:cs="Century" w:ascii="Century" w:hAnsi="Century"/>
          <w:rtl w:val="true"/>
        </w:rPr>
        <w:t>.</w:t>
        <w:tab/>
      </w:r>
      <w:r>
        <w:rPr>
          <w:rFonts w:ascii="Century" w:hAnsi="Century" w:cs="Century"/>
          <w:rtl w:val="true"/>
        </w:rPr>
        <w:t>לאחר שנשלמו טענות הצדדים בפנינו</w:t>
      </w:r>
      <w:r>
        <w:rPr>
          <w:rFonts w:cs="Century" w:ascii="Century" w:hAnsi="Century"/>
          <w:rtl w:val="true"/>
        </w:rPr>
        <w:t xml:space="preserve">, </w:t>
      </w:r>
      <w:r>
        <w:rPr>
          <w:rFonts w:ascii="Century" w:hAnsi="Century" w:cs="Century"/>
          <w:rtl w:val="true"/>
        </w:rPr>
        <w:t>ובהמלצתנו</w:t>
      </w:r>
      <w:r>
        <w:rPr>
          <w:rFonts w:cs="Century" w:ascii="Century" w:hAnsi="Century"/>
          <w:rtl w:val="true"/>
        </w:rPr>
        <w:t xml:space="preserve">, </w:t>
      </w:r>
      <w:r>
        <w:rPr>
          <w:rFonts w:ascii="Century" w:hAnsi="Century" w:cs="Century"/>
          <w:rtl w:val="true"/>
        </w:rPr>
        <w:t>חזרו בהם מרבית הצדדים מערעוריהם</w:t>
      </w:r>
      <w:r>
        <w:rPr>
          <w:rFonts w:cs="Century" w:ascii="Century" w:hAnsi="Century"/>
          <w:rtl w:val="true"/>
        </w:rPr>
        <w:t xml:space="preserve">. </w:t>
      </w:r>
      <w:r>
        <w:rPr>
          <w:rFonts w:ascii="Century" w:hAnsi="Century" w:cs="Century"/>
          <w:rtl w:val="true"/>
        </w:rPr>
        <w:t>הערעורים בעניינם של כהן וחברת ארד ובעניינה של חברת מדי ורד נמשכו הדדית באופן מלא</w:t>
      </w:r>
      <w:r>
        <w:rPr>
          <w:rFonts w:cs="Century" w:ascii="Century" w:hAnsi="Century"/>
          <w:rtl w:val="true"/>
        </w:rPr>
        <w:t xml:space="preserve">, </w:t>
      </w:r>
      <w:r>
        <w:rPr>
          <w:rFonts w:ascii="Century" w:hAnsi="Century" w:cs="Century"/>
          <w:rtl w:val="true"/>
        </w:rPr>
        <w:t xml:space="preserve">מצד הנאשמים ומצד המדינה </w:t>
      </w:r>
      <w:r>
        <w:rPr>
          <w:rFonts w:cs="Century" w:ascii="Century" w:hAnsi="Century"/>
          <w:rtl w:val="true"/>
        </w:rPr>
        <w:t>(</w:t>
      </w:r>
      <w:r>
        <w:rPr>
          <w:rFonts w:ascii="Century" w:hAnsi="Century" w:cs="Century"/>
          <w:rtl w:val="true"/>
        </w:rPr>
        <w:t>ראו פסקי הדין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2082/18</w:t>
      </w:r>
      <w:r>
        <w:rPr>
          <w:rFonts w:cs="Century" w:ascii="Century" w:hAnsi="Century"/>
          <w:rtl w:val="true"/>
        </w:rPr>
        <w:t xml:space="preserve"> </w:t>
      </w:r>
      <w:r>
        <w:rPr>
          <w:rFonts w:ascii="Century" w:hAnsi="Century" w:cs="Century"/>
          <w:rtl w:val="true"/>
        </w:rPr>
        <w:t>וב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1408/18</w:t>
      </w:r>
      <w:r>
        <w:rPr>
          <w:rFonts w:cs="Century" w:ascii="Century" w:hAnsi="Century"/>
          <w:rtl w:val="true"/>
        </w:rPr>
        <w:t xml:space="preserve"> </w:t>
      </w:r>
      <w:r>
        <w:rPr>
          <w:rFonts w:ascii="Century" w:hAnsi="Century" w:cs="Century"/>
          <w:rtl w:val="true"/>
        </w:rPr>
        <w:t>ככל שהוא עוסק בכהן ובחברת ארד</w:t>
      </w:r>
      <w:r>
        <w:rPr>
          <w:rFonts w:cs="Century" w:ascii="Century" w:hAnsi="Century"/>
          <w:rtl w:val="true"/>
        </w:rPr>
        <w:t xml:space="preserve">, </w:t>
      </w:r>
      <w:r>
        <w:rPr>
          <w:rFonts w:ascii="Century" w:hAnsi="Century" w:cs="Century"/>
          <w:rtl w:val="true"/>
        </w:rPr>
        <w:t>וכן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2191/18</w:t>
      </w:r>
      <w:r>
        <w:rPr>
          <w:rFonts w:cs="Century" w:ascii="Century" w:hAnsi="Century"/>
          <w:rtl w:val="true"/>
        </w:rPr>
        <w:t xml:space="preserve"> </w:t>
      </w:r>
      <w:r>
        <w:rPr>
          <w:rFonts w:ascii="Century" w:hAnsi="Century" w:cs="Century"/>
          <w:rtl w:val="true"/>
        </w:rPr>
        <w:t>וב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1408/18</w:t>
      </w:r>
      <w:r>
        <w:rPr>
          <w:rFonts w:cs="Century" w:ascii="Century" w:hAnsi="Century"/>
          <w:rtl w:val="true"/>
        </w:rPr>
        <w:t xml:space="preserve"> </w:t>
      </w:r>
      <w:r>
        <w:rPr>
          <w:rFonts w:ascii="Century" w:hAnsi="Century" w:cs="Century"/>
          <w:rtl w:val="true"/>
        </w:rPr>
        <w:t xml:space="preserve">ככל שהוא עוסק בחברת מדי ורד מיום </w:t>
      </w:r>
      <w:r>
        <w:rPr>
          <w:rFonts w:cs="Century" w:ascii="Century" w:hAnsi="Century"/>
        </w:rPr>
        <w:t>4.7.2018</w:t>
      </w:r>
      <w:r>
        <w:rPr>
          <w:rFonts w:cs="Century" w:ascii="Century" w:hAnsi="Century"/>
          <w:rtl w:val="true"/>
        </w:rPr>
        <w:t xml:space="preserve">). </w:t>
      </w:r>
      <w:r>
        <w:rPr>
          <w:rFonts w:ascii="Century" w:hAnsi="Century" w:cs="Century"/>
          <w:rtl w:val="true"/>
        </w:rPr>
        <w:t>בנוסף לכך</w:t>
      </w:r>
      <w:r>
        <w:rPr>
          <w:rFonts w:cs="Century" w:ascii="Century" w:hAnsi="Century"/>
          <w:rtl w:val="true"/>
        </w:rPr>
        <w:t xml:space="preserve">, </w:t>
      </w:r>
      <w:r>
        <w:rPr>
          <w:rFonts w:ascii="Century" w:hAnsi="Century" w:cs="Century"/>
          <w:rtl w:val="true"/>
        </w:rPr>
        <w:t>הצדדים בערעורים בעניינם של בן דרור וחברת ארם ובעניינם של ג</w:t>
      </w:r>
      <w:r>
        <w:rPr>
          <w:rFonts w:cs="Century" w:ascii="Century" w:hAnsi="Century"/>
          <w:rtl w:val="true"/>
        </w:rPr>
        <w:t>'</w:t>
      </w:r>
      <w:r>
        <w:rPr>
          <w:rFonts w:ascii="Century" w:hAnsi="Century" w:cs="Century"/>
          <w:rtl w:val="true"/>
        </w:rPr>
        <w:t>רבי וחברת רימונים קיבלו את הצעתנו למשיכה מלאה של ערעור הנאשמים וקבלה חלקית של ערעור המדינה על הכרעת הדין בכל הנוגע להרשעה בעבירה של צד להסדר כובל בנסיבות מחמירות בחלק מסעיפי האישום כמפורט להלן</w:t>
      </w:r>
      <w:r>
        <w:rPr>
          <w:rFonts w:cs="Century" w:ascii="Century" w:hAnsi="Century"/>
          <w:rtl w:val="true"/>
        </w:rPr>
        <w:t xml:space="preserve">, </w:t>
      </w:r>
      <w:r>
        <w:rPr>
          <w:rFonts w:ascii="Century" w:hAnsi="Century" w:cs="Century"/>
          <w:rtl w:val="true"/>
        </w:rPr>
        <w:t xml:space="preserve">אך ללא התערבות בגזרי הדין </w:t>
      </w:r>
      <w:r>
        <w:rPr>
          <w:rFonts w:cs="Century" w:ascii="Century" w:hAnsi="Century"/>
          <w:rtl w:val="true"/>
        </w:rPr>
        <w:t>(</w:t>
      </w:r>
      <w:r>
        <w:rPr>
          <w:rFonts w:ascii="Century" w:hAnsi="Century" w:cs="Century"/>
          <w:rtl w:val="true"/>
        </w:rPr>
        <w:t xml:space="preserve">ראו </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1417/18</w:t>
      </w:r>
      <w:r>
        <w:rPr>
          <w:rFonts w:cs="Century" w:ascii="Century" w:hAnsi="Century"/>
          <w:rtl w:val="true"/>
        </w:rPr>
        <w:t xml:space="preserve"> </w:t>
      </w:r>
      <w:r>
        <w:rPr>
          <w:rFonts w:ascii="Century" w:hAnsi="Century" w:cs="Century"/>
          <w:rtl w:val="true"/>
        </w:rPr>
        <w:t>ו</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1408/18</w:t>
      </w:r>
      <w:r>
        <w:rPr>
          <w:rFonts w:cs="Century" w:ascii="Century" w:hAnsi="Century"/>
          <w:rtl w:val="true"/>
        </w:rPr>
        <w:t xml:space="preserve"> </w:t>
      </w:r>
      <w:r>
        <w:rPr>
          <w:rFonts w:ascii="Century" w:hAnsi="Century" w:cs="Century"/>
          <w:rtl w:val="true"/>
        </w:rPr>
        <w:t>ככל שהוא עוסק בבן דרור ובחברת ארם</w:t>
      </w:r>
      <w:r>
        <w:rPr>
          <w:rFonts w:cs="Century" w:ascii="Century" w:hAnsi="Century"/>
          <w:rtl w:val="true"/>
        </w:rPr>
        <w:t xml:space="preserve">, </w:t>
      </w:r>
      <w:r>
        <w:rPr>
          <w:rFonts w:ascii="Century" w:hAnsi="Century" w:cs="Century"/>
          <w:rtl w:val="true"/>
        </w:rPr>
        <w:t xml:space="preserve">וכן </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2767/18</w:t>
      </w:r>
      <w:r>
        <w:rPr>
          <w:rFonts w:cs="Century" w:ascii="Century" w:hAnsi="Century"/>
          <w:rtl w:val="true"/>
        </w:rPr>
        <w:t xml:space="preserve"> </w:t>
      </w:r>
      <w:r>
        <w:rPr>
          <w:rFonts w:ascii="Century" w:hAnsi="Century" w:cs="Century"/>
          <w:rtl w:val="true"/>
        </w:rPr>
        <w:t>וע</w:t>
      </w:r>
      <w:r>
        <w:rPr>
          <w:rFonts w:cs="Century" w:ascii="Century" w:hAnsi="Century"/>
          <w:rtl w:val="true"/>
        </w:rPr>
        <w:t>"</w:t>
      </w:r>
      <w:r>
        <w:rPr>
          <w:rFonts w:ascii="Century" w:hAnsi="Century" w:cs="Century"/>
          <w:rtl w:val="true"/>
        </w:rPr>
        <w:t xml:space="preserve">פ </w:t>
      </w:r>
      <w:r>
        <w:rPr>
          <w:rFonts w:cs="Century" w:ascii="Century" w:hAnsi="Century"/>
        </w:rPr>
        <w:t>1408/18</w:t>
      </w:r>
      <w:r>
        <w:rPr>
          <w:rFonts w:cs="Century" w:ascii="Century" w:hAnsi="Century"/>
          <w:rtl w:val="true"/>
        </w:rPr>
        <w:t xml:space="preserve"> </w:t>
      </w:r>
      <w:r>
        <w:rPr>
          <w:rFonts w:ascii="Century" w:hAnsi="Century" w:cs="Century"/>
          <w:rtl w:val="true"/>
        </w:rPr>
        <w:t>ככל שהוא עוסק בג</w:t>
      </w:r>
      <w:r>
        <w:rPr>
          <w:rFonts w:cs="Century" w:ascii="Century" w:hAnsi="Century"/>
          <w:rtl w:val="true"/>
        </w:rPr>
        <w:t>'</w:t>
      </w:r>
      <w:r>
        <w:rPr>
          <w:rFonts w:ascii="Century" w:hAnsi="Century" w:cs="Century"/>
          <w:rtl w:val="true"/>
        </w:rPr>
        <w:t>רבי וחברת רימונים</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בהמלצתנו חזרו בהם המערערים האוזמן</w:t>
      </w:r>
      <w:r>
        <w:rPr>
          <w:rFonts w:cs="Century" w:ascii="Century" w:hAnsi="Century"/>
          <w:rtl w:val="true"/>
        </w:rPr>
        <w:t xml:space="preserve">, </w:t>
      </w:r>
      <w:r>
        <w:rPr>
          <w:rFonts w:ascii="Century" w:hAnsi="Century" w:cs="Century"/>
          <w:rtl w:val="true"/>
        </w:rPr>
        <w:t>הדר וויארניק מערעוריהם</w:t>
      </w:r>
      <w:r>
        <w:rPr>
          <w:rFonts w:cs="Century" w:ascii="Century" w:hAnsi="Century"/>
          <w:rtl w:val="true"/>
        </w:rPr>
        <w:t xml:space="preserve">, </w:t>
      </w:r>
      <w:r>
        <w:rPr>
          <w:rFonts w:ascii="Century" w:hAnsi="Century" w:cs="Century"/>
          <w:rtl w:val="true"/>
        </w:rPr>
        <w:t>וכן המדינה חזרה בה מערעורה ביחס ל</w:t>
      </w:r>
      <w:r>
        <w:rPr>
          <w:rtl w:val="true"/>
        </w:rPr>
        <w:t>צוויגנבוים</w:t>
      </w:r>
      <w:r>
        <w:rPr>
          <w:rFonts w:ascii="Century" w:hAnsi="Century" w:cs="Century"/>
          <w:rtl w:val="true"/>
        </w:rPr>
        <w:t xml:space="preserve"> </w:t>
      </w:r>
      <w:r>
        <w:rPr>
          <w:rFonts w:cs="Century" w:ascii="Century" w:hAnsi="Century"/>
          <w:rtl w:val="true"/>
        </w:rPr>
        <w:t>(</w:t>
      </w:r>
      <w:r>
        <w:rPr>
          <w:rFonts w:ascii="Century" w:hAnsi="Century" w:cs="Century"/>
          <w:rtl w:val="true"/>
        </w:rPr>
        <w:t>ראו פסקי הדין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1418/18</w:t>
      </w:r>
      <w:r>
        <w:rPr>
          <w:rFonts w:cs="Century" w:ascii="Century" w:hAnsi="Century"/>
          <w:rtl w:val="true"/>
        </w:rPr>
        <w:t xml:space="preserve"> </w:t>
      </w:r>
      <w:r>
        <w:rPr>
          <w:rFonts w:ascii="Century" w:hAnsi="Century" w:cs="Century"/>
          <w:rtl w:val="true"/>
        </w:rPr>
        <w:t>וב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1420/18</w:t>
      </w:r>
      <w:r>
        <w:rPr>
          <w:rFonts w:cs="Century" w:ascii="Century" w:hAnsi="Century"/>
          <w:rtl w:val="true"/>
        </w:rPr>
        <w:t xml:space="preserve"> </w:t>
      </w:r>
      <w:r>
        <w:rPr>
          <w:rFonts w:ascii="Century" w:hAnsi="Century" w:cs="Century"/>
          <w:rtl w:val="true"/>
        </w:rPr>
        <w:t xml:space="preserve">מיום </w:t>
      </w:r>
      <w:r>
        <w:rPr>
          <w:rFonts w:cs="Century" w:ascii="Century" w:hAnsi="Century"/>
        </w:rPr>
        <w:t>4.7.2018</w:t>
      </w:r>
      <w:r>
        <w:rPr>
          <w:rFonts w:cs="Century" w:ascii="Century" w:hAnsi="Century"/>
          <w:rtl w:val="true"/>
        </w:rPr>
        <w:t xml:space="preserve">, </w:t>
      </w:r>
      <w:r>
        <w:rPr>
          <w:rFonts w:ascii="Century" w:hAnsi="Century" w:cs="Century"/>
          <w:rtl w:val="true"/>
        </w:rPr>
        <w:t>פסק הדין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2188/18</w:t>
      </w:r>
      <w:r>
        <w:rPr>
          <w:rFonts w:cs="Century" w:ascii="Century" w:hAnsi="Century"/>
          <w:rtl w:val="true"/>
        </w:rPr>
        <w:t xml:space="preserve"> </w:t>
      </w:r>
      <w:r>
        <w:rPr>
          <w:rFonts w:ascii="Century" w:hAnsi="Century" w:cs="Century"/>
          <w:rtl w:val="true"/>
        </w:rPr>
        <w:t xml:space="preserve">מיום </w:t>
      </w:r>
      <w:r>
        <w:rPr>
          <w:rFonts w:cs="Century" w:ascii="Century" w:hAnsi="Century"/>
        </w:rPr>
        <w:t>16.7.2018</w:t>
      </w:r>
      <w:r>
        <w:rPr>
          <w:rFonts w:cs="Century" w:ascii="Century" w:hAnsi="Century"/>
          <w:rtl w:val="true"/>
        </w:rPr>
        <w:t xml:space="preserve"> </w:t>
      </w:r>
      <w:r>
        <w:rPr>
          <w:rFonts w:ascii="Century" w:hAnsi="Century" w:cs="Century"/>
          <w:rtl w:val="true"/>
        </w:rPr>
        <w:t>ופסק הדין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1408/18</w:t>
      </w:r>
      <w:r>
        <w:rPr>
          <w:rFonts w:cs="Century" w:ascii="Century" w:hAnsi="Century"/>
          <w:rtl w:val="true"/>
        </w:rPr>
        <w:t xml:space="preserve"> </w:t>
      </w:r>
      <w:r>
        <w:rPr>
          <w:rFonts w:ascii="Century" w:hAnsi="Century" w:cs="Century"/>
          <w:rtl w:val="true"/>
        </w:rPr>
        <w:t xml:space="preserve">מיום </w:t>
      </w:r>
      <w:r>
        <w:rPr>
          <w:rFonts w:cs="Century" w:ascii="Century" w:hAnsi="Century"/>
        </w:rPr>
        <w:t>2.7.2018</w:t>
      </w:r>
      <w:r>
        <w:rPr>
          <w:rFonts w:cs="Century" w:ascii="Century" w:hAnsi="Century"/>
          <w:rtl w:val="true"/>
        </w:rPr>
        <w:t xml:space="preserve"> </w:t>
      </w:r>
      <w:r>
        <w:rPr>
          <w:rFonts w:ascii="Century" w:hAnsi="Century" w:cs="Century"/>
          <w:rtl w:val="true"/>
        </w:rPr>
        <w:t>אשר עוסק בעניינו של צוויגנבוים</w:t>
      </w:r>
      <w:r>
        <w:rPr>
          <w:rFonts w:cs="Century" w:ascii="Century" w:hAnsi="Century"/>
          <w:rtl w:val="true"/>
        </w:rPr>
        <w:t xml:space="preserve">, </w:t>
      </w:r>
      <w:r>
        <w:rPr>
          <w:rFonts w:ascii="Century" w:hAnsi="Century" w:cs="Century"/>
          <w:rtl w:val="true"/>
        </w:rPr>
        <w:t>בהתאמה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17</w:t>
      </w:r>
      <w:r>
        <w:rPr>
          <w:rFonts w:cs="Century" w:ascii="Century" w:hAnsi="Century"/>
          <w:rtl w:val="true"/>
        </w:rPr>
        <w:t>.</w:t>
        <w:tab/>
      </w:r>
      <w:r>
        <w:rPr>
          <w:rFonts w:ascii="Century" w:hAnsi="Century" w:cs="Century"/>
          <w:rtl w:val="true"/>
        </w:rPr>
        <w:t>בשלב זה</w:t>
      </w:r>
      <w:r>
        <w:rPr>
          <w:rFonts w:cs="Century" w:ascii="Century" w:hAnsi="Century"/>
          <w:rtl w:val="true"/>
        </w:rPr>
        <w:t xml:space="preserve">, </w:t>
      </w:r>
      <w:r>
        <w:rPr>
          <w:rFonts w:ascii="Century" w:hAnsi="Century" w:cs="Century"/>
          <w:rtl w:val="true"/>
        </w:rPr>
        <w:t>נדרשת אפוא הכרעתנו רק בחלק קטן מן המחלוקות שהתעוררו במסגרת הערעורים תחילה</w:t>
      </w:r>
      <w:r>
        <w:rPr>
          <w:rFonts w:cs="Century" w:ascii="Century" w:hAnsi="Century"/>
          <w:rtl w:val="true"/>
        </w:rPr>
        <w:t xml:space="preserve">. </w:t>
      </w:r>
      <w:r>
        <w:rPr>
          <w:rFonts w:ascii="Century" w:hAnsi="Century" w:cs="Century"/>
          <w:rtl w:val="true"/>
        </w:rPr>
        <w:t>להלן נפרט את הדברים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18</w:t>
      </w:r>
      <w:r>
        <w:rPr>
          <w:rFonts w:cs="Century" w:ascii="Century" w:hAnsi="Century"/>
          <w:rtl w:val="true"/>
        </w:rPr>
        <w:t>.</w:t>
        <w:tab/>
      </w:r>
      <w:r>
        <w:rPr>
          <w:rFonts w:ascii="Century" w:hAnsi="Century" w:cs="Century"/>
          <w:rtl w:val="true"/>
        </w:rPr>
        <w:t>ראשית</w:t>
      </w:r>
      <w:r>
        <w:rPr>
          <w:rFonts w:cs="Century" w:ascii="Century" w:hAnsi="Century"/>
          <w:rtl w:val="true"/>
        </w:rPr>
        <w:t xml:space="preserve">, </w:t>
      </w:r>
      <w:r>
        <w:rPr>
          <w:rFonts w:ascii="Century" w:hAnsi="Century" w:cs="Century"/>
          <w:rtl w:val="true"/>
        </w:rPr>
        <w:t xml:space="preserve">נעסוק במספר היבטים עקרוניים שעלו בערעורה של המדינה </w:t>
      </w:r>
      <w:r>
        <w:rPr>
          <w:rFonts w:cs="Century" w:ascii="Century" w:hAnsi="Century"/>
          <w:rtl w:val="true"/>
        </w:rPr>
        <w:t>(</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1408/18</w:t>
      </w:r>
      <w:r>
        <w:rPr>
          <w:rFonts w:cs="Century" w:ascii="Century" w:hAnsi="Century"/>
          <w:rtl w:val="true"/>
        </w:rPr>
        <w:t xml:space="preserve">) </w:t>
      </w:r>
      <w:r>
        <w:rPr>
          <w:rFonts w:ascii="Century" w:hAnsi="Century" w:cs="Century"/>
          <w:rtl w:val="true"/>
        </w:rPr>
        <w:t>ביחס לבן דרור</w:t>
      </w:r>
      <w:r>
        <w:rPr>
          <w:rFonts w:cs="Century" w:ascii="Century" w:hAnsi="Century"/>
          <w:rtl w:val="true"/>
        </w:rPr>
        <w:t xml:space="preserve">, </w:t>
      </w:r>
      <w:r>
        <w:rPr>
          <w:rFonts w:ascii="Century" w:hAnsi="Century" w:cs="Century"/>
          <w:rtl w:val="true"/>
        </w:rPr>
        <w:t>חברת ארם</w:t>
      </w:r>
      <w:r>
        <w:rPr>
          <w:rFonts w:cs="Century" w:ascii="Century" w:hAnsi="Century"/>
          <w:rtl w:val="true"/>
        </w:rPr>
        <w:t xml:space="preserve">, </w:t>
      </w:r>
      <w:r>
        <w:rPr>
          <w:rFonts w:ascii="Century" w:hAnsi="Century" w:cs="Century"/>
          <w:rtl w:val="true"/>
        </w:rPr>
        <w:t>ג</w:t>
      </w:r>
      <w:r>
        <w:rPr>
          <w:rFonts w:cs="Century" w:ascii="Century" w:hAnsi="Century"/>
          <w:rtl w:val="true"/>
        </w:rPr>
        <w:t>'</w:t>
      </w:r>
      <w:r>
        <w:rPr>
          <w:rFonts w:ascii="Century" w:hAnsi="Century" w:cs="Century"/>
          <w:rtl w:val="true"/>
        </w:rPr>
        <w:t>רבי וחברת רימונים</w:t>
      </w:r>
      <w:r>
        <w:rPr>
          <w:rFonts w:cs="Century" w:ascii="Century" w:hAnsi="Century"/>
          <w:rtl w:val="true"/>
        </w:rPr>
        <w:t xml:space="preserve">. </w:t>
      </w:r>
      <w:r>
        <w:rPr>
          <w:rFonts w:ascii="Century" w:hAnsi="Century" w:cs="Century"/>
          <w:rtl w:val="true"/>
        </w:rPr>
        <w:t>בתום טיעוניהם של הצדדים האמורים</w:t>
      </w:r>
      <w:r>
        <w:rPr>
          <w:rFonts w:cs="Century" w:ascii="Century" w:hAnsi="Century"/>
          <w:rtl w:val="true"/>
        </w:rPr>
        <w:t xml:space="preserve">, </w:t>
      </w:r>
      <w:r>
        <w:rPr>
          <w:rFonts w:ascii="Century" w:hAnsi="Century" w:cs="Century"/>
          <w:rtl w:val="true"/>
        </w:rPr>
        <w:t>חיווינו את דעתנו כי יש מקום לקבל את ערעורה של המדינה על הכרעת הדין של נאשמים אלו באופן חלקי</w:t>
      </w:r>
      <w:r>
        <w:rPr>
          <w:rFonts w:cs="Century" w:ascii="Century" w:hAnsi="Century"/>
          <w:rtl w:val="true"/>
        </w:rPr>
        <w:t xml:space="preserve">, </w:t>
      </w:r>
      <w:r>
        <w:rPr>
          <w:rFonts w:ascii="Century" w:hAnsi="Century" w:cs="Century"/>
          <w:rtl w:val="true"/>
        </w:rPr>
        <w:t>במובן זה שרק בחלק מן האישומים אשר עליהם המדינה מערערת הרשעתם של המעורבים תהיה הרשעה בעבירה של צד להסדר כובל בנסיבות מחמירות</w:t>
      </w:r>
      <w:r>
        <w:rPr>
          <w:rFonts w:cs="Century" w:ascii="Century" w:hAnsi="Century"/>
          <w:rtl w:val="true"/>
        </w:rPr>
        <w:t xml:space="preserve">, </w:t>
      </w:r>
      <w:r>
        <w:rPr>
          <w:rFonts w:ascii="Century" w:hAnsi="Century" w:cs="Century"/>
          <w:rtl w:val="true"/>
        </w:rPr>
        <w:t>להבדיל מהרשעה בעבירה של צד להסדר כובל בלבד</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סברנו כי</w:t>
      </w:r>
      <w:r>
        <w:rPr>
          <w:rFonts w:cs="Century" w:ascii="Century" w:hAnsi="Century"/>
          <w:rtl w:val="true"/>
        </w:rPr>
        <w:t xml:space="preserve">, </w:t>
      </w:r>
      <w:r>
        <w:rPr>
          <w:rFonts w:ascii="Century" w:hAnsi="Century" w:cs="Century"/>
          <w:rtl w:val="true"/>
        </w:rPr>
        <w:t>בהתחשב בנסיבותיו של ההליך דנן</w:t>
      </w:r>
      <w:r>
        <w:rPr>
          <w:rFonts w:cs="Century" w:ascii="Century" w:hAnsi="Century"/>
          <w:rtl w:val="true"/>
        </w:rPr>
        <w:t xml:space="preserve">, </w:t>
      </w:r>
      <w:r>
        <w:rPr>
          <w:rFonts w:ascii="Century" w:hAnsi="Century" w:cs="Century"/>
          <w:rtl w:val="true"/>
        </w:rPr>
        <w:t>אין מקום לקבל את ערעורה של המדינה על העונש ולהחמיר בעונשם של הנוגעים בדבר</w:t>
      </w:r>
      <w:r>
        <w:rPr>
          <w:rFonts w:cs="Century" w:ascii="Century" w:hAnsi="Century"/>
          <w:rtl w:val="true"/>
        </w:rPr>
        <w:t xml:space="preserve">. </w:t>
      </w:r>
      <w:r>
        <w:rPr>
          <w:rFonts w:ascii="Century" w:hAnsi="Century" w:cs="Century"/>
          <w:rtl w:val="true"/>
        </w:rPr>
        <w:t>אומנם</w:t>
      </w:r>
      <w:r>
        <w:rPr>
          <w:rFonts w:cs="Century" w:ascii="Century" w:hAnsi="Century"/>
          <w:rtl w:val="true"/>
        </w:rPr>
        <w:t xml:space="preserve">, </w:t>
      </w:r>
      <w:r>
        <w:rPr>
          <w:rFonts w:ascii="Century" w:hAnsi="Century" w:cs="Century"/>
          <w:rtl w:val="true"/>
        </w:rPr>
        <w:t>אנו סבורים כי צודקת המדינה בעמדתה העקרונית באשר לכך שיש מקום לקבוע רף ענישה מחמיר יותר מזה שננקט במקרה זה</w:t>
      </w:r>
      <w:r>
        <w:rPr>
          <w:rFonts w:cs="Century" w:ascii="Century" w:hAnsi="Century"/>
          <w:rtl w:val="true"/>
        </w:rPr>
        <w:t xml:space="preserve">, </w:t>
      </w:r>
      <w:r>
        <w:rPr>
          <w:rFonts w:ascii="Century" w:hAnsi="Century" w:cs="Century"/>
          <w:rtl w:val="true"/>
        </w:rPr>
        <w:t>אך כך מלכתחילה ולא בדיעבד בשלב הנוכחי</w:t>
      </w:r>
      <w:r>
        <w:rPr>
          <w:rFonts w:cs="Century" w:ascii="Century" w:hAnsi="Century"/>
          <w:rtl w:val="true"/>
        </w:rPr>
        <w:t xml:space="preserve">. </w:t>
      </w:r>
      <w:r>
        <w:rPr>
          <w:rFonts w:ascii="Century" w:hAnsi="Century" w:cs="Century"/>
          <w:rtl w:val="true"/>
        </w:rPr>
        <w:t>הצדדים הביעו את הסכמתם לכך במהלך הדיון</w:t>
      </w:r>
      <w:r>
        <w:rPr>
          <w:rFonts w:cs="Century" w:ascii="Century" w:hAnsi="Century"/>
          <w:rtl w:val="true"/>
        </w:rPr>
        <w:t xml:space="preserve">. </w:t>
      </w:r>
      <w:r>
        <w:rPr>
          <w:rFonts w:ascii="Century" w:hAnsi="Century" w:cs="Century"/>
          <w:rtl w:val="true"/>
        </w:rPr>
        <w:t>על שיקולינו בכל הנוגע לקבלתו החלקית של ערעור המדינה על הכרעת הדין ובכל הנוגע לענישה נרחיב בהמשך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19</w:t>
      </w:r>
      <w:r>
        <w:rPr>
          <w:rFonts w:cs="Century" w:ascii="Century" w:hAnsi="Century"/>
          <w:rtl w:val="true"/>
        </w:rPr>
        <w:t>.</w:t>
        <w:tab/>
      </w:r>
      <w:r>
        <w:rPr>
          <w:rFonts w:ascii="Century" w:hAnsi="Century" w:cs="Century"/>
          <w:rtl w:val="true"/>
        </w:rPr>
        <w:t>שנית</w:t>
      </w:r>
      <w:r>
        <w:rPr>
          <w:rFonts w:cs="Century" w:ascii="Century" w:hAnsi="Century"/>
          <w:rtl w:val="true"/>
        </w:rPr>
        <w:t xml:space="preserve">, </w:t>
      </w:r>
      <w:r>
        <w:rPr>
          <w:rFonts w:ascii="Century" w:hAnsi="Century" w:cs="Century"/>
          <w:rtl w:val="true"/>
        </w:rPr>
        <w:t xml:space="preserve">נדון בערעורם של בן עזרא וחברת גת </w:t>
      </w:r>
      <w:r>
        <w:rPr>
          <w:rFonts w:cs="Century" w:ascii="Century" w:hAnsi="Century"/>
          <w:rtl w:val="true"/>
        </w:rPr>
        <w:t>(</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2185/18</w:t>
      </w:r>
      <w:r>
        <w:rPr>
          <w:rFonts w:cs="Century" w:ascii="Century" w:hAnsi="Century"/>
          <w:rtl w:val="true"/>
        </w:rPr>
        <w:t xml:space="preserve">) </w:t>
      </w:r>
      <w:r>
        <w:rPr>
          <w:rFonts w:ascii="Century" w:hAnsi="Century" w:cs="Century"/>
          <w:rtl w:val="true"/>
        </w:rPr>
        <w:t xml:space="preserve">ובערעורו של אריאל </w:t>
      </w:r>
      <w:r>
        <w:rPr>
          <w:rFonts w:cs="Century" w:ascii="Century" w:hAnsi="Century"/>
          <w:rtl w:val="true"/>
        </w:rPr>
        <w:t>(</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2773/18</w:t>
      </w:r>
      <w:r>
        <w:rPr>
          <w:rFonts w:cs="Century" w:ascii="Century" w:hAnsi="Century"/>
          <w:rtl w:val="true"/>
        </w:rPr>
        <w:t xml:space="preserve">), </w:t>
      </w:r>
      <w:r>
        <w:rPr>
          <w:rFonts w:ascii="Century" w:hAnsi="Century" w:cs="Century"/>
          <w:rtl w:val="true"/>
        </w:rPr>
        <w:t>אשר בעניינם לא הוגש ערעור מטעם המדינה</w:t>
      </w:r>
      <w:r>
        <w:rPr>
          <w:rFonts w:cs="Century" w:ascii="Century" w:hAnsi="Century"/>
          <w:rtl w:val="true"/>
        </w:rPr>
        <w:t xml:space="preserve">. </w:t>
      </w:r>
      <w:r>
        <w:rPr>
          <w:rFonts w:ascii="Century" w:hAnsi="Century" w:cs="Century"/>
          <w:rtl w:val="true"/>
        </w:rPr>
        <w:t xml:space="preserve">מערערים אלה הודיעו כי הם מבקשים להתמיד בערעוריהם </w:t>
      </w:r>
      <w:r>
        <w:rPr>
          <w:rFonts w:ascii="Century" w:hAnsi="Century" w:cs="Century"/>
          <w:rtl w:val="true"/>
        </w:rPr>
        <w:t>–</w:t>
      </w:r>
      <w:r>
        <w:rPr>
          <w:rFonts w:ascii="Century" w:hAnsi="Century" w:cs="Century"/>
          <w:rtl w:val="true"/>
        </w:rPr>
        <w:t xml:space="preserve"> הן בכל הנוגע להרשעותיהם והן בנוגע לגזרי דינם</w:t>
      </w:r>
      <w:r>
        <w:rPr>
          <w:rFonts w:cs="Century" w:ascii="Century" w:hAnsi="Century"/>
          <w:rtl w:val="true"/>
        </w:rPr>
        <w:t xml:space="preserve">. </w:t>
      </w:r>
      <w:r>
        <w:rPr>
          <w:rFonts w:ascii="Century" w:hAnsi="Century" w:cs="Century"/>
          <w:rtl w:val="true"/>
        </w:rPr>
        <w:t>בהמשך הדברים נדון אפוא בערעורים אלה לגופם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20</w:t>
      </w:r>
      <w:r>
        <w:rPr>
          <w:rFonts w:cs="Century" w:ascii="Century" w:hAnsi="Century"/>
          <w:rtl w:val="true"/>
        </w:rPr>
        <w:t>.</w:t>
        <w:tab/>
      </w:r>
      <w:r>
        <w:rPr>
          <w:rFonts w:ascii="Century" w:hAnsi="Century" w:cs="Century"/>
          <w:rtl w:val="true"/>
        </w:rPr>
        <w:t>קודם שנדון בפרטיהם של הערעורים המתוארים נפתח בהצגה קצרה של העקרונות והכללים המשפטיים הרלוונטים</w:t>
      </w:r>
      <w:r>
        <w:rPr>
          <w:rFonts w:cs="Century" w:ascii="Century" w:hAnsi="Century"/>
          <w:rtl w:val="true"/>
        </w:rPr>
        <w:t>.</w:t>
      </w:r>
    </w:p>
    <w:p>
      <w:pPr>
        <w:pStyle w:val="Heading1"/>
        <w:ind w:end="0"/>
        <w:jc w:val="start"/>
        <w:rPr/>
      </w:pPr>
      <w:r>
        <w:rPr>
          <w:rtl w:val="true"/>
        </w:rPr>
        <w:t>פתח</w:t>
      </w:r>
      <w:r>
        <w:rPr>
          <w:rFonts w:cs="Times New Roman"/>
          <w:rtl w:val="true"/>
        </w:rPr>
        <w:t xml:space="preserve"> </w:t>
      </w:r>
      <w:r>
        <w:rPr>
          <w:rtl w:val="true"/>
        </w:rPr>
        <w:t>דבר</w:t>
      </w:r>
      <w:r>
        <w:rPr>
          <w:rtl w:val="true"/>
        </w:rPr>
        <w:t xml:space="preserve">: </w:t>
      </w:r>
      <w:r>
        <w:rPr>
          <w:rtl w:val="true"/>
        </w:rPr>
        <w:t>דיני</w:t>
      </w:r>
      <w:r>
        <w:rPr>
          <w:rFonts w:cs="Times New Roman"/>
          <w:rtl w:val="true"/>
        </w:rPr>
        <w:t xml:space="preserve"> </w:t>
      </w:r>
      <w:r>
        <w:rPr>
          <w:rtl w:val="true"/>
        </w:rPr>
        <w:t>ההגבלים</w:t>
      </w:r>
      <w:r>
        <w:rPr>
          <w:rFonts w:cs="Times New Roman"/>
          <w:rtl w:val="true"/>
        </w:rPr>
        <w:t xml:space="preserve"> </w:t>
      </w:r>
      <w:r>
        <w:rPr>
          <w:rtl w:val="true"/>
        </w:rPr>
        <w:t>העסקיים</w:t>
      </w:r>
      <w:r>
        <w:rPr>
          <w:rFonts w:cs="Times New Roman"/>
          <w:rtl w:val="true"/>
        </w:rPr>
        <w:t xml:space="preserve"> </w:t>
      </w:r>
      <w:r>
        <w:rPr>
          <w:rtl w:val="true"/>
        </w:rPr>
        <w:t>והאיסור</w:t>
      </w:r>
      <w:r>
        <w:rPr>
          <w:rFonts w:cs="Times New Roman"/>
          <w:rtl w:val="true"/>
        </w:rPr>
        <w:t xml:space="preserve"> </w:t>
      </w:r>
      <w:r>
        <w:rPr>
          <w:rtl w:val="true"/>
        </w:rPr>
        <w:t>על</w:t>
      </w:r>
      <w:r>
        <w:rPr>
          <w:rFonts w:cs="Times New Roman"/>
          <w:rtl w:val="true"/>
        </w:rPr>
        <w:t xml:space="preserve"> </w:t>
      </w:r>
      <w:r>
        <w:rPr>
          <w:rtl w:val="true"/>
        </w:rPr>
        <w:t>עשיית</w:t>
      </w:r>
      <w:r>
        <w:rPr>
          <w:rFonts w:cs="Times New Roman"/>
          <w:rtl w:val="true"/>
        </w:rPr>
        <w:t xml:space="preserve"> </w:t>
      </w:r>
      <w:r>
        <w:rPr>
          <w:rtl w:val="true"/>
        </w:rPr>
        <w:t>הסדר</w:t>
      </w:r>
      <w:r>
        <w:rPr>
          <w:rFonts w:cs="Times New Roman"/>
          <w:rtl w:val="true"/>
        </w:rPr>
        <w:t xml:space="preserve"> </w:t>
      </w:r>
      <w:r>
        <w:rPr>
          <w:rtl w:val="true"/>
        </w:rPr>
        <w:t>כובל</w:t>
      </w:r>
    </w:p>
    <w:p>
      <w:pPr>
        <w:pStyle w:val="Ruller41"/>
        <w:ind w:end="0"/>
        <w:jc w:val="both"/>
        <w:rPr>
          <w:rFonts w:ascii="Century" w:hAnsi="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Pr>
        <w:t>21</w:t>
      </w:r>
      <w:r>
        <w:rPr>
          <w:rFonts w:cs="Century" w:ascii="Century" w:hAnsi="Century"/>
          <w:rtl w:val="true"/>
        </w:rPr>
        <w:t>.</w:t>
        <w:tab/>
      </w:r>
      <w:hyperlink r:id="rId6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ההגבלים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העסקיים</w:t>
        </w:r>
      </w:hyperlink>
      <w:r>
        <w:rPr>
          <w:rFonts w:ascii="Century" w:hAnsi="Century" w:cs="Century"/>
          <w:rtl w:val="true"/>
        </w:rPr>
        <w:t xml:space="preserve"> קובע את העקרונות החלים על הסדרים שעניינם הגבלת תחרות</w:t>
      </w:r>
      <w:r>
        <w:rPr>
          <w:rFonts w:cs="Century" w:ascii="Century" w:hAnsi="Century"/>
          <w:rtl w:val="true"/>
        </w:rPr>
        <w:t xml:space="preserve">. </w:t>
      </w:r>
      <w:r>
        <w:rPr>
          <w:rFonts w:ascii="Century" w:hAnsi="Century" w:cs="Century"/>
          <w:rtl w:val="true"/>
        </w:rPr>
        <w:t xml:space="preserve">תכליתו היא הגנה על קיומה של תחרות חופשית מתוך הכרה בחשיבותה המכרעת לקידום המשק והכלכלה </w:t>
      </w:r>
      <w:r>
        <w:rPr>
          <w:rFonts w:cs="Century" w:ascii="Century" w:hAnsi="Century"/>
          <w:rtl w:val="true"/>
        </w:rPr>
        <w:t>(</w:t>
      </w:r>
      <w:hyperlink r:id="rId6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7829/03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אריאל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הנדסת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חשמל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רמזורים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ובקרה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בע</w:t>
        </w:r>
        <w:r>
          <w:rPr>
            <w:rStyle w:val="Hyperlink"/>
            <w:rFonts w:cs="Century" w:ascii="Century" w:hAnsi="Century"/>
            <w:color w:val="0000FF"/>
            <w:u w:val="single"/>
            <w:rtl w:val="true"/>
          </w:rPr>
          <w:t>"</w:t>
        </w:r>
        <w:r>
          <w:rPr>
            <w:rStyle w:val="Hyperlink"/>
            <w:rFonts w:ascii="Century" w:hAnsi="Century" w:cs="Century"/>
            <w:color w:val="0000FF"/>
            <w:u w:val="single"/>
            <w:rtl w:val="true"/>
          </w:rPr>
          <w:t>מ</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120</w:t>
      </w:r>
      <w:r>
        <w:rPr>
          <w:rFonts w:cs="Century" w:ascii="Century" w:hAnsi="Century"/>
          <w:rtl w:val="true"/>
        </w:rPr>
        <w:t xml:space="preserve">, </w:t>
      </w:r>
      <w:r>
        <w:rPr>
          <w:rFonts w:cs="Century" w:ascii="Century" w:hAnsi="Century"/>
        </w:rPr>
        <w:t>137-136</w:t>
      </w:r>
      <w:r>
        <w:rPr>
          <w:rFonts w:cs="Century" w:ascii="Century" w:hAnsi="Century"/>
          <w:rtl w:val="true"/>
        </w:rPr>
        <w:t xml:space="preserve"> (</w:t>
      </w:r>
      <w:r>
        <w:rPr>
          <w:rFonts w:cs="Century" w:ascii="Century" w:hAnsi="Century"/>
        </w:rPr>
        <w:t>2005</w:t>
      </w:r>
      <w:r>
        <w:rPr>
          <w:rFonts w:cs="Century" w:ascii="Century" w:hAnsi="Century"/>
          <w:rtl w:val="true"/>
        </w:rPr>
        <w:t>)</w:t>
      </w:r>
      <w:r>
        <w:rPr>
          <w:rFonts w:cs="Century" w:ascii="Century" w:hAnsi="Century"/>
          <w:rtl w:val="true"/>
        </w:rPr>
        <w:t xml:space="preserve">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עניין</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אריאל</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הכרעת</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הדין</w:t>
      </w:r>
      <w:r>
        <w:rPr>
          <w:rFonts w:cs="Times New Roman" w:ascii="Times New Roman" w:hAnsi="Times New Roman"/>
          <w:rtl w:val="true"/>
        </w:rPr>
        <w:t>)</w:t>
      </w:r>
      <w:r>
        <w:rPr>
          <w:rFonts w:cs="Century" w:ascii="Century" w:hAnsi="Century"/>
          <w:rtl w:val="true"/>
        </w:rPr>
        <w:t xml:space="preserve">; </w:t>
      </w:r>
      <w:hyperlink r:id="rId6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5823/14</w:t>
        </w:r>
      </w:hyperlink>
      <w:r>
        <w:rPr>
          <w:rFonts w:cs="Century" w:ascii="Century" w:hAnsi="Century"/>
          <w:rtl w:val="true"/>
        </w:rPr>
        <w:t xml:space="preserve"> </w:t>
      </w:r>
      <w:r>
        <w:rPr>
          <w:rFonts w:ascii="Century" w:hAnsi="Century" w:cs="Miriam"/>
          <w:b/>
          <w:b/>
          <w:spacing w:val="0"/>
          <w:szCs w:val="24"/>
          <w:rtl w:val="true"/>
        </w:rPr>
        <w:t>שופרסל</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פסקה כ</w:t>
      </w:r>
      <w:r>
        <w:rPr>
          <w:rFonts w:cs="Century" w:ascii="Century" w:hAnsi="Century"/>
          <w:rtl w:val="true"/>
        </w:rPr>
        <w:t>"</w:t>
      </w:r>
      <w:r>
        <w:rPr>
          <w:rFonts w:ascii="Century" w:hAnsi="Century" w:cs="Century"/>
          <w:rtl w:val="true"/>
        </w:rPr>
        <w:t xml:space="preserve">ז לפסק דינו של המשנה לנשיאה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ascii="Century" w:hAnsi="Century" w:cs="Century"/>
          <w:rtl w:val="true"/>
        </w:rPr>
        <w:t xml:space="preserve"> </w:t>
      </w:r>
      <w:r>
        <w:rPr>
          <w:rFonts w:cs="Century" w:ascii="Century" w:hAnsi="Century"/>
          <w:rtl w:val="true"/>
        </w:rPr>
        <w:t>(</w:t>
      </w:r>
      <w:r>
        <w:rPr>
          <w:rFonts w:cs="Century" w:ascii="Century" w:hAnsi="Century"/>
        </w:rPr>
        <w:t>10.8.2015</w:t>
      </w:r>
      <w:r>
        <w:rPr>
          <w:rFonts w:cs="Century" w:ascii="Century" w:hAnsi="Century"/>
          <w:rtl w:val="true"/>
        </w:rPr>
        <w:t>)</w:t>
      </w:r>
      <w:r>
        <w:rPr>
          <w:rFonts w:cs="Century" w:ascii="Century" w:hAnsi="Century"/>
          <w:rtl w:val="true"/>
        </w:rPr>
        <w:t xml:space="preserve">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 xml:space="preserve">עניין </w:t>
      </w:r>
      <w:r>
        <w:rPr>
          <w:rFonts w:ascii="Times New Roman" w:hAnsi="Times New Roman" w:cs="Miriam"/>
          <w:b/>
          <w:b/>
          <w:spacing w:val="0"/>
          <w:sz w:val="28"/>
          <w:sz w:val="28"/>
          <w:szCs w:val="24"/>
          <w:rtl w:val="true"/>
        </w:rPr>
        <w:t>שופרסל</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ההכרה בתחרות החופשית ככזו התורמת לייעול ולחדשנות</w:t>
      </w:r>
      <w:r>
        <w:rPr>
          <w:rFonts w:cs="Century" w:ascii="Century" w:hAnsi="Century"/>
          <w:rtl w:val="true"/>
        </w:rPr>
        <w:t xml:space="preserve">, </w:t>
      </w:r>
      <w:r>
        <w:rPr>
          <w:rFonts w:ascii="Century" w:hAnsi="Century" w:cs="Century"/>
          <w:rtl w:val="true"/>
        </w:rPr>
        <w:t>להורדת מחירים</w:t>
      </w:r>
      <w:r>
        <w:rPr>
          <w:rFonts w:cs="Century" w:ascii="Century" w:hAnsi="Century"/>
          <w:rtl w:val="true"/>
        </w:rPr>
        <w:t xml:space="preserve">, </w:t>
      </w:r>
      <w:r>
        <w:rPr>
          <w:rFonts w:ascii="Century" w:hAnsi="Century" w:cs="Century"/>
          <w:rtl w:val="true"/>
        </w:rPr>
        <w:t>לשיפור המוצרים והשירותים</w:t>
      </w:r>
      <w:r>
        <w:rPr>
          <w:rFonts w:cs="Century" w:ascii="Century" w:hAnsi="Century"/>
          <w:rtl w:val="true"/>
        </w:rPr>
        <w:t xml:space="preserve">, </w:t>
      </w:r>
      <w:r>
        <w:rPr>
          <w:rFonts w:ascii="Century" w:hAnsi="Century" w:cs="Century"/>
          <w:rtl w:val="true"/>
        </w:rPr>
        <w:t>ואף להבטחת הזדמנות שווה להתחרות בשוק באופן שמקדם את חופש העיסוק</w:t>
      </w:r>
      <w:r>
        <w:rPr>
          <w:rFonts w:cs="Century" w:ascii="Century" w:hAnsi="Century"/>
          <w:rtl w:val="true"/>
        </w:rPr>
        <w:t xml:space="preserve">, </w:t>
      </w:r>
      <w:r>
        <w:rPr>
          <w:rFonts w:ascii="Century" w:hAnsi="Century" w:cs="Century"/>
          <w:rtl w:val="true"/>
        </w:rPr>
        <w:t xml:space="preserve">היא שהובילה לאיסור הקבוע בחוק על קיומו של הסדר כובל אשר עלול לפגוע בתחרות החופשית </w:t>
      </w:r>
      <w:r>
        <w:rPr>
          <w:rFonts w:cs="Century" w:ascii="Century" w:hAnsi="Century"/>
          <w:rtl w:val="true"/>
        </w:rPr>
        <w:t>(</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2560/08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רשות</w:t>
      </w:r>
      <w:r>
        <w:rPr>
          <w:rFonts w:ascii="Century" w:hAnsi="Century" w:eastAsia="Century" w:cs="Century"/>
          <w:b/>
          <w:b/>
          <w:spacing w:val="0"/>
          <w:szCs w:val="24"/>
          <w:rtl w:val="true"/>
        </w:rPr>
        <w:t xml:space="preserve"> </w:t>
      </w:r>
      <w:r>
        <w:rPr>
          <w:rFonts w:ascii="Century" w:hAnsi="Century" w:cs="Miriam"/>
          <w:b/>
          <w:b/>
          <w:spacing w:val="0"/>
          <w:szCs w:val="24"/>
          <w:rtl w:val="true"/>
        </w:rPr>
        <w:t>ההגבלים</w:t>
      </w:r>
      <w:r>
        <w:rPr>
          <w:rFonts w:ascii="Century" w:hAnsi="Century" w:eastAsia="Century" w:cs="Century"/>
          <w:b/>
          <w:b/>
          <w:spacing w:val="0"/>
          <w:szCs w:val="24"/>
          <w:rtl w:val="true"/>
        </w:rPr>
        <w:t xml:space="preserve"> </w:t>
      </w:r>
      <w:r>
        <w:rPr>
          <w:rFonts w:ascii="Century" w:hAnsi="Century" w:cs="Miriam"/>
          <w:b/>
          <w:b/>
          <w:spacing w:val="0"/>
          <w:szCs w:val="24"/>
          <w:rtl w:val="true"/>
        </w:rPr>
        <w:t>העסקיים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וול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פסקאות פ</w:t>
      </w:r>
      <w:r>
        <w:rPr>
          <w:rFonts w:cs="Century" w:ascii="Century" w:hAnsi="Century"/>
          <w:rtl w:val="true"/>
        </w:rPr>
        <w:t>-</w:t>
      </w:r>
      <w:r>
        <w:rPr>
          <w:rFonts w:ascii="Century" w:hAnsi="Century" w:cs="Century"/>
          <w:rtl w:val="true"/>
        </w:rPr>
        <w:t>פ</w:t>
      </w:r>
      <w:r>
        <w:rPr>
          <w:rFonts w:cs="Century" w:ascii="Century" w:hAnsi="Century"/>
          <w:rtl w:val="true"/>
        </w:rPr>
        <w:t>"</w:t>
      </w:r>
      <w:r>
        <w:rPr>
          <w:rFonts w:ascii="Century" w:hAnsi="Century" w:cs="Century"/>
          <w:rtl w:val="true"/>
        </w:rPr>
        <w:t xml:space="preserve">א וההפניות שם </w:t>
      </w:r>
      <w:r>
        <w:rPr>
          <w:rtl w:val="true"/>
        </w:rPr>
        <w:t>(</w:t>
      </w:r>
      <w:r>
        <w:rPr/>
        <w:t>6.7.2009</w:t>
      </w:r>
      <w:r>
        <w:rPr>
          <w:rtl w:val="true"/>
        </w:rPr>
        <w:t>)</w:t>
      </w:r>
      <w:r>
        <w:rPr>
          <w:rtl w:val="true"/>
        </w:rPr>
        <w:t xml:space="preserve"> </w:t>
      </w:r>
      <w:r>
        <w:rPr>
          <w:rtl w:val="true"/>
        </w:rPr>
        <w:t>(</w:t>
      </w:r>
      <w:r>
        <w:rPr>
          <w:rtl w:val="true"/>
        </w:rPr>
        <w:t>להלן</w:t>
      </w:r>
      <w:r>
        <w:rPr>
          <w:rtl w:val="true"/>
        </w:rPr>
        <w:t xml:space="preserve">: </w:t>
      </w:r>
      <w:r>
        <w:rPr>
          <w:rFonts w:ascii="Century" w:hAnsi="Century" w:cs="Century"/>
          <w:rtl w:val="true"/>
        </w:rPr>
        <w:t xml:space="preserve">עניין </w:t>
      </w:r>
      <w:r>
        <w:rPr>
          <w:rFonts w:ascii="Century" w:hAnsi="Century" w:cs="Miriam"/>
          <w:b/>
          <w:b/>
          <w:spacing w:val="0"/>
          <w:szCs w:val="24"/>
          <w:rtl w:val="true"/>
        </w:rPr>
        <w:t>וול</w:t>
      </w:r>
      <w:r>
        <w:rPr>
          <w:rtl w:val="true"/>
        </w:rPr>
        <w:t>)</w:t>
      </w:r>
      <w:r>
        <w:rPr>
          <w:rFonts w:cs="Century" w:ascii="Century" w:hAnsi="Century"/>
          <w:rtl w:val="true"/>
        </w:rPr>
        <w:t xml:space="preserve">. </w:t>
      </w:r>
      <w:r>
        <w:rPr>
          <w:rFonts w:ascii="Century" w:hAnsi="Century" w:cs="Century"/>
          <w:rtl w:val="true"/>
        </w:rPr>
        <w:t>ראו עוד</w:t>
      </w:r>
      <w:r>
        <w:rPr>
          <w:rFonts w:cs="Century" w:ascii="Century" w:hAnsi="Century"/>
          <w:rtl w:val="true"/>
        </w:rPr>
        <w:t xml:space="preserve">: </w:t>
      </w:r>
      <w:r>
        <w:rPr>
          <w:rFonts w:ascii="Century" w:hAnsi="Century" w:cs="Century"/>
          <w:rtl w:val="true"/>
        </w:rPr>
        <w:t>מיכל גל</w:t>
      </w:r>
      <w:r>
        <w:rPr>
          <w:rFonts w:cs="Century" w:ascii="Century" w:hAnsi="Century"/>
          <w:rtl w:val="true"/>
        </w:rPr>
        <w:t xml:space="preserve">, </w:t>
      </w:r>
      <w:r>
        <w:rPr>
          <w:rFonts w:ascii="Century" w:hAnsi="Century" w:cs="Century"/>
          <w:rtl w:val="true"/>
        </w:rPr>
        <w:t xml:space="preserve">אמיר ישראלי ומנחם </w:t>
      </w:r>
      <w:hyperlink r:id="rId64">
        <w:r>
          <w:rPr>
            <w:rStyle w:val="Hyperlink"/>
            <w:rFonts w:ascii="Century" w:hAnsi="Century" w:cs="Century"/>
            <w:color w:val="0000FF"/>
            <w:u w:val="single"/>
            <w:rtl w:val="true"/>
          </w:rPr>
          <w:t>פרלמן</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הסדרים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כובלים</w:t>
        </w:r>
        <w:r>
          <w:rPr>
            <w:rStyle w:val="Hyperlink"/>
            <w:rFonts w:ascii="Century" w:hAnsi="Century" w:cs="Century"/>
            <w:color w:val="0000FF"/>
            <w:u w:val="single"/>
            <w:rtl w:val="true"/>
          </w:rPr>
          <w:t xml:space="preserve"> – </w:t>
        </w:r>
        <w:r>
          <w:rPr>
            <w:rStyle w:val="Hyperlink"/>
            <w:rFonts w:ascii="Century" w:hAnsi="Century" w:cs="Century"/>
            <w:color w:val="0000FF"/>
            <w:u w:val="single"/>
            <w:rtl w:val="true"/>
          </w:rPr>
          <w:t>יסודות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האיסור</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Miriam"/>
          <w:b/>
          <w:b/>
          <w:spacing w:val="0"/>
          <w:szCs w:val="24"/>
          <w:rtl w:val="true"/>
        </w:rPr>
        <w:t>ניתוח</w:t>
      </w:r>
      <w:r>
        <w:rPr>
          <w:rFonts w:ascii="Century" w:hAnsi="Century" w:eastAsia="Century" w:cs="Century"/>
          <w:b/>
          <w:b/>
          <w:spacing w:val="0"/>
          <w:szCs w:val="24"/>
          <w:rtl w:val="true"/>
        </w:rPr>
        <w:t xml:space="preserve"> </w:t>
      </w:r>
      <w:r>
        <w:rPr>
          <w:rFonts w:ascii="Century" w:hAnsi="Century" w:cs="Miriam"/>
          <w:b/>
          <w:b/>
          <w:spacing w:val="0"/>
          <w:szCs w:val="24"/>
          <w:rtl w:val="true"/>
        </w:rPr>
        <w:t>משפטי</w:t>
      </w:r>
      <w:r>
        <w:rPr>
          <w:rFonts w:ascii="Century" w:hAnsi="Century" w:eastAsia="Century" w:cs="Century"/>
          <w:b/>
          <w:b/>
          <w:spacing w:val="0"/>
          <w:szCs w:val="24"/>
          <w:rtl w:val="true"/>
        </w:rPr>
        <w:t xml:space="preserve"> </w:t>
      </w:r>
      <w:r>
        <w:rPr>
          <w:rFonts w:ascii="Century" w:hAnsi="Century" w:cs="Miriam"/>
          <w:b/>
          <w:b/>
          <w:spacing w:val="0"/>
          <w:szCs w:val="24"/>
          <w:rtl w:val="true"/>
        </w:rPr>
        <w:t>וכלכלי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
          <w:b/>
          <w:b/>
          <w:spacing w:val="0"/>
          <w:szCs w:val="24"/>
          <w:rtl w:val="true"/>
        </w:rPr>
        <w:t>ההגבלים</w:t>
      </w:r>
      <w:r>
        <w:rPr>
          <w:rFonts w:ascii="Century" w:hAnsi="Century" w:eastAsia="Century" w:cs="Century"/>
          <w:b/>
          <w:b/>
          <w:spacing w:val="0"/>
          <w:szCs w:val="24"/>
          <w:rtl w:val="true"/>
        </w:rPr>
        <w:t xml:space="preserve"> </w:t>
      </w:r>
      <w:r>
        <w:rPr>
          <w:rFonts w:ascii="Century" w:hAnsi="Century" w:cs="Miriam"/>
          <w:b/>
          <w:b/>
          <w:spacing w:val="0"/>
          <w:szCs w:val="24"/>
          <w:rtl w:val="true"/>
        </w:rPr>
        <w:t>העסקיים</w:t>
      </w:r>
      <w:r>
        <w:rPr>
          <w:rFonts w:ascii="Century" w:hAnsi="Century" w:eastAsia="Century" w:cs="Century"/>
          <w:b/>
          <w:b/>
          <w:spacing w:val="0"/>
          <w:szCs w:val="24"/>
          <w:rtl w:val="true"/>
        </w:rPr>
        <w:t xml:space="preserve"> </w:t>
      </w:r>
      <w:r>
        <w:rPr>
          <w:rFonts w:ascii="Century" w:hAnsi="Century" w:cs="Century"/>
          <w:rtl w:val="true"/>
        </w:rPr>
        <w:t>כרך ראשון</w:t>
      </w:r>
      <w:r>
        <w:rPr>
          <w:rFonts w:ascii="Century" w:hAnsi="Century" w:eastAsia="Century" w:cs="Century"/>
          <w:b/>
          <w:b/>
          <w:spacing w:val="0"/>
          <w:szCs w:val="24"/>
          <w:rtl w:val="true"/>
        </w:rPr>
        <w:t xml:space="preserve"> </w:t>
      </w:r>
      <w:r>
        <w:rPr>
          <w:rFonts w:cs="Century" w:ascii="Century" w:hAnsi="Century"/>
        </w:rPr>
        <w:t>193</w:t>
      </w:r>
      <w:r>
        <w:rPr>
          <w:rFonts w:cs="Century" w:ascii="Century" w:hAnsi="Century"/>
          <w:rtl w:val="true"/>
        </w:rPr>
        <w:t xml:space="preserve">, </w:t>
      </w:r>
      <w:r>
        <w:rPr>
          <w:rFonts w:cs="Century" w:ascii="Century" w:hAnsi="Century"/>
        </w:rPr>
        <w:t>200-196</w:t>
      </w:r>
      <w:r>
        <w:rPr>
          <w:rFonts w:cs="Century" w:ascii="Century" w:hAnsi="Century"/>
          <w:rtl w:val="true"/>
        </w:rPr>
        <w:t xml:space="preserve"> (</w:t>
      </w:r>
      <w:r>
        <w:rPr>
          <w:rFonts w:ascii="Century" w:hAnsi="Century" w:cs="Century"/>
          <w:rtl w:val="true"/>
        </w:rPr>
        <w:t xml:space="preserve">מיכל </w:t>
      </w:r>
      <w:r>
        <w:rPr>
          <w:rFonts w:cs="Century" w:ascii="Century" w:hAnsi="Century"/>
          <w:rtl w:val="true"/>
        </w:rPr>
        <w:t>(</w:t>
      </w:r>
      <w:r>
        <w:rPr>
          <w:rFonts w:ascii="Century" w:hAnsi="Century" w:cs="Century"/>
          <w:rtl w:val="true"/>
        </w:rPr>
        <w:t>שיצר</w:t>
      </w:r>
      <w:r>
        <w:rPr>
          <w:rFonts w:cs="Century" w:ascii="Century" w:hAnsi="Century"/>
          <w:rtl w:val="true"/>
        </w:rPr>
        <w:t xml:space="preserve">) </w:t>
      </w:r>
      <w:r>
        <w:rPr>
          <w:rFonts w:ascii="Century" w:hAnsi="Century" w:cs="Century"/>
          <w:rtl w:val="true"/>
        </w:rPr>
        <w:t>גל ומנחם פרלמן עורכים</w:t>
      </w:r>
      <w:r>
        <w:rPr>
          <w:rFonts w:cs="Century" w:ascii="Century" w:hAnsi="Century"/>
          <w:rtl w:val="true"/>
        </w:rPr>
        <w:t xml:space="preserve">, </w:t>
      </w:r>
      <w:r>
        <w:rPr>
          <w:rFonts w:cs="Century" w:ascii="Century" w:hAnsi="Century"/>
        </w:rPr>
        <w:t>2008</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22</w:t>
      </w:r>
      <w:r>
        <w:rPr>
          <w:rFonts w:cs="Century" w:ascii="Century" w:hAnsi="Century"/>
          <w:rtl w:val="true"/>
        </w:rPr>
        <w:t>.</w:t>
      </w:r>
      <w:r>
        <w:rPr>
          <w:rFonts w:cs="Century" w:ascii="Century" w:hAnsi="Century"/>
          <w:rtl w:val="true"/>
        </w:rPr>
        <w:tab/>
      </w:r>
      <w:hyperlink r:id="rId6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6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ההגבלים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העסקיים</w:t>
        </w:r>
      </w:hyperlink>
      <w:r>
        <w:rPr>
          <w:rFonts w:ascii="Century" w:hAnsi="Century" w:cs="Century"/>
          <w:rtl w:val="true"/>
        </w:rPr>
        <w:t xml:space="preserve"> מגדיר את המונח </w:t>
      </w:r>
      <w:r>
        <w:rPr>
          <w:rFonts w:cs="Century" w:ascii="Century" w:hAnsi="Century"/>
          <w:rtl w:val="true"/>
        </w:rPr>
        <w:t>"</w:t>
      </w:r>
      <w:r>
        <w:rPr>
          <w:rFonts w:ascii="Century" w:hAnsi="Century" w:cs="Century"/>
          <w:rtl w:val="true"/>
        </w:rPr>
        <w:t>הסדר כובל</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p>
    <w:p>
      <w:pPr>
        <w:pStyle w:val="Ruller5"/>
        <w:spacing w:before="240" w:after="0"/>
        <w:ind w:end="1282"/>
        <w:jc w:val="both"/>
        <w:rPr/>
      </w:pPr>
      <w:r>
        <w:rPr>
          <w:rtl w:val="true"/>
        </w:rPr>
        <w:t>"</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הוא</w:t>
      </w:r>
      <w:r>
        <w:rPr>
          <w:rFonts w:eastAsia="Arial TUR" w:cs="Arial TUR"/>
          <w:rtl w:val="true"/>
        </w:rPr>
        <w:t xml:space="preserve"> </w:t>
      </w:r>
      <w:r>
        <w:rPr>
          <w:rtl w:val="true"/>
        </w:rPr>
        <w:t>הסדר</w:t>
      </w:r>
      <w:r>
        <w:rPr>
          <w:rFonts w:eastAsia="Arial TUR" w:cs="Arial TUR"/>
          <w:rtl w:val="true"/>
        </w:rPr>
        <w:t xml:space="preserve"> </w:t>
      </w:r>
      <w:r>
        <w:rPr>
          <w:rtl w:val="true"/>
        </w:rPr>
        <w:t>הנעשה</w:t>
      </w:r>
      <w:r>
        <w:rPr>
          <w:rFonts w:eastAsia="Arial TUR" w:cs="Arial TUR"/>
          <w:rtl w:val="true"/>
        </w:rPr>
        <w:t xml:space="preserve"> </w:t>
      </w:r>
      <w:r>
        <w:rPr>
          <w:rtl w:val="true"/>
        </w:rPr>
        <w:t>בין</w:t>
      </w:r>
      <w:r>
        <w:rPr>
          <w:rFonts w:eastAsia="Arial TUR" w:cs="Arial TUR"/>
          <w:rtl w:val="true"/>
        </w:rPr>
        <w:t xml:space="preserve"> </w:t>
      </w:r>
      <w:r>
        <w:rPr>
          <w:rtl w:val="true"/>
        </w:rPr>
        <w:t>בני</w:t>
      </w:r>
      <w:r>
        <w:rPr>
          <w:rFonts w:eastAsia="Arial TUR" w:cs="Arial TUR"/>
          <w:rtl w:val="true"/>
        </w:rPr>
        <w:t xml:space="preserve"> </w:t>
      </w:r>
      <w:r>
        <w:rPr>
          <w:rtl w:val="true"/>
        </w:rPr>
        <w:t>אדם</w:t>
      </w:r>
      <w:r>
        <w:rPr>
          <w:rFonts w:eastAsia="Arial TUR" w:cs="Arial TUR"/>
          <w:rtl w:val="true"/>
        </w:rPr>
        <w:t xml:space="preserve"> </w:t>
      </w:r>
      <w:r>
        <w:rPr>
          <w:rtl w:val="true"/>
        </w:rPr>
        <w:t>המנהלים</w:t>
      </w:r>
      <w:r>
        <w:rPr>
          <w:rFonts w:eastAsia="Arial TUR" w:cs="Arial TUR"/>
          <w:rtl w:val="true"/>
        </w:rPr>
        <w:t xml:space="preserve"> </w:t>
      </w:r>
      <w:r>
        <w:rPr>
          <w:rtl w:val="true"/>
        </w:rPr>
        <w:t>עסקים</w:t>
      </w:r>
      <w:r>
        <w:rPr>
          <w:rtl w:val="true"/>
        </w:rPr>
        <w:t xml:space="preserve">, </w:t>
      </w:r>
      <w:r>
        <w:rPr>
          <w:rtl w:val="true"/>
        </w:rPr>
        <w:t>לפיו</w:t>
      </w:r>
      <w:r>
        <w:rPr>
          <w:rFonts w:eastAsia="Arial TUR" w:cs="Arial TUR"/>
          <w:rtl w:val="true"/>
        </w:rPr>
        <w:t xml:space="preserve"> </w:t>
      </w:r>
      <w:r>
        <w:rPr>
          <w:rtl w:val="true"/>
        </w:rPr>
        <w:t>אחד</w:t>
      </w:r>
      <w:r>
        <w:rPr>
          <w:rFonts w:eastAsia="Arial TUR" w:cs="Arial TUR"/>
          <w:rtl w:val="true"/>
        </w:rPr>
        <w:t xml:space="preserve"> </w:t>
      </w:r>
      <w:r>
        <w:rPr>
          <w:rtl w:val="true"/>
        </w:rPr>
        <w:t>הצדדים</w:t>
      </w:r>
      <w:r>
        <w:rPr>
          <w:rFonts w:eastAsia="Arial TUR" w:cs="Arial TUR"/>
          <w:rtl w:val="true"/>
        </w:rPr>
        <w:t xml:space="preserve"> </w:t>
      </w:r>
      <w:r>
        <w:rPr>
          <w:rtl w:val="true"/>
        </w:rPr>
        <w:t>לפחות</w:t>
      </w:r>
      <w:r>
        <w:rPr>
          <w:rFonts w:eastAsia="Arial TUR" w:cs="Arial TUR"/>
          <w:rtl w:val="true"/>
        </w:rPr>
        <w:t xml:space="preserve"> </w:t>
      </w:r>
      <w:r>
        <w:rPr>
          <w:rtl w:val="true"/>
        </w:rPr>
        <w:t>מגביל</w:t>
      </w:r>
      <w:r>
        <w:rPr>
          <w:rFonts w:eastAsia="Arial TUR" w:cs="Arial TUR"/>
          <w:rtl w:val="true"/>
        </w:rPr>
        <w:t xml:space="preserve"> </w:t>
      </w:r>
      <w:r>
        <w:rPr>
          <w:rtl w:val="true"/>
        </w:rPr>
        <w:t>עצמו</w:t>
      </w:r>
      <w:r>
        <w:rPr>
          <w:rFonts w:eastAsia="Arial TUR" w:cs="Arial TUR"/>
          <w:rtl w:val="true"/>
        </w:rPr>
        <w:t xml:space="preserve"> </w:t>
      </w:r>
      <w:r>
        <w:rPr>
          <w:rtl w:val="true"/>
        </w:rPr>
        <w:t>באופן</w:t>
      </w:r>
      <w:r>
        <w:rPr>
          <w:rFonts w:eastAsia="Arial TUR" w:cs="Arial TUR"/>
          <w:rtl w:val="true"/>
        </w:rPr>
        <w:t xml:space="preserve"> </w:t>
      </w:r>
      <w:r>
        <w:rPr>
          <w:rtl w:val="true"/>
        </w:rPr>
        <w:t>העלול</w:t>
      </w:r>
      <w:r>
        <w:rPr>
          <w:rFonts w:eastAsia="Arial TUR" w:cs="Arial TUR"/>
          <w:rtl w:val="true"/>
        </w:rPr>
        <w:t xml:space="preserve"> </w:t>
      </w:r>
      <w:r>
        <w:rPr>
          <w:rtl w:val="true"/>
        </w:rPr>
        <w:t>למנוע</w:t>
      </w:r>
      <w:r>
        <w:rPr>
          <w:rFonts w:eastAsia="Arial TUR" w:cs="Arial TUR"/>
          <w:rtl w:val="true"/>
        </w:rPr>
        <w:t xml:space="preserve"> </w:t>
      </w:r>
      <w:r>
        <w:rPr>
          <w:rtl w:val="true"/>
        </w:rPr>
        <w:t>או</w:t>
      </w:r>
      <w:r>
        <w:rPr>
          <w:rFonts w:eastAsia="Arial TUR" w:cs="Arial TUR"/>
          <w:rtl w:val="true"/>
        </w:rPr>
        <w:t xml:space="preserve"> </w:t>
      </w:r>
      <w:r>
        <w:rPr>
          <w:rtl w:val="true"/>
        </w:rPr>
        <w:t>להפחית</w:t>
      </w:r>
      <w:r>
        <w:rPr>
          <w:rFonts w:eastAsia="Arial TUR" w:cs="Arial TUR"/>
          <w:rtl w:val="true"/>
        </w:rPr>
        <w:t xml:space="preserve"> </w:t>
      </w:r>
      <w:r>
        <w:rPr>
          <w:rtl w:val="true"/>
        </w:rPr>
        <w:t>את</w:t>
      </w:r>
      <w:r>
        <w:rPr>
          <w:rFonts w:eastAsia="Arial TUR" w:cs="Arial TUR"/>
          <w:rtl w:val="true"/>
        </w:rPr>
        <w:t xml:space="preserve"> </w:t>
      </w:r>
      <w:r>
        <w:rPr>
          <w:rtl w:val="true"/>
        </w:rPr>
        <w:t>התחרות</w:t>
      </w:r>
      <w:r>
        <w:rPr>
          <w:rFonts w:eastAsia="Arial TUR" w:cs="Arial TUR"/>
          <w:rtl w:val="true"/>
        </w:rPr>
        <w:t xml:space="preserve"> </w:t>
      </w:r>
      <w:r>
        <w:rPr>
          <w:rtl w:val="true"/>
        </w:rPr>
        <w:t>בעסקים</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הצדדים</w:t>
      </w:r>
      <w:r>
        <w:rPr>
          <w:rFonts w:eastAsia="Arial TUR" w:cs="Arial TUR"/>
          <w:rtl w:val="true"/>
        </w:rPr>
        <w:t xml:space="preserve"> </w:t>
      </w:r>
      <w:r>
        <w:rPr>
          <w:rtl w:val="true"/>
        </w:rPr>
        <w:t>האחרים</w:t>
      </w:r>
      <w:r>
        <w:rPr>
          <w:rFonts w:eastAsia="Arial TUR" w:cs="Arial TUR"/>
          <w:rtl w:val="true"/>
        </w:rPr>
        <w:t xml:space="preserve"> </w:t>
      </w:r>
      <w:r>
        <w:rPr>
          <w:rtl w:val="true"/>
        </w:rPr>
        <w:t>להסדר</w:t>
      </w:r>
      <w:r>
        <w:rPr>
          <w:rtl w:val="true"/>
        </w:rPr>
        <w:t xml:space="preserve">, </w:t>
      </w:r>
      <w:r>
        <w:rPr>
          <w:rtl w:val="true"/>
        </w:rPr>
        <w:t>או</w:t>
      </w:r>
      <w:r>
        <w:rPr>
          <w:rFonts w:eastAsia="Arial TUR" w:cs="Arial TUR"/>
          <w:rtl w:val="true"/>
        </w:rPr>
        <w:t xml:space="preserve"> </w:t>
      </w:r>
      <w:r>
        <w:rPr>
          <w:rtl w:val="true"/>
        </w:rPr>
        <w:t>חלק</w:t>
      </w:r>
      <w:r>
        <w:rPr>
          <w:rFonts w:eastAsia="Arial TUR" w:cs="Arial TUR"/>
          <w:rtl w:val="true"/>
        </w:rPr>
        <w:t xml:space="preserve"> </w:t>
      </w:r>
      <w:r>
        <w:rPr>
          <w:rtl w:val="true"/>
        </w:rPr>
        <w:t>מהם</w:t>
      </w:r>
      <w:r>
        <w:rPr>
          <w:rtl w:val="true"/>
        </w:rPr>
        <w:t xml:space="preserve">, </w:t>
      </w:r>
      <w:r>
        <w:rPr>
          <w:rtl w:val="true"/>
        </w:rPr>
        <w:t>או</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אדם</w:t>
      </w:r>
      <w:r>
        <w:rPr>
          <w:rFonts w:eastAsia="Arial TUR" w:cs="Arial TUR"/>
          <w:rtl w:val="true"/>
        </w:rPr>
        <w:t xml:space="preserve"> </w:t>
      </w:r>
      <w:r>
        <w:rPr>
          <w:rtl w:val="true"/>
        </w:rPr>
        <w:t>שאינו</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tl w:val="true"/>
        </w:rPr>
        <w:t xml:space="preserve">". </w:t>
      </w:r>
    </w:p>
    <w:p>
      <w:pPr>
        <w:pStyle w:val="Ruller5"/>
        <w:ind w:end="1282"/>
        <w:jc w:val="both"/>
        <w:rPr/>
      </w:pPr>
      <w:r>
        <w:rPr>
          <w:rtl w:val="true"/>
        </w:rPr>
      </w:r>
    </w:p>
    <w:p>
      <w:pPr>
        <w:pStyle w:val="Ruller41"/>
        <w:ind w:end="0"/>
        <w:jc w:val="both"/>
        <w:rPr/>
      </w:pPr>
      <w:r>
        <w:rPr>
          <w:rtl w:val="true"/>
        </w:rPr>
        <w:tab/>
      </w:r>
      <w:r>
        <w:rPr>
          <w:rtl w:val="true"/>
        </w:rPr>
        <w:t>מלשונו</w:t>
      </w:r>
      <w:r>
        <w:rPr>
          <w:rFonts w:eastAsia="Arial TUR" w:cs="Arial TUR"/>
          <w:rtl w:val="true"/>
        </w:rPr>
        <w:t xml:space="preserve"> </w:t>
      </w:r>
      <w:r>
        <w:rPr>
          <w:rtl w:val="true"/>
        </w:rPr>
        <w:t>של</w:t>
      </w:r>
      <w:r>
        <w:rPr>
          <w:rFonts w:eastAsia="Arial TUR" w:cs="Arial TUR"/>
          <w:rtl w:val="true"/>
        </w:rPr>
        <w:t xml:space="preserve"> </w:t>
      </w:r>
      <w:r>
        <w:rPr>
          <w:rtl w:val="true"/>
        </w:rPr>
        <w:t>הסעיף</w:t>
      </w:r>
      <w:r>
        <w:rPr>
          <w:rFonts w:eastAsia="Arial TUR" w:cs="Arial TUR"/>
          <w:rtl w:val="true"/>
        </w:rPr>
        <w:t xml:space="preserve"> </w:t>
      </w:r>
      <w:r>
        <w:rPr>
          <w:rtl w:val="true"/>
        </w:rPr>
        <w:t>עולה</w:t>
      </w:r>
      <w:r>
        <w:rP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נקבע</w:t>
      </w:r>
      <w:r>
        <w:rPr>
          <w:rFonts w:eastAsia="Arial TUR" w:cs="Arial TUR"/>
          <w:rtl w:val="true"/>
        </w:rPr>
        <w:t xml:space="preserve"> </w:t>
      </w:r>
      <w:r>
        <w:rPr>
          <w:rtl w:val="true"/>
        </w:rPr>
        <w:t>בפסיקתו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ב</w:t>
      </w:r>
      <w:r>
        <w:rPr>
          <w:rtl w:val="true"/>
        </w:rPr>
        <w:t>"</w:t>
      </w:r>
      <w:r>
        <w:rPr>
          <w:rtl w:val="true"/>
        </w:rPr>
        <w:t>הסדר</w:t>
      </w:r>
      <w:r>
        <w:rPr>
          <w:rFonts w:eastAsia="Arial TUR" w:cs="Arial TUR"/>
          <w:rtl w:val="true"/>
        </w:rPr>
        <w:t xml:space="preserve"> </w:t>
      </w:r>
      <w:r>
        <w:rPr>
          <w:rtl w:val="true"/>
        </w:rPr>
        <w:t>כובל</w:t>
      </w:r>
      <w:r>
        <w:rPr>
          <w:rtl w:val="true"/>
        </w:rPr>
        <w:t xml:space="preserve">" </w:t>
      </w:r>
      <w:r>
        <w:rPr>
          <w:rtl w:val="true"/>
        </w:rPr>
        <w:t>צריכים</w:t>
      </w:r>
      <w:r>
        <w:rPr>
          <w:rFonts w:eastAsia="Arial TUR" w:cs="Arial TUR"/>
          <w:rtl w:val="true"/>
        </w:rPr>
        <w:t xml:space="preserve"> </w:t>
      </w:r>
      <w:r>
        <w:rPr>
          <w:rtl w:val="true"/>
        </w:rPr>
        <w:t>להתקיים</w:t>
      </w:r>
      <w:r>
        <w:rPr>
          <w:rFonts w:eastAsia="Arial TUR" w:cs="Arial TUR"/>
          <w:rtl w:val="true"/>
        </w:rPr>
        <w:t xml:space="preserve"> </w:t>
      </w:r>
      <w:r>
        <w:rPr>
          <w:rtl w:val="true"/>
        </w:rPr>
        <w:t>ארבעה</w:t>
      </w:r>
      <w:r>
        <w:rPr>
          <w:rFonts w:eastAsia="Arial TUR" w:cs="Arial TUR"/>
          <w:rtl w:val="true"/>
        </w:rPr>
        <w:t xml:space="preserve"> </w:t>
      </w:r>
      <w:r>
        <w:rPr>
          <w:rtl w:val="true"/>
        </w:rPr>
        <w:t>רכיבים</w:t>
      </w:r>
      <w:r>
        <w:rPr>
          <w:rtl w:val="true"/>
        </w:rPr>
        <w:t xml:space="preserve">: </w:t>
      </w:r>
      <w:r>
        <w:rPr>
          <w:rtl w:val="true"/>
        </w:rPr>
        <w:t>הסדר</w:t>
      </w:r>
      <w:r>
        <w:rPr>
          <w:rtl w:val="true"/>
        </w:rPr>
        <w:t xml:space="preserve">; </w:t>
      </w:r>
      <w:r>
        <w:rPr>
          <w:rtl w:val="true"/>
        </w:rPr>
        <w:t>ש</w:t>
      </w:r>
      <w:r>
        <w:rPr>
          <w:rtl w:val="true"/>
        </w:rPr>
        <w:t>"</w:t>
      </w:r>
      <w:r>
        <w:rPr>
          <w:rtl w:val="true"/>
        </w:rPr>
        <w:t>נעשה</w:t>
      </w:r>
      <w:r>
        <w:rPr>
          <w:rFonts w:eastAsia="Arial TUR" w:cs="Arial TUR"/>
          <w:rtl w:val="true"/>
        </w:rPr>
        <w:t xml:space="preserve"> </w:t>
      </w:r>
      <w:r>
        <w:rPr>
          <w:rtl w:val="true"/>
        </w:rPr>
        <w:t>בין</w:t>
      </w:r>
      <w:r>
        <w:rPr>
          <w:rFonts w:eastAsia="Arial TUR" w:cs="Arial TUR"/>
          <w:rtl w:val="true"/>
        </w:rPr>
        <w:t xml:space="preserve"> </w:t>
      </w:r>
      <w:r>
        <w:rPr>
          <w:rtl w:val="true"/>
        </w:rPr>
        <w:t>בני</w:t>
      </w:r>
      <w:r>
        <w:rPr>
          <w:rFonts w:eastAsia="Arial TUR" w:cs="Arial TUR"/>
          <w:rtl w:val="true"/>
        </w:rPr>
        <w:t xml:space="preserve"> </w:t>
      </w:r>
      <w:r>
        <w:rPr>
          <w:rtl w:val="true"/>
        </w:rPr>
        <w:t>אדם</w:t>
      </w:r>
      <w:r>
        <w:rPr>
          <w:rFonts w:eastAsia="Arial TUR" w:cs="Arial TUR"/>
          <w:rtl w:val="true"/>
        </w:rPr>
        <w:t xml:space="preserve"> </w:t>
      </w:r>
      <w:r>
        <w:rPr>
          <w:rtl w:val="true"/>
        </w:rPr>
        <w:t>המנהלים</w:t>
      </w:r>
      <w:r>
        <w:rPr>
          <w:rFonts w:eastAsia="Arial TUR" w:cs="Arial TUR"/>
          <w:rtl w:val="true"/>
        </w:rPr>
        <w:t xml:space="preserve"> </w:t>
      </w:r>
      <w:r>
        <w:rPr>
          <w:rtl w:val="true"/>
        </w:rPr>
        <w:t>עסקים</w:t>
      </w:r>
      <w:r>
        <w:rPr>
          <w:rtl w:val="true"/>
        </w:rPr>
        <w:t xml:space="preserve">"; </w:t>
      </w:r>
      <w:r>
        <w:rPr>
          <w:rtl w:val="true"/>
        </w:rPr>
        <w:t>יש</w:t>
      </w:r>
      <w:r>
        <w:rPr>
          <w:rFonts w:eastAsia="Arial TUR" w:cs="Arial TUR"/>
          <w:rtl w:val="true"/>
        </w:rPr>
        <w:t xml:space="preserve"> </w:t>
      </w:r>
      <w:r>
        <w:rPr>
          <w:rtl w:val="true"/>
        </w:rPr>
        <w:t>בו</w:t>
      </w:r>
      <w:r>
        <w:rPr>
          <w:rFonts w:eastAsia="Arial TUR" w:cs="Arial TUR"/>
          <w:rtl w:val="true"/>
        </w:rPr>
        <w:t xml:space="preserve"> </w:t>
      </w:r>
      <w:r>
        <w:rPr>
          <w:rtl w:val="true"/>
        </w:rPr>
        <w:t>הגבלה</w:t>
      </w:r>
      <w:r>
        <w:rPr>
          <w:rFonts w:eastAsia="Arial TUR" w:cs="Arial TUR"/>
          <w:rtl w:val="true"/>
        </w:rPr>
        <w:t xml:space="preserve"> </w:t>
      </w:r>
      <w:r>
        <w:rPr>
          <w:rtl w:val="true"/>
        </w:rPr>
        <w:t>של</w:t>
      </w:r>
      <w:r>
        <w:rPr>
          <w:rFonts w:eastAsia="Arial TUR" w:cs="Arial TUR"/>
          <w:rtl w:val="true"/>
        </w:rPr>
        <w:t xml:space="preserve"> </w:t>
      </w:r>
      <w:r>
        <w:rPr>
          <w:rtl w:val="true"/>
        </w:rPr>
        <w:t>לפחות</w:t>
      </w:r>
      <w:r>
        <w:rPr>
          <w:rFonts w:eastAsia="Arial TUR" w:cs="Arial TUR"/>
          <w:rtl w:val="true"/>
        </w:rPr>
        <w:t xml:space="preserve"> </w:t>
      </w:r>
      <w:r>
        <w:rPr>
          <w:rtl w:val="true"/>
        </w:rPr>
        <w:t>אחד</w:t>
      </w:r>
      <w:r>
        <w:rPr>
          <w:rFonts w:eastAsia="Arial TUR" w:cs="Arial TUR"/>
          <w:rtl w:val="true"/>
        </w:rPr>
        <w:t xml:space="preserve"> </w:t>
      </w:r>
      <w:r>
        <w:rPr>
          <w:rtl w:val="true"/>
        </w:rPr>
        <w:t>מהצדדים</w:t>
      </w:r>
      <w:r>
        <w:rPr>
          <w:rtl w:val="true"/>
        </w:rPr>
        <w:t xml:space="preserve">; </w:t>
      </w:r>
      <w:r>
        <w:rPr>
          <w:rtl w:val="true"/>
        </w:rPr>
        <w:t>ההגבלה</w:t>
      </w:r>
      <w:r>
        <w:rPr>
          <w:rFonts w:eastAsia="Arial TUR" w:cs="Arial TUR"/>
          <w:rtl w:val="true"/>
        </w:rPr>
        <w:t xml:space="preserve"> </w:t>
      </w:r>
      <w:r>
        <w:rPr>
          <w:rtl w:val="true"/>
        </w:rPr>
        <w:t>עלולה</w:t>
      </w:r>
      <w:r>
        <w:rPr>
          <w:rFonts w:eastAsia="Arial TUR" w:cs="Arial TUR"/>
          <w:rtl w:val="true"/>
        </w:rPr>
        <w:t xml:space="preserve"> </w:t>
      </w:r>
      <w:r>
        <w:rPr>
          <w:rtl w:val="true"/>
        </w:rPr>
        <w:t>להפחית</w:t>
      </w:r>
      <w:r>
        <w:rPr>
          <w:rFonts w:eastAsia="Arial TUR" w:cs="Arial TUR"/>
          <w:rtl w:val="true"/>
        </w:rPr>
        <w:t xml:space="preserve"> </w:t>
      </w:r>
      <w:r>
        <w:rPr>
          <w:rtl w:val="true"/>
        </w:rPr>
        <w:t>או</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התחרות</w:t>
      </w:r>
      <w:r>
        <w:rPr>
          <w:rFonts w:eastAsia="Arial TUR" w:cs="Arial TUR"/>
          <w:rtl w:val="true"/>
        </w:rPr>
        <w:t xml:space="preserve"> </w:t>
      </w:r>
      <w:r>
        <w:rPr>
          <w:rtl w:val="true"/>
        </w:rPr>
        <w:t>בעסקים</w:t>
      </w:r>
      <w:r>
        <w:rPr>
          <w:rtl w:val="true"/>
        </w:rPr>
        <w:t xml:space="preserve">, </w:t>
      </w:r>
      <w:r>
        <w:rPr>
          <w:rtl w:val="true"/>
        </w:rPr>
        <w:t>מה</w:t>
      </w:r>
      <w:r>
        <w:rPr>
          <w:rFonts w:eastAsia="Arial TUR" w:cs="Arial TUR"/>
          <w:rtl w:val="true"/>
        </w:rPr>
        <w:t xml:space="preserve"> </w:t>
      </w:r>
      <w:r>
        <w:rPr>
          <w:rtl w:val="true"/>
        </w:rPr>
        <w:t>שכונה</w:t>
      </w:r>
      <w:r>
        <w:rPr>
          <w:rFonts w:eastAsia="Arial TUR" w:cs="Arial TUR"/>
          <w:rtl w:val="true"/>
        </w:rPr>
        <w:t xml:space="preserve"> </w:t>
      </w:r>
      <w:r>
        <w:rPr>
          <w:rtl w:val="true"/>
        </w:rPr>
        <w:t>"</w:t>
      </w:r>
      <w:r>
        <w:rPr>
          <w:rtl w:val="true"/>
        </w:rPr>
        <w:t>מבחן</w:t>
      </w:r>
      <w:r>
        <w:rPr>
          <w:rFonts w:eastAsia="Arial TUR" w:cs="Arial TUR"/>
          <w:rtl w:val="true"/>
        </w:rPr>
        <w:t xml:space="preserve"> </w:t>
      </w:r>
      <w:r>
        <w:rPr>
          <w:rtl w:val="true"/>
        </w:rPr>
        <w:t>העלילות</w:t>
      </w:r>
      <w:r>
        <w:rPr>
          <w:rtl w:val="true"/>
        </w:rPr>
        <w:t>" (</w:t>
      </w:r>
      <w:r>
        <w:rPr>
          <w:rtl w:val="true"/>
        </w:rPr>
        <w:t>ראו</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וול</w:t>
      </w:r>
      <w:r>
        <w:rPr>
          <w:rFonts w:cs="Century" w:ascii="Century" w:hAnsi="Century"/>
          <w:rtl w:val="true"/>
        </w:rPr>
        <w:t xml:space="preserve">, </w:t>
      </w:r>
      <w:r>
        <w:rPr>
          <w:rFonts w:ascii="Century" w:hAnsi="Century" w:cs="Century"/>
          <w:rtl w:val="true"/>
        </w:rPr>
        <w:t>בעיקר בפסקאות צ</w:t>
      </w:r>
      <w:r>
        <w:rPr>
          <w:rFonts w:cs="Century" w:ascii="Century" w:hAnsi="Century"/>
          <w:rtl w:val="true"/>
        </w:rPr>
        <w:t>"</w:t>
      </w:r>
      <w:r>
        <w:rPr>
          <w:rFonts w:ascii="Century" w:hAnsi="Century" w:cs="Century"/>
          <w:rtl w:val="true"/>
        </w:rPr>
        <w:t>א ו</w:t>
      </w:r>
      <w:r>
        <w:rPr>
          <w:rFonts w:cs="Century" w:ascii="Century" w:hAnsi="Century"/>
          <w:rtl w:val="true"/>
        </w:rPr>
        <w:t>-</w:t>
      </w:r>
      <w:r>
        <w:rPr>
          <w:rFonts w:ascii="Century" w:hAnsi="Century" w:cs="Century"/>
          <w:rtl w:val="true"/>
        </w:rPr>
        <w:t>ק</w:t>
      </w:r>
      <w:r>
        <w:rPr>
          <w:rFonts w:cs="Century" w:ascii="Century" w:hAnsi="Century"/>
          <w:rtl w:val="true"/>
        </w:rPr>
        <w:t>"</w:t>
      </w:r>
      <w:r>
        <w:rPr>
          <w:rFonts w:ascii="Century" w:hAnsi="Century" w:cs="Century"/>
          <w:rtl w:val="true"/>
        </w:rPr>
        <w:t>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שופרסל</w:t>
      </w:r>
      <w:r>
        <w:rPr>
          <w:rFonts w:cs="Century" w:ascii="Century" w:hAnsi="Century"/>
          <w:rtl w:val="true"/>
        </w:rPr>
        <w:t xml:space="preserve">, </w:t>
      </w:r>
      <w:r>
        <w:rPr>
          <w:rFonts w:ascii="Century" w:hAnsi="Century" w:cs="Century"/>
          <w:rtl w:val="true"/>
        </w:rPr>
        <w:t>בפסקה ל</w:t>
      </w:r>
      <w:r>
        <w:rPr>
          <w:rFonts w:cs="Century" w:ascii="Century" w:hAnsi="Century"/>
          <w:rtl w:val="true"/>
        </w:rPr>
        <w:t>"</w:t>
      </w:r>
      <w:r>
        <w:rPr>
          <w:rFonts w:ascii="Century" w:hAnsi="Century" w:cs="Century"/>
          <w:rtl w:val="true"/>
        </w:rPr>
        <w:t xml:space="preserve">ב לפסק דינו של המשנה לנשיאה </w:t>
      </w:r>
      <w:r>
        <w:rPr>
          <w:rFonts w:ascii="Century" w:hAnsi="Century" w:cs="Miriam"/>
          <w:b/>
          <w:b/>
          <w:spacing w:val="0"/>
          <w:szCs w:val="24"/>
          <w:rtl w:val="true"/>
        </w:rPr>
        <w:t>רובינשטיין</w:t>
      </w:r>
      <w:r>
        <w:rPr>
          <w:rtl w:val="true"/>
        </w:rPr>
        <w:t xml:space="preserve">). </w:t>
      </w:r>
      <w:r>
        <w:rPr>
          <w:rtl w:val="true"/>
        </w:rPr>
        <w:t>המשמעות</w:t>
      </w:r>
      <w:r>
        <w:rPr>
          <w:rFonts w:eastAsia="Arial TUR" w:cs="Arial TUR"/>
          <w:rtl w:val="true"/>
        </w:rPr>
        <w:t xml:space="preserve"> </w:t>
      </w:r>
      <w:r>
        <w:rPr>
          <w:rtl w:val="true"/>
        </w:rPr>
        <w:t>המלאה</w:t>
      </w:r>
      <w:r>
        <w:rPr>
          <w:rFonts w:eastAsia="Arial TUR" w:cs="Arial TUR"/>
          <w:rtl w:val="true"/>
        </w:rPr>
        <w:t xml:space="preserve"> </w:t>
      </w:r>
      <w:r>
        <w:rPr>
          <w:rtl w:val="true"/>
        </w:rPr>
        <w:t>של</w:t>
      </w:r>
      <w:r>
        <w:rPr>
          <w:rFonts w:eastAsia="Arial TUR" w:cs="Arial TUR"/>
          <w:rtl w:val="true"/>
        </w:rPr>
        <w:t xml:space="preserve"> </w:t>
      </w:r>
      <w:r>
        <w:rPr>
          <w:rtl w:val="true"/>
        </w:rPr>
        <w:t>הגדרת</w:t>
      </w:r>
      <w:r>
        <w:rPr>
          <w:rFonts w:eastAsia="Arial TUR" w:cs="Arial TUR"/>
          <w:rtl w:val="true"/>
        </w:rPr>
        <w:t xml:space="preserve"> </w:t>
      </w:r>
      <w:r>
        <w:rPr>
          <w:rtl w:val="true"/>
        </w:rPr>
        <w:t>המונח</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מתחוורת</w:t>
      </w:r>
      <w:r>
        <w:rPr>
          <w:rFonts w:eastAsia="Arial TUR" w:cs="Arial TUR"/>
          <w:rtl w:val="true"/>
        </w:rPr>
        <w:t xml:space="preserve"> </w:t>
      </w:r>
      <w:r>
        <w:rPr>
          <w:rtl w:val="true"/>
        </w:rPr>
        <w:t>לנוכח</w:t>
      </w:r>
      <w:r>
        <w:rPr>
          <w:rFonts w:eastAsia="Arial TUR" w:cs="Arial TUR"/>
          <w:rtl w:val="true"/>
        </w:rPr>
        <w:t xml:space="preserve"> </w:t>
      </w:r>
      <w:r>
        <w:rPr>
          <w:rtl w:val="true"/>
        </w:rPr>
        <w:t>ההדגשות</w:t>
      </w:r>
      <w:r>
        <w:rPr>
          <w:rFonts w:eastAsia="Arial TUR" w:cs="Arial TUR"/>
          <w:rtl w:val="true"/>
        </w:rPr>
        <w:t xml:space="preserve"> </w:t>
      </w:r>
      <w:r>
        <w:rPr>
          <w:rtl w:val="true"/>
        </w:rPr>
        <w:t>הבאות</w:t>
      </w:r>
      <w:r>
        <w:rPr>
          <w:rtl w:val="true"/>
        </w:rPr>
        <w:t xml:space="preserve">. </w:t>
      </w:r>
    </w:p>
    <w:p>
      <w:pPr>
        <w:pStyle w:val="Ruller41"/>
        <w:ind w:end="0"/>
        <w:jc w:val="both"/>
        <w:rPr/>
      </w:pPr>
      <w:r>
        <w:rPr>
          <w:rtl w:val="true"/>
        </w:rPr>
      </w:r>
    </w:p>
    <w:p>
      <w:pPr>
        <w:pStyle w:val="Ruller41"/>
        <w:ind w:end="0"/>
        <w:jc w:val="both"/>
        <w:rPr/>
      </w:pPr>
      <w:r>
        <w:rPr/>
        <w:t>23</w:t>
      </w:r>
      <w:r>
        <w:rPr>
          <w:rtl w:val="true"/>
        </w:rPr>
        <w:t>.</w:t>
        <w:tab/>
      </w:r>
      <w:r>
        <w:rPr>
          <w:rFonts w:ascii="Century" w:hAnsi="Century" w:cs="Miriam"/>
          <w:b/>
          <w:b/>
          <w:spacing w:val="0"/>
          <w:szCs w:val="24"/>
          <w:rtl w:val="true"/>
        </w:rPr>
        <w:t>הסדר</w:t>
      </w:r>
      <w:r>
        <w:rPr>
          <w:rFonts w:eastAsia="Arial TUR" w:cs="Arial TUR"/>
          <w:rtl w:val="true"/>
        </w:rPr>
        <w:t xml:space="preserve"> </w:t>
      </w:r>
      <w:r>
        <w:rPr>
          <w:rtl w:val="true"/>
        </w:rPr>
        <w:t>–</w:t>
      </w:r>
      <w:r>
        <w:rPr>
          <w:rFonts w:eastAsia="Arial TUR" w:cs="Arial TUR"/>
          <w:rtl w:val="true"/>
        </w:rPr>
        <w:t xml:space="preserve"> </w:t>
      </w:r>
      <w:r>
        <w:rPr>
          <w:rtl w:val="true"/>
        </w:rPr>
        <w:t>הגדרתו</w:t>
      </w:r>
      <w:r>
        <w:rPr>
          <w:rFonts w:eastAsia="Arial TUR" w:cs="Arial TUR"/>
          <w:rtl w:val="true"/>
        </w:rPr>
        <w:t xml:space="preserve"> </w:t>
      </w:r>
      <w:r>
        <w:rPr>
          <w:rtl w:val="true"/>
        </w:rPr>
        <w:t>של</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הסדר</w:t>
      </w:r>
      <w:r>
        <w:rPr>
          <w:rtl w:val="true"/>
        </w:rPr>
        <w:t xml:space="preserve">" </w:t>
      </w:r>
      <w:hyperlink r:id="rId67">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1</w:t>
        </w:r>
      </w:hyperlink>
      <w:r>
        <w:rPr>
          <w:rtl w:val="true"/>
        </w:rPr>
        <w:t xml:space="preserve"> </w:t>
      </w:r>
      <w:r>
        <w:rPr>
          <w:rtl w:val="true"/>
        </w:rPr>
        <w:t>לחוק</w:t>
      </w:r>
      <w:r>
        <w:rPr>
          <w:rFonts w:eastAsia="Arial TUR" w:cs="Arial TUR"/>
          <w:rtl w:val="true"/>
        </w:rPr>
        <w:t xml:space="preserve"> </w:t>
      </w:r>
      <w:r>
        <w:rPr>
          <w:rtl w:val="true"/>
        </w:rPr>
        <w:t>כוללת</w:t>
      </w:r>
      <w:r>
        <w:rPr>
          <w:rFonts w:eastAsia="Arial TUR" w:cs="Arial TUR"/>
          <w:rtl w:val="true"/>
        </w:rPr>
        <w:t xml:space="preserve"> </w:t>
      </w:r>
      <w:r>
        <w:rPr>
          <w:rtl w:val="true"/>
        </w:rPr>
        <w:t>מנעד</w:t>
      </w:r>
      <w:r>
        <w:rPr>
          <w:rFonts w:eastAsia="Arial TUR" w:cs="Arial TUR"/>
          <w:rtl w:val="true"/>
        </w:rPr>
        <w:t xml:space="preserve"> </w:t>
      </w:r>
      <w:r>
        <w:rPr>
          <w:rtl w:val="true"/>
        </w:rPr>
        <w:t>רחב</w:t>
      </w:r>
      <w:r>
        <w:rPr>
          <w:rFonts w:eastAsia="Arial TUR" w:cs="Arial TUR"/>
          <w:rtl w:val="true"/>
        </w:rPr>
        <w:t xml:space="preserve"> </w:t>
      </w:r>
      <w:r>
        <w:rPr>
          <w:rtl w:val="true"/>
        </w:rPr>
        <w:t>של</w:t>
      </w:r>
      <w:r>
        <w:rPr>
          <w:rFonts w:eastAsia="Arial TUR" w:cs="Arial TUR"/>
          <w:rtl w:val="true"/>
        </w:rPr>
        <w:t xml:space="preserve"> </w:t>
      </w:r>
      <w:r>
        <w:rPr>
          <w:rtl w:val="true"/>
        </w:rPr>
        <w:t>מצבים</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בין</w:t>
      </w:r>
      <w:r>
        <w:rPr>
          <w:rFonts w:eastAsia="Arial TUR" w:cs="Arial TUR"/>
          <w:rtl w:val="true"/>
        </w:rPr>
        <w:t xml:space="preserve"> </w:t>
      </w:r>
      <w:r>
        <w:rPr>
          <w:rtl w:val="true"/>
        </w:rPr>
        <w:t>במפורש</w:t>
      </w:r>
      <w:r>
        <w:rPr>
          <w:rFonts w:eastAsia="Arial TUR" w:cs="Arial TUR"/>
          <w:rtl w:val="true"/>
        </w:rPr>
        <w:t xml:space="preserve"> </w:t>
      </w:r>
      <w:r>
        <w:rPr>
          <w:rtl w:val="true"/>
        </w:rPr>
        <w:t>ובין</w:t>
      </w:r>
      <w:r>
        <w:rPr>
          <w:rFonts w:eastAsia="Arial TUR" w:cs="Arial TUR"/>
          <w:rtl w:val="true"/>
        </w:rPr>
        <w:t xml:space="preserve"> </w:t>
      </w:r>
      <w:r>
        <w:rPr>
          <w:rtl w:val="true"/>
        </w:rPr>
        <w:t>מכלל</w:t>
      </w:r>
      <w:r>
        <w:rPr>
          <w:rtl w:val="true"/>
        </w:rPr>
        <w:t>א</w:t>
      </w:r>
      <w:r>
        <w:rPr>
          <w:rtl w:val="true"/>
        </w:rPr>
        <w:t xml:space="preserve">, </w:t>
      </w:r>
      <w:r>
        <w:rPr>
          <w:rtl w:val="true"/>
        </w:rPr>
        <w:t>בין</w:t>
      </w:r>
      <w:r>
        <w:rPr>
          <w:rFonts w:eastAsia="Arial TUR" w:cs="Arial TUR"/>
          <w:rtl w:val="true"/>
        </w:rPr>
        <w:t xml:space="preserve"> </w:t>
      </w:r>
      <w:r>
        <w:rPr>
          <w:rtl w:val="true"/>
        </w:rPr>
        <w:t>בכתב</w:t>
      </w:r>
      <w:r>
        <w:rPr>
          <w:rFonts w:eastAsia="Arial TUR" w:cs="Arial TUR"/>
          <w:rtl w:val="true"/>
        </w:rPr>
        <w:t xml:space="preserve"> </w:t>
      </w:r>
      <w:r>
        <w:rPr>
          <w:rtl w:val="true"/>
        </w:rPr>
        <w:t>ובין</w:t>
      </w:r>
      <w:r>
        <w:rPr>
          <w:rFonts w:eastAsia="Arial TUR" w:cs="Arial TUR"/>
          <w:rtl w:val="true"/>
        </w:rPr>
        <w:t xml:space="preserve"> </w:t>
      </w:r>
      <w:r>
        <w:rPr>
          <w:rtl w:val="true"/>
        </w:rPr>
        <w:t>בעל</w:t>
      </w:r>
      <w:r>
        <w:rPr>
          <w:rFonts w:eastAsia="Arial TUR" w:cs="Arial TUR"/>
          <w:rtl w:val="true"/>
        </w:rPr>
        <w:t xml:space="preserve"> </w:t>
      </w:r>
      <w:r>
        <w:rPr>
          <w:rtl w:val="true"/>
        </w:rPr>
        <w:t>פה</w:t>
      </w:r>
      <w:r>
        <w:rPr>
          <w:rFonts w:eastAsia="Arial TUR" w:cs="Arial TUR"/>
          <w:rtl w:val="true"/>
        </w:rPr>
        <w:t xml:space="preserve"> </w:t>
      </w:r>
      <w:r>
        <w:rPr>
          <w:rtl w:val="true"/>
        </w:rPr>
        <w:t>או</w:t>
      </w:r>
      <w:r>
        <w:rPr>
          <w:rFonts w:eastAsia="Arial TUR" w:cs="Arial TUR"/>
          <w:rtl w:val="true"/>
        </w:rPr>
        <w:t xml:space="preserve"> </w:t>
      </w:r>
      <w:r>
        <w:rPr>
          <w:rtl w:val="true"/>
        </w:rPr>
        <w:t>בהתנהגות</w:t>
      </w:r>
      <w:r>
        <w:rP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מחייב</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דין</w:t>
      </w:r>
      <w:r>
        <w:rPr>
          <w:rFonts w:eastAsia="Arial TUR" w:cs="Arial TUR"/>
          <w:rtl w:val="true"/>
        </w:rPr>
        <w:t xml:space="preserve"> </w:t>
      </w:r>
      <w:r>
        <w:rPr>
          <w:rtl w:val="true"/>
        </w:rPr>
        <w:t>ובין</w:t>
      </w:r>
      <w:r>
        <w:rPr>
          <w:rFonts w:eastAsia="Arial TUR" w:cs="Arial TUR"/>
          <w:rtl w:val="true"/>
        </w:rPr>
        <w:t xml:space="preserve"> </w:t>
      </w:r>
      <w:r>
        <w:rPr>
          <w:rtl w:val="true"/>
        </w:rPr>
        <w:t>אם</w:t>
      </w:r>
      <w:r>
        <w:rPr>
          <w:rFonts w:eastAsia="Arial TUR" w:cs="Arial TUR"/>
          <w:rtl w:val="true"/>
        </w:rPr>
        <w:t xml:space="preserve"> </w:t>
      </w:r>
      <w:r>
        <w:rPr>
          <w:rtl w:val="true"/>
        </w:rPr>
        <w:t>לאו</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לפרש</w:t>
      </w:r>
      <w:r>
        <w:rPr>
          <w:rFonts w:eastAsia="Arial TUR" w:cs="Arial TUR"/>
          <w:rtl w:val="true"/>
        </w:rPr>
        <w:t xml:space="preserve"> </w:t>
      </w:r>
      <w:r>
        <w:rPr>
          <w:rtl w:val="true"/>
        </w:rPr>
        <w:t>את</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הסדר</w:t>
      </w:r>
      <w:r>
        <w:rPr>
          <w:rtl w:val="true"/>
        </w:rPr>
        <w:t xml:space="preserve">" </w:t>
      </w:r>
      <w:r>
        <w:rPr>
          <w:rtl w:val="true"/>
        </w:rPr>
        <w:t>במתכונת</w:t>
      </w:r>
      <w:r>
        <w:rPr>
          <w:rFonts w:eastAsia="Arial TUR" w:cs="Arial TUR"/>
          <w:rtl w:val="true"/>
        </w:rPr>
        <w:t xml:space="preserve"> </w:t>
      </w:r>
      <w:r>
        <w:rPr>
          <w:rtl w:val="true"/>
        </w:rPr>
        <w:t>שאינה</w:t>
      </w:r>
      <w:r>
        <w:rPr>
          <w:rFonts w:eastAsia="Arial TUR" w:cs="Arial TUR"/>
          <w:rtl w:val="true"/>
        </w:rPr>
        <w:t xml:space="preserve"> </w:t>
      </w:r>
      <w:r>
        <w:rPr>
          <w:rtl w:val="true"/>
        </w:rPr>
        <w:t>משקפת</w:t>
      </w:r>
      <w:r>
        <w:rPr>
          <w:rFonts w:eastAsia="Arial TUR" w:cs="Arial TUR"/>
          <w:rtl w:val="true"/>
        </w:rPr>
        <w:t xml:space="preserve"> </w:t>
      </w:r>
      <w:r>
        <w:rPr>
          <w:rtl w:val="true"/>
        </w:rPr>
        <w:t>את</w:t>
      </w:r>
      <w:r>
        <w:rPr>
          <w:rFonts w:eastAsia="Arial TUR" w:cs="Arial TUR"/>
          <w:rtl w:val="true"/>
        </w:rPr>
        <w:t xml:space="preserve"> </w:t>
      </w:r>
      <w:r>
        <w:rPr>
          <w:rtl w:val="true"/>
        </w:rPr>
        <w:t>דיני</w:t>
      </w:r>
      <w:r>
        <w:rPr>
          <w:rFonts w:eastAsia="Arial TUR" w:cs="Arial TUR"/>
          <w:rtl w:val="true"/>
        </w:rPr>
        <w:t xml:space="preserve"> </w:t>
      </w:r>
      <w:r>
        <w:rPr>
          <w:rtl w:val="true"/>
        </w:rPr>
        <w:t>החוזים</w:t>
      </w:r>
      <w:r>
        <w:rPr>
          <w:rFonts w:eastAsia="Arial TUR" w:cs="Arial TUR"/>
          <w:rtl w:val="true"/>
        </w:rPr>
        <w:t xml:space="preserve"> </w:t>
      </w:r>
      <w:r>
        <w:rPr>
          <w:rtl w:val="true"/>
        </w:rPr>
        <w:t>במובן</w:t>
      </w:r>
      <w:r>
        <w:rPr>
          <w:rFonts w:eastAsia="Arial TUR" w:cs="Arial TUR"/>
          <w:rtl w:val="true"/>
        </w:rPr>
        <w:t xml:space="preserve"> </w:t>
      </w:r>
      <w:r>
        <w:rPr>
          <w:rtl w:val="true"/>
        </w:rPr>
        <w:t>הצר</w:t>
      </w:r>
      <w:r>
        <w:rPr>
          <w:rFonts w:eastAsia="Arial TUR" w:cs="Arial TUR"/>
          <w:rtl w:val="true"/>
        </w:rPr>
        <w:t xml:space="preserve"> </w:t>
      </w:r>
      <w:r>
        <w:rPr>
          <w:rtl w:val="true"/>
        </w:rPr>
        <w:t>ולהעניק</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המשמעות</w:t>
      </w:r>
      <w:r>
        <w:rPr>
          <w:rFonts w:eastAsia="Arial TUR" w:cs="Arial TUR"/>
          <w:rtl w:val="true"/>
        </w:rPr>
        <w:t xml:space="preserve"> </w:t>
      </w:r>
      <w:r>
        <w:rPr>
          <w:rtl w:val="true"/>
        </w:rPr>
        <w:t>המרחיבה</w:t>
      </w:r>
      <w:r>
        <w:rPr>
          <w:rFonts w:eastAsia="Arial TUR" w:cs="Arial TUR"/>
          <w:rtl w:val="true"/>
        </w:rPr>
        <w:t xml:space="preserve"> </w:t>
      </w:r>
      <w:r>
        <w:rPr>
          <w:rtl w:val="true"/>
        </w:rPr>
        <w:t>ביותר</w:t>
      </w:r>
      <w:r>
        <w:rPr>
          <w:rFonts w:eastAsia="Arial TUR" w:cs="Arial TUR"/>
          <w:rtl w:val="true"/>
        </w:rPr>
        <w:t xml:space="preserve"> </w:t>
      </w:r>
      <w:r>
        <w:rPr>
          <w:rtl w:val="true"/>
        </w:rPr>
        <w:t>(</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1042/03</w:t>
        </w:r>
        <w:r>
          <w:rPr>
            <w:rStyle w:val="Hyperlink"/>
            <w:color w:val="0000FF"/>
            <w:u w:val="single"/>
            <w:rtl w:val="true"/>
          </w:rPr>
          <w:t xml:space="preserve"> </w:t>
        </w:r>
        <w:r>
          <w:rPr>
            <w:rStyle w:val="Hyperlink"/>
            <w:color w:val="0000FF"/>
            <w:u w:val="single"/>
            <w:rtl w:val="true"/>
          </w:rPr>
          <w:t>מצרפלס</w:t>
        </w:r>
        <w:r>
          <w:rPr>
            <w:rStyle w:val="Hyperlink"/>
            <w:rFonts w:eastAsia="Arial TUR" w:cs="Arial TUR"/>
            <w:color w:val="0000FF"/>
            <w:u w:val="single"/>
            <w:rtl w:val="true"/>
          </w:rPr>
          <w:t xml:space="preserve"> </w:t>
        </w:r>
        <w:r>
          <w:rPr>
            <w:rStyle w:val="Hyperlink"/>
            <w:color w:val="0000FF"/>
            <w:u w:val="single"/>
            <w:rtl w:val="true"/>
          </w:rPr>
          <w:t>שותפות</w:t>
        </w:r>
        <w:r>
          <w:rPr>
            <w:rStyle w:val="Hyperlink"/>
            <w:rFonts w:eastAsia="Arial TUR" w:cs="Arial TUR"/>
            <w:color w:val="0000FF"/>
            <w:u w:val="single"/>
            <w:rtl w:val="true"/>
          </w:rPr>
          <w:t xml:space="preserve"> </w:t>
        </w:r>
        <w:r>
          <w:rPr>
            <w:rStyle w:val="Hyperlink"/>
            <w:color w:val="0000FF"/>
            <w:u w:val="single"/>
            <w:rtl w:val="true"/>
          </w:rPr>
          <w:t>מוגבלת</w:t>
        </w:r>
        <w:r>
          <w:rPr>
            <w:rStyle w:val="Hyperlink"/>
            <w:rFonts w:eastAsia="Arial TUR" w:cs="Arial TUR"/>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Pr>
          <w:t>1974</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נח</w:t>
        </w:r>
      </w:hyperlink>
      <w:r>
        <w:rPr>
          <w:rtl w:val="true"/>
        </w:rPr>
        <w:t>(</w:t>
      </w:r>
      <w:r>
        <w:rPr/>
        <w:t>1</w:t>
      </w:r>
      <w:r>
        <w:rPr>
          <w:rtl w:val="true"/>
        </w:rPr>
        <w:t xml:space="preserve">) </w:t>
      </w:r>
      <w:r>
        <w:rPr/>
        <w:t>721</w:t>
      </w:r>
      <w:r>
        <w:rPr>
          <w:rtl w:val="true"/>
        </w:rPr>
        <w:t>,</w:t>
      </w:r>
      <w:r>
        <w:rPr>
          <w:rtl w:val="true"/>
        </w:rPr>
        <w:t xml:space="preserve"> </w:t>
      </w:r>
      <w:r>
        <w:rPr/>
        <w:t>729-728</w:t>
      </w:r>
      <w:r>
        <w:rPr>
          <w:rtl w:val="true"/>
        </w:rPr>
        <w:t xml:space="preserve"> (</w:t>
      </w:r>
      <w:r>
        <w:rPr/>
        <w:t>2003</w:t>
      </w:r>
      <w:r>
        <w:rPr>
          <w:rtl w:val="true"/>
        </w:rPr>
        <w:t>)</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וול</w:t>
      </w:r>
      <w:r>
        <w:rPr>
          <w:rFonts w:cs="Century" w:ascii="Century" w:hAnsi="Century"/>
          <w:rtl w:val="true"/>
        </w:rPr>
        <w:t xml:space="preserve">, </w:t>
      </w:r>
      <w:r>
        <w:rPr>
          <w:rFonts w:ascii="Century" w:hAnsi="Century" w:cs="Century"/>
          <w:rtl w:val="true"/>
        </w:rPr>
        <w:t>בפסקאות ק</w:t>
      </w:r>
      <w:r>
        <w:rPr>
          <w:rFonts w:cs="Century" w:ascii="Century" w:hAnsi="Century"/>
          <w:rtl w:val="true"/>
        </w:rPr>
        <w:t>"</w:t>
      </w:r>
      <w:r>
        <w:rPr>
          <w:rFonts w:ascii="Century" w:hAnsi="Century" w:cs="Century"/>
          <w:rtl w:val="true"/>
        </w:rPr>
        <w:t>ו ו</w:t>
      </w:r>
      <w:r>
        <w:rPr>
          <w:rFonts w:cs="Century" w:ascii="Century" w:hAnsi="Century"/>
          <w:rtl w:val="true"/>
        </w:rPr>
        <w:t>-</w:t>
      </w:r>
      <w:r>
        <w:rPr>
          <w:rFonts w:ascii="Century" w:hAnsi="Century" w:cs="Century"/>
          <w:rtl w:val="true"/>
        </w:rPr>
        <w:t>קס</w:t>
      </w: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שופרסל</w:t>
      </w:r>
      <w:r>
        <w:rPr>
          <w:rFonts w:cs="Century" w:ascii="Century" w:hAnsi="Century"/>
          <w:rtl w:val="true"/>
        </w:rPr>
        <w:t xml:space="preserve">, </w:t>
      </w:r>
      <w:r>
        <w:rPr>
          <w:rFonts w:ascii="Century" w:hAnsi="Century" w:cs="Century"/>
          <w:rtl w:val="true"/>
        </w:rPr>
        <w:t>בפסקאות ל</w:t>
      </w:r>
      <w:r>
        <w:rPr>
          <w:rFonts w:cs="Century" w:ascii="Century" w:hAnsi="Century"/>
          <w:rtl w:val="true"/>
        </w:rPr>
        <w:t>"</w:t>
      </w:r>
      <w:r>
        <w:rPr>
          <w:rFonts w:ascii="Century" w:hAnsi="Century" w:cs="Century"/>
          <w:rtl w:val="true"/>
        </w:rPr>
        <w:t>ג</w:t>
      </w:r>
      <w:r>
        <w:rPr>
          <w:rFonts w:cs="Century" w:ascii="Century" w:hAnsi="Century"/>
          <w:rtl w:val="true"/>
        </w:rPr>
        <w:t>-</w:t>
      </w:r>
      <w:r>
        <w:rPr>
          <w:rtl w:val="true"/>
        </w:rPr>
        <w:t>ל</w:t>
      </w:r>
      <w:r>
        <w:rPr>
          <w:rtl w:val="true"/>
        </w:rPr>
        <w:t>"</w:t>
      </w:r>
      <w:r>
        <w:rPr>
          <w:rtl w:val="true"/>
        </w:rPr>
        <w:t>ז</w:t>
      </w:r>
      <w:r>
        <w:rPr>
          <w:rFonts w:eastAsia="Arial TUR" w:cs="Arial TUR"/>
          <w:rtl w:val="true"/>
        </w:rPr>
        <w:t xml:space="preserve"> </w:t>
      </w:r>
      <w:r>
        <w:rPr>
          <w:rFonts w:ascii="Century" w:hAnsi="Century" w:cs="Century"/>
          <w:rtl w:val="true"/>
        </w:rPr>
        <w:t xml:space="preserve">לפסק דינו של המשנה לנשיאה </w:t>
      </w:r>
      <w:r>
        <w:rPr>
          <w:rFonts w:ascii="Century" w:hAnsi="Century" w:cs="Miriam"/>
          <w:b/>
          <w:b/>
          <w:spacing w:val="0"/>
          <w:szCs w:val="24"/>
          <w:rtl w:val="true"/>
        </w:rPr>
        <w:t>רובינשטיין</w:t>
      </w:r>
      <w:r>
        <w:rPr>
          <w:rtl w:val="true"/>
        </w:rPr>
        <w:t xml:space="preserve">). </w:t>
      </w:r>
      <w:r>
        <w:rPr>
          <w:rtl w:val="true"/>
        </w:rPr>
        <w:t>יסוד</w:t>
      </w:r>
      <w:r>
        <w:rPr>
          <w:rFonts w:eastAsia="Arial TUR" w:cs="Arial TUR"/>
          <w:rtl w:val="true"/>
        </w:rPr>
        <w:t xml:space="preserve"> </w:t>
      </w:r>
      <w:r>
        <w:rPr>
          <w:rtl w:val="true"/>
        </w:rPr>
        <w:t>ההסדר</w:t>
      </w:r>
      <w:r>
        <w:rPr>
          <w:rFonts w:eastAsia="Arial TUR" w:cs="Arial TUR"/>
          <w:rtl w:val="true"/>
        </w:rPr>
        <w:t xml:space="preserve"> </w:t>
      </w:r>
      <w:r>
        <w:rPr>
          <w:rtl w:val="true"/>
        </w:rPr>
        <w:t>מתגבש</w:t>
      </w:r>
      <w:r>
        <w:rPr>
          <w:rFonts w:eastAsia="Arial TUR" w:cs="Arial TUR"/>
          <w:rtl w:val="true"/>
        </w:rPr>
        <w:t xml:space="preserve"> </w:t>
      </w:r>
      <w:r>
        <w:rPr>
          <w:rtl w:val="true"/>
        </w:rPr>
        <w:t>מעת</w:t>
      </w:r>
      <w:r>
        <w:rPr>
          <w:rFonts w:eastAsia="Arial TUR" w:cs="Arial TUR"/>
          <w:rtl w:val="true"/>
        </w:rPr>
        <w:t xml:space="preserve"> </w:t>
      </w:r>
      <w:r>
        <w:rPr>
          <w:rtl w:val="true"/>
        </w:rPr>
        <w:t>שהתגבשה</w:t>
      </w:r>
      <w:r>
        <w:rPr>
          <w:rFonts w:eastAsia="Arial TUR" w:cs="Arial TUR"/>
          <w:rtl w:val="true"/>
        </w:rPr>
        <w:t xml:space="preserve"> </w:t>
      </w:r>
      <w:r>
        <w:rPr>
          <w:rtl w:val="true"/>
        </w:rPr>
        <w:t>ההסכמה</w:t>
      </w:r>
      <w:r>
        <w:rPr>
          <w:rFonts w:eastAsia="Arial TUR" w:cs="Arial TUR"/>
          <w:rtl w:val="true"/>
        </w:rPr>
        <w:t xml:space="preserve"> </w:t>
      </w:r>
      <w:r>
        <w:rPr>
          <w:rtl w:val="true"/>
        </w:rPr>
        <w:t>ומימושה</w:t>
      </w:r>
      <w:r>
        <w:rPr>
          <w:rFonts w:eastAsia="Arial TUR" w:cs="Arial TUR"/>
          <w:rtl w:val="true"/>
        </w:rPr>
        <w:t xml:space="preserve"> </w:t>
      </w:r>
      <w:r>
        <w:rPr>
          <w:rtl w:val="true"/>
        </w:rPr>
        <w:t>בפועל</w:t>
      </w:r>
      <w:r>
        <w:rPr>
          <w:rFonts w:eastAsia="Arial TUR" w:cs="Arial TUR"/>
          <w:rtl w:val="true"/>
        </w:rPr>
        <w:t xml:space="preserve"> </w:t>
      </w:r>
      <w:r>
        <w:rPr>
          <w:rtl w:val="true"/>
        </w:rPr>
        <w:t>יכול</w:t>
      </w:r>
      <w:r>
        <w:rPr>
          <w:rFonts w:eastAsia="Arial TUR" w:cs="Arial TUR"/>
          <w:rtl w:val="true"/>
        </w:rPr>
        <w:t xml:space="preserve"> </w:t>
      </w:r>
      <w:r>
        <w:rPr>
          <w:rtl w:val="true"/>
        </w:rPr>
        <w:t>להיות</w:t>
      </w:r>
      <w:r>
        <w:rPr>
          <w:rFonts w:eastAsia="Arial TUR" w:cs="Arial TUR"/>
          <w:rtl w:val="true"/>
        </w:rPr>
        <w:t xml:space="preserve"> </w:t>
      </w:r>
      <w:r>
        <w:rPr>
          <w:rtl w:val="true"/>
        </w:rPr>
        <w:t>ראיה</w:t>
      </w:r>
      <w:r>
        <w:rPr>
          <w:rFonts w:eastAsia="Arial TUR" w:cs="Arial TUR"/>
          <w:rtl w:val="true"/>
        </w:rPr>
        <w:t xml:space="preserve"> </w:t>
      </w:r>
      <w:r>
        <w:rPr>
          <w:rtl w:val="true"/>
        </w:rPr>
        <w:t>לכך</w:t>
      </w:r>
      <w:r>
        <w:rPr>
          <w:rtl w:val="true"/>
        </w:rPr>
        <w:t xml:space="preserve">, </w:t>
      </w:r>
      <w:r>
        <w:rPr>
          <w:rtl w:val="true"/>
        </w:rPr>
        <w:t>אך</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הכרחי</w:t>
      </w:r>
      <w:r>
        <w:rPr>
          <w:rFonts w:eastAsia="Arial TUR" w:cs="Arial TUR"/>
          <w:rtl w:val="true"/>
        </w:rPr>
        <w:t xml:space="preserve"> </w:t>
      </w:r>
      <w:r>
        <w:rPr>
          <w:rtl w:val="true"/>
        </w:rPr>
        <w:t>(</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2929/02</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סבירסקי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נז</w:t>
        </w:r>
      </w:hyperlink>
      <w:r>
        <w:rPr>
          <w:rtl w:val="true"/>
        </w:rPr>
        <w:t>(</w:t>
      </w:r>
      <w:r>
        <w:rPr/>
        <w:t>3</w:t>
      </w:r>
      <w:r>
        <w:rPr>
          <w:rtl w:val="true"/>
        </w:rPr>
        <w:t xml:space="preserve">) </w:t>
      </w:r>
      <w:r>
        <w:rPr/>
        <w:t>135</w:t>
      </w:r>
      <w:r>
        <w:rPr>
          <w:rtl w:val="true"/>
        </w:rPr>
        <w:t xml:space="preserve">, </w:t>
      </w:r>
      <w:r>
        <w:rPr/>
        <w:t>142-141</w:t>
      </w:r>
      <w:r>
        <w:rPr>
          <w:rtl w:val="true"/>
        </w:rPr>
        <w:t xml:space="preserve"> (</w:t>
      </w:r>
      <w:r>
        <w:rPr/>
        <w:t>2003</w:t>
      </w:r>
      <w:r>
        <w:rPr>
          <w:rtl w:val="true"/>
        </w:rPr>
        <w:t>)</w:t>
      </w:r>
      <w:r>
        <w:rPr>
          <w:rtl w:val="true"/>
        </w:rPr>
        <w:t>).</w:t>
      </w:r>
      <w:r>
        <w:rPr>
          <w:rFonts w:cs="Century" w:ascii="Century" w:hAnsi="Century"/>
          <w:rtl w:val="true"/>
        </w:rPr>
        <w:t xml:space="preserve"> </w:t>
      </w:r>
      <w:r>
        <w:rPr>
          <w:rFonts w:ascii="Century" w:hAnsi="Century" w:cs="Century"/>
          <w:rtl w:val="true"/>
        </w:rPr>
        <w:t>גם במקרה שבו אחד או יותר מהצדדים להסכמה נסוגים ממנה בהמשך</w:t>
      </w:r>
      <w:r>
        <w:rPr>
          <w:rFonts w:cs="Century" w:ascii="Century" w:hAnsi="Century"/>
          <w:rtl w:val="true"/>
        </w:rPr>
        <w:t xml:space="preserve">, </w:t>
      </w:r>
      <w:r>
        <w:rPr>
          <w:rFonts w:ascii="Century" w:hAnsi="Century" w:cs="Century"/>
          <w:rtl w:val="true"/>
        </w:rPr>
        <w:t>ואף כאשר ההסדר לא ממומש בפועל כלל</w:t>
      </w:r>
      <w:r>
        <w:rPr>
          <w:rFonts w:cs="Century" w:ascii="Century" w:hAnsi="Century"/>
          <w:rtl w:val="true"/>
        </w:rPr>
        <w:t xml:space="preserve">, </w:t>
      </w:r>
      <w:r>
        <w:rPr>
          <w:rFonts w:ascii="Century" w:hAnsi="Century" w:cs="Century"/>
          <w:rtl w:val="true"/>
        </w:rPr>
        <w:t xml:space="preserve">אין בכך כדי לגרוע מהתקיימותו של ההסדר </w:t>
      </w:r>
      <w:r>
        <w:rPr>
          <w:rFonts w:cs="Century" w:ascii="Century" w:hAnsi="Century"/>
          <w:rtl w:val="true"/>
        </w:rPr>
        <w:t>(</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7399/95</w:t>
        </w:r>
        <w:r>
          <w:rPr>
            <w:rStyle w:val="Hyperlink"/>
            <w:color w:val="0000FF"/>
            <w:u w:val="single"/>
            <w:rtl w:val="true"/>
          </w:rPr>
          <w:t xml:space="preserve"> </w:t>
        </w:r>
        <w:r>
          <w:rPr>
            <w:rStyle w:val="Hyperlink"/>
            <w:color w:val="0000FF"/>
            <w:u w:val="single"/>
            <w:rtl w:val="true"/>
          </w:rPr>
          <w:t>נחושתן</w:t>
        </w:r>
        <w:r>
          <w:rPr>
            <w:rStyle w:val="Hyperlink"/>
            <w:rFonts w:eastAsia="Arial TUR" w:cs="Arial TUR"/>
            <w:color w:val="0000FF"/>
            <w:u w:val="single"/>
            <w:rtl w:val="true"/>
          </w:rPr>
          <w:t xml:space="preserve"> </w:t>
        </w:r>
        <w:r>
          <w:rPr>
            <w:rStyle w:val="Hyperlink"/>
            <w:color w:val="0000FF"/>
            <w:u w:val="single"/>
            <w:rtl w:val="true"/>
          </w:rPr>
          <w:t>תעשיות</w:t>
        </w:r>
        <w:r>
          <w:rPr>
            <w:rStyle w:val="Hyperlink"/>
            <w:rFonts w:eastAsia="Arial TUR" w:cs="Arial TUR"/>
            <w:color w:val="0000FF"/>
            <w:u w:val="single"/>
            <w:rtl w:val="true"/>
          </w:rPr>
          <w:t xml:space="preserve"> </w:t>
        </w:r>
        <w:r>
          <w:rPr>
            <w:rStyle w:val="Hyperlink"/>
            <w:color w:val="0000FF"/>
            <w:u w:val="single"/>
            <w:rtl w:val="true"/>
          </w:rPr>
          <w:t>מעליות</w:t>
        </w:r>
        <w:r>
          <w:rPr>
            <w:rStyle w:val="Hyperlink"/>
            <w:rFonts w:eastAsia="Arial TUR" w:cs="Arial TUR"/>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נב</w:t>
        </w:r>
      </w:hyperlink>
      <w:r>
        <w:rPr>
          <w:rtl w:val="true"/>
        </w:rPr>
        <w:t>(</w:t>
      </w:r>
      <w:r>
        <w:rPr/>
        <w:t>2</w:t>
      </w:r>
      <w:r>
        <w:rPr>
          <w:rtl w:val="true"/>
        </w:rPr>
        <w:t xml:space="preserve">) </w:t>
      </w:r>
      <w:r>
        <w:rPr/>
        <w:t>105</w:t>
      </w:r>
      <w:r>
        <w:rPr>
          <w:rtl w:val="true"/>
        </w:rPr>
        <w:t xml:space="preserve">, </w:t>
      </w:r>
      <w:r>
        <w:rPr/>
        <w:t>120</w:t>
      </w:r>
      <w:r>
        <w:rPr>
          <w:rtl w:val="true"/>
        </w:rPr>
        <w:t xml:space="preserve"> (</w:t>
      </w:r>
      <w:r>
        <w:rPr/>
        <w:t>1998</w:t>
      </w:r>
      <w:r>
        <w:rPr>
          <w:rtl w:val="true"/>
        </w:rPr>
        <w:t>)</w:t>
      </w:r>
      <w:r>
        <w:rPr>
          <w:rtl w:val="true"/>
        </w:rPr>
        <w:t xml:space="preserve">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 xml:space="preserve">עניין </w:t>
      </w:r>
      <w:r>
        <w:rPr>
          <w:rFonts w:ascii="Times New Roman" w:hAnsi="Times New Roman" w:cs="Miriam"/>
          <w:b/>
          <w:b/>
          <w:spacing w:val="0"/>
          <w:sz w:val="28"/>
          <w:sz w:val="28"/>
          <w:szCs w:val="24"/>
          <w:rtl w:val="true"/>
        </w:rPr>
        <w:t>נחושתן</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וול</w:t>
      </w:r>
      <w:r>
        <w:rPr>
          <w:rFonts w:cs="Century" w:ascii="Century" w:hAnsi="Century"/>
          <w:rtl w:val="true"/>
        </w:rPr>
        <w:t xml:space="preserve">, </w:t>
      </w:r>
      <w:r>
        <w:rPr>
          <w:rFonts w:ascii="Century" w:hAnsi="Century" w:cs="Century"/>
          <w:rtl w:val="true"/>
        </w:rPr>
        <w:t>בפסקאות ק</w:t>
      </w:r>
      <w:r>
        <w:rPr>
          <w:rFonts w:cs="Century" w:ascii="Century" w:hAnsi="Century"/>
          <w:rtl w:val="true"/>
        </w:rPr>
        <w:t>"</w:t>
      </w:r>
      <w:r>
        <w:rPr>
          <w:rFonts w:ascii="Century" w:hAnsi="Century" w:cs="Century"/>
          <w:rtl w:val="true"/>
        </w:rPr>
        <w:t>ב ו</w:t>
      </w:r>
      <w:r>
        <w:rPr>
          <w:rFonts w:cs="Century" w:ascii="Century" w:hAnsi="Century"/>
          <w:rtl w:val="true"/>
        </w:rPr>
        <w:t>-</w:t>
      </w:r>
      <w:r>
        <w:rPr>
          <w:rFonts w:ascii="Century" w:hAnsi="Century" w:cs="Century"/>
          <w:rtl w:val="true"/>
        </w:rPr>
        <w:t>קס</w:t>
      </w:r>
      <w:r>
        <w:rPr>
          <w:rFonts w:cs="Century" w:ascii="Century" w:hAnsi="Century"/>
          <w:rtl w:val="true"/>
        </w:rPr>
        <w:t>"</w:t>
      </w:r>
      <w:r>
        <w:rPr>
          <w:rFonts w:ascii="Century" w:hAnsi="Century" w:cs="Century"/>
          <w:rtl w:val="true"/>
        </w:rPr>
        <w:t>ג</w:t>
      </w:r>
      <w:r>
        <w:rPr>
          <w:rFonts w:cs="Century" w:ascii="Century" w:hAnsi="Century"/>
          <w:rtl w:val="true"/>
        </w:rPr>
        <w:t>).</w:t>
      </w:r>
    </w:p>
    <w:p>
      <w:pPr>
        <w:pStyle w:val="Ruller41"/>
        <w:ind w:end="0"/>
        <w:jc w:val="both"/>
        <w:rPr/>
      </w:pPr>
      <w:r>
        <w:rPr>
          <w:rtl w:val="true"/>
        </w:rPr>
      </w:r>
    </w:p>
    <w:p>
      <w:pPr>
        <w:pStyle w:val="Ruller41"/>
        <w:ind w:end="0"/>
        <w:jc w:val="both"/>
        <w:rPr>
          <w:rFonts w:ascii="Century" w:hAnsi="Century" w:cs="Century"/>
        </w:rPr>
      </w:pPr>
      <w:r>
        <w:rPr/>
        <w:t>24</w:t>
      </w:r>
      <w:r>
        <w:rPr>
          <w:rtl w:val="true"/>
        </w:rPr>
        <w:t>.</w:t>
        <w:tab/>
      </w:r>
      <w:r>
        <w:rPr>
          <w:rFonts w:ascii="Century" w:hAnsi="Century" w:cs="Miriam"/>
          <w:b/>
          <w:b/>
          <w:spacing w:val="0"/>
          <w:szCs w:val="24"/>
          <w:rtl w:val="true"/>
        </w:rPr>
        <w:t>הגבלה</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בהקשר הנוכחי</w:t>
      </w:r>
      <w:r>
        <w:rPr>
          <w:rFonts w:cs="Century" w:ascii="Century" w:hAnsi="Century"/>
          <w:rtl w:val="true"/>
        </w:rPr>
        <w:t xml:space="preserve">, </w:t>
      </w:r>
      <w:r>
        <w:rPr>
          <w:rFonts w:ascii="Century" w:hAnsi="Century" w:cs="Century"/>
          <w:rtl w:val="true"/>
        </w:rPr>
        <w:t>ניתן להסתפק בכך שהפסיקה אינה מעניקה תשובה חד משמעית לשאלה מה אמור להיות היקפו של יסוד ההגבלה ואלו סוגי הסדרים נופלים לגדרו</w:t>
      </w:r>
      <w:r>
        <w:rPr>
          <w:rFonts w:cs="Century" w:ascii="Century" w:hAnsi="Century"/>
          <w:rtl w:val="true"/>
        </w:rPr>
        <w:t xml:space="preserve">. </w:t>
      </w:r>
      <w:r>
        <w:rPr>
          <w:rFonts w:ascii="Century" w:hAnsi="Century" w:cs="Century"/>
          <w:rtl w:val="true"/>
        </w:rPr>
        <w:t>לצד זאת</w:t>
      </w:r>
      <w:r>
        <w:rPr>
          <w:rFonts w:cs="Century" w:ascii="Century" w:hAnsi="Century"/>
          <w:rtl w:val="true"/>
        </w:rPr>
        <w:t xml:space="preserve">, </w:t>
      </w:r>
      <w:r>
        <w:rPr>
          <w:rFonts w:ascii="Century" w:hAnsi="Century" w:cs="Century"/>
          <w:rtl w:val="true"/>
        </w:rPr>
        <w:t>נקבע כי אין להשתמש</w:t>
      </w:r>
      <w:r>
        <w:rPr>
          <w:rFonts w:cs="Century" w:ascii="Century" w:hAnsi="Century"/>
          <w:rtl w:val="true"/>
        </w:rPr>
        <w:t xml:space="preserve">, </w:t>
      </w:r>
      <w:r>
        <w:rPr>
          <w:rFonts w:ascii="Century" w:hAnsi="Century" w:cs="Century"/>
          <w:rtl w:val="true"/>
        </w:rPr>
        <w:t xml:space="preserve">ביסוד ההגבלה כדי לצמצם את תחולתו של </w:t>
      </w:r>
      <w:hyperlink r:id="rId7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וכי הדגש בסעיף מושם על הגבלת התחרות</w:t>
      </w:r>
      <w:r>
        <w:rPr>
          <w:rFonts w:cs="Century" w:ascii="Century" w:hAnsi="Century"/>
          <w:rtl w:val="true"/>
        </w:rPr>
        <w:t xml:space="preserve">, </w:t>
      </w:r>
      <w:r>
        <w:rPr>
          <w:rFonts w:ascii="Century" w:hAnsi="Century" w:cs="Century"/>
          <w:rtl w:val="true"/>
        </w:rPr>
        <w:t xml:space="preserve">דהיינו על מבחן העלילות </w:t>
      </w:r>
      <w:r>
        <w:rPr>
          <w:rFonts w:cs="Century" w:ascii="Century" w:hAnsi="Century"/>
          <w:rtl w:val="true"/>
        </w:rPr>
        <w:t>(</w:t>
      </w:r>
      <w:r>
        <w:rPr>
          <w:rFonts w:ascii="Century" w:hAnsi="Century" w:cs="Century"/>
          <w:rtl w:val="true"/>
        </w:rPr>
        <w:t xml:space="preserve">עניין </w:t>
      </w:r>
      <w:r>
        <w:rPr>
          <w:rFonts w:ascii="Century" w:hAnsi="Century" w:cs="Miriam"/>
          <w:b/>
          <w:b/>
          <w:spacing w:val="0"/>
          <w:szCs w:val="24"/>
          <w:rtl w:val="true"/>
        </w:rPr>
        <w:t>שופרסל</w:t>
      </w:r>
      <w:r>
        <w:rPr>
          <w:rFonts w:cs="Century" w:ascii="Century" w:hAnsi="Century"/>
          <w:rtl w:val="true"/>
        </w:rPr>
        <w:t xml:space="preserve">, </w:t>
      </w:r>
      <w:r>
        <w:rPr>
          <w:rFonts w:ascii="Century" w:hAnsi="Century" w:cs="Century"/>
          <w:rtl w:val="true"/>
        </w:rPr>
        <w:t>בפסקאות ל</w:t>
      </w:r>
      <w:r>
        <w:rPr>
          <w:rFonts w:cs="Century" w:ascii="Century" w:hAnsi="Century"/>
          <w:rtl w:val="true"/>
        </w:rPr>
        <w:t>"</w:t>
      </w:r>
      <w:r>
        <w:rPr>
          <w:rFonts w:ascii="Century" w:hAnsi="Century" w:cs="Century"/>
          <w:rtl w:val="true"/>
        </w:rPr>
        <w:t>ח</w:t>
      </w:r>
      <w:r>
        <w:rPr>
          <w:rFonts w:cs="Century" w:ascii="Century" w:hAnsi="Century"/>
          <w:rtl w:val="true"/>
        </w:rPr>
        <w:t>-</w:t>
      </w:r>
      <w:r>
        <w:rPr>
          <w:rFonts w:ascii="Century" w:hAnsi="Century" w:cs="Century"/>
          <w:rtl w:val="true"/>
        </w:rPr>
        <w:t>מ</w:t>
      </w:r>
      <w:r>
        <w:rPr>
          <w:rFonts w:cs="Century" w:ascii="Century" w:hAnsi="Century"/>
          <w:rtl w:val="true"/>
        </w:rPr>
        <w:t>"</w:t>
      </w:r>
      <w:r>
        <w:rPr>
          <w:rFonts w:ascii="Century" w:hAnsi="Century" w:cs="Century"/>
          <w:rtl w:val="true"/>
        </w:rPr>
        <w:t xml:space="preserve">ב לפסק דינו של המשנה לנשיאה </w:t>
      </w:r>
      <w:r>
        <w:rPr>
          <w:rFonts w:ascii="Century" w:hAnsi="Century" w:cs="Miriam"/>
          <w:b/>
          <w:b/>
          <w:spacing w:val="0"/>
          <w:szCs w:val="24"/>
          <w:rtl w:val="true"/>
        </w:rPr>
        <w:t>רובינשטיין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t>25</w:t>
      </w:r>
      <w:r>
        <w:rPr>
          <w:rtl w:val="true"/>
        </w:rPr>
        <w:t>.</w:t>
        <w:tab/>
      </w:r>
      <w:r>
        <w:rPr>
          <w:rFonts w:ascii="Century" w:hAnsi="Century" w:cs="Miriam"/>
          <w:b/>
          <w:b/>
          <w:spacing w:val="0"/>
          <w:szCs w:val="24"/>
          <w:rtl w:val="true"/>
        </w:rPr>
        <w:t>עלילות</w:t>
      </w:r>
      <w:r>
        <w:rPr>
          <w:rFonts w:eastAsia="Arial TUR" w:cs="Arial TUR"/>
          <w:rtl w:val="true"/>
        </w:rPr>
        <w:t xml:space="preserve"> </w:t>
      </w:r>
      <w:r>
        <w:rPr>
          <w:rtl w:val="true"/>
        </w:rPr>
        <w:t>–</w:t>
      </w:r>
      <w:r>
        <w:rPr>
          <w:rFonts w:eastAsia="Arial TUR" w:cs="Arial TUR"/>
          <w:rtl w:val="true"/>
        </w:rPr>
        <w:t xml:space="preserve"> </w:t>
      </w:r>
      <w:r>
        <w:rPr>
          <w:rtl w:val="true"/>
        </w:rPr>
        <w:t>מבחן</w:t>
      </w:r>
      <w:r>
        <w:rPr>
          <w:rFonts w:eastAsia="Arial TUR" w:cs="Arial TUR"/>
          <w:rtl w:val="true"/>
        </w:rPr>
        <w:t xml:space="preserve"> </w:t>
      </w:r>
      <w:r>
        <w:rPr>
          <w:rtl w:val="true"/>
        </w:rPr>
        <w:t>העלילות</w:t>
      </w:r>
      <w:r>
        <w:rPr>
          <w:rFonts w:eastAsia="Arial TUR" w:cs="Arial TUR"/>
          <w:rtl w:val="true"/>
        </w:rPr>
        <w:t xml:space="preserve"> </w:t>
      </w:r>
      <w:r>
        <w:rPr>
          <w:rtl w:val="true"/>
        </w:rPr>
        <w:t>הוא</w:t>
      </w:r>
      <w:r>
        <w:rPr>
          <w:rFonts w:eastAsia="Arial TUR" w:cs="Arial TUR"/>
          <w:rtl w:val="true"/>
        </w:rPr>
        <w:t xml:space="preserve"> </w:t>
      </w:r>
      <w:r>
        <w:rPr>
          <w:rtl w:val="true"/>
        </w:rPr>
        <w:t>לבו</w:t>
      </w:r>
      <w:r>
        <w:rPr>
          <w:rFonts w:eastAsia="Arial TUR" w:cs="Arial TUR"/>
          <w:rtl w:val="true"/>
        </w:rPr>
        <w:t xml:space="preserve"> </w:t>
      </w:r>
      <w:r>
        <w:rPr>
          <w:rtl w:val="true"/>
        </w:rPr>
        <w:t>של</w:t>
      </w:r>
      <w:r>
        <w:rPr>
          <w:rFonts w:eastAsia="Arial TUR" w:cs="Arial TUR"/>
          <w:rtl w:val="true"/>
        </w:rPr>
        <w:t xml:space="preserve"> </w:t>
      </w:r>
      <w:hyperlink r:id="rId7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שופרסל</w:t>
      </w:r>
      <w:r>
        <w:rPr>
          <w:rFonts w:cs="Century" w:ascii="Century" w:hAnsi="Century"/>
          <w:rtl w:val="true"/>
        </w:rPr>
        <w:t xml:space="preserve">, </w:t>
      </w:r>
      <w:r>
        <w:rPr>
          <w:rFonts w:ascii="Century" w:hAnsi="Century" w:cs="Century"/>
          <w:rtl w:val="true"/>
        </w:rPr>
        <w:t>בפסקה מ</w:t>
      </w:r>
      <w:r>
        <w:rPr>
          <w:rFonts w:cs="Century" w:ascii="Century" w:hAnsi="Century"/>
          <w:rtl w:val="true"/>
        </w:rPr>
        <w:t>"</w:t>
      </w:r>
      <w:r>
        <w:rPr>
          <w:rFonts w:ascii="Century" w:hAnsi="Century" w:cs="Century"/>
          <w:rtl w:val="true"/>
        </w:rPr>
        <w:t xml:space="preserve">ג לפסק דינו של המשנה לנשיאה </w:t>
      </w:r>
      <w:r>
        <w:rPr>
          <w:rFonts w:ascii="Century" w:hAnsi="Century" w:cs="Miriam"/>
          <w:b/>
          <w:b/>
          <w:spacing w:val="0"/>
          <w:szCs w:val="24"/>
          <w:rtl w:val="true"/>
        </w:rPr>
        <w:t>רובינשטיין</w:t>
      </w:r>
      <w:r>
        <w:rPr>
          <w:rFonts w:cs="Century" w:ascii="Century" w:hAnsi="Century"/>
          <w:rtl w:val="true"/>
        </w:rPr>
        <w:t>)</w:t>
      </w:r>
      <w:r>
        <w:rPr>
          <w:rtl w:val="true"/>
        </w:rPr>
        <w:t xml:space="preserve">. </w:t>
      </w:r>
      <w:r>
        <w:rPr>
          <w:rtl w:val="true"/>
        </w:rPr>
        <w:t>מבחן</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דורש</w:t>
      </w:r>
      <w:r>
        <w:rPr>
          <w:rFonts w:eastAsia="Arial TUR" w:cs="Arial TUR"/>
          <w:rtl w:val="true"/>
        </w:rPr>
        <w:t xml:space="preserve"> </w:t>
      </w:r>
      <w:r>
        <w:rPr>
          <w:rtl w:val="true"/>
        </w:rPr>
        <w:t>תוצאה</w:t>
      </w:r>
      <w:r>
        <w:rPr>
          <w:rFonts w:eastAsia="Arial TUR" w:cs="Arial TUR"/>
          <w:rtl w:val="true"/>
        </w:rPr>
        <w:t xml:space="preserve"> </w:t>
      </w:r>
      <w:r>
        <w:rPr>
          <w:rtl w:val="true"/>
        </w:rPr>
        <w:t>של</w:t>
      </w:r>
      <w:r>
        <w:rPr>
          <w:rFonts w:eastAsia="Arial TUR" w:cs="Arial TUR"/>
          <w:rtl w:val="true"/>
        </w:rPr>
        <w:t xml:space="preserve"> </w:t>
      </w:r>
      <w:r>
        <w:rPr>
          <w:rtl w:val="true"/>
        </w:rPr>
        <w:t>פגיעה</w:t>
      </w:r>
      <w:r>
        <w:rPr>
          <w:rFonts w:eastAsia="Arial TUR" w:cs="Arial TUR"/>
          <w:rtl w:val="true"/>
        </w:rPr>
        <w:t xml:space="preserve"> </w:t>
      </w:r>
      <w:r>
        <w:rPr>
          <w:rtl w:val="true"/>
        </w:rPr>
        <w:t>בתחרות</w:t>
      </w:r>
      <w:r>
        <w:rPr>
          <w:rFonts w:eastAsia="Arial TUR" w:cs="Arial TUR"/>
          <w:rtl w:val="true"/>
        </w:rPr>
        <w:t xml:space="preserve"> </w:t>
      </w:r>
      <w:r>
        <w:rPr>
          <w:rtl w:val="true"/>
        </w:rPr>
        <w:t>בפועל</w:t>
      </w:r>
      <w:r>
        <w:rPr>
          <w:rFonts w:eastAsia="Arial TUR" w:cs="Arial TUR"/>
          <w:rtl w:val="true"/>
        </w:rPr>
        <w:t xml:space="preserve"> </w:t>
      </w:r>
      <w:r>
        <w:rPr>
          <w:rtl w:val="true"/>
        </w:rPr>
        <w:t>ואף</w:t>
      </w:r>
      <w:r>
        <w:rPr>
          <w:rFonts w:eastAsia="Arial TUR" w:cs="Arial TUR"/>
          <w:rtl w:val="true"/>
        </w:rPr>
        <w:t xml:space="preserve"> </w:t>
      </w:r>
      <w:r>
        <w:rPr>
          <w:rtl w:val="true"/>
        </w:rPr>
        <w:t>אינו</w:t>
      </w:r>
      <w:r>
        <w:rPr>
          <w:rFonts w:eastAsia="Arial TUR" w:cs="Arial TUR"/>
          <w:rtl w:val="true"/>
        </w:rPr>
        <w:t xml:space="preserve"> </w:t>
      </w:r>
      <w:r>
        <w:rPr>
          <w:rtl w:val="true"/>
        </w:rPr>
        <w:t>דורש</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נזק</w:t>
      </w:r>
      <w:r>
        <w:rPr>
          <w:rtl w:val="true"/>
        </w:rPr>
        <w:t xml:space="preserve">, </w:t>
      </w:r>
      <w:r>
        <w:rPr>
          <w:rtl w:val="true"/>
        </w:rPr>
        <w:t>אלא</w:t>
      </w:r>
      <w:r>
        <w:rPr>
          <w:rFonts w:eastAsia="Arial TUR" w:cs="Arial TUR"/>
          <w:rtl w:val="true"/>
        </w:rPr>
        <w:t xml:space="preserve"> </w:t>
      </w:r>
      <w:r>
        <w:rPr>
          <w:rtl w:val="true"/>
        </w:rPr>
        <w:t>אך</w:t>
      </w:r>
      <w:r>
        <w:rPr>
          <w:rFonts w:eastAsia="Arial TUR" w:cs="Arial TUR"/>
          <w:rtl w:val="true"/>
        </w:rPr>
        <w:t xml:space="preserve"> </w:t>
      </w:r>
      <w:r>
        <w:rPr>
          <w:rFonts w:ascii="Century" w:hAnsi="Century" w:cs="Miriam"/>
          <w:b/>
          <w:b/>
          <w:spacing w:val="0"/>
          <w:szCs w:val="24"/>
          <w:rtl w:val="true"/>
        </w:rPr>
        <w:t>פוטנציאל</w:t>
      </w:r>
      <w:r>
        <w:rPr>
          <w:rFonts w:ascii="Century" w:hAnsi="Century" w:eastAsia="Century" w:cs="Century"/>
          <w:b/>
          <w:b/>
          <w:spacing w:val="0"/>
          <w:szCs w:val="24"/>
          <w:rtl w:val="true"/>
        </w:rPr>
        <w:t xml:space="preserve"> </w:t>
      </w:r>
      <w:r>
        <w:rPr>
          <w:rFonts w:ascii="Century" w:hAnsi="Century" w:cs="Miriam"/>
          <w:b/>
          <w:b/>
          <w:spacing w:val="0"/>
          <w:szCs w:val="24"/>
          <w:rtl w:val="true"/>
        </w:rPr>
        <w:t>לפגיעה</w:t>
      </w:r>
      <w:r>
        <w:rPr>
          <w:rFonts w:eastAsia="Arial TUR" w:cs="Arial TUR"/>
          <w:rtl w:val="true"/>
        </w:rPr>
        <w:t xml:space="preserve"> </w:t>
      </w:r>
      <w:r>
        <w:rPr>
          <w:rtl w:val="true"/>
        </w:rPr>
        <w:t>בתחרות</w:t>
      </w:r>
      <w:r>
        <w:rPr>
          <w:rtl w:val="true"/>
        </w:rPr>
        <w:t xml:space="preserve">. </w:t>
      </w:r>
      <w:r>
        <w:rPr>
          <w:rtl w:val="true"/>
        </w:rPr>
        <w:t>פוטנציאל</w:t>
      </w:r>
      <w:r>
        <w:rPr>
          <w:rFonts w:eastAsia="Arial TUR" w:cs="Arial TUR"/>
          <w:rtl w:val="true"/>
        </w:rPr>
        <w:t xml:space="preserve"> </w:t>
      </w:r>
      <w:r>
        <w:rPr>
          <w:rtl w:val="true"/>
        </w:rPr>
        <w:t>כזה</w:t>
      </w:r>
      <w:r>
        <w:rPr>
          <w:rFonts w:eastAsia="Arial TUR" w:cs="Arial TUR"/>
          <w:rtl w:val="true"/>
        </w:rPr>
        <w:t xml:space="preserve"> </w:t>
      </w:r>
      <w:r>
        <w:rPr>
          <w:rtl w:val="true"/>
        </w:rPr>
        <w:t>יכול</w:t>
      </w:r>
      <w:r>
        <w:rPr>
          <w:rFonts w:eastAsia="Arial TUR" w:cs="Arial TUR"/>
          <w:rtl w:val="true"/>
        </w:rPr>
        <w:t xml:space="preserve"> </w:t>
      </w:r>
      <w:r>
        <w:rPr>
          <w:rtl w:val="true"/>
        </w:rPr>
        <w:t>להתקיים</w:t>
      </w:r>
      <w:r>
        <w:rPr>
          <w:rFonts w:eastAsia="Arial TUR" w:cs="Arial TUR"/>
          <w:rtl w:val="true"/>
        </w:rPr>
        <w:t xml:space="preserve"> </w:t>
      </w:r>
      <w:r>
        <w:rPr>
          <w:rtl w:val="true"/>
        </w:rPr>
        <w:t>אף</w:t>
      </w:r>
      <w:r>
        <w:rPr>
          <w:rFonts w:eastAsia="Arial TUR" w:cs="Arial TUR"/>
          <w:rtl w:val="true"/>
        </w:rPr>
        <w:t xml:space="preserve"> </w:t>
      </w:r>
      <w:r>
        <w:rPr>
          <w:rtl w:val="true"/>
        </w:rPr>
        <w:t>במקום</w:t>
      </w:r>
      <w:r>
        <w:rPr>
          <w:rFonts w:eastAsia="Arial TUR" w:cs="Arial TUR"/>
          <w:rtl w:val="true"/>
        </w:rPr>
        <w:t xml:space="preserve"> </w:t>
      </w:r>
      <w:r>
        <w:rPr>
          <w:rtl w:val="true"/>
        </w:rPr>
        <w:t>בו</w:t>
      </w:r>
      <w:r>
        <w:rPr>
          <w:rFonts w:eastAsia="Arial TUR" w:cs="Arial TUR"/>
          <w:rtl w:val="true"/>
        </w:rPr>
        <w:t xml:space="preserve"> </w:t>
      </w:r>
      <w:r>
        <w:rPr>
          <w:rtl w:val="true"/>
        </w:rPr>
        <w:t>המחירים</w:t>
      </w:r>
      <w:r>
        <w:rPr>
          <w:rFonts w:eastAsia="Arial TUR" w:cs="Arial TUR"/>
          <w:rtl w:val="true"/>
        </w:rPr>
        <w:t xml:space="preserve"> </w:t>
      </w:r>
      <w:r>
        <w:rPr>
          <w:rtl w:val="true"/>
        </w:rPr>
        <w:t>בפועל</w:t>
      </w:r>
      <w:r>
        <w:rPr>
          <w:rFonts w:eastAsia="Arial TUR" w:cs="Arial TUR"/>
          <w:rtl w:val="true"/>
        </w:rPr>
        <w:t xml:space="preserve"> </w:t>
      </w:r>
      <w:r>
        <w:rPr>
          <w:rtl w:val="true"/>
        </w:rPr>
        <w:t>ירדו</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וול</w:t>
      </w:r>
      <w:r>
        <w:rPr>
          <w:rFonts w:cs="Century" w:ascii="Century" w:hAnsi="Century"/>
          <w:rtl w:val="true"/>
        </w:rPr>
        <w:t xml:space="preserve">, </w:t>
      </w:r>
      <w:r>
        <w:rPr>
          <w:rFonts w:ascii="Century" w:hAnsi="Century" w:cs="Century"/>
          <w:rtl w:val="true"/>
        </w:rPr>
        <w:t>בפסקאות ק</w:t>
      </w:r>
      <w:r>
        <w:rPr>
          <w:rFonts w:cs="Century" w:ascii="Century" w:hAnsi="Century"/>
          <w:rtl w:val="true"/>
        </w:rPr>
        <w:t>-</w:t>
      </w:r>
      <w:r>
        <w:rPr>
          <w:rFonts w:ascii="Century" w:hAnsi="Century" w:cs="Century"/>
          <w:rtl w:val="true"/>
        </w:rPr>
        <w:t>ק</w:t>
      </w:r>
      <w:r>
        <w:rPr>
          <w:rFonts w:cs="Century" w:ascii="Century" w:hAnsi="Century"/>
          <w:rtl w:val="true"/>
        </w:rPr>
        <w:t>"</w:t>
      </w:r>
      <w:r>
        <w:rPr>
          <w:rFonts w:ascii="Century" w:hAnsi="Century" w:cs="Century"/>
          <w:rtl w:val="true"/>
        </w:rPr>
        <w:t>א</w:t>
      </w:r>
      <w:r>
        <w:rPr>
          <w:rFonts w:cs="Century" w:ascii="Century" w:hAnsi="Century"/>
          <w:rtl w:val="true"/>
        </w:rPr>
        <w:t>)</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t>26</w:t>
      </w:r>
      <w:r>
        <w:rPr>
          <w:rtl w:val="true"/>
        </w:rPr>
        <w:t xml:space="preserve">. </w:t>
      </w:r>
      <w:r>
        <w:rPr>
          <w:rtl w:val="true"/>
        </w:rPr>
        <w:tab/>
      </w:r>
      <w:r>
        <w:rPr>
          <w:rFonts w:ascii="Century" w:hAnsi="Century" w:cs="Miriam"/>
          <w:b/>
          <w:b/>
          <w:spacing w:val="0"/>
          <w:szCs w:val="24"/>
          <w:rtl w:val="true"/>
        </w:rPr>
        <w:t>החזקה</w:t>
      </w:r>
      <w:r>
        <w:rPr>
          <w:rFonts w:ascii="Century" w:hAnsi="Century" w:eastAsia="Century" w:cs="Century"/>
          <w:b/>
          <w:b/>
          <w:spacing w:val="0"/>
          <w:szCs w:val="24"/>
          <w:rtl w:val="true"/>
        </w:rPr>
        <w:t xml:space="preserve"> </w:t>
      </w:r>
      <w:r>
        <w:rPr>
          <w:rFonts w:ascii="Century" w:hAnsi="Century" w:cs="Miriam"/>
          <w:b/>
          <w:b/>
          <w:spacing w:val="0"/>
          <w:szCs w:val="24"/>
          <w:rtl w:val="true"/>
        </w:rPr>
        <w:t>החלוטה</w:t>
      </w:r>
      <w:r>
        <w:rPr>
          <w:rFonts w:ascii="Century" w:hAnsi="Century" w:eastAsia="Century" w:cs="Century"/>
          <w:b/>
          <w:b/>
          <w:spacing w:val="0"/>
          <w:szCs w:val="24"/>
          <w:rtl w:val="true"/>
        </w:rPr>
        <w:t xml:space="preserve"> </w:t>
      </w:r>
      <w:r>
        <w:rPr>
          <w:rFonts w:ascii="Century" w:hAnsi="Century" w:cs="Miriam"/>
          <w:b/>
          <w:b/>
          <w:spacing w:val="0"/>
          <w:szCs w:val="24"/>
          <w:rtl w:val="true"/>
        </w:rPr>
        <w:t>בעניין</w:t>
      </w:r>
      <w:r>
        <w:rPr>
          <w:rFonts w:ascii="Century" w:hAnsi="Century" w:eastAsia="Century" w:cs="Century"/>
          <w:b/>
          <w:b/>
          <w:spacing w:val="0"/>
          <w:szCs w:val="24"/>
          <w:rtl w:val="true"/>
        </w:rPr>
        <w:t xml:space="preserve"> </w:t>
      </w:r>
      <w:r>
        <w:rPr>
          <w:rFonts w:ascii="Century" w:hAnsi="Century" w:cs="Miriam"/>
          <w:b/>
          <w:b/>
          <w:spacing w:val="0"/>
          <w:szCs w:val="24"/>
          <w:rtl w:val="true"/>
        </w:rPr>
        <w:t>הסדר</w:t>
      </w:r>
      <w:r>
        <w:rPr>
          <w:rFonts w:ascii="Century" w:hAnsi="Century" w:eastAsia="Century" w:cs="Century"/>
          <w:b/>
          <w:b/>
          <w:spacing w:val="0"/>
          <w:szCs w:val="24"/>
          <w:rtl w:val="true"/>
        </w:rPr>
        <w:t xml:space="preserve"> </w:t>
      </w:r>
      <w:r>
        <w:rPr>
          <w:rFonts w:ascii="Century" w:hAnsi="Century" w:cs="Miriam"/>
          <w:b/>
          <w:b/>
          <w:spacing w:val="0"/>
          <w:szCs w:val="24"/>
          <w:rtl w:val="true"/>
        </w:rPr>
        <w:t>כובל</w:t>
      </w:r>
      <w:r>
        <w:rPr>
          <w:rFonts w:eastAsia="Arial TUR" w:cs="Arial TUR"/>
          <w:rtl w:val="true"/>
        </w:rPr>
        <w:t xml:space="preserve"> </w:t>
      </w:r>
      <w:r>
        <w:rPr>
          <w:rtl w:val="true"/>
        </w:rPr>
        <w:t>–</w:t>
      </w:r>
      <w:r>
        <w:rPr>
          <w:rFonts w:ascii="Century" w:hAnsi="Century" w:cs="Century"/>
          <w:rtl w:val="true"/>
        </w:rPr>
        <w:t xml:space="preserve"> </w:t>
      </w:r>
      <w:hyperlink r:id="rId7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 קובע חזקה חלוטה לפיה הסדר בעניינים מסוימים הוא הסדר כובל</w:t>
      </w:r>
      <w:r>
        <w:rPr>
          <w:rFonts w:cs="Century" w:ascii="Century" w:hAnsi="Century"/>
          <w:rtl w:val="true"/>
        </w:rPr>
        <w:t xml:space="preserve">, </w:t>
      </w:r>
      <w:r>
        <w:rPr>
          <w:rFonts w:ascii="Century" w:hAnsi="Century" w:cs="Century"/>
          <w:rtl w:val="true"/>
        </w:rPr>
        <w:t>ואלה הם</w:t>
      </w:r>
      <w:r>
        <w:rPr>
          <w:rFonts w:cs="Century" w:ascii="Century" w:hAnsi="Century"/>
          <w:rtl w:val="true"/>
        </w:rPr>
        <w:t xml:space="preserve">: </w:t>
      </w:r>
    </w:p>
    <w:p>
      <w:pPr>
        <w:pStyle w:val="Ruller5"/>
        <w:spacing w:before="240" w:after="0"/>
        <w:ind w:end="1282"/>
        <w:jc w:val="both"/>
        <w:rPr/>
      </w:pPr>
      <w:r>
        <w:rPr>
          <w:rtl w:val="true"/>
        </w:rPr>
        <w:t>"</w:t>
      </w:r>
      <w:r>
        <w:rPr>
          <w:rtl w:val="true"/>
        </w:rPr>
        <w:t>(</w:t>
      </w:r>
      <w:r>
        <w:rPr/>
        <w:t>1</w:t>
      </w:r>
      <w:r>
        <w:rPr>
          <w:rtl w:val="true"/>
        </w:rPr>
        <w:t xml:space="preserve">) </w:t>
      </w:r>
      <w:r>
        <w:rPr>
          <w:rtl w:val="true"/>
        </w:rPr>
        <w:t>המחיר</w:t>
      </w:r>
      <w:r>
        <w:rPr>
          <w:rFonts w:eastAsia="Arial TUR" w:cs="Arial TUR"/>
          <w:rtl w:val="true"/>
        </w:rPr>
        <w:t xml:space="preserve"> </w:t>
      </w:r>
      <w:r>
        <w:rPr>
          <w:rtl w:val="true"/>
        </w:rPr>
        <w:t>שיידרש</w:t>
      </w:r>
      <w:r>
        <w:rPr>
          <w:rtl w:val="true"/>
        </w:rPr>
        <w:t xml:space="preserve">, </w:t>
      </w:r>
      <w:r>
        <w:rPr>
          <w:rtl w:val="true"/>
        </w:rPr>
        <w:t>שיוצע</w:t>
      </w:r>
      <w:r>
        <w:rPr>
          <w:rFonts w:eastAsia="Arial TUR" w:cs="Arial TUR"/>
          <w:rtl w:val="true"/>
        </w:rPr>
        <w:t xml:space="preserve"> </w:t>
      </w:r>
      <w:r>
        <w:rPr>
          <w:rtl w:val="true"/>
        </w:rPr>
        <w:t>או</w:t>
      </w:r>
      <w:r>
        <w:rPr>
          <w:rFonts w:eastAsia="Arial TUR" w:cs="Arial TUR"/>
          <w:rtl w:val="true"/>
        </w:rPr>
        <w:t xml:space="preserve"> </w:t>
      </w:r>
      <w:r>
        <w:rPr>
          <w:rtl w:val="true"/>
        </w:rPr>
        <w:t>שישולם</w:t>
      </w:r>
      <w:r>
        <w:rPr>
          <w:rFonts w:eastAsia="Arial TUR" w:cs="Arial TUR"/>
          <w:rtl w:val="true"/>
        </w:rPr>
        <w:t xml:space="preserve"> </w:t>
      </w:r>
    </w:p>
    <w:p>
      <w:pPr>
        <w:pStyle w:val="Ruller5"/>
        <w:ind w:end="1282"/>
        <w:jc w:val="both"/>
        <w:rPr/>
      </w:pPr>
      <w:r>
        <w:rPr>
          <w:rtl w:val="true"/>
        </w:rPr>
        <w:t>(</w:t>
      </w:r>
      <w:r>
        <w:rPr/>
        <w:t>2</w:t>
      </w:r>
      <w:r>
        <w:rPr>
          <w:rtl w:val="true"/>
        </w:rPr>
        <w:t xml:space="preserve">) </w:t>
      </w:r>
      <w:r>
        <w:rPr>
          <w:rtl w:val="true"/>
        </w:rPr>
        <w:t>הריווח</w:t>
      </w:r>
      <w:r>
        <w:rPr>
          <w:rFonts w:eastAsia="Arial TUR" w:cs="Arial TUR"/>
          <w:rtl w:val="true"/>
        </w:rPr>
        <w:t xml:space="preserve"> </w:t>
      </w:r>
      <w:r>
        <w:rPr>
          <w:rtl w:val="true"/>
        </w:rPr>
        <w:t>שיופק</w:t>
      </w:r>
    </w:p>
    <w:p>
      <w:pPr>
        <w:pStyle w:val="Ruller5"/>
        <w:ind w:end="1282"/>
        <w:jc w:val="both"/>
        <w:rPr/>
      </w:pPr>
      <w:r>
        <w:rPr>
          <w:rtl w:val="true"/>
        </w:rPr>
        <w:t>(</w:t>
      </w:r>
      <w:r>
        <w:rPr/>
        <w:t>3</w:t>
      </w:r>
      <w:r>
        <w:rPr>
          <w:rtl w:val="true"/>
        </w:rPr>
        <w:t xml:space="preserve">) </w:t>
      </w:r>
      <w:r>
        <w:rPr>
          <w:rtl w:val="true"/>
        </w:rPr>
        <w:t>חלוקת</w:t>
      </w:r>
      <w:r>
        <w:rPr>
          <w:rFonts w:eastAsia="Arial TUR" w:cs="Arial TUR"/>
          <w:rtl w:val="true"/>
        </w:rPr>
        <w:t xml:space="preserve"> </w:t>
      </w:r>
      <w:r>
        <w:rPr>
          <w:rtl w:val="true"/>
        </w:rPr>
        <w:t>השוק</w:t>
      </w:r>
      <w:r>
        <w:rPr>
          <w:rtl w:val="true"/>
        </w:rPr>
        <w:t xml:space="preserve">, </w:t>
      </w:r>
      <w:r>
        <w:rPr>
          <w:rtl w:val="true"/>
        </w:rPr>
        <w:t>כולו</w:t>
      </w:r>
      <w:r>
        <w:rPr>
          <w:rFonts w:eastAsia="Arial TUR" w:cs="Arial TUR"/>
          <w:rtl w:val="true"/>
        </w:rPr>
        <w:t xml:space="preserve"> </w:t>
      </w:r>
      <w:r>
        <w:rPr>
          <w:rtl w:val="true"/>
        </w:rPr>
        <w:t>או</w:t>
      </w:r>
      <w:r>
        <w:rPr>
          <w:rFonts w:eastAsia="Arial TUR" w:cs="Arial TUR"/>
          <w:rtl w:val="true"/>
        </w:rPr>
        <w:t xml:space="preserve"> </w:t>
      </w:r>
      <w:r>
        <w:rPr>
          <w:rtl w:val="true"/>
        </w:rPr>
        <w:t>חלקו</w:t>
      </w:r>
      <w:r>
        <w:rPr>
          <w:rtl w:val="true"/>
        </w:rPr>
        <w:t xml:space="preserve">, </w:t>
      </w:r>
      <w:r>
        <w:rPr>
          <w:rtl w:val="true"/>
        </w:rPr>
        <w:t>לפי</w:t>
      </w:r>
      <w:r>
        <w:rPr>
          <w:rFonts w:eastAsia="Arial TUR" w:cs="Arial TUR"/>
          <w:rtl w:val="true"/>
        </w:rPr>
        <w:t xml:space="preserve"> </w:t>
      </w:r>
      <w:r>
        <w:rPr>
          <w:rtl w:val="true"/>
        </w:rPr>
        <w:t>מקום</w:t>
      </w:r>
      <w:r>
        <w:rPr>
          <w:rFonts w:eastAsia="Arial TUR" w:cs="Arial TUR"/>
          <w:rtl w:val="true"/>
        </w:rPr>
        <w:t xml:space="preserve"> </w:t>
      </w:r>
      <w:r>
        <w:rPr>
          <w:rtl w:val="true"/>
        </w:rPr>
        <w:t>העיסוק</w:t>
      </w:r>
      <w:r>
        <w:rPr>
          <w:rFonts w:eastAsia="Arial TUR" w:cs="Arial TUR"/>
          <w:rtl w:val="true"/>
        </w:rPr>
        <w:t xml:space="preserve"> </w:t>
      </w:r>
      <w:r>
        <w:rPr>
          <w:rtl w:val="true"/>
        </w:rPr>
        <w:t>או</w:t>
      </w:r>
      <w:r>
        <w:rPr>
          <w:rFonts w:eastAsia="Arial TUR" w:cs="Arial TUR"/>
          <w:rtl w:val="true"/>
        </w:rPr>
        <w:t xml:space="preserve"> </w:t>
      </w:r>
      <w:r>
        <w:rPr>
          <w:rtl w:val="true"/>
        </w:rPr>
        <w:t>לפי</w:t>
      </w:r>
      <w:r>
        <w:rPr>
          <w:rFonts w:eastAsia="Arial TUR" w:cs="Arial TUR"/>
          <w:rtl w:val="true"/>
        </w:rPr>
        <w:t xml:space="preserve"> </w:t>
      </w:r>
      <w:r>
        <w:rPr>
          <w:rtl w:val="true"/>
        </w:rPr>
        <w:t>האנשים</w:t>
      </w:r>
      <w:r>
        <w:rPr>
          <w:rFonts w:eastAsia="Arial TUR" w:cs="Arial TUR"/>
          <w:rtl w:val="true"/>
        </w:rPr>
        <w:t xml:space="preserve"> </w:t>
      </w:r>
      <w:r>
        <w:rPr>
          <w:rtl w:val="true"/>
        </w:rPr>
        <w:t>או</w:t>
      </w:r>
      <w:r>
        <w:rPr>
          <w:rFonts w:eastAsia="Arial TUR" w:cs="Arial TUR"/>
          <w:rtl w:val="true"/>
        </w:rPr>
        <w:t xml:space="preserve"> </w:t>
      </w:r>
      <w:r>
        <w:rPr>
          <w:rtl w:val="true"/>
        </w:rPr>
        <w:t>סוג</w:t>
      </w:r>
      <w:r>
        <w:rPr>
          <w:rFonts w:eastAsia="Arial TUR" w:cs="Arial TUR"/>
          <w:rtl w:val="true"/>
        </w:rPr>
        <w:t xml:space="preserve"> </w:t>
      </w:r>
      <w:r>
        <w:rPr>
          <w:rtl w:val="true"/>
        </w:rPr>
        <w:t>האנשים</w:t>
      </w:r>
      <w:r>
        <w:rPr>
          <w:rFonts w:eastAsia="Arial TUR" w:cs="Arial TUR"/>
          <w:rtl w:val="true"/>
        </w:rPr>
        <w:t xml:space="preserve"> </w:t>
      </w:r>
      <w:r>
        <w:rPr>
          <w:rtl w:val="true"/>
        </w:rPr>
        <w:t>שעמם</w:t>
      </w:r>
      <w:r>
        <w:rPr>
          <w:rFonts w:eastAsia="Arial TUR" w:cs="Arial TUR"/>
          <w:rtl w:val="true"/>
        </w:rPr>
        <w:t xml:space="preserve"> </w:t>
      </w:r>
      <w:r>
        <w:rPr>
          <w:rtl w:val="true"/>
        </w:rPr>
        <w:t>יעסקו</w:t>
      </w:r>
      <w:r>
        <w:rPr>
          <w:rFonts w:eastAsia="Arial TUR" w:cs="Arial TUR"/>
          <w:rtl w:val="true"/>
        </w:rPr>
        <w:t xml:space="preserve"> </w:t>
      </w:r>
    </w:p>
    <w:p>
      <w:pPr>
        <w:pStyle w:val="Ruller5"/>
        <w:ind w:end="1282"/>
        <w:jc w:val="both"/>
        <w:rPr/>
      </w:pPr>
      <w:r>
        <w:rPr>
          <w:rtl w:val="true"/>
        </w:rPr>
        <w:t>(</w:t>
      </w:r>
      <w:r>
        <w:rPr/>
        <w:t>4</w:t>
      </w:r>
      <w:r>
        <w:rPr>
          <w:rtl w:val="true"/>
        </w:rPr>
        <w:t xml:space="preserve">) </w:t>
      </w:r>
      <w:r>
        <w:rPr>
          <w:rtl w:val="true"/>
        </w:rPr>
        <w:t>כמות</w:t>
      </w:r>
      <w:r>
        <w:rPr>
          <w:rFonts w:eastAsia="Arial TUR" w:cs="Arial TUR"/>
          <w:rtl w:val="true"/>
        </w:rPr>
        <w:t xml:space="preserve"> </w:t>
      </w:r>
      <w:r>
        <w:rPr>
          <w:rtl w:val="true"/>
        </w:rPr>
        <w:t>הנכסים</w:t>
      </w:r>
      <w:r>
        <w:rPr>
          <w:rFonts w:eastAsia="Arial TUR" w:cs="Arial TUR"/>
          <w:rtl w:val="true"/>
        </w:rPr>
        <w:t xml:space="preserve"> </w:t>
      </w:r>
      <w:r>
        <w:rPr>
          <w:rtl w:val="true"/>
        </w:rPr>
        <w:t>או</w:t>
      </w:r>
      <w:r>
        <w:rPr>
          <w:rFonts w:eastAsia="Arial TUR" w:cs="Arial TUR"/>
          <w:rtl w:val="true"/>
        </w:rPr>
        <w:t xml:space="preserve"> </w:t>
      </w:r>
      <w:r>
        <w:rPr>
          <w:rtl w:val="true"/>
        </w:rPr>
        <w:t>השירותים</w:t>
      </w:r>
      <w:r>
        <w:rPr>
          <w:rFonts w:eastAsia="Arial TUR" w:cs="Arial TUR"/>
          <w:rtl w:val="true"/>
        </w:rPr>
        <w:t xml:space="preserve"> </w:t>
      </w:r>
      <w:r>
        <w:rPr>
          <w:rtl w:val="true"/>
        </w:rPr>
        <w:t>שבעסק</w:t>
      </w:r>
      <w:r>
        <w:rPr>
          <w:rtl w:val="true"/>
        </w:rPr>
        <w:t xml:space="preserve">, </w:t>
      </w:r>
      <w:r>
        <w:rPr>
          <w:rtl w:val="true"/>
        </w:rPr>
        <w:t>איכותם</w:t>
      </w:r>
      <w:r>
        <w:rPr>
          <w:rFonts w:eastAsia="Arial TUR" w:cs="Arial TUR"/>
          <w:rtl w:val="true"/>
        </w:rPr>
        <w:t xml:space="preserve"> </w:t>
      </w:r>
      <w:r>
        <w:rPr>
          <w:rtl w:val="true"/>
        </w:rPr>
        <w:t>או</w:t>
      </w:r>
      <w:r>
        <w:rPr>
          <w:rFonts w:eastAsia="Arial TUR" w:cs="Arial TUR"/>
          <w:rtl w:val="true"/>
        </w:rPr>
        <w:t xml:space="preserve"> </w:t>
      </w:r>
      <w:r>
        <w:rPr>
          <w:rtl w:val="true"/>
        </w:rPr>
        <w:t>סוגם</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בהתקיים</w:t>
      </w:r>
      <w:r>
        <w:rPr>
          <w:rFonts w:eastAsia="Arial TUR" w:cs="Arial TUR"/>
          <w:rtl w:val="true"/>
        </w:rPr>
        <w:t xml:space="preserve"> </w:t>
      </w:r>
      <w:r>
        <w:rPr>
          <w:rtl w:val="true"/>
        </w:rPr>
        <w:t>החזקה</w:t>
      </w:r>
      <w:r>
        <w:rPr>
          <w:rFonts w:eastAsia="Arial TUR" w:cs="Arial TUR"/>
          <w:rtl w:val="true"/>
        </w:rPr>
        <w:t xml:space="preserve"> </w:t>
      </w:r>
      <w:r>
        <w:rPr>
          <w:rtl w:val="true"/>
        </w:rPr>
        <w:t>המנויה</w:t>
      </w:r>
      <w:r>
        <w:rPr>
          <w:rFonts w:eastAsia="Arial TUR" w:cs="Arial TUR"/>
          <w:rtl w:val="true"/>
        </w:rPr>
        <w:t xml:space="preserve"> </w:t>
      </w:r>
      <w:hyperlink r:id="rId74">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מבחן</w:t>
      </w:r>
      <w:r>
        <w:rPr>
          <w:rFonts w:eastAsia="Arial TUR" w:cs="Arial TUR"/>
          <w:rtl w:val="true"/>
        </w:rPr>
        <w:t xml:space="preserve"> </w:t>
      </w:r>
      <w:r>
        <w:rPr>
          <w:rtl w:val="true"/>
        </w:rPr>
        <w:t>העלילות</w:t>
      </w:r>
      <w:r>
        <w:rPr>
          <w:rFonts w:eastAsia="Arial TUR" w:cs="Arial TUR"/>
          <w:rtl w:val="true"/>
        </w:rPr>
        <w:t xml:space="preserve"> </w:t>
      </w:r>
      <w:r>
        <w:rPr>
          <w:rtl w:val="true"/>
        </w:rPr>
        <w:t>המוגדר</w:t>
      </w:r>
      <w:r>
        <w:rPr>
          <w:rFonts w:eastAsia="Arial TUR" w:cs="Arial TUR"/>
          <w:rtl w:val="true"/>
        </w:rPr>
        <w:t xml:space="preserve"> </w:t>
      </w:r>
      <w:hyperlink r:id="rId75">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אכן</w:t>
      </w:r>
      <w:r>
        <w:rPr>
          <w:rFonts w:eastAsia="Arial TUR" w:cs="Arial TUR"/>
          <w:rtl w:val="true"/>
        </w:rPr>
        <w:t xml:space="preserve"> </w:t>
      </w:r>
      <w:r>
        <w:rPr>
          <w:rtl w:val="true"/>
        </w:rPr>
        <w:t>התקיים</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אריאל</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cs="Century" w:ascii="Century" w:hAnsi="Century"/>
          <w:rtl w:val="true"/>
        </w:rPr>
        <w:t xml:space="preserve">, </w:t>
      </w:r>
      <w:r>
        <w:rPr>
          <w:rFonts w:ascii="Century" w:hAnsi="Century" w:cs="Century"/>
          <w:rtl w:val="true"/>
        </w:rPr>
        <w:t>בעמ</w:t>
      </w:r>
      <w:r>
        <w:rPr>
          <w:rFonts w:cs="Century" w:ascii="Century" w:hAnsi="Century"/>
          <w:rtl w:val="true"/>
        </w:rPr>
        <w:t>'</w:t>
      </w:r>
      <w:r>
        <w:rPr>
          <w:rtl w:val="true"/>
        </w:rPr>
        <w:t xml:space="preserve"> </w:t>
      </w:r>
      <w:r>
        <w:rPr/>
        <w:t>138-139</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וול</w:t>
      </w:r>
      <w:r>
        <w:rPr>
          <w:rFonts w:cs="Century" w:ascii="Century" w:hAnsi="Century"/>
          <w:rtl w:val="true"/>
        </w:rPr>
        <w:t xml:space="preserve">, </w:t>
      </w:r>
      <w:r>
        <w:rPr>
          <w:rFonts w:ascii="Century" w:hAnsi="Century" w:cs="Century"/>
          <w:rtl w:val="true"/>
        </w:rPr>
        <w:t>בפסקאות פ</w:t>
      </w:r>
      <w:r>
        <w:rPr>
          <w:rFonts w:cs="Century" w:ascii="Century" w:hAnsi="Century"/>
          <w:rtl w:val="true"/>
        </w:rPr>
        <w:t>"</w:t>
      </w:r>
      <w:r>
        <w:rPr>
          <w:rFonts w:ascii="Century" w:hAnsi="Century" w:cs="Century"/>
          <w:rtl w:val="true"/>
        </w:rPr>
        <w:t>ג</w:t>
      </w:r>
      <w:r>
        <w:rPr>
          <w:rFonts w:cs="Century" w:ascii="Century" w:hAnsi="Century"/>
          <w:rtl w:val="true"/>
        </w:rPr>
        <w:t>-</w:t>
      </w:r>
      <w:r>
        <w:rPr>
          <w:rFonts w:ascii="Century" w:hAnsi="Century" w:cs="Century"/>
          <w:rtl w:val="true"/>
        </w:rPr>
        <w:t>פ</w:t>
      </w:r>
      <w:r>
        <w:rPr>
          <w:rFonts w:cs="Century" w:ascii="Century" w:hAnsi="Century"/>
          <w:rtl w:val="true"/>
        </w:rPr>
        <w:t>"</w:t>
      </w:r>
      <w:r>
        <w:rPr>
          <w:rFonts w:ascii="Century" w:hAnsi="Century" w:cs="Century"/>
          <w:rtl w:val="true"/>
        </w:rPr>
        <w:t>ה</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27</w:t>
      </w:r>
      <w:r>
        <w:rPr>
          <w:rFonts w:cs="Century" w:ascii="Century" w:hAnsi="Century"/>
          <w:rtl w:val="true"/>
        </w:rPr>
        <w:t>.</w:t>
      </w:r>
      <w:r>
        <w:rPr>
          <w:rtl w:val="true"/>
        </w:rPr>
        <w:tab/>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נדרש</w:t>
      </w:r>
      <w:r>
        <w:rPr>
          <w:rFonts w:eastAsia="Arial TUR" w:cs="Arial TUR"/>
          <w:rtl w:val="true"/>
        </w:rPr>
        <w:t xml:space="preserve"> </w:t>
      </w:r>
      <w:r>
        <w:rPr>
          <w:rtl w:val="true"/>
        </w:rPr>
        <w:t>בפסיקתו</w:t>
      </w:r>
      <w:r>
        <w:rPr>
          <w:rFonts w:eastAsia="Arial TUR" w:cs="Arial TUR"/>
          <w:rtl w:val="true"/>
        </w:rPr>
        <w:t xml:space="preserve"> </w:t>
      </w:r>
      <w:r>
        <w:rPr>
          <w:rtl w:val="true"/>
        </w:rPr>
        <w:t>לשאלת</w:t>
      </w:r>
      <w:r>
        <w:rPr>
          <w:rFonts w:eastAsia="Arial TUR" w:cs="Arial TUR"/>
          <w:rtl w:val="true"/>
        </w:rPr>
        <w:t xml:space="preserve"> </w:t>
      </w:r>
      <w:r>
        <w:rPr>
          <w:rtl w:val="true"/>
        </w:rPr>
        <w:t>היקף</w:t>
      </w:r>
      <w:r>
        <w:rPr>
          <w:rFonts w:eastAsia="Arial TUR" w:cs="Arial TUR"/>
          <w:rtl w:val="true"/>
        </w:rPr>
        <w:t xml:space="preserve"> </w:t>
      </w:r>
      <w:r>
        <w:rPr>
          <w:rtl w:val="true"/>
        </w:rPr>
        <w:t>תחולתה</w:t>
      </w:r>
      <w:r>
        <w:rPr>
          <w:rFonts w:eastAsia="Arial TUR" w:cs="Arial TUR"/>
          <w:rtl w:val="true"/>
        </w:rPr>
        <w:t xml:space="preserve"> </w:t>
      </w:r>
      <w:r>
        <w:rPr>
          <w:rtl w:val="true"/>
        </w:rPr>
        <w:t>של</w:t>
      </w:r>
      <w:r>
        <w:rPr>
          <w:rFonts w:eastAsia="Arial TUR" w:cs="Arial TUR"/>
          <w:rtl w:val="true"/>
        </w:rPr>
        <w:t xml:space="preserve"> </w:t>
      </w:r>
      <w:r>
        <w:rPr>
          <w:rtl w:val="true"/>
        </w:rPr>
        <w:t>החזקה</w:t>
      </w:r>
      <w:r>
        <w:rPr>
          <w:rFonts w:eastAsia="Arial TUR" w:cs="Arial TUR"/>
          <w:rtl w:val="true"/>
        </w:rPr>
        <w:t xml:space="preserve"> </w:t>
      </w:r>
      <w:r>
        <w:rPr>
          <w:rtl w:val="true"/>
        </w:rPr>
        <w:t>החלוטה</w:t>
      </w:r>
      <w:r>
        <w:rPr>
          <w:rFonts w:eastAsia="Arial TUR" w:cs="Arial TUR"/>
          <w:rtl w:val="true"/>
        </w:rPr>
        <w:t xml:space="preserve"> </w:t>
      </w:r>
      <w:r>
        <w:rPr>
          <w:rtl w:val="true"/>
        </w:rPr>
        <w:t>הקבועה</w:t>
      </w:r>
      <w:r>
        <w:rPr>
          <w:rFonts w:eastAsia="Arial TUR" w:cs="Arial TUR"/>
          <w:rtl w:val="true"/>
        </w:rPr>
        <w:t xml:space="preserve"> </w:t>
      </w:r>
      <w:hyperlink r:id="rId76">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לאורה</w:t>
      </w:r>
      <w:r>
        <w:rPr>
          <w:rFonts w:eastAsia="Arial TUR" w:cs="Arial TUR"/>
          <w:rtl w:val="true"/>
        </w:rPr>
        <w:t xml:space="preserve"> </w:t>
      </w:r>
      <w:r>
        <w:rPr>
          <w:rtl w:val="true"/>
        </w:rPr>
        <w:t>של</w:t>
      </w:r>
      <w:r>
        <w:rPr>
          <w:rFonts w:eastAsia="Arial TUR" w:cs="Arial TUR"/>
          <w:rtl w:val="true"/>
        </w:rPr>
        <w:t xml:space="preserve"> </w:t>
      </w:r>
      <w:r>
        <w:rPr>
          <w:rtl w:val="true"/>
        </w:rPr>
        <w:t>גישת</w:t>
      </w:r>
      <w:r>
        <w:rPr>
          <w:rFonts w:eastAsia="Arial TUR" w:cs="Arial TUR"/>
          <w:rtl w:val="true"/>
        </w:rPr>
        <w:t xml:space="preserve"> </w:t>
      </w:r>
      <w:r>
        <w:rPr>
          <w:rtl w:val="true"/>
        </w:rPr>
        <w:t>הפרשנות</w:t>
      </w:r>
      <w:r>
        <w:rPr>
          <w:rFonts w:eastAsia="Arial TUR" w:cs="Arial TUR"/>
          <w:rtl w:val="true"/>
        </w:rPr>
        <w:t xml:space="preserve"> </w:t>
      </w:r>
      <w:r>
        <w:rPr>
          <w:rtl w:val="true"/>
        </w:rPr>
        <w:t>התכליתית</w:t>
      </w:r>
      <w:r>
        <w:rPr>
          <w:rtl w:val="true"/>
        </w:rPr>
        <w:t xml:space="preserve">. </w:t>
      </w:r>
      <w:r>
        <w:rPr>
          <w:rtl w:val="true"/>
        </w:rPr>
        <w:t>לצורך</w:t>
      </w:r>
      <w:r>
        <w:rPr>
          <w:rFonts w:eastAsia="Arial TUR" w:cs="Arial TUR"/>
          <w:rtl w:val="true"/>
        </w:rPr>
        <w:t xml:space="preserve"> </w:t>
      </w:r>
      <w:r>
        <w:rPr>
          <w:rtl w:val="true"/>
        </w:rPr>
        <w:t>ענייננו</w:t>
      </w:r>
      <w:r>
        <w:rPr>
          <w:rtl w:val="true"/>
        </w:rPr>
        <w:t xml:space="preserve">, </w:t>
      </w:r>
      <w:r>
        <w:rPr>
          <w:rtl w:val="true"/>
        </w:rPr>
        <w:t>די</w:t>
      </w:r>
      <w:r>
        <w:rPr>
          <w:rFonts w:eastAsia="Arial TUR" w:cs="Arial TUR"/>
          <w:rtl w:val="true"/>
        </w:rPr>
        <w:t xml:space="preserve"> </w:t>
      </w:r>
      <w:r>
        <w:rPr>
          <w:rtl w:val="true"/>
        </w:rPr>
        <w:t>בכך</w:t>
      </w:r>
      <w:r>
        <w:rPr>
          <w:rFonts w:eastAsia="Arial TUR" w:cs="Arial TUR"/>
          <w:rtl w:val="true"/>
        </w:rPr>
        <w:t xml:space="preserve"> </w:t>
      </w:r>
      <w:r>
        <w:rPr>
          <w:rtl w:val="true"/>
        </w:rPr>
        <w:t>שנציין</w:t>
      </w:r>
      <w:r>
        <w:rPr>
          <w:rFonts w:eastAsia="Arial TUR" w:cs="Arial TUR"/>
          <w:rtl w:val="true"/>
        </w:rPr>
        <w:t xml:space="preserve"> </w:t>
      </w:r>
      <w:r>
        <w:rPr>
          <w:rtl w:val="true"/>
        </w:rPr>
        <w:t>כי</w:t>
      </w:r>
      <w:r>
        <w:rPr>
          <w:rFonts w:eastAsia="Arial TUR" w:cs="Arial TUR"/>
          <w:rtl w:val="true"/>
        </w:rPr>
        <w:t xml:space="preserve"> </w:t>
      </w:r>
      <w:r>
        <w:rPr>
          <w:rtl w:val="true"/>
        </w:rPr>
        <w:t>הפסיקה</w:t>
      </w:r>
      <w:r>
        <w:rPr>
          <w:rFonts w:eastAsia="Arial TUR" w:cs="Arial TUR"/>
          <w:rtl w:val="true"/>
        </w:rPr>
        <w:t xml:space="preserve"> </w:t>
      </w:r>
      <w:r>
        <w:rPr>
          <w:rtl w:val="true"/>
        </w:rPr>
        <w:t>הבחינה</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בין</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w:t>
      </w:r>
      <w:r>
        <w:rPr>
          <w:rtl w:val="true"/>
        </w:rPr>
        <w:t>אופקי</w:t>
      </w:r>
      <w:r>
        <w:rPr>
          <w:rtl w:val="true"/>
        </w:rPr>
        <w:t xml:space="preserve">", </w:t>
      </w:r>
      <w:r>
        <w:rPr>
          <w:rtl w:val="true"/>
        </w:rPr>
        <w:t>כלומר</w:t>
      </w:r>
      <w:r>
        <w:rPr>
          <w:rFonts w:eastAsia="Arial TUR" w:cs="Arial TUR"/>
          <w:rtl w:val="true"/>
        </w:rPr>
        <w:t xml:space="preserve"> </w:t>
      </w:r>
      <w:r>
        <w:rPr>
          <w:rtl w:val="true"/>
        </w:rPr>
        <w:t>כזה</w:t>
      </w:r>
      <w:r>
        <w:rPr>
          <w:rFonts w:eastAsia="Arial TUR" w:cs="Arial TUR"/>
          <w:rtl w:val="true"/>
        </w:rPr>
        <w:t xml:space="preserve"> </w:t>
      </w:r>
      <w:r>
        <w:rPr>
          <w:rtl w:val="true"/>
        </w:rPr>
        <w:t>שנעשה</w:t>
      </w:r>
      <w:r>
        <w:rPr>
          <w:rFonts w:eastAsia="Arial TUR" w:cs="Arial TUR"/>
          <w:rtl w:val="true"/>
        </w:rPr>
        <w:t xml:space="preserve"> </w:t>
      </w:r>
      <w:r>
        <w:rPr>
          <w:rtl w:val="true"/>
        </w:rPr>
        <w:t>בין</w:t>
      </w:r>
      <w:r>
        <w:rPr>
          <w:rFonts w:eastAsia="Arial TUR" w:cs="Arial TUR"/>
          <w:rtl w:val="true"/>
        </w:rPr>
        <w:t xml:space="preserve"> </w:t>
      </w:r>
      <w:r>
        <w:rPr>
          <w:rtl w:val="true"/>
        </w:rPr>
        <w:t>מתחרים</w:t>
      </w:r>
      <w:r>
        <w:rPr>
          <w:rFonts w:eastAsia="Arial TUR" w:cs="Arial TUR"/>
          <w:rtl w:val="true"/>
        </w:rPr>
        <w:t xml:space="preserve"> </w:t>
      </w:r>
      <w:r>
        <w:rPr>
          <w:rtl w:val="true"/>
        </w:rPr>
        <w:t>או</w:t>
      </w:r>
      <w:r>
        <w:rPr>
          <w:rFonts w:eastAsia="Arial TUR" w:cs="Arial TUR"/>
          <w:rtl w:val="true"/>
        </w:rPr>
        <w:t xml:space="preserve"> </w:t>
      </w:r>
      <w:r>
        <w:rPr>
          <w:rtl w:val="true"/>
        </w:rPr>
        <w:t>מתחרים</w:t>
      </w:r>
      <w:r>
        <w:rPr>
          <w:rFonts w:eastAsia="Arial TUR" w:cs="Arial TUR"/>
          <w:rtl w:val="true"/>
        </w:rPr>
        <w:t xml:space="preserve"> </w:t>
      </w:r>
      <w:r>
        <w:rPr>
          <w:rtl w:val="true"/>
        </w:rPr>
        <w:t>פוטנציאליים</w:t>
      </w:r>
      <w:r>
        <w:rPr>
          <w:rtl w:val="true"/>
        </w:rPr>
        <w:t xml:space="preserve">, </w:t>
      </w:r>
      <w:r>
        <w:rPr>
          <w:rtl w:val="true"/>
        </w:rPr>
        <w:t>לבין</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w:t>
      </w:r>
      <w:r>
        <w:rPr>
          <w:rtl w:val="true"/>
        </w:rPr>
        <w:t>אנכי</w:t>
      </w:r>
      <w:r>
        <w:rPr>
          <w:rtl w:val="true"/>
        </w:rPr>
        <w:t xml:space="preserve">", </w:t>
      </w:r>
      <w:r>
        <w:rPr>
          <w:rtl w:val="true"/>
        </w:rPr>
        <w:t>כלומר</w:t>
      </w:r>
      <w:r>
        <w:rPr>
          <w:rFonts w:eastAsia="Arial TUR" w:cs="Arial TUR"/>
          <w:rtl w:val="true"/>
        </w:rPr>
        <w:t xml:space="preserve"> </w:t>
      </w:r>
      <w:r>
        <w:rPr>
          <w:rtl w:val="true"/>
        </w:rPr>
        <w:t>כזה</w:t>
      </w:r>
      <w:r>
        <w:rPr>
          <w:rFonts w:eastAsia="Arial TUR" w:cs="Arial TUR"/>
          <w:rtl w:val="true"/>
        </w:rPr>
        <w:t xml:space="preserve"> </w:t>
      </w:r>
      <w:r>
        <w:rPr>
          <w:rtl w:val="true"/>
        </w:rPr>
        <w:t>שנעשה</w:t>
      </w:r>
      <w:r>
        <w:rPr>
          <w:rFonts w:eastAsia="Arial TUR" w:cs="Arial TUR"/>
          <w:rtl w:val="true"/>
        </w:rPr>
        <w:t xml:space="preserve"> </w:t>
      </w:r>
      <w:r>
        <w:rPr>
          <w:rtl w:val="true"/>
        </w:rPr>
        <w:t>בין</w:t>
      </w:r>
      <w:r>
        <w:rPr>
          <w:rFonts w:eastAsia="Arial TUR" w:cs="Arial TUR"/>
          <w:rtl w:val="true"/>
        </w:rPr>
        <w:t xml:space="preserve"> </w:t>
      </w:r>
      <w:r>
        <w:rPr>
          <w:rtl w:val="true"/>
        </w:rPr>
        <w:t>מי</w:t>
      </w:r>
      <w:r>
        <w:rPr>
          <w:rFonts w:eastAsia="Arial TUR" w:cs="Arial TUR"/>
          <w:rtl w:val="true"/>
        </w:rPr>
        <w:t xml:space="preserve"> </w:t>
      </w:r>
      <w:r>
        <w:rPr>
          <w:rtl w:val="true"/>
        </w:rPr>
        <w:t>שנמצאים</w:t>
      </w:r>
      <w:r>
        <w:rPr>
          <w:rFonts w:eastAsia="Arial TUR" w:cs="Arial TUR"/>
          <w:rtl w:val="true"/>
        </w:rPr>
        <w:t xml:space="preserve"> </w:t>
      </w:r>
      <w:r>
        <w:rPr>
          <w:rtl w:val="true"/>
        </w:rPr>
        <w:t>בצדדים</w:t>
      </w:r>
      <w:r>
        <w:rPr>
          <w:rFonts w:eastAsia="Arial TUR" w:cs="Arial TUR"/>
          <w:rtl w:val="true"/>
        </w:rPr>
        <w:t xml:space="preserve"> </w:t>
      </w:r>
      <w:r>
        <w:rPr>
          <w:rtl w:val="true"/>
        </w:rPr>
        <w:t>שונים</w:t>
      </w:r>
      <w:r>
        <w:rPr>
          <w:rFonts w:eastAsia="Arial TUR" w:cs="Arial TUR"/>
          <w:rtl w:val="true"/>
        </w:rPr>
        <w:t xml:space="preserve"> </w:t>
      </w:r>
      <w:r>
        <w:rPr>
          <w:rtl w:val="true"/>
        </w:rPr>
        <w:t>של</w:t>
      </w:r>
      <w:r>
        <w:rPr>
          <w:rFonts w:eastAsia="Arial TUR" w:cs="Arial TUR"/>
          <w:rtl w:val="true"/>
        </w:rPr>
        <w:t xml:space="preserve"> </w:t>
      </w:r>
      <w:r>
        <w:rPr>
          <w:rtl w:val="true"/>
        </w:rPr>
        <w:t>שרשרת</w:t>
      </w:r>
      <w:r>
        <w:rPr>
          <w:rFonts w:eastAsia="Arial TUR" w:cs="Arial TUR"/>
          <w:rtl w:val="true"/>
        </w:rPr>
        <w:t xml:space="preserve"> </w:t>
      </w:r>
      <w:r>
        <w:rPr>
          <w:rtl w:val="true"/>
        </w:rPr>
        <w:t>המסחר</w:t>
      </w:r>
      <w:r>
        <w:rPr>
          <w:rFonts w:eastAsia="Arial TUR" w:cs="Arial TUR"/>
          <w:rtl w:val="true"/>
        </w:rPr>
        <w:t xml:space="preserve"> </w:t>
      </w:r>
      <w:r>
        <w:rPr>
          <w:rtl w:val="true"/>
        </w:rPr>
        <w:t>(</w:t>
      </w:r>
      <w:r>
        <w:rPr>
          <w:rtl w:val="true"/>
        </w:rPr>
        <w:t>לדוגמא</w:t>
      </w:r>
      <w:r>
        <w:rPr>
          <w:rtl w:val="true"/>
        </w:rPr>
        <w:t xml:space="preserve">, </w:t>
      </w:r>
      <w:r>
        <w:rPr>
          <w:rtl w:val="true"/>
        </w:rPr>
        <w:t>ספק</w:t>
      </w:r>
      <w:r>
        <w:rPr>
          <w:rFonts w:eastAsia="Arial TUR" w:cs="Arial TUR"/>
          <w:rtl w:val="true"/>
        </w:rPr>
        <w:t xml:space="preserve"> </w:t>
      </w:r>
      <w:r>
        <w:rPr>
          <w:rtl w:val="true"/>
        </w:rPr>
        <w:t>ולקוח</w:t>
      </w:r>
      <w:r>
        <w:rPr>
          <w:rtl w:val="true"/>
        </w:rPr>
        <w:t xml:space="preserve">). </w:t>
      </w:r>
      <w:r>
        <w:rPr>
          <w:rtl w:val="true"/>
        </w:rPr>
        <w:t>ככלל</w:t>
      </w:r>
      <w:r>
        <w:rPr>
          <w:rtl w:val="true"/>
        </w:rPr>
        <w:t xml:space="preserve">, </w:t>
      </w:r>
      <w:r>
        <w:rPr>
          <w:rtl w:val="true"/>
        </w:rPr>
        <w:t>נקבע</w:t>
      </w:r>
      <w:r>
        <w:rPr>
          <w:rFonts w:eastAsia="Arial TUR" w:cs="Arial TUR"/>
          <w:rtl w:val="true"/>
        </w:rPr>
        <w:t xml:space="preserve"> </w:t>
      </w:r>
      <w:r>
        <w:rPr>
          <w:rtl w:val="true"/>
        </w:rPr>
        <w:t>בפסיקה</w:t>
      </w:r>
      <w:r>
        <w:rPr>
          <w:rFonts w:eastAsia="Arial TUR" w:cs="Arial TUR"/>
          <w:rtl w:val="true"/>
        </w:rPr>
        <w:t xml:space="preserve"> </w:t>
      </w:r>
      <w:r>
        <w:rPr>
          <w:rtl w:val="true"/>
        </w:rPr>
        <w:t>כי</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בהסדר</w:t>
      </w:r>
      <w:r>
        <w:rPr>
          <w:rFonts w:eastAsia="Arial TUR" w:cs="Arial TUR"/>
          <w:rtl w:val="true"/>
        </w:rPr>
        <w:t xml:space="preserve"> </w:t>
      </w:r>
      <w:r>
        <w:rPr>
          <w:rtl w:val="true"/>
        </w:rPr>
        <w:t>אופקי</w:t>
      </w:r>
      <w:r>
        <w:rP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מקום</w:t>
      </w:r>
      <w:r>
        <w:rPr>
          <w:rFonts w:eastAsia="Arial TUR" w:cs="Arial TUR"/>
          <w:rtl w:val="true"/>
        </w:rPr>
        <w:t xml:space="preserve"> </w:t>
      </w:r>
      <w:r>
        <w:rPr>
          <w:rtl w:val="true"/>
        </w:rPr>
        <w:t>לסייג</w:t>
      </w:r>
      <w:r>
        <w:rPr>
          <w:rFonts w:eastAsia="Arial TUR" w:cs="Arial TUR"/>
          <w:rtl w:val="true"/>
        </w:rPr>
        <w:t xml:space="preserve"> </w:t>
      </w:r>
      <w:r>
        <w:rPr>
          <w:rtl w:val="true"/>
        </w:rPr>
        <w:t>את</w:t>
      </w:r>
      <w:r>
        <w:rPr>
          <w:rFonts w:eastAsia="Arial TUR" w:cs="Arial TUR"/>
          <w:rtl w:val="true"/>
        </w:rPr>
        <w:t xml:space="preserve"> </w:t>
      </w:r>
      <w:r>
        <w:rPr>
          <w:rtl w:val="true"/>
        </w:rPr>
        <w:t>החזקה</w:t>
      </w:r>
      <w:r>
        <w:rPr>
          <w:rFonts w:eastAsia="Arial TUR" w:cs="Arial TUR"/>
          <w:rtl w:val="true"/>
        </w:rPr>
        <w:t xml:space="preserve"> </w:t>
      </w:r>
      <w:r>
        <w:rPr>
          <w:rtl w:val="true"/>
        </w:rPr>
        <w:t>החלוטה</w:t>
      </w:r>
      <w:r>
        <w:rP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לפוטנציאל</w:t>
      </w:r>
      <w:r>
        <w:rPr>
          <w:rFonts w:eastAsia="Arial TUR" w:cs="Arial TUR"/>
          <w:rtl w:val="true"/>
        </w:rPr>
        <w:t xml:space="preserve"> </w:t>
      </w:r>
      <w:r>
        <w:rPr>
          <w:rtl w:val="true"/>
        </w:rPr>
        <w:t>האנטי</w:t>
      </w:r>
      <w:r>
        <w:rPr>
          <w:rFonts w:eastAsia="Arial TUR" w:cs="Arial TUR"/>
          <w:rtl w:val="true"/>
        </w:rPr>
        <w:t xml:space="preserve"> </w:t>
      </w:r>
      <w:r>
        <w:rPr>
          <w:rtl w:val="true"/>
        </w:rPr>
        <w:t>תחרותי</w:t>
      </w:r>
      <w:r>
        <w:rPr>
          <w:rFonts w:eastAsia="Arial TUR" w:cs="Arial TUR"/>
          <w:rtl w:val="true"/>
        </w:rPr>
        <w:t xml:space="preserve"> </w:t>
      </w:r>
      <w:r>
        <w:rPr>
          <w:rtl w:val="true"/>
        </w:rPr>
        <w:t>הגבוה</w:t>
      </w:r>
      <w:r>
        <w:rPr>
          <w:rFonts w:eastAsia="Arial TUR" w:cs="Arial TUR"/>
          <w:rtl w:val="true"/>
        </w:rPr>
        <w:t xml:space="preserve"> </w:t>
      </w:r>
      <w:r>
        <w:rPr>
          <w:rtl w:val="true"/>
        </w:rPr>
        <w:t>מאד</w:t>
      </w:r>
      <w:r>
        <w:rPr>
          <w:rFonts w:eastAsia="Arial TUR" w:cs="Arial TUR"/>
          <w:rtl w:val="true"/>
        </w:rPr>
        <w:t xml:space="preserve"> </w:t>
      </w:r>
      <w:r>
        <w:rPr>
          <w:rtl w:val="true"/>
        </w:rPr>
        <w:t>הטבוע</w:t>
      </w:r>
      <w:r>
        <w:rPr>
          <w:rFonts w:eastAsia="Arial TUR" w:cs="Arial TUR"/>
          <w:rtl w:val="true"/>
        </w:rPr>
        <w:t xml:space="preserve"> </w:t>
      </w:r>
      <w:r>
        <w:rPr>
          <w:rtl w:val="true"/>
        </w:rPr>
        <w:t>בהסדרים</w:t>
      </w:r>
      <w:r>
        <w:rPr>
          <w:rFonts w:eastAsia="Arial TUR" w:cs="Arial TUR"/>
          <w:rtl w:val="true"/>
        </w:rPr>
        <w:t xml:space="preserve"> </w:t>
      </w:r>
      <w:r>
        <w:rPr>
          <w:rtl w:val="true"/>
        </w:rPr>
        <w:t>אופקיים</w:t>
      </w:r>
      <w:r>
        <w:rPr>
          <w:rFonts w:eastAsia="Arial TUR" w:cs="Arial TUR"/>
          <w:rtl w:val="true"/>
        </w:rPr>
        <w:t xml:space="preserve"> </w:t>
      </w:r>
      <w:r>
        <w:rPr>
          <w:rtl w:val="true"/>
        </w:rPr>
        <w:t>הנסבים</w:t>
      </w:r>
      <w:r>
        <w:rPr>
          <w:rFonts w:eastAsia="Arial TUR" w:cs="Arial TUR"/>
          <w:rtl w:val="true"/>
        </w:rPr>
        <w:t xml:space="preserve"> </w:t>
      </w:r>
      <w:r>
        <w:rPr>
          <w:rtl w:val="true"/>
        </w:rPr>
        <w:t>על</w:t>
      </w:r>
      <w:r>
        <w:rPr>
          <w:rFonts w:eastAsia="Arial TUR" w:cs="Arial TUR"/>
          <w:rtl w:val="true"/>
        </w:rPr>
        <w:t xml:space="preserve"> </w:t>
      </w:r>
      <w:r>
        <w:rPr>
          <w:rtl w:val="true"/>
        </w:rPr>
        <w:t>הנושאים</w:t>
      </w:r>
      <w:r>
        <w:rPr>
          <w:rFonts w:eastAsia="Arial TUR" w:cs="Arial TUR"/>
          <w:rtl w:val="true"/>
        </w:rPr>
        <w:t xml:space="preserve"> </w:t>
      </w:r>
      <w:r>
        <w:rPr>
          <w:rtl w:val="true"/>
        </w:rPr>
        <w:t>המנויים</w:t>
      </w:r>
      <w:r>
        <w:rPr>
          <w:rFonts w:eastAsia="Arial TUR" w:cs="Arial TUR"/>
          <w:rtl w:val="true"/>
        </w:rPr>
        <w:t xml:space="preserve"> </w:t>
      </w:r>
      <w:hyperlink r:id="rId77">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באופן</w:t>
      </w:r>
      <w:r>
        <w:rPr>
          <w:rFonts w:eastAsia="Arial TUR" w:cs="Arial TUR"/>
          <w:rtl w:val="true"/>
        </w:rPr>
        <w:t xml:space="preserve"> </w:t>
      </w:r>
      <w:r>
        <w:rPr>
          <w:rtl w:val="true"/>
        </w:rPr>
        <w:t>שמייתר</w:t>
      </w:r>
      <w:r>
        <w:rPr>
          <w:rFonts w:eastAsia="Arial TUR" w:cs="Arial TUR"/>
          <w:rtl w:val="true"/>
        </w:rPr>
        <w:t xml:space="preserve"> </w:t>
      </w:r>
      <w:r>
        <w:rPr>
          <w:rtl w:val="true"/>
        </w:rPr>
        <w:t>בדיקה</w:t>
      </w:r>
      <w:r>
        <w:rPr>
          <w:rFonts w:eastAsia="Arial TUR" w:cs="Arial TUR"/>
          <w:rtl w:val="true"/>
        </w:rPr>
        <w:t xml:space="preserve"> </w:t>
      </w:r>
      <w:r>
        <w:rPr>
          <w:rtl w:val="true"/>
        </w:rPr>
        <w:t>פרטנית</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הסדר</w:t>
      </w:r>
      <w:r>
        <w:rPr>
          <w:rFonts w:eastAsia="Arial TUR" w:cs="Arial TUR"/>
          <w:rtl w:val="true"/>
        </w:rPr>
        <w:t xml:space="preserve"> </w:t>
      </w:r>
      <w:r>
        <w:rPr>
          <w:rtl w:val="true"/>
        </w:rPr>
        <w:t>לגופו</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באשר</w:t>
      </w:r>
      <w:r>
        <w:rPr>
          <w:rFonts w:eastAsia="Arial TUR" w:cs="Arial TUR"/>
          <w:rtl w:val="true"/>
        </w:rPr>
        <w:t xml:space="preserve"> </w:t>
      </w:r>
      <w:r>
        <w:rPr>
          <w:rtl w:val="true"/>
        </w:rPr>
        <w:t>לכבילה</w:t>
      </w:r>
      <w:r>
        <w:rPr>
          <w:rFonts w:eastAsia="Arial TUR" w:cs="Arial TUR"/>
          <w:rtl w:val="true"/>
        </w:rPr>
        <w:t xml:space="preserve"> </w:t>
      </w:r>
      <w:r>
        <w:rPr>
          <w:rtl w:val="true"/>
        </w:rPr>
        <w:t>אנכית</w:t>
      </w:r>
      <w:r>
        <w:rPr>
          <w:rFonts w:eastAsia="Arial TUR" w:cs="Arial TUR"/>
          <w:rtl w:val="true"/>
        </w:rPr>
        <w:t xml:space="preserve"> </w:t>
      </w:r>
      <w:r>
        <w:rPr>
          <w:rtl w:val="true"/>
        </w:rPr>
        <w:t>נחלקו</w:t>
      </w:r>
      <w:r>
        <w:rPr>
          <w:rFonts w:eastAsia="Arial TUR" w:cs="Arial TUR"/>
          <w:rtl w:val="true"/>
        </w:rPr>
        <w:t xml:space="preserve"> </w:t>
      </w:r>
      <w:r>
        <w:rPr>
          <w:rtl w:val="true"/>
        </w:rPr>
        <w:t>הדעות</w:t>
      </w:r>
      <w:r>
        <w:rP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לכך</w:t>
      </w:r>
      <w:r>
        <w:rPr>
          <w:rFonts w:eastAsia="Arial TUR" w:cs="Arial TUR"/>
          <w:rtl w:val="true"/>
        </w:rPr>
        <w:t xml:space="preserve"> </w:t>
      </w:r>
      <w:r>
        <w:rPr>
          <w:rtl w:val="true"/>
        </w:rPr>
        <w:t>שכבילה</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אינה</w:t>
      </w:r>
      <w:r>
        <w:rPr>
          <w:rFonts w:eastAsia="Arial TUR" w:cs="Arial TUR"/>
          <w:rtl w:val="true"/>
        </w:rPr>
        <w:t xml:space="preserve"> </w:t>
      </w:r>
      <w:r>
        <w:rPr>
          <w:rtl w:val="true"/>
        </w:rPr>
        <w:t>פוגעת</w:t>
      </w:r>
      <w:r>
        <w:rPr>
          <w:rFonts w:eastAsia="Arial TUR" w:cs="Arial TUR"/>
          <w:rtl w:val="true"/>
        </w:rPr>
        <w:t xml:space="preserve"> </w:t>
      </w:r>
      <w:r>
        <w:rPr>
          <w:rtl w:val="true"/>
        </w:rPr>
        <w:t>בהכרח</w:t>
      </w:r>
      <w:r>
        <w:rPr>
          <w:rFonts w:eastAsia="Arial TUR" w:cs="Arial TUR"/>
          <w:rtl w:val="true"/>
        </w:rPr>
        <w:t xml:space="preserve"> </w:t>
      </w:r>
      <w:r>
        <w:rPr>
          <w:rtl w:val="true"/>
        </w:rPr>
        <w:t>בתחרות</w:t>
      </w:r>
      <w:r>
        <w:rPr>
          <w:rFonts w:eastAsia="Arial TUR" w:cs="Arial TUR"/>
          <w:rtl w:val="true"/>
        </w:rPr>
        <w:t xml:space="preserve"> </w:t>
      </w:r>
      <w:r>
        <w:rPr>
          <w:rtl w:val="true"/>
        </w:rPr>
        <w:t>(</w:t>
      </w:r>
      <w:r>
        <w:rPr>
          <w:rtl w:val="true"/>
        </w:rPr>
        <w:t>ראו</w:t>
      </w:r>
      <w:r>
        <w:rPr>
          <w:rtl w:val="true"/>
        </w:rPr>
        <w:t xml:space="preserve">: </w:t>
      </w:r>
      <w:r>
        <w:rPr>
          <w:rtl w:val="true"/>
        </w:rPr>
        <w:t>עניין</w:t>
      </w:r>
      <w:r>
        <w:rPr>
          <w:rFonts w:eastAsia="Arial TUR" w:cs="Arial TUR"/>
          <w:rtl w:val="true"/>
        </w:rPr>
        <w:t xml:space="preserve"> </w:t>
      </w:r>
      <w:r>
        <w:rPr>
          <w:rFonts w:cs="Miriam"/>
          <w:b/>
          <w:b/>
          <w:spacing w:val="0"/>
          <w:szCs w:val="24"/>
          <w:rtl w:val="true"/>
        </w:rPr>
        <w:t>אריאל</w:t>
      </w:r>
      <w:r>
        <w:rPr>
          <w:rFonts w:eastAsia="Arial TUR" w:cs="Arial TUR"/>
          <w:b/>
          <w:b/>
          <w:spacing w:val="0"/>
          <w:szCs w:val="24"/>
          <w:rtl w:val="true"/>
        </w:rPr>
        <w:t xml:space="preserve"> </w:t>
      </w:r>
      <w:r>
        <w:rPr>
          <w:rFonts w:cs="Miriam"/>
          <w:b/>
          <w:b/>
          <w:spacing w:val="0"/>
          <w:szCs w:val="24"/>
          <w:rtl w:val="true"/>
        </w:rPr>
        <w:t>–</w:t>
      </w:r>
      <w:r>
        <w:rPr>
          <w:rFonts w:eastAsia="Arial TUR" w:cs="Arial TUR"/>
          <w:b/>
          <w:b/>
          <w:spacing w:val="0"/>
          <w:szCs w:val="24"/>
          <w:rtl w:val="true"/>
        </w:rPr>
        <w:t xml:space="preserve"> </w:t>
      </w:r>
      <w:r>
        <w:rPr>
          <w:rFonts w:cs="Miriam"/>
          <w:b/>
          <w:b/>
          <w:spacing w:val="0"/>
          <w:szCs w:val="24"/>
          <w:rtl w:val="true"/>
        </w:rPr>
        <w:t>הכרעת</w:t>
      </w:r>
      <w:r>
        <w:rPr>
          <w:rFonts w:eastAsia="Arial TUR" w:cs="Arial TUR"/>
          <w:b/>
          <w:b/>
          <w:spacing w:val="0"/>
          <w:szCs w:val="24"/>
          <w:rtl w:val="true"/>
        </w:rPr>
        <w:t xml:space="preserve"> </w:t>
      </w:r>
      <w:r>
        <w:rPr>
          <w:rFonts w:cs="Miriam"/>
          <w:b/>
          <w:b/>
          <w:spacing w:val="0"/>
          <w:szCs w:val="24"/>
          <w:rtl w:val="true"/>
        </w:rPr>
        <w:t>הדין</w:t>
      </w:r>
      <w:r>
        <w:rPr>
          <w:rtl w:val="true"/>
        </w:rPr>
        <w:t xml:space="preserve">, </w:t>
      </w:r>
      <w:r>
        <w:rPr>
          <w:rtl w:val="true"/>
        </w:rPr>
        <w:t>בעמ</w:t>
      </w:r>
      <w:r>
        <w:rPr>
          <w:rtl w:val="true"/>
        </w:rPr>
        <w:t xml:space="preserve">' </w:t>
      </w:r>
      <w:r>
        <w:rPr/>
        <w:t>142-140</w:t>
      </w:r>
      <w:r>
        <w:rPr>
          <w:rtl w:val="true"/>
        </w:rPr>
        <w:t xml:space="preserve">; </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7068/06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אריאל</w:t>
      </w:r>
      <w:r>
        <w:rPr>
          <w:rFonts w:ascii="Century" w:hAnsi="Century" w:eastAsia="Century" w:cs="Century"/>
          <w:b/>
          <w:b/>
          <w:spacing w:val="0"/>
          <w:szCs w:val="24"/>
          <w:rtl w:val="true"/>
        </w:rPr>
        <w:t xml:space="preserve"> </w:t>
      </w:r>
      <w:r>
        <w:rPr>
          <w:rFonts w:ascii="Century" w:hAnsi="Century" w:cs="Miriam"/>
          <w:b/>
          <w:b/>
          <w:spacing w:val="0"/>
          <w:szCs w:val="24"/>
          <w:rtl w:val="true"/>
        </w:rPr>
        <w:t>הנדסת</w:t>
      </w:r>
      <w:r>
        <w:rPr>
          <w:rFonts w:ascii="Century" w:hAnsi="Century" w:eastAsia="Century" w:cs="Century"/>
          <w:b/>
          <w:b/>
          <w:spacing w:val="0"/>
          <w:szCs w:val="24"/>
          <w:rtl w:val="true"/>
        </w:rPr>
        <w:t xml:space="preserve"> </w:t>
      </w:r>
      <w:r>
        <w:rPr>
          <w:rFonts w:ascii="Century" w:hAnsi="Century" w:cs="Miriam"/>
          <w:b/>
          <w:b/>
          <w:spacing w:val="0"/>
          <w:szCs w:val="24"/>
          <w:rtl w:val="true"/>
        </w:rPr>
        <w:t>חשמל</w:t>
      </w:r>
      <w:r>
        <w:rPr>
          <w:rFonts w:ascii="Century" w:hAnsi="Century" w:eastAsia="Century" w:cs="Century"/>
          <w:b/>
          <w:b/>
          <w:spacing w:val="0"/>
          <w:szCs w:val="24"/>
          <w:rtl w:val="true"/>
        </w:rPr>
        <w:t xml:space="preserve"> </w:t>
      </w:r>
      <w:r>
        <w:rPr>
          <w:rFonts w:ascii="Century" w:hAnsi="Century" w:cs="Miriam"/>
          <w:b/>
          <w:b/>
          <w:spacing w:val="0"/>
          <w:szCs w:val="24"/>
          <w:rtl w:val="true"/>
        </w:rPr>
        <w:t>רמזורים</w:t>
      </w:r>
      <w:r>
        <w:rPr>
          <w:rFonts w:ascii="Century" w:hAnsi="Century" w:eastAsia="Century" w:cs="Century"/>
          <w:b/>
          <w:b/>
          <w:spacing w:val="0"/>
          <w:szCs w:val="24"/>
          <w:rtl w:val="true"/>
        </w:rPr>
        <w:t xml:space="preserve"> </w:t>
      </w:r>
      <w:r>
        <w:rPr>
          <w:rFonts w:ascii="Century" w:hAnsi="Century" w:cs="Miriam"/>
          <w:b/>
          <w:b/>
          <w:spacing w:val="0"/>
          <w:szCs w:val="24"/>
          <w:rtl w:val="true"/>
        </w:rPr>
        <w:t>ובקרה</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9</w:t>
      </w:r>
      <w:r>
        <w:rP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tl w:val="true"/>
        </w:rPr>
        <w:t>(</w:t>
      </w:r>
      <w:r>
        <w:rPr/>
        <w:t>31.5.2007</w:t>
      </w:r>
      <w:r>
        <w:rPr>
          <w:rtl w:val="true"/>
        </w:rPr>
        <w:t>)</w:t>
      </w:r>
      <w:r>
        <w:rPr>
          <w:rtl w:val="true"/>
        </w:rPr>
        <w:t xml:space="preserve"> (</w:t>
      </w:r>
      <w:r>
        <w:rPr>
          <w:rtl w:val="true"/>
        </w:rPr>
        <w:t>להלן</w:t>
      </w:r>
      <w:r>
        <w:rPr>
          <w:rtl w:val="true"/>
        </w:rPr>
        <w:t xml:space="preserve">: </w:t>
      </w:r>
      <w:r>
        <w:rPr>
          <w:rFonts w:ascii="Century" w:hAnsi="Century" w:cs="Century"/>
          <w:rtl w:val="true"/>
        </w:rPr>
        <w:t>עניין</w:t>
      </w:r>
      <w:r>
        <w:rPr>
          <w:rFonts w:eastAsia="Arial TUR" w:cs="Arial TUR"/>
          <w:b/>
          <w:b/>
          <w:spacing w:val="0"/>
          <w:szCs w:val="24"/>
          <w:rtl w:val="true"/>
        </w:rPr>
        <w:t xml:space="preserve"> </w:t>
      </w:r>
      <w:r>
        <w:rPr>
          <w:rFonts w:cs="Miriam"/>
          <w:b/>
          <w:b/>
          <w:spacing w:val="0"/>
          <w:szCs w:val="24"/>
          <w:rtl w:val="true"/>
        </w:rPr>
        <w:t>אריאל</w:t>
      </w:r>
      <w:r>
        <w:rPr>
          <w:rFonts w:eastAsia="Arial TUR" w:cs="Arial TUR"/>
          <w:b/>
          <w:b/>
          <w:spacing w:val="0"/>
          <w:szCs w:val="24"/>
          <w:rtl w:val="true"/>
        </w:rPr>
        <w:t xml:space="preserve"> </w:t>
      </w:r>
      <w:r>
        <w:rPr>
          <w:rFonts w:cs="Miriam"/>
          <w:b/>
          <w:b/>
          <w:spacing w:val="0"/>
          <w:szCs w:val="24"/>
          <w:rtl w:val="true"/>
        </w:rPr>
        <w:t>–</w:t>
      </w:r>
      <w:r>
        <w:rPr>
          <w:rFonts w:eastAsia="Arial TUR" w:cs="Arial TUR"/>
          <w:b/>
          <w:b/>
          <w:spacing w:val="0"/>
          <w:szCs w:val="24"/>
          <w:rtl w:val="true"/>
        </w:rPr>
        <w:t xml:space="preserve"> </w:t>
      </w:r>
      <w:r>
        <w:rPr>
          <w:rFonts w:cs="Miriam"/>
          <w:b/>
          <w:b/>
          <w:spacing w:val="0"/>
          <w:szCs w:val="24"/>
          <w:rtl w:val="true"/>
        </w:rPr>
        <w:t>גזר</w:t>
      </w:r>
      <w:r>
        <w:rPr>
          <w:rFonts w:eastAsia="Arial TUR" w:cs="Arial TUR"/>
          <w:b/>
          <w:b/>
          <w:spacing w:val="0"/>
          <w:szCs w:val="24"/>
          <w:rtl w:val="true"/>
        </w:rPr>
        <w:t xml:space="preserve"> </w:t>
      </w:r>
      <w:r>
        <w:rPr>
          <w:rFonts w:cs="Miriam"/>
          <w:b/>
          <w:b/>
          <w:spacing w:val="0"/>
          <w:szCs w:val="24"/>
          <w:rtl w:val="true"/>
        </w:rPr>
        <w:t>הדין</w:t>
      </w:r>
      <w:r>
        <w:rPr>
          <w:rtl w:val="true"/>
        </w:rPr>
        <w:t xml:space="preserve">); </w:t>
      </w:r>
      <w:r>
        <w:rPr>
          <w:rtl w:val="true"/>
        </w:rPr>
        <w:t>עניין</w:t>
      </w:r>
      <w:r>
        <w:rPr>
          <w:rFonts w:eastAsia="Arial TUR" w:cs="Arial TUR"/>
          <w:b/>
          <w:b/>
          <w:spacing w:val="0"/>
          <w:szCs w:val="24"/>
          <w:rtl w:val="true"/>
        </w:rPr>
        <w:t xml:space="preserve"> </w:t>
      </w:r>
      <w:r>
        <w:rPr>
          <w:rFonts w:cs="Miriam"/>
          <w:b/>
          <w:b/>
          <w:spacing w:val="0"/>
          <w:szCs w:val="24"/>
          <w:rtl w:val="true"/>
        </w:rPr>
        <w:t>וול</w:t>
      </w:r>
      <w:r>
        <w:rPr>
          <w:rtl w:val="true"/>
        </w:rPr>
        <w:t xml:space="preserve">, </w:t>
      </w:r>
      <w:r>
        <w:rPr>
          <w:rtl w:val="true"/>
        </w:rPr>
        <w:t>בפסקה</w:t>
      </w:r>
      <w:r>
        <w:rPr>
          <w:rFonts w:eastAsia="Arial TUR" w:cs="Arial TUR"/>
          <w:rtl w:val="true"/>
        </w:rPr>
        <w:t xml:space="preserve"> </w:t>
      </w:r>
      <w:r>
        <w:rPr>
          <w:rtl w:val="true"/>
        </w:rPr>
        <w:t>קפ</w:t>
      </w:r>
      <w:r>
        <w:rPr>
          <w:rtl w:val="true"/>
        </w:rPr>
        <w:t>"</w:t>
      </w:r>
      <w:r>
        <w:rPr>
          <w:rtl w:val="true"/>
        </w:rPr>
        <w:t>א</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שופרסל</w:t>
      </w:r>
      <w:r>
        <w:rPr>
          <w:rtl w:val="true"/>
        </w:rPr>
        <w:t xml:space="preserve">, </w:t>
      </w:r>
      <w:r>
        <w:rPr>
          <w:rtl w:val="true"/>
        </w:rPr>
        <w:t>בפסקאות</w:t>
      </w:r>
      <w:r>
        <w:rPr>
          <w:rFonts w:eastAsia="Arial TUR" w:cs="Arial TUR"/>
          <w:rtl w:val="true"/>
        </w:rPr>
        <w:t xml:space="preserve"> </w:t>
      </w:r>
      <w:r>
        <w:rPr>
          <w:rtl w:val="true"/>
        </w:rPr>
        <w:t>ע</w:t>
      </w:r>
      <w:r>
        <w:rPr>
          <w:rtl w:val="true"/>
        </w:rPr>
        <w:t>"</w:t>
      </w:r>
      <w:r>
        <w:rPr>
          <w:rtl w:val="true"/>
        </w:rPr>
        <w:t>א</w:t>
      </w:r>
      <w:r>
        <w:rPr>
          <w:rtl w:val="true"/>
        </w:rPr>
        <w:t>-</w:t>
      </w:r>
      <w:r>
        <w:rPr>
          <w:rtl w:val="true"/>
        </w:rPr>
        <w:t>פ</w:t>
      </w:r>
      <w:r>
        <w:rPr>
          <w:rtl w:val="true"/>
        </w:rPr>
        <w:t>"</w:t>
      </w:r>
      <w:r>
        <w:rPr>
          <w:rtl w:val="true"/>
        </w:rPr>
        <w:t>ח</w:t>
      </w:r>
      <w:r>
        <w:rPr>
          <w:rFonts w:eastAsia="Arial TUR" w:cs="Arial TU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המשנה</w:t>
      </w:r>
      <w:r>
        <w:rPr>
          <w:rFonts w:eastAsia="Arial TUR" w:cs="Arial TUR"/>
          <w:rtl w:val="true"/>
        </w:rPr>
        <w:t xml:space="preserve"> </w:t>
      </w:r>
      <w:r>
        <w:rPr>
          <w:rtl w:val="true"/>
        </w:rPr>
        <w:t>לנשיאה</w:t>
      </w:r>
      <w:r>
        <w:rPr>
          <w:rFonts w:ascii="Century" w:hAnsi="Century" w:eastAsia="Century" w:cs="Century"/>
          <w:b/>
          <w:b/>
          <w:spacing w:val="0"/>
          <w:szCs w:val="24"/>
          <w:rtl w:val="true"/>
        </w:rPr>
        <w:t xml:space="preserve"> </w:t>
      </w:r>
      <w:r>
        <w:rPr>
          <w:rFonts w:ascii="Century" w:hAnsi="Century" w:cs="Miriam"/>
          <w:b/>
          <w:b/>
          <w:spacing w:val="0"/>
          <w:szCs w:val="24"/>
          <w:rtl w:val="true"/>
        </w:rPr>
        <w:t>רובינשטיין</w:t>
      </w:r>
      <w:r>
        <w:rPr>
          <w:rFonts w:eastAsia="Arial TUR" w:cs="Arial TUR"/>
          <w:rtl w:val="true"/>
        </w:rPr>
        <w:t xml:space="preserve"> </w:t>
      </w:r>
      <w:r>
        <w:rPr>
          <w:rtl w:val="true"/>
        </w:rPr>
        <w:t>ופסקי</w:t>
      </w:r>
      <w:r>
        <w:rPr>
          <w:rFonts w:eastAsia="Arial TUR" w:cs="Arial TUR"/>
          <w:rtl w:val="true"/>
        </w:rPr>
        <w:t xml:space="preserve"> </w:t>
      </w:r>
      <w:r>
        <w:rPr>
          <w:rtl w:val="true"/>
        </w:rPr>
        <w:t>הדין</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והשופט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שהם</w:t>
      </w:r>
      <w:r>
        <w:rPr>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במקרה</w:t>
      </w:r>
      <w:r>
        <w:rPr>
          <w:rFonts w:eastAsia="Arial TUR" w:cs="Arial TUR"/>
          <w:rtl w:val="true"/>
        </w:rPr>
        <w:t xml:space="preserve"> </w:t>
      </w:r>
      <w:r>
        <w:rPr>
          <w:rtl w:val="true"/>
        </w:rPr>
        <w:t>זה</w:t>
      </w:r>
      <w:r>
        <w:rPr>
          <w:rFonts w:eastAsia="Arial TUR" w:cs="Arial TUR"/>
          <w:rtl w:val="true"/>
        </w:rPr>
        <w:t xml:space="preserve"> </w:t>
      </w:r>
      <w:r>
        <w:rPr>
          <w:rtl w:val="true"/>
        </w:rPr>
        <w:t>איננו</w:t>
      </w:r>
      <w:r>
        <w:rPr>
          <w:rFonts w:eastAsia="Arial TUR" w:cs="Arial TUR"/>
          <w:rtl w:val="true"/>
        </w:rPr>
        <w:t xml:space="preserve"> </w:t>
      </w:r>
      <w:r>
        <w:rPr>
          <w:rtl w:val="true"/>
        </w:rPr>
        <w:t>נדרשים</w:t>
      </w:r>
      <w:r>
        <w:rPr>
          <w:rFonts w:eastAsia="Arial TUR" w:cs="Arial TUR"/>
          <w:rtl w:val="true"/>
        </w:rPr>
        <w:t xml:space="preserve"> </w:t>
      </w:r>
      <w:r>
        <w:rPr>
          <w:rtl w:val="true"/>
        </w:rPr>
        <w:t>לעסוק</w:t>
      </w:r>
      <w:r>
        <w:rPr>
          <w:rFonts w:eastAsia="Arial TUR" w:cs="Arial TUR"/>
          <w:rtl w:val="true"/>
        </w:rPr>
        <w:t xml:space="preserve"> </w:t>
      </w:r>
      <w:r>
        <w:rPr>
          <w:rtl w:val="true"/>
        </w:rPr>
        <w:t>בשאלה</w:t>
      </w:r>
      <w:r>
        <w:rPr>
          <w:rFonts w:eastAsia="Arial TUR" w:cs="Arial TUR"/>
          <w:rtl w:val="true"/>
        </w:rPr>
        <w:t xml:space="preserve"> </w:t>
      </w:r>
      <w:r>
        <w:rPr>
          <w:rtl w:val="true"/>
        </w:rPr>
        <w:t>זו</w:t>
      </w:r>
      <w:r>
        <w:rPr>
          <w:rtl w:val="true"/>
        </w:rPr>
        <w:t xml:space="preserve">, </w:t>
      </w:r>
      <w:r>
        <w:rPr>
          <w:rtl w:val="true"/>
        </w:rPr>
        <w:t>מאחר</w:t>
      </w:r>
      <w:r>
        <w:rPr>
          <w:rFonts w:eastAsia="Arial TUR" w:cs="Arial TUR"/>
          <w:rtl w:val="true"/>
        </w:rPr>
        <w:t xml:space="preserve"> </w:t>
      </w:r>
      <w:r>
        <w:rPr>
          <w:rtl w:val="true"/>
        </w:rPr>
        <w:t>שענייננו</w:t>
      </w:r>
      <w:r>
        <w:rPr>
          <w:rFonts w:eastAsia="Arial TUR" w:cs="Arial TUR"/>
          <w:rtl w:val="true"/>
        </w:rPr>
        <w:t xml:space="preserve"> </w:t>
      </w:r>
      <w:r>
        <w:rPr>
          <w:rtl w:val="true"/>
        </w:rPr>
        <w:t>עוסק</w:t>
      </w:r>
      <w:r>
        <w:rPr>
          <w:rFonts w:eastAsia="Arial TUR" w:cs="Arial TUR"/>
          <w:rtl w:val="true"/>
        </w:rPr>
        <w:t xml:space="preserve"> </w:t>
      </w:r>
      <w:r>
        <w:rPr>
          <w:rtl w:val="true"/>
        </w:rPr>
        <w:t>בהסדרים</w:t>
      </w:r>
      <w:r>
        <w:rPr>
          <w:rFonts w:eastAsia="Arial TUR" w:cs="Arial TUR"/>
          <w:rtl w:val="true"/>
        </w:rPr>
        <w:t xml:space="preserve"> </w:t>
      </w:r>
      <w:r>
        <w:rPr>
          <w:rtl w:val="true"/>
        </w:rPr>
        <w:t>אופקיים</w:t>
      </w:r>
      <w:r>
        <w:rPr>
          <w:rFonts w:eastAsia="Arial TUR" w:cs="Arial TUR"/>
          <w:rtl w:val="true"/>
        </w:rPr>
        <w:t xml:space="preserve"> </w:t>
      </w:r>
      <w:r>
        <w:rPr>
          <w:rtl w:val="true"/>
        </w:rPr>
        <w:t>בלבד</w:t>
      </w:r>
      <w:r>
        <w:rPr>
          <w:rtl w:val="true"/>
        </w:rPr>
        <w:t xml:space="preserve">, </w:t>
      </w:r>
      <w:r>
        <w:rPr>
          <w:rtl w:val="true"/>
        </w:rPr>
        <w:t>אשר</w:t>
      </w:r>
      <w:r>
        <w:rPr>
          <w:rFonts w:eastAsia="Arial TUR" w:cs="Arial TUR"/>
          <w:rtl w:val="true"/>
        </w:rPr>
        <w:t xml:space="preserve"> </w:t>
      </w:r>
      <w:r>
        <w:rPr>
          <w:rtl w:val="true"/>
        </w:rPr>
        <w:t>ביחס</w:t>
      </w:r>
      <w:r>
        <w:rPr>
          <w:rFonts w:eastAsia="Arial TUR" w:cs="Arial TUR"/>
          <w:rtl w:val="true"/>
        </w:rPr>
        <w:t xml:space="preserve"> </w:t>
      </w:r>
      <w:r>
        <w:rPr>
          <w:rtl w:val="true"/>
        </w:rPr>
        <w:t>אליהם</w:t>
      </w:r>
      <w:r>
        <w:rPr>
          <w:rtl w:val="true"/>
        </w:rPr>
        <w:t xml:space="preserve">, </w:t>
      </w:r>
      <w:r>
        <w:rPr>
          <w:rtl w:val="true"/>
        </w:rPr>
        <w:t>כאמור</w:t>
      </w:r>
      <w:r>
        <w:rPr>
          <w:rtl w:val="true"/>
        </w:rPr>
        <w:t xml:space="preserve">, </w:t>
      </w:r>
      <w:r>
        <w:rPr>
          <w:rtl w:val="true"/>
        </w:rPr>
        <w:t>אין</w:t>
      </w:r>
      <w:r>
        <w:rPr>
          <w:rFonts w:eastAsia="Arial TUR" w:cs="Arial TUR"/>
          <w:rtl w:val="true"/>
        </w:rPr>
        <w:t xml:space="preserve"> </w:t>
      </w:r>
      <w:r>
        <w:rPr>
          <w:rtl w:val="true"/>
        </w:rPr>
        <w:t>ספק</w:t>
      </w:r>
      <w:r>
        <w:rPr>
          <w:rFonts w:eastAsia="Arial TUR" w:cs="Arial TUR"/>
          <w:rtl w:val="true"/>
        </w:rPr>
        <w:t xml:space="preserve"> </w:t>
      </w:r>
      <w:r>
        <w:rPr>
          <w:rtl w:val="true"/>
        </w:rPr>
        <w:t>לגבי</w:t>
      </w:r>
      <w:r>
        <w:rPr>
          <w:rFonts w:eastAsia="Arial TUR" w:cs="Arial TUR"/>
          <w:rtl w:val="true"/>
        </w:rPr>
        <w:t xml:space="preserve"> </w:t>
      </w:r>
      <w:r>
        <w:rPr>
          <w:rtl w:val="true"/>
        </w:rPr>
        <w:t>תחולתו</w:t>
      </w:r>
      <w:r>
        <w:rPr>
          <w:rFonts w:eastAsia="Arial TUR" w:cs="Arial TUR"/>
          <w:rtl w:val="true"/>
        </w:rPr>
        <w:t xml:space="preserve"> </w:t>
      </w:r>
      <w:r>
        <w:rPr>
          <w:rtl w:val="true"/>
        </w:rPr>
        <w:t>של</w:t>
      </w:r>
      <w:r>
        <w:rPr>
          <w:rFonts w:eastAsia="Arial TUR" w:cs="Arial TUR"/>
          <w:rtl w:val="true"/>
        </w:rPr>
        <w:t xml:space="preserve"> </w:t>
      </w:r>
      <w:hyperlink r:id="rId7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28</w:t>
      </w:r>
      <w:r>
        <w:rPr>
          <w:rFonts w:cs="Century" w:ascii="Century" w:hAnsi="Century"/>
          <w:rtl w:val="true"/>
        </w:rPr>
        <w:t>.</w:t>
      </w:r>
      <w:r>
        <w:rPr>
          <w:rFonts w:cs="Miriam" w:ascii="Century" w:hAnsi="Century"/>
          <w:b/>
          <w:spacing w:val="0"/>
          <w:szCs w:val="24"/>
          <w:rtl w:val="true"/>
        </w:rPr>
        <w:tab/>
      </w:r>
      <w:r>
        <w:rPr>
          <w:rFonts w:ascii="Century" w:hAnsi="Century" w:cs="Miriam"/>
          <w:b/>
          <w:b/>
          <w:spacing w:val="0"/>
          <w:szCs w:val="24"/>
          <w:rtl w:val="true"/>
        </w:rPr>
        <w:t>הפן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hyperlink r:id="rId8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ההגבלים</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העסקיים</w:t>
        </w:r>
      </w:hyperlink>
      <w:r>
        <w:rPr>
          <w:rFonts w:eastAsia="Arial TUR" w:cs="Arial TUR"/>
          <w:rtl w:val="true"/>
        </w:rPr>
        <w:t xml:space="preserve"> </w:t>
      </w:r>
      <w:r>
        <w:rPr>
          <w:rtl w:val="true"/>
        </w:rPr>
        <w:t>–</w:t>
      </w:r>
      <w:r>
        <w:rPr>
          <w:rFonts w:eastAsia="Arial TUR" w:cs="Arial TUR"/>
          <w:rtl w:val="true"/>
        </w:rPr>
        <w:t xml:space="preserve"> </w:t>
      </w:r>
      <w:hyperlink r:id="rId8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w:t>
        </w:r>
      </w:hyperlink>
      <w:r>
        <w:rPr>
          <w:rtl w:val="true"/>
        </w:rPr>
        <w:t xml:space="preserve"> </w:t>
      </w:r>
      <w:r>
        <w:rPr>
          <w:rtl w:val="true"/>
        </w:rPr>
        <w:t>לחוק</w:t>
      </w:r>
      <w:r>
        <w:rPr>
          <w:rFonts w:eastAsia="Arial TUR" w:cs="Arial TUR"/>
          <w:rtl w:val="true"/>
        </w:rPr>
        <w:t xml:space="preserve"> </w:t>
      </w:r>
      <w:r>
        <w:rPr>
          <w:rtl w:val="true"/>
        </w:rPr>
        <w:t>קובע</w:t>
      </w:r>
      <w:r>
        <w:rPr>
          <w:rFonts w:eastAsia="Arial TUR" w:cs="Arial TUR"/>
          <w:rtl w:val="true"/>
        </w:rPr>
        <w:t xml:space="preserve"> </w:t>
      </w:r>
      <w:r>
        <w:rPr>
          <w:rtl w:val="true"/>
        </w:rPr>
        <w:t>את</w:t>
      </w:r>
      <w:r>
        <w:rPr>
          <w:rFonts w:eastAsia="Arial TUR" w:cs="Arial TUR"/>
          <w:rtl w:val="true"/>
        </w:rPr>
        <w:t xml:space="preserve"> </w:t>
      </w:r>
      <w:r>
        <w:rPr>
          <w:rtl w:val="true"/>
        </w:rPr>
        <w:t>האיסור</w:t>
      </w:r>
      <w:r>
        <w:rPr>
          <w:rFonts w:eastAsia="Arial TUR" w:cs="Arial TUR"/>
          <w:rtl w:val="true"/>
        </w:rPr>
        <w:t xml:space="preserve"> </w:t>
      </w:r>
      <w:r>
        <w:rPr>
          <w:rtl w:val="true"/>
        </w:rPr>
        <w:t>להיות</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tl w:val="true"/>
        </w:rPr>
        <w:t xml:space="preserve">. </w:t>
      </w:r>
      <w:r>
        <w:rPr>
          <w:rtl w:val="true"/>
        </w:rPr>
        <w:t>בהמשך</w:t>
      </w:r>
      <w:r>
        <w:rPr>
          <w:rFonts w:eastAsia="Arial TUR" w:cs="Arial TUR"/>
          <w:rtl w:val="true"/>
        </w:rPr>
        <w:t xml:space="preserve"> </w:t>
      </w:r>
      <w:r>
        <w:rPr>
          <w:rtl w:val="true"/>
        </w:rPr>
        <w:t>לכך</w:t>
      </w:r>
      <w:r>
        <w:rPr>
          <w:rtl w:val="true"/>
        </w:rPr>
        <w:t xml:space="preserve">, </w:t>
      </w:r>
      <w:hyperlink r:id="rId8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47</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קובע</w:t>
      </w:r>
      <w:r>
        <w:rPr>
          <w:rFonts w:eastAsia="Arial TUR" w:cs="Arial TUR"/>
          <w:rtl w:val="true"/>
        </w:rPr>
        <w:t xml:space="preserve"> </w:t>
      </w:r>
      <w:r>
        <w:rPr>
          <w:rtl w:val="true"/>
        </w:rPr>
        <w:t>כי</w:t>
      </w:r>
      <w:r>
        <w:rPr>
          <w:rFonts w:eastAsia="Arial TUR" w:cs="Arial TUR"/>
          <w:rtl w:val="true"/>
        </w:rPr>
        <w:t xml:space="preserve"> </w:t>
      </w:r>
      <w:r>
        <w:rPr>
          <w:rtl w:val="true"/>
        </w:rPr>
        <w:t>הפרה</w:t>
      </w:r>
      <w:r>
        <w:rPr>
          <w:rFonts w:eastAsia="Arial TUR" w:cs="Arial TUR"/>
          <w:rtl w:val="true"/>
        </w:rPr>
        <w:t xml:space="preserve"> </w:t>
      </w:r>
      <w:r>
        <w:rPr>
          <w:rtl w:val="true"/>
        </w:rPr>
        <w:t>של</w:t>
      </w:r>
      <w:r>
        <w:rPr>
          <w:rFonts w:eastAsia="Arial TUR" w:cs="Arial TUR"/>
          <w:rtl w:val="true"/>
        </w:rPr>
        <w:t xml:space="preserve"> </w:t>
      </w:r>
      <w:r>
        <w:rPr>
          <w:rtl w:val="true"/>
        </w:rPr>
        <w:t>האיסור</w:t>
      </w:r>
      <w:r>
        <w:rPr>
          <w:rFonts w:eastAsia="Arial TUR" w:cs="Arial TUR"/>
          <w:rtl w:val="true"/>
        </w:rPr>
        <w:t xml:space="preserve"> </w:t>
      </w:r>
      <w:r>
        <w:rPr>
          <w:rtl w:val="true"/>
        </w:rPr>
        <w:t>האמור</w:t>
      </w:r>
      <w:r>
        <w:rPr>
          <w:rFonts w:eastAsia="Arial TUR" w:cs="Arial TUR"/>
          <w:rtl w:val="true"/>
        </w:rPr>
        <w:t xml:space="preserve"> </w:t>
      </w:r>
      <w:r>
        <w:rPr>
          <w:rtl w:val="true"/>
        </w:rPr>
        <w:t>היא</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Fonts w:eastAsia="Arial TUR" w:cs="Arial TUR"/>
          <w:rtl w:val="true"/>
        </w:rPr>
        <w:t xml:space="preserve"> </w:t>
      </w:r>
      <w:r>
        <w:rPr>
          <w:rtl w:val="true"/>
        </w:rPr>
        <w:t>שדינה</w:t>
      </w:r>
      <w:r>
        <w:rPr>
          <w:rFonts w:eastAsia="Arial TUR" w:cs="Arial TUR"/>
          <w:rtl w:val="true"/>
        </w:rPr>
        <w:t xml:space="preserve"> </w:t>
      </w:r>
      <w:r>
        <w:rPr>
          <w:rtl w:val="true"/>
        </w:rPr>
        <w:t>מאסר</w:t>
      </w:r>
      <w:r>
        <w:rPr>
          <w:rFonts w:eastAsia="Arial TUR" w:cs="Arial TUR"/>
          <w:rtl w:val="true"/>
        </w:rPr>
        <w:t xml:space="preserve"> </w:t>
      </w:r>
      <w:r>
        <w:rPr>
          <w:rtl w:val="true"/>
        </w:rPr>
        <w:t>שלוש</w:t>
      </w:r>
      <w:r>
        <w:rPr>
          <w:rFonts w:eastAsia="Arial TUR" w:cs="Arial TUR"/>
          <w:rtl w:val="true"/>
        </w:rPr>
        <w:t xml:space="preserve"> </w:t>
      </w:r>
      <w:r>
        <w:rPr>
          <w:rtl w:val="true"/>
        </w:rPr>
        <w:t>שנים</w:t>
      </w:r>
      <w:r>
        <w:rPr>
          <w:rFonts w:eastAsia="Arial TUR" w:cs="Arial TUR"/>
          <w:rtl w:val="true"/>
        </w:rPr>
        <w:t xml:space="preserve"> </w:t>
      </w:r>
      <w:r>
        <w:rPr>
          <w:rtl w:val="true"/>
        </w:rPr>
        <w:t>או</w:t>
      </w:r>
      <w:r>
        <w:rPr>
          <w:rFonts w:eastAsia="Arial TUR" w:cs="Arial TUR"/>
          <w:rtl w:val="true"/>
        </w:rPr>
        <w:t xml:space="preserve"> </w:t>
      </w:r>
      <w:r>
        <w:rPr>
          <w:rtl w:val="true"/>
        </w:rPr>
        <w:t>קנס</w:t>
      </w:r>
      <w:r>
        <w:rPr>
          <w:rtl w:val="true"/>
        </w:rPr>
        <w:t>.</w:t>
      </w:r>
    </w:p>
    <w:p>
      <w:pPr>
        <w:pStyle w:val="Ruller41"/>
        <w:ind w:end="0"/>
        <w:jc w:val="both"/>
        <w:rPr/>
      </w:pPr>
      <w:r>
        <w:rPr>
          <w:rtl w:val="true"/>
        </w:rPr>
      </w:r>
    </w:p>
    <w:p>
      <w:pPr>
        <w:pStyle w:val="Ruller41"/>
        <w:ind w:end="0"/>
        <w:jc w:val="both"/>
        <w:rPr>
          <w:rFonts w:ascii="Century" w:hAnsi="Century" w:cs="Century"/>
        </w:rPr>
      </w:pPr>
      <w:r>
        <w:rPr/>
        <w:t>29</w:t>
      </w:r>
      <w:r>
        <w:rPr>
          <w:rtl w:val="true"/>
        </w:rPr>
        <w:t>.</w:t>
        <w:tab/>
      </w:r>
      <w:hyperlink r:id="rId8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47</w:t>
        </w:r>
        <w:r>
          <w:rPr>
            <w:rStyle w:val="Hyperlink"/>
            <w:rFonts w:ascii="Century" w:hAnsi="Century" w:cs="Century"/>
            <w:color w:val="0000FF"/>
            <w:u w:val="single"/>
            <w:rtl w:val="true"/>
          </w:rPr>
          <w:t>א</w:t>
        </w:r>
      </w:hyperlink>
      <w:r>
        <w:rPr>
          <w:rFonts w:ascii="Century" w:hAnsi="Century" w:cs="Century"/>
          <w:rtl w:val="true"/>
        </w:rPr>
        <w:t xml:space="preserve"> לחוק מוסיף וקובע את האיסור הפלילי המחמיר של היות צד להסדר כובל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מחמירות</w:t>
      </w:r>
      <w:r>
        <w:rPr>
          <w:rFonts w:cs="Century" w:ascii="Century" w:hAnsi="Century"/>
          <w:rtl w:val="true"/>
        </w:rPr>
        <w:t xml:space="preserve">, </w:t>
      </w:r>
      <w:r>
        <w:rPr>
          <w:rFonts w:ascii="Century" w:hAnsi="Century" w:cs="Century"/>
          <w:rtl w:val="true"/>
        </w:rPr>
        <w:t>עבירה מסוג פשע שהעונש הקבוע בצידה הוא חמש שנות מאסר או קנס</w:t>
      </w:r>
      <w:r>
        <w:rPr>
          <w:rFonts w:cs="Century" w:ascii="Century" w:hAnsi="Century"/>
          <w:rtl w:val="true"/>
        </w:rPr>
        <w:t xml:space="preserve">. </w:t>
      </w:r>
      <w:r>
        <w:rPr>
          <w:rFonts w:ascii="Century" w:hAnsi="Century" w:cs="Century"/>
          <w:rtl w:val="true"/>
        </w:rPr>
        <w:t xml:space="preserve">המונח </w:t>
      </w:r>
      <w:r>
        <w:rPr>
          <w:rFonts w:cs="Century" w:ascii="Century" w:hAnsi="Century"/>
          <w:rtl w:val="true"/>
        </w:rPr>
        <w:t>"</w:t>
      </w:r>
      <w:r>
        <w:rPr>
          <w:rFonts w:ascii="Century" w:hAnsi="Century" w:cs="Century"/>
          <w:rtl w:val="true"/>
        </w:rPr>
        <w:t>נסיבות מחמירות</w:t>
      </w:r>
      <w:r>
        <w:rPr>
          <w:rFonts w:cs="Century" w:ascii="Century" w:hAnsi="Century"/>
          <w:rtl w:val="true"/>
        </w:rPr>
        <w:t xml:space="preserve">" </w:t>
      </w:r>
      <w:r>
        <w:rPr>
          <w:rFonts w:ascii="Century" w:hAnsi="Century" w:cs="Century"/>
          <w:rtl w:val="true"/>
        </w:rPr>
        <w:t>מוגדר בסעיף זה כך</w:t>
      </w:r>
      <w:r>
        <w:rPr>
          <w:rFonts w:cs="Century" w:ascii="Century" w:hAnsi="Century"/>
          <w:rtl w:val="true"/>
        </w:rPr>
        <w:t xml:space="preserve">: </w:t>
      </w:r>
    </w:p>
    <w:p>
      <w:pPr>
        <w:pStyle w:val="Ruller5"/>
        <w:spacing w:before="240" w:after="0"/>
        <w:ind w:end="1282"/>
        <w:jc w:val="both"/>
        <w:rPr/>
      </w:pPr>
      <w:r>
        <w:rPr>
          <w:rtl w:val="true"/>
        </w:rPr>
        <w:t>"</w:t>
      </w:r>
      <w:r>
        <w:rPr>
          <w:rtl w:val="true"/>
        </w:rPr>
        <w:t>נסיבות</w:t>
      </w:r>
      <w:r>
        <w:rPr>
          <w:rFonts w:eastAsia="Arial TUR" w:cs="Arial TUR"/>
          <w:rtl w:val="true"/>
        </w:rPr>
        <w:t xml:space="preserve"> </w:t>
      </w:r>
      <w:r>
        <w:rPr>
          <w:rtl w:val="true"/>
        </w:rPr>
        <w:t>שבהן</w:t>
      </w:r>
      <w:r>
        <w:rPr>
          <w:rFonts w:eastAsia="Arial TUR" w:cs="Arial TUR"/>
          <w:rtl w:val="true"/>
        </w:rPr>
        <w:t xml:space="preserve"> </w:t>
      </w:r>
      <w:r>
        <w:rPr>
          <w:rtl w:val="true"/>
        </w:rPr>
        <w:t>עלולה</w:t>
      </w:r>
      <w:r>
        <w:rPr>
          <w:rFonts w:eastAsia="Arial TUR" w:cs="Arial TUR"/>
          <w:rtl w:val="true"/>
        </w:rPr>
        <w:t xml:space="preserve"> </w:t>
      </w:r>
      <w:r>
        <w:rPr>
          <w:rtl w:val="true"/>
        </w:rPr>
        <w:t>להיגרם</w:t>
      </w:r>
      <w:r>
        <w:rPr>
          <w:rFonts w:eastAsia="Arial TUR" w:cs="Arial TUR"/>
          <w:rtl w:val="true"/>
        </w:rPr>
        <w:t xml:space="preserve"> </w:t>
      </w:r>
      <w:r>
        <w:rPr>
          <w:rtl w:val="true"/>
        </w:rPr>
        <w:t>פגיעה</w:t>
      </w:r>
      <w:r>
        <w:rPr>
          <w:rFonts w:eastAsia="Arial TUR" w:cs="Arial TUR"/>
          <w:rtl w:val="true"/>
        </w:rPr>
        <w:t xml:space="preserve"> </w:t>
      </w:r>
      <w:r>
        <w:rPr>
          <w:rtl w:val="true"/>
        </w:rPr>
        <w:t>משמעותית</w:t>
      </w:r>
      <w:r>
        <w:rPr>
          <w:rFonts w:eastAsia="Arial TUR" w:cs="Arial TUR"/>
          <w:rtl w:val="true"/>
        </w:rPr>
        <w:t xml:space="preserve"> </w:t>
      </w:r>
      <w:r>
        <w:rPr>
          <w:rtl w:val="true"/>
        </w:rPr>
        <w:t>בתחרות</w:t>
      </w:r>
      <w:r>
        <w:rPr>
          <w:rFonts w:eastAsia="Arial TUR" w:cs="Arial TUR"/>
          <w:rtl w:val="true"/>
        </w:rPr>
        <w:t xml:space="preserve"> </w:t>
      </w:r>
      <w:r>
        <w:rPr>
          <w:rtl w:val="true"/>
        </w:rPr>
        <w:t>בעסקים</w:t>
      </w:r>
      <w:r>
        <w:rPr>
          <w:rtl w:val="true"/>
        </w:rPr>
        <w:t xml:space="preserve">, </w:t>
      </w:r>
      <w:r>
        <w:rPr>
          <w:rtl w:val="true"/>
        </w:rPr>
        <w:t>בין</w:t>
      </w:r>
      <w:r>
        <w:rPr>
          <w:rFonts w:eastAsia="Arial TUR" w:cs="Arial TUR"/>
          <w:rtl w:val="true"/>
        </w:rPr>
        <w:t xml:space="preserve"> </w:t>
      </w:r>
      <w:r>
        <w:rPr>
          <w:rtl w:val="true"/>
        </w:rPr>
        <w:t>השאר</w:t>
      </w:r>
      <w:r>
        <w:rPr>
          <w:rFonts w:eastAsia="Arial TUR" w:cs="Arial TUR"/>
          <w:rtl w:val="true"/>
        </w:rPr>
        <w:t xml:space="preserve"> </w:t>
      </w:r>
      <w:r>
        <w:rPr>
          <w:rtl w:val="true"/>
        </w:rPr>
        <w:t>בשל</w:t>
      </w:r>
      <w:r>
        <w:rPr>
          <w:rFonts w:eastAsia="Arial TUR" w:cs="Arial TUR"/>
          <w:rtl w:val="true"/>
        </w:rPr>
        <w:t xml:space="preserve"> </w:t>
      </w:r>
      <w:r>
        <w:rPr>
          <w:rtl w:val="true"/>
        </w:rPr>
        <w:t>אחד</w:t>
      </w:r>
      <w:r>
        <w:rPr>
          <w:rFonts w:eastAsia="Arial TUR" w:cs="Arial TUR"/>
          <w:rtl w:val="true"/>
        </w:rPr>
        <w:t xml:space="preserve"> </w:t>
      </w:r>
      <w:r>
        <w:rPr>
          <w:rtl w:val="true"/>
        </w:rPr>
        <w:t>או</w:t>
      </w:r>
      <w:r>
        <w:rPr>
          <w:rFonts w:eastAsia="Arial TUR" w:cs="Arial TUR"/>
          <w:rtl w:val="true"/>
        </w:rPr>
        <w:t xml:space="preserve"> </w:t>
      </w:r>
      <w:r>
        <w:rPr>
          <w:rtl w:val="true"/>
        </w:rPr>
        <w:t>יותר</w:t>
      </w:r>
      <w:r>
        <w:rPr>
          <w:rFonts w:eastAsia="Arial TUR" w:cs="Arial TUR"/>
          <w:rtl w:val="true"/>
        </w:rPr>
        <w:t xml:space="preserve"> </w:t>
      </w:r>
      <w:r>
        <w:rPr>
          <w:rtl w:val="true"/>
        </w:rPr>
        <w:t>מאלה</w:t>
      </w:r>
      <w:r>
        <w:rPr>
          <w:rtl w:val="true"/>
        </w:rPr>
        <w:t>:</w:t>
      </w:r>
      <w:r>
        <w:rPr>
          <w:rtl w:val="true"/>
        </w:rPr>
        <w:t xml:space="preserve"> </w:t>
      </w:r>
      <w:r>
        <w:rPr>
          <w:rtl w:val="true"/>
        </w:rPr>
        <w:t>(</w:t>
      </w:r>
      <w:r>
        <w:rPr/>
        <w:t>1</w:t>
      </w:r>
      <w:r>
        <w:rPr>
          <w:rtl w:val="true"/>
        </w:rPr>
        <w:t xml:space="preserve">) </w:t>
      </w:r>
      <w:r>
        <w:rPr>
          <w:rtl w:val="true"/>
        </w:rPr>
        <w:t>חלקו</w:t>
      </w:r>
      <w:r>
        <w:rPr>
          <w:rFonts w:eastAsia="Arial TUR" w:cs="Arial TUR"/>
          <w:rtl w:val="true"/>
        </w:rPr>
        <w:t xml:space="preserve"> </w:t>
      </w:r>
      <w:r>
        <w:rPr>
          <w:rtl w:val="true"/>
        </w:rPr>
        <w:t>ומעמדו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בענף</w:t>
      </w:r>
      <w:r>
        <w:rPr>
          <w:rFonts w:eastAsia="Arial TUR" w:cs="Arial TUR"/>
          <w:rtl w:val="true"/>
        </w:rPr>
        <w:t xml:space="preserve"> </w:t>
      </w:r>
      <w:r>
        <w:rPr>
          <w:rtl w:val="true"/>
        </w:rPr>
        <w:t>המושפע</w:t>
      </w:r>
      <w:r>
        <w:rPr>
          <w:rFonts w:eastAsia="Arial TUR" w:cs="Arial TUR"/>
          <w:rtl w:val="true"/>
        </w:rPr>
        <w:t xml:space="preserve"> </w:t>
      </w:r>
      <w:r>
        <w:rPr>
          <w:rtl w:val="true"/>
        </w:rPr>
        <w:t>מן</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t>2</w:t>
      </w:r>
      <w:r>
        <w:rPr>
          <w:rtl w:val="true"/>
        </w:rPr>
        <w:t xml:space="preserve">) </w:t>
      </w:r>
      <w:r>
        <w:rPr>
          <w:rtl w:val="true"/>
        </w:rPr>
        <w:t>פרק</w:t>
      </w:r>
      <w:r>
        <w:rPr>
          <w:rFonts w:eastAsia="Arial TUR" w:cs="Arial TUR"/>
          <w:rtl w:val="true"/>
        </w:rPr>
        <w:t xml:space="preserve"> </w:t>
      </w:r>
      <w:r>
        <w:rPr>
          <w:rtl w:val="true"/>
        </w:rPr>
        <w:t>הזמן</w:t>
      </w:r>
      <w:r>
        <w:rPr>
          <w:rFonts w:eastAsia="Arial TUR" w:cs="Arial TUR"/>
          <w:rtl w:val="true"/>
        </w:rPr>
        <w:t xml:space="preserve"> </w:t>
      </w:r>
      <w:r>
        <w:rPr>
          <w:rtl w:val="true"/>
        </w:rPr>
        <w:t>שבו</w:t>
      </w:r>
      <w:r>
        <w:rPr>
          <w:rFonts w:eastAsia="Arial TUR" w:cs="Arial TUR"/>
          <w:rtl w:val="true"/>
        </w:rPr>
        <w:t xml:space="preserve"> </w:t>
      </w:r>
      <w:r>
        <w:rPr>
          <w:rtl w:val="true"/>
        </w:rPr>
        <w:t>התקיימה</w:t>
      </w:r>
      <w:r>
        <w:rPr>
          <w:rFonts w:eastAsia="Arial TUR" w:cs="Arial TUR"/>
          <w:rtl w:val="true"/>
        </w:rPr>
        <w:t xml:space="preserve"> </w:t>
      </w:r>
      <w:r>
        <w:rPr>
          <w:rtl w:val="true"/>
        </w:rPr>
        <w:t>העבירה</w:t>
      </w:r>
      <w:r>
        <w:rPr>
          <w:rFonts w:eastAsia="Arial TUR" w:cs="Arial TUR"/>
          <w:rtl w:val="true"/>
        </w:rPr>
        <w:t xml:space="preserve"> </w:t>
      </w:r>
    </w:p>
    <w:p>
      <w:pPr>
        <w:pStyle w:val="Ruller5"/>
        <w:ind w:end="1282"/>
        <w:jc w:val="both"/>
        <w:rPr/>
      </w:pPr>
      <w:r>
        <w:rPr>
          <w:rtl w:val="true"/>
        </w:rPr>
        <w:t>(</w:t>
      </w:r>
      <w:r>
        <w:rPr/>
        <w:t>3</w:t>
      </w:r>
      <w:r>
        <w:rPr>
          <w:rtl w:val="true"/>
        </w:rPr>
        <w:t xml:space="preserve">) </w:t>
      </w:r>
      <w:r>
        <w:rPr>
          <w:rtl w:val="true"/>
        </w:rPr>
        <w:t>הנזק</w:t>
      </w:r>
      <w:r>
        <w:rPr>
          <w:rFonts w:eastAsia="Arial TUR" w:cs="Arial TUR"/>
          <w:rtl w:val="true"/>
        </w:rPr>
        <w:t xml:space="preserve"> </w:t>
      </w:r>
      <w:r>
        <w:rPr>
          <w:rtl w:val="true"/>
        </w:rPr>
        <w:t>שנגרם</w:t>
      </w:r>
      <w:r>
        <w:rPr>
          <w:rtl w:val="true"/>
        </w:rPr>
        <w:t xml:space="preserve">, </w:t>
      </w:r>
      <w:r>
        <w:rPr>
          <w:rtl w:val="true"/>
        </w:rPr>
        <w:t>או</w:t>
      </w:r>
      <w:r>
        <w:rPr>
          <w:rFonts w:eastAsia="Arial TUR" w:cs="Arial TUR"/>
          <w:rtl w:val="true"/>
        </w:rPr>
        <w:t xml:space="preserve"> </w:t>
      </w:r>
      <w:r>
        <w:rPr>
          <w:rtl w:val="true"/>
        </w:rPr>
        <w:t>הצפוי</w:t>
      </w:r>
      <w:r>
        <w:rPr>
          <w:rFonts w:eastAsia="Arial TUR" w:cs="Arial TUR"/>
          <w:rtl w:val="true"/>
        </w:rPr>
        <w:t xml:space="preserve"> </w:t>
      </w:r>
      <w:r>
        <w:rPr>
          <w:rtl w:val="true"/>
        </w:rPr>
        <w:t>להיגרם</w:t>
      </w:r>
      <w:r>
        <w:rPr>
          <w:rFonts w:eastAsia="Arial TUR" w:cs="Arial TUR"/>
          <w:rtl w:val="true"/>
        </w:rPr>
        <w:t xml:space="preserve"> </w:t>
      </w:r>
      <w:r>
        <w:rPr>
          <w:rtl w:val="true"/>
        </w:rPr>
        <w:t>לציבור</w:t>
      </w:r>
      <w:r>
        <w:rPr>
          <w:rtl w:val="true"/>
        </w:rPr>
        <w:t xml:space="preserve">, </w:t>
      </w:r>
      <w:r>
        <w:rPr>
          <w:rtl w:val="true"/>
        </w:rPr>
        <w:t>בשל</w:t>
      </w:r>
      <w:r>
        <w:rPr>
          <w:rFonts w:eastAsia="Arial TUR" w:cs="Arial TUR"/>
          <w:rtl w:val="true"/>
        </w:rPr>
        <w:t xml:space="preserve"> </w:t>
      </w:r>
      <w:r>
        <w:rPr>
          <w:rtl w:val="true"/>
        </w:rPr>
        <w:t>העבירה</w:t>
      </w:r>
      <w:r>
        <w:rPr>
          <w:rFonts w:eastAsia="Arial TUR" w:cs="Arial TUR"/>
          <w:rtl w:val="true"/>
        </w:rPr>
        <w:t xml:space="preserve"> </w:t>
      </w:r>
    </w:p>
    <w:p>
      <w:pPr>
        <w:pStyle w:val="Ruller5"/>
        <w:ind w:end="1282"/>
        <w:jc w:val="both"/>
        <w:rPr/>
      </w:pPr>
      <w:r>
        <w:rPr>
          <w:rtl w:val="true"/>
        </w:rPr>
        <w:t>(</w:t>
      </w:r>
      <w:r>
        <w:rPr/>
        <w:t>4</w:t>
      </w:r>
      <w:r>
        <w:rPr>
          <w:rtl w:val="true"/>
        </w:rPr>
        <w:t xml:space="preserve">) </w:t>
      </w:r>
      <w:r>
        <w:rPr>
          <w:rtl w:val="true"/>
        </w:rPr>
        <w:t>טובת</w:t>
      </w:r>
      <w:r>
        <w:rPr>
          <w:rFonts w:eastAsia="Arial TUR" w:cs="Arial TUR"/>
          <w:rtl w:val="true"/>
        </w:rPr>
        <w:t xml:space="preserve"> </w:t>
      </w:r>
      <w:r>
        <w:rPr>
          <w:rtl w:val="true"/>
        </w:rPr>
        <w:t>ההנאה</w:t>
      </w:r>
      <w:r>
        <w:rPr>
          <w:rFonts w:eastAsia="Arial TUR" w:cs="Arial TUR"/>
          <w:rtl w:val="true"/>
        </w:rPr>
        <w:t xml:space="preserve"> </w:t>
      </w:r>
      <w:r>
        <w:rPr>
          <w:rtl w:val="true"/>
        </w:rPr>
        <w:t>שהפיק</w:t>
      </w:r>
      <w:r>
        <w:rPr>
          <w:rFonts w:eastAsia="Arial TUR" w:cs="Arial TUR"/>
          <w:rtl w:val="true"/>
        </w:rPr>
        <w:t xml:space="preserve"> </w:t>
      </w:r>
      <w:r>
        <w:rPr>
          <w:rtl w:val="true"/>
        </w:rPr>
        <w:t>הנאשם</w:t>
      </w:r>
      <w:r>
        <w:rPr>
          <w:rtl w:val="true"/>
        </w:rPr>
        <w:t xml:space="preserve">". </w:t>
      </w:r>
    </w:p>
    <w:p>
      <w:pPr>
        <w:pStyle w:val="Ruller5"/>
        <w:ind w:end="1282"/>
        <w:jc w:val="both"/>
        <w:rPr/>
      </w:pPr>
      <w:r>
        <w:rPr>
          <w:rtl w:val="true"/>
        </w:rPr>
      </w:r>
    </w:p>
    <w:p>
      <w:pPr>
        <w:pStyle w:val="Ruller41"/>
        <w:ind w:end="0"/>
        <w:jc w:val="both"/>
        <w:rPr>
          <w:rFonts w:ascii="Century" w:hAnsi="Century" w:cs="Century"/>
        </w:rPr>
      </w:pPr>
      <w:r>
        <w:rPr>
          <w:rtl w:val="true"/>
        </w:rPr>
        <w:tab/>
      </w:r>
      <w:r>
        <w:rPr>
          <w:rtl w:val="true"/>
        </w:rPr>
        <w:t>רשימת</w:t>
      </w:r>
      <w:r>
        <w:rPr>
          <w:rFonts w:eastAsia="Arial TUR" w:cs="Arial TUR"/>
          <w:rtl w:val="true"/>
        </w:rPr>
        <w:t xml:space="preserve"> </w:t>
      </w:r>
      <w:r>
        <w:rPr>
          <w:rtl w:val="true"/>
        </w:rPr>
        <w:t>הנסיבות</w:t>
      </w:r>
      <w:r>
        <w:rPr>
          <w:rFonts w:eastAsia="Arial TUR" w:cs="Arial TUR"/>
          <w:rtl w:val="true"/>
        </w:rPr>
        <w:t xml:space="preserve"> </w:t>
      </w:r>
      <w:r>
        <w:rPr>
          <w:rtl w:val="true"/>
        </w:rPr>
        <w:t>המנויות</w:t>
      </w:r>
      <w:r>
        <w:rPr>
          <w:rFonts w:eastAsia="Arial TUR" w:cs="Arial TUR"/>
          <w:rtl w:val="true"/>
        </w:rPr>
        <w:t xml:space="preserve"> </w:t>
      </w:r>
      <w:hyperlink r:id="rId84">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47</w:t>
        </w:r>
        <w:r>
          <w:rPr>
            <w:rStyle w:val="Hyperlink"/>
            <w:color w:val="0000FF"/>
            <w:u w:val="single"/>
            <w:rtl w:val="true"/>
          </w:rPr>
          <w:t>א</w:t>
        </w:r>
      </w:hyperlink>
      <w:r>
        <w:rPr>
          <w:rFonts w:eastAsia="Arial TUR" w:cs="Arial TUR"/>
          <w:rtl w:val="true"/>
        </w:rPr>
        <w:t xml:space="preserve"> </w:t>
      </w:r>
      <w:r>
        <w:rPr>
          <w:rtl w:val="true"/>
        </w:rPr>
        <w:t>לחוק</w:t>
      </w:r>
      <w:r>
        <w:rPr>
          <w:rFonts w:eastAsia="Arial TUR" w:cs="Arial TUR"/>
          <w:rtl w:val="true"/>
        </w:rPr>
        <w:t xml:space="preserve"> </w:t>
      </w:r>
      <w:r>
        <w:rPr>
          <w:rtl w:val="true"/>
        </w:rPr>
        <w:t>היא</w:t>
      </w:r>
      <w:r>
        <w:rPr>
          <w:rFonts w:eastAsia="Arial TUR" w:cs="Arial TUR"/>
          <w:rtl w:val="true"/>
        </w:rPr>
        <w:t xml:space="preserve"> </w:t>
      </w:r>
      <w:r>
        <w:rPr>
          <w:rFonts w:ascii="Century" w:hAnsi="Century" w:cs="Miriam"/>
          <w:b/>
          <w:b/>
          <w:spacing w:val="0"/>
          <w:szCs w:val="24"/>
          <w:rtl w:val="true"/>
        </w:rPr>
        <w:t>רשימה</w:t>
      </w:r>
      <w:r>
        <w:rPr>
          <w:rFonts w:ascii="Century" w:hAnsi="Century" w:eastAsia="Century" w:cs="Century"/>
          <w:b/>
          <w:b/>
          <w:spacing w:val="0"/>
          <w:szCs w:val="24"/>
          <w:rtl w:val="true"/>
        </w:rPr>
        <w:t xml:space="preserve"> </w:t>
      </w:r>
      <w:r>
        <w:rPr>
          <w:rFonts w:ascii="Century" w:hAnsi="Century" w:cs="Miriam"/>
          <w:b/>
          <w:b/>
          <w:spacing w:val="0"/>
          <w:szCs w:val="24"/>
          <w:rtl w:val="true"/>
        </w:rPr>
        <w:t>פתוחה</w:t>
      </w:r>
      <w:r>
        <w:rPr>
          <w:rFonts w:eastAsia="Arial TUR" w:cs="Arial TUR"/>
          <w:rtl w:val="true"/>
        </w:rPr>
        <w:t xml:space="preserve"> </w:t>
      </w:r>
      <w:r>
        <w:rPr>
          <w:rtl w:val="true"/>
        </w:rPr>
        <w:t>שעליה</w:t>
      </w:r>
      <w:r>
        <w:rPr>
          <w:rFonts w:eastAsia="Arial TUR" w:cs="Arial TUR"/>
          <w:rtl w:val="true"/>
        </w:rPr>
        <w:t xml:space="preserve"> </w:t>
      </w:r>
      <w:r>
        <w:rPr>
          <w:rtl w:val="true"/>
        </w:rPr>
        <w:t>יכול</w:t>
      </w:r>
      <w:r>
        <w:rPr>
          <w:rFonts w:eastAsia="Arial TUR" w:cs="Arial TUR"/>
          <w:rtl w:val="true"/>
        </w:rPr>
        <w:t xml:space="preserve"> </w:t>
      </w:r>
      <w:r>
        <w:rPr>
          <w:rtl w:val="true"/>
        </w:rPr>
        <w:t>להוסיף</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ובלבד</w:t>
      </w:r>
      <w:r>
        <w:rPr>
          <w:rFonts w:eastAsia="Arial TUR" w:cs="Arial TUR"/>
          <w:rtl w:val="true"/>
        </w:rPr>
        <w:t xml:space="preserve"> </w:t>
      </w:r>
      <w:r>
        <w:rPr>
          <w:rtl w:val="true"/>
        </w:rPr>
        <w:t>שתתקיים</w:t>
      </w:r>
      <w:r>
        <w:rPr>
          <w:rFonts w:eastAsia="Arial TUR" w:cs="Arial TUR"/>
          <w:rtl w:val="true"/>
        </w:rPr>
        <w:t xml:space="preserve"> </w:t>
      </w:r>
      <w:r>
        <w:rPr>
          <w:rtl w:val="true"/>
        </w:rPr>
        <w:t>הדרישה</w:t>
      </w:r>
      <w:r>
        <w:rPr>
          <w:rFonts w:eastAsia="Arial TUR" w:cs="Arial TUR"/>
          <w:rtl w:val="true"/>
        </w:rPr>
        <w:t xml:space="preserve"> </w:t>
      </w:r>
      <w:r>
        <w:rPr>
          <w:rtl w:val="true"/>
        </w:rPr>
        <w:t>שעניינה</w:t>
      </w:r>
      <w:r>
        <w:rPr>
          <w:rFonts w:eastAsia="Arial TUR" w:cs="Arial TUR"/>
          <w:rtl w:val="true"/>
        </w:rPr>
        <w:t xml:space="preserve"> </w:t>
      </w:r>
      <w:r>
        <w:rPr>
          <w:rFonts w:ascii="Century" w:hAnsi="Century" w:cs="Miriam"/>
          <w:b/>
          <w:b/>
          <w:spacing w:val="0"/>
          <w:szCs w:val="24"/>
          <w:rtl w:val="true"/>
        </w:rPr>
        <w:t>עלילות</w:t>
      </w:r>
      <w:r>
        <w:rPr>
          <w:rFonts w:ascii="Century" w:hAnsi="Century" w:eastAsia="Century" w:cs="Century"/>
          <w:b/>
          <w:b/>
          <w:spacing w:val="0"/>
          <w:szCs w:val="24"/>
          <w:rtl w:val="true"/>
        </w:rPr>
        <w:t xml:space="preserve"> </w:t>
      </w:r>
      <w:r>
        <w:rPr>
          <w:rFonts w:ascii="Century" w:hAnsi="Century" w:cs="Miriam"/>
          <w:b/>
          <w:b/>
          <w:spacing w:val="0"/>
          <w:szCs w:val="24"/>
          <w:rtl w:val="true"/>
        </w:rPr>
        <w:t>לפגיעה</w:t>
      </w:r>
      <w:r>
        <w:rPr>
          <w:rFonts w:eastAsia="Arial TUR" w:cs="Arial TUR"/>
          <w:rtl w:val="true"/>
        </w:rPr>
        <w:t xml:space="preserve"> </w:t>
      </w:r>
      <w:r>
        <w:rPr>
          <w:rFonts w:ascii="Century" w:hAnsi="Century" w:cs="Miriam"/>
          <w:b/>
          <w:b/>
          <w:spacing w:val="0"/>
          <w:szCs w:val="24"/>
          <w:rtl w:val="true"/>
        </w:rPr>
        <w:t>משמעותית</w:t>
      </w:r>
      <w:r>
        <w:rPr>
          <w:rFonts w:eastAsia="Arial TUR" w:cs="Arial TUR"/>
          <w:rtl w:val="true"/>
        </w:rPr>
        <w:t xml:space="preserve"> </w:t>
      </w:r>
      <w:r>
        <w:rPr>
          <w:rtl w:val="true"/>
        </w:rPr>
        <w:t>בתחרות</w:t>
      </w:r>
      <w:r>
        <w:rPr>
          <w:rFonts w:eastAsia="Arial TUR" w:cs="Arial TUR"/>
          <w:rtl w:val="true"/>
        </w:rPr>
        <w:t xml:space="preserve"> </w:t>
      </w:r>
      <w:r>
        <w:rPr>
          <w:rtl w:val="true"/>
        </w:rPr>
        <w:t>בעסקים</w:t>
      </w:r>
      <w:r>
        <w:rPr>
          <w:rFonts w:eastAsia="Arial TUR" w:cs="Arial TUR"/>
          <w:rtl w:val="true"/>
        </w:rPr>
        <w:t xml:space="preserve"> </w:t>
      </w:r>
      <w:r>
        <w:rPr>
          <w:rtl w:val="true"/>
        </w:rPr>
        <w:t>(</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וול</w:t>
      </w:r>
      <w:r>
        <w:rPr>
          <w:rFonts w:cs="Century" w:ascii="Century" w:hAnsi="Century"/>
          <w:rtl w:val="true"/>
        </w:rPr>
        <w:t xml:space="preserve">, </w:t>
      </w:r>
      <w:r>
        <w:rPr>
          <w:rFonts w:ascii="Century" w:hAnsi="Century" w:cs="Century"/>
          <w:rtl w:val="true"/>
        </w:rPr>
        <w:t>בפסקאות קי</w:t>
      </w:r>
      <w:r>
        <w:rPr>
          <w:rFonts w:cs="Century" w:ascii="Century" w:hAnsi="Century"/>
          <w:rtl w:val="true"/>
        </w:rPr>
        <w:t>"</w:t>
      </w:r>
      <w:r>
        <w:rPr>
          <w:rFonts w:ascii="Century" w:hAnsi="Century" w:cs="Century"/>
          <w:rtl w:val="true"/>
        </w:rPr>
        <w:t>ב ו</w:t>
      </w:r>
      <w:r>
        <w:rPr>
          <w:rFonts w:cs="Century" w:ascii="Century" w:hAnsi="Century"/>
          <w:rtl w:val="true"/>
        </w:rPr>
        <w:t>-</w:t>
      </w:r>
      <w:r>
        <w:rPr>
          <w:rFonts w:ascii="Century" w:hAnsi="Century" w:cs="Century"/>
          <w:rtl w:val="true"/>
        </w:rPr>
        <w:t>קמ</w:t>
      </w:r>
      <w:r>
        <w:rPr>
          <w:rFonts w:cs="Century" w:ascii="Century" w:hAnsi="Century"/>
          <w:rtl w:val="true"/>
        </w:rPr>
        <w:t>"</w:t>
      </w:r>
      <w:r>
        <w:rPr>
          <w:rFonts w:ascii="Century" w:hAnsi="Century" w:cs="Century"/>
          <w:rtl w:val="true"/>
        </w:rPr>
        <w:t>ח</w:t>
      </w:r>
      <w:r>
        <w:rPr>
          <w:rtl w:val="true"/>
        </w:rPr>
        <w:t>-</w:t>
      </w:r>
      <w:r>
        <w:rPr>
          <w:rtl w:val="true"/>
        </w:rPr>
        <w:t>קנ</w:t>
      </w:r>
      <w:r>
        <w:rPr>
          <w:rtl w:val="true"/>
        </w:rPr>
        <w:t>"</w:t>
      </w:r>
      <w:r>
        <w:rPr>
          <w:rtl w:val="true"/>
        </w:rPr>
        <w:t>ד</w:t>
      </w:r>
      <w:r>
        <w:rPr>
          <w:rtl w:val="true"/>
        </w:rPr>
        <w:t>)</w:t>
      </w:r>
      <w:r>
        <w:rPr>
          <w:rtl w:val="true"/>
        </w:rPr>
        <w:t xml:space="preserve">. </w:t>
      </w:r>
      <w:r>
        <w:rPr>
          <w:rtl w:val="true"/>
        </w:rPr>
        <w:t>אם</w:t>
      </w:r>
      <w:r>
        <w:rPr>
          <w:rFonts w:eastAsia="Arial TUR" w:cs="Arial TUR"/>
          <w:rtl w:val="true"/>
        </w:rPr>
        <w:t xml:space="preserve"> </w:t>
      </w:r>
      <w:r>
        <w:rPr>
          <w:rtl w:val="true"/>
        </w:rPr>
        <w:t>כן</w:t>
      </w:r>
      <w:r>
        <w:rPr>
          <w:rtl w:val="true"/>
        </w:rPr>
        <w:t xml:space="preserve">, </w:t>
      </w:r>
      <w:r>
        <w:rPr>
          <w:rtl w:val="true"/>
        </w:rPr>
        <w:t>לא</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שבו</w:t>
      </w:r>
      <w:r>
        <w:rPr>
          <w:rFonts w:eastAsia="Arial TUR" w:cs="Arial TUR"/>
          <w:rtl w:val="true"/>
        </w:rPr>
        <w:t xml:space="preserve"> </w:t>
      </w:r>
      <w:r>
        <w:rPr>
          <w:rtl w:val="true"/>
        </w:rPr>
        <w:t>קיימת</w:t>
      </w:r>
      <w:r>
        <w:rPr>
          <w:rFonts w:eastAsia="Arial TUR" w:cs="Arial TUR"/>
          <w:rtl w:val="true"/>
        </w:rPr>
        <w:t xml:space="preserve"> </w:t>
      </w:r>
      <w:r>
        <w:rPr>
          <w:rtl w:val="true"/>
        </w:rPr>
        <w:t>עלילות</w:t>
      </w:r>
      <w:r>
        <w:rPr>
          <w:rFonts w:eastAsia="Arial TUR" w:cs="Arial TUR"/>
          <w:rtl w:val="true"/>
        </w:rPr>
        <w:t xml:space="preserve"> </w:t>
      </w:r>
      <w:r>
        <w:rPr>
          <w:rtl w:val="true"/>
        </w:rPr>
        <w:t>לפגיעה</w:t>
      </w:r>
      <w:r>
        <w:rPr>
          <w:rFonts w:eastAsia="Arial TUR" w:cs="Arial TUR"/>
          <w:rtl w:val="true"/>
        </w:rPr>
        <w:t xml:space="preserve"> </w:t>
      </w:r>
      <w:r>
        <w:rPr>
          <w:rtl w:val="true"/>
        </w:rPr>
        <w:t>בתחרות</w:t>
      </w:r>
      <w:r>
        <w:rPr>
          <w:rFonts w:eastAsia="Arial TUR" w:cs="Arial TUR"/>
          <w:rtl w:val="true"/>
        </w:rPr>
        <w:t xml:space="preserve"> </w:t>
      </w:r>
      <w:r>
        <w:rPr>
          <w:rtl w:val="true"/>
        </w:rPr>
        <w:t>בעסקים</w:t>
      </w:r>
      <w:r>
        <w:rPr>
          <w:rtl w:val="true"/>
        </w:rPr>
        <w:t xml:space="preserve">, </w:t>
      </w:r>
      <w:r>
        <w:rPr>
          <w:rtl w:val="true"/>
        </w:rPr>
        <w:t>כנדרש</w:t>
      </w:r>
      <w:r>
        <w:rPr>
          <w:rFonts w:eastAsia="Arial TUR" w:cs="Arial TUR"/>
          <w:rtl w:val="true"/>
        </w:rPr>
        <w:t xml:space="preserve"> </w:t>
      </w:r>
      <w:hyperlink r:id="rId85">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יהיה</w:t>
      </w:r>
      <w:r>
        <w:rPr>
          <w:rFonts w:eastAsia="Arial TUR" w:cs="Arial TUR"/>
          <w:rtl w:val="true"/>
        </w:rPr>
        <w:t xml:space="preserve"> </w:t>
      </w:r>
      <w:r>
        <w:rPr>
          <w:rtl w:val="true"/>
        </w:rPr>
        <w:t>מדובר</w:t>
      </w:r>
      <w:r>
        <w:rPr>
          <w:rFonts w:eastAsia="Arial TUR" w:cs="Arial TUR"/>
          <w:rtl w:val="true"/>
        </w:rPr>
        <w:t xml:space="preserve"> </w:t>
      </w:r>
      <w:r>
        <w:rPr>
          <w:rtl w:val="true"/>
        </w:rPr>
        <w:t>ב</w:t>
      </w:r>
      <w:r>
        <w:rPr>
          <w:rtl w:val="true"/>
        </w:rPr>
        <w:t>"</w:t>
      </w:r>
      <w:r>
        <w:rPr>
          <w:rtl w:val="true"/>
        </w:rPr>
        <w:t>נסיבות</w:t>
      </w:r>
      <w:r>
        <w:rPr>
          <w:rFonts w:eastAsia="Arial TUR" w:cs="Arial TUR"/>
          <w:rtl w:val="true"/>
        </w:rPr>
        <w:t xml:space="preserve"> </w:t>
      </w:r>
      <w:r>
        <w:rPr>
          <w:rtl w:val="true"/>
        </w:rPr>
        <w:t>מחמירות</w:t>
      </w:r>
      <w:r>
        <w:rPr>
          <w:rtl w:val="true"/>
        </w:rPr>
        <w:t>" (</w:t>
      </w:r>
      <w:r>
        <w:rPr>
          <w:rtl w:val="true"/>
        </w:rPr>
        <w:t>שם</w:t>
      </w:r>
      <w:r>
        <w:rPr>
          <w:rtl w:val="true"/>
        </w:rPr>
        <w:t xml:space="preserve">, </w:t>
      </w:r>
      <w:r>
        <w:rPr>
          <w:rtl w:val="true"/>
        </w:rPr>
        <w:t>בפסקה</w:t>
      </w:r>
      <w:r>
        <w:rPr>
          <w:rFonts w:eastAsia="Arial TUR" w:cs="Arial TUR"/>
          <w:rtl w:val="true"/>
        </w:rPr>
        <w:t xml:space="preserve"> </w:t>
      </w:r>
      <w:r>
        <w:rPr>
          <w:rtl w:val="true"/>
        </w:rPr>
        <w:t>קמ</w:t>
      </w:r>
      <w:r>
        <w:rPr>
          <w:rtl w:val="true"/>
        </w:rPr>
        <w:t>"</w:t>
      </w:r>
      <w:r>
        <w:rPr>
          <w:rtl w:val="true"/>
        </w:rPr>
        <w:t>ט</w:t>
      </w:r>
      <w:r>
        <w:rPr>
          <w:rtl w:val="true"/>
        </w:rPr>
        <w:t xml:space="preserve">) </w:t>
      </w:r>
      <w:r>
        <w:rPr>
          <w:rtl w:val="true"/>
        </w:rPr>
        <w:t>וכך</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שבו</w:t>
      </w:r>
      <w:r>
        <w:rPr>
          <w:rFonts w:eastAsia="Arial TUR" w:cs="Arial TUR"/>
          <w:rtl w:val="true"/>
        </w:rPr>
        <w:t xml:space="preserve"> </w:t>
      </w:r>
      <w:r>
        <w:rPr>
          <w:rtl w:val="true"/>
        </w:rPr>
        <w:t>נגרמה</w:t>
      </w:r>
      <w:r>
        <w:rPr>
          <w:rFonts w:eastAsia="Arial TUR" w:cs="Arial TUR"/>
          <w:rtl w:val="true"/>
        </w:rPr>
        <w:t xml:space="preserve"> </w:t>
      </w:r>
      <w:r>
        <w:rPr>
          <w:rtl w:val="true"/>
        </w:rPr>
        <w:t>בפועל</w:t>
      </w:r>
      <w:r>
        <w:rPr>
          <w:rFonts w:eastAsia="Arial TUR" w:cs="Arial TUR"/>
          <w:rtl w:val="true"/>
        </w:rPr>
        <w:t xml:space="preserve"> </w:t>
      </w:r>
      <w:r>
        <w:rPr>
          <w:rtl w:val="true"/>
        </w:rPr>
        <w:t>פגיעה</w:t>
      </w:r>
      <w:r>
        <w:rPr>
          <w:rFonts w:eastAsia="Arial TUR" w:cs="Arial TUR"/>
          <w:rtl w:val="true"/>
        </w:rPr>
        <w:t xml:space="preserve"> </w:t>
      </w:r>
      <w:r>
        <w:rPr>
          <w:rtl w:val="true"/>
        </w:rPr>
        <w:t>בתחרות</w:t>
      </w:r>
      <w:r>
        <w:rPr>
          <w:rFonts w:eastAsia="Arial TUR" w:cs="Arial TUR"/>
          <w:rtl w:val="true"/>
        </w:rPr>
        <w:t xml:space="preserve"> </w:t>
      </w:r>
      <w:r>
        <w:rPr>
          <w:rtl w:val="true"/>
        </w:rPr>
        <w:t>בעסקים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30</w:t>
      </w:r>
      <w:r>
        <w:rPr>
          <w:rFonts w:cs="Century" w:ascii="Century" w:hAnsi="Century"/>
          <w:rtl w:val="true"/>
        </w:rPr>
        <w:t xml:space="preserve">. </w:t>
        <w:tab/>
      </w:r>
      <w:r>
        <w:rPr>
          <w:rFonts w:ascii="Century" w:hAnsi="Century" w:cs="Miriam"/>
          <w:b/>
          <w:b/>
          <w:spacing w:val="0"/>
          <w:szCs w:val="24"/>
          <w:rtl w:val="true"/>
        </w:rPr>
        <w:t>סייגים</w:t>
      </w:r>
      <w:r>
        <w:rPr>
          <w:rFonts w:ascii="Century" w:hAnsi="Century" w:eastAsia="Century" w:cs="Century"/>
          <w:b/>
          <w:b/>
          <w:spacing w:val="0"/>
          <w:szCs w:val="24"/>
          <w:rtl w:val="true"/>
        </w:rPr>
        <w:t xml:space="preserve"> </w:t>
      </w:r>
      <w:r>
        <w:rPr>
          <w:rFonts w:ascii="Century" w:hAnsi="Century" w:cs="Miriam"/>
          <w:b/>
          <w:b/>
          <w:spacing w:val="0"/>
          <w:szCs w:val="24"/>
          <w:rtl w:val="true"/>
        </w:rPr>
        <w:t>לאחריות</w:t>
      </w:r>
      <w:r>
        <w:rPr>
          <w:rFonts w:ascii="Century" w:hAnsi="Century" w:eastAsia="Century" w:cs="Century"/>
          <w:b/>
          <w:b/>
          <w:spacing w:val="0"/>
          <w:szCs w:val="24"/>
          <w:rtl w:val="true"/>
        </w:rPr>
        <w:t xml:space="preserve"> </w:t>
      </w:r>
      <w:r>
        <w:rPr>
          <w:rFonts w:ascii="Century" w:hAnsi="Century" w:cs="Century"/>
          <w:rtl w:val="true"/>
        </w:rPr>
        <w:t>–</w:t>
      </w:r>
      <w:r>
        <w:rPr>
          <w:rFonts w:ascii="Century" w:hAnsi="Century" w:cs="Century"/>
          <w:rtl w:val="true"/>
        </w:rPr>
        <w:t xml:space="preserve"> </w:t>
      </w:r>
      <w:hyperlink r:id="rId8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w:t>
        </w:r>
      </w:hyperlink>
      <w:r>
        <w:rPr>
          <w:rFonts w:cs="Century" w:ascii="Century" w:hAnsi="Century"/>
          <w:rtl w:val="true"/>
        </w:rPr>
        <w:t xml:space="preserve"> </w:t>
      </w:r>
      <w:r>
        <w:rPr>
          <w:rFonts w:ascii="Century" w:hAnsi="Century" w:cs="Century"/>
          <w:rtl w:val="true"/>
        </w:rPr>
        <w:t xml:space="preserve">לחוק מסייג את האחריות הפלילית במצבים שבהם העוסק </w:t>
      </w:r>
      <w:r>
        <w:rPr>
          <w:rFonts w:cs="Century" w:ascii="Century" w:hAnsi="Century"/>
          <w:rtl w:val="true"/>
        </w:rPr>
        <w:t>"</w:t>
      </w:r>
      <w:r>
        <w:rPr>
          <w:rFonts w:ascii="Century" w:hAnsi="Century" w:cs="Century"/>
          <w:rtl w:val="true"/>
        </w:rPr>
        <w:t>קיבל</w:t>
      </w:r>
      <w:r>
        <w:rPr>
          <w:rFonts w:ascii="Century" w:hAnsi="Century" w:cs="Century"/>
          <w:rtl w:val="true"/>
        </w:rPr>
        <w:t xml:space="preserve"> </w:t>
      </w:r>
      <w:r>
        <w:rPr>
          <w:rFonts w:ascii="Century" w:hAnsi="Century" w:cs="Century"/>
          <w:rtl w:val="true"/>
        </w:rPr>
        <w:t>מאת</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הדין</w:t>
      </w:r>
      <w:r>
        <w:rPr>
          <w:rFonts w:ascii="Century" w:hAnsi="Century" w:cs="Century"/>
          <w:rtl w:val="true"/>
        </w:rPr>
        <w:t xml:space="preserve"> </w:t>
      </w:r>
      <w:r>
        <w:rPr>
          <w:rFonts w:ascii="Century" w:hAnsi="Century" w:cs="Century"/>
          <w:rtl w:val="true"/>
        </w:rPr>
        <w:t>אישור</w:t>
      </w:r>
      <w:r>
        <w:rPr>
          <w:rFonts w:ascii="Century" w:hAnsi="Century" w:cs="Century"/>
          <w:rtl w:val="true"/>
        </w:rPr>
        <w:t xml:space="preserve"> </w:t>
      </w:r>
      <w:r>
        <w:rPr>
          <w:rFonts w:ascii="Century" w:hAnsi="Century" w:cs="Century"/>
          <w:rtl w:val="true"/>
        </w:rPr>
        <w:t>לפי</w:t>
      </w:r>
      <w:r>
        <w:rPr>
          <w:rFonts w:ascii="Century" w:hAnsi="Century" w:cs="Century"/>
          <w:rtl w:val="true"/>
        </w:rPr>
        <w:t xml:space="preserve"> </w:t>
      </w:r>
      <w:r>
        <w:rPr>
          <w:rFonts w:ascii="Century" w:hAnsi="Century" w:cs="Century"/>
          <w:rtl w:val="true"/>
        </w:rPr>
        <w:t>סעיף</w:t>
      </w:r>
      <w:r>
        <w:rPr>
          <w:rFonts w:ascii="Century" w:hAnsi="Century" w:cs="Century"/>
          <w:rtl w:val="true"/>
        </w:rPr>
        <w:t xml:space="preserve"> </w:t>
      </w:r>
      <w:r>
        <w:rPr>
          <w:rFonts w:cs="Century" w:ascii="Century" w:hAnsi="Century"/>
        </w:rPr>
        <w:t>9</w:t>
      </w:r>
      <w:r>
        <w:rPr>
          <w:rFonts w:cs="Century" w:ascii="Century" w:hAnsi="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היתר</w:t>
      </w:r>
      <w:r>
        <w:rPr>
          <w:rFonts w:ascii="Century" w:hAnsi="Century" w:cs="Century"/>
          <w:rtl w:val="true"/>
        </w:rPr>
        <w:t xml:space="preserve"> </w:t>
      </w:r>
      <w:r>
        <w:rPr>
          <w:rFonts w:ascii="Century" w:hAnsi="Century" w:cs="Century"/>
          <w:rtl w:val="true"/>
        </w:rPr>
        <w:t>זמני</w:t>
      </w:r>
      <w:r>
        <w:rPr>
          <w:rFonts w:ascii="Century" w:hAnsi="Century" w:cs="Century"/>
          <w:rtl w:val="true"/>
        </w:rPr>
        <w:t xml:space="preserve"> </w:t>
      </w:r>
      <w:r>
        <w:rPr>
          <w:rFonts w:ascii="Century" w:hAnsi="Century" w:cs="Century"/>
          <w:rtl w:val="true"/>
        </w:rPr>
        <w:t>לפי</w:t>
      </w:r>
      <w:r>
        <w:rPr>
          <w:rFonts w:ascii="Century" w:hAnsi="Century" w:cs="Century"/>
          <w:rtl w:val="true"/>
        </w:rPr>
        <w:t xml:space="preserve"> </w:t>
      </w:r>
      <w:r>
        <w:rPr>
          <w:rFonts w:ascii="Century" w:hAnsi="Century" w:cs="Century"/>
          <w:rtl w:val="true"/>
        </w:rPr>
        <w:t>סעיף</w:t>
      </w:r>
      <w:r>
        <w:rPr>
          <w:rFonts w:ascii="Century" w:hAnsi="Century" w:cs="Century"/>
          <w:rtl w:val="true"/>
        </w:rPr>
        <w:t xml:space="preserve"> </w:t>
      </w:r>
      <w:r>
        <w:rPr>
          <w:rFonts w:cs="Century" w:ascii="Century" w:hAnsi="Century"/>
        </w:rPr>
        <w:t>13</w:t>
      </w:r>
      <w:r>
        <w:rPr>
          <w:rFonts w:cs="Century" w:ascii="Century" w:hAnsi="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פטור</w:t>
      </w:r>
      <w:r>
        <w:rPr>
          <w:rFonts w:ascii="Century" w:hAnsi="Century" w:cs="Century"/>
          <w:rtl w:val="true"/>
        </w:rPr>
        <w:t xml:space="preserve"> </w:t>
      </w:r>
      <w:r>
        <w:rPr>
          <w:rFonts w:ascii="Century" w:hAnsi="Century" w:cs="Century"/>
          <w:rtl w:val="true"/>
        </w:rPr>
        <w:t>לפי</w:t>
      </w:r>
      <w:r>
        <w:rPr>
          <w:rFonts w:ascii="Century" w:hAnsi="Century" w:cs="Century"/>
          <w:rtl w:val="true"/>
        </w:rPr>
        <w:t xml:space="preserve"> </w:t>
      </w:r>
      <w:r>
        <w:rPr>
          <w:rFonts w:ascii="Century" w:hAnsi="Century" w:cs="Century"/>
          <w:rtl w:val="true"/>
        </w:rPr>
        <w:t>סעיף</w:t>
      </w:r>
      <w:r>
        <w:rPr>
          <w:rFonts w:ascii="Century" w:hAnsi="Century" w:cs="Century"/>
          <w:rtl w:val="true"/>
        </w:rPr>
        <w:t xml:space="preserve"> </w:t>
      </w:r>
      <w:r>
        <w:rPr>
          <w:rFonts w:cs="Century" w:ascii="Century" w:hAnsi="Century"/>
        </w:rPr>
        <w:t>14</w:t>
      </w:r>
      <w:r>
        <w:rPr>
          <w:rFonts w:cs="Century" w:ascii="Century" w:hAnsi="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שכל</w:t>
      </w:r>
      <w:r>
        <w:rPr>
          <w:rFonts w:ascii="Century" w:hAnsi="Century" w:cs="Century"/>
          <w:rtl w:val="true"/>
        </w:rPr>
        <w:t xml:space="preserve"> </w:t>
      </w:r>
      <w:r>
        <w:rPr>
          <w:rFonts w:ascii="Century" w:hAnsi="Century" w:cs="Century"/>
          <w:rtl w:val="true"/>
        </w:rPr>
        <w:t>הכבילות</w:t>
      </w:r>
      <w:r>
        <w:rPr>
          <w:rFonts w:ascii="Century" w:hAnsi="Century" w:cs="Century"/>
          <w:rtl w:val="true"/>
        </w:rPr>
        <w:t xml:space="preserve"> </w:t>
      </w:r>
      <w:r>
        <w:rPr>
          <w:rFonts w:ascii="Century" w:hAnsi="Century" w:cs="Century"/>
          <w:rtl w:val="true"/>
        </w:rPr>
        <w:t>שבהסדר</w:t>
      </w:r>
      <w:r>
        <w:rPr>
          <w:rFonts w:ascii="Century" w:hAnsi="Century" w:cs="Century"/>
          <w:rtl w:val="true"/>
        </w:rPr>
        <w:t xml:space="preserve"> </w:t>
      </w:r>
      <w:r>
        <w:rPr>
          <w:rFonts w:ascii="Century" w:hAnsi="Century" w:cs="Century"/>
          <w:rtl w:val="true"/>
        </w:rPr>
        <w:t>פטורות</w:t>
      </w:r>
      <w:r>
        <w:rPr>
          <w:rFonts w:ascii="Century" w:hAnsi="Century" w:cs="Century"/>
          <w:rtl w:val="true"/>
        </w:rPr>
        <w:t xml:space="preserve"> </w:t>
      </w:r>
      <w:r>
        <w:rPr>
          <w:rFonts w:ascii="Century" w:hAnsi="Century" w:cs="Century"/>
          <w:rtl w:val="true"/>
        </w:rPr>
        <w:t>בהתאם</w:t>
      </w:r>
      <w:r>
        <w:rPr>
          <w:rFonts w:ascii="Century" w:hAnsi="Century" w:cs="Century"/>
          <w:rtl w:val="true"/>
        </w:rPr>
        <w:t xml:space="preserve"> </w:t>
      </w:r>
      <w:r>
        <w:rPr>
          <w:rFonts w:ascii="Century" w:hAnsi="Century" w:cs="Century"/>
          <w:rtl w:val="true"/>
        </w:rPr>
        <w:t>לפטור</w:t>
      </w:r>
      <w:r>
        <w:rPr>
          <w:rFonts w:ascii="Century" w:hAnsi="Century" w:cs="Century"/>
          <w:rtl w:val="true"/>
        </w:rPr>
        <w:t xml:space="preserve"> </w:t>
      </w:r>
      <w:r>
        <w:rPr>
          <w:rFonts w:ascii="Century" w:hAnsi="Century" w:cs="Century"/>
          <w:rtl w:val="true"/>
        </w:rPr>
        <w:t>סוג</w:t>
      </w:r>
      <w:r>
        <w:rPr>
          <w:rFonts w:ascii="Century" w:hAnsi="Century" w:cs="Century"/>
          <w:rtl w:val="true"/>
        </w:rPr>
        <w:t xml:space="preserve"> </w:t>
      </w:r>
      <w:r>
        <w:rPr>
          <w:rFonts w:ascii="Century" w:hAnsi="Century" w:cs="Century"/>
          <w:rtl w:val="true"/>
        </w:rPr>
        <w:t>שנקבע</w:t>
      </w:r>
      <w:r>
        <w:rPr>
          <w:rFonts w:ascii="Century" w:hAnsi="Century" w:cs="Century"/>
          <w:rtl w:val="true"/>
        </w:rPr>
        <w:t xml:space="preserve"> </w:t>
      </w:r>
      <w:r>
        <w:rPr>
          <w:rFonts w:ascii="Century" w:hAnsi="Century" w:cs="Century"/>
          <w:rtl w:val="true"/>
        </w:rPr>
        <w:t>לפי</w:t>
      </w:r>
      <w:r>
        <w:rPr>
          <w:rFonts w:ascii="Century" w:hAnsi="Century" w:cs="Century"/>
          <w:rtl w:val="true"/>
        </w:rPr>
        <w:t xml:space="preserve"> </w:t>
      </w:r>
      <w:r>
        <w:rPr>
          <w:rFonts w:ascii="Century" w:hAnsi="Century" w:cs="Century"/>
          <w:rtl w:val="true"/>
        </w:rPr>
        <w:t>סעיף</w:t>
      </w:r>
      <w:r>
        <w:rPr>
          <w:rFonts w:ascii="Century" w:hAnsi="Century" w:cs="Century"/>
          <w:rtl w:val="true"/>
        </w:rPr>
        <w:t xml:space="preserve"> </w:t>
      </w:r>
      <w:r>
        <w:rPr>
          <w:rFonts w:cs="Century" w:ascii="Century" w:hAnsi="Century"/>
        </w:rPr>
        <w:t>15</w:t>
      </w:r>
      <w:r>
        <w:rPr>
          <w:rFonts w:ascii="Century" w:hAnsi="Century" w:cs="Century"/>
          <w:rtl w:val="true"/>
        </w:rPr>
        <w:t>א</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 xml:space="preserve">נוסיף כי המונח </w:t>
      </w:r>
      <w:r>
        <w:rPr>
          <w:rFonts w:cs="Century" w:ascii="Century" w:hAnsi="Century"/>
          <w:rtl w:val="true"/>
        </w:rPr>
        <w:t>"</w:t>
      </w:r>
      <w:r>
        <w:rPr>
          <w:rFonts w:ascii="Century" w:hAnsi="Century" w:cs="Century"/>
          <w:rtl w:val="true"/>
        </w:rPr>
        <w:t>פטור סוג</w:t>
      </w:r>
      <w:r>
        <w:rPr>
          <w:rFonts w:cs="Century" w:ascii="Century" w:hAnsi="Century"/>
          <w:rtl w:val="true"/>
        </w:rPr>
        <w:t xml:space="preserve">" </w:t>
      </w:r>
      <w:r>
        <w:rPr>
          <w:rFonts w:ascii="Century" w:hAnsi="Century" w:cs="Century"/>
          <w:rtl w:val="true"/>
        </w:rPr>
        <w:t>מכוון לסמכותו של הממונה על ההגבלים העסקיים לקבוע</w:t>
      </w:r>
      <w:r>
        <w:rPr>
          <w:rFonts w:cs="Century" w:ascii="Century" w:hAnsi="Century"/>
          <w:rtl w:val="true"/>
        </w:rPr>
        <w:t xml:space="preserve">, </w:t>
      </w:r>
      <w:r>
        <w:rPr>
          <w:rFonts w:ascii="Century" w:hAnsi="Century" w:cs="Century"/>
          <w:rtl w:val="true"/>
        </w:rPr>
        <w:t xml:space="preserve">בהתקיים התנאים המנויים </w:t>
      </w:r>
      <w:hyperlink r:id="rId87">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15</w:t>
        </w:r>
        <w:r>
          <w:rPr>
            <w:rStyle w:val="Hyperlink"/>
            <w:rFonts w:ascii="Century" w:hAnsi="Century" w:cs="Century"/>
            <w:color w:val="0000FF"/>
            <w:u w:val="single"/>
            <w:rtl w:val="true"/>
          </w:rPr>
          <w:t>א</w:t>
        </w:r>
      </w:hyperlink>
      <w:r>
        <w:rPr>
          <w:rFonts w:cs="Century" w:ascii="Century" w:hAnsi="Century"/>
          <w:rtl w:val="true"/>
        </w:rPr>
        <w:t xml:space="preserve">, </w:t>
      </w:r>
      <w:r>
        <w:rPr>
          <w:rFonts w:ascii="Century" w:hAnsi="Century" w:cs="Century"/>
          <w:rtl w:val="true"/>
        </w:rPr>
        <w:t xml:space="preserve">כללים לגבי סוגי הסדרים כובלים שהצדדים להם יהיו פטורים מקבלת אישור של בית הדין להגבלים עסקיים </w:t>
      </w:r>
      <w:r>
        <w:rPr>
          <w:rFonts w:cs="Century" w:ascii="Century" w:hAnsi="Century"/>
          <w:rtl w:val="true"/>
        </w:rPr>
        <w:t>(</w:t>
      </w:r>
      <w:hyperlink r:id="rId88">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4465/98</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טבעול</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cs="Century" w:ascii="Century" w:hAnsi="Century"/>
            <w:color w:val="0000FF"/>
            <w:u w:val="single"/>
          </w:rPr>
          <w:t>1993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בע</w:t>
        </w:r>
        <w:r>
          <w:rPr>
            <w:rStyle w:val="Hyperlink"/>
            <w:rFonts w:cs="Century" w:ascii="Century" w:hAnsi="Century"/>
            <w:color w:val="0000FF"/>
            <w:u w:val="single"/>
            <w:rtl w:val="true"/>
          </w:rPr>
          <w:t>"</w:t>
        </w:r>
        <w:r>
          <w:rPr>
            <w:rStyle w:val="Hyperlink"/>
            <w:rFonts w:ascii="Century" w:hAnsi="Century" w:cs="Century"/>
            <w:color w:val="0000FF"/>
            <w:u w:val="single"/>
            <w:rtl w:val="true"/>
          </w:rPr>
          <w:t>מ</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שף</w:t>
        </w:r>
        <w:r>
          <w:rPr>
            <w:rStyle w:val="Hyperlink"/>
            <w:rFonts w:cs="Century" w:ascii="Century" w:hAnsi="Century"/>
            <w:color w:val="0000FF"/>
            <w:u w:val="single"/>
            <w:rtl w:val="true"/>
          </w:rPr>
          <w:t>-</w:t>
        </w:r>
        <w:r>
          <w:rPr>
            <w:rStyle w:val="Hyperlink"/>
            <w:rFonts w:ascii="Century" w:hAnsi="Century" w:cs="Century"/>
            <w:color w:val="0000FF"/>
            <w:u w:val="single"/>
            <w:rtl w:val="true"/>
          </w:rPr>
          <w:t>הים</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cs="Century" w:ascii="Century" w:hAnsi="Century"/>
            <w:color w:val="0000FF"/>
            <w:u w:val="single"/>
          </w:rPr>
          <w:t>1994</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בע</w:t>
        </w:r>
        <w:r>
          <w:rPr>
            <w:rStyle w:val="Hyperlink"/>
            <w:rFonts w:cs="Century" w:ascii="Century" w:hAnsi="Century"/>
            <w:color w:val="0000FF"/>
            <w:u w:val="single"/>
            <w:rtl w:val="true"/>
          </w:rPr>
          <w:t>"</w:t>
        </w:r>
        <w:r>
          <w:rPr>
            <w:rStyle w:val="Hyperlink"/>
            <w:rFonts w:ascii="Century" w:hAnsi="Century" w:cs="Century"/>
            <w:color w:val="0000FF"/>
            <w:u w:val="single"/>
            <w:rtl w:val="true"/>
          </w:rPr>
          <w:t>מ</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נו</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56</w:t>
      </w:r>
      <w:r>
        <w:rPr>
          <w:rFonts w:cs="Century" w:ascii="Century" w:hAnsi="Century"/>
          <w:rtl w:val="true"/>
        </w:rPr>
        <w:t xml:space="preserve">, </w:t>
      </w:r>
      <w:r>
        <w:rPr>
          <w:rFonts w:cs="Century" w:ascii="Century" w:hAnsi="Century"/>
        </w:rPr>
        <w:t>87-88</w:t>
      </w:r>
      <w:r>
        <w:rPr>
          <w:rFonts w:cs="Century" w:ascii="Century" w:hAnsi="Century"/>
          <w:rtl w:val="true"/>
        </w:rPr>
        <w:t xml:space="preserve"> (</w:t>
      </w:r>
      <w:r>
        <w:rPr>
          <w:rFonts w:cs="Century" w:ascii="Century" w:hAnsi="Century"/>
        </w:rPr>
        <w:t>2001</w:t>
      </w:r>
      <w:r>
        <w:rPr>
          <w:rFonts w:cs="Century" w:ascii="Century" w:hAnsi="Century"/>
          <w:rtl w:val="true"/>
        </w:rPr>
        <w:t>)</w:t>
      </w:r>
      <w:r>
        <w:rPr>
          <w:rFonts w:cs="Century" w:ascii="Century" w:hAnsi="Century"/>
          <w:rtl w:val="true"/>
        </w:rPr>
        <w:t xml:space="preserve">; </w:t>
      </w:r>
      <w:r>
        <w:rPr>
          <w:rFonts w:ascii="Times New Roman" w:hAnsi="Times New Roman" w:cs="Times New Roman"/>
          <w:rtl w:val="true"/>
        </w:rPr>
        <w:t>עניין</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אריאל</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הכרעת</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הדין</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150-148</w:t>
      </w:r>
      <w:r>
        <w:rPr>
          <w:rFonts w:cs="Century" w:ascii="Century" w:hAnsi="Century"/>
          <w:rtl w:val="true"/>
        </w:rPr>
        <w:t xml:space="preserve">; </w:t>
      </w:r>
      <w:hyperlink r:id="rId8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4855/02</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בורוביץ</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נט</w:t>
        </w:r>
      </w:hyperlink>
      <w:r>
        <w:rPr>
          <w:rFonts w:cs="Century" w:ascii="Century" w:hAnsi="Century"/>
          <w:rtl w:val="true"/>
        </w:rPr>
        <w:t>(</w:t>
      </w:r>
      <w:r>
        <w:rPr>
          <w:rFonts w:cs="Century" w:ascii="Century" w:hAnsi="Century"/>
        </w:rPr>
        <w:t>6</w:t>
      </w:r>
      <w:r>
        <w:rPr>
          <w:rFonts w:cs="Century" w:ascii="Century" w:hAnsi="Century"/>
          <w:rtl w:val="true"/>
        </w:rPr>
        <w:t xml:space="preserve">) </w:t>
      </w:r>
      <w:r>
        <w:rPr>
          <w:rFonts w:cs="Century" w:ascii="Century" w:hAnsi="Century"/>
        </w:rPr>
        <w:t>776</w:t>
      </w:r>
      <w:r>
        <w:rPr>
          <w:rFonts w:cs="Century" w:ascii="Century" w:hAnsi="Century"/>
          <w:rtl w:val="true"/>
        </w:rPr>
        <w:t xml:space="preserve">, </w:t>
      </w:r>
      <w:r>
        <w:rPr>
          <w:rFonts w:cs="Century" w:ascii="Century" w:hAnsi="Century"/>
        </w:rPr>
        <w:t>866-865</w:t>
      </w:r>
      <w:r>
        <w:rPr>
          <w:rFonts w:cs="Century" w:ascii="Century" w:hAnsi="Century"/>
          <w:rtl w:val="true"/>
        </w:rPr>
        <w:t xml:space="preserve"> (</w:t>
      </w:r>
      <w:r>
        <w:rPr>
          <w:rFonts w:cs="Century" w:ascii="Century" w:hAnsi="Century"/>
        </w:rPr>
        <w:t>2005</w:t>
      </w:r>
      <w:r>
        <w:rPr>
          <w:rFonts w:cs="Century" w:ascii="Century" w:hAnsi="Century"/>
          <w:rtl w:val="true"/>
        </w:rPr>
        <w:t>)</w:t>
      </w:r>
      <w:r>
        <w:rPr>
          <w:rFonts w:cs="Century" w:ascii="Century" w:hAnsi="Century"/>
          <w:rtl w:val="true"/>
        </w:rPr>
        <w:t xml:space="preserve">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 xml:space="preserve">עניין </w:t>
      </w:r>
      <w:r>
        <w:rPr>
          <w:rFonts w:ascii="Times New Roman" w:hAnsi="Times New Roman" w:cs="Miriam"/>
          <w:b/>
          <w:b/>
          <w:spacing w:val="0"/>
          <w:sz w:val="28"/>
          <w:sz w:val="28"/>
          <w:szCs w:val="24"/>
          <w:rtl w:val="true"/>
        </w:rPr>
        <w:t>בורוביץ</w:t>
      </w:r>
      <w:r>
        <w:rPr>
          <w:rFonts w:cs="Times New Roman" w:ascii="Times New Roman" w:hAnsi="Times New Roman"/>
          <w:rtl w:val="true"/>
        </w:rPr>
        <w:t>)</w:t>
      </w:r>
      <w:r>
        <w:rPr>
          <w:rFonts w:cs="Century" w:ascii="Century" w:hAnsi="Century"/>
          <w:rtl w:val="true"/>
        </w:rPr>
        <w:t>).</w:t>
      </w:r>
    </w:p>
    <w:p>
      <w:pPr>
        <w:pStyle w:val="Heading1"/>
        <w:ind w:end="0"/>
        <w:jc w:val="start"/>
        <w:rPr/>
      </w:pP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p>
    <w:p>
      <w:pPr>
        <w:pStyle w:val="Normal"/>
        <w:ind w:end="0"/>
        <w:jc w:val="start"/>
        <w:rPr/>
      </w:pPr>
      <w:r>
        <w:rPr>
          <w:rtl w:val="true"/>
        </w:rPr>
      </w:r>
    </w:p>
    <w:p>
      <w:pPr>
        <w:pStyle w:val="Heading1"/>
        <w:spacing w:before="240" w:after="0"/>
        <w:ind w:end="0"/>
        <w:jc w:val="start"/>
        <w:rPr>
          <w:u w:val="none"/>
        </w:rPr>
      </w:pPr>
      <w:r>
        <w:rPr>
          <w:u w:val="none"/>
          <w:rtl w:val="true"/>
        </w:rPr>
        <w:t>שאלת</w:t>
      </w:r>
      <w:r>
        <w:rPr>
          <w:rFonts w:cs="Times New Roman"/>
          <w:u w:val="none"/>
          <w:rtl w:val="true"/>
        </w:rPr>
        <w:t xml:space="preserve"> </w:t>
      </w:r>
      <w:r>
        <w:rPr>
          <w:u w:val="none"/>
          <w:rtl w:val="true"/>
        </w:rPr>
        <w:t>הנסיבות</w:t>
      </w:r>
      <w:r>
        <w:rPr>
          <w:rFonts w:cs="Times New Roman"/>
          <w:u w:val="none"/>
          <w:rtl w:val="true"/>
        </w:rPr>
        <w:t xml:space="preserve"> </w:t>
      </w:r>
      <w:r>
        <w:rPr>
          <w:u w:val="none"/>
          <w:rtl w:val="true"/>
        </w:rPr>
        <w:t>המחמירות</w:t>
      </w:r>
      <w:r>
        <w:rPr>
          <w:rFonts w:cs="Times New Roman"/>
          <w:u w:val="none"/>
          <w:rtl w:val="true"/>
        </w:rPr>
        <w:t xml:space="preserve"> </w:t>
      </w:r>
      <w:r>
        <w:rPr>
          <w:u w:val="none"/>
          <w:rtl w:val="true"/>
        </w:rPr>
        <w:t>בעבירה</w:t>
      </w:r>
      <w:r>
        <w:rPr>
          <w:rFonts w:cs="Times New Roman"/>
          <w:u w:val="none"/>
          <w:rtl w:val="true"/>
        </w:rPr>
        <w:t xml:space="preserve"> </w:t>
      </w:r>
      <w:r>
        <w:rPr>
          <w:u w:val="none"/>
          <w:rtl w:val="true"/>
        </w:rPr>
        <w:t>של</w:t>
      </w:r>
      <w:r>
        <w:rPr>
          <w:rFonts w:cs="Times New Roman"/>
          <w:u w:val="none"/>
          <w:rtl w:val="true"/>
        </w:rPr>
        <w:t xml:space="preserve"> </w:t>
      </w:r>
      <w:r>
        <w:rPr>
          <w:u w:val="none"/>
          <w:rtl w:val="true"/>
        </w:rPr>
        <w:t>צד</w:t>
      </w:r>
      <w:r>
        <w:rPr>
          <w:rFonts w:cs="Times New Roman"/>
          <w:u w:val="none"/>
          <w:rtl w:val="true"/>
        </w:rPr>
        <w:t xml:space="preserve"> </w:t>
      </w:r>
      <w:r>
        <w:rPr>
          <w:u w:val="none"/>
          <w:rtl w:val="true"/>
        </w:rPr>
        <w:t>להסדר</w:t>
      </w:r>
      <w:r>
        <w:rPr>
          <w:rFonts w:cs="Times New Roman"/>
          <w:u w:val="none"/>
          <w:rtl w:val="true"/>
        </w:rPr>
        <w:t xml:space="preserve"> </w:t>
      </w:r>
      <w:r>
        <w:rPr>
          <w:u w:val="none"/>
          <w:rtl w:val="true"/>
        </w:rPr>
        <w:t>כובל</w:t>
      </w:r>
      <w:r>
        <w:rPr>
          <w:rFonts w:cs="Times New Roman"/>
          <w:u w:val="none"/>
          <w:rtl w:val="true"/>
        </w:rPr>
        <w:t xml:space="preserve"> </w:t>
      </w:r>
    </w:p>
    <w:p>
      <w:pPr>
        <w:pStyle w:val="Ruller41"/>
        <w:ind w:end="0"/>
        <w:jc w:val="both"/>
        <w:rPr>
          <w:rFonts w:ascii="Century" w:hAnsi="Century" w:cs="Century"/>
          <w:u w:val="none"/>
        </w:rPr>
      </w:pPr>
      <w:r>
        <w:rPr>
          <w:rFonts w:cs="Century" w:ascii="Century" w:hAnsi="Century"/>
          <w:u w:val="none"/>
          <w:rtl w:val="true"/>
        </w:rPr>
      </w:r>
    </w:p>
    <w:p>
      <w:pPr>
        <w:pStyle w:val="Ruller41"/>
        <w:ind w:end="0"/>
        <w:jc w:val="both"/>
        <w:rPr>
          <w:rFonts w:ascii="Century" w:hAnsi="Century" w:cs="Century"/>
        </w:rPr>
      </w:pPr>
      <w:r>
        <w:rPr>
          <w:rFonts w:cs="Century" w:ascii="Century" w:hAnsi="Century"/>
        </w:rPr>
        <w:t>31</w:t>
      </w:r>
      <w:r>
        <w:rPr>
          <w:rFonts w:cs="Century" w:ascii="Century" w:hAnsi="Century"/>
          <w:rtl w:val="true"/>
        </w:rPr>
        <w:t>.</w:t>
      </w:r>
      <w:r>
        <w:rPr>
          <w:rFonts w:cs="Century" w:ascii="Century" w:hAnsi="Century"/>
          <w:rtl w:val="true"/>
        </w:rPr>
        <w:tab/>
      </w:r>
      <w:r>
        <w:rPr>
          <w:rFonts w:ascii="Century" w:hAnsi="Century" w:cs="Century"/>
          <w:rtl w:val="true"/>
        </w:rPr>
        <w:t>השאלה האם נכון היה במקרה זה להרשיע את המעורבים שבפנינו בעבירות רבות של צד להסדר כובל בנסיבות מחמירות עמדה במידה רבה במרכזה של המחלוקת בין הצדדים</w:t>
      </w:r>
      <w:r>
        <w:rPr>
          <w:rFonts w:cs="Century" w:ascii="Century" w:hAnsi="Century"/>
          <w:rtl w:val="true"/>
        </w:rPr>
        <w:t xml:space="preserve">. </w:t>
      </w:r>
      <w:r>
        <w:rPr>
          <w:rFonts w:ascii="Century" w:hAnsi="Century" w:cs="Century"/>
          <w:rtl w:val="true"/>
        </w:rPr>
        <w:t xml:space="preserve">בית המשפט המחוזי הרשיע את בן דרור וחברת ארם בעבירה זו באישום אחד בלבד </w:t>
      </w:r>
      <w:r>
        <w:rPr>
          <w:rFonts w:ascii="Century" w:hAnsi="Century" w:cs="Century"/>
          <w:rtl w:val="true"/>
        </w:rPr>
        <w:t>–</w:t>
      </w:r>
      <w:r>
        <w:rPr>
          <w:rFonts w:ascii="Century" w:hAnsi="Century" w:cs="Century"/>
          <w:rtl w:val="true"/>
        </w:rPr>
        <w:t xml:space="preserve"> האישום הראשון שנסב על חלוקת שוק</w:t>
      </w:r>
      <w:r>
        <w:rPr>
          <w:rFonts w:cs="Century" w:ascii="Century" w:hAnsi="Century"/>
          <w:rtl w:val="true"/>
        </w:rPr>
        <w:t xml:space="preserve">. </w:t>
      </w:r>
      <w:r>
        <w:rPr>
          <w:rFonts w:ascii="Century" w:hAnsi="Century" w:cs="Century"/>
          <w:rtl w:val="true"/>
        </w:rPr>
        <w:t>לטענת המדינה היה מקום להרשיעם בעבירה של צד להסדר כובל בנסיבות מחמירות בגדרם של ששה אישומים נוספים</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cs="Century" w:ascii="Century" w:hAnsi="Century"/>
        </w:rPr>
        <w:t>7</w:t>
      </w:r>
      <w:r>
        <w:rPr>
          <w:rFonts w:cs="Century" w:ascii="Century" w:hAnsi="Century"/>
          <w:rtl w:val="true"/>
        </w:rPr>
        <w:t xml:space="preserve">, </w:t>
      </w:r>
      <w:r>
        <w:rPr>
          <w:rFonts w:cs="Century" w:ascii="Century" w:hAnsi="Century"/>
        </w:rPr>
        <w:t>9</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cs="Century" w:ascii="Century" w:hAnsi="Century"/>
        </w:rPr>
        <w:t>14</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16</w:t>
      </w:r>
      <w:r>
        <w:rPr>
          <w:rFonts w:cs="Century" w:ascii="Century" w:hAnsi="Century"/>
          <w:rtl w:val="true"/>
        </w:rPr>
        <w:t xml:space="preserve">. </w:t>
      </w:r>
      <w:r>
        <w:rPr>
          <w:rFonts w:ascii="Century" w:hAnsi="Century" w:cs="Century"/>
          <w:rtl w:val="true"/>
        </w:rPr>
        <w:t>בעניינם של ג</w:t>
      </w:r>
      <w:r>
        <w:rPr>
          <w:rFonts w:cs="Century" w:ascii="Century" w:hAnsi="Century"/>
          <w:rtl w:val="true"/>
        </w:rPr>
        <w:t>'</w:t>
      </w:r>
      <w:r>
        <w:rPr>
          <w:rFonts w:ascii="Century" w:hAnsi="Century" w:cs="Century"/>
          <w:rtl w:val="true"/>
        </w:rPr>
        <w:t>רבי וחברת רימונים בית המשפט המחוזי קבע כי יש להרשיעם בעבירה של צד להסדר כובל בנסיבות מחמירות בשני אישומים בלבד</w:t>
      </w:r>
      <w:r>
        <w:rPr>
          <w:rFonts w:cs="Century" w:ascii="Century" w:hAnsi="Century"/>
          <w:rtl w:val="true"/>
        </w:rPr>
        <w:t xml:space="preserve">, </w:t>
      </w:r>
      <w:r>
        <w:rPr>
          <w:rFonts w:ascii="Century" w:hAnsi="Century" w:cs="Century"/>
          <w:rtl w:val="true"/>
        </w:rPr>
        <w:t>האישום הראשון והאישום השבעה עשר</w:t>
      </w:r>
      <w:r>
        <w:rPr>
          <w:rFonts w:cs="Century" w:ascii="Century" w:hAnsi="Century"/>
          <w:rtl w:val="true"/>
        </w:rPr>
        <w:t xml:space="preserve">, </w:t>
      </w:r>
      <w:r>
        <w:rPr>
          <w:rFonts w:ascii="Century" w:hAnsi="Century" w:cs="Century"/>
          <w:rtl w:val="true"/>
        </w:rPr>
        <w:t>שנסב גם הוא על הסדר של חלוקת שוק</w:t>
      </w:r>
      <w:r>
        <w:rPr>
          <w:rFonts w:cs="Century" w:ascii="Century" w:hAnsi="Century"/>
          <w:rtl w:val="true"/>
        </w:rPr>
        <w:t xml:space="preserve">. </w:t>
      </w:r>
      <w:r>
        <w:rPr>
          <w:rFonts w:ascii="Century" w:hAnsi="Century" w:cs="Century"/>
          <w:rtl w:val="true"/>
        </w:rPr>
        <w:t>המדינה טענה כי היה מקום להרשיע את ג</w:t>
      </w:r>
      <w:r>
        <w:rPr>
          <w:rFonts w:cs="Century" w:ascii="Century" w:hAnsi="Century"/>
          <w:rtl w:val="true"/>
        </w:rPr>
        <w:t>'</w:t>
      </w:r>
      <w:r>
        <w:rPr>
          <w:rFonts w:ascii="Century" w:hAnsi="Century" w:cs="Century"/>
          <w:rtl w:val="true"/>
        </w:rPr>
        <w:t>רבי וחברת רימונים בעבירה של צד להסדר כובל בנסיבות מחמירות גם בגדרם של אישומים</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cs="Century" w:ascii="Century" w:hAnsi="Century"/>
        </w:rPr>
        <w:t>3</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cs="Century" w:ascii="Century" w:hAnsi="Century"/>
        </w:rPr>
        <w:t>7</w:t>
      </w:r>
      <w:r>
        <w:rPr>
          <w:rFonts w:cs="Century" w:ascii="Century" w:hAnsi="Century"/>
          <w:rtl w:val="true"/>
        </w:rPr>
        <w:t xml:space="preserve">, </w:t>
      </w:r>
      <w:r>
        <w:rPr>
          <w:rFonts w:cs="Century" w:ascii="Century" w:hAnsi="Century"/>
        </w:rPr>
        <w:t>14</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15</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32</w:t>
      </w:r>
      <w:r>
        <w:rPr>
          <w:rFonts w:cs="Century" w:ascii="Century" w:hAnsi="Century"/>
          <w:rtl w:val="true"/>
        </w:rPr>
        <w:t>.</w:t>
        <w:tab/>
      </w:r>
      <w:r>
        <w:rPr>
          <w:rFonts w:ascii="Century" w:hAnsi="Century" w:cs="Century"/>
          <w:rtl w:val="true"/>
        </w:rPr>
        <w:t>לאחר שבחנו את הדברים</w:t>
      </w:r>
      <w:r>
        <w:rPr>
          <w:rFonts w:cs="Century" w:ascii="Century" w:hAnsi="Century"/>
          <w:rtl w:val="true"/>
        </w:rPr>
        <w:t xml:space="preserve">, </w:t>
      </w:r>
      <w:r>
        <w:rPr>
          <w:rFonts w:ascii="Century" w:hAnsi="Century" w:cs="Century"/>
          <w:rtl w:val="true"/>
        </w:rPr>
        <w:t>אנו סבורים שיש מקום לקבל את ערעורה של המדינה על הכרעת הדין באופן חלקי</w:t>
      </w:r>
      <w:r>
        <w:rPr>
          <w:rFonts w:cs="Century" w:ascii="Century" w:hAnsi="Century"/>
          <w:rtl w:val="true"/>
        </w:rPr>
        <w:t xml:space="preserve">, </w:t>
      </w:r>
      <w:r>
        <w:rPr>
          <w:rFonts w:ascii="Century" w:hAnsi="Century" w:cs="Century"/>
          <w:rtl w:val="true"/>
        </w:rPr>
        <w:t xml:space="preserve">במובן זה שבן דרור וחברת ארם יורשעו בעבירה של צד להסדר כובל בנסיבות מחמירות בגדרם של שניים מן האישומים הנוספים </w:t>
      </w:r>
      <w:r>
        <w:rPr>
          <w:rFonts w:ascii="Century" w:hAnsi="Century" w:cs="Century"/>
          <w:rtl w:val="true"/>
        </w:rPr>
        <w:t>–</w:t>
      </w:r>
      <w:r>
        <w:rPr>
          <w:rFonts w:ascii="Century" w:hAnsi="Century" w:cs="Century"/>
          <w:rtl w:val="true"/>
        </w:rPr>
        <w:t xml:space="preserve"> האישום השביעי והאישום הארבעה עשר</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סברנו כי יש מקום לכך שגם ג</w:t>
      </w:r>
      <w:r>
        <w:rPr>
          <w:rFonts w:cs="Century" w:ascii="Century" w:hAnsi="Century"/>
          <w:rtl w:val="true"/>
        </w:rPr>
        <w:t>'</w:t>
      </w:r>
      <w:r>
        <w:rPr>
          <w:rFonts w:ascii="Century" w:hAnsi="Century" w:cs="Century"/>
          <w:rtl w:val="true"/>
        </w:rPr>
        <w:t xml:space="preserve">רבי וחברת רימונים יורשעו בעבירה של צד להסדר כובל בנסיבות מחמירות בגדרם של שניים מן האישום הנוספים </w:t>
      </w:r>
      <w:r>
        <w:rPr>
          <w:rFonts w:ascii="Century" w:hAnsi="Century" w:cs="Century"/>
          <w:rtl w:val="true"/>
        </w:rPr>
        <w:t>–</w:t>
      </w:r>
      <w:r>
        <w:rPr>
          <w:rFonts w:ascii="Century" w:hAnsi="Century" w:cs="Century"/>
          <w:rtl w:val="true"/>
        </w:rPr>
        <w:t xml:space="preserve"> האישום השלישי והאישום השביעי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33</w:t>
      </w:r>
      <w:r>
        <w:rPr>
          <w:rFonts w:cs="Century" w:ascii="Century" w:hAnsi="Century"/>
          <w:rtl w:val="true"/>
        </w:rPr>
        <w:t>.</w:t>
        <w:tab/>
      </w:r>
      <w:r>
        <w:rPr>
          <w:rFonts w:ascii="Century" w:hAnsi="Century" w:cs="Century"/>
          <w:rtl w:val="true"/>
        </w:rPr>
        <w:t>נקודת המוצא להכרעתנו</w:t>
      </w:r>
      <w:r>
        <w:rPr>
          <w:rFonts w:cs="Century" w:ascii="Century" w:hAnsi="Century"/>
          <w:rtl w:val="true"/>
        </w:rPr>
        <w:t xml:space="preserve">, </w:t>
      </w:r>
      <w:r>
        <w:rPr>
          <w:rFonts w:ascii="Century" w:hAnsi="Century" w:cs="Century"/>
          <w:rtl w:val="true"/>
        </w:rPr>
        <w:t>שלה הסכימו הצדדים בהמלצתנו</w:t>
      </w:r>
      <w:r>
        <w:rPr>
          <w:rFonts w:cs="Century" w:ascii="Century" w:hAnsi="Century"/>
          <w:rtl w:val="true"/>
        </w:rPr>
        <w:t xml:space="preserve">, </w:t>
      </w:r>
      <w:r>
        <w:rPr>
          <w:rFonts w:ascii="Century" w:hAnsi="Century" w:cs="Century"/>
          <w:rtl w:val="true"/>
        </w:rPr>
        <w:t>היא שהיה מקום לתת ביטוי רב יותר מזה שנתן בית המשפט המחוזי לשיטתיות בהתנהלותם של בן דרור</w:t>
      </w:r>
      <w:r>
        <w:rPr>
          <w:rFonts w:cs="Century" w:ascii="Century" w:hAnsi="Century"/>
          <w:rtl w:val="true"/>
        </w:rPr>
        <w:t xml:space="preserve">, </w:t>
      </w:r>
      <w:r>
        <w:rPr>
          <w:rFonts w:ascii="Century" w:hAnsi="Century" w:cs="Century"/>
          <w:rtl w:val="true"/>
        </w:rPr>
        <w:t>חברת ארם</w:t>
      </w:r>
      <w:r>
        <w:rPr>
          <w:rFonts w:cs="Century" w:ascii="Century" w:hAnsi="Century"/>
          <w:rtl w:val="true"/>
        </w:rPr>
        <w:t xml:space="preserve">, </w:t>
      </w:r>
      <w:r>
        <w:rPr>
          <w:rFonts w:ascii="Century" w:hAnsi="Century" w:cs="Century"/>
          <w:rtl w:val="true"/>
        </w:rPr>
        <w:t>ג</w:t>
      </w:r>
      <w:r>
        <w:rPr>
          <w:rFonts w:cs="Century" w:ascii="Century" w:hAnsi="Century"/>
          <w:rtl w:val="true"/>
        </w:rPr>
        <w:t>'</w:t>
      </w:r>
      <w:r>
        <w:rPr>
          <w:rFonts w:ascii="Century" w:hAnsi="Century" w:cs="Century"/>
          <w:rtl w:val="true"/>
        </w:rPr>
        <w:t>רבי וחברת רימונים</w:t>
      </w:r>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אנו סבורים שלא היה מקום ל</w:t>
      </w:r>
      <w:r>
        <w:rPr>
          <w:rFonts w:cs="Century" w:ascii="Century" w:hAnsi="Century"/>
          <w:rtl w:val="true"/>
        </w:rPr>
        <w:t>"</w:t>
      </w:r>
      <w:r>
        <w:rPr>
          <w:rFonts w:ascii="Century" w:hAnsi="Century" w:cs="Century"/>
          <w:rtl w:val="true"/>
        </w:rPr>
        <w:t>עליית מדרגה</w:t>
      </w:r>
      <w:r>
        <w:rPr>
          <w:rFonts w:cs="Century" w:ascii="Century" w:hAnsi="Century"/>
          <w:rtl w:val="true"/>
        </w:rPr>
        <w:t xml:space="preserve">" </w:t>
      </w:r>
      <w:r>
        <w:rPr>
          <w:rFonts w:ascii="Century" w:hAnsi="Century" w:cs="Century"/>
          <w:rtl w:val="true"/>
        </w:rPr>
        <w:t>זו בגדרם של כל האישומים</w:t>
      </w:r>
      <w:r>
        <w:rPr>
          <w:rFonts w:cs="Century" w:ascii="Century" w:hAnsi="Century"/>
          <w:rtl w:val="true"/>
        </w:rPr>
        <w:t xml:space="preserve">. </w:t>
      </w:r>
      <w:r>
        <w:rPr>
          <w:rFonts w:ascii="Century" w:hAnsi="Century" w:cs="Century"/>
          <w:rtl w:val="true"/>
        </w:rPr>
        <w:t>נסביר</w:t>
      </w:r>
      <w:r>
        <w:rPr>
          <w:rFonts w:cs="Century" w:ascii="Century" w:hAnsi="Century"/>
          <w:rtl w:val="true"/>
        </w:rPr>
        <w:t>.</w:t>
      </w:r>
    </w:p>
    <w:p>
      <w:pPr>
        <w:pStyle w:val="Heading1"/>
        <w:ind w:end="0"/>
        <w:jc w:val="start"/>
        <w:rPr>
          <w:u w:val="none"/>
        </w:rPr>
      </w:pPr>
      <w:r>
        <w:rPr>
          <w:u w:val="none"/>
          <w:rtl w:val="true"/>
        </w:rPr>
        <w:t>שאלת</w:t>
      </w:r>
      <w:r>
        <w:rPr>
          <w:rFonts w:cs="Times New Roman"/>
          <w:u w:val="none"/>
          <w:rtl w:val="true"/>
        </w:rPr>
        <w:t xml:space="preserve"> </w:t>
      </w:r>
      <w:r>
        <w:rPr>
          <w:u w:val="none"/>
          <w:rtl w:val="true"/>
        </w:rPr>
        <w:t>השיטתיות</w:t>
      </w:r>
    </w:p>
    <w:p>
      <w:pPr>
        <w:pStyle w:val="Ruller41"/>
        <w:ind w:end="0"/>
        <w:jc w:val="both"/>
        <w:rPr>
          <w:rFonts w:ascii="Century" w:hAnsi="Century" w:cs="Century"/>
          <w:u w:val="none"/>
        </w:rPr>
      </w:pPr>
      <w:r>
        <w:rPr>
          <w:rFonts w:cs="Century" w:ascii="Century" w:hAnsi="Century"/>
          <w:u w:val="none"/>
          <w:rtl w:val="true"/>
        </w:rPr>
      </w:r>
    </w:p>
    <w:p>
      <w:pPr>
        <w:pStyle w:val="Ruller41"/>
        <w:ind w:end="0"/>
        <w:jc w:val="both"/>
        <w:rPr>
          <w:rFonts w:ascii="Century" w:hAnsi="Century" w:cs="Century"/>
        </w:rPr>
      </w:pPr>
      <w:r>
        <w:rPr>
          <w:rFonts w:cs="Century" w:ascii="Century" w:hAnsi="Century"/>
        </w:rPr>
        <w:t>34</w:t>
      </w:r>
      <w:r>
        <w:rPr>
          <w:rFonts w:cs="Century" w:ascii="Century" w:hAnsi="Century"/>
          <w:rtl w:val="true"/>
        </w:rPr>
        <w:t>.</w:t>
      </w:r>
      <w:r>
        <w:rPr>
          <w:rFonts w:cs="Century" w:ascii="Century" w:hAnsi="Century"/>
          <w:rtl w:val="true"/>
        </w:rPr>
        <w:tab/>
      </w:r>
      <w:r>
        <w:rPr>
          <w:rFonts w:ascii="Century" w:hAnsi="Century" w:cs="Century"/>
          <w:rtl w:val="true"/>
        </w:rPr>
        <w:t>ככלל</w:t>
      </w:r>
      <w:r>
        <w:rPr>
          <w:rFonts w:cs="Century" w:ascii="Century" w:hAnsi="Century"/>
          <w:rtl w:val="true"/>
        </w:rPr>
        <w:t xml:space="preserve">, </w:t>
      </w:r>
      <w:r>
        <w:rPr>
          <w:rFonts w:ascii="Century" w:hAnsi="Century" w:cs="Century"/>
          <w:rtl w:val="true"/>
        </w:rPr>
        <w:t xml:space="preserve">שיטתיות ואינטנסיביות בפעולה בתחום של הגבלים עסקיים הן אמות מידה חשובות לקביעה כי מדובר בהגבלת תחרות שהיא </w:t>
      </w:r>
      <w:r>
        <w:rPr>
          <w:rFonts w:cs="Century" w:ascii="Century" w:hAnsi="Century"/>
          <w:rtl w:val="true"/>
        </w:rPr>
        <w:t>"</w:t>
      </w:r>
      <w:r>
        <w:rPr>
          <w:rFonts w:ascii="Century" w:hAnsi="Century" w:cs="Century"/>
          <w:rtl w:val="true"/>
        </w:rPr>
        <w:t>בנסיבות מחמירות</w:t>
      </w:r>
      <w:r>
        <w:rPr>
          <w:rFonts w:cs="Century" w:ascii="Century" w:hAnsi="Century"/>
          <w:rtl w:val="true"/>
        </w:rPr>
        <w:t xml:space="preserve">". </w:t>
      </w:r>
      <w:r>
        <w:rPr>
          <w:rFonts w:ascii="Century" w:hAnsi="Century" w:cs="Century"/>
          <w:rtl w:val="true"/>
        </w:rPr>
        <w:t>זאת מאחר שעצם השיטתיות של המעשים עשויה ליצור עלילות לפגיעה משמעותית בתחרות בעסקים</w:t>
      </w:r>
      <w:r>
        <w:rPr>
          <w:rFonts w:cs="Century" w:ascii="Century" w:hAnsi="Century"/>
          <w:rtl w:val="true"/>
        </w:rPr>
        <w:t xml:space="preserve">. </w:t>
      </w:r>
      <w:r>
        <w:rPr>
          <w:rFonts w:ascii="Century" w:hAnsi="Century" w:cs="Century"/>
          <w:rtl w:val="true"/>
        </w:rPr>
        <w:t>מטבע הדברים</w:t>
      </w:r>
      <w:r>
        <w:rPr>
          <w:rFonts w:cs="Century" w:ascii="Century" w:hAnsi="Century"/>
          <w:rtl w:val="true"/>
        </w:rPr>
        <w:t xml:space="preserve">, </w:t>
      </w:r>
      <w:r>
        <w:rPr>
          <w:rFonts w:ascii="Century" w:hAnsi="Century" w:cs="Century"/>
          <w:rtl w:val="true"/>
        </w:rPr>
        <w:t>חזרתיות על ביצוע עבירות על החוק מאריכה את פרק הזמן שבו מתבצעות העבירות</w:t>
      </w:r>
      <w:r>
        <w:rPr>
          <w:rFonts w:cs="Century" w:ascii="Century" w:hAnsi="Century"/>
          <w:rtl w:val="true"/>
        </w:rPr>
        <w:t xml:space="preserve">, </w:t>
      </w:r>
      <w:r>
        <w:rPr>
          <w:rFonts w:ascii="Century" w:hAnsi="Century" w:cs="Century"/>
          <w:rtl w:val="true"/>
        </w:rPr>
        <w:t>גם אם לא מדובר בפעולה שנמשכת באופן אחיד לאורך כל תקופת הזמן הרלוונטית</w:t>
      </w:r>
      <w:r>
        <w:rPr>
          <w:rFonts w:cs="Century" w:ascii="Century" w:hAnsi="Century"/>
          <w:rtl w:val="true"/>
        </w:rPr>
        <w:t xml:space="preserve">. </w:t>
      </w:r>
      <w:r>
        <w:rPr>
          <w:rFonts w:ascii="Century" w:hAnsi="Century" w:cs="Century"/>
          <w:rtl w:val="true"/>
        </w:rPr>
        <w:t>שיטתיות מסוג זה אף מקדמת את האפשרות שהשחקנים בשוק יכלכלו את צעדיהם בהתאם לה</w:t>
      </w:r>
      <w:r>
        <w:rPr>
          <w:rFonts w:cs="Century" w:ascii="Century" w:hAnsi="Century"/>
          <w:rtl w:val="true"/>
        </w:rPr>
        <w:t xml:space="preserve">, </w:t>
      </w:r>
      <w:r>
        <w:rPr>
          <w:rFonts w:ascii="Century" w:hAnsi="Century" w:cs="Century"/>
          <w:rtl w:val="true"/>
        </w:rPr>
        <w:t>כלומר יבצעו תיאום דה</w:t>
      </w:r>
      <w:r>
        <w:rPr>
          <w:rFonts w:cs="Century" w:ascii="Century" w:hAnsi="Century"/>
          <w:rtl w:val="true"/>
        </w:rPr>
        <w:t>-</w:t>
      </w:r>
      <w:r>
        <w:rPr>
          <w:rFonts w:ascii="Century" w:hAnsi="Century" w:cs="Century"/>
          <w:rtl w:val="true"/>
        </w:rPr>
        <w:t xml:space="preserve">פקטו על בסיס </w:t>
      </w:r>
      <w:r>
        <w:rPr>
          <w:rFonts w:cs="Century" w:ascii="Century" w:hAnsi="Century"/>
          <w:rtl w:val="true"/>
        </w:rPr>
        <w:t>"</w:t>
      </w:r>
      <w:r>
        <w:rPr>
          <w:rFonts w:ascii="Century" w:hAnsi="Century" w:cs="Century"/>
          <w:rtl w:val="true"/>
        </w:rPr>
        <w:t>השיטה</w:t>
      </w:r>
      <w:r>
        <w:rPr>
          <w:rFonts w:cs="Century" w:ascii="Century" w:hAnsi="Century"/>
          <w:rtl w:val="true"/>
        </w:rPr>
        <w:t xml:space="preserve">", </w:t>
      </w:r>
      <w:r>
        <w:rPr>
          <w:rFonts w:ascii="Century" w:hAnsi="Century" w:cs="Century"/>
          <w:rtl w:val="true"/>
        </w:rPr>
        <w:t>ללא צורך בתיאום קונקרטי בכל מקרה ומקרה</w:t>
      </w:r>
      <w:r>
        <w:rPr>
          <w:rFonts w:cs="Century" w:ascii="Century" w:hAnsi="Century"/>
          <w:rtl w:val="true"/>
        </w:rPr>
        <w:t xml:space="preserve">. </w:t>
      </w:r>
      <w:r>
        <w:rPr>
          <w:rFonts w:ascii="Century" w:hAnsi="Century" w:cs="Century"/>
          <w:rtl w:val="true"/>
        </w:rPr>
        <w:t>בנוסף לכך</w:t>
      </w:r>
      <w:r>
        <w:rPr>
          <w:rFonts w:cs="Century" w:ascii="Century" w:hAnsi="Century"/>
          <w:rtl w:val="true"/>
        </w:rPr>
        <w:t xml:space="preserve">, </w:t>
      </w:r>
      <w:r>
        <w:rPr>
          <w:rFonts w:ascii="Century" w:hAnsi="Century" w:cs="Century"/>
          <w:rtl w:val="true"/>
        </w:rPr>
        <w:t>כפי שכבר צוין</w:t>
      </w:r>
      <w:r>
        <w:rPr>
          <w:rFonts w:cs="Century" w:ascii="Century" w:hAnsi="Century"/>
          <w:rtl w:val="true"/>
        </w:rPr>
        <w:t xml:space="preserve">, </w:t>
      </w:r>
      <w:r>
        <w:rPr>
          <w:rFonts w:ascii="Century" w:hAnsi="Century" w:cs="Century"/>
          <w:rtl w:val="true"/>
        </w:rPr>
        <w:t xml:space="preserve">רשימת הנסיבות המחמירות המנויה </w:t>
      </w:r>
      <w:hyperlink r:id="rId90">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47</w:t>
        </w:r>
        <w:r>
          <w:rPr>
            <w:rStyle w:val="Hyperlink"/>
            <w:rFonts w:ascii="Century" w:hAnsi="Century" w:cs="Century"/>
            <w:color w:val="0000FF"/>
            <w:u w:val="single"/>
            <w:rtl w:val="true"/>
          </w:rPr>
          <w:t>א</w:t>
        </w:r>
      </w:hyperlink>
      <w:r>
        <w:rPr>
          <w:rFonts w:ascii="Century" w:hAnsi="Century" w:cs="Century"/>
          <w:rtl w:val="true"/>
        </w:rPr>
        <w:t xml:space="preserve"> לחוק היא רשימה פתוחה</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כאשר מתחרה שב וחוזר על עבירות על החוק</w:t>
      </w:r>
      <w:r>
        <w:rPr>
          <w:rFonts w:cs="Century" w:ascii="Century" w:hAnsi="Century"/>
          <w:rtl w:val="true"/>
        </w:rPr>
        <w:t xml:space="preserve">, </w:t>
      </w:r>
      <w:r>
        <w:rPr>
          <w:rFonts w:ascii="Century" w:hAnsi="Century" w:cs="Century"/>
          <w:rtl w:val="true"/>
        </w:rPr>
        <w:t>והופך את העבירה על החוק להרגל עבורו</w:t>
      </w:r>
      <w:r>
        <w:rPr>
          <w:rFonts w:cs="Century" w:ascii="Century" w:hAnsi="Century"/>
          <w:rtl w:val="true"/>
        </w:rPr>
        <w:t xml:space="preserve">, </w:t>
      </w:r>
      <w:r>
        <w:rPr>
          <w:rFonts w:ascii="Century" w:hAnsi="Century" w:cs="Century"/>
          <w:rtl w:val="true"/>
        </w:rPr>
        <w:t>עשויה להיווצר עלילות לפגיעה משמעותית בתחרות בעסקים בעתיד</w:t>
      </w:r>
      <w:r>
        <w:rPr>
          <w:rFonts w:cs="Century" w:ascii="Century" w:hAnsi="Century"/>
          <w:rtl w:val="true"/>
        </w:rPr>
        <w:t xml:space="preserve">, </w:t>
      </w:r>
      <w:r>
        <w:rPr>
          <w:rFonts w:ascii="Century" w:hAnsi="Century" w:cs="Century"/>
          <w:rtl w:val="true"/>
        </w:rPr>
        <w:t>גם אם בנסיבותיו של כל מקרה לגופו לא מתקיימת עלילות כזו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35</w:t>
      </w:r>
      <w:r>
        <w:rPr>
          <w:rFonts w:cs="Century" w:ascii="Century" w:hAnsi="Century"/>
          <w:rtl w:val="true"/>
        </w:rPr>
        <w:t>.</w:t>
        <w:tab/>
      </w:r>
      <w:r>
        <w:rPr>
          <w:rFonts w:ascii="Century" w:hAnsi="Century" w:cs="Century"/>
          <w:rtl w:val="true"/>
        </w:rPr>
        <w:t>מבחינה זו</w:t>
      </w:r>
      <w:r>
        <w:rPr>
          <w:rFonts w:cs="Century" w:ascii="Century" w:hAnsi="Century"/>
          <w:rtl w:val="true"/>
        </w:rPr>
        <w:t xml:space="preserve">, </w:t>
      </w:r>
      <w:r>
        <w:rPr>
          <w:rFonts w:ascii="Century" w:hAnsi="Century" w:cs="Century"/>
          <w:rtl w:val="true"/>
        </w:rPr>
        <w:t>התנהגותם החזרתית של בן דרור וג</w:t>
      </w:r>
      <w:r>
        <w:rPr>
          <w:rFonts w:cs="Century" w:ascii="Century" w:hAnsi="Century"/>
          <w:rtl w:val="true"/>
        </w:rPr>
        <w:t>'</w:t>
      </w:r>
      <w:r>
        <w:rPr>
          <w:rFonts w:ascii="Century" w:hAnsi="Century" w:cs="Century"/>
          <w:rtl w:val="true"/>
        </w:rPr>
        <w:t xml:space="preserve">רבי </w:t>
      </w:r>
      <w:r>
        <w:rPr>
          <w:rFonts w:cs="Century" w:ascii="Century" w:hAnsi="Century"/>
          <w:rtl w:val="true"/>
        </w:rPr>
        <w:t>(</w:t>
      </w:r>
      <w:r>
        <w:rPr>
          <w:rFonts w:ascii="Century" w:hAnsi="Century" w:cs="Century"/>
          <w:rtl w:val="true"/>
        </w:rPr>
        <w:t>ובהתאם לכך גם של החברות שבהן פעלו</w:t>
      </w:r>
      <w:r>
        <w:rPr>
          <w:rFonts w:cs="Century" w:ascii="Century" w:hAnsi="Century"/>
          <w:rtl w:val="true"/>
        </w:rPr>
        <w:t xml:space="preserve">) </w:t>
      </w:r>
      <w:r>
        <w:rPr>
          <w:rFonts w:ascii="Century" w:hAnsi="Century" w:cs="Century"/>
          <w:rtl w:val="true"/>
        </w:rPr>
        <w:t>בתיאום הליכים תחרותיים ויצירת חלוקות שוק</w:t>
      </w:r>
      <w:r>
        <w:rPr>
          <w:rFonts w:cs="Century" w:ascii="Century" w:hAnsi="Century"/>
          <w:rtl w:val="true"/>
        </w:rPr>
        <w:t xml:space="preserve">, </w:t>
      </w:r>
      <w:r>
        <w:rPr>
          <w:rFonts w:ascii="Century" w:hAnsi="Century" w:cs="Century"/>
          <w:rtl w:val="true"/>
        </w:rPr>
        <w:t>כאשר נבחנים כלל האישומים שבהם הורשעו</w:t>
      </w:r>
      <w:r>
        <w:rPr>
          <w:rFonts w:cs="Century" w:ascii="Century" w:hAnsi="Century"/>
          <w:rtl w:val="true"/>
        </w:rPr>
        <w:t xml:space="preserve">, </w:t>
      </w:r>
      <w:r>
        <w:rPr>
          <w:rFonts w:ascii="Century" w:hAnsi="Century" w:cs="Century"/>
          <w:rtl w:val="true"/>
        </w:rPr>
        <w:t>מצביעה על שיטתיות כזו המצדיקה מתן ביטוי לכך בסוג העבירה שבה יורשעו</w:t>
      </w:r>
      <w:r>
        <w:rPr>
          <w:rFonts w:cs="Century" w:ascii="Century" w:hAnsi="Century"/>
          <w:rtl w:val="true"/>
        </w:rPr>
        <w:t xml:space="preserve">. </w:t>
      </w:r>
      <w:r>
        <w:rPr>
          <w:rFonts w:ascii="Century" w:hAnsi="Century" w:cs="Century"/>
          <w:rtl w:val="true"/>
        </w:rPr>
        <w:t xml:space="preserve">בהקשר זה יצוין כי בן דרור וחברת ארם הורשעו בעבירות על </w:t>
      </w:r>
      <w:hyperlink r:id="rId9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ההגבלים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העסקיים</w:t>
        </w:r>
      </w:hyperlink>
      <w:r>
        <w:rPr>
          <w:rFonts w:ascii="Century" w:hAnsi="Century" w:cs="Century"/>
          <w:rtl w:val="true"/>
        </w:rPr>
        <w:t xml:space="preserve"> במסגרתם של שמונה אישומים </w:t>
      </w:r>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cs="Century" w:ascii="Century" w:hAnsi="Century"/>
        </w:rPr>
        <w:t>7</w:t>
      </w:r>
      <w:r>
        <w:rPr>
          <w:rFonts w:cs="Century" w:ascii="Century" w:hAnsi="Century"/>
          <w:rtl w:val="true"/>
        </w:rPr>
        <w:t xml:space="preserve">, </w:t>
      </w:r>
      <w:r>
        <w:rPr>
          <w:rFonts w:cs="Century" w:ascii="Century" w:hAnsi="Century"/>
        </w:rPr>
        <w:t>9</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cs="Century" w:ascii="Century" w:hAnsi="Century"/>
        </w:rPr>
        <w:t>13</w:t>
      </w:r>
      <w:r>
        <w:rPr>
          <w:rFonts w:cs="Century" w:ascii="Century" w:hAnsi="Century"/>
          <w:rtl w:val="true"/>
        </w:rPr>
        <w:t xml:space="preserve"> ,</w:t>
      </w:r>
      <w:r>
        <w:rPr>
          <w:rFonts w:cs="Century" w:ascii="Century" w:hAnsi="Century"/>
        </w:rPr>
        <w:t>14</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16</w:t>
      </w:r>
      <w:r>
        <w:rPr>
          <w:rFonts w:cs="Century" w:ascii="Century" w:hAnsi="Century"/>
          <w:rtl w:val="true"/>
        </w:rPr>
        <w:t xml:space="preserve">) </w:t>
      </w:r>
      <w:r>
        <w:rPr>
          <w:rFonts w:ascii="Century" w:hAnsi="Century" w:cs="Century"/>
          <w:rtl w:val="true"/>
        </w:rPr>
        <w:t>וכי ג</w:t>
      </w:r>
      <w:r>
        <w:rPr>
          <w:rFonts w:cs="Century" w:ascii="Century" w:hAnsi="Century"/>
          <w:rtl w:val="true"/>
        </w:rPr>
        <w:t>'</w:t>
      </w:r>
      <w:r>
        <w:rPr>
          <w:rFonts w:ascii="Century" w:hAnsi="Century" w:cs="Century"/>
          <w:rtl w:val="true"/>
        </w:rPr>
        <w:t xml:space="preserve">רבי וחברת רימונים הורשעו בעבירות מסוג זה במסגרתם של תשעה אישומים </w:t>
      </w:r>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cs="Century" w:ascii="Century" w:hAnsi="Century"/>
        </w:rPr>
        <w:t>3</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cs="Century" w:ascii="Century" w:hAnsi="Century"/>
        </w:rPr>
        <w:t>7</w:t>
      </w:r>
      <w:r>
        <w:rPr>
          <w:rFonts w:cs="Century" w:ascii="Century" w:hAnsi="Century"/>
          <w:rtl w:val="true"/>
        </w:rPr>
        <w:t xml:space="preserve">, </w:t>
      </w:r>
      <w:r>
        <w:rPr>
          <w:rFonts w:cs="Century" w:ascii="Century" w:hAnsi="Century"/>
        </w:rPr>
        <w:t>14</w:t>
      </w:r>
      <w:r>
        <w:rPr>
          <w:rFonts w:cs="Century" w:ascii="Century" w:hAnsi="Century"/>
          <w:rtl w:val="true"/>
        </w:rPr>
        <w:t xml:space="preserve">, </w:t>
      </w:r>
      <w:r>
        <w:rPr>
          <w:rFonts w:cs="Century" w:ascii="Century" w:hAnsi="Century"/>
        </w:rPr>
        <w:t>15</w:t>
      </w:r>
      <w:r>
        <w:rPr>
          <w:rFonts w:cs="Century" w:ascii="Century" w:hAnsi="Century"/>
          <w:rtl w:val="true"/>
        </w:rPr>
        <w:t xml:space="preserve">, </w:t>
      </w:r>
      <w:r>
        <w:rPr>
          <w:rFonts w:cs="Century" w:ascii="Century" w:hAnsi="Century"/>
        </w:rPr>
        <w:t>16</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17</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36</w:t>
      </w:r>
      <w:r>
        <w:rPr>
          <w:rFonts w:cs="Century" w:ascii="Century" w:hAnsi="Century"/>
          <w:rtl w:val="true"/>
        </w:rPr>
        <w:t>.</w:t>
        <w:tab/>
      </w:r>
      <w:r>
        <w:rPr>
          <w:rFonts w:ascii="Century" w:hAnsi="Century" w:cs="Century"/>
          <w:rtl w:val="true"/>
        </w:rPr>
        <w:t>לצד זאת</w:t>
      </w:r>
      <w:r>
        <w:rPr>
          <w:rFonts w:cs="Century" w:ascii="Century" w:hAnsi="Century"/>
          <w:rtl w:val="true"/>
        </w:rPr>
        <w:t xml:space="preserve">, </w:t>
      </w:r>
      <w:r>
        <w:rPr>
          <w:rFonts w:ascii="Century" w:hAnsi="Century" w:cs="Century"/>
          <w:rtl w:val="true"/>
        </w:rPr>
        <w:t>אנו סבורים כי יש קושי באופן שבו הוצגו הדברים על</w:t>
      </w:r>
      <w:r>
        <w:rPr>
          <w:rFonts w:cs="Century" w:ascii="Century" w:hAnsi="Century"/>
          <w:rtl w:val="true"/>
        </w:rPr>
        <w:t>-</w:t>
      </w:r>
      <w:r>
        <w:rPr>
          <w:rFonts w:ascii="Century" w:hAnsi="Century" w:cs="Century"/>
          <w:rtl w:val="true"/>
        </w:rPr>
        <w:t>ידי המדינה בכתב האישום</w:t>
      </w:r>
      <w:r>
        <w:rPr>
          <w:rFonts w:cs="Century" w:ascii="Century" w:hAnsi="Century"/>
          <w:rtl w:val="true"/>
        </w:rPr>
        <w:t xml:space="preserve">. </w:t>
      </w:r>
      <w:r>
        <w:rPr>
          <w:rFonts w:ascii="Century" w:hAnsi="Century" w:cs="Century"/>
          <w:rtl w:val="true"/>
        </w:rPr>
        <w:t xml:space="preserve">התנהגותם השיטתית של הנאשמים </w:t>
      </w:r>
      <w:r>
        <w:rPr>
          <w:rFonts w:cs="Century" w:ascii="Century" w:hAnsi="Century"/>
          <w:rtl w:val="true"/>
        </w:rPr>
        <w:t>"</w:t>
      </w:r>
      <w:r>
        <w:rPr>
          <w:rFonts w:ascii="Century" w:hAnsi="Century" w:cs="Century"/>
          <w:rtl w:val="true"/>
        </w:rPr>
        <w:t>פורקה</w:t>
      </w:r>
      <w:r>
        <w:rPr>
          <w:rFonts w:cs="Century" w:ascii="Century" w:hAnsi="Century"/>
          <w:rtl w:val="true"/>
        </w:rPr>
        <w:t xml:space="preserve">" </w:t>
      </w:r>
      <w:r>
        <w:rPr>
          <w:rFonts w:ascii="Century" w:hAnsi="Century" w:cs="Century"/>
          <w:rtl w:val="true"/>
        </w:rPr>
        <w:t>לגדרם של אישומים רבים</w:t>
      </w:r>
      <w:r>
        <w:rPr>
          <w:rFonts w:cs="Century" w:ascii="Century" w:hAnsi="Century"/>
          <w:rtl w:val="true"/>
        </w:rPr>
        <w:t xml:space="preserve">. </w:t>
      </w:r>
      <w:r>
        <w:rPr>
          <w:rFonts w:ascii="Century" w:hAnsi="Century" w:cs="Century"/>
          <w:rtl w:val="true"/>
        </w:rPr>
        <w:t>חלק מאישומים אלה</w:t>
      </w:r>
      <w:r>
        <w:rPr>
          <w:rFonts w:cs="Century" w:ascii="Century" w:hAnsi="Century"/>
          <w:rtl w:val="true"/>
        </w:rPr>
        <w:t xml:space="preserve">, </w:t>
      </w:r>
      <w:r>
        <w:rPr>
          <w:rFonts w:ascii="Century" w:hAnsi="Century" w:cs="Century"/>
          <w:rtl w:val="true"/>
        </w:rPr>
        <w:t>כאשר כל אחד מהם עומד לבדו</w:t>
      </w:r>
      <w:r>
        <w:rPr>
          <w:rFonts w:cs="Century" w:ascii="Century" w:hAnsi="Century"/>
          <w:rtl w:val="true"/>
        </w:rPr>
        <w:t xml:space="preserve">, </w:t>
      </w:r>
      <w:r>
        <w:rPr>
          <w:rFonts w:ascii="Century" w:hAnsi="Century" w:cs="Century"/>
          <w:rtl w:val="true"/>
        </w:rPr>
        <w:t xml:space="preserve">אינם מקיימים את החומרה המצדיקה הרשעה </w:t>
      </w:r>
      <w:r>
        <w:rPr>
          <w:rFonts w:cs="Century" w:ascii="Century" w:hAnsi="Century"/>
          <w:rtl w:val="true"/>
        </w:rPr>
        <w:t>"</w:t>
      </w:r>
      <w:r>
        <w:rPr>
          <w:rFonts w:ascii="Century" w:hAnsi="Century" w:cs="Century"/>
          <w:rtl w:val="true"/>
        </w:rPr>
        <w:t>בנסיבות מחמירות</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נכון לומר כי ביחס לרוב האישומים השיטתיות המקימה את הנסיבות המחמירות מתגבשת רק כאשר מצרפים אותם זה לזה</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כפי שציינו במהלך הדיונים</w:t>
      </w:r>
      <w:r>
        <w:rPr>
          <w:rFonts w:cs="Century" w:ascii="Century" w:hAnsi="Century"/>
          <w:rtl w:val="true"/>
        </w:rPr>
        <w:t xml:space="preserve">, </w:t>
      </w:r>
      <w:r>
        <w:rPr>
          <w:rFonts w:ascii="Century" w:hAnsi="Century" w:cs="Century"/>
          <w:rtl w:val="true"/>
        </w:rPr>
        <w:t xml:space="preserve">ייתכן שטוב הייתה עושה המדינה אילו כתב האישום היה מנוסח באופן מעט אחר </w:t>
      </w:r>
      <w:r>
        <w:rPr>
          <w:rFonts w:ascii="Century" w:hAnsi="Century" w:cs="Century"/>
          <w:rtl w:val="true"/>
        </w:rPr>
        <w:t>–</w:t>
      </w:r>
      <w:r>
        <w:rPr>
          <w:rFonts w:ascii="Century" w:hAnsi="Century" w:cs="Century"/>
          <w:rtl w:val="true"/>
        </w:rPr>
        <w:t xml:space="preserve"> כך שמספר מעשים היו </w:t>
      </w:r>
      <w:r>
        <w:rPr>
          <w:rFonts w:cs="Century" w:ascii="Century" w:hAnsi="Century"/>
          <w:rtl w:val="true"/>
        </w:rPr>
        <w:t>"</w:t>
      </w:r>
      <w:r>
        <w:rPr>
          <w:rFonts w:ascii="Century" w:hAnsi="Century" w:cs="Century"/>
          <w:rtl w:val="true"/>
        </w:rPr>
        <w:t>מקובצים</w:t>
      </w:r>
      <w:r>
        <w:rPr>
          <w:rFonts w:cs="Century" w:ascii="Century" w:hAnsi="Century"/>
          <w:rtl w:val="true"/>
        </w:rPr>
        <w:t xml:space="preserve">" </w:t>
      </w:r>
      <w:r>
        <w:rPr>
          <w:rFonts w:ascii="Century" w:hAnsi="Century" w:cs="Century"/>
          <w:rtl w:val="true"/>
        </w:rPr>
        <w:t xml:space="preserve">בגדרו של אישום אחד </w:t>
      </w:r>
      <w:r>
        <w:rPr>
          <w:rFonts w:ascii="Century" w:hAnsi="Century" w:cs="Century"/>
          <w:rtl w:val="true"/>
        </w:rPr>
        <w:t>–</w:t>
      </w:r>
      <w:r>
        <w:rPr>
          <w:rFonts w:ascii="Century" w:hAnsi="Century" w:cs="Century"/>
          <w:rtl w:val="true"/>
        </w:rPr>
        <w:t xml:space="preserve"> באופן שהיה מדגיש את הנסיבות המחמירות שבשיטתיות פעולתם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37</w:t>
      </w:r>
      <w:r>
        <w:rPr>
          <w:rFonts w:cs="Century" w:ascii="Century" w:hAnsi="Century"/>
          <w:rtl w:val="true"/>
        </w:rPr>
        <w:t>.</w:t>
        <w:tab/>
      </w:r>
      <w:r>
        <w:rPr>
          <w:rFonts w:ascii="Century" w:hAnsi="Century" w:cs="Century"/>
          <w:rtl w:val="true"/>
        </w:rPr>
        <w:t>כפי שנראה</w:t>
      </w:r>
      <w:r>
        <w:rPr>
          <w:rFonts w:cs="Century" w:ascii="Century" w:hAnsi="Century"/>
          <w:rtl w:val="true"/>
        </w:rPr>
        <w:t xml:space="preserve">, </w:t>
      </w:r>
      <w:r>
        <w:rPr>
          <w:rFonts w:ascii="Century" w:hAnsi="Century" w:cs="Century"/>
          <w:rtl w:val="true"/>
        </w:rPr>
        <w:t xml:space="preserve">האישומים שבהם סברנו כי יש מקום להרשעה בנסיבות מחמירות </w:t>
      </w:r>
      <w:r>
        <w:rPr>
          <w:rFonts w:cs="Century" w:ascii="Century" w:hAnsi="Century"/>
          <w:rtl w:val="true"/>
        </w:rPr>
        <w:t>(</w:t>
      </w:r>
      <w:r>
        <w:rPr>
          <w:rFonts w:ascii="Century" w:hAnsi="Century" w:cs="Century"/>
          <w:rtl w:val="true"/>
        </w:rPr>
        <w:t>בנוסף לעבירות שבהן ההרשעה הייתה בעבירה זו כבר בבית המשפט המחוזי</w:t>
      </w:r>
      <w:r>
        <w:rPr>
          <w:rFonts w:cs="Century" w:ascii="Century" w:hAnsi="Century"/>
          <w:rtl w:val="true"/>
        </w:rPr>
        <w:t xml:space="preserve">) </w:t>
      </w:r>
      <w:r>
        <w:rPr>
          <w:rFonts w:ascii="Century" w:hAnsi="Century" w:cs="Century"/>
          <w:rtl w:val="true"/>
        </w:rPr>
        <w:t>התאפיינו בשיטתיות מובהקת בפעולתם של הצדדים בגדרי האישום עצמו</w:t>
      </w:r>
      <w:r>
        <w:rPr>
          <w:rFonts w:cs="Century" w:ascii="Century" w:hAnsi="Century"/>
          <w:rtl w:val="true"/>
        </w:rPr>
        <w:t xml:space="preserve">, </w:t>
      </w:r>
      <w:r>
        <w:rPr>
          <w:rFonts w:ascii="Century" w:hAnsi="Century" w:cs="Century"/>
          <w:rtl w:val="true"/>
        </w:rPr>
        <w:t>לצד שיקולים נוספים כמפורט להלן</w:t>
      </w:r>
      <w:r>
        <w:rPr>
          <w:rFonts w:cs="Century" w:ascii="Century" w:hAnsi="Century"/>
          <w:rtl w:val="true"/>
        </w:rPr>
        <w:t xml:space="preserve">. </w:t>
      </w:r>
      <w:r>
        <w:rPr>
          <w:rFonts w:ascii="Century" w:hAnsi="Century" w:cs="Century"/>
          <w:rtl w:val="true"/>
        </w:rPr>
        <w:t xml:space="preserve">נקדים ונאמר כי השיקולים שעליהם אנו מצביעים אינם מהווים </w:t>
      </w:r>
      <w:r>
        <w:rPr>
          <w:rFonts w:cs="Century" w:ascii="Century" w:hAnsi="Century"/>
          <w:rtl w:val="true"/>
        </w:rPr>
        <w:t>"</w:t>
      </w:r>
      <w:r>
        <w:rPr>
          <w:rFonts w:ascii="Century" w:hAnsi="Century" w:cs="Century"/>
          <w:rtl w:val="true"/>
        </w:rPr>
        <w:t>רשימה סגורה</w:t>
      </w:r>
      <w:r>
        <w:rPr>
          <w:rFonts w:cs="Century" w:ascii="Century" w:hAnsi="Century"/>
          <w:rtl w:val="true"/>
        </w:rPr>
        <w:t xml:space="preserve">" </w:t>
      </w:r>
      <w:r>
        <w:rPr>
          <w:rFonts w:ascii="Century" w:hAnsi="Century" w:cs="Century"/>
          <w:rtl w:val="true"/>
        </w:rPr>
        <w:t>ואף לא משקפים תנאים מצטברים הכרחיים</w:t>
      </w:r>
      <w:r>
        <w:rPr>
          <w:rFonts w:cs="Century" w:ascii="Century" w:hAnsi="Century"/>
          <w:rtl w:val="true"/>
        </w:rPr>
        <w:t xml:space="preserve">. </w:t>
      </w:r>
      <w:r>
        <w:rPr>
          <w:rFonts w:ascii="Century" w:hAnsi="Century" w:cs="Century"/>
          <w:rtl w:val="true"/>
        </w:rPr>
        <w:t>הם משקפים את הכרעתנו בהתייחס לצירוף הנסיבות שהוכחו במקרה זה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38</w:t>
      </w:r>
      <w:r>
        <w:rPr>
          <w:rFonts w:cs="Century" w:ascii="Century" w:hAnsi="Century"/>
          <w:rtl w:val="true"/>
        </w:rPr>
        <w:t>.</w:t>
        <w:tab/>
      </w:r>
      <w:r>
        <w:rPr>
          <w:rFonts w:ascii="Century" w:hAnsi="Century" w:cs="Century"/>
          <w:rtl w:val="true"/>
        </w:rPr>
        <w:t>כאמור</w:t>
      </w:r>
      <w:r>
        <w:rPr>
          <w:rFonts w:cs="Century" w:ascii="Century" w:hAnsi="Century"/>
          <w:rtl w:val="true"/>
        </w:rPr>
        <w:t xml:space="preserve">, </w:t>
      </w:r>
      <w:r>
        <w:rPr>
          <w:rFonts w:ascii="Century" w:hAnsi="Century" w:cs="Century"/>
          <w:rtl w:val="true"/>
        </w:rPr>
        <w:t>בעניינם של בן דרור וחברת ארם סברנו שהיה מקום להרשעה בעבירה של צד להסדר כובל בנסיבות מחמירות גם באישומים השביעי והארבעה עשר</w:t>
      </w:r>
      <w:r>
        <w:rPr>
          <w:rtl w:val="true"/>
        </w:rPr>
        <w:t xml:space="preserve">, </w:t>
      </w:r>
      <w:r>
        <w:rPr>
          <w:rtl w:val="true"/>
        </w:rPr>
        <w:t>ובעניינם</w:t>
      </w:r>
      <w:r>
        <w:rPr>
          <w:rFonts w:eastAsia="Arial TUR" w:cs="Arial TUR"/>
          <w:rtl w:val="true"/>
        </w:rPr>
        <w:t xml:space="preserve"> </w:t>
      </w:r>
      <w:r>
        <w:rPr>
          <w:rtl w:val="true"/>
        </w:rPr>
        <w:t>של</w:t>
      </w:r>
      <w:r>
        <w:rPr>
          <w:rFonts w:eastAsia="Arial TUR" w:cs="Arial TUR"/>
          <w:rtl w:val="true"/>
        </w:rPr>
        <w:t xml:space="preserve"> </w:t>
      </w:r>
      <w:r>
        <w:rPr>
          <w:rtl w:val="true"/>
        </w:rPr>
        <w:t>ג</w:t>
      </w:r>
      <w:r>
        <w:rPr>
          <w:rtl w:val="true"/>
        </w:rPr>
        <w:t>'</w:t>
      </w:r>
      <w:r>
        <w:rPr>
          <w:rtl w:val="true"/>
        </w:rPr>
        <w:t>רבי</w:t>
      </w:r>
      <w:r>
        <w:rPr>
          <w:rFonts w:eastAsia="Arial TUR" w:cs="Arial TUR"/>
          <w:rtl w:val="true"/>
        </w:rPr>
        <w:t xml:space="preserve"> </w:t>
      </w:r>
      <w:r>
        <w:rPr>
          <w:rtl w:val="true"/>
        </w:rPr>
        <w:t>וחברת</w:t>
      </w:r>
      <w:r>
        <w:rPr>
          <w:rFonts w:eastAsia="Arial TUR" w:cs="Arial TUR"/>
          <w:rtl w:val="true"/>
        </w:rPr>
        <w:t xml:space="preserve"> </w:t>
      </w:r>
      <w:r>
        <w:rPr>
          <w:rtl w:val="true"/>
        </w:rPr>
        <w:t>רימונים</w:t>
      </w:r>
      <w:r>
        <w:rPr>
          <w:rFonts w:eastAsia="Arial TUR" w:cs="Arial TUR"/>
          <w:rtl w:val="true"/>
        </w:rPr>
        <w:t xml:space="preserve"> </w:t>
      </w:r>
      <w:r>
        <w:rPr>
          <w:rtl w:val="true"/>
        </w:rPr>
        <w:t>סברנו</w:t>
      </w:r>
      <w:r>
        <w:rPr>
          <w:rFonts w:eastAsia="Arial TUR" w:cs="Arial TUR"/>
          <w:rtl w:val="true"/>
        </w:rPr>
        <w:t xml:space="preserve"> </w:t>
      </w:r>
      <w:r>
        <w:rPr>
          <w:rtl w:val="true"/>
        </w:rPr>
        <w:t>שהיה</w:t>
      </w:r>
      <w:r>
        <w:rPr>
          <w:rFonts w:eastAsia="Arial TUR" w:cs="Arial TUR"/>
          <w:rtl w:val="true"/>
        </w:rPr>
        <w:t xml:space="preserve"> </w:t>
      </w:r>
      <w:r>
        <w:rPr>
          <w:rtl w:val="true"/>
        </w:rPr>
        <w:t>מקום</w:t>
      </w:r>
      <w:r>
        <w:rPr>
          <w:rFonts w:eastAsia="Arial TUR" w:cs="Arial TUR"/>
          <w:rtl w:val="true"/>
        </w:rPr>
        <w:t xml:space="preserve"> </w:t>
      </w:r>
      <w:r>
        <w:rPr>
          <w:rtl w:val="true"/>
        </w:rPr>
        <w:t>להרשעה</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Fonts w:eastAsia="Arial TUR" w:cs="Arial TUR"/>
          <w:rtl w:val="true"/>
        </w:rPr>
        <w:t xml:space="preserve"> </w:t>
      </w:r>
      <w:r>
        <w:rPr>
          <w:rtl w:val="true"/>
        </w:rPr>
        <w:t>גם</w:t>
      </w:r>
      <w:r>
        <w:rPr>
          <w:rFonts w:eastAsia="Arial TUR" w:cs="Arial TUR"/>
          <w:rtl w:val="true"/>
        </w:rPr>
        <w:t xml:space="preserve"> </w:t>
      </w:r>
      <w:r>
        <w:rPr>
          <w:rtl w:val="true"/>
        </w:rPr>
        <w:t>באישום</w:t>
      </w:r>
      <w:r>
        <w:rPr>
          <w:rFonts w:eastAsia="Arial TUR" w:cs="Arial TUR"/>
          <w:rtl w:val="true"/>
        </w:rPr>
        <w:t xml:space="preserve"> </w:t>
      </w:r>
      <w:r>
        <w:rPr>
          <w:rtl w:val="true"/>
        </w:rPr>
        <w:t>השלישי</w:t>
      </w:r>
      <w:r>
        <w:rPr>
          <w:rFonts w:eastAsia="Arial TUR" w:cs="Arial TUR"/>
          <w:rtl w:val="true"/>
        </w:rPr>
        <w:t xml:space="preserve"> </w:t>
      </w:r>
      <w:r>
        <w:rPr>
          <w:rtl w:val="true"/>
        </w:rPr>
        <w:t>והשביעי</w:t>
      </w:r>
      <w:r>
        <w:rPr>
          <w:rFonts w:cs="Century" w:ascii="Century" w:hAnsi="Century"/>
          <w:rtl w:val="true"/>
        </w:rPr>
        <w:t xml:space="preserve">. </w:t>
      </w:r>
      <w:r>
        <w:rPr>
          <w:rFonts w:ascii="Century" w:hAnsi="Century" w:cs="Century"/>
          <w:rtl w:val="true"/>
        </w:rPr>
        <w:t>נציג כעת את האירועים שעליהם נסבו אישומים אלו ביתר פירוט תוך עמידה על השיטתיות והחזרתיות שאפיינו אותם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cs="Century" w:ascii="Century" w:hAnsi="Century"/>
        </w:rPr>
        <w:t>39</w:t>
      </w:r>
      <w:r>
        <w:rPr>
          <w:rFonts w:cs="Century" w:ascii="Century" w:hAnsi="Century"/>
          <w:rtl w:val="true"/>
        </w:rPr>
        <w:t xml:space="preserve">. </w:t>
      </w:r>
      <w:r>
        <w:rPr>
          <w:rFonts w:cs="Century" w:ascii="Century" w:hAnsi="Century"/>
          <w:rtl w:val="true"/>
        </w:rPr>
        <w:tab/>
      </w:r>
      <w:r>
        <w:rPr>
          <w:rFonts w:ascii="Century" w:hAnsi="Century" w:cs="Miriam"/>
          <w:b/>
          <w:b/>
          <w:spacing w:val="0"/>
          <w:szCs w:val="24"/>
          <w:rtl w:val="true"/>
        </w:rPr>
        <w:t>השיטתיות</w:t>
      </w:r>
      <w:r>
        <w:rPr>
          <w:rFonts w:ascii="Century" w:hAnsi="Century" w:eastAsia="Century" w:cs="Century"/>
          <w:b/>
          <w:b/>
          <w:spacing w:val="0"/>
          <w:szCs w:val="24"/>
          <w:rtl w:val="true"/>
        </w:rPr>
        <w:t xml:space="preserve"> </w:t>
      </w:r>
      <w:r>
        <w:rPr>
          <w:rFonts w:ascii="Century" w:hAnsi="Century" w:cs="Miriam"/>
          <w:b/>
          <w:b/>
          <w:spacing w:val="0"/>
          <w:szCs w:val="24"/>
          <w:rtl w:val="true"/>
        </w:rPr>
        <w:t>בעניינם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דרור</w:t>
      </w:r>
      <w:r>
        <w:rPr>
          <w:rFonts w:ascii="Century" w:hAnsi="Century" w:eastAsia="Century" w:cs="Century"/>
          <w:b/>
          <w:b/>
          <w:spacing w:val="0"/>
          <w:szCs w:val="24"/>
          <w:rtl w:val="true"/>
        </w:rPr>
        <w:t xml:space="preserve"> </w:t>
      </w:r>
      <w:r>
        <w:rPr>
          <w:rFonts w:ascii="Century" w:hAnsi="Century" w:cs="Miriam"/>
          <w:b/>
          <w:b/>
          <w:spacing w:val="0"/>
          <w:szCs w:val="24"/>
          <w:rtl w:val="true"/>
        </w:rPr>
        <w:t>וחברת</w:t>
      </w:r>
      <w:r>
        <w:rPr>
          <w:rFonts w:ascii="Century" w:hAnsi="Century" w:eastAsia="Century" w:cs="Century"/>
          <w:b/>
          <w:b/>
          <w:spacing w:val="0"/>
          <w:szCs w:val="24"/>
          <w:rtl w:val="true"/>
        </w:rPr>
        <w:t xml:space="preserve"> </w:t>
      </w:r>
      <w:r>
        <w:rPr>
          <w:rFonts w:ascii="Century" w:hAnsi="Century" w:cs="Miriam"/>
          <w:b/>
          <w:b/>
          <w:spacing w:val="0"/>
          <w:szCs w:val="24"/>
          <w:rtl w:val="true"/>
        </w:rPr>
        <w:t>ארם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השביעי</w:t>
      </w:r>
      <w:r>
        <w:rPr>
          <w:rFonts w:ascii="Century" w:hAnsi="Century" w:cs="Century"/>
          <w:rtl w:val="true"/>
        </w:rPr>
        <w:t xml:space="preserve"> נסב על מצב של מעין </w:t>
      </w:r>
      <w:r>
        <w:rPr>
          <w:rFonts w:cs="Century" w:ascii="Century" w:hAnsi="Century"/>
          <w:rtl w:val="true"/>
        </w:rPr>
        <w:t>"</w:t>
      </w:r>
      <w:r>
        <w:rPr>
          <w:rFonts w:ascii="Century" w:hAnsi="Century" w:cs="Century"/>
          <w:rtl w:val="true"/>
        </w:rPr>
        <w:t>חלוקת שוק</w:t>
      </w:r>
      <w:r>
        <w:rPr>
          <w:rFonts w:cs="Century" w:ascii="Century" w:hAnsi="Century"/>
          <w:rtl w:val="true"/>
        </w:rPr>
        <w:t xml:space="preserve">". </w:t>
      </w:r>
      <w:r>
        <w:rPr>
          <w:rFonts w:ascii="Century" w:hAnsi="Century" w:cs="Century"/>
          <w:rtl w:val="true"/>
        </w:rPr>
        <w:t>במסגרתו הרשיע בית המשפט המחוזי את המעורבים</w:t>
      </w:r>
      <w:r>
        <w:rPr>
          <w:rFonts w:cs="Century" w:ascii="Century" w:hAnsi="Century"/>
          <w:rtl w:val="true"/>
        </w:rPr>
        <w:t xml:space="preserve">, </w:t>
      </w:r>
      <w:r>
        <w:rPr>
          <w:rFonts w:ascii="Century" w:hAnsi="Century" w:cs="Century"/>
          <w:rtl w:val="true"/>
        </w:rPr>
        <w:t>ובכללם את בן דרור</w:t>
      </w:r>
      <w:r>
        <w:rPr>
          <w:rFonts w:cs="Century" w:ascii="Century" w:hAnsi="Century"/>
          <w:rtl w:val="true"/>
        </w:rPr>
        <w:t xml:space="preserve">, </w:t>
      </w:r>
      <w:r>
        <w:rPr>
          <w:rFonts w:ascii="Century" w:hAnsi="Century" w:cs="Century"/>
          <w:rtl w:val="true"/>
        </w:rPr>
        <w:t>חברת ארם</w:t>
      </w:r>
      <w:r>
        <w:rPr>
          <w:rFonts w:cs="Century" w:ascii="Century" w:hAnsi="Century"/>
          <w:rtl w:val="true"/>
        </w:rPr>
        <w:t xml:space="preserve">, </w:t>
      </w:r>
      <w:r>
        <w:rPr>
          <w:rFonts w:ascii="Century" w:hAnsi="Century" w:cs="Century"/>
          <w:rtl w:val="true"/>
        </w:rPr>
        <w:t>ג</w:t>
      </w:r>
      <w:r>
        <w:rPr>
          <w:rFonts w:cs="Century" w:ascii="Century" w:hAnsi="Century"/>
          <w:rtl w:val="true"/>
        </w:rPr>
        <w:t>'</w:t>
      </w:r>
      <w:r>
        <w:rPr>
          <w:rFonts w:ascii="Century" w:hAnsi="Century" w:cs="Century"/>
          <w:rtl w:val="true"/>
        </w:rPr>
        <w:t>רבי וחברת רימונים</w:t>
      </w:r>
      <w:r>
        <w:rPr>
          <w:rFonts w:cs="Century" w:ascii="Century" w:hAnsi="Century"/>
          <w:rtl w:val="true"/>
        </w:rPr>
        <w:t xml:space="preserve">, </w:t>
      </w:r>
      <w:r>
        <w:rPr>
          <w:rFonts w:ascii="Century" w:hAnsi="Century" w:cs="Century"/>
          <w:rtl w:val="true"/>
        </w:rPr>
        <w:t>בהסכמה על אי</w:t>
      </w:r>
      <w:r>
        <w:rPr>
          <w:rFonts w:cs="Century" w:ascii="Century" w:hAnsi="Century"/>
          <w:rtl w:val="true"/>
        </w:rPr>
        <w:t>-</w:t>
      </w:r>
      <w:r>
        <w:rPr>
          <w:rFonts w:ascii="Century" w:hAnsi="Century" w:cs="Century"/>
          <w:rtl w:val="true"/>
        </w:rPr>
        <w:t xml:space="preserve">תחרות בשני מכרזים שהתפרסמו בשנת </w:t>
      </w:r>
      <w:r>
        <w:rPr>
          <w:rFonts w:cs="Century" w:ascii="Century" w:hAnsi="Century"/>
        </w:rPr>
        <w:t>2009</w:t>
      </w:r>
      <w:r>
        <w:rPr>
          <w:rFonts w:cs="Century" w:ascii="Century" w:hAnsi="Century"/>
          <w:rtl w:val="true"/>
        </w:rPr>
        <w:t xml:space="preserve"> </w:t>
      </w:r>
      <w:r>
        <w:rPr>
          <w:rFonts w:ascii="Century" w:hAnsi="Century" w:cs="Century"/>
          <w:rtl w:val="true"/>
        </w:rPr>
        <w:t>ברחובות ובירושלים</w:t>
      </w:r>
      <w:r>
        <w:rPr>
          <w:rFonts w:cs="Century" w:ascii="Century" w:hAnsi="Century"/>
          <w:rtl w:val="true"/>
        </w:rPr>
        <w:t xml:space="preserve">. </w:t>
      </w:r>
      <w:r>
        <w:rPr>
          <w:rFonts w:ascii="Century" w:hAnsi="Century" w:cs="Century"/>
          <w:rtl w:val="true"/>
        </w:rPr>
        <w:t>בית המשפט המחוזי קבע כי עולה קשר ברור של תמורה הדדית בין הזכייה של חברת מדי ורד במכרז ברחובות לבין הזכייה של חברת רימונים במכרז בירושלים</w:t>
      </w:r>
      <w:r>
        <w:rPr>
          <w:rFonts w:cs="Century" w:ascii="Century" w:hAnsi="Century"/>
          <w:rtl w:val="true"/>
        </w:rPr>
        <w:t xml:space="preserve">. </w:t>
      </w:r>
      <w:r>
        <w:rPr>
          <w:rFonts w:ascii="Century" w:hAnsi="Century" w:cs="Century"/>
          <w:rtl w:val="true"/>
        </w:rPr>
        <w:t>על רקע זה</w:t>
      </w:r>
      <w:r>
        <w:rPr>
          <w:rFonts w:cs="Century" w:ascii="Century" w:hAnsi="Century"/>
          <w:rtl w:val="true"/>
        </w:rPr>
        <w:t xml:space="preserve">, </w:t>
      </w:r>
      <w:r>
        <w:rPr>
          <w:rFonts w:ascii="Century" w:hAnsi="Century" w:cs="Century"/>
          <w:rtl w:val="true"/>
        </w:rPr>
        <w:t xml:space="preserve">אנו סבורים כי עצם ההסכמה על מעין </w:t>
      </w:r>
      <w:r>
        <w:rPr>
          <w:rFonts w:cs="Century" w:ascii="Century" w:hAnsi="Century"/>
          <w:rtl w:val="true"/>
        </w:rPr>
        <w:t>"</w:t>
      </w:r>
      <w:r>
        <w:rPr>
          <w:rFonts w:ascii="Century" w:hAnsi="Century" w:cs="Century"/>
          <w:rtl w:val="true"/>
        </w:rPr>
        <w:t>חלוקת שלל</w:t>
      </w:r>
      <w:r>
        <w:rPr>
          <w:rFonts w:cs="Century" w:ascii="Century" w:hAnsi="Century"/>
          <w:rtl w:val="true"/>
        </w:rPr>
        <w:t xml:space="preserve">" </w:t>
      </w:r>
      <w:r>
        <w:rPr>
          <w:rFonts w:ascii="Century" w:hAnsi="Century" w:cs="Century"/>
          <w:rtl w:val="true"/>
        </w:rPr>
        <w:t>של שני הליכים תחרותיים שונים במסגרתו של תיאום אחד מעידה על שיטתיות בכל הנוגע לביצוע העבירה של צד להסדר כובל</w:t>
      </w:r>
      <w:r>
        <w:rPr>
          <w:rFonts w:cs="Century" w:ascii="Century" w:hAnsi="Century"/>
          <w:rtl w:val="true"/>
        </w:rPr>
        <w:t xml:space="preserve">. </w:t>
      </w:r>
      <w:r>
        <w:rPr>
          <w:rFonts w:ascii="Century" w:hAnsi="Century" w:cs="Century"/>
          <w:rtl w:val="true"/>
        </w:rPr>
        <w:t>צירופה של שיטתיות זו לחלקם ומעמדם של הצדדים להסדר בשוק המשני</w:t>
      </w:r>
      <w:r>
        <w:rPr>
          <w:rFonts w:cs="Century" w:ascii="Century" w:hAnsi="Century"/>
          <w:rtl w:val="true"/>
        </w:rPr>
        <w:t xml:space="preserve">, </w:t>
      </w:r>
      <w:r>
        <w:rPr>
          <w:rFonts w:ascii="Century" w:hAnsi="Century" w:cs="Century"/>
          <w:rtl w:val="true"/>
        </w:rPr>
        <w:t>להיקפם הכספי של המכרזים ולעובדה שהדברים נעשו בהקשרם של מכרזים ציבוריים</w:t>
      </w:r>
      <w:r>
        <w:rPr>
          <w:rFonts w:cs="Century" w:ascii="Century" w:hAnsi="Century"/>
          <w:rtl w:val="true"/>
        </w:rPr>
        <w:t xml:space="preserve">, </w:t>
      </w:r>
      <w:r>
        <w:rPr>
          <w:rFonts w:ascii="Century" w:hAnsi="Century" w:cs="Century"/>
          <w:rtl w:val="true"/>
        </w:rPr>
        <w:t>מוביל למסקנה כי מתקיימות בעניין זה נסיבות מחמירות בהן עלולה להיגרם פגיעה משמעותית בתחרות בעסקים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Normal"/>
        <w:spacing w:lineRule="auto" w:line="360"/>
        <w:ind w:end="0"/>
        <w:jc w:val="both"/>
        <w:rPr>
          <w:rStyle w:val="Ruller4"/>
        </w:rPr>
      </w:pPr>
      <w:r>
        <w:rPr>
          <w:rtl w:val="true"/>
        </w:rPr>
        <w:tab/>
      </w:r>
      <w:r>
        <w:rPr>
          <w:rFonts w:cs="Miriam"/>
          <w:b/>
          <w:b/>
          <w:rtl w:val="true"/>
        </w:rPr>
        <w:t>האישום</w:t>
      </w:r>
      <w:r>
        <w:rPr>
          <w:rFonts w:cs="Times New Roman"/>
          <w:b/>
          <w:b/>
          <w:rtl w:val="true"/>
        </w:rPr>
        <w:t xml:space="preserve"> </w:t>
      </w:r>
      <w:r>
        <w:rPr>
          <w:rFonts w:cs="Miriam"/>
          <w:b/>
          <w:b/>
          <w:rtl w:val="true"/>
        </w:rPr>
        <w:t>הארבעה</w:t>
      </w:r>
      <w:r>
        <w:rPr>
          <w:rFonts w:cs="Times New Roman"/>
          <w:b/>
          <w:b/>
          <w:rtl w:val="true"/>
        </w:rPr>
        <w:t xml:space="preserve"> </w:t>
      </w:r>
      <w:r>
        <w:rPr>
          <w:rFonts w:cs="Miriam"/>
          <w:b/>
          <w:b/>
          <w:rtl w:val="true"/>
        </w:rPr>
        <w:t>עשר</w:t>
      </w:r>
      <w:r>
        <w:rPr>
          <w:rFonts w:cs="Times New Roman"/>
          <w:rtl w:val="true"/>
        </w:rPr>
        <w:t xml:space="preserve"> </w:t>
      </w:r>
      <w:r>
        <w:rPr>
          <w:rStyle w:val="Ruller4"/>
          <w:rtl w:val="true"/>
        </w:rPr>
        <w:t>פרס</w:t>
      </w:r>
      <w:r>
        <w:rPr>
          <w:rStyle w:val="Ruller4"/>
          <w:rFonts w:cs="Times New Roman"/>
          <w:rtl w:val="true"/>
        </w:rPr>
        <w:t xml:space="preserve"> </w:t>
      </w:r>
      <w:r>
        <w:rPr>
          <w:rStyle w:val="Ruller4"/>
          <w:rtl w:val="true"/>
        </w:rPr>
        <w:t>התנהלות</w:t>
      </w:r>
      <w:r>
        <w:rPr>
          <w:rStyle w:val="Ruller4"/>
          <w:rFonts w:cs="Times New Roman"/>
          <w:rtl w:val="true"/>
        </w:rPr>
        <w:t xml:space="preserve"> </w:t>
      </w:r>
      <w:r>
        <w:rPr>
          <w:rStyle w:val="Ruller4"/>
          <w:rtl w:val="true"/>
        </w:rPr>
        <w:t>אינטנסיבית</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תיאומים</w:t>
      </w:r>
      <w:r>
        <w:rPr>
          <w:rStyle w:val="Ruller4"/>
          <w:rFonts w:cs="Times New Roman"/>
          <w:rtl w:val="true"/>
        </w:rPr>
        <w:t xml:space="preserve"> </w:t>
      </w:r>
      <w:r>
        <w:rPr>
          <w:rStyle w:val="Ruller4"/>
          <w:rtl w:val="true"/>
        </w:rPr>
        <w:t>חוזרים</w:t>
      </w:r>
      <w:r>
        <w:rPr>
          <w:rStyle w:val="Ruller4"/>
          <w:rFonts w:cs="Times New Roman"/>
          <w:rtl w:val="true"/>
        </w:rPr>
        <w:t xml:space="preserve"> </w:t>
      </w:r>
      <w:r>
        <w:rPr>
          <w:rStyle w:val="Ruller4"/>
          <w:rtl w:val="true"/>
        </w:rPr>
        <w:t>ונשנים</w:t>
      </w:r>
      <w:r>
        <w:rPr>
          <w:rStyle w:val="Ruller4"/>
          <w:rFonts w:cs="Times New Roman"/>
          <w:rtl w:val="true"/>
        </w:rPr>
        <w:t xml:space="preserve"> </w:t>
      </w:r>
      <w:r>
        <w:rPr>
          <w:rStyle w:val="Ruller4"/>
          <w:rtl w:val="true"/>
        </w:rPr>
        <w:t>בגדרו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המכרז</w:t>
      </w:r>
      <w:r>
        <w:rPr>
          <w:rStyle w:val="Ruller4"/>
          <w:rFonts w:cs="Times New Roman"/>
          <w:rtl w:val="true"/>
        </w:rPr>
        <w:t xml:space="preserve"> </w:t>
      </w:r>
      <w:r>
        <w:rPr>
          <w:rStyle w:val="Ruller4"/>
          <w:rtl w:val="true"/>
        </w:rPr>
        <w:t>שפורסם</w:t>
      </w:r>
      <w:r>
        <w:rPr>
          <w:rStyle w:val="Ruller4"/>
          <w:rFonts w:cs="Times New Roman"/>
          <w:rtl w:val="true"/>
        </w:rPr>
        <w:t xml:space="preserve"> </w:t>
      </w:r>
      <w:r>
        <w:rPr>
          <w:rStyle w:val="Ruller4"/>
          <w:rtl w:val="true"/>
        </w:rPr>
        <w:t>בקרית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ביוני</w:t>
      </w:r>
      <w:r>
        <w:rPr>
          <w:rStyle w:val="Ruller4"/>
          <w:rFonts w:cs="Times New Roman"/>
          <w:rtl w:val="true"/>
        </w:rPr>
        <w:t xml:space="preserve"> </w:t>
      </w:r>
      <w:r>
        <w:rPr>
          <w:rStyle w:val="Ruller4"/>
        </w:rPr>
        <w:t>2009</w:t>
      </w:r>
      <w:r>
        <w:rPr>
          <w:rStyle w:val="Ruller4"/>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במסגרת</w:t>
      </w:r>
      <w:r>
        <w:rPr>
          <w:rStyle w:val="Ruller4"/>
          <w:rFonts w:cs="Times New Roman"/>
          <w:rtl w:val="true"/>
        </w:rPr>
        <w:t xml:space="preserve"> </w:t>
      </w:r>
      <w:r>
        <w:rPr>
          <w:rStyle w:val="Ruller4"/>
          <w:rtl w:val="true"/>
        </w:rPr>
        <w:t>הדיון</w:t>
      </w:r>
      <w:r>
        <w:rPr>
          <w:rStyle w:val="Ruller4"/>
          <w:rFonts w:cs="Times New Roman"/>
          <w:rtl w:val="true"/>
        </w:rPr>
        <w:t xml:space="preserve"> </w:t>
      </w:r>
      <w:r>
        <w:rPr>
          <w:rStyle w:val="Ruller4"/>
          <w:rtl w:val="true"/>
        </w:rPr>
        <w:t>באישום</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דרור</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ארם</w:t>
      </w:r>
      <w:r>
        <w:rPr>
          <w:rStyle w:val="Ruller4"/>
          <w:rFonts w:cs="Times New Roman"/>
          <w:rtl w:val="true"/>
        </w:rPr>
        <w:t xml:space="preserve"> </w:t>
      </w:r>
      <w:r>
        <w:rPr>
          <w:rStyle w:val="Ruller4"/>
          <w:rtl w:val="true"/>
        </w:rPr>
        <w:t>היו</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לשלושה</w:t>
      </w:r>
      <w:r>
        <w:rPr>
          <w:rStyle w:val="Ruller4"/>
          <w:rFonts w:cs="Times New Roman"/>
          <w:rtl w:val="true"/>
        </w:rPr>
        <w:t xml:space="preserve"> </w:t>
      </w:r>
      <w:r>
        <w:rPr>
          <w:rStyle w:val="Ruller4"/>
          <w:rtl w:val="true"/>
        </w:rPr>
        <w:t>תיאומים</w:t>
      </w:r>
      <w:r>
        <w:rPr>
          <w:rStyle w:val="Ruller4"/>
          <w:rFonts w:cs="Times New Roman"/>
          <w:rtl w:val="true"/>
        </w:rPr>
        <w:t xml:space="preserve"> </w:t>
      </w:r>
      <w:r>
        <w:rPr>
          <w:rStyle w:val="Ruller4"/>
          <w:rtl w:val="true"/>
        </w:rPr>
        <w:t>נפרדים</w:t>
      </w:r>
      <w:r>
        <w:rPr>
          <w:rStyle w:val="Ruller4"/>
          <w:rFonts w:cs="Times New Roman"/>
          <w:rtl w:val="true"/>
        </w:rPr>
        <w:t xml:space="preserve"> </w:t>
      </w:r>
      <w:r>
        <w:rPr>
          <w:rStyle w:val="Ruller4"/>
          <w:rtl w:val="true"/>
        </w:rPr>
        <w:t>עם</w:t>
      </w:r>
      <w:r>
        <w:rPr>
          <w:rStyle w:val="Ruller4"/>
          <w:rFonts w:cs="Times New Roman"/>
          <w:rtl w:val="true"/>
        </w:rPr>
        <w:t xml:space="preserve"> </w:t>
      </w:r>
      <w:r>
        <w:rPr>
          <w:rStyle w:val="Ruller4"/>
          <w:rtl w:val="true"/>
        </w:rPr>
        <w:t>שלוש</w:t>
      </w:r>
      <w:r>
        <w:rPr>
          <w:rStyle w:val="Ruller4"/>
          <w:rFonts w:cs="Times New Roman"/>
          <w:rtl w:val="true"/>
        </w:rPr>
        <w:t xml:space="preserve"> </w:t>
      </w:r>
      <w:r>
        <w:rPr>
          <w:rStyle w:val="Ruller4"/>
          <w:rtl w:val="true"/>
        </w:rPr>
        <w:t>חברות</w:t>
      </w:r>
      <w:r>
        <w:rPr>
          <w:rStyle w:val="Ruller4"/>
          <w:rFonts w:cs="Times New Roman"/>
          <w:rtl w:val="true"/>
        </w:rPr>
        <w:t xml:space="preserve"> </w:t>
      </w:r>
      <w:r>
        <w:rPr>
          <w:rStyle w:val="Ruller4"/>
          <w:rtl w:val="true"/>
        </w:rPr>
        <w:t>שונות</w:t>
      </w:r>
      <w:r>
        <w:rPr>
          <w:rStyle w:val="Ruller4"/>
          <w:rFonts w:cs="Times New Roman"/>
          <w:rtl w:val="true"/>
        </w:rPr>
        <w:t xml:space="preserve"> </w:t>
      </w:r>
      <w:r>
        <w:rPr>
          <w:rStyle w:val="Ruller4"/>
          <w:rtl w:val="true"/>
        </w:rPr>
        <w:t>בנוגע</w:t>
      </w:r>
      <w:r>
        <w:rPr>
          <w:rStyle w:val="Ruller4"/>
          <w:rFonts w:cs="Times New Roman"/>
          <w:rtl w:val="true"/>
        </w:rPr>
        <w:t xml:space="preserve"> </w:t>
      </w:r>
      <w:r>
        <w:rPr>
          <w:rStyle w:val="Ruller4"/>
          <w:rtl w:val="true"/>
        </w:rPr>
        <w:t>למכרז</w:t>
      </w:r>
      <w:r>
        <w:rPr>
          <w:rStyle w:val="Ruller4"/>
          <w:rFonts w:cs="Times New Roman"/>
          <w:rtl w:val="true"/>
        </w:rPr>
        <w:t xml:space="preserve"> </w:t>
      </w:r>
      <w:r>
        <w:rPr>
          <w:rStyle w:val="Ruller4"/>
          <w:rtl w:val="true"/>
        </w:rPr>
        <w:t>האמור</w:t>
      </w:r>
      <w:r>
        <w:rPr>
          <w:rStyle w:val="Ruller4"/>
          <w:rtl w:val="true"/>
        </w:rPr>
        <w:t xml:space="preserve">. </w:t>
      </w:r>
      <w:r>
        <w:rPr>
          <w:rStyle w:val="Ruller4"/>
          <w:rtl w:val="true"/>
        </w:rPr>
        <w:t>לשיטתנו</w:t>
      </w:r>
      <w:r>
        <w:rPr>
          <w:rStyle w:val="Ruller4"/>
          <w:rtl w:val="true"/>
        </w:rPr>
        <w:t xml:space="preserve">, </w:t>
      </w:r>
      <w:r>
        <w:rPr>
          <w:rStyle w:val="Ruller4"/>
          <w:rtl w:val="true"/>
        </w:rPr>
        <w:t>ריבוי</w:t>
      </w:r>
      <w:r>
        <w:rPr>
          <w:rStyle w:val="Ruller4"/>
          <w:rFonts w:cs="Times New Roman"/>
          <w:rtl w:val="true"/>
        </w:rPr>
        <w:t xml:space="preserve"> </w:t>
      </w:r>
      <w:r>
        <w:rPr>
          <w:rStyle w:val="Ruller4"/>
          <w:rtl w:val="true"/>
        </w:rPr>
        <w:t>התיאומים</w:t>
      </w:r>
      <w:r>
        <w:rPr>
          <w:rStyle w:val="Ruller4"/>
          <w:rFonts w:cs="Times New Roman"/>
          <w:rtl w:val="true"/>
        </w:rPr>
        <w:t xml:space="preserve"> </w:t>
      </w:r>
      <w:r>
        <w:rPr>
          <w:rStyle w:val="Ruller4"/>
          <w:rtl w:val="true"/>
        </w:rPr>
        <w:t>עם</w:t>
      </w:r>
      <w:r>
        <w:rPr>
          <w:rStyle w:val="Ruller4"/>
          <w:rFonts w:cs="Times New Roman"/>
          <w:rtl w:val="true"/>
        </w:rPr>
        <w:t xml:space="preserve"> </w:t>
      </w:r>
      <w:r>
        <w:rPr>
          <w:rStyle w:val="Ruller4"/>
          <w:rtl w:val="true"/>
        </w:rPr>
        <w:t>החברות</w:t>
      </w:r>
      <w:r>
        <w:rPr>
          <w:rStyle w:val="Ruller4"/>
          <w:rFonts w:cs="Times New Roman"/>
          <w:rtl w:val="true"/>
        </w:rPr>
        <w:t xml:space="preserve"> </w:t>
      </w:r>
      <w:r>
        <w:rPr>
          <w:rStyle w:val="Ruller4"/>
          <w:rtl w:val="true"/>
        </w:rPr>
        <w:t>והגורמים</w:t>
      </w:r>
      <w:r>
        <w:rPr>
          <w:rStyle w:val="Ruller4"/>
          <w:rFonts w:cs="Times New Roman"/>
          <w:rtl w:val="true"/>
        </w:rPr>
        <w:t xml:space="preserve"> </w:t>
      </w:r>
      <w:r>
        <w:rPr>
          <w:rStyle w:val="Ruller4"/>
          <w:rtl w:val="true"/>
        </w:rPr>
        <w:t>השונים</w:t>
      </w:r>
      <w:r>
        <w:rPr>
          <w:rStyle w:val="Ruller4"/>
          <w:rFonts w:cs="Times New Roman"/>
          <w:rtl w:val="true"/>
        </w:rPr>
        <w:t xml:space="preserve"> </w:t>
      </w:r>
      <w:r>
        <w:rPr>
          <w:rStyle w:val="Ruller4"/>
          <w:rtl w:val="true"/>
        </w:rPr>
        <w:t>ביחס</w:t>
      </w:r>
      <w:r>
        <w:rPr>
          <w:rStyle w:val="Ruller4"/>
          <w:rFonts w:cs="Times New Roman"/>
          <w:rtl w:val="true"/>
        </w:rPr>
        <w:t xml:space="preserve"> </w:t>
      </w:r>
      <w:r>
        <w:rPr>
          <w:rStyle w:val="Ruller4"/>
          <w:rtl w:val="true"/>
        </w:rPr>
        <w:t>לאותו</w:t>
      </w:r>
      <w:r>
        <w:rPr>
          <w:rStyle w:val="Ruller4"/>
          <w:rFonts w:cs="Times New Roman"/>
          <w:rtl w:val="true"/>
        </w:rPr>
        <w:t xml:space="preserve"> </w:t>
      </w:r>
      <w:r>
        <w:rPr>
          <w:rStyle w:val="Ruller4"/>
          <w:rtl w:val="true"/>
        </w:rPr>
        <w:t>מכרז</w:t>
      </w:r>
      <w:r>
        <w:rPr>
          <w:rStyle w:val="Ruller4"/>
          <w:rFonts w:cs="Times New Roman"/>
          <w:rtl w:val="true"/>
        </w:rPr>
        <w:t xml:space="preserve"> </w:t>
      </w:r>
      <w:r>
        <w:rPr>
          <w:rStyle w:val="Ruller4"/>
          <w:rtl w:val="true"/>
        </w:rPr>
        <w:t>מעיד</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שיטתיות</w:t>
      </w:r>
      <w:r>
        <w:rPr>
          <w:rStyle w:val="Ruller4"/>
          <w:rFonts w:cs="Times New Roman"/>
          <w:rtl w:val="true"/>
        </w:rPr>
        <w:t xml:space="preserve"> </w:t>
      </w:r>
      <w:r>
        <w:rPr>
          <w:rStyle w:val="Ruller4"/>
          <w:rtl w:val="true"/>
        </w:rPr>
        <w:t>בהתנהגותו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דרור</w:t>
      </w:r>
      <w:r>
        <w:rPr>
          <w:rStyle w:val="Ruller4"/>
          <w:rFonts w:cs="Times New Roman"/>
          <w:rtl w:val="true"/>
        </w:rPr>
        <w:t xml:space="preserve"> </w:t>
      </w:r>
      <w:r>
        <w:rPr>
          <w:rStyle w:val="Ruller4"/>
          <w:rtl w:val="true"/>
        </w:rPr>
        <w:t>בכל</w:t>
      </w:r>
      <w:r>
        <w:rPr>
          <w:rStyle w:val="Ruller4"/>
          <w:rFonts w:cs="Times New Roman"/>
          <w:rtl w:val="true"/>
        </w:rPr>
        <w:t xml:space="preserve"> </w:t>
      </w:r>
      <w:r>
        <w:rPr>
          <w:rStyle w:val="Ruller4"/>
          <w:rtl w:val="true"/>
        </w:rPr>
        <w:t>הנוגע</w:t>
      </w:r>
      <w:r>
        <w:rPr>
          <w:rStyle w:val="Ruller4"/>
          <w:rFonts w:cs="Times New Roman"/>
          <w:rtl w:val="true"/>
        </w:rPr>
        <w:t xml:space="preserve"> </w:t>
      </w:r>
      <w:r>
        <w:rPr>
          <w:rStyle w:val="Ruller4"/>
          <w:rtl w:val="true"/>
        </w:rPr>
        <w:t>ליצירת</w:t>
      </w:r>
      <w:r>
        <w:rPr>
          <w:rStyle w:val="Ruller4"/>
          <w:rFonts w:cs="Times New Roman"/>
          <w:rtl w:val="true"/>
        </w:rPr>
        <w:t xml:space="preserve"> </w:t>
      </w:r>
      <w:r>
        <w:rPr>
          <w:rStyle w:val="Ruller4"/>
          <w:rtl w:val="true"/>
        </w:rPr>
        <w:t>הסדרים</w:t>
      </w:r>
      <w:r>
        <w:rPr>
          <w:rStyle w:val="Ruller4"/>
          <w:rFonts w:cs="Times New Roman"/>
          <w:rtl w:val="true"/>
        </w:rPr>
        <w:t xml:space="preserve"> </w:t>
      </w:r>
      <w:r>
        <w:rPr>
          <w:rStyle w:val="Ruller4"/>
          <w:rtl w:val="true"/>
        </w:rPr>
        <w:t>כובלים</w:t>
      </w:r>
      <w:r>
        <w:rPr>
          <w:rStyle w:val="Ruller4"/>
          <w:rFonts w:cs="Times New Roman"/>
          <w:rtl w:val="true"/>
        </w:rPr>
        <w:t xml:space="preserve"> </w:t>
      </w:r>
      <w:r>
        <w:rPr>
          <w:rStyle w:val="Ruller4"/>
          <w:rtl w:val="true"/>
        </w:rPr>
        <w:t>ועל</w:t>
      </w:r>
      <w:r>
        <w:rPr>
          <w:rStyle w:val="Ruller4"/>
          <w:rFonts w:cs="Times New Roman"/>
          <w:rtl w:val="true"/>
        </w:rPr>
        <w:t xml:space="preserve"> </w:t>
      </w:r>
      <w:r>
        <w:rPr>
          <w:rStyle w:val="Ruller4"/>
          <w:rtl w:val="true"/>
        </w:rPr>
        <w:t>נחישותו</w:t>
      </w:r>
      <w:r>
        <w:rPr>
          <w:rStyle w:val="Ruller4"/>
          <w:rFonts w:cs="Times New Roman"/>
          <w:rtl w:val="true"/>
        </w:rPr>
        <w:t xml:space="preserve"> </w:t>
      </w:r>
      <w:r>
        <w:rPr>
          <w:rStyle w:val="Ruller4"/>
          <w:rtl w:val="true"/>
        </w:rPr>
        <w:t>לשבש</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הליך</w:t>
      </w:r>
      <w:r>
        <w:rPr>
          <w:rStyle w:val="Ruller4"/>
          <w:rFonts w:cs="Times New Roman"/>
          <w:rtl w:val="true"/>
        </w:rPr>
        <w:t xml:space="preserve"> </w:t>
      </w:r>
      <w:r>
        <w:rPr>
          <w:rStyle w:val="Ruller4"/>
          <w:rtl w:val="true"/>
        </w:rPr>
        <w:t>המכרז</w:t>
      </w:r>
      <w:r>
        <w:rPr>
          <w:rStyle w:val="Ruller4"/>
          <w:rFonts w:cs="Times New Roman"/>
          <w:rtl w:val="true"/>
        </w:rPr>
        <w:t xml:space="preserve"> </w:t>
      </w:r>
      <w:r>
        <w:rPr>
          <w:rStyle w:val="Ruller4"/>
          <w:rtl w:val="true"/>
        </w:rPr>
        <w:t>התקין</w:t>
      </w:r>
      <w:r>
        <w:rPr>
          <w:rStyle w:val="Ruller4"/>
          <w:rFonts w:cs="Times New Roman"/>
          <w:rtl w:val="true"/>
        </w:rPr>
        <w:t xml:space="preserve"> </w:t>
      </w:r>
      <w:r>
        <w:rPr>
          <w:rStyle w:val="Ruller4"/>
          <w:rtl w:val="true"/>
        </w:rPr>
        <w:t>כדי</w:t>
      </w:r>
      <w:r>
        <w:rPr>
          <w:rStyle w:val="Ruller4"/>
          <w:rFonts w:cs="Times New Roman"/>
          <w:rtl w:val="true"/>
        </w:rPr>
        <w:t xml:space="preserve"> </w:t>
      </w:r>
      <w:r>
        <w:rPr>
          <w:rStyle w:val="Ruller4"/>
          <w:rtl w:val="true"/>
        </w:rPr>
        <w:t>להוביל</w:t>
      </w:r>
      <w:r>
        <w:rPr>
          <w:rStyle w:val="Ruller4"/>
          <w:rFonts w:cs="Times New Roman"/>
          <w:rtl w:val="true"/>
        </w:rPr>
        <w:t xml:space="preserve"> </w:t>
      </w:r>
      <w:r>
        <w:rPr>
          <w:rStyle w:val="Ruller4"/>
          <w:rtl w:val="true"/>
        </w:rPr>
        <w:t>לזכייתה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ארם</w:t>
      </w:r>
      <w:r>
        <w:rPr>
          <w:rStyle w:val="Ruller4"/>
          <w:rFonts w:cs="Times New Roman"/>
          <w:rtl w:val="true"/>
        </w:rPr>
        <w:t xml:space="preserve"> </w:t>
      </w:r>
      <w:r>
        <w:rPr>
          <w:rStyle w:val="Ruller4"/>
          <w:rtl w:val="true"/>
        </w:rPr>
        <w:t>במכרז</w:t>
      </w:r>
      <w:r>
        <w:rPr>
          <w:rStyle w:val="Ruller4"/>
          <w:rFonts w:cs="Times New Roman"/>
          <w:rtl w:val="true"/>
        </w:rPr>
        <w:t xml:space="preserve"> </w:t>
      </w:r>
      <w:r>
        <w:rPr>
          <w:rStyle w:val="Ruller4"/>
          <w:rtl w:val="true"/>
        </w:rPr>
        <w:t>בקרית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שיטתיות</w:t>
      </w:r>
      <w:r>
        <w:rPr>
          <w:rStyle w:val="Ruller4"/>
          <w:rFonts w:cs="Times New Roman"/>
          <w:rtl w:val="true"/>
        </w:rPr>
        <w:t xml:space="preserve"> </w:t>
      </w:r>
      <w:r>
        <w:rPr>
          <w:rStyle w:val="Ruller4"/>
          <w:rtl w:val="true"/>
        </w:rPr>
        <w:t>זו</w:t>
      </w:r>
      <w:r>
        <w:rPr>
          <w:rStyle w:val="Ruller4"/>
          <w:rtl w:val="true"/>
        </w:rPr>
        <w:t xml:space="preserve">, </w:t>
      </w:r>
      <w:r>
        <w:rPr>
          <w:rStyle w:val="Ruller4"/>
          <w:rtl w:val="true"/>
        </w:rPr>
        <w:t>כשהיא</w:t>
      </w:r>
      <w:r>
        <w:rPr>
          <w:rStyle w:val="Ruller4"/>
          <w:rFonts w:cs="Times New Roman"/>
          <w:rtl w:val="true"/>
        </w:rPr>
        <w:t xml:space="preserve"> </w:t>
      </w:r>
      <w:r>
        <w:rPr>
          <w:rStyle w:val="Ruller4"/>
          <w:rtl w:val="true"/>
        </w:rPr>
        <w:t>מצטרפת</w:t>
      </w:r>
      <w:r>
        <w:rPr>
          <w:rStyle w:val="Ruller4"/>
          <w:rFonts w:cs="Times New Roman"/>
          <w:rtl w:val="true"/>
        </w:rPr>
        <w:t xml:space="preserve"> </w:t>
      </w:r>
      <w:r>
        <w:rPr>
          <w:rStyle w:val="Ruller4"/>
          <w:rtl w:val="true"/>
        </w:rPr>
        <w:t>לחלקן</w:t>
      </w:r>
      <w:r>
        <w:rPr>
          <w:rStyle w:val="Ruller4"/>
          <w:rFonts w:cs="Times New Roman"/>
          <w:rtl w:val="true"/>
        </w:rPr>
        <w:t xml:space="preserve"> </w:t>
      </w:r>
      <w:r>
        <w:rPr>
          <w:rStyle w:val="Ruller4"/>
          <w:rtl w:val="true"/>
        </w:rPr>
        <w:t>ומעמדן</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החברות</w:t>
      </w:r>
      <w:r>
        <w:rPr>
          <w:rStyle w:val="Ruller4"/>
          <w:rFonts w:cs="Times New Roman"/>
          <w:rtl w:val="true"/>
        </w:rPr>
        <w:t xml:space="preserve"> </w:t>
      </w:r>
      <w:r>
        <w:rPr>
          <w:rStyle w:val="Ruller4"/>
          <w:rtl w:val="true"/>
        </w:rPr>
        <w:t>בשוק</w:t>
      </w:r>
      <w:r>
        <w:rPr>
          <w:rStyle w:val="Ruller4"/>
          <w:rFonts w:cs="Times New Roman"/>
          <w:rtl w:val="true"/>
        </w:rPr>
        <w:t xml:space="preserve"> </w:t>
      </w:r>
      <w:r>
        <w:rPr>
          <w:rStyle w:val="Ruller4"/>
          <w:rtl w:val="true"/>
        </w:rPr>
        <w:t>המשני</w:t>
      </w:r>
      <w:r>
        <w:rPr>
          <w:rStyle w:val="Ruller4"/>
          <w:rtl w:val="true"/>
        </w:rPr>
        <w:t xml:space="preserve">, </w:t>
      </w:r>
      <w:r>
        <w:rPr>
          <w:rStyle w:val="Ruller4"/>
          <w:rtl w:val="true"/>
        </w:rPr>
        <w:t>להיקפו</w:t>
      </w:r>
      <w:r>
        <w:rPr>
          <w:rStyle w:val="Ruller4"/>
          <w:rFonts w:cs="Times New Roman"/>
          <w:rtl w:val="true"/>
        </w:rPr>
        <w:t xml:space="preserve"> </w:t>
      </w:r>
      <w:r>
        <w:rPr>
          <w:rStyle w:val="Ruller4"/>
          <w:rtl w:val="true"/>
        </w:rPr>
        <w:t>הכספי</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המכרז</w:t>
      </w:r>
      <w:r>
        <w:rPr>
          <w:rStyle w:val="Ruller4"/>
          <w:rFonts w:cs="Times New Roman"/>
          <w:rtl w:val="true"/>
        </w:rPr>
        <w:t xml:space="preserve"> </w:t>
      </w:r>
      <w:r>
        <w:rPr>
          <w:rStyle w:val="Ruller4"/>
          <w:rtl w:val="true"/>
        </w:rPr>
        <w:t>ולעובדה</w:t>
      </w:r>
      <w:r>
        <w:rPr>
          <w:rStyle w:val="Ruller4"/>
          <w:rFonts w:cs="Times New Roman"/>
          <w:rtl w:val="true"/>
        </w:rPr>
        <w:t xml:space="preserve"> </w:t>
      </w:r>
      <w:r>
        <w:rPr>
          <w:rStyle w:val="Ruller4"/>
          <w:rtl w:val="true"/>
        </w:rPr>
        <w:t>שמדובר</w:t>
      </w:r>
      <w:r>
        <w:rPr>
          <w:rStyle w:val="Ruller4"/>
          <w:rFonts w:cs="Times New Roman"/>
          <w:rtl w:val="true"/>
        </w:rPr>
        <w:t xml:space="preserve"> </w:t>
      </w:r>
      <w:r>
        <w:rPr>
          <w:rStyle w:val="Ruller4"/>
          <w:rtl w:val="true"/>
        </w:rPr>
        <w:t>במכרז</w:t>
      </w:r>
      <w:r>
        <w:rPr>
          <w:rStyle w:val="Ruller4"/>
          <w:rFonts w:cs="Times New Roman"/>
          <w:rtl w:val="true"/>
        </w:rPr>
        <w:t xml:space="preserve"> </w:t>
      </w:r>
      <w:r>
        <w:rPr>
          <w:rStyle w:val="Ruller4"/>
          <w:rtl w:val="true"/>
        </w:rPr>
        <w:t>ציבורי</w:t>
      </w:r>
      <w:r>
        <w:rPr>
          <w:rStyle w:val="Ruller4"/>
          <w:rtl w:val="true"/>
        </w:rPr>
        <w:t xml:space="preserve">, </w:t>
      </w:r>
      <w:r>
        <w:rPr>
          <w:rStyle w:val="Ruller4"/>
          <w:rtl w:val="true"/>
        </w:rPr>
        <w:t>יוצרת</w:t>
      </w:r>
      <w:r>
        <w:rPr>
          <w:rStyle w:val="Ruller4"/>
          <w:rFonts w:cs="Times New Roman"/>
          <w:rtl w:val="true"/>
        </w:rPr>
        <w:t xml:space="preserve"> </w:t>
      </w:r>
      <w:r>
        <w:rPr>
          <w:rStyle w:val="Ruller4"/>
          <w:rtl w:val="true"/>
        </w:rPr>
        <w:t>נסיבות</w:t>
      </w:r>
      <w:r>
        <w:rPr>
          <w:rStyle w:val="Ruller4"/>
          <w:rFonts w:cs="Times New Roman"/>
          <w:rtl w:val="true"/>
        </w:rPr>
        <w:t xml:space="preserve"> </w:t>
      </w:r>
      <w:r>
        <w:rPr>
          <w:rStyle w:val="Ruller4"/>
          <w:rtl w:val="true"/>
        </w:rPr>
        <w:t>מחמירות</w:t>
      </w:r>
      <w:r>
        <w:rPr>
          <w:rStyle w:val="Ruller4"/>
          <w:rFonts w:cs="Times New Roman"/>
          <w:rtl w:val="true"/>
        </w:rPr>
        <w:t xml:space="preserve"> </w:t>
      </w:r>
      <w:r>
        <w:rPr>
          <w:rStyle w:val="Ruller4"/>
          <w:rtl w:val="true"/>
        </w:rPr>
        <w:t>שבהן</w:t>
      </w:r>
      <w:r>
        <w:rPr>
          <w:rStyle w:val="Ruller4"/>
          <w:rFonts w:cs="Times New Roman"/>
          <w:rtl w:val="true"/>
        </w:rPr>
        <w:t xml:space="preserve"> </w:t>
      </w:r>
      <w:r>
        <w:rPr>
          <w:rStyle w:val="Ruller4"/>
          <w:rtl w:val="true"/>
        </w:rPr>
        <w:t>עלולה</w:t>
      </w:r>
      <w:r>
        <w:rPr>
          <w:rStyle w:val="Ruller4"/>
          <w:rFonts w:cs="Times New Roman"/>
          <w:rtl w:val="true"/>
        </w:rPr>
        <w:t xml:space="preserve"> </w:t>
      </w:r>
      <w:r>
        <w:rPr>
          <w:rStyle w:val="Ruller4"/>
          <w:rtl w:val="true"/>
        </w:rPr>
        <w:t>להיגרם</w:t>
      </w:r>
      <w:r>
        <w:rPr>
          <w:rStyle w:val="Ruller4"/>
          <w:rFonts w:cs="Times New Roman"/>
          <w:rtl w:val="true"/>
        </w:rPr>
        <w:t xml:space="preserve"> </w:t>
      </w:r>
      <w:r>
        <w:rPr>
          <w:rStyle w:val="Ruller4"/>
          <w:rtl w:val="true"/>
        </w:rPr>
        <w:t>פגיעה</w:t>
      </w:r>
      <w:r>
        <w:rPr>
          <w:rStyle w:val="Ruller4"/>
          <w:rFonts w:cs="Times New Roman"/>
          <w:rtl w:val="true"/>
        </w:rPr>
        <w:t xml:space="preserve"> </w:t>
      </w:r>
      <w:r>
        <w:rPr>
          <w:rStyle w:val="Ruller4"/>
          <w:rtl w:val="true"/>
        </w:rPr>
        <w:t>משמעותית</w:t>
      </w:r>
      <w:r>
        <w:rPr>
          <w:rStyle w:val="Ruller4"/>
          <w:rFonts w:cs="Times New Roman"/>
          <w:rtl w:val="true"/>
        </w:rPr>
        <w:t xml:space="preserve"> </w:t>
      </w:r>
      <w:r>
        <w:rPr>
          <w:rStyle w:val="Ruller4"/>
          <w:rtl w:val="true"/>
        </w:rPr>
        <w:t>בתחרות</w:t>
      </w:r>
      <w:r>
        <w:rPr>
          <w:rStyle w:val="Ruller4"/>
          <w:rFonts w:cs="Times New Roman"/>
          <w:rtl w:val="true"/>
        </w:rPr>
        <w:t xml:space="preserve"> </w:t>
      </w:r>
      <w:r>
        <w:rPr>
          <w:rStyle w:val="Ruller4"/>
          <w:rtl w:val="true"/>
        </w:rPr>
        <w:t>בעסקים</w:t>
      </w:r>
      <w:r>
        <w:rPr>
          <w:rStyle w:val="Ruller4"/>
          <w:rtl w:val="true"/>
        </w:rPr>
        <w:t xml:space="preserve">. </w:t>
      </w:r>
      <w:r>
        <w:rPr>
          <w:rStyle w:val="Ruller4"/>
          <w:rtl w:val="true"/>
        </w:rPr>
        <w:t>אכן</w:t>
      </w:r>
      <w:r>
        <w:rPr>
          <w:rStyle w:val="Ruller4"/>
          <w:rtl w:val="true"/>
        </w:rPr>
        <w:t xml:space="preserve">, </w:t>
      </w:r>
      <w:r>
        <w:rPr>
          <w:rStyle w:val="Ruller4"/>
          <w:rtl w:val="true"/>
        </w:rPr>
        <w:t>התיאומים</w:t>
      </w:r>
      <w:r>
        <w:rPr>
          <w:rStyle w:val="Ruller4"/>
          <w:rFonts w:cs="Times New Roman"/>
          <w:rtl w:val="true"/>
        </w:rPr>
        <w:t xml:space="preserve"> </w:t>
      </w:r>
      <w:r>
        <w:rPr>
          <w:rStyle w:val="Ruller4"/>
          <w:rtl w:val="true"/>
        </w:rPr>
        <w:t>שעליהם</w:t>
      </w:r>
      <w:r>
        <w:rPr>
          <w:rStyle w:val="Ruller4"/>
          <w:rFonts w:cs="Times New Roman"/>
          <w:rtl w:val="true"/>
        </w:rPr>
        <w:t xml:space="preserve"> </w:t>
      </w:r>
      <w:r>
        <w:rPr>
          <w:rStyle w:val="Ruller4"/>
          <w:rtl w:val="true"/>
        </w:rPr>
        <w:t>נסב</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הארבעה</w:t>
      </w:r>
      <w:r>
        <w:rPr>
          <w:rStyle w:val="Ruller4"/>
          <w:rFonts w:cs="Times New Roman"/>
          <w:rtl w:val="true"/>
        </w:rPr>
        <w:t xml:space="preserve"> </w:t>
      </w:r>
      <w:r>
        <w:rPr>
          <w:rStyle w:val="Ruller4"/>
          <w:rtl w:val="true"/>
        </w:rPr>
        <w:t>עשר</w:t>
      </w:r>
      <w:r>
        <w:rPr>
          <w:rStyle w:val="Ruller4"/>
          <w:rFonts w:cs="Times New Roman"/>
          <w:rtl w:val="true"/>
        </w:rPr>
        <w:t xml:space="preserve"> </w:t>
      </w:r>
      <w:r>
        <w:rPr>
          <w:rStyle w:val="Ruller4"/>
          <w:rtl w:val="true"/>
        </w:rPr>
        <w:t>עסקו</w:t>
      </w:r>
      <w:r>
        <w:rPr>
          <w:rStyle w:val="Ruller4"/>
          <w:rFonts w:cs="Times New Roman"/>
          <w:rtl w:val="true"/>
        </w:rPr>
        <w:t xml:space="preserve"> </w:t>
      </w:r>
      <w:r>
        <w:rPr>
          <w:rStyle w:val="Ruller4"/>
          <w:rtl w:val="true"/>
        </w:rPr>
        <w:t>בגזרה</w:t>
      </w:r>
      <w:r>
        <w:rPr>
          <w:rStyle w:val="Ruller4"/>
          <w:rFonts w:cs="Times New Roman"/>
          <w:rtl w:val="true"/>
        </w:rPr>
        <w:t xml:space="preserve"> </w:t>
      </w:r>
      <w:r>
        <w:rPr>
          <w:rStyle w:val="Ruller4"/>
          <w:rtl w:val="true"/>
        </w:rPr>
        <w:t>המוגבלת</w:t>
      </w:r>
      <w:r>
        <w:rPr>
          <w:rStyle w:val="Ruller4"/>
          <w:rFonts w:cs="Times New Roman"/>
          <w:rtl w:val="true"/>
        </w:rPr>
        <w:t xml:space="preserve"> </w:t>
      </w:r>
      <w:r>
        <w:rPr>
          <w:rStyle w:val="Ruller4"/>
          <w:rtl w:val="true"/>
        </w:rPr>
        <w:t>יחסית</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קרית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אך</w:t>
      </w:r>
      <w:r>
        <w:rPr>
          <w:rStyle w:val="Ruller4"/>
          <w:rFonts w:cs="Times New Roman"/>
          <w:rtl w:val="true"/>
        </w:rPr>
        <w:t xml:space="preserve"> </w:t>
      </w:r>
      <w:r>
        <w:rPr>
          <w:rStyle w:val="Ruller4"/>
          <w:rtl w:val="true"/>
        </w:rPr>
        <w:t>התאפיינו</w:t>
      </w:r>
      <w:r>
        <w:rPr>
          <w:rStyle w:val="Ruller4"/>
          <w:rFonts w:cs="Times New Roman"/>
          <w:rtl w:val="true"/>
        </w:rPr>
        <w:t xml:space="preserve"> </w:t>
      </w:r>
      <w:r>
        <w:rPr>
          <w:rStyle w:val="Ruller4"/>
          <w:rtl w:val="true"/>
        </w:rPr>
        <w:t>באינטנסיביות</w:t>
      </w:r>
      <w:r>
        <w:rPr>
          <w:rStyle w:val="Ruller4"/>
          <w:rFonts w:cs="Times New Roman"/>
          <w:rtl w:val="true"/>
        </w:rPr>
        <w:t xml:space="preserve"> </w:t>
      </w:r>
      <w:r>
        <w:rPr>
          <w:rStyle w:val="Ruller4"/>
          <w:rtl w:val="true"/>
        </w:rPr>
        <w:t>ובחזרתיות</w:t>
      </w:r>
      <w:r>
        <w:rPr>
          <w:rStyle w:val="Ruller4"/>
          <w:rFonts w:cs="Times New Roman"/>
          <w:rtl w:val="true"/>
        </w:rPr>
        <w:t xml:space="preserve"> </w:t>
      </w:r>
      <w:r>
        <w:rPr>
          <w:rStyle w:val="Ruller4"/>
          <w:rtl w:val="true"/>
        </w:rPr>
        <w:t>משמעותיות</w:t>
      </w:r>
      <w:r>
        <w:rPr>
          <w:rStyle w:val="Ruller4"/>
          <w:rFonts w:cs="Times New Roman"/>
          <w:rtl w:val="true"/>
        </w:rPr>
        <w:t xml:space="preserve"> </w:t>
      </w:r>
      <w:r>
        <w:rPr>
          <w:rStyle w:val="Ruller4"/>
          <w:rtl w:val="true"/>
        </w:rPr>
        <w:t>שיוצרות</w:t>
      </w:r>
      <w:r>
        <w:rPr>
          <w:rStyle w:val="Ruller4"/>
          <w:rFonts w:cs="Times New Roman"/>
          <w:rtl w:val="true"/>
        </w:rPr>
        <w:t xml:space="preserve"> </w:t>
      </w:r>
      <w:r>
        <w:rPr>
          <w:rStyle w:val="Ruller4"/>
          <w:rtl w:val="true"/>
        </w:rPr>
        <w:t>כאמור</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הנסיבות</w:t>
      </w:r>
      <w:r>
        <w:rPr>
          <w:rStyle w:val="Ruller4"/>
          <w:rFonts w:cs="Times New Roman"/>
          <w:rtl w:val="true"/>
        </w:rPr>
        <w:t xml:space="preserve"> </w:t>
      </w:r>
      <w:r>
        <w:rPr>
          <w:rStyle w:val="Ruller4"/>
          <w:rtl w:val="true"/>
        </w:rPr>
        <w:t>המחמירות</w:t>
      </w:r>
      <w:r>
        <w:rPr>
          <w:rStyle w:val="Ruller4"/>
          <w:rtl w:val="true"/>
        </w:rPr>
        <w:t xml:space="preserve">. </w:t>
      </w:r>
    </w:p>
    <w:p>
      <w:pPr>
        <w:pStyle w:val="Normal"/>
        <w:ind w:end="0"/>
        <w:jc w:val="both"/>
        <w:rPr>
          <w:rStyle w:val="Ruller4"/>
        </w:rPr>
      </w:pPr>
      <w:r>
        <w:rPr>
          <w:rtl w:val="true"/>
        </w:rPr>
      </w:r>
    </w:p>
    <w:p>
      <w:pPr>
        <w:pStyle w:val="Normal"/>
        <w:ind w:end="0"/>
        <w:jc w:val="both"/>
        <w:rPr/>
      </w:pPr>
      <w:r>
        <w:rPr>
          <w:rFonts w:cs="FrankRuehl"/>
          <w:sz w:val="28"/>
          <w:szCs w:val="28"/>
        </w:rPr>
        <w:t>40</w:t>
      </w:r>
      <w:r>
        <w:rPr>
          <w:rtl w:val="true"/>
        </w:rPr>
        <w:t>.</w:t>
      </w:r>
      <w:r>
        <w:rPr>
          <w:rtl w:val="true"/>
        </w:rPr>
        <w:tab/>
      </w:r>
      <w:r>
        <w:rPr>
          <w:rFonts w:cs="Miriam"/>
          <w:sz w:val="28"/>
          <w:sz w:val="28"/>
          <w:rtl w:val="true"/>
        </w:rPr>
        <w:t>השיטתיות</w:t>
      </w:r>
      <w:r>
        <w:rPr>
          <w:rFonts w:cs="Times New Roman"/>
          <w:sz w:val="28"/>
          <w:sz w:val="28"/>
          <w:rtl w:val="true"/>
        </w:rPr>
        <w:t xml:space="preserve"> </w:t>
      </w:r>
      <w:r>
        <w:rPr>
          <w:rFonts w:cs="Miriam"/>
          <w:sz w:val="28"/>
          <w:sz w:val="28"/>
          <w:rtl w:val="true"/>
        </w:rPr>
        <w:t>בעניינם</w:t>
      </w:r>
      <w:r>
        <w:rPr>
          <w:rFonts w:cs="Times New Roman"/>
          <w:sz w:val="28"/>
          <w:sz w:val="28"/>
          <w:rtl w:val="true"/>
        </w:rPr>
        <w:t xml:space="preserve"> </w:t>
      </w:r>
      <w:r>
        <w:rPr>
          <w:rFonts w:cs="Miriam"/>
          <w:sz w:val="28"/>
          <w:sz w:val="28"/>
          <w:rtl w:val="true"/>
        </w:rPr>
        <w:t>של</w:t>
      </w:r>
      <w:r>
        <w:rPr>
          <w:rFonts w:cs="Times New Roman"/>
          <w:sz w:val="28"/>
          <w:sz w:val="28"/>
          <w:rtl w:val="true"/>
        </w:rPr>
        <w:t xml:space="preserve"> </w:t>
      </w:r>
      <w:r>
        <w:rPr>
          <w:rFonts w:cs="Miriam"/>
          <w:sz w:val="28"/>
          <w:sz w:val="28"/>
          <w:rtl w:val="true"/>
        </w:rPr>
        <w:t>ג</w:t>
      </w:r>
      <w:r>
        <w:rPr>
          <w:rFonts w:cs="Miriam"/>
          <w:sz w:val="28"/>
          <w:rtl w:val="true"/>
        </w:rPr>
        <w:t>'</w:t>
      </w:r>
      <w:r>
        <w:rPr>
          <w:rFonts w:cs="Miriam"/>
          <w:sz w:val="28"/>
          <w:sz w:val="28"/>
          <w:rtl w:val="true"/>
        </w:rPr>
        <w:t>רבי</w:t>
      </w:r>
      <w:r>
        <w:rPr>
          <w:rFonts w:cs="Times New Roman"/>
          <w:sz w:val="28"/>
          <w:sz w:val="28"/>
          <w:rtl w:val="true"/>
        </w:rPr>
        <w:t xml:space="preserve"> </w:t>
      </w:r>
      <w:r>
        <w:rPr>
          <w:rFonts w:cs="Miriam"/>
          <w:sz w:val="28"/>
          <w:sz w:val="28"/>
          <w:rtl w:val="true"/>
        </w:rPr>
        <w:t>וחברת</w:t>
      </w:r>
      <w:r>
        <w:rPr>
          <w:rFonts w:cs="Times New Roman"/>
          <w:sz w:val="28"/>
          <w:sz w:val="28"/>
          <w:rtl w:val="true"/>
        </w:rPr>
        <w:t xml:space="preserve"> </w:t>
      </w:r>
      <w:r>
        <w:rPr>
          <w:rFonts w:cs="Miriam"/>
          <w:sz w:val="28"/>
          <w:sz w:val="28"/>
          <w:rtl w:val="true"/>
        </w:rPr>
        <w:t>רימונים</w:t>
      </w:r>
      <w:r>
        <w:rPr>
          <w:rFonts w:cs="Times New Roman"/>
          <w:sz w:val="28"/>
          <w:sz w:val="28"/>
          <w:rtl w:val="true"/>
        </w:rPr>
        <w:t xml:space="preserve"> </w:t>
      </w:r>
      <w:r>
        <w:rPr>
          <w:rFonts w:cs="Miriam"/>
          <w:sz w:val="28"/>
          <w:sz w:val="28"/>
          <w:rtl w:val="true"/>
        </w:rPr>
        <w:t>–</w:t>
      </w:r>
    </w:p>
    <w:p>
      <w:pPr>
        <w:pStyle w:val="Normal"/>
        <w:spacing w:lineRule="auto" w:line="360"/>
        <w:ind w:end="0"/>
        <w:jc w:val="both"/>
        <w:rPr>
          <w:rFonts w:cs="FrankRuehl"/>
          <w:spacing w:val="10"/>
          <w:sz w:val="22"/>
          <w:szCs w:val="28"/>
        </w:rPr>
      </w:pPr>
      <w:r>
        <w:rPr>
          <w:rFonts w:cs="FrankRuehl"/>
          <w:spacing w:val="10"/>
          <w:sz w:val="22"/>
          <w:szCs w:val="28"/>
          <w:rtl w:val="true"/>
        </w:rPr>
      </w:r>
    </w:p>
    <w:p>
      <w:pPr>
        <w:pStyle w:val="Normal"/>
        <w:spacing w:lineRule="auto" w:line="360"/>
        <w:ind w:firstLine="720" w:end="0"/>
        <w:jc w:val="both"/>
        <w:rPr>
          <w:rStyle w:val="Ruller4"/>
        </w:rPr>
      </w:pPr>
      <w:r>
        <w:rPr>
          <w:rFonts w:cs="Miriam"/>
          <w:sz w:val="28"/>
          <w:sz w:val="28"/>
          <w:rtl w:val="true"/>
        </w:rPr>
        <w:t>האישום</w:t>
      </w:r>
      <w:r>
        <w:rPr>
          <w:rFonts w:cs="Times New Roman"/>
          <w:sz w:val="28"/>
          <w:sz w:val="28"/>
          <w:rtl w:val="true"/>
        </w:rPr>
        <w:t xml:space="preserve"> </w:t>
      </w:r>
      <w:r>
        <w:rPr>
          <w:rFonts w:cs="Miriam"/>
          <w:sz w:val="28"/>
          <w:sz w:val="28"/>
          <w:rtl w:val="true"/>
        </w:rPr>
        <w:t>השלישי</w:t>
      </w:r>
      <w:r>
        <w:rPr>
          <w:rFonts w:cs="Times New Roman"/>
          <w:rtl w:val="true"/>
        </w:rPr>
        <w:t xml:space="preserve"> </w:t>
      </w:r>
      <w:r>
        <w:rPr>
          <w:rStyle w:val="Ruller4"/>
          <w:rtl w:val="true"/>
        </w:rPr>
        <w:t>מתאר</w:t>
      </w:r>
      <w:r>
        <w:rPr>
          <w:rStyle w:val="Ruller4"/>
          <w:rFonts w:cs="Times New Roman"/>
          <w:rtl w:val="true"/>
        </w:rPr>
        <w:t xml:space="preserve"> </w:t>
      </w:r>
      <w:r>
        <w:rPr>
          <w:rStyle w:val="Ruller4"/>
          <w:rtl w:val="true"/>
        </w:rPr>
        <w:t>תיאום</w:t>
      </w:r>
      <w:r>
        <w:rPr>
          <w:rStyle w:val="Ruller4"/>
          <w:rFonts w:cs="Times New Roman"/>
          <w:rtl w:val="true"/>
        </w:rPr>
        <w:t xml:space="preserve"> </w:t>
      </w:r>
      <w:r>
        <w:rPr>
          <w:rStyle w:val="Ruller4"/>
          <w:rtl w:val="true"/>
        </w:rPr>
        <w:t>שג</w:t>
      </w:r>
      <w:r>
        <w:rPr>
          <w:rStyle w:val="Ruller4"/>
          <w:rtl w:val="true"/>
        </w:rPr>
        <w:t>'</w:t>
      </w:r>
      <w:r>
        <w:rPr>
          <w:rStyle w:val="Ruller4"/>
          <w:rtl w:val="true"/>
        </w:rPr>
        <w:t>רבי</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רימונים</w:t>
      </w:r>
      <w:r>
        <w:rPr>
          <w:rStyle w:val="Ruller4"/>
          <w:rFonts w:cs="Times New Roman"/>
          <w:rtl w:val="true"/>
        </w:rPr>
        <w:t xml:space="preserve"> </w:t>
      </w:r>
      <w:r>
        <w:rPr>
          <w:rStyle w:val="Ruller4"/>
          <w:rtl w:val="true"/>
        </w:rPr>
        <w:t>היו</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לו</w:t>
      </w:r>
      <w:r>
        <w:rPr>
          <w:rStyle w:val="Ruller4"/>
          <w:rFonts w:cs="Times New Roman"/>
          <w:rtl w:val="true"/>
        </w:rPr>
        <w:t xml:space="preserve"> </w:t>
      </w:r>
      <w:r>
        <w:rPr>
          <w:rStyle w:val="Ruller4"/>
          <w:rtl w:val="true"/>
        </w:rPr>
        <w:t>בשנת</w:t>
      </w:r>
      <w:r>
        <w:rPr>
          <w:rStyle w:val="Ruller4"/>
          <w:rFonts w:cs="Times New Roman"/>
          <w:rtl w:val="true"/>
        </w:rPr>
        <w:t xml:space="preserve"> </w:t>
      </w:r>
      <w:r>
        <w:rPr>
          <w:rStyle w:val="Ruller4"/>
        </w:rPr>
        <w:t>2006</w:t>
      </w:r>
      <w:r>
        <w:rPr>
          <w:rStyle w:val="Ruller4"/>
          <w:rtl w:val="true"/>
        </w:rPr>
        <w:t xml:space="preserve">, </w:t>
      </w:r>
      <w:r>
        <w:rPr>
          <w:rStyle w:val="Ruller4"/>
          <w:rtl w:val="true"/>
        </w:rPr>
        <w:t>בנוגע</w:t>
      </w:r>
      <w:r>
        <w:rPr>
          <w:rStyle w:val="Ruller4"/>
          <w:rFonts w:cs="Times New Roman"/>
          <w:rtl w:val="true"/>
        </w:rPr>
        <w:t xml:space="preserve"> </w:t>
      </w:r>
      <w:r>
        <w:rPr>
          <w:rStyle w:val="Ruller4"/>
          <w:rtl w:val="true"/>
        </w:rPr>
        <w:t>למכרז</w:t>
      </w:r>
      <w:r>
        <w:rPr>
          <w:rStyle w:val="Ruller4"/>
          <w:rFonts w:cs="Times New Roman"/>
          <w:rtl w:val="true"/>
        </w:rPr>
        <w:t xml:space="preserve"> </w:t>
      </w:r>
      <w:r>
        <w:rPr>
          <w:rStyle w:val="Ruller4"/>
          <w:rtl w:val="true"/>
        </w:rPr>
        <w:t>שהתקיים</w:t>
      </w:r>
      <w:r>
        <w:rPr>
          <w:rStyle w:val="Ruller4"/>
          <w:rFonts w:cs="Times New Roman"/>
          <w:rtl w:val="true"/>
        </w:rPr>
        <w:t xml:space="preserve"> </w:t>
      </w:r>
      <w:r>
        <w:rPr>
          <w:rStyle w:val="Ruller4"/>
          <w:rtl w:val="true"/>
        </w:rPr>
        <w:t>בתל</w:t>
      </w:r>
      <w:r>
        <w:rPr>
          <w:rStyle w:val="Ruller4"/>
          <w:rFonts w:cs="Times New Roman"/>
          <w:rtl w:val="true"/>
        </w:rPr>
        <w:t xml:space="preserve"> </w:t>
      </w:r>
      <w:r>
        <w:rPr>
          <w:rStyle w:val="Ruller4"/>
          <w:rtl w:val="true"/>
        </w:rPr>
        <w:t>אביב</w:t>
      </w:r>
      <w:r>
        <w:rPr>
          <w:rStyle w:val="Ruller4"/>
          <w:rFonts w:cs="Times New Roman"/>
          <w:rtl w:val="true"/>
        </w:rPr>
        <w:t xml:space="preserve"> </w:t>
      </w:r>
      <w:r>
        <w:rPr>
          <w:rStyle w:val="Ruller4"/>
          <w:rtl w:val="true"/>
        </w:rPr>
        <w:t>ולהליך</w:t>
      </w:r>
      <w:r>
        <w:rPr>
          <w:rStyle w:val="Ruller4"/>
          <w:rFonts w:cs="Times New Roman"/>
          <w:rtl w:val="true"/>
        </w:rPr>
        <w:t xml:space="preserve"> </w:t>
      </w:r>
      <w:r>
        <w:rPr>
          <w:rStyle w:val="Ruller4"/>
          <w:rtl w:val="true"/>
        </w:rPr>
        <w:t>משפטי</w:t>
      </w:r>
      <w:r>
        <w:rPr>
          <w:rStyle w:val="Ruller4"/>
          <w:rFonts w:cs="Times New Roman"/>
          <w:rtl w:val="true"/>
        </w:rPr>
        <w:t xml:space="preserve"> </w:t>
      </w:r>
      <w:r>
        <w:rPr>
          <w:rStyle w:val="Ruller4"/>
          <w:rtl w:val="true"/>
        </w:rPr>
        <w:t>שנגע</w:t>
      </w:r>
      <w:r>
        <w:rPr>
          <w:rStyle w:val="Ruller4"/>
          <w:rFonts w:cs="Times New Roman"/>
          <w:rtl w:val="true"/>
        </w:rPr>
        <w:t xml:space="preserve"> </w:t>
      </w:r>
      <w:r>
        <w:rPr>
          <w:rStyle w:val="Ruller4"/>
          <w:rtl w:val="true"/>
        </w:rPr>
        <w:t>למכרז</w:t>
      </w:r>
      <w:r>
        <w:rPr>
          <w:rStyle w:val="Ruller4"/>
          <w:rFonts w:cs="Times New Roman"/>
          <w:rtl w:val="true"/>
        </w:rPr>
        <w:t xml:space="preserve"> </w:t>
      </w:r>
      <w:r>
        <w:rPr>
          <w:rStyle w:val="Ruller4"/>
          <w:rtl w:val="true"/>
        </w:rPr>
        <w:t>שנערך</w:t>
      </w:r>
      <w:r>
        <w:rPr>
          <w:rStyle w:val="Ruller4"/>
          <w:rFonts w:cs="Times New Roman"/>
          <w:rtl w:val="true"/>
        </w:rPr>
        <w:t xml:space="preserve"> </w:t>
      </w:r>
      <w:r>
        <w:rPr>
          <w:rStyle w:val="Ruller4"/>
          <w:rtl w:val="true"/>
        </w:rPr>
        <w:t>בשנת</w:t>
      </w:r>
      <w:r>
        <w:rPr>
          <w:rStyle w:val="Ruller4"/>
          <w:rFonts w:cs="Times New Roman"/>
          <w:rtl w:val="true"/>
        </w:rPr>
        <w:t xml:space="preserve"> </w:t>
      </w:r>
      <w:r>
        <w:rPr>
          <w:rStyle w:val="Ruller4"/>
        </w:rPr>
        <w:t>2004</w:t>
      </w:r>
      <w:r>
        <w:rPr>
          <w:rStyle w:val="Ruller4"/>
          <w:rtl w:val="true"/>
        </w:rPr>
        <w:t xml:space="preserve"> </w:t>
      </w:r>
      <w:r>
        <w:rPr>
          <w:rStyle w:val="Ruller4"/>
          <w:rtl w:val="true"/>
        </w:rPr>
        <w:t>בראשון</w:t>
      </w:r>
      <w:r>
        <w:rPr>
          <w:rStyle w:val="Ruller4"/>
          <w:rFonts w:cs="Times New Roman"/>
          <w:rtl w:val="true"/>
        </w:rPr>
        <w:t xml:space="preserve"> </w:t>
      </w:r>
      <w:r>
        <w:rPr>
          <w:rStyle w:val="Ruller4"/>
          <w:rtl w:val="true"/>
        </w:rPr>
        <w:t>לציון</w:t>
      </w:r>
      <w:r>
        <w:rPr>
          <w:rStyle w:val="Ruller4"/>
          <w:rtl w:val="true"/>
        </w:rPr>
        <w:t xml:space="preserve">. </w:t>
      </w:r>
      <w:r>
        <w:rPr>
          <w:rStyle w:val="Ruller4"/>
          <w:rtl w:val="true"/>
        </w:rPr>
        <w:t>תיאום</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נעשה</w:t>
      </w:r>
      <w:r>
        <w:rPr>
          <w:rStyle w:val="Ruller4"/>
          <w:rFonts w:cs="Times New Roman"/>
          <w:rtl w:val="true"/>
        </w:rPr>
        <w:t xml:space="preserve"> </w:t>
      </w:r>
      <w:r>
        <w:rPr>
          <w:rStyle w:val="Ruller4"/>
          <w:rtl w:val="true"/>
        </w:rPr>
        <w:t>בהמשך</w:t>
      </w:r>
      <w:r>
        <w:rPr>
          <w:rStyle w:val="Ruller4"/>
          <w:rFonts w:cs="Times New Roman"/>
          <w:rtl w:val="true"/>
        </w:rPr>
        <w:t xml:space="preserve"> </w:t>
      </w:r>
      <w:r>
        <w:rPr>
          <w:rStyle w:val="Ruller4"/>
          <w:rtl w:val="true"/>
        </w:rPr>
        <w:t>לתיאום</w:t>
      </w:r>
      <w:r>
        <w:rPr>
          <w:rStyle w:val="Ruller4"/>
          <w:rFonts w:cs="Times New Roman"/>
          <w:rtl w:val="true"/>
        </w:rPr>
        <w:t xml:space="preserve"> </w:t>
      </w:r>
      <w:r>
        <w:rPr>
          <w:rStyle w:val="Ruller4"/>
          <w:rtl w:val="true"/>
        </w:rPr>
        <w:t>קודם</w:t>
      </w:r>
      <w:r>
        <w:rPr>
          <w:rStyle w:val="Ruller4"/>
          <w:rFonts w:cs="Times New Roman"/>
          <w:rtl w:val="true"/>
        </w:rPr>
        <w:t xml:space="preserve"> </w:t>
      </w:r>
      <w:r>
        <w:rPr>
          <w:rStyle w:val="Ruller4"/>
          <w:rtl w:val="true"/>
        </w:rPr>
        <w:t>משנת</w:t>
      </w:r>
      <w:r>
        <w:rPr>
          <w:rStyle w:val="Ruller4"/>
          <w:rFonts w:cs="Times New Roman"/>
          <w:rtl w:val="true"/>
        </w:rPr>
        <w:t xml:space="preserve"> </w:t>
      </w:r>
      <w:r>
        <w:rPr>
          <w:rStyle w:val="Ruller4"/>
        </w:rPr>
        <w:t>2004</w:t>
      </w:r>
      <w:r>
        <w:rPr>
          <w:rStyle w:val="Ruller4"/>
          <w:rtl w:val="true"/>
        </w:rPr>
        <w:t xml:space="preserve"> </w:t>
      </w:r>
      <w:r>
        <w:rPr>
          <w:rStyle w:val="Ruller4"/>
          <w:rtl w:val="true"/>
        </w:rPr>
        <w:t>בנוגע</w:t>
      </w:r>
      <w:r>
        <w:rPr>
          <w:rStyle w:val="Ruller4"/>
          <w:rFonts w:cs="Times New Roman"/>
          <w:rtl w:val="true"/>
        </w:rPr>
        <w:t xml:space="preserve"> </w:t>
      </w:r>
      <w:r>
        <w:rPr>
          <w:rStyle w:val="Ruller4"/>
          <w:rtl w:val="true"/>
        </w:rPr>
        <w:t>לאותו</w:t>
      </w:r>
      <w:r>
        <w:rPr>
          <w:rStyle w:val="Ruller4"/>
          <w:rFonts w:cs="Times New Roman"/>
          <w:rtl w:val="true"/>
        </w:rPr>
        <w:t xml:space="preserve"> </w:t>
      </w:r>
      <w:r>
        <w:rPr>
          <w:rStyle w:val="Ruller4"/>
          <w:rtl w:val="true"/>
        </w:rPr>
        <w:t>מכרז</w:t>
      </w:r>
      <w:r>
        <w:rPr>
          <w:rStyle w:val="Ruller4"/>
          <w:rFonts w:cs="Times New Roman"/>
          <w:rtl w:val="true"/>
        </w:rPr>
        <w:t xml:space="preserve"> </w:t>
      </w:r>
      <w:r>
        <w:rPr>
          <w:rStyle w:val="Ruller4"/>
          <w:rtl w:val="true"/>
        </w:rPr>
        <w:t>שהתקיים</w:t>
      </w:r>
      <w:r>
        <w:rPr>
          <w:rStyle w:val="Ruller4"/>
          <w:rFonts w:cs="Times New Roman"/>
          <w:rtl w:val="true"/>
        </w:rPr>
        <w:t xml:space="preserve"> </w:t>
      </w:r>
      <w:r>
        <w:rPr>
          <w:rStyle w:val="Ruller4"/>
          <w:rtl w:val="true"/>
        </w:rPr>
        <w:t>בראשון</w:t>
      </w:r>
      <w:r>
        <w:rPr>
          <w:rStyle w:val="Ruller4"/>
          <w:rFonts w:cs="Times New Roman"/>
          <w:rtl w:val="true"/>
        </w:rPr>
        <w:t xml:space="preserve"> </w:t>
      </w:r>
      <w:r>
        <w:rPr>
          <w:rStyle w:val="Ruller4"/>
          <w:rtl w:val="true"/>
        </w:rPr>
        <w:t>לציון</w:t>
      </w:r>
      <w:r>
        <w:rPr>
          <w:rStyle w:val="Ruller4"/>
          <w:rFonts w:cs="Times New Roman"/>
          <w:rtl w:val="true"/>
        </w:rPr>
        <w:t xml:space="preserve"> </w:t>
      </w:r>
      <w:r>
        <w:rPr>
          <w:rStyle w:val="Ruller4"/>
          <w:rtl w:val="true"/>
        </w:rPr>
        <w:t>ומכרז</w:t>
      </w:r>
      <w:r>
        <w:rPr>
          <w:rStyle w:val="Ruller4"/>
          <w:rFonts w:cs="Times New Roman"/>
          <w:rtl w:val="true"/>
        </w:rPr>
        <w:t xml:space="preserve"> </w:t>
      </w:r>
      <w:r>
        <w:rPr>
          <w:rStyle w:val="Ruller4"/>
          <w:rtl w:val="true"/>
        </w:rPr>
        <w:t>אחר</w:t>
      </w:r>
      <w:r>
        <w:rPr>
          <w:rStyle w:val="Ruller4"/>
          <w:rFonts w:cs="Times New Roman"/>
          <w:rtl w:val="true"/>
        </w:rPr>
        <w:t xml:space="preserve"> </w:t>
      </w:r>
      <w:r>
        <w:rPr>
          <w:rStyle w:val="Ruller4"/>
          <w:rtl w:val="true"/>
        </w:rPr>
        <w:t>שהתקיים</w:t>
      </w:r>
      <w:r>
        <w:rPr>
          <w:rStyle w:val="Ruller4"/>
          <w:rFonts w:cs="Times New Roman"/>
          <w:rtl w:val="true"/>
        </w:rPr>
        <w:t xml:space="preserve"> </w:t>
      </w:r>
      <w:r>
        <w:rPr>
          <w:rStyle w:val="Ruller4"/>
          <w:rtl w:val="true"/>
        </w:rPr>
        <w:t>בתל</w:t>
      </w:r>
      <w:r>
        <w:rPr>
          <w:rStyle w:val="Ruller4"/>
          <w:rFonts w:cs="Times New Roman"/>
          <w:rtl w:val="true"/>
        </w:rPr>
        <w:t xml:space="preserve"> </w:t>
      </w:r>
      <w:r>
        <w:rPr>
          <w:rStyle w:val="Ruller4"/>
          <w:rtl w:val="true"/>
        </w:rPr>
        <w:t>אביב</w:t>
      </w:r>
      <w:r>
        <w:rPr>
          <w:rStyle w:val="Ruller4"/>
          <w:rFonts w:cs="Times New Roman"/>
          <w:rtl w:val="true"/>
        </w:rPr>
        <w:t xml:space="preserve"> </w:t>
      </w:r>
      <w:r>
        <w:rPr>
          <w:rStyle w:val="Ruller4"/>
          <w:rtl w:val="true"/>
        </w:rPr>
        <w:t>(</w:t>
      </w:r>
      <w:r>
        <w:rPr>
          <w:rStyle w:val="Ruller4"/>
          <w:rtl w:val="true"/>
        </w:rPr>
        <w:t>שעליהם</w:t>
      </w:r>
      <w:r>
        <w:rPr>
          <w:rStyle w:val="Ruller4"/>
          <w:rFonts w:cs="Times New Roman"/>
          <w:rtl w:val="true"/>
        </w:rPr>
        <w:t xml:space="preserve"> </w:t>
      </w:r>
      <w:r>
        <w:rPr>
          <w:rStyle w:val="Ruller4"/>
          <w:rtl w:val="true"/>
        </w:rPr>
        <w:t>נסב</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השני</w:t>
      </w:r>
      <w:r>
        <w:rPr>
          <w:rStyle w:val="Ruller4"/>
          <w:rtl w:val="true"/>
        </w:rPr>
        <w:t xml:space="preserve">). </w:t>
      </w:r>
      <w:r>
        <w:rPr>
          <w:rStyle w:val="Ruller4"/>
          <w:rtl w:val="true"/>
        </w:rPr>
        <w:t>התיאום</w:t>
      </w:r>
      <w:r>
        <w:rPr>
          <w:rStyle w:val="Ruller4"/>
          <w:rFonts w:cs="Times New Roman"/>
          <w:rtl w:val="true"/>
        </w:rPr>
        <w:t xml:space="preserve"> </w:t>
      </w:r>
      <w:r>
        <w:rPr>
          <w:rStyle w:val="Ruller4"/>
          <w:rtl w:val="true"/>
        </w:rPr>
        <w:t>שעליו</w:t>
      </w:r>
      <w:r>
        <w:rPr>
          <w:rStyle w:val="Ruller4"/>
          <w:rFonts w:cs="Times New Roman"/>
          <w:rtl w:val="true"/>
        </w:rPr>
        <w:t xml:space="preserve"> </w:t>
      </w:r>
      <w:r>
        <w:rPr>
          <w:rStyle w:val="Ruller4"/>
          <w:rtl w:val="true"/>
        </w:rPr>
        <w:t>נסב</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השלישי</w:t>
      </w:r>
      <w:r>
        <w:rPr>
          <w:rStyle w:val="Ruller4"/>
          <w:rFonts w:cs="Times New Roman"/>
          <w:rtl w:val="true"/>
        </w:rPr>
        <w:t xml:space="preserve"> </w:t>
      </w:r>
      <w:r>
        <w:rPr>
          <w:rStyle w:val="Ruller4"/>
          <w:rtl w:val="true"/>
        </w:rPr>
        <w:t>כלל</w:t>
      </w:r>
      <w:r>
        <w:rPr>
          <w:rStyle w:val="Ruller4"/>
          <w:rtl w:val="true"/>
        </w:rPr>
        <w:t xml:space="preserve">, </w:t>
      </w:r>
      <w:r>
        <w:rPr>
          <w:rStyle w:val="Ruller4"/>
          <w:rtl w:val="true"/>
        </w:rPr>
        <w:t>בין</w:t>
      </w:r>
      <w:r>
        <w:rPr>
          <w:rStyle w:val="Ruller4"/>
          <w:rFonts w:cs="Times New Roman"/>
          <w:rtl w:val="true"/>
        </w:rPr>
        <w:t xml:space="preserve"> </w:t>
      </w:r>
      <w:r>
        <w:rPr>
          <w:rStyle w:val="Ruller4"/>
          <w:rtl w:val="true"/>
        </w:rPr>
        <w:t>היתר</w:t>
      </w:r>
      <w:r>
        <w:rPr>
          <w:rStyle w:val="Ruller4"/>
          <w:rtl w:val="true"/>
        </w:rPr>
        <w:t xml:space="preserve">, </w:t>
      </w:r>
      <w:r>
        <w:rPr>
          <w:rStyle w:val="Ruller4"/>
          <w:rtl w:val="true"/>
        </w:rPr>
        <w:t>הסכמה</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חזרה</w:t>
      </w:r>
      <w:r>
        <w:rPr>
          <w:rStyle w:val="Ruller4"/>
          <w:rFonts w:cs="Times New Roman"/>
          <w:rtl w:val="true"/>
        </w:rPr>
        <w:t xml:space="preserve"> </w:t>
      </w:r>
      <w:r>
        <w:rPr>
          <w:rStyle w:val="Ruller4"/>
          <w:rtl w:val="true"/>
        </w:rPr>
        <w:t>מהליך</w:t>
      </w:r>
      <w:r>
        <w:rPr>
          <w:rStyle w:val="Ruller4"/>
          <w:rFonts w:cs="Times New Roman"/>
          <w:rtl w:val="true"/>
        </w:rPr>
        <w:t xml:space="preserve"> </w:t>
      </w:r>
      <w:r>
        <w:rPr>
          <w:rStyle w:val="Ruller4"/>
          <w:rtl w:val="true"/>
        </w:rPr>
        <w:t>משפטי</w:t>
      </w:r>
      <w:r>
        <w:rPr>
          <w:rStyle w:val="Ruller4"/>
          <w:rFonts w:cs="Times New Roman"/>
          <w:rtl w:val="true"/>
        </w:rPr>
        <w:t xml:space="preserve"> </w:t>
      </w:r>
      <w:r>
        <w:rPr>
          <w:rStyle w:val="Ruller4"/>
          <w:rtl w:val="true"/>
        </w:rPr>
        <w:t>שהתנהל</w:t>
      </w:r>
      <w:r>
        <w:rPr>
          <w:rStyle w:val="Ruller4"/>
          <w:rFonts w:cs="Times New Roman"/>
          <w:rtl w:val="true"/>
        </w:rPr>
        <w:t xml:space="preserve"> </w:t>
      </w:r>
      <w:r>
        <w:rPr>
          <w:rStyle w:val="Ruller4"/>
          <w:rtl w:val="true"/>
        </w:rPr>
        <w:t>בעקבות</w:t>
      </w:r>
      <w:r>
        <w:rPr>
          <w:rStyle w:val="Ruller4"/>
          <w:rFonts w:cs="Times New Roman"/>
          <w:rtl w:val="true"/>
        </w:rPr>
        <w:t xml:space="preserve"> </w:t>
      </w:r>
      <w:r>
        <w:rPr>
          <w:rStyle w:val="Ruller4"/>
          <w:rtl w:val="true"/>
        </w:rPr>
        <w:t>אי</w:t>
      </w:r>
      <w:r>
        <w:rPr>
          <w:rStyle w:val="Ruller4"/>
          <w:rtl w:val="true"/>
        </w:rPr>
        <w:t>-</w:t>
      </w:r>
      <w:r>
        <w:rPr>
          <w:rStyle w:val="Ruller4"/>
          <w:rtl w:val="true"/>
        </w:rPr>
        <w:t>הסכמות</w:t>
      </w:r>
      <w:r>
        <w:rPr>
          <w:rStyle w:val="Ruller4"/>
          <w:rFonts w:cs="Times New Roman"/>
          <w:rtl w:val="true"/>
        </w:rPr>
        <w:t xml:space="preserve"> </w:t>
      </w:r>
      <w:r>
        <w:rPr>
          <w:rStyle w:val="Ruller4"/>
          <w:rtl w:val="true"/>
        </w:rPr>
        <w:t>שהתעוררו</w:t>
      </w:r>
      <w:r>
        <w:rPr>
          <w:rStyle w:val="Ruller4"/>
          <w:rFonts w:cs="Times New Roman"/>
          <w:rtl w:val="true"/>
        </w:rPr>
        <w:t xml:space="preserve"> </w:t>
      </w:r>
      <w:r>
        <w:rPr>
          <w:rStyle w:val="Ruller4"/>
          <w:rtl w:val="true"/>
        </w:rPr>
        <w:t>בהמשך</w:t>
      </w:r>
      <w:r>
        <w:rPr>
          <w:rStyle w:val="Ruller4"/>
          <w:rFonts w:cs="Times New Roman"/>
          <w:rtl w:val="true"/>
        </w:rPr>
        <w:t xml:space="preserve"> </w:t>
      </w:r>
      <w:r>
        <w:rPr>
          <w:rStyle w:val="Ruller4"/>
          <w:rtl w:val="true"/>
        </w:rPr>
        <w:t>לתיאום</w:t>
      </w:r>
      <w:r>
        <w:rPr>
          <w:rStyle w:val="Ruller4"/>
          <w:rFonts w:cs="Times New Roman"/>
          <w:rtl w:val="true"/>
        </w:rPr>
        <w:t xml:space="preserve"> </w:t>
      </w:r>
      <w:r>
        <w:rPr>
          <w:rStyle w:val="Ruller4"/>
          <w:rtl w:val="true"/>
        </w:rPr>
        <w:t>שעליו</w:t>
      </w:r>
      <w:r>
        <w:rPr>
          <w:rStyle w:val="Ruller4"/>
          <w:rFonts w:cs="Times New Roman"/>
          <w:rtl w:val="true"/>
        </w:rPr>
        <w:t xml:space="preserve"> </w:t>
      </w:r>
      <w:r>
        <w:rPr>
          <w:rStyle w:val="Ruller4"/>
          <w:rtl w:val="true"/>
        </w:rPr>
        <w:t>נסב</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השני</w:t>
      </w:r>
      <w:r>
        <w:rPr>
          <w:rStyle w:val="Ruller4"/>
          <w:rtl w:val="true"/>
        </w:rPr>
        <w:t xml:space="preserve">. </w:t>
      </w:r>
      <w:r>
        <w:rPr>
          <w:rStyle w:val="Ruller4"/>
          <w:rtl w:val="true"/>
        </w:rPr>
        <w:t>השיטתיות</w:t>
      </w:r>
      <w:r>
        <w:rPr>
          <w:rStyle w:val="Ruller4"/>
          <w:rFonts w:cs="Times New Roman"/>
          <w:rtl w:val="true"/>
        </w:rPr>
        <w:t xml:space="preserve"> </w:t>
      </w:r>
      <w:r>
        <w:rPr>
          <w:rStyle w:val="Ruller4"/>
          <w:rtl w:val="true"/>
        </w:rPr>
        <w:t>במקרה</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עולה</w:t>
      </w:r>
      <w:r>
        <w:rPr>
          <w:rStyle w:val="Ruller4"/>
          <w:rFonts w:cs="Times New Roman"/>
          <w:rtl w:val="true"/>
        </w:rPr>
        <w:t xml:space="preserve"> </w:t>
      </w:r>
      <w:r>
        <w:rPr>
          <w:rStyle w:val="Ruller4"/>
          <w:rtl w:val="true"/>
        </w:rPr>
        <w:t>באופן</w:t>
      </w:r>
      <w:r>
        <w:rPr>
          <w:rStyle w:val="Ruller4"/>
          <w:rFonts w:cs="Times New Roman"/>
          <w:rtl w:val="true"/>
        </w:rPr>
        <w:t xml:space="preserve"> </w:t>
      </w:r>
      <w:r>
        <w:rPr>
          <w:rStyle w:val="Ruller4"/>
          <w:rtl w:val="true"/>
        </w:rPr>
        <w:t>ברור</w:t>
      </w:r>
      <w:r>
        <w:rPr>
          <w:rStyle w:val="Ruller4"/>
          <w:rFonts w:cs="Times New Roman"/>
          <w:rtl w:val="true"/>
        </w:rPr>
        <w:t xml:space="preserve"> </w:t>
      </w:r>
      <w:r>
        <w:rPr>
          <w:rStyle w:val="Ruller4"/>
          <w:rtl w:val="true"/>
        </w:rPr>
        <w:t>מריבוי</w:t>
      </w:r>
      <w:r>
        <w:rPr>
          <w:rStyle w:val="Ruller4"/>
          <w:rFonts w:cs="Times New Roman"/>
          <w:rtl w:val="true"/>
        </w:rPr>
        <w:t xml:space="preserve"> </w:t>
      </w:r>
      <w:r>
        <w:rPr>
          <w:rStyle w:val="Ruller4"/>
          <w:rtl w:val="true"/>
        </w:rPr>
        <w:t>התיאומים</w:t>
      </w:r>
      <w:r>
        <w:rPr>
          <w:rStyle w:val="Ruller4"/>
          <w:rFonts w:cs="Times New Roman"/>
          <w:rtl w:val="true"/>
        </w:rPr>
        <w:t xml:space="preserve"> </w:t>
      </w:r>
      <w:r>
        <w:rPr>
          <w:rStyle w:val="Ruller4"/>
          <w:rtl w:val="true"/>
        </w:rPr>
        <w:t>הקשורים</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לזה</w:t>
      </w:r>
      <w:r>
        <w:rPr>
          <w:rStyle w:val="Ruller4"/>
          <w:rFonts w:cs="Times New Roman"/>
          <w:rtl w:val="true"/>
        </w:rPr>
        <w:t xml:space="preserve"> </w:t>
      </w:r>
      <w:r>
        <w:rPr>
          <w:rStyle w:val="Ruller4"/>
          <w:rtl w:val="true"/>
        </w:rPr>
        <w:t>במסגרת</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השלישי</w:t>
      </w:r>
      <w:r>
        <w:rPr>
          <w:rStyle w:val="Ruller4"/>
          <w:rFonts w:cs="Times New Roman"/>
          <w:rtl w:val="true"/>
        </w:rPr>
        <w:t xml:space="preserve"> </w:t>
      </w:r>
      <w:r>
        <w:rPr>
          <w:rStyle w:val="Ruller4"/>
          <w:rtl w:val="true"/>
        </w:rPr>
        <w:t>עצמו</w:t>
      </w:r>
      <w:r>
        <w:rPr>
          <w:rStyle w:val="Ruller4"/>
          <w:rFonts w:cs="Times New Roman"/>
          <w:rtl w:val="true"/>
        </w:rPr>
        <w:t xml:space="preserve"> </w:t>
      </w:r>
      <w:r>
        <w:rPr>
          <w:rStyle w:val="Ruller4"/>
          <w:rtl w:val="true"/>
        </w:rPr>
        <w:t>ואף</w:t>
      </w:r>
      <w:r>
        <w:rPr>
          <w:rStyle w:val="Ruller4"/>
          <w:rFonts w:cs="Times New Roman"/>
          <w:rtl w:val="true"/>
        </w:rPr>
        <w:t xml:space="preserve"> </w:t>
      </w:r>
      <w:r>
        <w:rPr>
          <w:rStyle w:val="Ruller4"/>
          <w:rtl w:val="true"/>
        </w:rPr>
        <w:t>מהקשר</w:t>
      </w:r>
      <w:r>
        <w:rPr>
          <w:rStyle w:val="Ruller4"/>
          <w:rFonts w:cs="Times New Roman"/>
          <w:rtl w:val="true"/>
        </w:rPr>
        <w:t xml:space="preserve"> </w:t>
      </w:r>
      <w:r>
        <w:rPr>
          <w:rStyle w:val="Ruller4"/>
          <w:rtl w:val="true"/>
        </w:rPr>
        <w:t>ההדוק</w:t>
      </w:r>
      <w:r>
        <w:rPr>
          <w:rStyle w:val="Ruller4"/>
          <w:rFonts w:cs="Times New Roman"/>
          <w:rtl w:val="true"/>
        </w:rPr>
        <w:t xml:space="preserve"> </w:t>
      </w:r>
      <w:r>
        <w:rPr>
          <w:rStyle w:val="Ruller4"/>
          <w:rtl w:val="true"/>
        </w:rPr>
        <w:t>שלהם</w:t>
      </w:r>
      <w:r>
        <w:rPr>
          <w:rStyle w:val="Ruller4"/>
          <w:rFonts w:cs="Times New Roman"/>
          <w:rtl w:val="true"/>
        </w:rPr>
        <w:t xml:space="preserve"> </w:t>
      </w:r>
      <w:r>
        <w:rPr>
          <w:rStyle w:val="Ruller4"/>
          <w:rtl w:val="true"/>
        </w:rPr>
        <w:t>אל</w:t>
      </w:r>
      <w:r>
        <w:rPr>
          <w:rStyle w:val="Ruller4"/>
          <w:rFonts w:cs="Times New Roman"/>
          <w:rtl w:val="true"/>
        </w:rPr>
        <w:t xml:space="preserve"> </w:t>
      </w:r>
      <w:r>
        <w:rPr>
          <w:rStyle w:val="Ruller4"/>
          <w:rtl w:val="true"/>
        </w:rPr>
        <w:t>התיאומים</w:t>
      </w:r>
      <w:r>
        <w:rPr>
          <w:rStyle w:val="Ruller4"/>
          <w:rFonts w:cs="Times New Roman"/>
          <w:rtl w:val="true"/>
        </w:rPr>
        <w:t xml:space="preserve"> </w:t>
      </w:r>
      <w:r>
        <w:rPr>
          <w:rStyle w:val="Ruller4"/>
          <w:rtl w:val="true"/>
        </w:rPr>
        <w:t>שהתרחשו</w:t>
      </w:r>
      <w:r>
        <w:rPr>
          <w:rStyle w:val="Ruller4"/>
          <w:rFonts w:cs="Times New Roman"/>
          <w:rtl w:val="true"/>
        </w:rPr>
        <w:t xml:space="preserve"> </w:t>
      </w:r>
      <w:r>
        <w:rPr>
          <w:rStyle w:val="Ruller4"/>
          <w:rtl w:val="true"/>
        </w:rPr>
        <w:t>שנתיים</w:t>
      </w:r>
      <w:r>
        <w:rPr>
          <w:rStyle w:val="Ruller4"/>
          <w:rFonts w:cs="Times New Roman"/>
          <w:rtl w:val="true"/>
        </w:rPr>
        <w:t xml:space="preserve"> </w:t>
      </w:r>
      <w:r>
        <w:rPr>
          <w:rStyle w:val="Ruller4"/>
          <w:rtl w:val="true"/>
        </w:rPr>
        <w:t>קודם</w:t>
      </w:r>
      <w:r>
        <w:rPr>
          <w:rStyle w:val="Ruller4"/>
          <w:rFonts w:cs="Times New Roman"/>
          <w:rtl w:val="true"/>
        </w:rPr>
        <w:t xml:space="preserve"> </w:t>
      </w:r>
      <w:r>
        <w:rPr>
          <w:rStyle w:val="Ruller4"/>
          <w:rtl w:val="true"/>
        </w:rPr>
        <w:t>לכן</w:t>
      </w:r>
      <w:r>
        <w:rPr>
          <w:rStyle w:val="Ruller4"/>
          <w:rFonts w:cs="Times New Roman"/>
          <w:rtl w:val="true"/>
        </w:rPr>
        <w:t xml:space="preserve"> </w:t>
      </w:r>
      <w:r>
        <w:rPr>
          <w:rStyle w:val="Ruller4"/>
          <w:rtl w:val="true"/>
        </w:rPr>
        <w:t>ושעליהם</w:t>
      </w:r>
      <w:r>
        <w:rPr>
          <w:rStyle w:val="Ruller4"/>
          <w:rFonts w:cs="Times New Roman"/>
          <w:rtl w:val="true"/>
        </w:rPr>
        <w:t xml:space="preserve"> </w:t>
      </w:r>
      <w:r>
        <w:rPr>
          <w:rStyle w:val="Ruller4"/>
          <w:rtl w:val="true"/>
        </w:rPr>
        <w:t>נסב</w:t>
      </w:r>
      <w:r>
        <w:rPr>
          <w:rStyle w:val="Ruller4"/>
          <w:rFonts w:cs="Times New Roman"/>
          <w:rtl w:val="true"/>
        </w:rPr>
        <w:t xml:space="preserve"> </w:t>
      </w:r>
      <w:r>
        <w:rPr>
          <w:rStyle w:val="Ruller4"/>
          <w:rtl w:val="true"/>
        </w:rPr>
        <w:t>כאמור</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השני</w:t>
      </w:r>
      <w:r>
        <w:rPr>
          <w:rStyle w:val="Ruller4"/>
          <w:rtl w:val="true"/>
        </w:rPr>
        <w:t xml:space="preserve">. </w:t>
      </w:r>
      <w:r>
        <w:rPr>
          <w:rStyle w:val="Ruller4"/>
          <w:rtl w:val="true"/>
        </w:rPr>
        <w:t>אם</w:t>
      </w:r>
      <w:r>
        <w:rPr>
          <w:rStyle w:val="Ruller4"/>
          <w:rFonts w:cs="Times New Roman"/>
          <w:rtl w:val="true"/>
        </w:rPr>
        <w:t xml:space="preserve"> </w:t>
      </w:r>
      <w:r>
        <w:rPr>
          <w:rStyle w:val="Ruller4"/>
          <w:rtl w:val="true"/>
        </w:rPr>
        <w:t>כן</w:t>
      </w:r>
      <w:r>
        <w:rPr>
          <w:rStyle w:val="Ruller4"/>
          <w:rtl w:val="true"/>
        </w:rPr>
        <w:t xml:space="preserve">, </w:t>
      </w:r>
      <w:r>
        <w:rPr>
          <w:rStyle w:val="Ruller4"/>
          <w:rtl w:val="true"/>
        </w:rPr>
        <w:t>הצירוף</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השיטתיות</w:t>
      </w:r>
      <w:r>
        <w:rPr>
          <w:rStyle w:val="Ruller4"/>
          <w:rFonts w:cs="Times New Roman"/>
          <w:rtl w:val="true"/>
        </w:rPr>
        <w:t xml:space="preserve"> </w:t>
      </w:r>
      <w:r>
        <w:rPr>
          <w:rStyle w:val="Ruller4"/>
          <w:rtl w:val="true"/>
        </w:rPr>
        <w:t>העולה</w:t>
      </w:r>
      <w:r>
        <w:rPr>
          <w:rStyle w:val="Ruller4"/>
          <w:rFonts w:cs="Times New Roman"/>
          <w:rtl w:val="true"/>
        </w:rPr>
        <w:t xml:space="preserve"> </w:t>
      </w:r>
      <w:r>
        <w:rPr>
          <w:rStyle w:val="Ruller4"/>
          <w:rtl w:val="true"/>
        </w:rPr>
        <w:t>מהדברים</w:t>
      </w:r>
      <w:r>
        <w:rPr>
          <w:rStyle w:val="Ruller4"/>
          <w:rFonts w:cs="Times New Roman"/>
          <w:rtl w:val="true"/>
        </w:rPr>
        <w:t xml:space="preserve"> </w:t>
      </w:r>
      <w:r>
        <w:rPr>
          <w:rStyle w:val="Ruller4"/>
          <w:rtl w:val="true"/>
        </w:rPr>
        <w:t>לעובדה</w:t>
      </w:r>
      <w:r>
        <w:rPr>
          <w:rStyle w:val="Ruller4"/>
          <w:rFonts w:cs="Times New Roman"/>
          <w:rtl w:val="true"/>
        </w:rPr>
        <w:t xml:space="preserve"> </w:t>
      </w:r>
      <w:r>
        <w:rPr>
          <w:rStyle w:val="Ruller4"/>
          <w:rtl w:val="true"/>
        </w:rPr>
        <w:t>שדובר</w:t>
      </w:r>
      <w:r>
        <w:rPr>
          <w:rStyle w:val="Ruller4"/>
          <w:rFonts w:cs="Times New Roman"/>
          <w:rtl w:val="true"/>
        </w:rPr>
        <w:t xml:space="preserve"> </w:t>
      </w:r>
      <w:r>
        <w:rPr>
          <w:rStyle w:val="Ruller4"/>
          <w:rtl w:val="true"/>
        </w:rPr>
        <w:t>במכרזים</w:t>
      </w:r>
      <w:r>
        <w:rPr>
          <w:rStyle w:val="Ruller4"/>
          <w:rFonts w:cs="Times New Roman"/>
          <w:rtl w:val="true"/>
        </w:rPr>
        <w:t xml:space="preserve"> </w:t>
      </w:r>
      <w:r>
        <w:rPr>
          <w:rStyle w:val="Ruller4"/>
          <w:rtl w:val="true"/>
        </w:rPr>
        <w:t>ציבוריים</w:t>
      </w:r>
      <w:r>
        <w:rPr>
          <w:rStyle w:val="Ruller4"/>
          <w:rFonts w:cs="Times New Roman"/>
          <w:rtl w:val="true"/>
        </w:rPr>
        <w:t xml:space="preserve"> </w:t>
      </w:r>
      <w:r>
        <w:rPr>
          <w:rStyle w:val="Ruller4"/>
          <w:rtl w:val="true"/>
        </w:rPr>
        <w:t>ולכך</w:t>
      </w:r>
      <w:r>
        <w:rPr>
          <w:rStyle w:val="Ruller4"/>
          <w:rFonts w:cs="Times New Roman"/>
          <w:rtl w:val="true"/>
        </w:rPr>
        <w:t xml:space="preserve"> </w:t>
      </w:r>
      <w:r>
        <w:rPr>
          <w:rStyle w:val="Ruller4"/>
          <w:rtl w:val="true"/>
        </w:rPr>
        <w:t>שהתיאום</w:t>
      </w:r>
      <w:r>
        <w:rPr>
          <w:rStyle w:val="Ruller4"/>
          <w:rFonts w:cs="Times New Roman"/>
          <w:rtl w:val="true"/>
        </w:rPr>
        <w:t xml:space="preserve"> </w:t>
      </w:r>
      <w:r>
        <w:rPr>
          <w:rStyle w:val="Ruller4"/>
          <w:rtl w:val="true"/>
        </w:rPr>
        <w:t>כלל</w:t>
      </w:r>
      <w:r>
        <w:rPr>
          <w:rStyle w:val="Ruller4"/>
          <w:rFonts w:cs="Times New Roman"/>
          <w:rtl w:val="true"/>
        </w:rPr>
        <w:t xml:space="preserve"> </w:t>
      </w:r>
      <w:r>
        <w:rPr>
          <w:rStyle w:val="Ruller4"/>
          <w:rtl w:val="true"/>
        </w:rPr>
        <w:t>הולכת</w:t>
      </w:r>
      <w:r>
        <w:rPr>
          <w:rStyle w:val="Ruller4"/>
          <w:rFonts w:cs="Times New Roman"/>
          <w:rtl w:val="true"/>
        </w:rPr>
        <w:t xml:space="preserve"> </w:t>
      </w:r>
      <w:r>
        <w:rPr>
          <w:rStyle w:val="Ruller4"/>
          <w:rtl w:val="true"/>
        </w:rPr>
        <w:t>שולל</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מוביל</w:t>
      </w:r>
      <w:r>
        <w:rPr>
          <w:rStyle w:val="Ruller4"/>
          <w:rFonts w:cs="Times New Roman"/>
          <w:rtl w:val="true"/>
        </w:rPr>
        <w:t xml:space="preserve"> </w:t>
      </w:r>
      <w:r>
        <w:rPr>
          <w:rStyle w:val="Ruller4"/>
          <w:rtl w:val="true"/>
        </w:rPr>
        <w:t>למסקנה</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מתקיימות</w:t>
      </w:r>
      <w:r>
        <w:rPr>
          <w:rStyle w:val="Ruller4"/>
          <w:rFonts w:cs="Times New Roman"/>
          <w:rtl w:val="true"/>
        </w:rPr>
        <w:t xml:space="preserve"> </w:t>
      </w:r>
      <w:r>
        <w:rPr>
          <w:rStyle w:val="Ruller4"/>
          <w:rtl w:val="true"/>
        </w:rPr>
        <w:t>נסיבות</w:t>
      </w:r>
      <w:r>
        <w:rPr>
          <w:rStyle w:val="Ruller4"/>
          <w:rFonts w:cs="Times New Roman"/>
          <w:rtl w:val="true"/>
        </w:rPr>
        <w:t xml:space="preserve"> </w:t>
      </w:r>
      <w:r>
        <w:rPr>
          <w:rStyle w:val="Ruller4"/>
          <w:rtl w:val="true"/>
        </w:rPr>
        <w:t>מחמירות</w:t>
      </w:r>
      <w:r>
        <w:rPr>
          <w:rStyle w:val="Ruller4"/>
          <w:rFonts w:cs="Times New Roman"/>
          <w:rtl w:val="true"/>
        </w:rPr>
        <w:t xml:space="preserve"> </w:t>
      </w:r>
      <w:r>
        <w:rPr>
          <w:rStyle w:val="Ruller4"/>
          <w:rtl w:val="true"/>
        </w:rPr>
        <w:t>בהן</w:t>
      </w:r>
      <w:r>
        <w:rPr>
          <w:rStyle w:val="Ruller4"/>
          <w:rFonts w:cs="Times New Roman"/>
          <w:rtl w:val="true"/>
        </w:rPr>
        <w:t xml:space="preserve"> </w:t>
      </w:r>
      <w:r>
        <w:rPr>
          <w:rStyle w:val="Ruller4"/>
          <w:rtl w:val="true"/>
        </w:rPr>
        <w:t>עלולה</w:t>
      </w:r>
      <w:r>
        <w:rPr>
          <w:rStyle w:val="Ruller4"/>
          <w:rFonts w:cs="Times New Roman"/>
          <w:rtl w:val="true"/>
        </w:rPr>
        <w:t xml:space="preserve"> </w:t>
      </w:r>
      <w:r>
        <w:rPr>
          <w:rStyle w:val="Ruller4"/>
          <w:rtl w:val="true"/>
        </w:rPr>
        <w:t>להיגרם</w:t>
      </w:r>
      <w:r>
        <w:rPr>
          <w:rStyle w:val="Ruller4"/>
          <w:rFonts w:cs="Times New Roman"/>
          <w:rtl w:val="true"/>
        </w:rPr>
        <w:t xml:space="preserve"> </w:t>
      </w:r>
      <w:r>
        <w:rPr>
          <w:rStyle w:val="Ruller4"/>
          <w:rtl w:val="true"/>
        </w:rPr>
        <w:t>פגיעה</w:t>
      </w:r>
      <w:r>
        <w:rPr>
          <w:rStyle w:val="Ruller4"/>
          <w:rFonts w:cs="Times New Roman"/>
          <w:rtl w:val="true"/>
        </w:rPr>
        <w:t xml:space="preserve"> </w:t>
      </w:r>
      <w:r>
        <w:rPr>
          <w:rStyle w:val="Ruller4"/>
          <w:rtl w:val="true"/>
        </w:rPr>
        <w:t>משמעותית</w:t>
      </w:r>
      <w:r>
        <w:rPr>
          <w:rStyle w:val="Ruller4"/>
          <w:rFonts w:cs="Times New Roman"/>
          <w:rtl w:val="true"/>
        </w:rPr>
        <w:t xml:space="preserve"> </w:t>
      </w:r>
      <w:r>
        <w:rPr>
          <w:rStyle w:val="Ruller4"/>
          <w:rtl w:val="true"/>
        </w:rPr>
        <w:t>בתחרות</w:t>
      </w:r>
      <w:r>
        <w:rPr>
          <w:rStyle w:val="Ruller4"/>
          <w:rFonts w:cs="Times New Roman"/>
          <w:rtl w:val="true"/>
        </w:rPr>
        <w:t xml:space="preserve"> </w:t>
      </w:r>
      <w:r>
        <w:rPr>
          <w:rStyle w:val="Ruller4"/>
          <w:rtl w:val="true"/>
        </w:rPr>
        <w:t>בעסקים</w:t>
      </w:r>
      <w:r>
        <w:rPr>
          <w:rStyle w:val="Ruller4"/>
          <w:rtl w:val="true"/>
        </w:rPr>
        <w:t xml:space="preserve">. </w:t>
      </w:r>
    </w:p>
    <w:p>
      <w:pPr>
        <w:pStyle w:val="Normal"/>
        <w:ind w:end="0"/>
        <w:jc w:val="both"/>
        <w:rPr>
          <w:rStyle w:val="Ruller4"/>
        </w:rPr>
      </w:pPr>
      <w:r>
        <w:rPr>
          <w:rtl w:val="true"/>
        </w:rPr>
      </w:r>
    </w:p>
    <w:p>
      <w:pPr>
        <w:pStyle w:val="Normal"/>
        <w:spacing w:lineRule="auto" w:line="360"/>
        <w:ind w:end="0"/>
        <w:jc w:val="both"/>
        <w:rPr>
          <w:rStyle w:val="Ruller4"/>
        </w:rPr>
      </w:pPr>
      <w:r>
        <w:rPr>
          <w:rtl w:val="true"/>
        </w:rPr>
        <w:tab/>
      </w:r>
      <w:r>
        <w:rPr>
          <w:rFonts w:cs="Miriam"/>
          <w:b/>
          <w:b/>
          <w:sz w:val="22"/>
          <w:sz w:val="22"/>
          <w:rtl w:val="true"/>
        </w:rPr>
        <w:t>האישום</w:t>
      </w:r>
      <w:r>
        <w:rPr>
          <w:rFonts w:cs="Times New Roman"/>
          <w:b/>
          <w:b/>
          <w:sz w:val="22"/>
          <w:sz w:val="22"/>
          <w:rtl w:val="true"/>
        </w:rPr>
        <w:t xml:space="preserve"> </w:t>
      </w:r>
      <w:r>
        <w:rPr>
          <w:rFonts w:cs="Miriam"/>
          <w:b/>
          <w:b/>
          <w:sz w:val="22"/>
          <w:sz w:val="22"/>
          <w:rtl w:val="true"/>
        </w:rPr>
        <w:t>השביעי</w:t>
      </w:r>
      <w:r>
        <w:rPr>
          <w:rFonts w:cs="Times New Roman"/>
          <w:sz w:val="22"/>
          <w:sz w:val="22"/>
          <w:rtl w:val="true"/>
        </w:rPr>
        <w:t xml:space="preserve"> </w:t>
      </w:r>
      <w:r>
        <w:rPr>
          <w:rStyle w:val="Ruller4"/>
          <w:rtl w:val="true"/>
        </w:rPr>
        <w:t>נדון</w:t>
      </w:r>
      <w:r>
        <w:rPr>
          <w:rStyle w:val="Ruller4"/>
          <w:rFonts w:cs="Times New Roman"/>
          <w:rtl w:val="true"/>
        </w:rPr>
        <w:t xml:space="preserve"> </w:t>
      </w:r>
      <w:r>
        <w:rPr>
          <w:rStyle w:val="Ruller4"/>
          <w:rtl w:val="true"/>
        </w:rPr>
        <w:t>לעיל</w:t>
      </w:r>
      <w:r>
        <w:rPr>
          <w:rStyle w:val="Ruller4"/>
          <w:rFonts w:cs="Times New Roman"/>
          <w:rtl w:val="true"/>
        </w:rPr>
        <w:t xml:space="preserve"> </w:t>
      </w:r>
      <w:r>
        <w:rPr>
          <w:rStyle w:val="Ruller4"/>
          <w:rtl w:val="true"/>
        </w:rPr>
        <w:t>בעניינם</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דרור</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ארם</w:t>
      </w:r>
      <w:r>
        <w:rPr>
          <w:rStyle w:val="Ruller4"/>
          <w:rtl w:val="true"/>
        </w:rPr>
        <w:t xml:space="preserve">, </w:t>
      </w:r>
      <w:r>
        <w:rPr>
          <w:rStyle w:val="Ruller4"/>
          <w:rtl w:val="true"/>
        </w:rPr>
        <w:t>והדברים</w:t>
      </w:r>
      <w:r>
        <w:rPr>
          <w:rStyle w:val="Ruller4"/>
          <w:rFonts w:cs="Times New Roman"/>
          <w:rtl w:val="true"/>
        </w:rPr>
        <w:t xml:space="preserve"> </w:t>
      </w:r>
      <w:r>
        <w:rPr>
          <w:rStyle w:val="Ruller4"/>
          <w:rtl w:val="true"/>
        </w:rPr>
        <w:t>שנאמרו</w:t>
      </w:r>
      <w:r>
        <w:rPr>
          <w:rStyle w:val="Ruller4"/>
          <w:rFonts w:cs="Times New Roman"/>
          <w:rtl w:val="true"/>
        </w:rPr>
        <w:t xml:space="preserve"> </w:t>
      </w:r>
      <w:r>
        <w:rPr>
          <w:rStyle w:val="Ruller4"/>
          <w:rtl w:val="true"/>
        </w:rPr>
        <w:t>שם</w:t>
      </w:r>
      <w:r>
        <w:rPr>
          <w:rStyle w:val="Ruller4"/>
          <w:rFonts w:cs="Times New Roman"/>
          <w:rtl w:val="true"/>
        </w:rPr>
        <w:t xml:space="preserve"> </w:t>
      </w:r>
      <w:r>
        <w:rPr>
          <w:rStyle w:val="Ruller4"/>
          <w:rtl w:val="true"/>
        </w:rPr>
        <w:t>יפים</w:t>
      </w:r>
      <w:r>
        <w:rPr>
          <w:rStyle w:val="Ruller4"/>
          <w:rFonts w:cs="Times New Roman"/>
          <w:rtl w:val="true"/>
        </w:rPr>
        <w:t xml:space="preserve"> </w:t>
      </w:r>
      <w:r>
        <w:rPr>
          <w:rStyle w:val="Ruller4"/>
          <w:rtl w:val="true"/>
        </w:rPr>
        <w:t>גם</w:t>
      </w:r>
      <w:r>
        <w:rPr>
          <w:rStyle w:val="Ruller4"/>
          <w:rFonts w:cs="Times New Roman"/>
          <w:rtl w:val="true"/>
        </w:rPr>
        <w:t xml:space="preserve"> </w:t>
      </w:r>
      <w:r>
        <w:rPr>
          <w:rStyle w:val="Ruller4"/>
          <w:rtl w:val="true"/>
        </w:rPr>
        <w:t>לעניינם</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ג</w:t>
      </w:r>
      <w:r>
        <w:rPr>
          <w:rStyle w:val="Ruller4"/>
          <w:rtl w:val="true"/>
        </w:rPr>
        <w:t>'</w:t>
      </w:r>
      <w:r>
        <w:rPr>
          <w:rStyle w:val="Ruller4"/>
          <w:rtl w:val="true"/>
        </w:rPr>
        <w:t>רבי</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רימונים</w:t>
      </w:r>
      <w:r>
        <w:rPr>
          <w:rStyle w:val="Ruller4"/>
          <w:rtl w:val="true"/>
        </w:rPr>
        <w:t xml:space="preserve">. </w:t>
      </w:r>
    </w:p>
    <w:p>
      <w:pPr>
        <w:pStyle w:val="Ruller41"/>
        <w:ind w:end="0"/>
        <w:jc w:val="both"/>
        <w:rPr>
          <w:rStyle w:val="Ruller4"/>
          <w:rFonts w:ascii="Century" w:hAnsi="Century" w:cs="Century"/>
        </w:rPr>
      </w:pPr>
      <w:r>
        <w:rPr>
          <w:rtl w:val="true"/>
        </w:rPr>
      </w:r>
    </w:p>
    <w:p>
      <w:pPr>
        <w:pStyle w:val="Ruller41"/>
        <w:ind w:end="0"/>
        <w:jc w:val="both"/>
        <w:rPr>
          <w:rFonts w:ascii="Century" w:hAnsi="Century" w:cs="Century"/>
        </w:rPr>
      </w:pPr>
      <w:r>
        <w:rPr>
          <w:rFonts w:cs="Century" w:ascii="Century" w:hAnsi="Century"/>
        </w:rPr>
        <w:t>41</w:t>
      </w:r>
      <w:r>
        <w:rPr>
          <w:rFonts w:cs="Century" w:ascii="Century" w:hAnsi="Century"/>
          <w:rtl w:val="true"/>
        </w:rPr>
        <w:t>.</w:t>
      </w:r>
      <w:r>
        <w:rPr>
          <w:rFonts w:cs="Century" w:ascii="Century" w:hAnsi="Century"/>
          <w:rtl w:val="true"/>
        </w:rPr>
        <w:tab/>
      </w:r>
      <w:r>
        <w:rPr>
          <w:rFonts w:ascii="Century" w:hAnsi="Century" w:cs="Century"/>
          <w:rtl w:val="true"/>
        </w:rPr>
        <w:t>שאר האישומים שאליהם מתייחסת המדינה בערעורה</w:t>
      </w:r>
      <w:r>
        <w:rPr>
          <w:rFonts w:cs="Century" w:ascii="Century" w:hAnsi="Century"/>
          <w:rtl w:val="true"/>
        </w:rPr>
        <w:t xml:space="preserve">, </w:t>
      </w:r>
      <w:r>
        <w:rPr>
          <w:rFonts w:ascii="Century" w:hAnsi="Century" w:cs="Century"/>
          <w:rtl w:val="true"/>
        </w:rPr>
        <w:t>הגם שמתוארות בהם נסיבות חמורות וקשות</w:t>
      </w:r>
      <w:r>
        <w:rPr>
          <w:rFonts w:cs="Century" w:ascii="Century" w:hAnsi="Century"/>
          <w:rtl w:val="true"/>
        </w:rPr>
        <w:t xml:space="preserve">, </w:t>
      </w:r>
      <w:r>
        <w:rPr>
          <w:rFonts w:ascii="Century" w:hAnsi="Century" w:cs="Century"/>
          <w:rtl w:val="true"/>
        </w:rPr>
        <w:t>אינם עומדים בתנאים הנדרשים להרשעה בעבירה של צד להסדר כובל בנסיבות מחמירות</w:t>
      </w:r>
      <w:r>
        <w:rPr>
          <w:rFonts w:cs="Century" w:ascii="Century" w:hAnsi="Century"/>
          <w:rtl w:val="true"/>
        </w:rPr>
        <w:t xml:space="preserve">, </w:t>
      </w:r>
      <w:r>
        <w:rPr>
          <w:rFonts w:ascii="Century" w:hAnsi="Century" w:cs="Century"/>
          <w:rtl w:val="true"/>
        </w:rPr>
        <w:t>כפי שהסביר בית המשפט המחוזי בפסק דינו</w:t>
      </w:r>
      <w:r>
        <w:rPr>
          <w:rFonts w:cs="Century" w:ascii="Century" w:hAnsi="Century"/>
          <w:rtl w:val="true"/>
        </w:rPr>
        <w:t xml:space="preserve">. </w:t>
      </w:r>
    </w:p>
    <w:p>
      <w:pPr>
        <w:pStyle w:val="Heading1"/>
        <w:ind w:end="0"/>
        <w:jc w:val="start"/>
        <w:rPr>
          <w:u w:val="none"/>
        </w:rPr>
      </w:pPr>
      <w:r>
        <w:rPr>
          <w:u w:val="none"/>
          <w:rtl w:val="true"/>
        </w:rPr>
        <w:t>שאלת</w:t>
      </w:r>
      <w:r>
        <w:rPr>
          <w:rFonts w:cs="Times New Roman"/>
          <w:u w:val="none"/>
          <w:rtl w:val="true"/>
        </w:rPr>
        <w:t xml:space="preserve"> </w:t>
      </w:r>
      <w:r>
        <w:rPr>
          <w:u w:val="none"/>
          <w:rtl w:val="true"/>
        </w:rPr>
        <w:t>המכרז</w:t>
      </w:r>
      <w:r>
        <w:rPr>
          <w:rFonts w:cs="Times New Roman"/>
          <w:u w:val="none"/>
          <w:rtl w:val="true"/>
        </w:rPr>
        <w:t xml:space="preserve"> </w:t>
      </w:r>
      <w:r>
        <w:rPr>
          <w:u w:val="none"/>
          <w:rtl w:val="true"/>
        </w:rPr>
        <w:t>הציבורי</w:t>
      </w:r>
    </w:p>
    <w:p>
      <w:pPr>
        <w:pStyle w:val="Ruller41"/>
        <w:ind w:end="0"/>
        <w:jc w:val="both"/>
        <w:rPr>
          <w:rFonts w:ascii="Century" w:hAnsi="Century" w:cs="Century"/>
          <w:u w:val="none"/>
        </w:rPr>
      </w:pPr>
      <w:r>
        <w:rPr>
          <w:rFonts w:cs="Century" w:ascii="Century" w:hAnsi="Century"/>
          <w:u w:val="none"/>
          <w:rtl w:val="true"/>
        </w:rPr>
      </w:r>
    </w:p>
    <w:p>
      <w:pPr>
        <w:pStyle w:val="Ruller41"/>
        <w:ind w:end="0"/>
        <w:jc w:val="both"/>
        <w:rPr>
          <w:rFonts w:ascii="Century" w:hAnsi="Century" w:cs="Century"/>
        </w:rPr>
      </w:pPr>
      <w:r>
        <w:rPr>
          <w:rFonts w:cs="Century" w:ascii="Century" w:hAnsi="Century"/>
        </w:rPr>
        <w:t>42</w:t>
      </w:r>
      <w:r>
        <w:rPr>
          <w:rFonts w:cs="Century" w:ascii="Century" w:hAnsi="Century"/>
          <w:rtl w:val="true"/>
        </w:rPr>
        <w:t>.</w:t>
        <w:tab/>
      </w:r>
      <w:r>
        <w:rPr>
          <w:rFonts w:ascii="Century" w:hAnsi="Century" w:cs="Century"/>
          <w:rtl w:val="true"/>
        </w:rPr>
        <w:t>אנו מבקשים לייחד מספר מילים נוספות לעובדה שההסדרים הכובלים בעניין זה נסבו על אופן השתתפותם של הנאשמים במכרזים ציבוריים או הליכים תחרותיים אחרים של רשויות ציבוריות</w:t>
      </w:r>
      <w:r>
        <w:rPr>
          <w:rFonts w:cs="Century" w:ascii="Century" w:hAnsi="Century"/>
          <w:rtl w:val="true"/>
        </w:rPr>
        <w:t xml:space="preserve">, </w:t>
      </w:r>
      <w:r>
        <w:rPr>
          <w:rFonts w:ascii="Century" w:hAnsi="Century" w:cs="Century"/>
          <w:rtl w:val="true"/>
        </w:rPr>
        <w:t>ולתרומה של היבט זה לחומרת העבירות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43</w:t>
      </w:r>
      <w:r>
        <w:rPr>
          <w:rFonts w:cs="Century" w:ascii="Century" w:hAnsi="Century"/>
          <w:rtl w:val="true"/>
        </w:rPr>
        <w:t>.</w:t>
        <w:tab/>
      </w:r>
      <w:r>
        <w:rPr>
          <w:rFonts w:ascii="Century" w:hAnsi="Century" w:cs="Century"/>
          <w:rtl w:val="true"/>
        </w:rPr>
        <w:t>כידוע</w:t>
      </w:r>
      <w:r>
        <w:rPr>
          <w:rFonts w:cs="Century" w:ascii="Century" w:hAnsi="Century"/>
          <w:rtl w:val="true"/>
        </w:rPr>
        <w:t xml:space="preserve">, </w:t>
      </w:r>
      <w:r>
        <w:rPr>
          <w:rFonts w:ascii="Century" w:hAnsi="Century" w:cs="Century"/>
          <w:rtl w:val="true"/>
        </w:rPr>
        <w:t xml:space="preserve">הליכי ההתקשרות של רשויות ציבוריות מבוססים על מערכים תחרותיים </w:t>
      </w:r>
      <w:r>
        <w:rPr>
          <w:rFonts w:ascii="Century" w:hAnsi="Century" w:cs="Century"/>
          <w:rtl w:val="true"/>
        </w:rPr>
        <w:t>–</w:t>
      </w:r>
      <w:r>
        <w:rPr>
          <w:rFonts w:ascii="Century" w:hAnsi="Century" w:cs="Century"/>
          <w:rtl w:val="true"/>
        </w:rPr>
        <w:t xml:space="preserve"> מכרזים</w:t>
      </w:r>
      <w:r>
        <w:rPr>
          <w:rFonts w:cs="Century" w:ascii="Century" w:hAnsi="Century"/>
          <w:rtl w:val="true"/>
        </w:rPr>
        <w:t xml:space="preserve">, </w:t>
      </w:r>
      <w:r>
        <w:rPr>
          <w:rFonts w:ascii="Century" w:hAnsi="Century" w:cs="Century"/>
          <w:rtl w:val="true"/>
        </w:rPr>
        <w:t>דמויי</w:t>
      </w:r>
      <w:r>
        <w:rPr>
          <w:rFonts w:cs="Century" w:ascii="Century" w:hAnsi="Century"/>
          <w:rtl w:val="true"/>
        </w:rPr>
        <w:t>-</w:t>
      </w:r>
      <w:r>
        <w:rPr>
          <w:rFonts w:ascii="Century" w:hAnsi="Century" w:cs="Century"/>
          <w:rtl w:val="true"/>
        </w:rPr>
        <w:t>מכרז ומסגרות נוספות של בדיקת הצעות מחיר מתחרות</w:t>
      </w:r>
      <w:r>
        <w:rPr>
          <w:rFonts w:cs="Century" w:ascii="Century" w:hAnsi="Century"/>
          <w:rtl w:val="true"/>
        </w:rPr>
        <w:t xml:space="preserve">, </w:t>
      </w:r>
      <w:r>
        <w:rPr>
          <w:rFonts w:ascii="Century" w:hAnsi="Century" w:cs="Century"/>
          <w:rtl w:val="true"/>
        </w:rPr>
        <w:t>בהתאם לנסיבות</w:t>
      </w:r>
      <w:r>
        <w:rPr>
          <w:rFonts w:cs="Century" w:ascii="Century" w:hAnsi="Century"/>
          <w:rtl w:val="true"/>
        </w:rPr>
        <w:t xml:space="preserve">. </w:t>
      </w:r>
      <w:r>
        <w:rPr>
          <w:rFonts w:ascii="Century" w:hAnsi="Century" w:cs="Century"/>
          <w:rtl w:val="true"/>
        </w:rPr>
        <w:t>הליכים אלה נועדו למקסם את תועלתן של הרשויות</w:t>
      </w:r>
      <w:r>
        <w:rPr>
          <w:rFonts w:cs="Century" w:ascii="Century" w:hAnsi="Century"/>
          <w:rtl w:val="true"/>
        </w:rPr>
        <w:t xml:space="preserve">, </w:t>
      </w:r>
      <w:r>
        <w:rPr>
          <w:rFonts w:ascii="Century" w:hAnsi="Century" w:cs="Century"/>
          <w:rtl w:val="true"/>
        </w:rPr>
        <w:t xml:space="preserve">להבטיח שוויון הזדמנויות בקרב המתקשרים הפוטנציאליים ולמנוע התקשרות שעלולה להיות נגועה במשוא פנים </w:t>
      </w:r>
      <w:r>
        <w:rPr>
          <w:rFonts w:cs="Garamond" w:ascii="Garamond" w:hAnsi="Garamond"/>
          <w:rtl w:val="true"/>
        </w:rPr>
        <w:t>(</w:t>
      </w:r>
      <w:r>
        <w:rPr>
          <w:rFonts w:ascii="Garamond" w:hAnsi="Garamond" w:cs="Garamond"/>
          <w:rtl w:val="true"/>
        </w:rPr>
        <w:t>ראו</w:t>
      </w:r>
      <w:r>
        <w:rPr>
          <w:rFonts w:cs="Garamond" w:ascii="Garamond" w:hAnsi="Garamond"/>
          <w:rtl w:val="true"/>
        </w:rPr>
        <w:t xml:space="preserve">: </w:t>
      </w:r>
      <w:hyperlink r:id="rId92">
        <w:r>
          <w:rPr>
            <w:rStyle w:val="Hyperlink"/>
            <w:rFonts w:ascii="Garamond" w:hAnsi="Garamond" w:cs="Garamond"/>
            <w:rtl w:val="true"/>
          </w:rPr>
          <w:t>דפנה</w:t>
        </w:r>
        <w:r>
          <w:rPr>
            <w:rStyle w:val="Hyperlink"/>
            <w:rFonts w:ascii="Garamond" w:hAnsi="Garamond" w:cs="Garamond"/>
            <w:rtl w:val="true"/>
          </w:rPr>
          <w:t xml:space="preserve"> </w:t>
        </w:r>
        <w:r>
          <w:rPr>
            <w:rStyle w:val="Hyperlink"/>
            <w:rFonts w:ascii="Garamond" w:hAnsi="Garamond" w:cs="Garamond"/>
            <w:rtl w:val="true"/>
          </w:rPr>
          <w:t>ברק</w:t>
        </w:r>
        <w:r>
          <w:rPr>
            <w:rStyle w:val="Hyperlink"/>
            <w:rFonts w:cs="Garamond" w:ascii="Garamond" w:hAnsi="Garamond"/>
            <w:rtl w:val="true"/>
          </w:rPr>
          <w:t>-</w:t>
        </w:r>
        <w:r>
          <w:rPr>
            <w:rStyle w:val="Hyperlink"/>
            <w:rFonts w:ascii="Garamond" w:hAnsi="Garamond" w:cs="Garamond"/>
            <w:rtl w:val="true"/>
          </w:rPr>
          <w:t>ארז</w:t>
        </w:r>
        <w:r>
          <w:rPr>
            <w:rStyle w:val="Hyperlink"/>
            <w:rFonts w:ascii="Garamond" w:hAnsi="Garamond" w:cs="Garamond"/>
            <w:rtl w:val="true"/>
          </w:rPr>
          <w:t xml:space="preserve"> </w:t>
        </w:r>
        <w:r>
          <w:rPr>
            <w:rStyle w:val="Hyperlink"/>
            <w:rFonts w:ascii="Garamond" w:hAnsi="Garamond" w:cs="Garamond"/>
            <w:rtl w:val="true"/>
          </w:rPr>
          <w:t>משפט</w:t>
        </w:r>
        <w:r>
          <w:rPr>
            <w:rStyle w:val="Hyperlink"/>
            <w:rFonts w:ascii="Garamond" w:hAnsi="Garamond" w:cs="Garamond"/>
            <w:rtl w:val="true"/>
          </w:rPr>
          <w:t xml:space="preserve"> </w:t>
        </w:r>
        <w:r>
          <w:rPr>
            <w:rStyle w:val="Hyperlink"/>
            <w:rFonts w:ascii="Garamond" w:hAnsi="Garamond" w:cs="Garamond"/>
            <w:rtl w:val="true"/>
          </w:rPr>
          <w:t>מינהלי</w:t>
        </w:r>
        <w:r>
          <w:rPr>
            <w:rStyle w:val="Hyperlink"/>
            <w:rFonts w:ascii="Garamond" w:hAnsi="Garamond" w:cs="Garamond"/>
            <w:rtl w:val="true"/>
          </w:rPr>
          <w:t xml:space="preserve"> </w:t>
        </w:r>
        <w:r>
          <w:rPr>
            <w:rStyle w:val="Hyperlink"/>
            <w:rFonts w:ascii="Garamond" w:hAnsi="Garamond" w:cs="Garamond"/>
            <w:rtl w:val="true"/>
          </w:rPr>
          <w:t>כרך</w:t>
        </w:r>
        <w:r>
          <w:rPr>
            <w:rStyle w:val="Hyperlink"/>
            <w:rFonts w:ascii="Garamond" w:hAnsi="Garamond" w:cs="Garamond"/>
            <w:rtl w:val="true"/>
          </w:rPr>
          <w:t xml:space="preserve"> </w:t>
        </w:r>
        <w:r>
          <w:rPr>
            <w:rStyle w:val="Hyperlink"/>
            <w:rFonts w:ascii="Garamond" w:hAnsi="Garamond" w:cs="Garamond"/>
            <w:rtl w:val="true"/>
          </w:rPr>
          <w:t>ג</w:t>
        </w:r>
        <w:r>
          <w:rPr>
            <w:rStyle w:val="Hyperlink"/>
            <w:rFonts w:ascii="Garamond" w:hAnsi="Garamond" w:cs="Garamond"/>
            <w:rtl w:val="true"/>
          </w:rPr>
          <w:t xml:space="preserve"> – </w:t>
        </w:r>
        <w:r>
          <w:rPr>
            <w:rStyle w:val="Hyperlink"/>
            <w:rFonts w:ascii="Garamond" w:hAnsi="Garamond" w:cs="Garamond"/>
            <w:rtl w:val="true"/>
          </w:rPr>
          <w:t>משפט</w:t>
        </w:r>
        <w:r>
          <w:rPr>
            <w:rStyle w:val="Hyperlink"/>
            <w:rFonts w:ascii="Garamond" w:hAnsi="Garamond" w:cs="Garamond"/>
            <w:rtl w:val="true"/>
          </w:rPr>
          <w:t xml:space="preserve"> </w:t>
        </w:r>
        <w:r>
          <w:rPr>
            <w:rStyle w:val="Hyperlink"/>
            <w:rFonts w:ascii="Garamond" w:hAnsi="Garamond" w:cs="Garamond"/>
            <w:rtl w:val="true"/>
          </w:rPr>
          <w:t>מינהלי</w:t>
        </w:r>
        <w:r>
          <w:rPr>
            <w:rStyle w:val="Hyperlink"/>
            <w:rFonts w:ascii="Garamond" w:hAnsi="Garamond" w:cs="Garamond"/>
            <w:rtl w:val="true"/>
          </w:rPr>
          <w:t xml:space="preserve"> </w:t>
        </w:r>
        <w:r>
          <w:rPr>
            <w:rStyle w:val="Hyperlink"/>
            <w:rFonts w:ascii="Garamond" w:hAnsi="Garamond" w:cs="Garamond"/>
            <w:rtl w:val="true"/>
          </w:rPr>
          <w:t>כלכלי</w:t>
        </w:r>
        <w:r>
          <w:rPr>
            <w:rStyle w:val="Hyperlink"/>
            <w:rFonts w:ascii="Garamond" w:hAnsi="Garamond" w:cs="Garamond"/>
            <w:rtl w:val="true"/>
          </w:rPr>
          <w:t xml:space="preserve"> </w:t>
        </w:r>
      </w:hyperlink>
      <w:r>
        <w:rPr>
          <w:rFonts w:ascii="Garamond" w:hAnsi="Garamond" w:cs="Garamond"/>
          <w:rtl w:val="true"/>
        </w:rPr>
        <w:t xml:space="preserve"> </w:t>
      </w:r>
      <w:r>
        <w:rPr>
          <w:rFonts w:cs="Century" w:ascii="Century" w:hAnsi="Century"/>
        </w:rPr>
        <w:t>196-25</w:t>
      </w:r>
      <w:r>
        <w:rPr>
          <w:rFonts w:cs="Garamond" w:ascii="Garamond" w:hAnsi="Garamond"/>
          <w:rtl w:val="true"/>
        </w:rPr>
        <w:t xml:space="preserve"> (</w:t>
      </w:r>
      <w:r>
        <w:rPr>
          <w:rFonts w:cs="Garamond" w:ascii="Garamond" w:hAnsi="Garamond"/>
        </w:rPr>
        <w:t>2013</w:t>
      </w:r>
      <w:r>
        <w:rPr>
          <w:rFonts w:cs="Garamond" w:ascii="Garamond" w:hAnsi="Garamond"/>
          <w:rtl w:val="true"/>
        </w:rPr>
        <w:t>)</w:t>
      </w:r>
      <w:r>
        <w:rPr>
          <w:rFonts w:cs="Garamond" w:ascii="Garamond" w:hAnsi="Garamond"/>
          <w:rtl w:val="true"/>
        </w:rPr>
        <w:t xml:space="preserve">. </w:t>
      </w:r>
      <w:r>
        <w:rPr>
          <w:rFonts w:ascii="Garamond" w:hAnsi="Garamond" w:cs="Garamond"/>
          <w:rtl w:val="true"/>
        </w:rPr>
        <w:t>ראו גם</w:t>
      </w:r>
      <w:r>
        <w:rPr>
          <w:rFonts w:cs="Garamond" w:ascii="Garamond" w:hAnsi="Garamond"/>
          <w:rtl w:val="true"/>
        </w:rPr>
        <w:t xml:space="preserve">: </w:t>
      </w:r>
      <w:r>
        <w:rPr>
          <w:rFonts w:ascii="Garamond" w:hAnsi="Garamond" w:cs="Garamond"/>
          <w:rtl w:val="true"/>
        </w:rPr>
        <w:t xml:space="preserve">עומר </w:t>
      </w:r>
      <w:hyperlink r:id="rId93">
        <w:r>
          <w:rPr>
            <w:rStyle w:val="Hyperlink"/>
            <w:rFonts w:ascii="Garamond" w:hAnsi="Garamond" w:cs="Garamond"/>
            <w:color w:val="0000FF"/>
            <w:u w:val="single"/>
            <w:rtl w:val="true"/>
          </w:rPr>
          <w:t>דקל</w:t>
        </w:r>
        <w:r>
          <w:rPr>
            <w:rStyle w:val="Hyperlink"/>
            <w:rFonts w:ascii="Garamond" w:hAnsi="Garamond" w:cs="Garamond"/>
            <w:color w:val="0000FF"/>
            <w:u w:val="single"/>
            <w:rtl w:val="true"/>
          </w:rPr>
          <w:t xml:space="preserve"> </w:t>
        </w:r>
        <w:r>
          <w:rPr>
            <w:rStyle w:val="Hyperlink"/>
            <w:rFonts w:ascii="Garamond" w:hAnsi="Garamond" w:cs="Garamond"/>
            <w:color w:val="0000FF"/>
            <w:u w:val="single"/>
            <w:rtl w:val="true"/>
          </w:rPr>
          <w:t>חובת</w:t>
        </w:r>
        <w:r>
          <w:rPr>
            <w:rStyle w:val="Hyperlink"/>
            <w:rFonts w:ascii="Garamond" w:hAnsi="Garamond" w:cs="Garamond"/>
            <w:color w:val="0000FF"/>
            <w:u w:val="single"/>
            <w:rtl w:val="true"/>
          </w:rPr>
          <w:t xml:space="preserve"> </w:t>
        </w:r>
        <w:r>
          <w:rPr>
            <w:rStyle w:val="Hyperlink"/>
            <w:rFonts w:ascii="Garamond" w:hAnsi="Garamond" w:cs="Garamond"/>
            <w:color w:val="0000FF"/>
            <w:u w:val="single"/>
            <w:rtl w:val="true"/>
          </w:rPr>
          <w:t>המכרז</w:t>
        </w:r>
        <w:r>
          <w:rPr>
            <w:rStyle w:val="Hyperlink"/>
            <w:rFonts w:ascii="Garamond" w:hAnsi="Garamond" w:cs="Garamond"/>
            <w:color w:val="0000FF"/>
            <w:u w:val="single"/>
            <w:rtl w:val="true"/>
          </w:rPr>
          <w:t xml:space="preserve"> </w:t>
        </w:r>
        <w:r>
          <w:rPr>
            <w:rStyle w:val="Hyperlink"/>
            <w:rFonts w:ascii="Garamond" w:hAnsi="Garamond" w:cs="Garamond"/>
            <w:color w:val="0000FF"/>
            <w:u w:val="single"/>
            <w:rtl w:val="true"/>
          </w:rPr>
          <w:t>של</w:t>
        </w:r>
        <w:r>
          <w:rPr>
            <w:rStyle w:val="Hyperlink"/>
            <w:rFonts w:ascii="Garamond" w:hAnsi="Garamond" w:cs="Garamond"/>
            <w:color w:val="0000FF"/>
            <w:u w:val="single"/>
            <w:rtl w:val="true"/>
          </w:rPr>
          <w:t xml:space="preserve"> </w:t>
        </w:r>
        <w:r>
          <w:rPr>
            <w:rStyle w:val="Hyperlink"/>
            <w:rFonts w:ascii="Garamond" w:hAnsi="Garamond" w:cs="Garamond"/>
            <w:color w:val="0000FF"/>
            <w:u w:val="single"/>
            <w:rtl w:val="true"/>
          </w:rPr>
          <w:t>גופים</w:t>
        </w:r>
      </w:hyperlink>
      <w:r>
        <w:rPr>
          <w:rFonts w:ascii="Century" w:hAnsi="Century" w:eastAsia="Century" w:cs="Century"/>
          <w:b/>
          <w:b/>
          <w:spacing w:val="0"/>
          <w:szCs w:val="24"/>
          <w:rtl w:val="true"/>
        </w:rPr>
        <w:t xml:space="preserve"> </w:t>
      </w:r>
      <w:r>
        <w:rPr>
          <w:rFonts w:ascii="Century" w:hAnsi="Century" w:cs="Miriam"/>
          <w:b/>
          <w:b/>
          <w:spacing w:val="0"/>
          <w:szCs w:val="24"/>
          <w:rtl w:val="true"/>
        </w:rPr>
        <w:t>מינהליים</w:t>
      </w:r>
      <w:r>
        <w:rPr>
          <w:rFonts w:ascii="Century" w:hAnsi="Century" w:cs="Century"/>
          <w:rtl w:val="true"/>
        </w:rPr>
        <w:t xml:space="preserve"> </w:t>
      </w:r>
      <w:r>
        <w:rPr>
          <w:rFonts w:cs="Century" w:ascii="Century" w:hAnsi="Century"/>
        </w:rPr>
        <w:t>153-151</w:t>
      </w:r>
      <w:r>
        <w:rPr>
          <w:rFonts w:cs="Century" w:ascii="Century" w:hAnsi="Century"/>
          <w:rtl w:val="true"/>
        </w:rPr>
        <w:t xml:space="preserve"> (</w:t>
      </w:r>
      <w:r>
        <w:rPr>
          <w:rFonts w:cs="Century" w:ascii="Century" w:hAnsi="Century"/>
        </w:rPr>
        <w:t>2001</w:t>
      </w:r>
      <w:r>
        <w:rPr>
          <w:rFonts w:cs="Century" w:ascii="Century" w:hAnsi="Century"/>
          <w:rtl w:val="true"/>
        </w:rPr>
        <w:t xml:space="preserve">); </w:t>
      </w:r>
      <w:r>
        <w:rPr>
          <w:rFonts w:ascii="Century" w:hAnsi="Century" w:cs="Century"/>
          <w:rtl w:val="true"/>
        </w:rPr>
        <w:t xml:space="preserve">עומר דקל </w:t>
      </w:r>
      <w:r>
        <w:rPr>
          <w:rFonts w:ascii="Century" w:hAnsi="Century" w:cs="Miriam"/>
          <w:b/>
          <w:b/>
          <w:spacing w:val="0"/>
          <w:szCs w:val="24"/>
          <w:rtl w:val="true"/>
        </w:rPr>
        <w:t>מכרזים</w:t>
      </w:r>
      <w:r>
        <w:rPr>
          <w:rFonts w:ascii="Century" w:hAnsi="Century" w:cs="Century"/>
          <w:rtl w:val="true"/>
        </w:rPr>
        <w:t xml:space="preserve"> </w:t>
      </w:r>
      <w:r>
        <w:rPr>
          <w:rFonts w:cs="Century" w:ascii="Century" w:hAnsi="Century"/>
        </w:rPr>
        <w:t>140-91</w:t>
      </w:r>
      <w:r>
        <w:rPr>
          <w:rFonts w:cs="Century" w:ascii="Century" w:hAnsi="Century"/>
          <w:rtl w:val="true"/>
        </w:rPr>
        <w:t xml:space="preserve"> (</w:t>
      </w:r>
      <w:r>
        <w:rPr>
          <w:rFonts w:cs="Century" w:ascii="Century" w:hAnsi="Century"/>
        </w:rPr>
        <w:t>2004</w:t>
      </w:r>
      <w:r>
        <w:rPr>
          <w:rFonts w:cs="Century" w:ascii="Century" w:hAnsi="Century"/>
          <w:rtl w:val="true"/>
        </w:rPr>
        <w:t>)</w:t>
      </w:r>
      <w:r>
        <w:rPr>
          <w:rFonts w:cs="Garamond" w:ascii="Garamond" w:hAnsi="Garamond"/>
          <w:rtl w:val="true"/>
        </w:rPr>
        <w:t>)</w:t>
      </w:r>
      <w:r>
        <w:rPr>
          <w:rFonts w:cs="Century" w:ascii="Century" w:hAnsi="Century"/>
          <w:rtl w:val="true"/>
        </w:rPr>
        <w:t xml:space="preserve">. </w:t>
      </w:r>
      <w:r>
        <w:rPr>
          <w:rFonts w:ascii="Century" w:hAnsi="Century" w:cs="Century"/>
          <w:rtl w:val="true"/>
        </w:rPr>
        <w:t>ההנחה העומדת ביסוד הדברים היא</w:t>
      </w:r>
      <w:r>
        <w:rPr>
          <w:rFonts w:cs="Century" w:ascii="Century" w:hAnsi="Century"/>
          <w:rtl w:val="true"/>
        </w:rPr>
        <w:t xml:space="preserve">, </w:t>
      </w:r>
      <w:r>
        <w:rPr>
          <w:rFonts w:ascii="Century" w:hAnsi="Century" w:cs="Century"/>
          <w:rtl w:val="true"/>
        </w:rPr>
        <w:t>כמובן</w:t>
      </w:r>
      <w:r>
        <w:rPr>
          <w:rFonts w:cs="Century" w:ascii="Century" w:hAnsi="Century"/>
          <w:rtl w:val="true"/>
        </w:rPr>
        <w:t xml:space="preserve">, </w:t>
      </w:r>
      <w:r>
        <w:rPr>
          <w:rFonts w:ascii="Century" w:hAnsi="Century" w:cs="Century"/>
          <w:rtl w:val="true"/>
        </w:rPr>
        <w:t>קיומו של שוק תחרותי</w:t>
      </w:r>
      <w:r>
        <w:rPr>
          <w:rFonts w:cs="Century" w:ascii="Century" w:hAnsi="Century"/>
          <w:rtl w:val="true"/>
        </w:rPr>
        <w:t xml:space="preserve">. </w:t>
      </w:r>
      <w:r>
        <w:rPr>
          <w:rFonts w:ascii="Century" w:hAnsi="Century" w:cs="Century"/>
          <w:rtl w:val="true"/>
        </w:rPr>
        <w:t>ללא שוק תחרותי אין למעשה ערך של ממש בעריכת המכרזים</w:t>
      </w:r>
      <w:r>
        <w:rPr>
          <w:rFonts w:cs="Century" w:ascii="Century" w:hAnsi="Century"/>
          <w:rtl w:val="true"/>
        </w:rPr>
        <w:t xml:space="preserve">, </w:t>
      </w:r>
      <w:r>
        <w:rPr>
          <w:rFonts w:ascii="Century" w:hAnsi="Century" w:cs="Century"/>
          <w:rtl w:val="true"/>
        </w:rPr>
        <w:t xml:space="preserve">הכרוכה כשלעצמה בעלויות </w:t>
      </w:r>
      <w:r>
        <w:rPr>
          <w:rFonts w:cs="Century" w:ascii="Century" w:hAnsi="Century"/>
          <w:rtl w:val="true"/>
        </w:rPr>
        <w:t>(</w:t>
      </w:r>
      <w:r>
        <w:rPr>
          <w:rFonts w:ascii="Century" w:hAnsi="Century" w:cs="Century"/>
          <w:rtl w:val="true"/>
        </w:rPr>
        <w:t>ראו</w:t>
      </w:r>
      <w:r>
        <w:rPr>
          <w:rFonts w:cs="Century" w:ascii="Century" w:hAnsi="Century"/>
          <w:rtl w:val="true"/>
        </w:rPr>
        <w:t>:</w:t>
      </w:r>
      <w:r>
        <w:rPr>
          <w:rFonts w:cs="Century" w:ascii="Century" w:hAnsi="Century"/>
          <w:rtl w:val="true"/>
        </w:rPr>
        <w:t xml:space="preserve"> </w:t>
      </w:r>
      <w:hyperlink r:id="rId94">
        <w:r>
          <w:rPr>
            <w:rStyle w:val="Hyperlink"/>
            <w:rFonts w:ascii="Century" w:hAnsi="Century" w:cs="Century"/>
            <w:color w:val="0000FF"/>
            <w:u w:val="single"/>
            <w:rtl w:val="true"/>
          </w:rPr>
          <w:t>עע</w:t>
        </w:r>
        <w:r>
          <w:rPr>
            <w:rStyle w:val="Hyperlink"/>
            <w:rFonts w:cs="Century" w:ascii="Century" w:hAnsi="Century"/>
            <w:color w:val="0000FF"/>
            <w:u w:val="single"/>
            <w:rtl w:val="true"/>
          </w:rPr>
          <w:t>"</w:t>
        </w:r>
        <w:r>
          <w:rPr>
            <w:rStyle w:val="Hyperlink"/>
            <w:rFonts w:ascii="Century" w:hAnsi="Century" w:cs="Century"/>
            <w:color w:val="0000FF"/>
            <w:u w:val="single"/>
            <w:rtl w:val="true"/>
          </w:rPr>
          <w:t>ם</w:t>
        </w:r>
        <w:r>
          <w:rPr>
            <w:rStyle w:val="Hyperlink"/>
            <w:rFonts w:ascii="Century" w:hAnsi="Century" w:cs="Century"/>
            <w:color w:val="0000FF"/>
            <w:u w:val="single"/>
            <w:rtl w:val="true"/>
          </w:rPr>
          <w:t xml:space="preserve"> </w:t>
        </w:r>
        <w:r>
          <w:rPr>
            <w:rStyle w:val="Hyperlink"/>
            <w:rFonts w:cs="Century" w:ascii="Century" w:hAnsi="Century"/>
            <w:color w:val="0000FF"/>
            <w:u w:val="single"/>
          </w:rPr>
          <w:t>6464/03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לשכת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שמאי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המקרקעין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בישראל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משרד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המשפטים</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אגף</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שומת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מקרקעין</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נח</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293</w:t>
      </w:r>
      <w:r>
        <w:rPr>
          <w:rFonts w:cs="Century" w:ascii="Century" w:hAnsi="Century"/>
          <w:rtl w:val="true"/>
        </w:rPr>
        <w:t xml:space="preserve">, </w:t>
      </w:r>
      <w:r>
        <w:rPr>
          <w:rFonts w:cs="Century" w:ascii="Century" w:hAnsi="Century"/>
        </w:rPr>
        <w:t>302</w:t>
      </w:r>
      <w:r>
        <w:rPr>
          <w:rFonts w:cs="Century" w:ascii="Century" w:hAnsi="Century"/>
          <w:rtl w:val="true"/>
        </w:rPr>
        <w:t xml:space="preserve"> </w:t>
      </w:r>
      <w:r>
        <w:rPr>
          <w:rFonts w:cs="Century" w:ascii="Century" w:hAnsi="Century"/>
          <w:rtl w:val="true"/>
        </w:rPr>
        <w:t>(</w:t>
      </w:r>
      <w:r>
        <w:rPr>
          <w:rFonts w:cs="Century" w:ascii="Century" w:hAnsi="Century"/>
        </w:rPr>
        <w:t>2004</w:t>
      </w:r>
      <w:r>
        <w:rPr>
          <w:rFonts w:cs="Century" w:ascii="Century" w:hAnsi="Century"/>
          <w:rtl w:val="true"/>
        </w:rPr>
        <w:t>)</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תיאום של הליכים תחרותיים הוא רעה חולה והוא מוביל לפגיעה חמורה בכלכלה בכל מקרה שבו הוא מתקיים</w:t>
      </w:r>
      <w:r>
        <w:rPr>
          <w:rFonts w:cs="Century" w:ascii="Century" w:hAnsi="Century"/>
          <w:rtl w:val="true"/>
        </w:rPr>
        <w:t xml:space="preserve">. </w:t>
      </w:r>
      <w:r>
        <w:rPr>
          <w:rFonts w:ascii="Century" w:hAnsi="Century" w:cs="Century"/>
          <w:rtl w:val="true"/>
        </w:rPr>
        <w:t>אך כאשר מדובר בתיאומים שעניינם הליכים תחרותיים של רשויות ציבוריות הפגיעה היא למעשה כפולה ומכופלת</w:t>
      </w:r>
      <w:r>
        <w:rPr>
          <w:rFonts w:cs="Century" w:ascii="Century" w:hAnsi="Century"/>
          <w:rtl w:val="true"/>
        </w:rPr>
        <w:t xml:space="preserve">, </w:t>
      </w:r>
      <w:r>
        <w:rPr>
          <w:rFonts w:ascii="Century" w:hAnsi="Century" w:cs="Century"/>
          <w:rtl w:val="true"/>
        </w:rPr>
        <w:t xml:space="preserve">בשל כך שהרשויות חייבות לקיים את ההליך התחרותי </w:t>
      </w:r>
      <w:r>
        <w:rPr>
          <w:rFonts w:ascii="Century" w:hAnsi="Century" w:cs="Century"/>
          <w:rtl w:val="true"/>
        </w:rPr>
        <w:t>–</w:t>
      </w:r>
      <w:r>
        <w:rPr>
          <w:rFonts w:ascii="Century" w:hAnsi="Century" w:cs="Century"/>
          <w:rtl w:val="true"/>
        </w:rPr>
        <w:t xml:space="preserve"> גם אם לא תמיד במתכונת של מכרז פורמאלי </w:t>
      </w:r>
      <w:r>
        <w:rPr>
          <w:rFonts w:ascii="Century" w:hAnsi="Century" w:cs="Century"/>
          <w:rtl w:val="true"/>
        </w:rPr>
        <w:t>–</w:t>
      </w:r>
      <w:r>
        <w:rPr>
          <w:rFonts w:ascii="Century" w:hAnsi="Century" w:cs="Century"/>
          <w:rtl w:val="true"/>
        </w:rPr>
        <w:t xml:space="preserve"> ובמובן זה הן </w:t>
      </w:r>
      <w:r>
        <w:rPr>
          <w:rFonts w:cs="Century" w:ascii="Century" w:hAnsi="Century"/>
          <w:rtl w:val="true"/>
        </w:rPr>
        <w:t>"</w:t>
      </w:r>
      <w:r>
        <w:rPr>
          <w:rFonts w:ascii="Century" w:hAnsi="Century" w:cs="Century"/>
          <w:rtl w:val="true"/>
        </w:rPr>
        <w:t>שבויות</w:t>
      </w:r>
      <w:r>
        <w:rPr>
          <w:rFonts w:cs="Century" w:ascii="Century" w:hAnsi="Century"/>
          <w:rtl w:val="true"/>
        </w:rPr>
        <w:t xml:space="preserve">" </w:t>
      </w:r>
      <w:r>
        <w:rPr>
          <w:rFonts w:ascii="Century" w:hAnsi="Century" w:cs="Century"/>
          <w:rtl w:val="true"/>
        </w:rPr>
        <w:t xml:space="preserve">שלו </w:t>
      </w:r>
      <w:r>
        <w:rPr>
          <w:rFonts w:cs="Century" w:ascii="Century" w:hAnsi="Century"/>
          <w:rtl w:val="true"/>
        </w:rPr>
        <w:t>(</w:t>
      </w:r>
      <w:r>
        <w:rPr>
          <w:rFonts w:ascii="Century" w:hAnsi="Century" w:cs="Century"/>
          <w:rtl w:val="true"/>
        </w:rPr>
        <w:t>ראו למשל</w:t>
      </w:r>
      <w:r>
        <w:rPr>
          <w:rFonts w:cs="Century" w:ascii="Century" w:hAnsi="Century"/>
          <w:rtl w:val="true"/>
        </w:rPr>
        <w:t xml:space="preserve">: </w:t>
      </w:r>
      <w:hyperlink r:id="rId9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197</w:t>
        </w:r>
      </w:hyperlink>
      <w:r>
        <w:rPr>
          <w:rFonts w:cs="Century" w:ascii="Century" w:hAnsi="Century"/>
          <w:rtl w:val="true"/>
        </w:rPr>
        <w:t xml:space="preserve"> </w:t>
      </w:r>
      <w:r>
        <w:rPr>
          <w:rFonts w:ascii="Century" w:hAnsi="Century" w:cs="Century"/>
          <w:rtl w:val="true"/>
        </w:rPr>
        <w:t>ל</w:t>
      </w:r>
      <w:hyperlink r:id="rId96">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העיריות</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חדש</w:t>
      </w:r>
      <w:r>
        <w:rPr>
          <w:rFonts w:cs="Century" w:ascii="Century" w:hAnsi="Century"/>
          <w:rtl w:val="true"/>
        </w:rPr>
        <w:t xml:space="preserve">] </w:t>
      </w:r>
      <w:hyperlink r:id="rId97">
        <w:r>
          <w:rPr>
            <w:rStyle w:val="Hyperlink"/>
            <w:rFonts w:ascii="Century" w:hAnsi="Century" w:cs="Century"/>
            <w:color w:val="0000FF"/>
            <w:u w:val="single"/>
            <w:rtl w:val="true"/>
          </w:rPr>
          <w:t>וסעיף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9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חובת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המכרזים</w:t>
        </w:r>
      </w:hyperlink>
      <w:r>
        <w:rPr>
          <w:rFonts w:cs="Century" w:ascii="Century" w:hAnsi="Century"/>
          <w:rtl w:val="true"/>
        </w:rPr>
        <w:t xml:space="preserve">, </w:t>
      </w:r>
      <w:r>
        <w:rPr>
          <w:rFonts w:ascii="Century" w:hAnsi="Century" w:cs="Century"/>
          <w:rtl w:val="true"/>
        </w:rPr>
        <w:t>התשנ</w:t>
      </w:r>
      <w:r>
        <w:rPr>
          <w:rFonts w:cs="Century" w:ascii="Century" w:hAnsi="Century"/>
          <w:rtl w:val="true"/>
        </w:rPr>
        <w:t>"</w:t>
      </w:r>
      <w:r>
        <w:rPr>
          <w:rFonts w:ascii="Century" w:hAnsi="Century" w:cs="Century"/>
          <w:rtl w:val="true"/>
        </w:rPr>
        <w:t>ב</w:t>
      </w:r>
      <w:r>
        <w:rPr>
          <w:rFonts w:cs="Century" w:ascii="Century" w:hAnsi="Century"/>
          <w:rtl w:val="true"/>
        </w:rPr>
        <w:t>-</w:t>
      </w:r>
      <w:r>
        <w:rPr>
          <w:rFonts w:cs="Century" w:ascii="Century" w:hAnsi="Century"/>
        </w:rPr>
        <w:t>1992</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לקיומו של הליך תחרותי יש תועלת וגם מחיר</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כאשר מתבצע ברקע הדברים תיאום נותר המחיר ללא התועלת</w:t>
      </w:r>
      <w:r>
        <w:rPr>
          <w:rFonts w:cs="Century" w:ascii="Century" w:hAnsi="Century"/>
          <w:rtl w:val="true"/>
        </w:rPr>
        <w:t xml:space="preserve">. </w:t>
      </w:r>
      <w:r>
        <w:rPr>
          <w:rFonts w:ascii="Century" w:hAnsi="Century" w:cs="Century"/>
          <w:rtl w:val="true"/>
        </w:rPr>
        <w:t>כפי שקבע בעבר בית משפט זה</w:t>
      </w:r>
      <w:r>
        <w:rPr>
          <w:rFonts w:cs="Century" w:ascii="Century" w:hAnsi="Century"/>
          <w:rtl w:val="true"/>
        </w:rPr>
        <w:t>, "</w:t>
      </w:r>
      <w:r>
        <w:rPr>
          <w:rFonts w:ascii="Century" w:hAnsi="Century" w:cs="Century"/>
          <w:rtl w:val="true"/>
        </w:rPr>
        <w:t>במקרה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תיאום</w:t>
      </w:r>
      <w:r>
        <w:rPr>
          <w:rFonts w:ascii="Century" w:hAnsi="Century" w:cs="Century"/>
          <w:rtl w:val="true"/>
        </w:rPr>
        <w:t xml:space="preserve"> </w:t>
      </w:r>
      <w:r>
        <w:rPr>
          <w:rFonts w:ascii="Century" w:hAnsi="Century" w:cs="Century"/>
          <w:rtl w:val="true"/>
        </w:rPr>
        <w:t>ממושך</w:t>
      </w:r>
      <w:r>
        <w:rPr>
          <w:rFonts w:ascii="Century" w:hAnsi="Century" w:cs="Century"/>
          <w:rtl w:val="true"/>
        </w:rPr>
        <w:t xml:space="preserve"> </w:t>
      </w:r>
      <w:r>
        <w:rPr>
          <w:rFonts w:ascii="Century" w:hAnsi="Century" w:cs="Century"/>
          <w:rtl w:val="true"/>
        </w:rPr>
        <w:t>בשוק</w:t>
      </w:r>
      <w:r>
        <w:rPr>
          <w:rFonts w:ascii="Century" w:hAnsi="Century" w:cs="Century"/>
          <w:rtl w:val="true"/>
        </w:rPr>
        <w:t xml:space="preserve"> </w:t>
      </w:r>
      <w:r>
        <w:rPr>
          <w:rFonts w:ascii="Century" w:hAnsi="Century" w:cs="Century"/>
          <w:rtl w:val="true"/>
        </w:rPr>
        <w:t>מסוים</w:t>
      </w:r>
      <w:r>
        <w:rPr>
          <w:rFonts w:cs="Century" w:ascii="Century" w:hAnsi="Century"/>
          <w:rtl w:val="true"/>
        </w:rPr>
        <w:t xml:space="preserve">, </w:t>
      </w:r>
      <w:r>
        <w:rPr>
          <w:rFonts w:ascii="Century" w:hAnsi="Century" w:cs="Century"/>
          <w:rtl w:val="true"/>
        </w:rPr>
        <w:t>שאינו</w:t>
      </w:r>
      <w:r>
        <w:rPr>
          <w:rFonts w:ascii="Century" w:hAnsi="Century" w:cs="Century"/>
          <w:rtl w:val="true"/>
        </w:rPr>
        <w:t xml:space="preserve"> </w:t>
      </w:r>
      <w:r>
        <w:rPr>
          <w:rFonts w:ascii="Century" w:hAnsi="Century" w:cs="Century"/>
          <w:rtl w:val="true"/>
        </w:rPr>
        <w:t>מתגלה</w:t>
      </w:r>
      <w:r>
        <w:rPr>
          <w:rFonts w:cs="Century" w:ascii="Century" w:hAnsi="Century"/>
          <w:rtl w:val="true"/>
        </w:rPr>
        <w:t xml:space="preserve">, </w:t>
      </w:r>
      <w:r>
        <w:rPr>
          <w:rFonts w:ascii="Century" w:hAnsi="Century" w:cs="Century"/>
          <w:rtl w:val="true"/>
        </w:rPr>
        <w:t>עשויה</w:t>
      </w:r>
      <w:r>
        <w:rPr>
          <w:rFonts w:cs="Century" w:ascii="Century" w:hAnsi="Century"/>
          <w:rtl w:val="true"/>
        </w:rPr>
        <w:t xml:space="preserve">, </w:t>
      </w:r>
      <w:r>
        <w:rPr>
          <w:rFonts w:ascii="Century" w:hAnsi="Century" w:cs="Century"/>
          <w:rtl w:val="true"/>
        </w:rPr>
        <w:t>איפוא</w:t>
      </w:r>
      <w:r>
        <w:rPr>
          <w:rFonts w:cs="Century" w:ascii="Century" w:hAnsi="Century"/>
          <w:rtl w:val="true"/>
        </w:rPr>
        <w:t xml:space="preserve">, </w:t>
      </w:r>
      <w:r>
        <w:rPr>
          <w:rFonts w:ascii="Century" w:hAnsi="Century" w:cs="Century"/>
          <w:rtl w:val="true"/>
        </w:rPr>
        <w:t>הרשות</w:t>
      </w:r>
      <w:r>
        <w:rPr>
          <w:rFonts w:ascii="Century" w:hAnsi="Century" w:cs="Century"/>
          <w:rtl w:val="true"/>
        </w:rPr>
        <w:t xml:space="preserve"> </w:t>
      </w:r>
      <w:r>
        <w:rPr>
          <w:rFonts w:ascii="Century" w:hAnsi="Century" w:cs="Century"/>
          <w:rtl w:val="true"/>
        </w:rPr>
        <w:t>להידרש</w:t>
      </w:r>
      <w:r>
        <w:rPr>
          <w:rFonts w:ascii="Century" w:hAnsi="Century" w:cs="Century"/>
          <w:rtl w:val="true"/>
        </w:rPr>
        <w:t xml:space="preserve"> </w:t>
      </w:r>
      <w:r>
        <w:rPr>
          <w:rFonts w:ascii="Century" w:hAnsi="Century" w:cs="Century"/>
          <w:rtl w:val="true"/>
        </w:rPr>
        <w:t>לשלם</w:t>
      </w:r>
      <w:r>
        <w:rPr>
          <w:rFonts w:ascii="Century" w:hAnsi="Century" w:cs="Century"/>
          <w:rtl w:val="true"/>
        </w:rPr>
        <w:t xml:space="preserve"> </w:t>
      </w:r>
      <w:r>
        <w:rPr>
          <w:rFonts w:ascii="Century" w:hAnsi="Century" w:cs="Century"/>
          <w:rtl w:val="true"/>
        </w:rPr>
        <w:t>פעם</w:t>
      </w:r>
      <w:r>
        <w:rPr>
          <w:rFonts w:ascii="Century" w:hAnsi="Century" w:cs="Century"/>
          <w:rtl w:val="true"/>
        </w:rPr>
        <w:t xml:space="preserve"> </w:t>
      </w:r>
      <w:r>
        <w:rPr>
          <w:rFonts w:ascii="Century" w:hAnsi="Century" w:cs="Century"/>
          <w:rtl w:val="true"/>
        </w:rPr>
        <w:t>אחר</w:t>
      </w:r>
      <w:r>
        <w:rPr>
          <w:rFonts w:ascii="Century" w:hAnsi="Century" w:cs="Century"/>
          <w:rtl w:val="true"/>
        </w:rPr>
        <w:t xml:space="preserve"> </w:t>
      </w:r>
      <w:r>
        <w:rPr>
          <w:rFonts w:ascii="Century" w:hAnsi="Century" w:cs="Century"/>
          <w:rtl w:val="true"/>
        </w:rPr>
        <w:t>פעם</w:t>
      </w:r>
      <w:r>
        <w:rPr>
          <w:rFonts w:ascii="Century" w:hAnsi="Century" w:cs="Century"/>
          <w:rtl w:val="true"/>
        </w:rPr>
        <w:t xml:space="preserve"> </w:t>
      </w:r>
      <w:r>
        <w:rPr>
          <w:rFonts w:ascii="Century" w:hAnsi="Century" w:cs="Century"/>
          <w:rtl w:val="true"/>
        </w:rPr>
        <w:t>סכומים</w:t>
      </w:r>
      <w:r>
        <w:rPr>
          <w:rFonts w:ascii="Century" w:hAnsi="Century" w:cs="Century"/>
          <w:rtl w:val="true"/>
        </w:rPr>
        <w:t xml:space="preserve"> </w:t>
      </w:r>
      <w:r>
        <w:rPr>
          <w:rFonts w:ascii="Century" w:hAnsi="Century" w:cs="Century"/>
          <w:rtl w:val="true"/>
        </w:rPr>
        <w:t>גבוהים</w:t>
      </w:r>
      <w:r>
        <w:rPr>
          <w:rFonts w:ascii="Century" w:hAnsi="Century" w:cs="Century"/>
          <w:rtl w:val="true"/>
        </w:rPr>
        <w:t xml:space="preserve"> </w:t>
      </w:r>
      <w:r>
        <w:rPr>
          <w:rFonts w:ascii="Century" w:hAnsi="Century" w:cs="Century"/>
          <w:rtl w:val="true"/>
        </w:rPr>
        <w:t>בהרבה</w:t>
      </w:r>
      <w:r>
        <w:rPr>
          <w:rFonts w:ascii="Century" w:hAnsi="Century" w:cs="Century"/>
          <w:rtl w:val="true"/>
        </w:rPr>
        <w:t xml:space="preserve"> </w:t>
      </w:r>
      <w:r>
        <w:rPr>
          <w:rFonts w:ascii="Century" w:hAnsi="Century" w:cs="Century"/>
          <w:rtl w:val="true"/>
        </w:rPr>
        <w:t>מערכן</w:t>
      </w:r>
      <w:r>
        <w:rPr>
          <w:rFonts w:ascii="Century" w:hAnsi="Century" w:cs="Century"/>
          <w:rtl w:val="true"/>
        </w:rPr>
        <w:t xml:space="preserve"> </w:t>
      </w:r>
      <w:r>
        <w:rPr>
          <w:rFonts w:ascii="Century" w:hAnsi="Century" w:cs="Century"/>
          <w:rtl w:val="true"/>
        </w:rPr>
        <w:t>הריאלי</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העבודות</w:t>
      </w:r>
      <w:r>
        <w:rPr>
          <w:rFonts w:ascii="Century" w:hAnsi="Century" w:cs="Century"/>
          <w:rtl w:val="true"/>
        </w:rPr>
        <w:t xml:space="preserve"> </w:t>
      </w:r>
      <w:r>
        <w:rPr>
          <w:rFonts w:ascii="Century" w:hAnsi="Century" w:cs="Century"/>
          <w:rtl w:val="true"/>
        </w:rPr>
        <w:t>שלהן</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נדרשת</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מאומדנה</w:t>
      </w:r>
      <w:r>
        <w:rPr>
          <w:rFonts w:ascii="Century" w:hAnsi="Century" w:cs="Century"/>
          <w:rtl w:val="true"/>
        </w:rPr>
        <w:t xml:space="preserve"> </w:t>
      </w:r>
      <w:r>
        <w:rPr>
          <w:rFonts w:ascii="Century" w:hAnsi="Century" w:cs="Century"/>
          <w:rtl w:val="true"/>
        </w:rPr>
        <w:t>הראשוני</w:t>
      </w:r>
      <w:r>
        <w:rPr>
          <w:rFonts w:cs="Century" w:ascii="Century" w:hAnsi="Century"/>
          <w:rtl w:val="true"/>
        </w:rPr>
        <w:t xml:space="preserve">, </w:t>
      </w:r>
      <w:r>
        <w:rPr>
          <w:rFonts w:ascii="Century" w:hAnsi="Century" w:cs="Century"/>
          <w:rtl w:val="true"/>
        </w:rPr>
        <w:t>בלא</w:t>
      </w:r>
      <w:r>
        <w:rPr>
          <w:rFonts w:ascii="Century" w:hAnsi="Century" w:cs="Century"/>
          <w:rtl w:val="true"/>
        </w:rPr>
        <w:t xml:space="preserve"> </w:t>
      </w:r>
      <w:r>
        <w:rPr>
          <w:rFonts w:ascii="Century" w:hAnsi="Century" w:cs="Century"/>
          <w:rtl w:val="true"/>
        </w:rPr>
        <w:t>שיש</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ascii="Century" w:hAnsi="Century" w:cs="Century"/>
          <w:rtl w:val="true"/>
        </w:rPr>
        <w:t>שליטה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ובלא</w:t>
      </w:r>
      <w:r>
        <w:rPr>
          <w:rFonts w:ascii="Century" w:hAnsi="Century" w:cs="Century"/>
          <w:rtl w:val="true"/>
        </w:rPr>
        <w:t xml:space="preserve"> </w:t>
      </w:r>
      <w:r>
        <w:rPr>
          <w:rFonts w:ascii="Century" w:hAnsi="Century" w:cs="Century"/>
          <w:rtl w:val="true"/>
        </w:rPr>
        <w:t>שהיא</w:t>
      </w:r>
      <w:r>
        <w:rPr>
          <w:rFonts w:ascii="Century" w:hAnsi="Century" w:cs="Century"/>
          <w:rtl w:val="true"/>
        </w:rPr>
        <w:t xml:space="preserve"> </w:t>
      </w:r>
      <w:r>
        <w:rPr>
          <w:rFonts w:ascii="Century" w:hAnsi="Century" w:cs="Century"/>
          <w:rtl w:val="true"/>
        </w:rPr>
        <w:t>יכולה</w:t>
      </w:r>
      <w:r>
        <w:rPr>
          <w:rFonts w:ascii="Century" w:hAnsi="Century" w:cs="Century"/>
          <w:rtl w:val="true"/>
        </w:rPr>
        <w:t xml:space="preserve"> </w:t>
      </w:r>
      <w:r>
        <w:rPr>
          <w:rFonts w:ascii="Century" w:hAnsi="Century" w:cs="Century"/>
          <w:rtl w:val="true"/>
        </w:rPr>
        <w:t>לבחור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הגורמים</w:t>
      </w:r>
      <w:r>
        <w:rPr>
          <w:rFonts w:ascii="Century" w:hAnsi="Century" w:cs="Century"/>
          <w:rtl w:val="true"/>
        </w:rPr>
        <w:t xml:space="preserve"> </w:t>
      </w:r>
      <w:r>
        <w:rPr>
          <w:rFonts w:ascii="Century" w:hAnsi="Century" w:cs="Century"/>
          <w:rtl w:val="true"/>
        </w:rPr>
        <w:t>עמם</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מתקשרת</w:t>
      </w:r>
      <w:r>
        <w:rPr>
          <w:rFonts w:ascii="Century" w:hAnsi="Century" w:cs="Century"/>
          <w:rtl w:val="true"/>
        </w:rPr>
        <w:t xml:space="preserve"> </w:t>
      </w:r>
      <w:r>
        <w:rPr>
          <w:rFonts w:ascii="Century" w:hAnsi="Century" w:cs="Century"/>
          <w:rtl w:val="true"/>
        </w:rPr>
        <w:t>בדרך</w:t>
      </w:r>
      <w:r>
        <w:rPr>
          <w:rFonts w:ascii="Century" w:hAnsi="Century" w:cs="Century"/>
          <w:rtl w:val="true"/>
        </w:rPr>
        <w:t xml:space="preserve"> </w:t>
      </w:r>
      <w:r>
        <w:rPr>
          <w:rFonts w:ascii="Century" w:hAnsi="Century" w:cs="Century"/>
          <w:rtl w:val="true"/>
        </w:rPr>
        <w:t>אחרת</w:t>
      </w:r>
      <w:r>
        <w:rPr>
          <w:rFonts w:cs="Century" w:ascii="Century" w:hAnsi="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זאת</w:t>
      </w:r>
      <w:r>
        <w:rPr>
          <w:rFonts w:ascii="Century" w:hAnsi="Century" w:cs="Century"/>
          <w:rtl w:val="true"/>
        </w:rPr>
        <w:t xml:space="preserve"> </w:t>
      </w:r>
      <w:r>
        <w:rPr>
          <w:rFonts w:ascii="Century" w:hAnsi="Century" w:cs="Century"/>
          <w:rtl w:val="true"/>
        </w:rPr>
        <w:t>כשעול</w:t>
      </w:r>
      <w:r>
        <w:rPr>
          <w:rFonts w:ascii="Century" w:hAnsi="Century" w:cs="Century"/>
          <w:rtl w:val="true"/>
        </w:rPr>
        <w:t xml:space="preserve"> </w:t>
      </w:r>
      <w:r>
        <w:rPr>
          <w:rFonts w:ascii="Century" w:hAnsi="Century" w:cs="Century"/>
          <w:rtl w:val="true"/>
        </w:rPr>
        <w:t>הנזק</w:t>
      </w:r>
      <w:r>
        <w:rPr>
          <w:rFonts w:ascii="Century" w:hAnsi="Century" w:cs="Century"/>
          <w:rtl w:val="true"/>
        </w:rPr>
        <w:t xml:space="preserve"> </w:t>
      </w:r>
      <w:r>
        <w:rPr>
          <w:rFonts w:ascii="Century" w:hAnsi="Century" w:cs="Century"/>
          <w:rtl w:val="true"/>
        </w:rPr>
        <w:t>הכספי</w:t>
      </w:r>
      <w:r>
        <w:rPr>
          <w:rFonts w:ascii="Century" w:hAnsi="Century" w:cs="Century"/>
          <w:rtl w:val="true"/>
        </w:rPr>
        <w:t xml:space="preserve"> </w:t>
      </w:r>
      <w:r>
        <w:rPr>
          <w:rFonts w:ascii="Century" w:hAnsi="Century" w:cs="Century"/>
          <w:rtl w:val="true"/>
        </w:rPr>
        <w:t>הנגרם</w:t>
      </w:r>
      <w:r>
        <w:rPr>
          <w:rFonts w:ascii="Century" w:hAnsi="Century" w:cs="Century"/>
          <w:rtl w:val="true"/>
        </w:rPr>
        <w:t xml:space="preserve"> </w:t>
      </w:r>
      <w:r>
        <w:rPr>
          <w:rFonts w:ascii="Century" w:hAnsi="Century" w:cs="Century"/>
          <w:rtl w:val="true"/>
        </w:rPr>
        <w:t>בשל</w:t>
      </w:r>
      <w:r>
        <w:rPr>
          <w:rFonts w:ascii="Century" w:hAnsi="Century" w:cs="Century"/>
          <w:rtl w:val="true"/>
        </w:rPr>
        <w:t xml:space="preserve"> </w:t>
      </w:r>
      <w:r>
        <w:rPr>
          <w:rFonts w:ascii="Century" w:hAnsi="Century" w:cs="Century"/>
          <w:rtl w:val="true"/>
        </w:rPr>
        <w:t>התיאום</w:t>
      </w:r>
      <w:r>
        <w:rPr>
          <w:rFonts w:ascii="Century" w:hAnsi="Century" w:cs="Century"/>
          <w:rtl w:val="true"/>
        </w:rPr>
        <w:t xml:space="preserve"> </w:t>
      </w:r>
      <w:r>
        <w:rPr>
          <w:rFonts w:ascii="Century" w:hAnsi="Century" w:cs="Century"/>
          <w:rtl w:val="true"/>
        </w:rPr>
        <w:t>מוטל</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ציבור</w:t>
      </w:r>
      <w:r>
        <w:rPr>
          <w:rFonts w:ascii="Century" w:hAnsi="Century" w:cs="Century"/>
          <w:rtl w:val="true"/>
        </w:rPr>
        <w:t xml:space="preserve"> </w:t>
      </w:r>
      <w:r>
        <w:rPr>
          <w:rFonts w:ascii="Century" w:hAnsi="Century" w:cs="Century"/>
          <w:rtl w:val="true"/>
        </w:rPr>
        <w:t>משלמי</w:t>
      </w:r>
      <w:r>
        <w:rPr>
          <w:rFonts w:ascii="Century" w:hAnsi="Century" w:cs="Century"/>
          <w:rtl w:val="true"/>
        </w:rPr>
        <w:t xml:space="preserve"> </w:t>
      </w:r>
      <w:r>
        <w:rPr>
          <w:rFonts w:ascii="Century" w:hAnsi="Century" w:cs="Century"/>
          <w:rtl w:val="true"/>
        </w:rPr>
        <w:t>המסים</w:t>
      </w:r>
      <w:r>
        <w:rPr>
          <w:rFonts w:cs="Century" w:ascii="Century" w:hAnsi="Century"/>
          <w:rtl w:val="true"/>
        </w:rPr>
        <w:t>" (</w:t>
      </w:r>
      <w:r>
        <w:rPr>
          <w:rFonts w:ascii="Century" w:hAnsi="Century" w:cs="Century"/>
          <w:rtl w:val="true"/>
        </w:rPr>
        <w:t>עניין</w:t>
      </w:r>
      <w:r>
        <w:rPr>
          <w:rFonts w:eastAsia="Arial TUR" w:cs="Arial TUR"/>
          <w:b/>
          <w:b/>
          <w:spacing w:val="0"/>
          <w:szCs w:val="24"/>
          <w:rtl w:val="true"/>
        </w:rPr>
        <w:t xml:space="preserve"> </w:t>
      </w:r>
      <w:r>
        <w:rPr>
          <w:rFonts w:cs="Miriam"/>
          <w:b/>
          <w:b/>
          <w:spacing w:val="0"/>
          <w:szCs w:val="24"/>
          <w:rtl w:val="true"/>
        </w:rPr>
        <w:t>אריאל</w:t>
      </w:r>
      <w:r>
        <w:rPr>
          <w:rFonts w:eastAsia="Arial TUR" w:cs="Arial TUR"/>
          <w:b/>
          <w:b/>
          <w:spacing w:val="0"/>
          <w:szCs w:val="24"/>
          <w:rtl w:val="true"/>
        </w:rPr>
        <w:t xml:space="preserve"> </w:t>
      </w:r>
      <w:r>
        <w:rPr>
          <w:rFonts w:cs="Miriam"/>
          <w:b/>
          <w:b/>
          <w:spacing w:val="0"/>
          <w:szCs w:val="24"/>
          <w:rtl w:val="true"/>
        </w:rPr>
        <w:t>–</w:t>
      </w:r>
      <w:r>
        <w:rPr>
          <w:rFonts w:eastAsia="Arial TUR" w:cs="Arial TUR"/>
          <w:b/>
          <w:b/>
          <w:spacing w:val="0"/>
          <w:szCs w:val="24"/>
          <w:rtl w:val="true"/>
        </w:rPr>
        <w:t xml:space="preserve"> </w:t>
      </w:r>
      <w:r>
        <w:rPr>
          <w:rFonts w:cs="Miriam"/>
          <w:b/>
          <w:b/>
          <w:spacing w:val="0"/>
          <w:szCs w:val="24"/>
          <w:rtl w:val="true"/>
        </w:rPr>
        <w:t>גזר</w:t>
      </w:r>
      <w:r>
        <w:rPr>
          <w:rFonts w:eastAsia="Arial TUR" w:cs="Arial TUR"/>
          <w:b/>
          <w:b/>
          <w:spacing w:val="0"/>
          <w:szCs w:val="24"/>
          <w:rtl w:val="true"/>
        </w:rPr>
        <w:t xml:space="preserve"> </w:t>
      </w:r>
      <w:r>
        <w:rPr>
          <w:rFonts w:cs="Miriam"/>
          <w:b/>
          <w:b/>
          <w:spacing w:val="0"/>
          <w:szCs w:val="24"/>
          <w:rtl w:val="true"/>
        </w:rPr>
        <w:t>הדין</w:t>
      </w:r>
      <w:r>
        <w:rPr>
          <w:rtl w:val="true"/>
        </w:rPr>
        <w:t xml:space="preserve">, </w:t>
      </w:r>
      <w:r>
        <w:rPr>
          <w:rtl w:val="true"/>
        </w:rPr>
        <w:t>בפסקה</w:t>
      </w:r>
      <w:r>
        <w:rPr>
          <w:rFonts w:eastAsia="Arial TUR" w:cs="Arial TUR"/>
          <w:rtl w:val="true"/>
        </w:rPr>
        <w:t xml:space="preserve"> </w:t>
      </w:r>
      <w:r>
        <w:rPr/>
        <w:t>13</w:t>
      </w:r>
      <w:r>
        <w:rPr>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44</w:t>
      </w:r>
      <w:r>
        <w:rPr>
          <w:rFonts w:cs="Century" w:ascii="Century" w:hAnsi="Century"/>
          <w:rtl w:val="true"/>
        </w:rPr>
        <w:t>.</w:t>
        <w:tab/>
      </w:r>
      <w:r>
        <w:rPr>
          <w:rFonts w:ascii="Century" w:hAnsi="Century" w:cs="Century"/>
          <w:rtl w:val="true"/>
        </w:rPr>
        <w:t>המדינה טענה במקרה זה כי העובדה שהתיאומים נעשו בהקשר של הליכים תחרותיים של רשויות ציבוריות מוסיפה ממד של חומרה לדברים ותומכת בהרשעתם של המעורבים בביצוע העבירה של צד להסדר כובל בנסיבות מחמירות</w:t>
      </w:r>
      <w:r>
        <w:rPr>
          <w:rFonts w:cs="Century" w:ascii="Century" w:hAnsi="Century"/>
          <w:rtl w:val="true"/>
        </w:rPr>
        <w:t xml:space="preserve">. </w:t>
      </w:r>
      <w:r>
        <w:rPr>
          <w:rFonts w:ascii="Century" w:hAnsi="Century" w:cs="Century"/>
          <w:rtl w:val="true"/>
        </w:rPr>
        <w:t>אנו סבורים כי הדין עם המדינה</w:t>
      </w:r>
      <w:r>
        <w:rPr>
          <w:rFonts w:cs="Century" w:ascii="Century" w:hAnsi="Century"/>
          <w:rtl w:val="true"/>
        </w:rPr>
        <w:t xml:space="preserve">, </w:t>
      </w:r>
      <w:r>
        <w:rPr>
          <w:rFonts w:ascii="Century" w:hAnsi="Century" w:cs="Century"/>
          <w:rtl w:val="true"/>
        </w:rPr>
        <w:t>במובן זה שהתייחסותם של התיאומים להליכים תחרותיים של רשויות ציבוריות הייתה אחד מן השיקולים שהובילו אותנו להרשעה בעבירה של צד להסדר כובל בנסיבות מחמירות באישומים נוספים</w:t>
      </w:r>
      <w:r>
        <w:rPr>
          <w:rFonts w:cs="Century" w:ascii="Century" w:hAnsi="Century"/>
          <w:rtl w:val="true"/>
        </w:rPr>
        <w:t xml:space="preserve">, </w:t>
      </w:r>
      <w:r>
        <w:rPr>
          <w:rFonts w:ascii="Century" w:hAnsi="Century" w:cs="Century"/>
          <w:rtl w:val="true"/>
        </w:rPr>
        <w:t>כפי שהרחבנו לעיל</w:t>
      </w:r>
      <w:r>
        <w:rPr>
          <w:rFonts w:cs="Century" w:ascii="Century" w:hAnsi="Century"/>
          <w:rtl w:val="true"/>
        </w:rPr>
        <w:t xml:space="preserve">. </w:t>
      </w:r>
      <w:r>
        <w:rPr>
          <w:rFonts w:ascii="Century" w:hAnsi="Century" w:cs="Century"/>
          <w:rtl w:val="true"/>
        </w:rPr>
        <w:t>לצד זאת</w:t>
      </w:r>
      <w:r>
        <w:rPr>
          <w:rFonts w:cs="Century" w:ascii="Century" w:hAnsi="Century"/>
          <w:rtl w:val="true"/>
        </w:rPr>
        <w:t xml:space="preserve">, </w:t>
      </w:r>
      <w:r>
        <w:rPr>
          <w:rFonts w:ascii="Century" w:hAnsi="Century" w:cs="Century"/>
          <w:rtl w:val="true"/>
        </w:rPr>
        <w:t>חשוב להטעים</w:t>
      </w:r>
      <w:r>
        <w:rPr>
          <w:rFonts w:cs="Century" w:ascii="Century" w:hAnsi="Century"/>
          <w:rtl w:val="true"/>
        </w:rPr>
        <w:t xml:space="preserve">, </w:t>
      </w:r>
      <w:r>
        <w:rPr>
          <w:rFonts w:ascii="Century" w:hAnsi="Century" w:cs="Century"/>
          <w:rtl w:val="true"/>
        </w:rPr>
        <w:t>כפי שכבר נקבע בפסיקה</w:t>
      </w:r>
      <w:r>
        <w:rPr>
          <w:rFonts w:cs="Century" w:ascii="Century" w:hAnsi="Century"/>
          <w:rtl w:val="true"/>
        </w:rPr>
        <w:t xml:space="preserve">, </w:t>
      </w:r>
      <w:r>
        <w:rPr>
          <w:rFonts w:ascii="Century" w:hAnsi="Century" w:cs="Century"/>
          <w:rtl w:val="true"/>
        </w:rPr>
        <w:t xml:space="preserve">כי העובדה שמדובר בתיאום בהקשר של מכרז ציבורי אינה מעלה </w:t>
      </w:r>
      <w:r>
        <w:rPr>
          <w:rFonts w:cs="Century" w:ascii="Century" w:hAnsi="Century"/>
          <w:rtl w:val="true"/>
        </w:rPr>
        <w:t>"</w:t>
      </w:r>
      <w:r>
        <w:rPr>
          <w:rFonts w:ascii="Century" w:hAnsi="Century" w:cs="Century"/>
          <w:rtl w:val="true"/>
        </w:rPr>
        <w:t>באופן אוטומטי</w:t>
      </w:r>
      <w:r>
        <w:rPr>
          <w:rFonts w:cs="Century" w:ascii="Century" w:hAnsi="Century"/>
          <w:rtl w:val="true"/>
        </w:rPr>
        <w:t xml:space="preserve">" </w:t>
      </w:r>
      <w:r>
        <w:rPr>
          <w:rFonts w:ascii="Century" w:hAnsi="Century" w:cs="Century"/>
          <w:rtl w:val="true"/>
        </w:rPr>
        <w:t>את העבירה למסגרת הפורמאלית של עבירה של צד להסדר כובל בנסיבות מחמירות</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לא בכל מקרה בו התיאום נסב על הליך תחרותי של רשות ציבורית יש מקום להחמיר ולהרשיע בעבירה של צד להסדר כובל בנסיבות מחמירות</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 xml:space="preserve">יש בעובדה זו כדי להשפיע על הערכת המרכיב של </w:t>
      </w:r>
      <w:r>
        <w:rPr>
          <w:rFonts w:cs="Century" w:ascii="Century" w:hAnsi="Century"/>
          <w:rtl w:val="true"/>
        </w:rPr>
        <w:t>"</w:t>
      </w:r>
      <w:r>
        <w:rPr>
          <w:rFonts w:ascii="Century" w:hAnsi="Century" w:cs="Century"/>
          <w:rtl w:val="true"/>
        </w:rPr>
        <w:t>הנזק</w:t>
      </w:r>
      <w:r>
        <w:rPr>
          <w:rFonts w:ascii="Century" w:hAnsi="Century" w:cs="Century"/>
          <w:rtl w:val="true"/>
        </w:rPr>
        <w:t xml:space="preserve"> </w:t>
      </w:r>
      <w:r>
        <w:rPr>
          <w:rFonts w:ascii="Century" w:hAnsi="Century" w:cs="Century"/>
          <w:rtl w:val="true"/>
        </w:rPr>
        <w:t>שנגרם</w:t>
      </w:r>
      <w:r>
        <w:rPr>
          <w:rFonts w:cs="Century" w:ascii="Century" w:hAnsi="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הצפוי</w:t>
      </w:r>
      <w:r>
        <w:rPr>
          <w:rFonts w:ascii="Century" w:hAnsi="Century" w:cs="Century"/>
          <w:rtl w:val="true"/>
        </w:rPr>
        <w:t xml:space="preserve"> </w:t>
      </w:r>
      <w:r>
        <w:rPr>
          <w:rFonts w:ascii="Century" w:hAnsi="Century" w:cs="Century"/>
          <w:rtl w:val="true"/>
        </w:rPr>
        <w:t>להיגרם</w:t>
      </w:r>
      <w:r>
        <w:rPr>
          <w:rFonts w:ascii="Century" w:hAnsi="Century" w:cs="Century"/>
          <w:rtl w:val="true"/>
        </w:rPr>
        <w:t xml:space="preserve"> </w:t>
      </w:r>
      <w:r>
        <w:rPr>
          <w:rFonts w:ascii="Century" w:hAnsi="Century" w:cs="Century"/>
          <w:rtl w:val="true"/>
        </w:rPr>
        <w:t>לציבור</w:t>
      </w:r>
      <w:r>
        <w:rPr>
          <w:rFonts w:cs="Century" w:ascii="Century" w:hAnsi="Century"/>
          <w:rtl w:val="true"/>
        </w:rPr>
        <w:t xml:space="preserve">, </w:t>
      </w:r>
      <w:r>
        <w:rPr>
          <w:rFonts w:ascii="Century" w:hAnsi="Century" w:cs="Century"/>
          <w:rtl w:val="true"/>
        </w:rPr>
        <w:t>בשל</w:t>
      </w:r>
      <w:r>
        <w:rPr>
          <w:rFonts w:ascii="Century" w:hAnsi="Century" w:cs="Century"/>
          <w:rtl w:val="true"/>
        </w:rPr>
        <w:t xml:space="preserve"> </w:t>
      </w:r>
      <w:r>
        <w:rPr>
          <w:rFonts w:ascii="Century" w:hAnsi="Century" w:cs="Century"/>
          <w:rtl w:val="true"/>
        </w:rPr>
        <w:t>העבירה</w:t>
      </w:r>
      <w:r>
        <w:rPr>
          <w:rFonts w:cs="Century" w:ascii="Century" w:hAnsi="Century"/>
          <w:rtl w:val="true"/>
        </w:rPr>
        <w:t xml:space="preserve">" </w:t>
      </w:r>
      <w:r>
        <w:rPr>
          <w:rFonts w:ascii="Century" w:hAnsi="Century" w:cs="Century"/>
          <w:rtl w:val="true"/>
        </w:rPr>
        <w:t xml:space="preserve">כאמור </w:t>
      </w:r>
      <w:hyperlink r:id="rId99">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47</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ככלל תיאום של ההתנהלות במסגרתו של מכרז ציבורי בין מתחרים חותר תחת התכלית המרכזית שבעטיה מבוצע המכרז</w:t>
      </w:r>
      <w:r>
        <w:rPr>
          <w:rFonts w:cs="Century" w:ascii="Century" w:hAnsi="Century"/>
          <w:rtl w:val="true"/>
        </w:rPr>
        <w:t xml:space="preserve">, </w:t>
      </w:r>
      <w:r>
        <w:rPr>
          <w:rFonts w:ascii="Century" w:hAnsi="Century" w:cs="Century"/>
          <w:rtl w:val="true"/>
        </w:rPr>
        <w:t>ופוגם באופן קשה בשקיפותו של המכרז</w:t>
      </w:r>
      <w:r>
        <w:rPr>
          <w:rFonts w:cs="Century" w:ascii="Century" w:hAnsi="Century"/>
          <w:rtl w:val="true"/>
        </w:rPr>
        <w:t xml:space="preserve">, </w:t>
      </w:r>
      <w:r>
        <w:rPr>
          <w:rFonts w:ascii="Century" w:hAnsi="Century" w:cs="Century"/>
          <w:rtl w:val="true"/>
        </w:rPr>
        <w:t xml:space="preserve">ביעילותו ובסיכוי השווה של כל המתחרים לזכות בו </w:t>
      </w:r>
      <w:r>
        <w:rPr>
          <w:rFonts w:cs="Century" w:ascii="Century" w:hAnsi="Century"/>
          <w:rtl w:val="true"/>
        </w:rPr>
        <w:t>(</w:t>
      </w:r>
      <w:r>
        <w:rPr>
          <w:rFonts w:ascii="Century" w:hAnsi="Century" w:cs="Century"/>
          <w:rtl w:val="true"/>
        </w:rPr>
        <w:t>עניין</w:t>
      </w:r>
      <w:r>
        <w:rPr>
          <w:rFonts w:eastAsia="Arial TUR" w:cs="Arial TUR"/>
          <w:b/>
          <w:b/>
          <w:spacing w:val="0"/>
          <w:szCs w:val="24"/>
          <w:rtl w:val="true"/>
        </w:rPr>
        <w:t xml:space="preserve"> </w:t>
      </w:r>
      <w:r>
        <w:rPr>
          <w:rFonts w:cs="Miriam"/>
          <w:b/>
          <w:b/>
          <w:spacing w:val="0"/>
          <w:szCs w:val="24"/>
          <w:rtl w:val="true"/>
        </w:rPr>
        <w:t>אריאל</w:t>
      </w:r>
      <w:r>
        <w:rPr>
          <w:rFonts w:eastAsia="Arial TUR" w:cs="Arial TUR"/>
          <w:b/>
          <w:b/>
          <w:spacing w:val="0"/>
          <w:szCs w:val="24"/>
          <w:rtl w:val="true"/>
        </w:rPr>
        <w:t xml:space="preserve"> </w:t>
      </w:r>
      <w:r>
        <w:rPr>
          <w:rFonts w:cs="Miriam"/>
          <w:b/>
          <w:b/>
          <w:spacing w:val="0"/>
          <w:szCs w:val="24"/>
          <w:rtl w:val="true"/>
        </w:rPr>
        <w:t>–</w:t>
      </w:r>
      <w:r>
        <w:rPr>
          <w:rFonts w:eastAsia="Arial TUR" w:cs="Arial TUR"/>
          <w:b/>
          <w:b/>
          <w:spacing w:val="0"/>
          <w:szCs w:val="24"/>
          <w:rtl w:val="true"/>
        </w:rPr>
        <w:t xml:space="preserve"> </w:t>
      </w:r>
      <w:r>
        <w:rPr>
          <w:rFonts w:cs="Miriam"/>
          <w:b/>
          <w:b/>
          <w:spacing w:val="0"/>
          <w:szCs w:val="24"/>
          <w:rtl w:val="true"/>
        </w:rPr>
        <w:t>גזר</w:t>
      </w:r>
      <w:r>
        <w:rPr>
          <w:rFonts w:eastAsia="Arial TUR" w:cs="Arial TUR"/>
          <w:b/>
          <w:b/>
          <w:spacing w:val="0"/>
          <w:szCs w:val="24"/>
          <w:rtl w:val="true"/>
        </w:rPr>
        <w:t xml:space="preserve"> </w:t>
      </w:r>
      <w:r>
        <w:rPr>
          <w:rFonts w:cs="Miriam"/>
          <w:b/>
          <w:b/>
          <w:spacing w:val="0"/>
          <w:szCs w:val="24"/>
          <w:rtl w:val="true"/>
        </w:rPr>
        <w:t>הדין</w:t>
      </w:r>
      <w:r>
        <w:rPr>
          <w:rtl w:val="true"/>
        </w:rPr>
        <w:t xml:space="preserve">, </w:t>
      </w:r>
      <w:r>
        <w:rPr>
          <w:rtl w:val="true"/>
        </w:rPr>
        <w:t>בפסקאות</w:t>
      </w:r>
      <w:r>
        <w:rPr>
          <w:rFonts w:eastAsia="Arial TUR" w:cs="Arial TUR"/>
          <w:rtl w:val="true"/>
        </w:rPr>
        <w:t xml:space="preserve"> </w:t>
      </w:r>
      <w:r>
        <w:rPr/>
        <w:t>14-13</w:t>
      </w:r>
      <w:r>
        <w:rPr>
          <w:rFonts w:cs="Century" w:ascii="Century" w:hAnsi="Century"/>
          <w:rtl w:val="true"/>
        </w:rPr>
        <w:t xml:space="preserve">; </w:t>
      </w:r>
      <w:r>
        <w:rPr>
          <w:rFonts w:ascii="Century" w:hAnsi="Century" w:cs="Century"/>
          <w:rtl w:val="true"/>
        </w:rPr>
        <w:t>עניין</w:t>
      </w:r>
      <w:r>
        <w:rPr>
          <w:rFonts w:ascii="Century" w:hAnsi="Century" w:cs="Century"/>
          <w:rtl w:val="true"/>
        </w:rPr>
        <w:t xml:space="preserve"> </w:t>
      </w:r>
      <w:r>
        <w:rPr>
          <w:rFonts w:ascii="Century" w:hAnsi="Century" w:cs="Miriam"/>
          <w:b/>
          <w:b/>
          <w:spacing w:val="0"/>
          <w:szCs w:val="24"/>
          <w:rtl w:val="true"/>
        </w:rPr>
        <w:t>וול</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w:t>
      </w:r>
      <w:r>
        <w:rPr>
          <w:rFonts w:ascii="Century" w:hAnsi="Century" w:cs="Century"/>
          <w:rtl w:val="true"/>
        </w:rPr>
        <w:t>פסקה</w:t>
      </w:r>
      <w:r>
        <w:rPr>
          <w:rFonts w:ascii="Century" w:hAnsi="Century" w:cs="Century"/>
          <w:rtl w:val="true"/>
        </w:rPr>
        <w:t xml:space="preserve"> </w:t>
      </w:r>
      <w:r>
        <w:rPr>
          <w:rFonts w:ascii="Century" w:hAnsi="Century" w:cs="Century"/>
          <w:rtl w:val="true"/>
        </w:rPr>
        <w:t>קנ</w:t>
      </w:r>
      <w:r>
        <w:rPr>
          <w:rFonts w:cs="Century" w:ascii="Century" w:hAnsi="Century"/>
          <w:rtl w:val="true"/>
        </w:rPr>
        <w:t>"</w:t>
      </w:r>
      <w:r>
        <w:rPr>
          <w:rFonts w:ascii="Century" w:hAnsi="Century" w:cs="Century"/>
          <w:rtl w:val="true"/>
        </w:rPr>
        <w:t>ג</w:t>
      </w:r>
      <w:r>
        <w:rPr>
          <w:rFonts w:cs="Century" w:ascii="Century" w:hAnsi="Century"/>
          <w:rtl w:val="true"/>
        </w:rPr>
        <w:t xml:space="preserve">). </w:t>
      </w:r>
      <w:r>
        <w:rPr>
          <w:rFonts w:ascii="Century" w:hAnsi="Century" w:cs="Century"/>
          <w:rtl w:val="true"/>
        </w:rPr>
        <w:t>ככל שדרגת חומרתה של פגיעה זו רבה יותר</w:t>
      </w:r>
      <w:r>
        <w:rPr>
          <w:rFonts w:cs="Century" w:ascii="Century" w:hAnsi="Century"/>
          <w:rtl w:val="true"/>
        </w:rPr>
        <w:t xml:space="preserve">, </w:t>
      </w:r>
      <w:r>
        <w:rPr>
          <w:rFonts w:ascii="Century" w:hAnsi="Century" w:cs="Century"/>
          <w:rtl w:val="true"/>
        </w:rPr>
        <w:t>כך גם המשקל שיינתן לשיקול זה בהכרעה האם העבירה בוצעה בנסיבות מחמירות</w:t>
      </w:r>
      <w:r>
        <w:rPr>
          <w:rFonts w:cs="Century" w:ascii="Century" w:hAnsi="Century"/>
          <w:rtl w:val="true"/>
        </w:rPr>
        <w:t xml:space="preserve">, </w:t>
      </w:r>
      <w:r>
        <w:rPr>
          <w:rFonts w:ascii="Century" w:hAnsi="Century" w:cs="Century"/>
          <w:rtl w:val="true"/>
        </w:rPr>
        <w:t>יגבר</w:t>
      </w:r>
      <w:r>
        <w:rPr>
          <w:rFonts w:cs="Century" w:ascii="Century" w:hAnsi="Century"/>
          <w:rtl w:val="true"/>
        </w:rPr>
        <w:t>.</w:t>
      </w:r>
    </w:p>
    <w:p>
      <w:pPr>
        <w:pStyle w:val="Heading1"/>
        <w:ind w:end="0"/>
        <w:jc w:val="start"/>
        <w:rPr/>
      </w:pP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גזרי</w:t>
      </w:r>
      <w:r>
        <w:rPr>
          <w:rFonts w:cs="Times New Roman"/>
          <w:rtl w:val="true"/>
        </w:rPr>
        <w:t xml:space="preserve"> </w:t>
      </w:r>
      <w:r>
        <w:rPr>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מדיניות</w:t>
      </w:r>
      <w:r>
        <w:rPr>
          <w:rFonts w:ascii="Century" w:hAnsi="Century" w:eastAsia="Century" w:cs="Century"/>
          <w:b/>
          <w:b/>
          <w:spacing w:val="0"/>
          <w:szCs w:val="24"/>
          <w:rtl w:val="true"/>
        </w:rPr>
        <w:t xml:space="preserve"> </w:t>
      </w:r>
      <w:r>
        <w:rPr>
          <w:rFonts w:ascii="Century" w:hAnsi="Century" w:cs="Miriam"/>
          <w:b/>
          <w:b/>
          <w:spacing w:val="0"/>
          <w:szCs w:val="24"/>
          <w:rtl w:val="true"/>
        </w:rPr>
        <w:t>הענישה</w:t>
      </w:r>
      <w:r>
        <w:rPr>
          <w:rFonts w:ascii="Century" w:hAnsi="Century" w:eastAsia="Century" w:cs="Century"/>
          <w:b/>
          <w:b/>
          <w:spacing w:val="0"/>
          <w:szCs w:val="24"/>
          <w:rtl w:val="true"/>
        </w:rPr>
        <w:t xml:space="preserve"> </w:t>
      </w:r>
      <w:r>
        <w:rPr>
          <w:rFonts w:ascii="Century" w:hAnsi="Century" w:cs="Miriam"/>
          <w:b/>
          <w:b/>
          <w:spacing w:val="0"/>
          <w:szCs w:val="24"/>
          <w:rtl w:val="true"/>
        </w:rPr>
        <w:t>הראויה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45</w:t>
      </w:r>
      <w:r>
        <w:rPr>
          <w:rFonts w:cs="Century" w:ascii="Century" w:hAnsi="Century"/>
          <w:rtl w:val="true"/>
        </w:rPr>
        <w:t>.</w:t>
        <w:tab/>
      </w:r>
      <w:r>
        <w:rPr>
          <w:rFonts w:ascii="Century" w:hAnsi="Century" w:cs="Century"/>
          <w:rtl w:val="true"/>
        </w:rPr>
        <w:t>בשלב זה</w:t>
      </w:r>
      <w:r>
        <w:rPr>
          <w:rFonts w:cs="Century" w:ascii="Century" w:hAnsi="Century"/>
          <w:rtl w:val="true"/>
        </w:rPr>
        <w:t xml:space="preserve">, </w:t>
      </w:r>
      <w:r>
        <w:rPr>
          <w:rFonts w:ascii="Century" w:hAnsi="Century" w:cs="Century"/>
          <w:rtl w:val="true"/>
        </w:rPr>
        <w:t>וקודם שנתייחס להמלצתנו בעניין הערעור מטעם המדינה על גזרי הדין</w:t>
      </w:r>
      <w:r>
        <w:rPr>
          <w:rFonts w:cs="Century" w:ascii="Century" w:hAnsi="Century"/>
          <w:rtl w:val="true"/>
        </w:rPr>
        <w:t xml:space="preserve">, </w:t>
      </w:r>
      <w:r>
        <w:rPr>
          <w:rFonts w:ascii="Century" w:hAnsi="Century" w:cs="Century"/>
          <w:rtl w:val="true"/>
        </w:rPr>
        <w:t>אנו מבקשים להבהיר ולחדד את מדיניות הענישה שצריכה להנחות בתחום ההגבלים העסקיים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Times New Roman" w:hAnsi="Times New Roman" w:cs="Times New Roman"/>
        </w:rPr>
      </w:pPr>
      <w:r>
        <w:rPr>
          <w:rFonts w:cs="Century" w:ascii="Century" w:hAnsi="Century"/>
        </w:rPr>
        <w:t>46</w:t>
      </w:r>
      <w:r>
        <w:rPr>
          <w:rFonts w:cs="Century" w:ascii="Century" w:hAnsi="Century"/>
          <w:rtl w:val="true"/>
        </w:rPr>
        <w:t>.</w:t>
        <w:tab/>
      </w:r>
      <w:r>
        <w:rPr>
          <w:rFonts w:ascii="Century" w:hAnsi="Century" w:cs="Century"/>
          <w:rtl w:val="true"/>
        </w:rPr>
        <w:t>נחזור ונדגיש כי נקודת המוצא לענישה בתחום ההגבלים העסקיים חייבת להיות גישה מחמירה ברורה המתבטאת בהטלתם של עונשי מאסר בפועל מאחורי סורג ובריח</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על מנת לתת ביטוי הולם לפגיעה החמורה באינטרס הציבורי שנגרמת מביצוען של עבירות הגבלים עסקיים</w:t>
      </w:r>
      <w:r>
        <w:rPr>
          <w:rFonts w:cs="Century" w:ascii="Century" w:hAnsi="Century"/>
          <w:rtl w:val="true"/>
        </w:rPr>
        <w:t xml:space="preserve">. </w:t>
      </w:r>
      <w:r>
        <w:rPr>
          <w:rFonts w:ascii="Century" w:hAnsi="Century" w:cs="Century"/>
          <w:rtl w:val="true"/>
        </w:rPr>
        <w:t>עבירות אלה</w:t>
      </w:r>
      <w:r>
        <w:rPr>
          <w:rFonts w:cs="Century" w:ascii="Century" w:hAnsi="Century"/>
          <w:rtl w:val="true"/>
        </w:rPr>
        <w:t xml:space="preserve">, </w:t>
      </w:r>
      <w:r>
        <w:rPr>
          <w:rFonts w:ascii="Century" w:hAnsi="Century" w:cs="Century"/>
          <w:rtl w:val="true"/>
        </w:rPr>
        <w:t xml:space="preserve">שחלק מבעלי הדין בהליך זה חזרו וטענו בעניינן כי אינן </w:t>
      </w:r>
      <w:r>
        <w:rPr>
          <w:rFonts w:cs="Century" w:ascii="Century" w:hAnsi="Century"/>
          <w:rtl w:val="true"/>
        </w:rPr>
        <w:t>"</w:t>
      </w:r>
      <w:r>
        <w:rPr>
          <w:rFonts w:ascii="Century" w:hAnsi="Century" w:cs="Century"/>
          <w:rtl w:val="true"/>
        </w:rPr>
        <w:t>אינטואיטיביות</w:t>
      </w:r>
      <w:r>
        <w:rPr>
          <w:rFonts w:cs="Century" w:ascii="Century" w:hAnsi="Century"/>
          <w:rtl w:val="true"/>
        </w:rPr>
        <w:t xml:space="preserve">", </w:t>
      </w:r>
      <w:r>
        <w:rPr>
          <w:rFonts w:ascii="Century" w:hAnsi="Century" w:cs="Century"/>
          <w:rtl w:val="true"/>
        </w:rPr>
        <w:t>הן כאמור עבירות שפוגעות בחיי הכלכלה</w:t>
      </w:r>
      <w:r>
        <w:rPr>
          <w:rFonts w:cs="Century" w:ascii="Century" w:hAnsi="Century"/>
          <w:rtl w:val="true"/>
        </w:rPr>
        <w:t xml:space="preserve">, </w:t>
      </w:r>
      <w:r>
        <w:rPr>
          <w:rFonts w:ascii="Century" w:hAnsi="Century" w:cs="Century"/>
          <w:rtl w:val="true"/>
        </w:rPr>
        <w:t>ולכן גם בכל אחד ואחת מבני ובנות החברה</w:t>
      </w:r>
      <w:r>
        <w:rPr>
          <w:rFonts w:cs="Century" w:ascii="Century" w:hAnsi="Century"/>
          <w:rtl w:val="true"/>
        </w:rPr>
        <w:t xml:space="preserve">. </w:t>
      </w:r>
      <w:r>
        <w:rPr>
          <w:rFonts w:ascii="Century" w:hAnsi="Century" w:cs="Century"/>
          <w:rtl w:val="true"/>
        </w:rPr>
        <w:t>הן פוגעות בנשמת אפה של הכלכלה החופשית וברווחתם של יחידים כאחד</w:t>
      </w:r>
      <w:r>
        <w:rPr>
          <w:rFonts w:cs="Century" w:ascii="Century" w:hAnsi="Century"/>
          <w:rtl w:val="true"/>
        </w:rPr>
        <w:t xml:space="preserve">. </w:t>
      </w:r>
      <w:r>
        <w:rPr>
          <w:rFonts w:ascii="Century" w:hAnsi="Century" w:cs="Century"/>
          <w:rtl w:val="true"/>
        </w:rPr>
        <w:t>זאת ועוד</w:t>
      </w:r>
      <w:r>
        <w:rPr>
          <w:rFonts w:cs="Century" w:ascii="Century" w:hAnsi="Century"/>
          <w:rtl w:val="true"/>
        </w:rPr>
        <w:t xml:space="preserve">, </w:t>
      </w:r>
      <w:r>
        <w:rPr>
          <w:rFonts w:ascii="Century" w:hAnsi="Century" w:cs="Century"/>
          <w:rtl w:val="true"/>
        </w:rPr>
        <w:t>עבירות כלכליות</w:t>
      </w:r>
      <w:r>
        <w:rPr>
          <w:rFonts w:cs="Century" w:ascii="Century" w:hAnsi="Century"/>
          <w:rtl w:val="true"/>
        </w:rPr>
        <w:t xml:space="preserve">, </w:t>
      </w:r>
      <w:r>
        <w:rPr>
          <w:rFonts w:ascii="Century" w:hAnsi="Century" w:cs="Century"/>
          <w:rtl w:val="true"/>
        </w:rPr>
        <w:t xml:space="preserve">בהן עבירות על </w:t>
      </w:r>
      <w:hyperlink r:id="rId10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ההגבלים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העסקיים</w:t>
        </w:r>
      </w:hyperlink>
      <w:r>
        <w:rPr>
          <w:rFonts w:cs="Century" w:ascii="Century" w:hAnsi="Century"/>
          <w:rtl w:val="true"/>
        </w:rPr>
        <w:t xml:space="preserve">, </w:t>
      </w:r>
      <w:r>
        <w:rPr>
          <w:rFonts w:ascii="Century" w:hAnsi="Century" w:cs="Century"/>
          <w:rtl w:val="true"/>
        </w:rPr>
        <w:t>הן עבירות אינסטרומנטליות שמבוצעות לרוב לאחר שהעבריין ביצע תחשיב כלכלי של התועלת מול הנזק שיגרמו לו מביצוע העבירה</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ניתן לייחס משנה תוקף להנחה שלמדיניות הענישה הנוהגת צפויה להיות השפעה על הכוונת ההתנהגויות בתחום זה</w:t>
      </w:r>
      <w:r>
        <w:rPr>
          <w:rFonts w:cs="Century" w:ascii="Century" w:hAnsi="Century"/>
          <w:rtl w:val="true"/>
        </w:rPr>
        <w:t xml:space="preserve">. </w:t>
      </w:r>
      <w:r>
        <w:rPr>
          <w:rFonts w:ascii="Century" w:hAnsi="Century" w:cs="Century"/>
          <w:rtl w:val="true"/>
        </w:rPr>
        <w:t xml:space="preserve">על כך יש להוסיף את הקושי הרב הכרוך בחשיפת עבירות הגבלים עסקיים אשר מחייב קיומו של מסר הרתעתי הולם דרך קביעת מדיניות ענישה מחמירה </w:t>
      </w:r>
      <w:r>
        <w:rPr>
          <w:rFonts w:cs="Century" w:ascii="Century" w:hAnsi="Century"/>
          <w:rtl w:val="true"/>
        </w:rPr>
        <w:t>(</w:t>
      </w:r>
      <w:hyperlink r:id="rId10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7014/06</w:t>
        </w:r>
        <w:r>
          <w:rPr>
            <w:rStyle w:val="Hyperlink"/>
            <w:rFonts w:cs="Century" w:ascii="Century" w:hAnsi="Century"/>
            <w:color w:val="0000FF"/>
            <w:u w:val="single"/>
            <w:rtl w:val="true"/>
          </w:rPr>
          <w:t xml:space="preserve"> </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לימור</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73-72</w:t>
      </w:r>
      <w:r>
        <w:rPr>
          <w:rFonts w:cs="Century" w:ascii="Century" w:hAnsi="Century"/>
          <w:rtl w:val="true"/>
        </w:rPr>
        <w:t xml:space="preserve"> (</w:t>
      </w:r>
      <w:r>
        <w:rPr>
          <w:rFonts w:cs="Century" w:ascii="Century" w:hAnsi="Century"/>
        </w:rPr>
        <w:t>4.9.2007</w:t>
      </w:r>
      <w:r>
        <w:rPr>
          <w:rFonts w:cs="Century" w:ascii="Century" w:hAnsi="Century"/>
          <w:rtl w:val="true"/>
        </w:rPr>
        <w:t>)</w:t>
      </w:r>
      <w:r>
        <w:rPr>
          <w:rFonts w:cs="Century" w:ascii="Century" w:hAnsi="Century"/>
          <w:rtl w:val="true"/>
        </w:rPr>
        <w:t xml:space="preserve">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 xml:space="preserve">עניין </w:t>
      </w:r>
      <w:r>
        <w:rPr>
          <w:rFonts w:ascii="Times New Roman" w:hAnsi="Times New Roman" w:cs="Miriam"/>
          <w:b/>
          <w:b/>
          <w:spacing w:val="0"/>
          <w:sz w:val="28"/>
          <w:sz w:val="28"/>
          <w:szCs w:val="24"/>
          <w:rtl w:val="true"/>
        </w:rPr>
        <w:t>לימור</w:t>
      </w:r>
      <w:r>
        <w:rPr>
          <w:rFonts w:cs="Times New Roman" w:ascii="Times New Roman" w:hAnsi="Times New Roman"/>
          <w:rtl w:val="true"/>
        </w:rPr>
        <w:t>)</w:t>
      </w:r>
      <w:r>
        <w:rPr>
          <w:rFonts w:cs="Century" w:ascii="Century" w:hAnsi="Century"/>
          <w:rtl w:val="true"/>
        </w:rPr>
        <w:t xml:space="preserve">; </w:t>
      </w:r>
      <w:hyperlink r:id="rId10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1656/16</w:t>
        </w:r>
      </w:hyperlink>
      <w:r>
        <w:rPr>
          <w:rFonts w:cs="Century" w:ascii="Century" w:hAnsi="Century"/>
          <w:rtl w:val="true"/>
        </w:rPr>
        <w:t xml:space="preserve"> </w:t>
      </w:r>
      <w:r>
        <w:rPr>
          <w:rFonts w:ascii="Century" w:hAnsi="Century" w:cs="Miriam"/>
          <w:b/>
          <w:b/>
          <w:spacing w:val="0"/>
          <w:szCs w:val="24"/>
          <w:rtl w:val="true"/>
        </w:rPr>
        <w:t>דוידוביץ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105-103</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דנציגר</w:t>
      </w:r>
      <w:r>
        <w:rPr>
          <w:rFonts w:ascii="Century" w:hAnsi="Century" w:cs="Century"/>
          <w:rtl w:val="true"/>
        </w:rPr>
        <w:t xml:space="preserve"> </w:t>
      </w:r>
      <w:r>
        <w:rPr>
          <w:rFonts w:cs="Century" w:ascii="Century" w:hAnsi="Century"/>
          <w:rtl w:val="true"/>
        </w:rPr>
        <w:t>(</w:t>
      </w:r>
      <w:r>
        <w:rPr>
          <w:rFonts w:cs="Century" w:ascii="Century" w:hAnsi="Century"/>
        </w:rPr>
        <w:t>20.3.2017</w:t>
      </w:r>
      <w:r>
        <w:rPr>
          <w:rFonts w:cs="Century" w:ascii="Century" w:hAnsi="Century"/>
          <w:rtl w:val="true"/>
        </w:rPr>
        <w:t xml:space="preserve">)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 xml:space="preserve">עניין </w:t>
      </w:r>
      <w:r>
        <w:rPr>
          <w:rFonts w:ascii="Times New Roman" w:hAnsi="Times New Roman" w:cs="Miriam"/>
          <w:b/>
          <w:b/>
          <w:spacing w:val="0"/>
          <w:sz w:val="28"/>
          <w:sz w:val="28"/>
          <w:szCs w:val="24"/>
          <w:rtl w:val="true"/>
        </w:rPr>
        <w:t>דוידוביץ</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 xml:space="preserve">לבעיה של הרתעת חסר בכל הנוגע לביצוע עבירות חמורות על </w:t>
      </w:r>
      <w:hyperlink r:id="rId103">
        <w:r>
          <w:rPr>
            <w:rStyle w:val="Hyperlink"/>
            <w:rFonts w:ascii="Times New Roman" w:hAnsi="Times New Roman" w:cs="Times New Roman"/>
            <w:color w:val="0000FF"/>
            <w:u w:val="single"/>
            <w:rtl w:val="true"/>
          </w:rPr>
          <w:t>חוק ההגבלים העסקיים</w:t>
        </w:r>
      </w:hyperlink>
      <w:r>
        <w:rPr>
          <w:rFonts w:cs="Times New Roman" w:ascii="Times New Roman" w:hAnsi="Times New Roman"/>
          <w:rtl w:val="true"/>
        </w:rPr>
        <w:t xml:space="preserve">, </w:t>
      </w:r>
      <w:r>
        <w:rPr>
          <w:rFonts w:ascii="Times New Roman" w:hAnsi="Times New Roman" w:cs="Times New Roman"/>
          <w:rtl w:val="true"/>
        </w:rPr>
        <w:t>ראו</w:t>
      </w:r>
      <w:r>
        <w:rPr>
          <w:rFonts w:cs="Times New Roman" w:ascii="Times New Roman" w:hAnsi="Times New Roman"/>
          <w:rtl w:val="true"/>
        </w:rPr>
        <w:t xml:space="preserve">: </w:t>
      </w:r>
      <w:r>
        <w:rPr>
          <w:rFonts w:ascii="Times New Roman" w:hAnsi="Times New Roman" w:cs="Times New Roman"/>
          <w:rtl w:val="true"/>
        </w:rPr>
        <w:t>מיכל</w:t>
      </w:r>
      <w:r>
        <w:rPr>
          <w:rFonts w:cs="Times New Roman" w:ascii="Times New Roman" w:hAnsi="Times New Roman"/>
          <w:rtl w:val="true"/>
        </w:rPr>
        <w:t>(</w:t>
      </w:r>
      <w:r>
        <w:rPr>
          <w:rFonts w:ascii="Times New Roman" w:hAnsi="Times New Roman" w:cs="Times New Roman"/>
          <w:rtl w:val="true"/>
        </w:rPr>
        <w:t>שיצר</w:t>
      </w:r>
      <w:r>
        <w:rPr>
          <w:rFonts w:cs="Times New Roman" w:ascii="Times New Roman" w:hAnsi="Times New Roman"/>
          <w:rtl w:val="true"/>
        </w:rPr>
        <w:t xml:space="preserve">) </w:t>
      </w:r>
      <w:r>
        <w:rPr>
          <w:rFonts w:ascii="Times New Roman" w:hAnsi="Times New Roman" w:cs="Times New Roman"/>
          <w:rtl w:val="true"/>
        </w:rPr>
        <w:t xml:space="preserve">גל ואמיר </w:t>
      </w:r>
      <w:hyperlink r:id="rId104">
        <w:r>
          <w:rPr>
            <w:rStyle w:val="Hyperlink"/>
            <w:rFonts w:ascii="Times New Roman" w:hAnsi="Times New Roman" w:cs="Times New Roman"/>
            <w:color w:val="0000FF"/>
            <w:u w:val="single"/>
            <w:rtl w:val="true"/>
          </w:rPr>
          <w:t xml:space="preserve">ישראלי </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דלות הסעדים ההגבליים – </w:t>
        </w:r>
      </w:hyperlink>
      <w:r>
        <w:rPr>
          <w:rFonts w:ascii="Times New Roman" w:hAnsi="Times New Roman" w:cs="Times New Roman"/>
          <w:rtl w:val="true"/>
        </w:rPr>
        <w:t xml:space="preserve"> ניתוח מצבת הסעדים הקיימים והצעות לשיפור</w:t>
      </w:r>
      <w:r>
        <w:rPr>
          <w:rFonts w:cs="Times New Roman" w:ascii="Times New Roman" w:hAnsi="Times New Roman"/>
          <w:rtl w:val="true"/>
        </w:rPr>
        <w:t xml:space="preserve">" </w:t>
      </w:r>
      <w:r>
        <w:rPr>
          <w:rFonts w:ascii="Century" w:hAnsi="Century" w:cs="Miriam"/>
          <w:b/>
          <w:b/>
          <w:spacing w:val="0"/>
          <w:szCs w:val="24"/>
          <w:rtl w:val="true"/>
        </w:rPr>
        <w:t>עיוני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cs="Century"/>
          <w:rtl w:val="true"/>
        </w:rPr>
        <w:t xml:space="preserve"> לה </w:t>
      </w:r>
      <w:r>
        <w:rPr>
          <w:rFonts w:cs="Century" w:ascii="Century" w:hAnsi="Century"/>
        </w:rPr>
        <w:t>5</w:t>
      </w:r>
      <w:r>
        <w:rPr>
          <w:rFonts w:cs="Century" w:ascii="Century" w:hAnsi="Century"/>
          <w:rtl w:val="true"/>
        </w:rPr>
        <w:t xml:space="preserve">, </w:t>
      </w:r>
      <w:r>
        <w:rPr>
          <w:rFonts w:cs="Century" w:ascii="Century" w:hAnsi="Century"/>
        </w:rPr>
        <w:t>9-7</w:t>
      </w:r>
      <w:r>
        <w:rPr>
          <w:rFonts w:cs="Century" w:ascii="Century" w:hAnsi="Century"/>
          <w:rtl w:val="true"/>
        </w:rPr>
        <w:t xml:space="preserve">, </w:t>
      </w:r>
      <w:r>
        <w:rPr>
          <w:rFonts w:cs="Century" w:ascii="Century" w:hAnsi="Century"/>
        </w:rPr>
        <w:t>23-21</w:t>
      </w:r>
      <w:r>
        <w:rPr>
          <w:rFonts w:cs="Century" w:ascii="Century" w:hAnsi="Century"/>
          <w:rtl w:val="true"/>
        </w:rPr>
        <w:t xml:space="preserve"> (</w:t>
      </w:r>
      <w:r>
        <w:rPr>
          <w:rFonts w:cs="Century" w:ascii="Century" w:hAnsi="Century"/>
        </w:rPr>
        <w:t>2012</w:t>
      </w:r>
      <w:r>
        <w:rPr>
          <w:rFonts w:cs="Century" w:ascii="Century" w:hAnsi="Century"/>
          <w:rtl w:val="true"/>
        </w:rPr>
        <w:t>);</w:t>
      </w:r>
      <w:r>
        <w:rPr>
          <w:rFonts w:cs="Century" w:ascii="Century" w:hAnsi="Century"/>
          <w:rtl w:val="true"/>
        </w:rPr>
        <w:t xml:space="preserve"> </w:t>
      </w:r>
      <w:r>
        <w:rPr>
          <w:rFonts w:cs="Times New Roman" w:ascii="Times New Roman" w:hAnsi="Times New Roman"/>
        </w:rPr>
        <w:t xml:space="preserve">John M. Connor &amp; Robert H. Lande, </w:t>
      </w:r>
      <w:r>
        <w:rPr>
          <w:rFonts w:cs="Times New Roman" w:ascii="Times New Roman" w:hAnsi="Times New Roman"/>
          <w:i/>
          <w:iCs/>
        </w:rPr>
        <w:t xml:space="preserve">Cartels as Rational Business Strategy: Crime Pays, </w:t>
      </w:r>
      <w:r>
        <w:rPr>
          <w:rFonts w:cs="Times New Roman" w:ascii="Times New Roman" w:hAnsi="Times New Roman"/>
        </w:rPr>
        <w:t>34</w:t>
      </w:r>
      <w:r>
        <w:rPr>
          <w:rFonts w:cs="Times New Roman" w:ascii="Times New Roman" w:hAnsi="Times New Roman"/>
          <w:i/>
          <w:iCs/>
        </w:rPr>
        <w:t xml:space="preserve"> </w:t>
      </w:r>
      <w:r>
        <w:rPr>
          <w:rFonts w:cs="Times New Roman" w:ascii="Times New Roman" w:hAnsi="Times New Roman"/>
          <w:smallCaps/>
        </w:rPr>
        <w:t xml:space="preserve">Cardozo L. Rev. </w:t>
      </w:r>
      <w:r>
        <w:rPr>
          <w:rFonts w:cs="Times New Roman" w:ascii="Times New Roman" w:hAnsi="Times New Roman"/>
        </w:rPr>
        <w:t>427 (2012)</w:t>
      </w:r>
      <w:r>
        <w:rPr>
          <w:rFonts w:cs="Times New Roman" w:ascii="Times New Roman" w:hAnsi="Times New Roman"/>
          <w:rtl w:val="true"/>
        </w:rPr>
        <w:t xml:space="preserve">). </w:t>
      </w:r>
      <w:r>
        <w:rPr>
          <w:rFonts w:ascii="Century" w:hAnsi="Century" w:cs="Century"/>
          <w:rtl w:val="true"/>
        </w:rPr>
        <w:t>בהתחשב בכך</w:t>
      </w:r>
      <w:r>
        <w:rPr>
          <w:rFonts w:cs="Century" w:ascii="Century" w:hAnsi="Century"/>
          <w:rtl w:val="true"/>
        </w:rPr>
        <w:t xml:space="preserve">, </w:t>
      </w:r>
      <w:r>
        <w:rPr>
          <w:rFonts w:ascii="Century" w:hAnsi="Century" w:cs="Century"/>
          <w:rtl w:val="true"/>
        </w:rPr>
        <w:t xml:space="preserve">נקבע בעניין </w:t>
      </w:r>
      <w:r>
        <w:rPr>
          <w:rFonts w:ascii="Century" w:hAnsi="Century" w:cs="Miriam"/>
          <w:b/>
          <w:b/>
          <w:spacing w:val="0"/>
          <w:szCs w:val="24"/>
          <w:rtl w:val="true"/>
        </w:rPr>
        <w:t>דוידוביץ</w:t>
      </w:r>
      <w:r>
        <w:rPr>
          <w:rFonts w:cs="Century" w:ascii="Century" w:hAnsi="Century"/>
          <w:rtl w:val="true"/>
        </w:rPr>
        <w:t xml:space="preserve">, </w:t>
      </w:r>
      <w:r>
        <w:rPr>
          <w:rFonts w:ascii="Century" w:hAnsi="Century" w:cs="Century"/>
          <w:rtl w:val="true"/>
        </w:rPr>
        <w:t>שעליו התבסס גם בית המשפט המחוזי בגזר דינו</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נוכח</w:t>
      </w:r>
      <w:r>
        <w:rPr>
          <w:rFonts w:cs="Century" w:ascii="Century" w:hAnsi="Century"/>
          <w:rtl w:val="true"/>
        </w:rPr>
        <w:t xml:space="preserve">... </w:t>
      </w:r>
      <w:r>
        <w:rPr>
          <w:rFonts w:ascii="Century" w:hAnsi="Century" w:cs="Century"/>
          <w:rtl w:val="true"/>
        </w:rPr>
        <w:t>הצורך להרתיע נאשמים פוטנציאליים מביצוע עבירות מסוג זה</w:t>
      </w:r>
      <w:r>
        <w:rPr>
          <w:rFonts w:cs="Century" w:ascii="Century" w:hAnsi="Century"/>
          <w:rtl w:val="true"/>
        </w:rPr>
        <w:t xml:space="preserve">, </w:t>
      </w:r>
      <w:r>
        <w:rPr>
          <w:rFonts w:ascii="Century" w:hAnsi="Century" w:cs="Century"/>
          <w:rtl w:val="true"/>
        </w:rPr>
        <w:t>ראוי כי יוטלו במקרים אלו עונשי מאסר בפועל שלא על דרך של עבודות שירות</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106</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דנציגר</w:t>
      </w:r>
      <w:r>
        <w:rPr>
          <w:rFonts w:cs="Century" w:ascii="Century" w:hAnsi="Century"/>
          <w:rtl w:val="true"/>
        </w:rPr>
        <w:t xml:space="preserve">). </w:t>
      </w:r>
      <w:r>
        <w:rPr>
          <w:rFonts w:ascii="Century" w:hAnsi="Century" w:cs="Century"/>
          <w:rtl w:val="true"/>
        </w:rPr>
        <w:t>באותו עניין עמד בית משפט זה על מגמת ההחמרה בענישה בעבירות כלכליות ובפרט בעבירות הגבלים עסקיים</w:t>
      </w:r>
      <w:r>
        <w:rPr>
          <w:rFonts w:cs="Century" w:ascii="Century" w:hAnsi="Century"/>
          <w:rtl w:val="true"/>
        </w:rPr>
        <w:t xml:space="preserve">, </w:t>
      </w:r>
      <w:r>
        <w:rPr>
          <w:rFonts w:ascii="Century" w:hAnsi="Century" w:cs="Century"/>
          <w:rtl w:val="true"/>
        </w:rPr>
        <w:t xml:space="preserve">וקבע כי יש להמשיך במגמה זו בהדרגתיות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בפסקאות </w:t>
      </w:r>
      <w:r>
        <w:rPr>
          <w:rFonts w:cs="Century" w:ascii="Century" w:hAnsi="Century"/>
        </w:rPr>
        <w:t>109-107</w:t>
      </w:r>
      <w:r>
        <w:rPr>
          <w:rFonts w:cs="Century" w:ascii="Century" w:hAnsi="Century"/>
          <w:rtl w:val="true"/>
        </w:rPr>
        <w:t xml:space="preserve">, </w:t>
      </w:r>
      <w:r>
        <w:rPr>
          <w:rFonts w:cs="Century" w:ascii="Century" w:hAnsi="Century"/>
        </w:rPr>
        <w:t>112</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דנציגר</w:t>
      </w:r>
      <w:r>
        <w:rPr>
          <w:rFonts w:cs="Century" w:ascii="Century" w:hAnsi="Century"/>
          <w:rtl w:val="true"/>
        </w:rPr>
        <w:t xml:space="preserve">). </w:t>
      </w:r>
      <w:r>
        <w:rPr>
          <w:rFonts w:ascii="Century" w:hAnsi="Century" w:cs="Century"/>
          <w:rtl w:val="true"/>
        </w:rPr>
        <w:t>אנו ממשיכים אפוא לפסוע בדרך סלולה זו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47</w:t>
      </w:r>
      <w:r>
        <w:rPr>
          <w:rFonts w:cs="Century" w:ascii="Century" w:hAnsi="Century"/>
          <w:rtl w:val="true"/>
        </w:rPr>
        <w:t>.</w:t>
        <w:tab/>
      </w:r>
      <w:r>
        <w:rPr>
          <w:rFonts w:ascii="Century" w:hAnsi="Century" w:cs="Century"/>
          <w:rtl w:val="true"/>
        </w:rPr>
        <w:t>הבהרנו לצדדים במהלך הדיון בעל</w:t>
      </w:r>
      <w:r>
        <w:rPr>
          <w:rFonts w:cs="Century" w:ascii="Century" w:hAnsi="Century"/>
          <w:rtl w:val="true"/>
        </w:rPr>
        <w:t>-</w:t>
      </w:r>
      <w:r>
        <w:rPr>
          <w:rFonts w:ascii="Century" w:hAnsi="Century" w:cs="Century"/>
          <w:rtl w:val="true"/>
        </w:rPr>
        <w:t>פה</w:t>
      </w:r>
      <w:r>
        <w:rPr>
          <w:rFonts w:cs="Century" w:ascii="Century" w:hAnsi="Century"/>
          <w:rtl w:val="true"/>
        </w:rPr>
        <w:t xml:space="preserve">, </w:t>
      </w:r>
      <w:r>
        <w:rPr>
          <w:rFonts w:ascii="Century" w:hAnsi="Century" w:cs="Century"/>
          <w:rtl w:val="true"/>
        </w:rPr>
        <w:t>ואנו מבקשים לחזור על כך כעת</w:t>
      </w:r>
      <w:r>
        <w:rPr>
          <w:rFonts w:cs="Century" w:ascii="Century" w:hAnsi="Century"/>
          <w:rtl w:val="true"/>
        </w:rPr>
        <w:t xml:space="preserve">, </w:t>
      </w:r>
      <w:r>
        <w:rPr>
          <w:rFonts w:ascii="Century" w:hAnsi="Century" w:cs="Century"/>
          <w:rtl w:val="true"/>
        </w:rPr>
        <w:t>כי לפי מיטב שיפוטנו חרף העובדה שהושתו במקרה זה עונשי מאסר בפועל</w:t>
      </w:r>
      <w:r>
        <w:rPr>
          <w:rFonts w:cs="Century" w:ascii="Century" w:hAnsi="Century"/>
          <w:rtl w:val="true"/>
        </w:rPr>
        <w:t xml:space="preserve">, </w:t>
      </w:r>
      <w:r>
        <w:rPr>
          <w:rFonts w:ascii="Century" w:hAnsi="Century" w:cs="Century"/>
          <w:rtl w:val="true"/>
        </w:rPr>
        <w:t>במישור העקרוני היה מקום לאימוצה של מדיניות ענישה מחמירה יותר שתתבטא בריצוים של עונשי מאסר מאחורי סורג ובריח לתקופות ארוכות יותר</w:t>
      </w:r>
      <w:r>
        <w:rPr>
          <w:rFonts w:cs="Century" w:ascii="Century" w:hAnsi="Century"/>
          <w:rtl w:val="true"/>
        </w:rPr>
        <w:t xml:space="preserve">. </w:t>
      </w:r>
      <w:r>
        <w:rPr>
          <w:rFonts w:ascii="Century" w:hAnsi="Century" w:cs="Century"/>
          <w:rtl w:val="true"/>
        </w:rPr>
        <w:t>אנו מקבלים אפוא את עמדתה העקרונית של המדינה</w:t>
      </w:r>
      <w:r>
        <w:rPr>
          <w:rFonts w:cs="Century" w:ascii="Century" w:hAnsi="Century"/>
          <w:rtl w:val="true"/>
        </w:rPr>
        <w:t xml:space="preserve">, </w:t>
      </w:r>
      <w:r>
        <w:rPr>
          <w:rFonts w:ascii="Century" w:hAnsi="Century" w:cs="Century"/>
          <w:rtl w:val="true"/>
        </w:rPr>
        <w:t>הקוראת להחמרת הענישה בעבירות ההגבלים העסקיים</w:t>
      </w:r>
      <w:r>
        <w:rPr>
          <w:rFonts w:cs="Century" w:ascii="Century" w:hAnsi="Century"/>
          <w:rtl w:val="true"/>
        </w:rPr>
        <w:t xml:space="preserve">. </w:t>
      </w:r>
      <w:r>
        <w:rPr>
          <w:rFonts w:ascii="Century" w:hAnsi="Century" w:cs="Century"/>
          <w:rtl w:val="true"/>
        </w:rPr>
        <w:t xml:space="preserve">בהמשך לעניין </w:t>
      </w:r>
      <w:r>
        <w:rPr>
          <w:rFonts w:ascii="Century" w:hAnsi="Century" w:cs="Miriam"/>
          <w:b/>
          <w:b/>
          <w:spacing w:val="0"/>
          <w:szCs w:val="24"/>
          <w:rtl w:val="true"/>
        </w:rPr>
        <w:t>דוידוביץ</w:t>
      </w:r>
      <w:r>
        <w:rPr>
          <w:rFonts w:cs="Century" w:ascii="Century" w:hAnsi="Century"/>
          <w:rtl w:val="true"/>
        </w:rPr>
        <w:t xml:space="preserve">, </w:t>
      </w:r>
      <w:r>
        <w:rPr>
          <w:rFonts w:ascii="Century" w:hAnsi="Century" w:cs="Century"/>
          <w:rtl w:val="true"/>
        </w:rPr>
        <w:t>יש להדגיש כי אמנם על מגמת ההחמרה של הענישה בעבירות הגבלים עסקיים להימשך בהדרגתיות ולא ב</w:t>
      </w:r>
      <w:r>
        <w:rPr>
          <w:rFonts w:cs="Century" w:ascii="Century" w:hAnsi="Century"/>
          <w:rtl w:val="true"/>
        </w:rPr>
        <w:t>"</w:t>
      </w:r>
      <w:r>
        <w:rPr>
          <w:rFonts w:ascii="Century" w:hAnsi="Century" w:cs="Century"/>
          <w:rtl w:val="true"/>
        </w:rPr>
        <w:t>קפיצות</w:t>
      </w:r>
      <w:r>
        <w:rPr>
          <w:rFonts w:cs="Century" w:ascii="Century" w:hAnsi="Century"/>
          <w:rtl w:val="true"/>
        </w:rPr>
        <w:t xml:space="preserve">", </w:t>
      </w:r>
      <w:r>
        <w:rPr>
          <w:rFonts w:ascii="Century" w:hAnsi="Century" w:cs="Century"/>
          <w:rtl w:val="true"/>
        </w:rPr>
        <w:t xml:space="preserve">ואולם עליה להיות עקבית וברורה </w:t>
      </w:r>
      <w:r>
        <w:rPr>
          <w:rFonts w:cs="Century" w:ascii="Century" w:hAnsi="Century"/>
          <w:rtl w:val="true"/>
        </w:rPr>
        <w:t>(</w:t>
      </w:r>
      <w:r>
        <w:rPr>
          <w:rFonts w:ascii="Century" w:hAnsi="Century" w:cs="Century"/>
          <w:rtl w:val="true"/>
        </w:rPr>
        <w:t>למגמה זו בהקשרן של עבירות כלכליות אחרות</w:t>
      </w:r>
      <w:r>
        <w:rPr>
          <w:rFonts w:cs="Century" w:ascii="Century" w:hAnsi="Century"/>
          <w:rtl w:val="true"/>
        </w:rPr>
        <w:t xml:space="preserve">, </w:t>
      </w:r>
      <w:r>
        <w:rPr>
          <w:rFonts w:ascii="Century" w:hAnsi="Century" w:cs="Century"/>
          <w:rtl w:val="true"/>
        </w:rPr>
        <w:t>ראו והשוו</w:t>
      </w:r>
      <w:r>
        <w:rPr>
          <w:rFonts w:cs="Century" w:ascii="Century" w:hAnsi="Century"/>
          <w:rtl w:val="true"/>
        </w:rPr>
        <w:t xml:space="preserve">: </w:t>
      </w:r>
      <w:hyperlink r:id="rId10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6020/12</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עדן</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23-22</w:t>
      </w:r>
      <w:r>
        <w:rPr>
          <w:rFonts w:cs="Century" w:ascii="Century" w:hAnsi="Century"/>
          <w:rtl w:val="true"/>
        </w:rPr>
        <w:t xml:space="preserve"> (</w:t>
      </w:r>
      <w:r>
        <w:rPr>
          <w:rFonts w:cs="Century" w:ascii="Century" w:hAnsi="Century"/>
        </w:rPr>
        <w:t>29.4.2013</w:t>
      </w:r>
      <w:r>
        <w:rPr>
          <w:rFonts w:cs="Century" w:ascii="Century" w:hAnsi="Century"/>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48</w:t>
      </w:r>
      <w:r>
        <w:rPr>
          <w:rFonts w:cs="Century" w:ascii="Century" w:hAnsi="Century"/>
          <w:rtl w:val="true"/>
        </w:rPr>
        <w:t>.</w:t>
        <w:tab/>
      </w:r>
      <w:r>
        <w:rPr>
          <w:rFonts w:ascii="Century" w:hAnsi="Century" w:cs="Century"/>
          <w:rtl w:val="true"/>
        </w:rPr>
        <w:t>נוסיף ונאמר כי כחלק ממגמת ההחמרה בענישה בעבירות הגבלים עסקיים</w:t>
      </w:r>
      <w:r>
        <w:rPr>
          <w:rFonts w:cs="Century" w:ascii="Century" w:hAnsi="Century"/>
          <w:rtl w:val="true"/>
        </w:rPr>
        <w:t xml:space="preserve">, </w:t>
      </w:r>
      <w:r>
        <w:rPr>
          <w:rFonts w:ascii="Century" w:hAnsi="Century" w:cs="Century"/>
          <w:rtl w:val="true"/>
        </w:rPr>
        <w:t>וכדי לחזק את המסר ההרתעתי הכרוך בריצוים של עונשי מאסר</w:t>
      </w:r>
      <w:r>
        <w:rPr>
          <w:rFonts w:cs="Century" w:ascii="Century" w:hAnsi="Century"/>
          <w:rtl w:val="true"/>
        </w:rPr>
        <w:t xml:space="preserve">, </w:t>
      </w:r>
      <w:r>
        <w:rPr>
          <w:rFonts w:ascii="Century" w:hAnsi="Century" w:cs="Century"/>
          <w:rtl w:val="true"/>
        </w:rPr>
        <w:t>ככלל</w:t>
      </w:r>
      <w:r>
        <w:rPr>
          <w:rFonts w:cs="Century" w:ascii="Century" w:hAnsi="Century"/>
          <w:rtl w:val="true"/>
        </w:rPr>
        <w:t xml:space="preserve">, </w:t>
      </w:r>
      <w:r>
        <w:rPr>
          <w:rFonts w:ascii="Century" w:hAnsi="Century" w:cs="Century"/>
          <w:rtl w:val="true"/>
        </w:rPr>
        <w:t xml:space="preserve">על עונש המאסר בפועל </w:t>
      </w:r>
      <w:r>
        <w:rPr>
          <w:rFonts w:ascii="Times New Roman" w:hAnsi="Times New Roman" w:cs="Miriam"/>
          <w:spacing w:val="0"/>
          <w:sz w:val="28"/>
          <w:sz w:val="28"/>
          <w:szCs w:val="24"/>
          <w:rtl w:val="true"/>
        </w:rPr>
        <w:t>כולו</w:t>
      </w:r>
      <w:r>
        <w:rPr>
          <w:rFonts w:ascii="Century" w:hAnsi="Century" w:cs="Century"/>
          <w:rtl w:val="true"/>
        </w:rPr>
        <w:t xml:space="preserve"> להתבצע מאחורי סורג ובריח</w:t>
      </w:r>
      <w:r>
        <w:rPr>
          <w:rFonts w:cs="Century" w:ascii="Century" w:hAnsi="Century"/>
          <w:rtl w:val="true"/>
        </w:rPr>
        <w:t xml:space="preserve">. </w:t>
      </w:r>
      <w:r>
        <w:rPr>
          <w:rFonts w:ascii="Century" w:hAnsi="Century" w:cs="Century"/>
          <w:rtl w:val="true"/>
        </w:rPr>
        <w:t xml:space="preserve">דומה כי הפתרון שבחר בית המשפט המחוזי </w:t>
      </w:r>
      <w:r>
        <w:rPr>
          <w:rFonts w:ascii="Century" w:hAnsi="Century" w:cs="Century"/>
          <w:rtl w:val="true"/>
        </w:rPr>
        <w:t>–</w:t>
      </w:r>
      <w:r>
        <w:rPr>
          <w:rFonts w:ascii="Century" w:hAnsi="Century" w:cs="Century"/>
          <w:rtl w:val="true"/>
        </w:rPr>
        <w:t xml:space="preserve"> של פיצול תקופת המאסר בפועל כך שחלקה ירוצה מאחורי סורג ובריח וחלקה במתכונת של עבודות שירות </w:t>
      </w:r>
      <w:r>
        <w:rPr>
          <w:rFonts w:ascii="Century" w:hAnsi="Century" w:cs="Century"/>
          <w:rtl w:val="true"/>
        </w:rPr>
        <w:t>–</w:t>
      </w:r>
      <w:r>
        <w:rPr>
          <w:rFonts w:ascii="Century" w:hAnsi="Century" w:cs="Century"/>
          <w:rtl w:val="true"/>
        </w:rPr>
        <w:t xml:space="preserve"> אינו דרך המלך</w:t>
      </w:r>
      <w:r>
        <w:rPr>
          <w:rFonts w:cs="Century" w:ascii="Century" w:hAnsi="Century"/>
          <w:rtl w:val="true"/>
        </w:rPr>
        <w:t xml:space="preserve">. </w:t>
      </w:r>
      <w:r>
        <w:rPr>
          <w:rFonts w:ascii="Century" w:hAnsi="Century" w:cs="Century"/>
          <w:rtl w:val="true"/>
        </w:rPr>
        <w:t>אנו סבורים כי במקרים שבהם נאשם הורשע בעבירה של הגבלים עסקיים ונמצאה הצדקה לשליחתו למאסר מאחורי סורג ובריח</w:t>
      </w:r>
      <w:r>
        <w:rPr>
          <w:rFonts w:cs="Century" w:ascii="Century" w:hAnsi="Century"/>
          <w:rtl w:val="true"/>
        </w:rPr>
        <w:t xml:space="preserve">, </w:t>
      </w:r>
      <w:r>
        <w:rPr>
          <w:rFonts w:ascii="Century" w:hAnsi="Century" w:cs="Century"/>
          <w:rtl w:val="true"/>
        </w:rPr>
        <w:t xml:space="preserve">על הכלל להיות כי עונש המאסר בפועל יבוצע במלואו במתכונת זו </w:t>
      </w:r>
      <w:r>
        <w:rPr>
          <w:rFonts w:cs="Century" w:ascii="Century" w:hAnsi="Century"/>
          <w:rtl w:val="true"/>
        </w:rPr>
        <w:t>(</w:t>
      </w:r>
      <w:r>
        <w:rPr>
          <w:rFonts w:ascii="Century" w:hAnsi="Century" w:cs="Century"/>
          <w:rtl w:val="true"/>
        </w:rPr>
        <w:t>ובמובן זה אנו סבורים שיש מקום לצעד נוסף בהשוואה להכרעות שהתאימו בעבר</w:t>
      </w:r>
      <w:r>
        <w:rPr>
          <w:rFonts w:cs="Century" w:ascii="Century" w:hAnsi="Century"/>
          <w:rtl w:val="true"/>
        </w:rPr>
        <w:t xml:space="preserve">. </w:t>
      </w:r>
      <w:r>
        <w:rPr>
          <w:rFonts w:ascii="Century" w:hAnsi="Century" w:cs="Century"/>
          <w:rtl w:val="true"/>
        </w:rPr>
        <w:t>ראו והשוו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דוידוביץ</w:t>
      </w:r>
      <w:r>
        <w:rPr>
          <w:rFonts w:cs="Century" w:ascii="Century" w:hAnsi="Century"/>
          <w:rtl w:val="true"/>
        </w:rPr>
        <w:t xml:space="preserve">, </w:t>
      </w:r>
      <w:r>
        <w:rPr>
          <w:rFonts w:ascii="Century" w:hAnsi="Century" w:cs="Century"/>
          <w:rtl w:val="true"/>
        </w:rPr>
        <w:t xml:space="preserve">בפסקה </w:t>
      </w:r>
      <w:r>
        <w:rPr>
          <w:rFonts w:cs="Century" w:ascii="Century" w:hAnsi="Century"/>
        </w:rPr>
        <w:t>112</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דנציגר</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hyperlink r:id="rId10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51</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0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cs="Miriam"/>
          <w:b/>
          <w:b/>
          <w:spacing w:val="0"/>
          <w:szCs w:val="24"/>
          <w:rtl w:val="true"/>
        </w:rPr>
        <w:t>חוק</w:t>
      </w:r>
      <w:r>
        <w:rPr>
          <w:rFonts w:eastAsia="Arial TUR" w:cs="Arial TUR"/>
          <w:b/>
          <w:b/>
          <w:spacing w:val="0"/>
          <w:szCs w:val="24"/>
          <w:rtl w:val="true"/>
        </w:rPr>
        <w:t xml:space="preserve"> </w:t>
      </w:r>
      <w:r>
        <w:rPr>
          <w:rFonts w:cs="Miriam"/>
          <w:b/>
          <w:b/>
          <w:spacing w:val="0"/>
          <w:szCs w:val="24"/>
          <w:rtl w:val="true"/>
        </w:rPr>
        <w:t>העונשין</w:t>
      </w:r>
      <w:r>
        <w:rPr>
          <w:rtl w:val="true"/>
        </w:rPr>
        <w:t>)</w:t>
      </w:r>
      <w:r>
        <w:rPr>
          <w:rFonts w:cs="Century" w:ascii="Century" w:hAnsi="Century"/>
          <w:rtl w:val="true"/>
        </w:rPr>
        <w:t xml:space="preserve"> </w:t>
      </w:r>
      <w:r>
        <w:rPr>
          <w:rFonts w:ascii="Century" w:hAnsi="Century" w:cs="Century"/>
          <w:rtl w:val="true"/>
        </w:rPr>
        <w:t>מקנה לבית המשפט את הסמכות לפצל את עונש המאסר בפועל</w:t>
      </w:r>
      <w:r>
        <w:rPr>
          <w:rFonts w:cs="Century" w:ascii="Century" w:hAnsi="Century"/>
          <w:rtl w:val="true"/>
        </w:rPr>
        <w:t xml:space="preserve">, </w:t>
      </w:r>
      <w:r>
        <w:rPr>
          <w:rFonts w:ascii="Century" w:hAnsi="Century" w:cs="Century"/>
          <w:rtl w:val="true"/>
        </w:rPr>
        <w:t>במקרים שבהם תקופתו אינה עולה על ששה חודשים</w:t>
      </w:r>
      <w:r>
        <w:rPr>
          <w:rFonts w:cs="Century" w:ascii="Century" w:hAnsi="Century"/>
          <w:rtl w:val="true"/>
        </w:rPr>
        <w:t xml:space="preserve">, </w:t>
      </w:r>
      <w:r>
        <w:rPr>
          <w:rFonts w:ascii="Century" w:hAnsi="Century" w:cs="Century"/>
          <w:rtl w:val="true"/>
        </w:rPr>
        <w:t>כך שחלקו יבוצע מאחורי סורג ובריח וחלקו בדרך של עבודות שירות</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 xml:space="preserve">פיצול זה יעשה רק מקום בו האיזון בין נסיבותיו האישיות של העבריין לבין האינטרס הציבורי שבריצוי עונש משמעותי בגין מעשה העבירה מאפשר זאת </w:t>
      </w:r>
      <w:r>
        <w:rPr>
          <w:rFonts w:cs="Century" w:ascii="Century" w:hAnsi="Century"/>
          <w:rtl w:val="true"/>
        </w:rPr>
        <w:t>(</w:t>
      </w:r>
      <w:r>
        <w:rPr>
          <w:rFonts w:ascii="Century" w:hAnsi="Century" w:cs="Century"/>
          <w:rtl w:val="true"/>
        </w:rPr>
        <w:t>ראו והשוו</w:t>
      </w:r>
      <w:r>
        <w:rPr>
          <w:rFonts w:cs="Century" w:ascii="Century" w:hAnsi="Century"/>
          <w:rtl w:val="true"/>
        </w:rPr>
        <w:t xml:space="preserve">: </w:t>
      </w:r>
      <w:hyperlink r:id="rId108">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10379/07</w:t>
        </w:r>
      </w:hyperlink>
      <w:r>
        <w:rPr>
          <w:rFonts w:cs="Century" w:ascii="Century" w:hAnsi="Century"/>
          <w:rtl w:val="true"/>
        </w:rPr>
        <w:t xml:space="preserve"> </w:t>
      </w:r>
      <w:r>
        <w:rPr>
          <w:rFonts w:ascii="Century" w:hAnsi="Century" w:cs="Miriam"/>
          <w:b/>
          <w:b/>
          <w:spacing w:val="0"/>
          <w:szCs w:val="24"/>
          <w:rtl w:val="true"/>
        </w:rPr>
        <w:t>דהן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10.2.2008</w:t>
      </w:r>
      <w:r>
        <w:rPr>
          <w:rFonts w:cs="Century" w:ascii="Century" w:hAnsi="Century"/>
          <w:rtl w:val="true"/>
        </w:rPr>
        <w:t>)</w:t>
      </w:r>
      <w:r>
        <w:rPr>
          <w:rFonts w:cs="Century" w:ascii="Century" w:hAnsi="Century"/>
          <w:rtl w:val="true"/>
        </w:rPr>
        <w:t xml:space="preserve">; </w:t>
      </w:r>
      <w:hyperlink r:id="rId10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5469/13</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פסקה י</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cs="Century" w:ascii="Century" w:hAnsi="Century"/>
          <w:rtl w:val="true"/>
        </w:rPr>
        <w:t>(</w:t>
      </w:r>
      <w:r>
        <w:rPr>
          <w:rFonts w:cs="Century" w:ascii="Century" w:hAnsi="Century"/>
        </w:rPr>
        <w:t>13.4.2014</w:t>
      </w:r>
      <w:r>
        <w:rPr>
          <w:rFonts w:cs="Century" w:ascii="Century" w:hAnsi="Century"/>
          <w:rtl w:val="true"/>
        </w:rPr>
        <w:t>)</w:t>
      </w:r>
      <w:r>
        <w:rPr>
          <w:rFonts w:cs="Century" w:ascii="Century" w:hAnsi="Century"/>
          <w:rtl w:val="true"/>
        </w:rPr>
        <w:t>;</w:t>
      </w:r>
      <w:r>
        <w:rPr>
          <w:rFonts w:cs="Century" w:ascii="Century" w:hAnsi="Century"/>
          <w:rtl w:val="true"/>
        </w:rPr>
        <w:t xml:space="preserve"> </w:t>
      </w:r>
      <w:hyperlink r:id="rId11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7621/14</w:t>
        </w:r>
      </w:hyperlink>
      <w:r>
        <w:rPr>
          <w:rFonts w:cs="Century" w:ascii="Century" w:hAnsi="Century"/>
          <w:rtl w:val="true"/>
        </w:rPr>
        <w:t xml:space="preserve"> </w:t>
      </w:r>
      <w:r>
        <w:rPr>
          <w:rFonts w:ascii="Century" w:hAnsi="Century" w:cs="Miriam"/>
          <w:b/>
          <w:b/>
          <w:spacing w:val="0"/>
          <w:szCs w:val="24"/>
          <w:rtl w:val="true"/>
        </w:rPr>
        <w:t>גוטסדינר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145</w:t>
      </w:r>
      <w:r>
        <w:rPr>
          <w:rFonts w:cs="Century" w:ascii="Century" w:hAnsi="Century"/>
          <w:rtl w:val="true"/>
        </w:rPr>
        <w:t xml:space="preserve"> </w:t>
      </w:r>
      <w:r>
        <w:rPr>
          <w:rFonts w:ascii="Century" w:hAnsi="Century" w:cs="Century"/>
          <w:rtl w:val="true"/>
        </w:rPr>
        <w:t>לפסק דיני</w:t>
      </w:r>
      <w:r>
        <w:rPr>
          <w:rFonts w:ascii="Century" w:hAnsi="Century" w:cs="Century"/>
          <w:rtl w:val="true"/>
        </w:rPr>
        <w:t xml:space="preserve"> </w:t>
      </w:r>
      <w:r>
        <w:rPr>
          <w:rFonts w:cs="Century" w:ascii="Century" w:hAnsi="Century"/>
          <w:rtl w:val="true"/>
        </w:rPr>
        <w:t>(</w:t>
      </w:r>
      <w:r>
        <w:rPr>
          <w:rFonts w:cs="Century" w:ascii="Century" w:hAnsi="Century"/>
        </w:rPr>
        <w:t>1.3.2017</w:t>
      </w:r>
      <w:r>
        <w:rPr>
          <w:rFonts w:cs="Century" w:ascii="Century" w:hAnsi="Century"/>
          <w:rtl w:val="true"/>
        </w:rPr>
        <w:t>)</w:t>
      </w:r>
      <w:r>
        <w:rPr>
          <w:rFonts w:cs="Century" w:ascii="Century" w:hAnsi="Century"/>
          <w:rtl w:val="true"/>
        </w:rPr>
        <w:t xml:space="preserve"> </w:t>
      </w:r>
      <w:r>
        <w:rPr>
          <w:rFonts w:cs="Times New Roman" w:ascii="Times New Roman" w:hAnsi="Times New Roman"/>
          <w:rtl w:val="true"/>
        </w:rPr>
        <w:t>(</w:t>
      </w:r>
      <w:r>
        <w:rPr>
          <w:rFonts w:ascii="Times New Roman" w:hAnsi="Times New Roman" w:cs="Times New Roman"/>
          <w:rtl w:val="true"/>
        </w:rPr>
        <w:t>להלן</w:t>
      </w:r>
      <w:r>
        <w:rPr>
          <w:rFonts w:cs="Times New Roman" w:ascii="Times New Roman" w:hAnsi="Times New Roman"/>
          <w:rtl w:val="true"/>
        </w:rPr>
        <w:t xml:space="preserve">: </w:t>
      </w:r>
      <w:r>
        <w:rPr>
          <w:rFonts w:ascii="Times New Roman" w:hAnsi="Times New Roman" w:cs="Times New Roman"/>
          <w:rtl w:val="true"/>
        </w:rPr>
        <w:t xml:space="preserve">עניין </w:t>
      </w:r>
      <w:r>
        <w:rPr>
          <w:rFonts w:ascii="Times New Roman" w:hAnsi="Times New Roman" w:cs="Miriam"/>
          <w:b/>
          <w:b/>
          <w:spacing w:val="0"/>
          <w:sz w:val="28"/>
          <w:sz w:val="28"/>
          <w:szCs w:val="24"/>
          <w:rtl w:val="true"/>
        </w:rPr>
        <w:t>גוטסדינר</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לנוכח הפגיעה הרבה שנגרמת לציבור מביצוען של עבירות הגבלים עסקיים והאינטרס הציבורי המשמעותי ביצירת הרתעה אפקטיבית מפני עבירות מסוג זה</w:t>
      </w:r>
      <w:r>
        <w:rPr>
          <w:rFonts w:cs="Century" w:ascii="Century" w:hAnsi="Century"/>
          <w:rtl w:val="true"/>
        </w:rPr>
        <w:t xml:space="preserve">, </w:t>
      </w:r>
      <w:r>
        <w:rPr>
          <w:rFonts w:ascii="Century" w:hAnsi="Century" w:cs="Century"/>
          <w:rtl w:val="true"/>
        </w:rPr>
        <w:t>האיזון בהקשרים אלו ייטה</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פי רוב</w:t>
      </w:r>
      <w:r>
        <w:rPr>
          <w:rFonts w:cs="Century" w:ascii="Century" w:hAnsi="Century"/>
          <w:rtl w:val="true"/>
        </w:rPr>
        <w:t xml:space="preserve">, </w:t>
      </w:r>
      <w:r>
        <w:rPr>
          <w:rFonts w:ascii="Century" w:hAnsi="Century" w:cs="Century"/>
          <w:rtl w:val="true"/>
        </w:rPr>
        <w:t>לעבר ביצועו של עונש המאסר בפועל כולו מאחורי סורג ובריח</w:t>
      </w:r>
      <w:r>
        <w:rPr>
          <w:rFonts w:cs="Century" w:ascii="Century" w:hAnsi="Century"/>
          <w:rtl w:val="true"/>
        </w:rPr>
        <w:t xml:space="preserve">. </w:t>
      </w:r>
      <w:r>
        <w:rPr>
          <w:rFonts w:ascii="Century" w:hAnsi="Century" w:cs="Century"/>
          <w:rtl w:val="true"/>
        </w:rPr>
        <w:t>סטייה מאיזון זה תתאפשר רק במקרים חריגים שבהם נסיבותיו האישיות הייחודיות של העבריין מצדיקות זאת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49</w:t>
      </w:r>
      <w:r>
        <w:rPr>
          <w:rFonts w:cs="Century" w:ascii="Century" w:hAnsi="Century"/>
          <w:rtl w:val="true"/>
        </w:rPr>
        <w:t>.</w:t>
      </w:r>
      <w:r>
        <w:rPr>
          <w:rFonts w:cs="Century" w:ascii="Century" w:hAnsi="Century"/>
          <w:rtl w:val="true"/>
        </w:rPr>
        <w:tab/>
      </w:r>
      <w:r>
        <w:rPr>
          <w:rFonts w:ascii="Century" w:hAnsi="Century" w:cs="Century"/>
          <w:rtl w:val="true"/>
        </w:rPr>
        <w:t>על בסיס האמור לעיל</w:t>
      </w:r>
      <w:r>
        <w:rPr>
          <w:rFonts w:cs="Century" w:ascii="Century" w:hAnsi="Century"/>
          <w:rtl w:val="true"/>
        </w:rPr>
        <w:t xml:space="preserve">, </w:t>
      </w:r>
      <w:r>
        <w:rPr>
          <w:rFonts w:ascii="Century" w:hAnsi="Century" w:cs="Century"/>
          <w:rtl w:val="true"/>
        </w:rPr>
        <w:t>נעבור לבחינת העונשים הקונקרטיים שהושתו במקרה דנן</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ascii="Century" w:hAnsi="Century" w:cs="Miriam"/>
          <w:b/>
          <w:b/>
          <w:spacing w:val="0"/>
          <w:szCs w:val="24"/>
          <w:rtl w:val="true"/>
        </w:rPr>
        <w:t>הכרעתנו</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גזרי</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50</w:t>
      </w:r>
      <w:r>
        <w:rPr>
          <w:rFonts w:cs="Century" w:ascii="Century" w:hAnsi="Century"/>
          <w:rtl w:val="true"/>
        </w:rPr>
        <w:t>.</w:t>
        <w:tab/>
      </w:r>
      <w:r>
        <w:rPr>
          <w:rFonts w:ascii="Century" w:hAnsi="Century" w:cs="Century"/>
          <w:rtl w:val="true"/>
        </w:rPr>
        <w:t>חרף האמור לעיל</w:t>
      </w:r>
      <w:r>
        <w:rPr>
          <w:rFonts w:cs="Century" w:ascii="Century" w:hAnsi="Century"/>
          <w:rtl w:val="true"/>
        </w:rPr>
        <w:t xml:space="preserve">, </w:t>
      </w:r>
      <w:r>
        <w:rPr>
          <w:rFonts w:ascii="Century" w:hAnsi="Century" w:cs="Century"/>
          <w:rtl w:val="true"/>
        </w:rPr>
        <w:t>אך לא בניגוד לו</w:t>
      </w:r>
      <w:r>
        <w:rPr>
          <w:rFonts w:cs="Century" w:ascii="Century" w:hAnsi="Century"/>
          <w:rtl w:val="true"/>
        </w:rPr>
        <w:t xml:space="preserve">, </w:t>
      </w:r>
      <w:r>
        <w:rPr>
          <w:rFonts w:ascii="Century" w:hAnsi="Century" w:cs="Century"/>
          <w:rtl w:val="true"/>
        </w:rPr>
        <w:t>במקרה דנן מצאנו לנכון להבחין בין הגישה שיש ליישם מלכתחילה לבין ההתערבות הראויה בגזרי הדין שהושתו בדיעבד</w:t>
      </w:r>
      <w:r>
        <w:rPr>
          <w:rFonts w:cs="Century" w:ascii="Century" w:hAnsi="Century"/>
          <w:rtl w:val="true"/>
        </w:rPr>
        <w:t xml:space="preserve">, </w:t>
      </w:r>
      <w:r>
        <w:rPr>
          <w:rFonts w:ascii="Century" w:hAnsi="Century" w:cs="Century"/>
          <w:rtl w:val="true"/>
        </w:rPr>
        <w:t xml:space="preserve">כפי שאלו פורטו בפסקה </w:t>
      </w:r>
      <w:r>
        <w:rPr>
          <w:rFonts w:cs="Century" w:ascii="Century" w:hAnsi="Century"/>
        </w:rPr>
        <w:t>12</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בשים לב לגלגוליה של הפרשה שבפנינו</w:t>
      </w:r>
      <w:r>
        <w:rPr>
          <w:rFonts w:cs="Century" w:ascii="Century" w:hAnsi="Century"/>
          <w:rtl w:val="true"/>
        </w:rPr>
        <w:t xml:space="preserve">. </w:t>
      </w:r>
      <w:r>
        <w:rPr>
          <w:rFonts w:ascii="Century" w:hAnsi="Century" w:cs="Century"/>
          <w:rtl w:val="true"/>
        </w:rPr>
        <w:t>לאחר שבחנו את הדברים</w:t>
      </w:r>
      <w:r>
        <w:rPr>
          <w:rFonts w:cs="Century" w:ascii="Century" w:hAnsi="Century"/>
          <w:rtl w:val="true"/>
        </w:rPr>
        <w:t xml:space="preserve">, </w:t>
      </w:r>
      <w:r>
        <w:rPr>
          <w:rFonts w:ascii="Century" w:hAnsi="Century" w:cs="Century"/>
          <w:rtl w:val="true"/>
        </w:rPr>
        <w:t>וכך ציינו אף בפני הצדדים במסגרת הדיון בעל</w:t>
      </w:r>
      <w:r>
        <w:rPr>
          <w:rFonts w:cs="Century" w:ascii="Century" w:hAnsi="Century"/>
          <w:rtl w:val="true"/>
        </w:rPr>
        <w:t>-</w:t>
      </w:r>
      <w:r>
        <w:rPr>
          <w:rFonts w:ascii="Century" w:hAnsi="Century" w:cs="Century"/>
          <w:rtl w:val="true"/>
        </w:rPr>
        <w:t>פה</w:t>
      </w:r>
      <w:r>
        <w:rPr>
          <w:rFonts w:cs="Century" w:ascii="Century" w:hAnsi="Century"/>
          <w:rtl w:val="true"/>
        </w:rPr>
        <w:t xml:space="preserve">, </w:t>
      </w:r>
      <w:r>
        <w:rPr>
          <w:rFonts w:ascii="Century" w:hAnsi="Century" w:cs="Century"/>
          <w:rtl w:val="true"/>
        </w:rPr>
        <w:t>בעת הזו אין מקום לקבל את ערעורי המדינה להחמרה בענישה</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חשוב להדגיש</w:t>
      </w:r>
      <w:r>
        <w:rPr>
          <w:rFonts w:cs="Century" w:ascii="Century" w:hAnsi="Century"/>
          <w:rtl w:val="true"/>
        </w:rPr>
        <w:t xml:space="preserve">, </w:t>
      </w:r>
      <w:r>
        <w:rPr>
          <w:rFonts w:ascii="Century" w:hAnsi="Century" w:cs="Century"/>
          <w:rtl w:val="true"/>
        </w:rPr>
        <w:t>כי השיקולים שנמנה כעת ושהובילו אותנו שלא להתערב בגזרי הדין שהושתו</w:t>
      </w:r>
      <w:r>
        <w:rPr>
          <w:rFonts w:cs="Century" w:ascii="Century" w:hAnsi="Century"/>
          <w:rtl w:val="true"/>
        </w:rPr>
        <w:t xml:space="preserve">, </w:t>
      </w:r>
      <w:r>
        <w:rPr>
          <w:rFonts w:ascii="Century" w:hAnsi="Century" w:cs="Century"/>
          <w:rtl w:val="true"/>
        </w:rPr>
        <w:t>אינם משליכים על הגישה העקרונית כפי שזו פורטה לעיל</w:t>
      </w:r>
      <w:r>
        <w:rPr>
          <w:rFonts w:cs="Century" w:ascii="Century" w:hAnsi="Century"/>
          <w:rtl w:val="true"/>
        </w:rPr>
        <w:t xml:space="preserve">. </w:t>
      </w:r>
      <w:r>
        <w:rPr>
          <w:rFonts w:ascii="Century" w:hAnsi="Century" w:cs="Century"/>
          <w:rtl w:val="true"/>
        </w:rPr>
        <w:t>הם משקפים בעיקר את הנסיבות של ההליכים דנן בנקודת הזמן הנוכחית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51</w:t>
      </w:r>
      <w:r>
        <w:rPr>
          <w:rFonts w:cs="Century" w:ascii="Century" w:hAnsi="Century"/>
          <w:rtl w:val="true"/>
        </w:rPr>
        <w:t xml:space="preserve">. </w:t>
      </w:r>
      <w:r>
        <w:rPr>
          <w:rFonts w:cs="Century" w:ascii="Century" w:hAnsi="Century"/>
          <w:rtl w:val="true"/>
        </w:rPr>
        <w:tab/>
      </w:r>
      <w:r>
        <w:rPr>
          <w:rFonts w:ascii="Century" w:hAnsi="Century" w:cs="Century"/>
          <w:rtl w:val="true"/>
        </w:rPr>
        <w:t>ראשית</w:t>
      </w:r>
      <w:r>
        <w:rPr>
          <w:rFonts w:cs="Century" w:ascii="Century" w:hAnsi="Century"/>
          <w:rtl w:val="true"/>
        </w:rPr>
        <w:t xml:space="preserve">, </w:t>
      </w:r>
      <w:r>
        <w:rPr>
          <w:rFonts w:ascii="Century" w:hAnsi="Century" w:cs="Century"/>
          <w:rtl w:val="true"/>
        </w:rPr>
        <w:t>יש לתת משמעות לכך שחלף זמן רב מאד מאז בוצעו העבירות</w:t>
      </w:r>
      <w:r>
        <w:rPr>
          <w:rFonts w:cs="Century" w:ascii="Century" w:hAnsi="Century"/>
          <w:rtl w:val="true"/>
        </w:rPr>
        <w:t xml:space="preserve">. </w:t>
      </w:r>
      <w:r>
        <w:rPr>
          <w:rFonts w:ascii="Century" w:hAnsi="Century" w:cs="Century"/>
          <w:rtl w:val="true"/>
        </w:rPr>
        <w:t>שיקול זה לבדו לא מספיק</w:t>
      </w:r>
      <w:r>
        <w:rPr>
          <w:rFonts w:cs="Century" w:ascii="Century" w:hAnsi="Century"/>
          <w:rtl w:val="true"/>
        </w:rPr>
        <w:t xml:space="preserve">, </w:t>
      </w:r>
      <w:r>
        <w:rPr>
          <w:rFonts w:ascii="Century" w:hAnsi="Century" w:cs="Century"/>
          <w:rtl w:val="true"/>
        </w:rPr>
        <w:t>בהתחשב במורכבותן והיקפן של חקירות כלכליות ובקושי הכרוך בחשיפתם של מעשי העבירה שעליהם הן נסבות</w:t>
      </w:r>
      <w:r>
        <w:rPr>
          <w:rFonts w:cs="Century" w:ascii="Century" w:hAnsi="Century"/>
          <w:rtl w:val="true"/>
        </w:rPr>
        <w:t xml:space="preserve">, </w:t>
      </w:r>
      <w:r>
        <w:rPr>
          <w:rFonts w:ascii="Century" w:hAnsi="Century" w:cs="Century"/>
          <w:rtl w:val="true"/>
        </w:rPr>
        <w:t xml:space="preserve">גורמים המובילים בהכרח להתמשכות הזמן </w:t>
      </w:r>
      <w:r>
        <w:rPr>
          <w:rFonts w:cs="Century" w:ascii="Century" w:hAnsi="Century"/>
          <w:rtl w:val="true"/>
        </w:rPr>
        <w:t>(</w:t>
      </w:r>
      <w:hyperlink r:id="rId11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2103/07</w:t>
        </w:r>
      </w:hyperlink>
      <w:r>
        <w:rPr>
          <w:rFonts w:cs="Century" w:ascii="Century" w:hAnsi="Century"/>
          <w:rtl w:val="true"/>
        </w:rPr>
        <w:t xml:space="preserve"> </w:t>
      </w:r>
      <w:r>
        <w:rPr>
          <w:rFonts w:ascii="Century" w:hAnsi="Century" w:cs="Miriam"/>
          <w:b/>
          <w:b/>
          <w:spacing w:val="0"/>
          <w:szCs w:val="24"/>
          <w:rtl w:val="true"/>
        </w:rPr>
        <w:t>הורוביץ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339-334</w:t>
      </w:r>
      <w:r>
        <w:rPr>
          <w:rFonts w:cs="Century" w:ascii="Century" w:hAnsi="Century"/>
          <w:rtl w:val="true"/>
        </w:rPr>
        <w:t xml:space="preserve"> </w:t>
      </w:r>
      <w:r>
        <w:rPr>
          <w:rFonts w:cs="Century" w:ascii="Century" w:hAnsi="Century"/>
          <w:rtl w:val="true"/>
        </w:rPr>
        <w:t>(</w:t>
      </w:r>
      <w:r>
        <w:rPr>
          <w:rFonts w:cs="Century" w:ascii="Century" w:hAnsi="Century"/>
        </w:rPr>
        <w:t>31.12.2008</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וול</w:t>
      </w:r>
      <w:r>
        <w:rPr>
          <w:rFonts w:cs="Century" w:ascii="Century" w:hAnsi="Century"/>
          <w:rtl w:val="true"/>
        </w:rPr>
        <w:t xml:space="preserve">, </w:t>
      </w:r>
      <w:r>
        <w:rPr>
          <w:rFonts w:ascii="Century" w:hAnsi="Century" w:cs="Century"/>
          <w:rtl w:val="true"/>
        </w:rPr>
        <w:t>בפסקה רי</w:t>
      </w:r>
      <w:r>
        <w:rPr>
          <w:rFonts w:cs="Century" w:ascii="Century" w:hAnsi="Century"/>
          <w:rtl w:val="true"/>
        </w:rPr>
        <w:t>"</w:t>
      </w:r>
      <w:r>
        <w:rPr>
          <w:rFonts w:ascii="Century" w:hAnsi="Century" w:cs="Century"/>
          <w:rtl w:val="true"/>
        </w:rPr>
        <w:t>ז</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לא ניתן להתעלם משיקול זה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52</w:t>
      </w:r>
      <w:r>
        <w:rPr>
          <w:rFonts w:cs="Century" w:ascii="Century" w:hAnsi="Century"/>
          <w:rtl w:val="true"/>
        </w:rPr>
        <w:t>.</w:t>
        <w:tab/>
      </w:r>
      <w:r>
        <w:rPr>
          <w:rFonts w:ascii="Century" w:hAnsi="Century" w:cs="Century"/>
          <w:rtl w:val="true"/>
        </w:rPr>
        <w:t>שנית</w:t>
      </w:r>
      <w:r>
        <w:rPr>
          <w:rFonts w:cs="Century" w:ascii="Century" w:hAnsi="Century"/>
          <w:rtl w:val="true"/>
        </w:rPr>
        <w:t xml:space="preserve">, </w:t>
      </w:r>
      <w:r>
        <w:rPr>
          <w:rFonts w:ascii="Century" w:hAnsi="Century" w:cs="Century"/>
          <w:rtl w:val="true"/>
        </w:rPr>
        <w:t>אנו מייחסים משקל משמעותי להתפתחויות אשר בגינן החמרה של עונשי המאסר במקרה זה הייתה יוצרת תוצאות לא שוויוניות באופן בלתי מוצדק בין נאשמים בפרשה</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 xml:space="preserve">אנו סבורים שיש משמעות לא מבוטלת לעובדה שבן דרור כבר השלים את ריצוי חלק המאסר שהוטל עליו מאחורי סורג ובריח </w:t>
      </w:r>
      <w:r>
        <w:rPr>
          <w:rFonts w:cs="Century" w:ascii="Century" w:hAnsi="Century"/>
          <w:rtl w:val="true"/>
        </w:rPr>
        <w:t>(</w:t>
      </w:r>
      <w:r>
        <w:rPr>
          <w:rFonts w:ascii="Century" w:hAnsi="Century" w:cs="Century"/>
          <w:rtl w:val="true"/>
        </w:rPr>
        <w:t>ודומה כי היה למדינה חלק בהשתלשלות שהובילה לכך שלא עוכב ביצועו</w:t>
      </w:r>
      <w:r>
        <w:rPr>
          <w:rFonts w:cs="Century" w:ascii="Century" w:hAnsi="Century"/>
          <w:rtl w:val="true"/>
        </w:rPr>
        <w:t xml:space="preserve">). </w:t>
      </w:r>
      <w:r>
        <w:rPr>
          <w:rFonts w:ascii="Century" w:hAnsi="Century" w:cs="Century"/>
          <w:rtl w:val="true"/>
        </w:rPr>
        <w:t>החמרת עונשו תהיה כרוכה בהכרח בפגיעה הקשה הנוספת שעניינה השבתו לבית הסוהר</w:t>
      </w:r>
      <w:r>
        <w:rPr>
          <w:rFonts w:cs="Century" w:ascii="Century" w:hAnsi="Century"/>
          <w:rtl w:val="true"/>
        </w:rPr>
        <w:t xml:space="preserve">. </w:t>
      </w:r>
      <w:r>
        <w:rPr>
          <w:rFonts w:ascii="Century" w:hAnsi="Century" w:cs="Century"/>
          <w:rtl w:val="true"/>
        </w:rPr>
        <w:t>ההלכה בעניין זה קובעת</w:t>
      </w:r>
      <w:r>
        <w:rPr>
          <w:rFonts w:cs="Century" w:ascii="Century" w:hAnsi="Century"/>
          <w:rtl w:val="true"/>
        </w:rPr>
        <w:t xml:space="preserve">, </w:t>
      </w:r>
      <w:r>
        <w:rPr>
          <w:rFonts w:ascii="Century" w:hAnsi="Century" w:cs="Century"/>
          <w:rtl w:val="true"/>
        </w:rPr>
        <w:t>כידוע</w:t>
      </w:r>
      <w:r>
        <w:rPr>
          <w:rFonts w:cs="Century" w:ascii="Century" w:hAnsi="Century"/>
          <w:rtl w:val="true"/>
        </w:rPr>
        <w:t xml:space="preserve">, </w:t>
      </w:r>
      <w:r>
        <w:rPr>
          <w:rFonts w:ascii="Century" w:hAnsi="Century" w:cs="Century"/>
          <w:rtl w:val="true"/>
        </w:rPr>
        <w:t>כי רק בנסיבות מיוחדות תחמיר ערכאת הערעור את עונשו של נאשם שכבר השתחרר מהמאסר שלו מאחורי סורג ובריח</w:t>
      </w:r>
      <w:r>
        <w:rPr>
          <w:rFonts w:cs="Century" w:ascii="Century" w:hAnsi="Century"/>
          <w:rtl w:val="true"/>
        </w:rPr>
        <w:t xml:space="preserve">, </w:t>
      </w:r>
      <w:r>
        <w:rPr>
          <w:rFonts w:ascii="Century" w:hAnsi="Century" w:cs="Century"/>
          <w:rtl w:val="true"/>
        </w:rPr>
        <w:t xml:space="preserve">גם אם בבחינה מלכתחילה היה ראוי להחמיר את עונשו </w:t>
      </w:r>
      <w:r>
        <w:rPr>
          <w:rFonts w:cs="Century" w:ascii="Century" w:hAnsi="Century"/>
          <w:rtl w:val="true"/>
        </w:rPr>
        <w:t>(</w:t>
      </w:r>
      <w:hyperlink r:id="rId112">
        <w:r>
          <w:rPr>
            <w:rStyle w:val="Hyperlink"/>
            <w:rFonts w:ascii="Century" w:hAnsi="Century" w:cs="Century"/>
            <w:color w:val="0000FF"/>
            <w:u w:val="single"/>
            <w:rtl w:val="true"/>
          </w:rPr>
          <w:t>בש</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1691/92</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ריבו</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מו</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332</w:t>
      </w:r>
      <w:r>
        <w:rPr>
          <w:rFonts w:cs="Century" w:ascii="Century" w:hAnsi="Century"/>
          <w:rtl w:val="true"/>
        </w:rPr>
        <w:t>,</w:t>
      </w:r>
      <w:r>
        <w:rPr>
          <w:rFonts w:cs="Century" w:ascii="Century" w:hAnsi="Century"/>
          <w:rtl w:val="true"/>
        </w:rPr>
        <w:t xml:space="preserve"> </w:t>
      </w:r>
      <w:r>
        <w:rPr>
          <w:rFonts w:cs="Century" w:ascii="Century" w:hAnsi="Century"/>
        </w:rPr>
        <w:t>336</w:t>
      </w:r>
      <w:r>
        <w:rPr>
          <w:rFonts w:cs="Century" w:ascii="Century" w:hAnsi="Century"/>
          <w:rtl w:val="true"/>
        </w:rPr>
        <w:t xml:space="preserve"> (</w:t>
      </w:r>
      <w:r>
        <w:rPr>
          <w:rFonts w:cs="Century" w:ascii="Century" w:hAnsi="Century"/>
        </w:rPr>
        <w:t>1992</w:t>
      </w:r>
      <w:r>
        <w:rPr>
          <w:rFonts w:cs="Century" w:ascii="Century" w:hAnsi="Century"/>
          <w:rtl w:val="true"/>
        </w:rPr>
        <w:t>)</w:t>
      </w:r>
      <w:r>
        <w:rPr>
          <w:rFonts w:cs="Century" w:ascii="Century" w:hAnsi="Century"/>
          <w:rtl w:val="true"/>
        </w:rPr>
        <w:t xml:space="preserve">; </w:t>
      </w:r>
      <w:hyperlink r:id="rId11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7876/07</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18</w:t>
      </w:r>
      <w:r>
        <w:rPr>
          <w:rFonts w:cs="Century" w:ascii="Century" w:hAnsi="Century"/>
          <w:rtl w:val="true"/>
        </w:rPr>
        <w:t xml:space="preserve"> (</w:t>
      </w:r>
      <w:r>
        <w:rPr>
          <w:rFonts w:cs="Century" w:ascii="Century" w:hAnsi="Century"/>
        </w:rPr>
        <w:t>21.2.2008</w:t>
      </w:r>
      <w:r>
        <w:rPr>
          <w:rFonts w:cs="Century" w:ascii="Century" w:hAnsi="Century"/>
          <w:rtl w:val="true"/>
        </w:rPr>
        <w:t>)).</w:t>
      </w:r>
      <w:r>
        <w:rPr>
          <w:rFonts w:cs="Century" w:ascii="Century" w:hAnsi="Century"/>
          <w:rtl w:val="true"/>
        </w:rPr>
        <w:t xml:space="preserve"> </w:t>
      </w:r>
      <w:r>
        <w:rPr>
          <w:rFonts w:ascii="Century" w:hAnsi="Century" w:cs="Century"/>
          <w:rtl w:val="true"/>
        </w:rPr>
        <w:t>בנסיבות העניין לא מצאנו כי מתקיימות נסיבות חריגות כאמור שמצדיקות את החזרתו של בן דרור למאסר מאחורי סורג ובריח</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ההליך בעניינם של אלטמן ודור עודנו מתנהל ובשל סיבות שאינן קשורות בצדדים ושאין זה המקום לפרטן מועד סיומו אינו נראה באופק</w:t>
      </w:r>
      <w:r>
        <w:rPr>
          <w:rFonts w:cs="Century" w:ascii="Century" w:hAnsi="Century"/>
          <w:rtl w:val="true"/>
        </w:rPr>
        <w:t xml:space="preserve">, </w:t>
      </w:r>
      <w:r>
        <w:rPr>
          <w:rFonts w:ascii="Century" w:hAnsi="Century" w:cs="Century"/>
          <w:rtl w:val="true"/>
        </w:rPr>
        <w:t>באופן שמקשה על מיצוי אחיד של הדין עם כלל הנאשמים בפרשה</w:t>
      </w:r>
      <w:r>
        <w:rPr>
          <w:rFonts w:cs="Century" w:ascii="Century" w:hAnsi="Century"/>
          <w:rtl w:val="true"/>
        </w:rPr>
        <w:t xml:space="preserve">. </w:t>
      </w:r>
      <w:r>
        <w:rPr>
          <w:rFonts w:ascii="Century" w:hAnsi="Century" w:cs="Century"/>
          <w:rtl w:val="true"/>
        </w:rPr>
        <w:t>בהתחשב באמור לעיל</w:t>
      </w:r>
      <w:r>
        <w:rPr>
          <w:rFonts w:cs="Century" w:ascii="Century" w:hAnsi="Century"/>
          <w:rtl w:val="true"/>
        </w:rPr>
        <w:t xml:space="preserve">, </w:t>
      </w:r>
      <w:r>
        <w:rPr>
          <w:rFonts w:ascii="Century" w:hAnsi="Century" w:cs="Century"/>
          <w:rtl w:val="true"/>
        </w:rPr>
        <w:t xml:space="preserve">וכן בעקרון אחידות הענישה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לימור</w:t>
      </w:r>
      <w:r>
        <w:rPr>
          <w:rFonts w:cs="Century" w:ascii="Century" w:hAnsi="Century"/>
          <w:rtl w:val="true"/>
        </w:rPr>
        <w:t xml:space="preserve">, </w:t>
      </w:r>
      <w:r>
        <w:rPr>
          <w:rFonts w:ascii="Century" w:hAnsi="Century" w:cs="Century"/>
          <w:rtl w:val="true"/>
        </w:rPr>
        <w:t xml:space="preserve">בפסקה </w:t>
      </w:r>
      <w:r>
        <w:rPr>
          <w:rFonts w:cs="Century" w:ascii="Century" w:hAnsi="Century"/>
        </w:rPr>
        <w:t>76</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דוידוביץ</w:t>
      </w:r>
      <w:r>
        <w:rPr>
          <w:rFonts w:cs="Century" w:ascii="Century" w:hAnsi="Century"/>
          <w:rtl w:val="true"/>
        </w:rPr>
        <w:t xml:space="preserve">, </w:t>
      </w:r>
      <w:r>
        <w:rPr>
          <w:rFonts w:ascii="Century" w:hAnsi="Century" w:cs="Century"/>
          <w:rtl w:val="true"/>
        </w:rPr>
        <w:t xml:space="preserve">בפסקה </w:t>
      </w:r>
      <w:r>
        <w:rPr>
          <w:rFonts w:cs="Century" w:ascii="Century" w:hAnsi="Century"/>
        </w:rPr>
        <w:t>99</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דנציגר</w:t>
      </w:r>
      <w:r>
        <w:rPr>
          <w:rFonts w:cs="Century" w:ascii="Century" w:hAnsi="Century"/>
          <w:rtl w:val="true"/>
        </w:rPr>
        <w:t xml:space="preserve">) </w:t>
      </w:r>
      <w:r>
        <w:rPr>
          <w:rFonts w:ascii="Century" w:hAnsi="Century" w:cs="Century"/>
          <w:rtl w:val="true"/>
        </w:rPr>
        <w:t>אנו סבורים כי אין מקום בנסיבות קונקרטיות אלה להתערבות בגזרי הדין גם של יתר הנאשמים שעל עניינם נסב ערעורה של המדינה על גזר הדין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53</w:t>
      </w:r>
      <w:r>
        <w:rPr>
          <w:rFonts w:cs="Century" w:ascii="Century" w:hAnsi="Century"/>
          <w:rtl w:val="true"/>
        </w:rPr>
        <w:t xml:space="preserve">. </w:t>
        <w:tab/>
      </w:r>
      <w:r>
        <w:rPr>
          <w:rFonts w:ascii="Century" w:hAnsi="Century" w:cs="Century"/>
          <w:rtl w:val="true"/>
        </w:rPr>
        <w:t>בשלב זה</w:t>
      </w:r>
      <w:r>
        <w:rPr>
          <w:rFonts w:cs="Century" w:ascii="Century" w:hAnsi="Century"/>
          <w:rtl w:val="true"/>
        </w:rPr>
        <w:t xml:space="preserve">, </w:t>
      </w:r>
      <w:r>
        <w:rPr>
          <w:rFonts w:ascii="Century" w:hAnsi="Century" w:cs="Century"/>
          <w:rtl w:val="true"/>
        </w:rPr>
        <w:t>ועל יסוד העקרונות שהתווינו</w:t>
      </w:r>
      <w:r>
        <w:rPr>
          <w:rFonts w:cs="Century" w:ascii="Century" w:hAnsi="Century"/>
          <w:rtl w:val="true"/>
        </w:rPr>
        <w:t xml:space="preserve">, </w:t>
      </w:r>
      <w:r>
        <w:rPr>
          <w:rFonts w:ascii="Century" w:hAnsi="Century" w:cs="Century"/>
          <w:rtl w:val="true"/>
        </w:rPr>
        <w:t>נבחן את הערעורים התלויים ועומדים מצדם של מקצת הנאשמים</w:t>
      </w:r>
      <w:r>
        <w:rPr>
          <w:rFonts w:cs="Century" w:ascii="Century" w:hAnsi="Century"/>
          <w:rtl w:val="true"/>
        </w:rPr>
        <w:t>.</w:t>
      </w:r>
    </w:p>
    <w:p>
      <w:pPr>
        <w:pStyle w:val="Heading1"/>
        <w:ind w:end="0"/>
        <w:jc w:val="start"/>
        <w:rPr/>
      </w:pPr>
      <w:r>
        <w:rPr>
          <w:rtl w:val="true"/>
        </w:rPr>
        <w:t>ערעורם</w:t>
      </w:r>
      <w:r>
        <w:rPr>
          <w:rFonts w:cs="Times New Roman"/>
          <w:rtl w:val="true"/>
        </w:rPr>
        <w:t xml:space="preserve"> </w:t>
      </w:r>
      <w:r>
        <w:rPr>
          <w:rtl w:val="true"/>
        </w:rPr>
        <w:t>של</w:t>
      </w:r>
      <w:r>
        <w:rPr>
          <w:rFonts w:cs="Times New Roman"/>
          <w:rtl w:val="true"/>
        </w:rPr>
        <w:t xml:space="preserve"> </w:t>
      </w:r>
      <w:r>
        <w:rPr>
          <w:rtl w:val="true"/>
        </w:rPr>
        <w:t>בן</w:t>
      </w:r>
      <w:r>
        <w:rPr>
          <w:rFonts w:cs="Times New Roman"/>
          <w:rtl w:val="true"/>
        </w:rPr>
        <w:t xml:space="preserve"> </w:t>
      </w:r>
      <w:r>
        <w:rPr>
          <w:rtl w:val="true"/>
        </w:rPr>
        <w:t>עזרא</w:t>
      </w:r>
      <w:r>
        <w:rPr>
          <w:rFonts w:cs="Times New Roman"/>
          <w:rtl w:val="true"/>
        </w:rPr>
        <w:t xml:space="preserve"> </w:t>
      </w:r>
      <w:r>
        <w:rPr>
          <w:rtl w:val="true"/>
        </w:rPr>
        <w:t>וחברת</w:t>
      </w:r>
      <w:r>
        <w:rPr>
          <w:rFonts w:cs="Times New Roman"/>
          <w:rtl w:val="true"/>
        </w:rPr>
        <w:t xml:space="preserve"> </w:t>
      </w:r>
      <w:r>
        <w:rPr>
          <w:rtl w:val="true"/>
        </w:rPr>
        <w:t>גת</w:t>
      </w:r>
      <w:r>
        <w:rPr>
          <w:rFonts w:cs="Times New Roman"/>
          <w:rtl w:val="true"/>
        </w:rPr>
        <w:t xml:space="preserve"> </w:t>
      </w:r>
      <w:r>
        <w:rPr>
          <w:rtl w:val="true"/>
        </w:rPr>
        <w:t>על</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p>
    <w:p>
      <w:pPr>
        <w:pStyle w:val="Normal"/>
        <w:spacing w:lineRule="auto" w:line="360"/>
        <w:ind w:end="0"/>
        <w:jc w:val="start"/>
        <w:rPr/>
      </w:pPr>
      <w:r>
        <w:rPr>
          <w:rtl w:val="true"/>
        </w:rPr>
      </w:r>
    </w:p>
    <w:p>
      <w:pPr>
        <w:pStyle w:val="Heading1"/>
        <w:spacing w:before="0" w:after="60"/>
        <w:ind w:end="0"/>
        <w:jc w:val="start"/>
        <w:rPr>
          <w:u w:val="none"/>
        </w:rPr>
      </w:pPr>
      <w:r>
        <w:rPr>
          <w:u w:val="none"/>
          <w:rtl w:val="true"/>
        </w:rPr>
        <w:t>האישומים</w:t>
      </w:r>
      <w:r>
        <w:rPr>
          <w:rFonts w:cs="Times New Roman"/>
          <w:u w:val="none"/>
          <w:rtl w:val="true"/>
        </w:rPr>
        <w:t xml:space="preserve"> </w:t>
      </w:r>
      <w:r>
        <w:rPr>
          <w:u w:val="none"/>
          <w:rtl w:val="true"/>
        </w:rPr>
        <w:t>הרלוונטיים</w:t>
      </w:r>
      <w:r>
        <w:rPr>
          <w:rFonts w:cs="Times New Roman"/>
          <w:u w:val="none"/>
          <w:rtl w:val="true"/>
        </w:rPr>
        <w:t xml:space="preserve"> </w:t>
      </w:r>
      <w:r>
        <w:rPr>
          <w:u w:val="none"/>
          <w:rtl w:val="true"/>
        </w:rPr>
        <w:t>והכרעתו</w:t>
      </w:r>
      <w:r>
        <w:rPr>
          <w:rFonts w:cs="Times New Roman"/>
          <w:u w:val="none"/>
          <w:rtl w:val="true"/>
        </w:rPr>
        <w:t xml:space="preserve"> </w:t>
      </w:r>
      <w:r>
        <w:rPr>
          <w:u w:val="none"/>
          <w:rtl w:val="true"/>
        </w:rPr>
        <w:t>של</w:t>
      </w:r>
      <w:r>
        <w:rPr>
          <w:rFonts w:cs="Times New Roman"/>
          <w:u w:val="none"/>
          <w:rtl w:val="true"/>
        </w:rPr>
        <w:t xml:space="preserve"> </w:t>
      </w:r>
      <w:r>
        <w:rPr>
          <w:u w:val="none"/>
          <w:rtl w:val="true"/>
        </w:rPr>
        <w:t>בית</w:t>
      </w:r>
      <w:r>
        <w:rPr>
          <w:rFonts w:cs="Times New Roman"/>
          <w:u w:val="none"/>
          <w:rtl w:val="true"/>
        </w:rPr>
        <w:t xml:space="preserve"> </w:t>
      </w:r>
      <w:r>
        <w:rPr>
          <w:u w:val="none"/>
          <w:rtl w:val="true"/>
        </w:rPr>
        <w:t>המשפט</w:t>
      </w:r>
      <w:r>
        <w:rPr>
          <w:rFonts w:cs="Times New Roman"/>
          <w:u w:val="none"/>
          <w:rtl w:val="true"/>
        </w:rPr>
        <w:t xml:space="preserve"> </w:t>
      </w:r>
      <w:r>
        <w:rPr>
          <w:u w:val="none"/>
          <w:rtl w:val="true"/>
        </w:rPr>
        <w:t>המחוזי</w:t>
      </w:r>
      <w:r>
        <w:rPr>
          <w:rFonts w:cs="Times New Roman"/>
          <w:u w:val="none"/>
          <w:rtl w:val="true"/>
        </w:rPr>
        <w:t xml:space="preserve"> </w:t>
      </w:r>
      <w:r>
        <w:rPr>
          <w:u w:val="none"/>
          <w:rtl w:val="true"/>
        </w:rPr>
        <w:t>בהם</w:t>
      </w:r>
    </w:p>
    <w:p>
      <w:pPr>
        <w:pStyle w:val="Normal"/>
        <w:spacing w:lineRule="auto" w:line="360"/>
        <w:ind w:end="0"/>
        <w:jc w:val="start"/>
        <w:rPr>
          <w:u w:val="none"/>
        </w:rPr>
      </w:pPr>
      <w:r>
        <w:rPr>
          <w:u w:val="none"/>
          <w:rtl w:val="true"/>
        </w:rPr>
      </w:r>
    </w:p>
    <w:p>
      <w:pPr>
        <w:pStyle w:val="Ruller41"/>
        <w:ind w:end="0"/>
        <w:jc w:val="both"/>
        <w:rPr>
          <w:rFonts w:ascii="Century" w:hAnsi="Century" w:cs="Century"/>
        </w:rPr>
      </w:pPr>
      <w:r>
        <w:rPr>
          <w:rFonts w:cs="Century" w:ascii="Century" w:hAnsi="Century"/>
        </w:rPr>
        <w:t>54</w:t>
      </w:r>
      <w:r>
        <w:rPr>
          <w:rFonts w:cs="Century" w:ascii="Century" w:hAnsi="Century"/>
          <w:rtl w:val="true"/>
        </w:rPr>
        <w:t>.</w:t>
        <w:tab/>
      </w:r>
      <w:r>
        <w:rPr>
          <w:rFonts w:ascii="Century" w:hAnsi="Century" w:cs="Century"/>
          <w:rtl w:val="true"/>
        </w:rPr>
        <w:t xml:space="preserve">חברת גת ובן עזרא </w:t>
      </w:r>
      <w:r>
        <w:rPr>
          <w:rFonts w:cs="Century" w:ascii="Century" w:hAnsi="Century"/>
          <w:rtl w:val="true"/>
        </w:rPr>
        <w:t>(</w:t>
      </w:r>
      <w:r>
        <w:rPr>
          <w:rFonts w:ascii="Century" w:hAnsi="Century" w:cs="Century"/>
          <w:rtl w:val="true"/>
        </w:rPr>
        <w:t>שהיה</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המנכ</w:t>
      </w:r>
      <w:r>
        <w:rPr>
          <w:rFonts w:cs="Century" w:ascii="Century" w:hAnsi="Century"/>
          <w:rtl w:val="true"/>
        </w:rPr>
        <w:t>"</w:t>
      </w:r>
      <w:r>
        <w:rPr>
          <w:rFonts w:ascii="Century" w:hAnsi="Century" w:cs="Century"/>
          <w:rtl w:val="true"/>
        </w:rPr>
        <w:t>ל שלה ובעל המניות היחיד בה בתקופת האישום</w:t>
      </w:r>
      <w:r>
        <w:rPr>
          <w:rFonts w:cs="Century" w:ascii="Century" w:hAnsi="Century"/>
          <w:rtl w:val="true"/>
        </w:rPr>
        <w:t xml:space="preserve">) </w:t>
      </w:r>
      <w:r>
        <w:rPr>
          <w:rFonts w:ascii="Century" w:hAnsi="Century" w:cs="Century"/>
          <w:rtl w:val="true"/>
        </w:rPr>
        <w:t xml:space="preserve">הורשעו בשלושה מן האישומים </w:t>
      </w:r>
      <w:r>
        <w:rPr>
          <w:rFonts w:ascii="Century" w:hAnsi="Century" w:cs="Century"/>
          <w:rtl w:val="true"/>
        </w:rPr>
        <w:t>–</w:t>
      </w:r>
      <w:r>
        <w:rPr>
          <w:rFonts w:ascii="Century" w:hAnsi="Century" w:cs="Century"/>
          <w:rtl w:val="true"/>
        </w:rPr>
        <w:t xml:space="preserve"> האישום התשיעי</w:t>
      </w:r>
      <w:r>
        <w:rPr>
          <w:rFonts w:cs="Century" w:ascii="Century" w:hAnsi="Century"/>
          <w:rtl w:val="true"/>
        </w:rPr>
        <w:t xml:space="preserve">, </w:t>
      </w:r>
      <w:r>
        <w:rPr>
          <w:rFonts w:ascii="Century" w:hAnsi="Century" w:cs="Century"/>
          <w:rtl w:val="true"/>
        </w:rPr>
        <w:t>האישום השנים עשר והאישום השלושה עשר</w:t>
      </w:r>
      <w:r>
        <w:rPr>
          <w:rFonts w:cs="Century" w:ascii="Century" w:hAnsi="Century"/>
          <w:rtl w:val="true"/>
        </w:rPr>
        <w:t xml:space="preserve">. </w:t>
      </w:r>
      <w:r>
        <w:rPr>
          <w:rFonts w:ascii="Century" w:hAnsi="Century" w:cs="Century"/>
          <w:rtl w:val="true"/>
        </w:rPr>
        <w:t xml:space="preserve">אישומים אלה נסבו על שני הליכים תחרותיים בתחום של מדי המים במועצה המקומית גן יבנה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גן</w:t>
      </w:r>
      <w:r>
        <w:rPr>
          <w:rFonts w:ascii="Century" w:hAnsi="Century" w:eastAsia="Century" w:cs="Century"/>
          <w:b/>
          <w:b/>
          <w:spacing w:val="0"/>
          <w:szCs w:val="24"/>
          <w:rtl w:val="true"/>
        </w:rPr>
        <w:t xml:space="preserve"> </w:t>
      </w:r>
      <w:r>
        <w:rPr>
          <w:rFonts w:ascii="Century" w:hAnsi="Century" w:cs="Miriam"/>
          <w:b/>
          <w:b/>
          <w:spacing w:val="0"/>
          <w:szCs w:val="24"/>
          <w:rtl w:val="true"/>
        </w:rPr>
        <w:t>יבנה</w:t>
      </w:r>
      <w:r>
        <w:rPr>
          <w:rFonts w:cs="Century" w:ascii="Century" w:hAnsi="Century"/>
          <w:rtl w:val="true"/>
        </w:rPr>
        <w:t xml:space="preserve">), </w:t>
      </w:r>
      <w:r>
        <w:rPr>
          <w:rFonts w:ascii="Century" w:hAnsi="Century" w:cs="Century"/>
          <w:rtl w:val="true"/>
        </w:rPr>
        <w:t>וכן על הליך תחרותי נוסף בקרית גת</w:t>
      </w:r>
      <w:r>
        <w:rPr>
          <w:rFonts w:cs="Century" w:ascii="Century" w:hAnsi="Century"/>
          <w:rtl w:val="true"/>
        </w:rPr>
        <w:t xml:space="preserve">. </w:t>
      </w:r>
      <w:r>
        <w:rPr>
          <w:rFonts w:ascii="Century" w:hAnsi="Century" w:cs="Century"/>
          <w:rtl w:val="true"/>
        </w:rPr>
        <w:t>נציג להלן את פרטיהם של אישומים אלה</w:t>
      </w:r>
      <w:r>
        <w:rPr>
          <w:rFonts w:cs="Century" w:ascii="Century" w:hAnsi="Century"/>
          <w:rtl w:val="true"/>
        </w:rPr>
        <w:t xml:space="preserve">, </w:t>
      </w:r>
      <w:r>
        <w:rPr>
          <w:rFonts w:ascii="Century" w:hAnsi="Century" w:cs="Century"/>
          <w:rtl w:val="true"/>
        </w:rPr>
        <w:t>וכן את פרטי הכרעת דינו של בית המשפט המחוזי ביחס אליהם</w:t>
      </w:r>
      <w:r>
        <w:rPr>
          <w:rFonts w:cs="Century" w:ascii="Century" w:hAnsi="Century"/>
          <w:rtl w:val="true"/>
        </w:rPr>
        <w:t xml:space="preserve">, </w:t>
      </w:r>
      <w:r>
        <w:rPr>
          <w:rFonts w:ascii="Century" w:hAnsi="Century" w:cs="Century"/>
          <w:rtl w:val="true"/>
        </w:rPr>
        <w:t>במידה הנדרשת לצורך הדיון בערעורם של בן עזרא וחברת גת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Normal"/>
        <w:spacing w:lineRule="auto" w:line="360"/>
        <w:ind w:end="0"/>
        <w:jc w:val="both"/>
        <w:rPr>
          <w:rStyle w:val="Ruller4"/>
        </w:rPr>
      </w:pPr>
      <w:r>
        <w:rPr>
          <w:sz w:val="22"/>
        </w:rPr>
        <w:t>55</w:t>
      </w:r>
      <w:r>
        <w:rPr>
          <w:sz w:val="22"/>
          <w:rtl w:val="true"/>
        </w:rPr>
        <w:t>.</w:t>
        <w:tab/>
      </w:r>
      <w:r>
        <w:rPr>
          <w:rFonts w:cs="Miriam"/>
          <w:b/>
          <w:b/>
          <w:sz w:val="22"/>
          <w:sz w:val="22"/>
          <w:rtl w:val="true"/>
        </w:rPr>
        <w:t>האישום</w:t>
      </w:r>
      <w:r>
        <w:rPr>
          <w:rFonts w:cs="Times New Roman"/>
          <w:b/>
          <w:b/>
          <w:sz w:val="22"/>
          <w:sz w:val="22"/>
          <w:rtl w:val="true"/>
        </w:rPr>
        <w:t xml:space="preserve"> </w:t>
      </w:r>
      <w:r>
        <w:rPr>
          <w:rFonts w:cs="Miriam"/>
          <w:b/>
          <w:b/>
          <w:sz w:val="22"/>
          <w:sz w:val="22"/>
          <w:rtl w:val="true"/>
        </w:rPr>
        <w:t>התשיעי</w:t>
      </w:r>
      <w:r>
        <w:rPr>
          <w:rFonts w:cs="Times New Roman"/>
          <w:sz w:val="22"/>
          <w:sz w:val="22"/>
          <w:rtl w:val="true"/>
        </w:rPr>
        <w:t xml:space="preserve"> </w:t>
      </w:r>
      <w:r>
        <w:rPr>
          <w:sz w:val="22"/>
          <w:sz w:val="22"/>
          <w:rtl w:val="true"/>
        </w:rPr>
        <w:t>–</w:t>
      </w:r>
      <w:r>
        <w:rPr>
          <w:rFonts w:cs="Times New Roman"/>
          <w:sz w:val="22"/>
          <w:sz w:val="22"/>
          <w:rtl w:val="true"/>
        </w:rPr>
        <w:t xml:space="preserve"> </w:t>
      </w:r>
      <w:r>
        <w:rPr>
          <w:rStyle w:val="Ruller4"/>
          <w:rtl w:val="true"/>
        </w:rPr>
        <w:t>בחודש</w:t>
      </w:r>
      <w:r>
        <w:rPr>
          <w:rStyle w:val="Ruller4"/>
          <w:rFonts w:cs="Times New Roman"/>
          <w:rtl w:val="true"/>
        </w:rPr>
        <w:t xml:space="preserve"> </w:t>
      </w:r>
      <w:r>
        <w:rPr>
          <w:rStyle w:val="Ruller4"/>
          <w:rtl w:val="true"/>
        </w:rPr>
        <w:t>מאי</w:t>
      </w:r>
      <w:r>
        <w:rPr>
          <w:rStyle w:val="Ruller4"/>
          <w:rFonts w:cs="Times New Roman"/>
          <w:rtl w:val="true"/>
        </w:rPr>
        <w:t xml:space="preserve"> </w:t>
      </w:r>
      <w:r>
        <w:rPr>
          <w:rStyle w:val="Ruller4"/>
        </w:rPr>
        <w:t>2009</w:t>
      </w:r>
      <w:r>
        <w:rPr>
          <w:rStyle w:val="Ruller4"/>
          <w:rtl w:val="true"/>
        </w:rPr>
        <w:t xml:space="preserve"> </w:t>
      </w:r>
      <w:r>
        <w:rPr>
          <w:rStyle w:val="Ruller4"/>
          <w:rtl w:val="true"/>
        </w:rPr>
        <w:t>פנתה</w:t>
      </w:r>
      <w:r>
        <w:rPr>
          <w:rStyle w:val="Ruller4"/>
          <w:rFonts w:cs="Times New Roman"/>
          <w:rtl w:val="true"/>
        </w:rPr>
        <w:t xml:space="preserve"> </w:t>
      </w:r>
      <w:r>
        <w:rPr>
          <w:rStyle w:val="Ruller4"/>
          <w:rtl w:val="true"/>
        </w:rPr>
        <w:t>גן</w:t>
      </w:r>
      <w:r>
        <w:rPr>
          <w:rStyle w:val="Ruller4"/>
          <w:rFonts w:cs="Times New Roman"/>
          <w:rtl w:val="true"/>
        </w:rPr>
        <w:t xml:space="preserve"> </w:t>
      </w:r>
      <w:r>
        <w:rPr>
          <w:rStyle w:val="Ruller4"/>
          <w:rtl w:val="true"/>
        </w:rPr>
        <w:t>יבנה</w:t>
      </w:r>
      <w:r>
        <w:rPr>
          <w:rStyle w:val="Ruller4"/>
          <w:rFonts w:cs="Times New Roman"/>
          <w:rtl w:val="true"/>
        </w:rPr>
        <w:t xml:space="preserve"> </w:t>
      </w:r>
      <w:r>
        <w:rPr>
          <w:rStyle w:val="Ruller4"/>
          <w:rtl w:val="true"/>
        </w:rPr>
        <w:t>לחמש</w:t>
      </w:r>
      <w:r>
        <w:rPr>
          <w:rStyle w:val="Ruller4"/>
          <w:rFonts w:cs="Times New Roman"/>
          <w:rtl w:val="true"/>
        </w:rPr>
        <w:t xml:space="preserve"> </w:t>
      </w:r>
      <w:r>
        <w:rPr>
          <w:rStyle w:val="Ruller4"/>
          <w:rtl w:val="true"/>
        </w:rPr>
        <w:t>חברות</w:t>
      </w:r>
      <w:r>
        <w:rPr>
          <w:rStyle w:val="Ruller4"/>
          <w:rFonts w:cs="Times New Roman"/>
          <w:rtl w:val="true"/>
        </w:rPr>
        <w:t xml:space="preserve"> </w:t>
      </w:r>
      <w:r>
        <w:rPr>
          <w:rStyle w:val="Ruller4"/>
          <w:rtl w:val="true"/>
        </w:rPr>
        <w:t>בבקשה</w:t>
      </w:r>
      <w:r>
        <w:rPr>
          <w:rStyle w:val="Ruller4"/>
          <w:rFonts w:cs="Times New Roman"/>
          <w:rtl w:val="true"/>
        </w:rPr>
        <w:t xml:space="preserve"> </w:t>
      </w:r>
      <w:r>
        <w:rPr>
          <w:rStyle w:val="Ruller4"/>
          <w:rtl w:val="true"/>
        </w:rPr>
        <w:t>דחופה</w:t>
      </w:r>
      <w:r>
        <w:rPr>
          <w:rStyle w:val="Ruller4"/>
          <w:rFonts w:cs="Times New Roman"/>
          <w:rtl w:val="true"/>
        </w:rPr>
        <w:t xml:space="preserve"> </w:t>
      </w:r>
      <w:r>
        <w:rPr>
          <w:rStyle w:val="Ruller4"/>
          <w:rtl w:val="true"/>
        </w:rPr>
        <w:t>לקבלת</w:t>
      </w:r>
      <w:r>
        <w:rPr>
          <w:rStyle w:val="Ruller4"/>
          <w:rFonts w:cs="Times New Roman"/>
          <w:rtl w:val="true"/>
        </w:rPr>
        <w:t xml:space="preserve"> </w:t>
      </w:r>
      <w:r>
        <w:rPr>
          <w:rStyle w:val="Ruller4"/>
          <w:rtl w:val="true"/>
        </w:rPr>
        <w:t>הצעות</w:t>
      </w:r>
      <w:r>
        <w:rPr>
          <w:rStyle w:val="Ruller4"/>
          <w:rFonts w:cs="Times New Roman"/>
          <w:rtl w:val="true"/>
        </w:rPr>
        <w:t xml:space="preserve"> </w:t>
      </w:r>
      <w:r>
        <w:rPr>
          <w:rStyle w:val="Ruller4"/>
          <w:rtl w:val="true"/>
        </w:rPr>
        <w:t>מחיר</w:t>
      </w:r>
      <w:r>
        <w:rPr>
          <w:rStyle w:val="Ruller4"/>
          <w:rFonts w:cs="Times New Roman"/>
          <w:rtl w:val="true"/>
        </w:rPr>
        <w:t xml:space="preserve"> </w:t>
      </w:r>
      <w:r>
        <w:rPr>
          <w:rStyle w:val="Ruller4"/>
          <w:rtl w:val="true"/>
        </w:rPr>
        <w:t>להסבה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מים</w:t>
      </w:r>
      <w:r>
        <w:rPr>
          <w:rStyle w:val="Ruller4"/>
          <w:rFonts w:cs="Times New Roman"/>
          <w:rtl w:val="true"/>
        </w:rPr>
        <w:t xml:space="preserve"> </w:t>
      </w:r>
      <w:r>
        <w:rPr>
          <w:rStyle w:val="Ruller4"/>
          <w:rtl w:val="true"/>
        </w:rPr>
        <w:t>(</w:t>
      </w:r>
      <w:r>
        <w:rPr>
          <w:rStyle w:val="Ruller4"/>
          <w:rtl w:val="true"/>
        </w:rPr>
        <w:t>להלן</w:t>
      </w:r>
      <w:r>
        <w:rPr>
          <w:rStyle w:val="Ruller4"/>
          <w:rtl w:val="true"/>
        </w:rPr>
        <w:t xml:space="preserve">: </w:t>
      </w:r>
      <w:r>
        <w:rPr>
          <w:rStyle w:val="Ruller4"/>
          <w:rtl w:val="true"/>
        </w:rPr>
        <w:t>הצעת</w:t>
      </w:r>
      <w:r>
        <w:rPr>
          <w:rStyle w:val="Ruller4"/>
          <w:rFonts w:cs="Times New Roman"/>
          <w:rtl w:val="true"/>
        </w:rPr>
        <w:t xml:space="preserve"> </w:t>
      </w:r>
      <w:r>
        <w:rPr>
          <w:rStyle w:val="Ruller4"/>
          <w:rtl w:val="true"/>
        </w:rPr>
        <w:t>המחיר</w:t>
      </w:r>
      <w:r>
        <w:rPr>
          <w:rStyle w:val="Ruller4"/>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נכללה</w:t>
      </w:r>
      <w:r>
        <w:rPr>
          <w:rStyle w:val="Ruller4"/>
          <w:rFonts w:cs="Times New Roman"/>
          <w:rtl w:val="true"/>
        </w:rPr>
        <w:t xml:space="preserve"> </w:t>
      </w:r>
      <w:r>
        <w:rPr>
          <w:rStyle w:val="Ruller4"/>
          <w:rtl w:val="true"/>
        </w:rPr>
        <w:t>בפנייה</w:t>
      </w:r>
      <w:r>
        <w:rPr>
          <w:rStyle w:val="Ruller4"/>
          <w:rFonts w:cs="Times New Roman"/>
          <w:rtl w:val="true"/>
        </w:rPr>
        <w:t xml:space="preserve"> </w:t>
      </w:r>
      <w:r>
        <w:rPr>
          <w:rStyle w:val="Ruller4"/>
          <w:rtl w:val="true"/>
        </w:rPr>
        <w:t>זו</w:t>
      </w:r>
      <w:r>
        <w:rPr>
          <w:rStyle w:val="Ruller4"/>
          <w:rtl w:val="true"/>
        </w:rPr>
        <w:t xml:space="preserve">. </w:t>
      </w:r>
      <w:r>
        <w:rPr>
          <w:rStyle w:val="Ruller4"/>
          <w:rtl w:val="true"/>
        </w:rPr>
        <w:t>לפי</w:t>
      </w:r>
      <w:r>
        <w:rPr>
          <w:rStyle w:val="Ruller4"/>
          <w:rFonts w:cs="Times New Roman"/>
          <w:rtl w:val="true"/>
        </w:rPr>
        <w:t xml:space="preserve"> </w:t>
      </w:r>
      <w:r>
        <w:rPr>
          <w:rStyle w:val="Ruller4"/>
          <w:rtl w:val="true"/>
        </w:rPr>
        <w:t>הנטען</w:t>
      </w:r>
      <w:r>
        <w:rPr>
          <w:rStyle w:val="Ruller4"/>
          <w:rFonts w:cs="Times New Roman"/>
          <w:rtl w:val="true"/>
        </w:rPr>
        <w:t xml:space="preserve"> </w:t>
      </w:r>
      <w:r>
        <w:rPr>
          <w:rStyle w:val="Ruller4"/>
          <w:rtl w:val="true"/>
        </w:rPr>
        <w:t>באישום</w:t>
      </w:r>
      <w:r>
        <w:rPr>
          <w:rStyle w:val="Ruller4"/>
          <w:rFonts w:cs="Times New Roman"/>
          <w:rtl w:val="true"/>
        </w:rPr>
        <w:t xml:space="preserve"> </w:t>
      </w:r>
      <w:r>
        <w:rPr>
          <w:rStyle w:val="Ruller4"/>
          <w:rtl w:val="true"/>
        </w:rPr>
        <w:t>התשיעי</w:t>
      </w:r>
      <w:r>
        <w:rPr>
          <w:rStyle w:val="Ruller4"/>
          <w:rtl w:val="true"/>
        </w:rPr>
        <w:t xml:space="preserve">, </w:t>
      </w:r>
      <w:r>
        <w:rPr>
          <w:rStyle w:val="Ruller4"/>
          <w:rtl w:val="true"/>
        </w:rPr>
        <w:t>בעקבות</w:t>
      </w:r>
      <w:r>
        <w:rPr>
          <w:rStyle w:val="Ruller4"/>
          <w:rFonts w:cs="Times New Roman"/>
          <w:rtl w:val="true"/>
        </w:rPr>
        <w:t xml:space="preserve"> </w:t>
      </w:r>
      <w:r>
        <w:rPr>
          <w:rStyle w:val="Ruller4"/>
          <w:rtl w:val="true"/>
        </w:rPr>
        <w:t>הפנייה</w:t>
      </w:r>
      <w:r>
        <w:rPr>
          <w:rStyle w:val="Ruller4"/>
          <w:rtl w:val="true"/>
        </w:rPr>
        <w:t xml:space="preserve">, </w:t>
      </w:r>
      <w:r>
        <w:rPr>
          <w:rStyle w:val="Ruller4"/>
          <w:rtl w:val="true"/>
        </w:rPr>
        <w:t>דור</w:t>
      </w:r>
      <w:r>
        <w:rPr>
          <w:rStyle w:val="Ruller4"/>
          <w:rtl w:val="true"/>
        </w:rPr>
        <w:t xml:space="preserve">, </w:t>
      </w:r>
      <w:r>
        <w:rPr>
          <w:rStyle w:val="Ruller4"/>
          <w:rtl w:val="true"/>
        </w:rPr>
        <w:t>שבשלב</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כבר</w:t>
      </w:r>
      <w:r>
        <w:rPr>
          <w:rStyle w:val="Ruller4"/>
          <w:rFonts w:cs="Times New Roman"/>
          <w:rtl w:val="true"/>
        </w:rPr>
        <w:t xml:space="preserve"> </w:t>
      </w:r>
      <w:r>
        <w:rPr>
          <w:rStyle w:val="Ruller4"/>
          <w:rtl w:val="true"/>
        </w:rPr>
        <w:t>שימש</w:t>
      </w:r>
      <w:r>
        <w:rPr>
          <w:rStyle w:val="Ruller4"/>
          <w:rFonts w:cs="Times New Roman"/>
          <w:rtl w:val="true"/>
        </w:rPr>
        <w:t xml:space="preserve"> </w:t>
      </w:r>
      <w:r>
        <w:rPr>
          <w:rStyle w:val="Ruller4"/>
          <w:rtl w:val="true"/>
        </w:rPr>
        <w:t>כמנהל</w:t>
      </w:r>
      <w:r>
        <w:rPr>
          <w:rStyle w:val="Ruller4"/>
          <w:rFonts w:cs="Times New Roman"/>
          <w:rtl w:val="true"/>
        </w:rPr>
        <w:t xml:space="preserve"> </w:t>
      </w:r>
      <w:r>
        <w:rPr>
          <w:rStyle w:val="Ruller4"/>
          <w:rtl w:val="true"/>
        </w:rPr>
        <w:t>בחברת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ואלטמן</w:t>
      </w:r>
      <w:r>
        <w:rPr>
          <w:rStyle w:val="Ruller4"/>
          <w:rtl w:val="true"/>
        </w:rPr>
        <w:t xml:space="preserve">, </w:t>
      </w:r>
      <w:r>
        <w:rPr>
          <w:rStyle w:val="Ruller4"/>
          <w:rtl w:val="true"/>
        </w:rPr>
        <w:t>שכאמור</w:t>
      </w:r>
      <w:r>
        <w:rPr>
          <w:rStyle w:val="Ruller4"/>
          <w:rFonts w:cs="Times New Roman"/>
          <w:rtl w:val="true"/>
        </w:rPr>
        <w:t xml:space="preserve"> </w:t>
      </w:r>
      <w:r>
        <w:rPr>
          <w:rStyle w:val="Ruller4"/>
          <w:rtl w:val="true"/>
        </w:rPr>
        <w:t>בפסקה</w:t>
      </w:r>
      <w:r>
        <w:rPr>
          <w:rStyle w:val="Ruller4"/>
          <w:rFonts w:cs="Times New Roman"/>
          <w:rtl w:val="true"/>
        </w:rPr>
        <w:t xml:space="preserve"> </w:t>
      </w:r>
      <w:r>
        <w:rPr>
          <w:rStyle w:val="Ruller4"/>
        </w:rPr>
        <w:t>5</w:t>
      </w:r>
      <w:r>
        <w:rPr>
          <w:rStyle w:val="Ruller4"/>
          <w:rtl w:val="true"/>
        </w:rPr>
        <w:t xml:space="preserve"> </w:t>
      </w:r>
      <w:r>
        <w:rPr>
          <w:rStyle w:val="Ruller4"/>
          <w:rtl w:val="true"/>
        </w:rPr>
        <w:t>לעיל</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בעל</w:t>
      </w:r>
      <w:r>
        <w:rPr>
          <w:rStyle w:val="Ruller4"/>
          <w:rFonts w:cs="Times New Roman"/>
          <w:rtl w:val="true"/>
        </w:rPr>
        <w:t xml:space="preserve"> </w:t>
      </w:r>
      <w:r>
        <w:rPr>
          <w:rStyle w:val="Ruller4"/>
          <w:rtl w:val="true"/>
        </w:rPr>
        <w:t>מניות</w:t>
      </w:r>
      <w:r>
        <w:rPr>
          <w:rStyle w:val="Ruller4"/>
          <w:rFonts w:cs="Times New Roman"/>
          <w:rtl w:val="true"/>
        </w:rPr>
        <w:t xml:space="preserve"> </w:t>
      </w:r>
      <w:r>
        <w:rPr>
          <w:rStyle w:val="Ruller4"/>
          <w:rtl w:val="true"/>
        </w:rPr>
        <w:t>בחברת</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ורד</w:t>
      </w:r>
      <w:r>
        <w:rPr>
          <w:rStyle w:val="Ruller4"/>
          <w:rtl w:val="true"/>
        </w:rPr>
        <w:t xml:space="preserve">, </w:t>
      </w:r>
      <w:r>
        <w:rPr>
          <w:rStyle w:val="Ruller4"/>
          <w:rtl w:val="true"/>
        </w:rPr>
        <w:t>תיאמו</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המחירים</w:t>
      </w:r>
      <w:r>
        <w:rPr>
          <w:rStyle w:val="Ruller4"/>
          <w:rFonts w:cs="Times New Roman"/>
          <w:rtl w:val="true"/>
        </w:rPr>
        <w:t xml:space="preserve"> </w:t>
      </w:r>
      <w:r>
        <w:rPr>
          <w:rStyle w:val="Ruller4"/>
          <w:rtl w:val="true"/>
        </w:rPr>
        <w:t>שתציע</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ורד</w:t>
      </w:r>
      <w:r>
        <w:rPr>
          <w:rStyle w:val="Ruller4"/>
          <w:rtl w:val="true"/>
        </w:rPr>
        <w:t xml:space="preserve">. </w:t>
      </w:r>
      <w:r>
        <w:rPr>
          <w:rStyle w:val="Ruller4"/>
          <w:rtl w:val="true"/>
        </w:rPr>
        <w:t>בסופו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דבר</w:t>
      </w:r>
      <w:r>
        <w:rPr>
          <w:rStyle w:val="Ruller4"/>
          <w:rtl w:val="true"/>
        </w:rPr>
        <w:t xml:space="preserve">, </w:t>
      </w:r>
      <w:r>
        <w:rPr>
          <w:rStyle w:val="Ruller4"/>
          <w:rtl w:val="true"/>
        </w:rPr>
        <w:t>הוגשו</w:t>
      </w:r>
      <w:r>
        <w:rPr>
          <w:rStyle w:val="Ruller4"/>
          <w:rFonts w:cs="Times New Roman"/>
          <w:rtl w:val="true"/>
        </w:rPr>
        <w:t xml:space="preserve"> </w:t>
      </w:r>
      <w:r>
        <w:rPr>
          <w:rStyle w:val="Ruller4"/>
          <w:rtl w:val="true"/>
        </w:rPr>
        <w:t>ארבע</w:t>
      </w:r>
      <w:r>
        <w:rPr>
          <w:rStyle w:val="Ruller4"/>
          <w:rFonts w:cs="Times New Roman"/>
          <w:rtl w:val="true"/>
        </w:rPr>
        <w:t xml:space="preserve"> </w:t>
      </w:r>
      <w:r>
        <w:rPr>
          <w:rStyle w:val="Ruller4"/>
          <w:rtl w:val="true"/>
        </w:rPr>
        <w:t>הצעות</w:t>
      </w:r>
      <w:r>
        <w:rPr>
          <w:rStyle w:val="Ruller4"/>
          <w:rFonts w:cs="Times New Roman"/>
          <w:rtl w:val="true"/>
        </w:rPr>
        <w:t xml:space="preserve"> </w:t>
      </w:r>
      <w:r>
        <w:rPr>
          <w:rStyle w:val="Ruller4"/>
          <w:rtl w:val="true"/>
        </w:rPr>
        <w:t>מחיר</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ארם</w:t>
      </w:r>
      <w:r>
        <w:rPr>
          <w:rStyle w:val="Ruller4"/>
          <w:rtl w:val="true"/>
        </w:rPr>
        <w:t xml:space="preserve">, </w:t>
      </w:r>
      <w:r>
        <w:rPr>
          <w:rStyle w:val="Ruller4"/>
          <w:rtl w:val="true"/>
        </w:rPr>
        <w:t>שגם</w:t>
      </w:r>
      <w:r>
        <w:rPr>
          <w:rStyle w:val="Ruller4"/>
          <w:rFonts w:cs="Times New Roman"/>
          <w:rtl w:val="true"/>
        </w:rPr>
        <w:t xml:space="preserve"> </w:t>
      </w:r>
      <w:r>
        <w:rPr>
          <w:rStyle w:val="Ruller4"/>
          <w:rtl w:val="true"/>
        </w:rPr>
        <w:t>היא</w:t>
      </w:r>
      <w:r>
        <w:rPr>
          <w:rStyle w:val="Ruller4"/>
          <w:rFonts w:cs="Times New Roman"/>
          <w:rtl w:val="true"/>
        </w:rPr>
        <w:t xml:space="preserve"> </w:t>
      </w:r>
      <w:r>
        <w:rPr>
          <w:rStyle w:val="Ruller4"/>
          <w:rtl w:val="true"/>
        </w:rPr>
        <w:t>ביצעה</w:t>
      </w:r>
      <w:r>
        <w:rPr>
          <w:rStyle w:val="Ruller4"/>
          <w:rFonts w:cs="Times New Roman"/>
          <w:rtl w:val="true"/>
        </w:rPr>
        <w:t xml:space="preserve"> </w:t>
      </w:r>
      <w:r>
        <w:rPr>
          <w:rStyle w:val="Ruller4"/>
          <w:rtl w:val="true"/>
        </w:rPr>
        <w:t>תיאום</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הליך</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עם</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ורד</w:t>
      </w:r>
      <w:r>
        <w:rPr>
          <w:rStyle w:val="Ruller4"/>
          <w:rtl w:val="true"/>
        </w:rPr>
        <w:t xml:space="preserve">, </w:t>
      </w:r>
      <w:r>
        <w:rPr>
          <w:rStyle w:val="Ruller4"/>
          <w:rtl w:val="true"/>
        </w:rPr>
        <w:t>ושהצעתה</w:t>
      </w:r>
      <w:r>
        <w:rPr>
          <w:rStyle w:val="Ruller4"/>
          <w:rFonts w:cs="Times New Roman"/>
          <w:rtl w:val="true"/>
        </w:rPr>
        <w:t xml:space="preserve"> </w:t>
      </w:r>
      <w:r>
        <w:rPr>
          <w:rStyle w:val="Ruller4"/>
          <w:rtl w:val="true"/>
        </w:rPr>
        <w:t>הייתה</w:t>
      </w:r>
      <w:r>
        <w:rPr>
          <w:rStyle w:val="Ruller4"/>
          <w:rFonts w:cs="Times New Roman"/>
          <w:rtl w:val="true"/>
        </w:rPr>
        <w:t xml:space="preserve"> </w:t>
      </w:r>
      <w:r>
        <w:rPr>
          <w:rStyle w:val="Ruller4"/>
          <w:rtl w:val="true"/>
        </w:rPr>
        <w:t>הזולה</w:t>
      </w:r>
      <w:r>
        <w:rPr>
          <w:rStyle w:val="Ruller4"/>
          <w:rFonts w:cs="Times New Roman"/>
          <w:rtl w:val="true"/>
        </w:rPr>
        <w:t xml:space="preserve"> </w:t>
      </w:r>
      <w:r>
        <w:rPr>
          <w:rStyle w:val="Ruller4"/>
          <w:rtl w:val="true"/>
        </w:rPr>
        <w:t>ביותר</w:t>
      </w:r>
      <w:r>
        <w:rPr>
          <w:rStyle w:val="Ruller4"/>
          <w:rFonts w:cs="Times New Roman"/>
          <w:rtl w:val="true"/>
        </w:rPr>
        <w:t xml:space="preserve"> </w:t>
      </w:r>
      <w:r>
        <w:rPr>
          <w:rStyle w:val="Ruller4"/>
          <w:rtl w:val="true"/>
        </w:rPr>
        <w:t>זכתה</w:t>
      </w:r>
      <w:r>
        <w:rPr>
          <w:rStyle w:val="Ruller4"/>
          <w:rtl w:val="true"/>
        </w:rPr>
        <w:t xml:space="preserve">. </w:t>
      </w:r>
      <w:r>
        <w:rPr>
          <w:rStyle w:val="Ruller4"/>
          <w:rtl w:val="true"/>
        </w:rPr>
        <w:t>בהקשר</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נטען</w:t>
      </w:r>
      <w:r>
        <w:rPr>
          <w:rStyle w:val="Ruller4"/>
          <w:rFonts w:cs="Times New Roman"/>
          <w:rtl w:val="true"/>
        </w:rPr>
        <w:t xml:space="preserve"> </w:t>
      </w:r>
      <w:r>
        <w:rPr>
          <w:rStyle w:val="Ruller4"/>
          <w:rtl w:val="true"/>
        </w:rPr>
        <w:t>באישום</w:t>
      </w:r>
      <w:r>
        <w:rPr>
          <w:rStyle w:val="Ruller4"/>
          <w:rFonts w:cs="Times New Roman"/>
          <w:rtl w:val="true"/>
        </w:rPr>
        <w:t xml:space="preserve"> </w:t>
      </w:r>
      <w:r>
        <w:rPr>
          <w:rStyle w:val="Ruller4"/>
          <w:rtl w:val="true"/>
        </w:rPr>
        <w:t>התשיעי</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ידע</w:t>
      </w:r>
      <w:r>
        <w:rPr>
          <w:rStyle w:val="Ruller4"/>
          <w:rtl w:val="true"/>
        </w:rPr>
        <w:t xml:space="preserve">, </w:t>
      </w:r>
      <w:r>
        <w:rPr>
          <w:rStyle w:val="Ruller4"/>
          <w:rtl w:val="true"/>
        </w:rPr>
        <w:t>או</w:t>
      </w:r>
      <w:r>
        <w:rPr>
          <w:rStyle w:val="Ruller4"/>
          <w:rFonts w:cs="Times New Roman"/>
          <w:rtl w:val="true"/>
        </w:rPr>
        <w:t xml:space="preserve"> </w:t>
      </w:r>
      <w:r>
        <w:rPr>
          <w:rStyle w:val="Ruller4"/>
          <w:rtl w:val="true"/>
        </w:rPr>
        <w:t>לכל</w:t>
      </w:r>
      <w:r>
        <w:rPr>
          <w:rStyle w:val="Ruller4"/>
          <w:rFonts w:cs="Times New Roman"/>
          <w:rtl w:val="true"/>
        </w:rPr>
        <w:t xml:space="preserve"> </w:t>
      </w:r>
      <w:r>
        <w:rPr>
          <w:rStyle w:val="Ruller4"/>
          <w:rtl w:val="true"/>
        </w:rPr>
        <w:t>הפחות</w:t>
      </w:r>
      <w:r>
        <w:rPr>
          <w:rStyle w:val="Ruller4"/>
          <w:rFonts w:cs="Times New Roman"/>
          <w:rtl w:val="true"/>
        </w:rPr>
        <w:t xml:space="preserve"> </w:t>
      </w:r>
      <w:r>
        <w:rPr>
          <w:rStyle w:val="Ruller4"/>
          <w:rtl w:val="true"/>
        </w:rPr>
        <w:t>יכול</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לדעת</w:t>
      </w:r>
      <w:r>
        <w:rPr>
          <w:rStyle w:val="Ruller4"/>
          <w:rtl w:val="true"/>
        </w:rPr>
        <w:t xml:space="preserve">, </w:t>
      </w:r>
      <w:r>
        <w:rPr>
          <w:rStyle w:val="Ruller4"/>
          <w:rtl w:val="true"/>
        </w:rPr>
        <w:t>על</w:t>
      </w:r>
      <w:r>
        <w:rPr>
          <w:rStyle w:val="Ruller4"/>
          <w:rFonts w:cs="Times New Roman"/>
          <w:rtl w:val="true"/>
        </w:rPr>
        <w:t xml:space="preserve"> </w:t>
      </w:r>
      <w:r>
        <w:rPr>
          <w:rStyle w:val="Ruller4"/>
          <w:rtl w:val="true"/>
        </w:rPr>
        <w:t>התיאום</w:t>
      </w:r>
      <w:r>
        <w:rPr>
          <w:rStyle w:val="Ruller4"/>
          <w:rFonts w:cs="Times New Roman"/>
          <w:rtl w:val="true"/>
        </w:rPr>
        <w:t xml:space="preserve"> </w:t>
      </w:r>
      <w:r>
        <w:rPr>
          <w:rStyle w:val="Ruller4"/>
          <w:rtl w:val="true"/>
        </w:rPr>
        <w:t>שנעשה</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דור</w:t>
      </w:r>
      <w:r>
        <w:rPr>
          <w:rStyle w:val="Ruller4"/>
          <w:rFonts w:cs="Times New Roman"/>
          <w:rtl w:val="true"/>
        </w:rPr>
        <w:t xml:space="preserve"> </w:t>
      </w:r>
      <w:r>
        <w:rPr>
          <w:rStyle w:val="Ruller4"/>
          <w:rtl w:val="true"/>
        </w:rPr>
        <w:t>לבין</w:t>
      </w:r>
      <w:r>
        <w:rPr>
          <w:rStyle w:val="Ruller4"/>
          <w:rFonts w:cs="Times New Roman"/>
          <w:rtl w:val="true"/>
        </w:rPr>
        <w:t xml:space="preserve"> </w:t>
      </w:r>
      <w:r>
        <w:rPr>
          <w:rStyle w:val="Ruller4"/>
          <w:rtl w:val="true"/>
        </w:rPr>
        <w:t>אלטמן</w:t>
      </w:r>
      <w:r>
        <w:rPr>
          <w:rStyle w:val="Ruller4"/>
          <w:rtl w:val="true"/>
        </w:rPr>
        <w:t>.</w:t>
      </w:r>
    </w:p>
    <w:p>
      <w:pPr>
        <w:pStyle w:val="Normal"/>
        <w:spacing w:lineRule="auto" w:line="360"/>
        <w:ind w:end="0"/>
        <w:jc w:val="both"/>
        <w:rPr>
          <w:rStyle w:val="Ruller4"/>
          <w:sz w:val="22"/>
        </w:rPr>
      </w:pPr>
      <w:r>
        <w:rPr>
          <w:rtl w:val="true"/>
        </w:rPr>
      </w:r>
    </w:p>
    <w:p>
      <w:pPr>
        <w:pStyle w:val="Normal"/>
        <w:spacing w:lineRule="auto" w:line="360"/>
        <w:ind w:end="0"/>
        <w:jc w:val="both"/>
        <w:rPr>
          <w:rStyle w:val="Ruller4"/>
        </w:rPr>
      </w:pPr>
      <w:r>
        <w:rPr>
          <w:sz w:val="22"/>
        </w:rPr>
        <w:t>56</w:t>
      </w:r>
      <w:r>
        <w:rPr>
          <w:sz w:val="22"/>
          <w:rtl w:val="true"/>
        </w:rPr>
        <w:t>.</w:t>
        <w:tab/>
      </w:r>
      <w:r>
        <w:rPr>
          <w:rStyle w:val="Ruller4"/>
          <w:rtl w:val="true"/>
        </w:rPr>
        <w:t>בהכרעת</w:t>
      </w:r>
      <w:r>
        <w:rPr>
          <w:rStyle w:val="Ruller4"/>
          <w:rFonts w:cs="Times New Roman"/>
          <w:rtl w:val="true"/>
        </w:rPr>
        <w:t xml:space="preserve"> </w:t>
      </w:r>
      <w:r>
        <w:rPr>
          <w:rStyle w:val="Ruller4"/>
          <w:rtl w:val="true"/>
        </w:rPr>
        <w:t>הדין</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הוכחו</w:t>
      </w:r>
      <w:r>
        <w:rPr>
          <w:rStyle w:val="Ruller4"/>
          <w:rFonts w:cs="Times New Roman"/>
          <w:rtl w:val="true"/>
        </w:rPr>
        <w:t xml:space="preserve"> </w:t>
      </w:r>
      <w:r>
        <w:rPr>
          <w:rStyle w:val="Ruller4"/>
          <w:rtl w:val="true"/>
        </w:rPr>
        <w:t>התיאומים</w:t>
      </w:r>
      <w:r>
        <w:rPr>
          <w:rStyle w:val="Ruller4"/>
          <w:rFonts w:cs="Times New Roman"/>
          <w:rtl w:val="true"/>
        </w:rPr>
        <w:t xml:space="preserve"> </w:t>
      </w:r>
      <w:r>
        <w:rPr>
          <w:rStyle w:val="Ruller4"/>
          <w:rtl w:val="true"/>
        </w:rPr>
        <w:t>הנטענים</w:t>
      </w:r>
      <w:r>
        <w:rPr>
          <w:rStyle w:val="Ruller4"/>
          <w:rFonts w:cs="Times New Roman"/>
          <w:rtl w:val="true"/>
        </w:rPr>
        <w:t xml:space="preserve"> </w:t>
      </w:r>
      <w:r>
        <w:rPr>
          <w:rStyle w:val="Ruller4"/>
          <w:rtl w:val="true"/>
        </w:rPr>
        <w:t>באישום</w:t>
      </w:r>
      <w:r>
        <w:rPr>
          <w:rStyle w:val="Ruller4"/>
          <w:rFonts w:cs="Times New Roman"/>
          <w:rtl w:val="true"/>
        </w:rPr>
        <w:t xml:space="preserve"> </w:t>
      </w:r>
      <w:r>
        <w:rPr>
          <w:rStyle w:val="Ruller4"/>
          <w:rtl w:val="true"/>
        </w:rPr>
        <w:t>התשיעי</w:t>
      </w:r>
      <w:r>
        <w:rPr>
          <w:rStyle w:val="Ruller4"/>
          <w:rFonts w:cs="Times New Roman"/>
          <w:rtl w:val="true"/>
        </w:rPr>
        <w:t xml:space="preserve"> </w:t>
      </w:r>
      <w:r>
        <w:rPr>
          <w:rStyle w:val="Ruller4"/>
          <w:rtl w:val="true"/>
        </w:rPr>
        <w:t>והרשיע</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בעבירה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להסדר</w:t>
      </w:r>
      <w:r>
        <w:rPr>
          <w:rStyle w:val="Ruller4"/>
          <w:rFonts w:cs="Times New Roman"/>
          <w:rtl w:val="true"/>
        </w:rPr>
        <w:t xml:space="preserve"> </w:t>
      </w:r>
      <w:r>
        <w:rPr>
          <w:rStyle w:val="Ruller4"/>
          <w:rtl w:val="true"/>
        </w:rPr>
        <w:t>כובל</w:t>
      </w:r>
      <w:r>
        <w:rPr>
          <w:rStyle w:val="Ruller4"/>
          <w:rFonts w:cs="Times New Roman"/>
          <w:rtl w:val="true"/>
        </w:rPr>
        <w:t xml:space="preserve"> </w:t>
      </w:r>
      <w:r>
        <w:rPr>
          <w:rStyle w:val="Ruller4"/>
          <w:rtl w:val="true"/>
        </w:rPr>
        <w:t>ואת</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באחריות</w:t>
      </w:r>
      <w:r>
        <w:rPr>
          <w:rStyle w:val="Ruller4"/>
          <w:rFonts w:cs="Times New Roman"/>
          <w:rtl w:val="true"/>
        </w:rPr>
        <w:t xml:space="preserve"> </w:t>
      </w:r>
      <w:r>
        <w:rPr>
          <w:rStyle w:val="Ruller4"/>
          <w:rtl w:val="true"/>
        </w:rPr>
        <w:t>מנהל</w:t>
      </w:r>
      <w:r>
        <w:rPr>
          <w:rStyle w:val="Ruller4"/>
          <w:rFonts w:cs="Times New Roman"/>
          <w:rtl w:val="true"/>
        </w:rPr>
        <w:t xml:space="preserve"> </w:t>
      </w:r>
      <w:r>
        <w:rPr>
          <w:rStyle w:val="Ruller4"/>
          <w:rtl w:val="true"/>
        </w:rPr>
        <w:t>פעיל</w:t>
      </w:r>
      <w:r>
        <w:rPr>
          <w:rStyle w:val="Ruller4"/>
          <w:rFonts w:cs="Times New Roman"/>
          <w:rtl w:val="true"/>
        </w:rPr>
        <w:t xml:space="preserve"> </w:t>
      </w:r>
      <w:r>
        <w:rPr>
          <w:rStyle w:val="Ruller4"/>
          <w:rtl w:val="true"/>
        </w:rPr>
        <w:t>לעבירה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להסדר</w:t>
      </w:r>
      <w:r>
        <w:rPr>
          <w:rStyle w:val="Ruller4"/>
          <w:rFonts w:cs="Times New Roman"/>
          <w:rtl w:val="true"/>
        </w:rPr>
        <w:t xml:space="preserve"> </w:t>
      </w:r>
      <w:r>
        <w:rPr>
          <w:rStyle w:val="Ruller4"/>
          <w:rtl w:val="true"/>
        </w:rPr>
        <w:t>כובל</w:t>
      </w:r>
      <w:r>
        <w:rPr>
          <w:rStyle w:val="Ruller4"/>
          <w:rtl w:val="true"/>
        </w:rPr>
        <w:t xml:space="preserve">. </w:t>
      </w:r>
    </w:p>
    <w:p>
      <w:pPr>
        <w:pStyle w:val="Normal"/>
        <w:spacing w:lineRule="auto" w:line="360"/>
        <w:ind w:end="0"/>
        <w:jc w:val="both"/>
        <w:rPr>
          <w:rStyle w:val="Ruller4"/>
          <w:sz w:val="22"/>
        </w:rPr>
      </w:pPr>
      <w:r>
        <w:rPr>
          <w:rtl w:val="true"/>
        </w:rPr>
      </w:r>
    </w:p>
    <w:p>
      <w:pPr>
        <w:pStyle w:val="Normal"/>
        <w:spacing w:lineRule="auto" w:line="360"/>
        <w:ind w:end="0"/>
        <w:jc w:val="both"/>
        <w:rPr>
          <w:rStyle w:val="Ruller4"/>
        </w:rPr>
      </w:pPr>
      <w:r>
        <w:rPr>
          <w:sz w:val="22"/>
        </w:rPr>
        <w:t>57</w:t>
      </w:r>
      <w:r>
        <w:rPr>
          <w:sz w:val="22"/>
          <w:rtl w:val="true"/>
        </w:rPr>
        <w:t>.</w:t>
        <w:tab/>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ציין</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הפטור</w:t>
      </w:r>
      <w:r>
        <w:rPr>
          <w:rStyle w:val="Ruller4"/>
          <w:rFonts w:cs="Times New Roman"/>
          <w:rtl w:val="true"/>
        </w:rPr>
        <w:t xml:space="preserve"> </w:t>
      </w:r>
      <w:r>
        <w:rPr>
          <w:rStyle w:val="Ruller4"/>
          <w:rtl w:val="true"/>
        </w:rPr>
        <w:t>שנקבע</w:t>
      </w:r>
      <w:r>
        <w:rPr>
          <w:rStyle w:val="Ruller4"/>
          <w:rFonts w:cs="Times New Roman"/>
          <w:rtl w:val="true"/>
        </w:rPr>
        <w:t xml:space="preserve"> </w:t>
      </w:r>
      <w:r>
        <w:rPr>
          <w:rStyle w:val="Ruller4"/>
          <w:rtl w:val="true"/>
        </w:rPr>
        <w:t>ב</w:t>
      </w:r>
      <w:hyperlink r:id="rId114">
        <w:r>
          <w:rPr>
            <w:rStyle w:val="Hyperlink"/>
            <w:rFonts w:ascii="Arial TUR" w:hAnsi="Arial TUR" w:cs="FrankRuehl"/>
            <w:color w:val="0000FF"/>
            <w:spacing w:val="10"/>
            <w:sz w:val="22"/>
            <w:sz w:val="22"/>
            <w:szCs w:val="28"/>
            <w:u w:val="single"/>
            <w:rtl w:val="true"/>
          </w:rPr>
          <w:t>כללי</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ההגבלים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העסקיים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w:t>
        </w:r>
        <w:r>
          <w:rPr>
            <w:rStyle w:val="Hyperlink"/>
            <w:rFonts w:ascii="Arial TUR" w:hAnsi="Arial TUR" w:cs="FrankRuehl"/>
            <w:color w:val="0000FF"/>
            <w:spacing w:val="10"/>
            <w:sz w:val="22"/>
            <w:sz w:val="22"/>
            <w:szCs w:val="28"/>
            <w:u w:val="single"/>
            <w:rtl w:val="true"/>
          </w:rPr>
          <w:t>פטור</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סוג</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להסכמים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שפגיעתם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בתחרות</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קלת</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ערך</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התשס</w:t>
        </w:r>
        <w:r>
          <w:rPr>
            <w:rStyle w:val="Hyperlink"/>
            <w:rFonts w:ascii="Arial TUR" w:hAnsi="Arial TUR" w:cs="FrankRuehl"/>
            <w:color w:val="0000FF"/>
            <w:spacing w:val="10"/>
            <w:sz w:val="22"/>
            <w:sz w:val="22"/>
            <w:szCs w:val="28"/>
            <w:u w:val="single"/>
            <w:rtl w:val="true"/>
          </w:rPr>
          <w:t>"</w:t>
        </w:r>
        <w:r>
          <w:rPr>
            <w:rStyle w:val="Hyperlink"/>
            <w:rFonts w:ascii="Arial TUR" w:hAnsi="Arial TUR" w:cs="FrankRuehl"/>
            <w:color w:val="0000FF"/>
            <w:spacing w:val="10"/>
            <w:sz w:val="22"/>
            <w:sz w:val="22"/>
            <w:szCs w:val="28"/>
            <w:u w:val="single"/>
            <w:rtl w:val="true"/>
          </w:rPr>
          <w:t>ו</w:t>
        </w:r>
        <w:r>
          <w:rPr>
            <w:rStyle w:val="Hyperlink"/>
            <w:rFonts w:ascii="Arial TUR" w:hAnsi="Arial TUR" w:cs="FrankRuehl"/>
            <w:color w:val="0000FF"/>
            <w:spacing w:val="10"/>
            <w:sz w:val="22"/>
            <w:sz w:val="22"/>
            <w:szCs w:val="28"/>
            <w:u w:val="single"/>
            <w:rtl w:val="true"/>
          </w:rPr>
          <w:t>-</w:t>
        </w:r>
        <w:r>
          <w:rPr>
            <w:rStyle w:val="Hyperlink"/>
            <w:rFonts w:ascii="Arial TUR" w:hAnsi="Arial TUR" w:cs="FrankRuehl"/>
            <w:color w:val="0000FF"/>
            <w:spacing w:val="10"/>
            <w:sz w:val="22"/>
            <w:sz w:val="22"/>
            <w:szCs w:val="28"/>
            <w:u w:val="single"/>
          </w:rPr>
          <w:t>2006</w:t>
        </w:r>
      </w:hyperlink>
      <w:r>
        <w:rPr>
          <w:rStyle w:val="Ruller4"/>
          <w:rtl w:val="true"/>
        </w:rPr>
        <w:t xml:space="preserve"> </w:t>
      </w:r>
      <w:r>
        <w:rPr>
          <w:rStyle w:val="Ruller4"/>
          <w:rtl w:val="true"/>
        </w:rPr>
        <w:t>(</w:t>
      </w:r>
      <w:r>
        <w:rPr>
          <w:rStyle w:val="Ruller4"/>
          <w:rtl w:val="true"/>
        </w:rPr>
        <w:t>להלן</w:t>
      </w:r>
      <w:r>
        <w:rPr>
          <w:rStyle w:val="Ruller4"/>
          <w:rtl w:val="true"/>
        </w:rPr>
        <w:t xml:space="preserve">: </w:t>
      </w:r>
      <w:r>
        <w:rPr>
          <w:rStyle w:val="Ruller4"/>
          <w:rtl w:val="true"/>
        </w:rPr>
        <w:t>פטור</w:t>
      </w:r>
      <w:r>
        <w:rPr>
          <w:rStyle w:val="Ruller4"/>
          <w:rFonts w:cs="Times New Roman"/>
          <w:rtl w:val="true"/>
        </w:rPr>
        <w:t xml:space="preserve"> </w:t>
      </w:r>
      <w:r>
        <w:rPr>
          <w:rStyle w:val="Ruller4"/>
          <w:rtl w:val="true"/>
        </w:rPr>
        <w:t>הסוג</w:t>
      </w:r>
      <w:r>
        <w:rPr>
          <w:rStyle w:val="Ruller4"/>
          <w:rFonts w:cs="Times New Roman"/>
          <w:rtl w:val="true"/>
        </w:rPr>
        <w:t xml:space="preserve"> </w:t>
      </w:r>
      <w:r>
        <w:rPr>
          <w:rStyle w:val="Ruller4"/>
          <w:rtl w:val="true"/>
        </w:rPr>
        <w:t>בדבר</w:t>
      </w:r>
      <w:r>
        <w:rPr>
          <w:rStyle w:val="Ruller4"/>
          <w:rFonts w:cs="Times New Roman"/>
          <w:rtl w:val="true"/>
        </w:rPr>
        <w:t xml:space="preserve"> </w:t>
      </w:r>
      <w:r>
        <w:rPr>
          <w:rStyle w:val="Ruller4"/>
          <w:rtl w:val="true"/>
        </w:rPr>
        <w:t>זוטי</w:t>
      </w:r>
      <w:r>
        <w:rPr>
          <w:rStyle w:val="Ruller4"/>
          <w:rFonts w:cs="Times New Roman"/>
          <w:rtl w:val="true"/>
        </w:rPr>
        <w:t xml:space="preserve"> </w:t>
      </w:r>
      <w:r>
        <w:rPr>
          <w:rStyle w:val="Ruller4"/>
          <w:rtl w:val="true"/>
        </w:rPr>
        <w:t>דברים</w:t>
      </w:r>
      <w:r>
        <w:rPr>
          <w:rStyle w:val="Ruller4"/>
          <w:rtl w:val="true"/>
        </w:rPr>
        <w:t xml:space="preserve">), </w:t>
      </w:r>
      <w:r>
        <w:rPr>
          <w:rStyle w:val="Ruller4"/>
          <w:rtl w:val="true"/>
        </w:rPr>
        <w:t>לא</w:t>
      </w:r>
      <w:r>
        <w:rPr>
          <w:rStyle w:val="Ruller4"/>
          <w:rFonts w:cs="Times New Roman"/>
          <w:rtl w:val="true"/>
        </w:rPr>
        <w:t xml:space="preserve"> </w:t>
      </w:r>
      <w:r>
        <w:rPr>
          <w:rStyle w:val="Ruller4"/>
          <w:rtl w:val="true"/>
        </w:rPr>
        <w:t>חל</w:t>
      </w:r>
      <w:r>
        <w:rPr>
          <w:rStyle w:val="Ruller4"/>
          <w:rFonts w:cs="Times New Roman"/>
          <w:rtl w:val="true"/>
        </w:rPr>
        <w:t xml:space="preserve"> </w:t>
      </w:r>
      <w:r>
        <w:rPr>
          <w:rStyle w:val="Ruller4"/>
          <w:rtl w:val="true"/>
        </w:rPr>
        <w:t>מקום</w:t>
      </w:r>
      <w:r>
        <w:rPr>
          <w:rStyle w:val="Ruller4"/>
          <w:rFonts w:cs="Times New Roman"/>
          <w:rtl w:val="true"/>
        </w:rPr>
        <w:t xml:space="preserve"> </w:t>
      </w:r>
      <w:r>
        <w:rPr>
          <w:rStyle w:val="Ruller4"/>
          <w:rtl w:val="true"/>
        </w:rPr>
        <w:t>בו</w:t>
      </w:r>
      <w:r>
        <w:rPr>
          <w:rStyle w:val="Ruller4"/>
          <w:rFonts w:cs="Times New Roman"/>
          <w:rtl w:val="true"/>
        </w:rPr>
        <w:t xml:space="preserve"> </w:t>
      </w:r>
      <w:r>
        <w:rPr>
          <w:rStyle w:val="Ruller4"/>
          <w:rtl w:val="true"/>
        </w:rPr>
        <w:t>מדובר</w:t>
      </w:r>
      <w:r>
        <w:rPr>
          <w:rStyle w:val="Ruller4"/>
          <w:rFonts w:cs="Times New Roman"/>
          <w:rtl w:val="true"/>
        </w:rPr>
        <w:t xml:space="preserve"> </w:t>
      </w:r>
      <w:r>
        <w:rPr>
          <w:rStyle w:val="Ruller4"/>
          <w:rtl w:val="true"/>
        </w:rPr>
        <w:t>בהסכם</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מתחרים</w:t>
      </w:r>
      <w:r>
        <w:rPr>
          <w:rStyle w:val="Ruller4"/>
          <w:rFonts w:cs="Times New Roman"/>
          <w:rtl w:val="true"/>
        </w:rPr>
        <w:t xml:space="preserve"> </w:t>
      </w:r>
      <w:r>
        <w:rPr>
          <w:rStyle w:val="Ruller4"/>
          <w:rtl w:val="true"/>
        </w:rPr>
        <w:t>שעניינו</w:t>
      </w:r>
      <w:r>
        <w:rPr>
          <w:rStyle w:val="Ruller4"/>
          <w:rFonts w:cs="Times New Roman"/>
          <w:rtl w:val="true"/>
        </w:rPr>
        <w:t xml:space="preserve"> </w:t>
      </w:r>
      <w:r>
        <w:rPr>
          <w:rStyle w:val="Ruller4"/>
          <w:rtl w:val="true"/>
        </w:rPr>
        <w:t>תיאום</w:t>
      </w:r>
      <w:r>
        <w:rPr>
          <w:rStyle w:val="Ruller4"/>
          <w:rFonts w:cs="Times New Roman"/>
          <w:rtl w:val="true"/>
        </w:rPr>
        <w:t xml:space="preserve"> </w:t>
      </w:r>
      <w:r>
        <w:rPr>
          <w:rStyle w:val="Ruller4"/>
          <w:rtl w:val="true"/>
        </w:rPr>
        <w:t>מחירים</w:t>
      </w:r>
      <w:r>
        <w:rPr>
          <w:rStyle w:val="Ruller4"/>
          <w:rFonts w:cs="Times New Roman"/>
          <w:rtl w:val="true"/>
        </w:rPr>
        <w:t xml:space="preserve"> </w:t>
      </w:r>
      <w:r>
        <w:rPr>
          <w:rStyle w:val="Ruller4"/>
          <w:rtl w:val="true"/>
        </w:rPr>
        <w:t>וזאת</w:t>
      </w:r>
      <w:r>
        <w:rPr>
          <w:rStyle w:val="Ruller4"/>
          <w:rFonts w:cs="Times New Roman"/>
          <w:rtl w:val="true"/>
        </w:rPr>
        <w:t xml:space="preserve"> </w:t>
      </w:r>
      <w:r>
        <w:rPr>
          <w:rStyle w:val="Ruller4"/>
          <w:rtl w:val="true"/>
        </w:rPr>
        <w:t>לפי</w:t>
      </w:r>
      <w:r>
        <w:rPr>
          <w:rStyle w:val="Ruller4"/>
          <w:rFonts w:cs="Times New Roman"/>
          <w:rtl w:val="true"/>
        </w:rPr>
        <w:t xml:space="preserve"> </w:t>
      </w:r>
      <w:hyperlink r:id="rId115">
        <w:r>
          <w:rPr>
            <w:rStyle w:val="Hyperlink"/>
            <w:rFonts w:ascii="Arial TUR" w:hAnsi="Arial TUR" w:cs="FrankRuehl"/>
            <w:color w:val="0000FF"/>
            <w:spacing w:val="10"/>
            <w:sz w:val="22"/>
            <w:sz w:val="22"/>
            <w:szCs w:val="28"/>
            <w:u w:val="single"/>
            <w:rtl w:val="true"/>
          </w:rPr>
          <w:t>סעיף</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Pr>
          <w:t>4</w:t>
        </w:r>
        <w:r>
          <w:rPr>
            <w:rStyle w:val="Hyperlink"/>
            <w:rFonts w:ascii="Arial TUR" w:hAnsi="Arial TUR" w:cs="FrankRuehl"/>
            <w:color w:val="0000FF"/>
            <w:spacing w:val="10"/>
            <w:sz w:val="22"/>
            <w:sz w:val="22"/>
            <w:szCs w:val="28"/>
            <w:u w:val="single"/>
            <w:rtl w:val="true"/>
          </w:rPr>
          <w:t>(</w:t>
        </w:r>
        <w:r>
          <w:rPr>
            <w:rStyle w:val="Hyperlink"/>
            <w:rFonts w:ascii="Arial TUR" w:hAnsi="Arial TUR" w:cs="FrankRuehl"/>
            <w:color w:val="0000FF"/>
            <w:spacing w:val="10"/>
            <w:sz w:val="22"/>
            <w:sz w:val="22"/>
            <w:szCs w:val="28"/>
            <w:u w:val="single"/>
          </w:rPr>
          <w:t>1</w:t>
        </w:r>
        <w:r>
          <w:rPr>
            <w:rStyle w:val="Hyperlink"/>
            <w:rFonts w:ascii="Arial TUR" w:hAnsi="Arial TUR" w:cs="FrankRuehl"/>
            <w:color w:val="0000FF"/>
            <w:spacing w:val="10"/>
            <w:sz w:val="22"/>
            <w:sz w:val="22"/>
            <w:szCs w:val="28"/>
            <w:u w:val="single"/>
            <w:rtl w:val="true"/>
          </w:rPr>
          <w:t>)</w:t>
        </w:r>
      </w:hyperlink>
      <w:r>
        <w:rPr>
          <w:rStyle w:val="Ruller4"/>
          <w:rtl w:val="true"/>
        </w:rPr>
        <w:t xml:space="preserve"> </w:t>
      </w:r>
      <w:r>
        <w:rPr>
          <w:rStyle w:val="Ruller4"/>
          <w:rtl w:val="true"/>
        </w:rPr>
        <w:t>ל</w:t>
      </w:r>
      <w:hyperlink r:id="rId116">
        <w:r>
          <w:rPr>
            <w:rStyle w:val="Hyperlink"/>
            <w:rFonts w:ascii="Arial TUR" w:hAnsi="Arial TUR" w:cs="FrankRuehl"/>
            <w:color w:val="0000FF"/>
            <w:spacing w:val="10"/>
            <w:sz w:val="22"/>
            <w:sz w:val="22"/>
            <w:szCs w:val="28"/>
            <w:u w:val="single"/>
            <w:rtl w:val="true"/>
          </w:rPr>
          <w:t>כללי</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ההגבלים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העסקיים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w:t>
        </w:r>
        <w:r>
          <w:rPr>
            <w:rStyle w:val="Hyperlink"/>
            <w:rFonts w:ascii="Arial TUR" w:hAnsi="Arial TUR" w:cs="FrankRuehl"/>
            <w:color w:val="0000FF"/>
            <w:spacing w:val="10"/>
            <w:sz w:val="22"/>
            <w:sz w:val="22"/>
            <w:szCs w:val="28"/>
            <w:u w:val="single"/>
            <w:rtl w:val="true"/>
          </w:rPr>
          <w:t>הוראות</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והגדרות</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כלליות</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התשס</w:t>
        </w:r>
        <w:r>
          <w:rPr>
            <w:rStyle w:val="Hyperlink"/>
            <w:rFonts w:ascii="Arial TUR" w:hAnsi="Arial TUR" w:cs="FrankRuehl"/>
            <w:color w:val="0000FF"/>
            <w:spacing w:val="10"/>
            <w:sz w:val="22"/>
            <w:sz w:val="22"/>
            <w:szCs w:val="28"/>
            <w:u w:val="single"/>
            <w:rtl w:val="true"/>
          </w:rPr>
          <w:t>"</w:t>
        </w:r>
        <w:r>
          <w:rPr>
            <w:rStyle w:val="Hyperlink"/>
            <w:rFonts w:ascii="Arial TUR" w:hAnsi="Arial TUR" w:cs="FrankRuehl"/>
            <w:color w:val="0000FF"/>
            <w:spacing w:val="10"/>
            <w:sz w:val="22"/>
            <w:sz w:val="22"/>
            <w:szCs w:val="28"/>
            <w:u w:val="single"/>
            <w:rtl w:val="true"/>
          </w:rPr>
          <w:t>א</w:t>
        </w:r>
        <w:r>
          <w:rPr>
            <w:rStyle w:val="Hyperlink"/>
            <w:rFonts w:ascii="Arial TUR" w:hAnsi="Arial TUR" w:cs="FrankRuehl"/>
            <w:color w:val="0000FF"/>
            <w:spacing w:val="10"/>
            <w:sz w:val="22"/>
            <w:sz w:val="22"/>
            <w:szCs w:val="28"/>
            <w:u w:val="single"/>
            <w:rtl w:val="true"/>
          </w:rPr>
          <w:t>-</w:t>
        </w:r>
        <w:r>
          <w:rPr>
            <w:rStyle w:val="Hyperlink"/>
            <w:rFonts w:ascii="Arial TUR" w:hAnsi="Arial TUR" w:cs="FrankRuehl"/>
            <w:color w:val="0000FF"/>
            <w:spacing w:val="10"/>
            <w:sz w:val="22"/>
            <w:sz w:val="22"/>
            <w:szCs w:val="28"/>
            <w:u w:val="single"/>
          </w:rPr>
          <w:t>2001</w:t>
        </w:r>
      </w:hyperlink>
      <w:r>
        <w:rPr>
          <w:rStyle w:val="Ruller4"/>
          <w:rtl w:val="true"/>
        </w:rPr>
        <w:t xml:space="preserve"> (</w:t>
      </w:r>
      <w:r>
        <w:rPr>
          <w:rStyle w:val="Ruller4"/>
          <w:rtl w:val="true"/>
        </w:rPr>
        <w:t>להלן</w:t>
      </w:r>
      <w:r>
        <w:rPr>
          <w:rStyle w:val="Ruller4"/>
          <w:rtl w:val="true"/>
        </w:rPr>
        <w:t xml:space="preserve">: </w:t>
      </w:r>
      <w:r>
        <w:rPr>
          <w:rStyle w:val="Ruller4"/>
          <w:rtl w:val="true"/>
        </w:rPr>
        <w:t>כללי</w:t>
      </w:r>
      <w:r>
        <w:rPr>
          <w:rStyle w:val="Ruller4"/>
          <w:rFonts w:cs="Times New Roman"/>
          <w:rtl w:val="true"/>
        </w:rPr>
        <w:t xml:space="preserve"> </w:t>
      </w:r>
      <w:r>
        <w:rPr>
          <w:rStyle w:val="Ruller4"/>
          <w:rtl w:val="true"/>
        </w:rPr>
        <w:t>ההגבלים</w:t>
      </w:r>
      <w:r>
        <w:rPr>
          <w:rStyle w:val="Ruller4"/>
          <w:rFonts w:cs="Times New Roman"/>
          <w:rtl w:val="true"/>
        </w:rPr>
        <w:t xml:space="preserve"> </w:t>
      </w:r>
      <w:r>
        <w:rPr>
          <w:rStyle w:val="Ruller4"/>
          <w:rtl w:val="true"/>
        </w:rPr>
        <w:t>–</w:t>
      </w:r>
      <w:r>
        <w:rPr>
          <w:rStyle w:val="Ruller4"/>
          <w:rFonts w:cs="Times New Roman"/>
          <w:rtl w:val="true"/>
        </w:rPr>
        <w:t xml:space="preserve"> </w:t>
      </w:r>
      <w:r>
        <w:rPr>
          <w:rStyle w:val="Ruller4"/>
          <w:rtl w:val="true"/>
        </w:rPr>
        <w:t>הוראות</w:t>
      </w:r>
      <w:r>
        <w:rPr>
          <w:rStyle w:val="Ruller4"/>
          <w:rFonts w:cs="Times New Roman"/>
          <w:rtl w:val="true"/>
        </w:rPr>
        <w:t xml:space="preserve"> </w:t>
      </w:r>
      <w:r>
        <w:rPr>
          <w:rStyle w:val="Ruller4"/>
          <w:rtl w:val="true"/>
        </w:rPr>
        <w:t>והגדרות</w:t>
      </w:r>
      <w:r>
        <w:rPr>
          <w:rStyle w:val="Ruller4"/>
          <w:rtl w:val="true"/>
        </w:rPr>
        <w:t xml:space="preserve">). </w:t>
      </w:r>
      <w:r>
        <w:rPr>
          <w:rStyle w:val="Ruller4"/>
          <w:rtl w:val="true"/>
        </w:rPr>
        <w:t>עוד</w:t>
      </w:r>
      <w:r>
        <w:rPr>
          <w:rStyle w:val="Ruller4"/>
          <w:rFonts w:cs="Times New Roman"/>
          <w:rtl w:val="true"/>
        </w:rPr>
        <w:t xml:space="preserve"> </w:t>
      </w:r>
      <w:r>
        <w:rPr>
          <w:rStyle w:val="Ruller4"/>
          <w:rtl w:val="true"/>
        </w:rPr>
        <w:t>ציין</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במקרים</w:t>
      </w:r>
      <w:r>
        <w:rPr>
          <w:rStyle w:val="Ruller4"/>
          <w:rFonts w:cs="Times New Roman"/>
          <w:rtl w:val="true"/>
        </w:rPr>
        <w:t xml:space="preserve"> </w:t>
      </w:r>
      <w:r>
        <w:rPr>
          <w:rStyle w:val="Ruller4"/>
          <w:rtl w:val="true"/>
        </w:rPr>
        <w:t>שבהם</w:t>
      </w:r>
      <w:r>
        <w:rPr>
          <w:rStyle w:val="Ruller4"/>
          <w:rFonts w:cs="Times New Roman"/>
          <w:rtl w:val="true"/>
        </w:rPr>
        <w:t xml:space="preserve"> </w:t>
      </w:r>
      <w:r>
        <w:rPr>
          <w:rStyle w:val="Ruller4"/>
          <w:rtl w:val="true"/>
        </w:rPr>
        <w:t>ההרשעה</w:t>
      </w:r>
      <w:r>
        <w:rPr>
          <w:rStyle w:val="Ruller4"/>
          <w:rFonts w:cs="Times New Roman"/>
          <w:rtl w:val="true"/>
        </w:rPr>
        <w:t xml:space="preserve"> </w:t>
      </w:r>
      <w:r>
        <w:rPr>
          <w:rStyle w:val="Ruller4"/>
          <w:rtl w:val="true"/>
        </w:rPr>
        <w:t>מבוססת</w:t>
      </w:r>
      <w:r>
        <w:rPr>
          <w:rStyle w:val="Ruller4"/>
          <w:rFonts w:cs="Times New Roman"/>
          <w:rtl w:val="true"/>
        </w:rPr>
        <w:t xml:space="preserve"> </w:t>
      </w:r>
      <w:r>
        <w:rPr>
          <w:rStyle w:val="Ruller4"/>
          <w:rtl w:val="true"/>
        </w:rPr>
        <w:t>על</w:t>
      </w:r>
      <w:r>
        <w:rPr>
          <w:rStyle w:val="Ruller4"/>
          <w:rFonts w:cs="Times New Roman"/>
          <w:rtl w:val="true"/>
        </w:rPr>
        <w:t xml:space="preserve"> </w:t>
      </w:r>
      <w:hyperlink r:id="rId117">
        <w:r>
          <w:rPr>
            <w:rStyle w:val="Hyperlink"/>
            <w:rFonts w:ascii="Arial TUR" w:hAnsi="Arial TUR" w:cs="FrankRuehl"/>
            <w:color w:val="0000FF"/>
            <w:spacing w:val="10"/>
            <w:sz w:val="22"/>
            <w:sz w:val="22"/>
            <w:szCs w:val="28"/>
            <w:u w:val="single"/>
            <w:rtl w:val="true"/>
          </w:rPr>
          <w:t>חוק</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ההגבלים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העסקיים</w:t>
        </w:r>
      </w:hyperlink>
      <w:r>
        <w:rPr>
          <w:rStyle w:val="Ruller4"/>
          <w:rFonts w:cs="Times New Roman"/>
          <w:rtl w:val="true"/>
        </w:rPr>
        <w:t xml:space="preserve"> </w:t>
      </w:r>
      <w:r>
        <w:rPr>
          <w:rStyle w:val="Ruller4"/>
          <w:rtl w:val="true"/>
        </w:rPr>
        <w:t>יש</w:t>
      </w:r>
      <w:r>
        <w:rPr>
          <w:rStyle w:val="Ruller4"/>
          <w:rFonts w:cs="Times New Roman"/>
          <w:rtl w:val="true"/>
        </w:rPr>
        <w:t xml:space="preserve"> </w:t>
      </w:r>
      <w:r>
        <w:rPr>
          <w:rStyle w:val="Ruller4"/>
          <w:rtl w:val="true"/>
        </w:rPr>
        <w:t>להחיל</w:t>
      </w:r>
      <w:r>
        <w:rPr>
          <w:rStyle w:val="Ruller4"/>
          <w:rFonts w:cs="Times New Roman"/>
          <w:rtl w:val="true"/>
        </w:rPr>
        <w:t xml:space="preserve"> </w:t>
      </w:r>
      <w:r>
        <w:rPr>
          <w:rStyle w:val="Ruller4"/>
          <w:rtl w:val="true"/>
        </w:rPr>
        <w:t>בזהירות</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הסייג</w:t>
      </w:r>
      <w:r>
        <w:rPr>
          <w:rStyle w:val="Ruller4"/>
          <w:rFonts w:cs="Times New Roman"/>
          <w:rtl w:val="true"/>
        </w:rPr>
        <w:t xml:space="preserve"> </w:t>
      </w:r>
      <w:r>
        <w:rPr>
          <w:rStyle w:val="Ruller4"/>
          <w:rtl w:val="true"/>
        </w:rPr>
        <w:t>הכללי</w:t>
      </w:r>
      <w:r>
        <w:rPr>
          <w:rStyle w:val="Ruller4"/>
          <w:rFonts w:cs="Times New Roman"/>
          <w:rtl w:val="true"/>
        </w:rPr>
        <w:t xml:space="preserve"> </w:t>
      </w:r>
      <w:r>
        <w:rPr>
          <w:rStyle w:val="Ruller4"/>
          <w:rtl w:val="true"/>
        </w:rPr>
        <w:t>בדבר</w:t>
      </w:r>
      <w:r>
        <w:rPr>
          <w:rStyle w:val="Ruller4"/>
          <w:rFonts w:cs="Times New Roman"/>
          <w:rtl w:val="true"/>
        </w:rPr>
        <w:t xml:space="preserve"> </w:t>
      </w:r>
      <w:r>
        <w:rPr>
          <w:rStyle w:val="Ruller4"/>
          <w:rtl w:val="true"/>
        </w:rPr>
        <w:t>זוטי</w:t>
      </w:r>
      <w:r>
        <w:rPr>
          <w:rStyle w:val="Ruller4"/>
          <w:rFonts w:cs="Times New Roman"/>
          <w:rtl w:val="true"/>
        </w:rPr>
        <w:t xml:space="preserve"> </w:t>
      </w:r>
      <w:r>
        <w:rPr>
          <w:rStyle w:val="Ruller4"/>
          <w:rtl w:val="true"/>
        </w:rPr>
        <w:t>דברים</w:t>
      </w:r>
      <w:r>
        <w:rPr>
          <w:rStyle w:val="Ruller4"/>
          <w:rtl w:val="true"/>
        </w:rPr>
        <w:t xml:space="preserve">, </w:t>
      </w:r>
      <w:r>
        <w:rPr>
          <w:rStyle w:val="Ruller4"/>
          <w:rtl w:val="true"/>
        </w:rPr>
        <w:t>מכוח</w:t>
      </w:r>
      <w:r>
        <w:rPr>
          <w:rStyle w:val="Ruller4"/>
          <w:rFonts w:cs="Times New Roman"/>
          <w:rtl w:val="true"/>
        </w:rPr>
        <w:t xml:space="preserve"> </w:t>
      </w:r>
      <w:hyperlink r:id="rId118">
        <w:r>
          <w:rPr>
            <w:rStyle w:val="Hyperlink"/>
            <w:rFonts w:ascii="Arial TUR" w:hAnsi="Arial TUR" w:cs="FrankRuehl"/>
            <w:color w:val="0000FF"/>
            <w:spacing w:val="10"/>
            <w:sz w:val="22"/>
            <w:sz w:val="22"/>
            <w:szCs w:val="28"/>
            <w:u w:val="single"/>
            <w:rtl w:val="true"/>
          </w:rPr>
          <w:t>סעיף</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Pr>
          <w:t>34</w:t>
        </w:r>
        <w:r>
          <w:rPr>
            <w:rStyle w:val="Hyperlink"/>
            <w:rFonts w:ascii="Arial TUR" w:hAnsi="Arial TUR" w:cs="FrankRuehl"/>
            <w:color w:val="0000FF"/>
            <w:spacing w:val="10"/>
            <w:sz w:val="22"/>
            <w:sz w:val="22"/>
            <w:szCs w:val="28"/>
            <w:u w:val="single"/>
            <w:rtl w:val="true"/>
          </w:rPr>
          <w:t>יז</w:t>
        </w:r>
      </w:hyperlink>
      <w:r>
        <w:rPr>
          <w:rStyle w:val="Ruller4"/>
          <w:rFonts w:cs="Times New Roman"/>
          <w:rtl w:val="true"/>
        </w:rPr>
        <w:t xml:space="preserve"> </w:t>
      </w:r>
      <w:r>
        <w:rPr>
          <w:rStyle w:val="Ruller4"/>
          <w:rtl w:val="true"/>
        </w:rPr>
        <w:t>ל</w:t>
      </w:r>
      <w:hyperlink r:id="rId119">
        <w:r>
          <w:rPr>
            <w:rStyle w:val="Hyperlink"/>
            <w:rFonts w:ascii="Arial TUR" w:hAnsi="Arial TUR" w:cs="FrankRuehl"/>
            <w:color w:val="0000FF"/>
            <w:spacing w:val="10"/>
            <w:sz w:val="22"/>
            <w:sz w:val="22"/>
            <w:szCs w:val="28"/>
            <w:u w:val="single"/>
            <w:rtl w:val="true"/>
          </w:rPr>
          <w:t>חוק</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Style w:val="Ruller4"/>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בהקשר</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מתקיימות</w:t>
      </w:r>
      <w:r>
        <w:rPr>
          <w:rStyle w:val="Ruller4"/>
          <w:rFonts w:cs="Times New Roman"/>
          <w:rtl w:val="true"/>
        </w:rPr>
        <w:t xml:space="preserve"> </w:t>
      </w:r>
      <w:r>
        <w:rPr>
          <w:rStyle w:val="Ruller4"/>
          <w:rtl w:val="true"/>
        </w:rPr>
        <w:t>אמות</w:t>
      </w:r>
      <w:r>
        <w:rPr>
          <w:rStyle w:val="Ruller4"/>
          <w:rFonts w:cs="Times New Roman"/>
          <w:rtl w:val="true"/>
        </w:rPr>
        <w:t xml:space="preserve"> </w:t>
      </w:r>
      <w:r>
        <w:rPr>
          <w:rStyle w:val="Ruller4"/>
          <w:rtl w:val="true"/>
        </w:rPr>
        <w:t>המידה</w:t>
      </w:r>
      <w:r>
        <w:rPr>
          <w:rStyle w:val="Ruller4"/>
          <w:rFonts w:cs="Times New Roman"/>
          <w:rtl w:val="true"/>
        </w:rPr>
        <w:t xml:space="preserve"> </w:t>
      </w:r>
      <w:r>
        <w:rPr>
          <w:rStyle w:val="Ruller4"/>
          <w:rtl w:val="true"/>
        </w:rPr>
        <w:t>להחלת</w:t>
      </w:r>
      <w:r>
        <w:rPr>
          <w:rStyle w:val="Ruller4"/>
          <w:rFonts w:cs="Times New Roman"/>
          <w:rtl w:val="true"/>
        </w:rPr>
        <w:t xml:space="preserve"> </w:t>
      </w:r>
      <w:r>
        <w:rPr>
          <w:rStyle w:val="Ruller4"/>
          <w:rtl w:val="true"/>
        </w:rPr>
        <w:t>הסייג</w:t>
      </w:r>
      <w:r>
        <w:rPr>
          <w:rStyle w:val="Ruller4"/>
          <w:rFonts w:cs="Times New Roman"/>
          <w:rtl w:val="true"/>
        </w:rPr>
        <w:t xml:space="preserve"> </w:t>
      </w:r>
      <w:r>
        <w:rPr>
          <w:rStyle w:val="Ruller4"/>
          <w:rtl w:val="true"/>
        </w:rPr>
        <w:t>מאחר</w:t>
      </w:r>
      <w:r>
        <w:rPr>
          <w:rStyle w:val="Ruller4"/>
          <w:rFonts w:cs="Times New Roman"/>
          <w:rtl w:val="true"/>
        </w:rPr>
        <w:t xml:space="preserve"> </w:t>
      </w:r>
      <w:r>
        <w:rPr>
          <w:rStyle w:val="Ruller4"/>
          <w:rtl w:val="true"/>
        </w:rPr>
        <w:t>שהתיאום</w:t>
      </w:r>
      <w:r>
        <w:rPr>
          <w:rStyle w:val="Ruller4"/>
          <w:rFonts w:cs="Times New Roman"/>
          <w:rtl w:val="true"/>
        </w:rPr>
        <w:t xml:space="preserve"> </w:t>
      </w:r>
      <w:r>
        <w:rPr>
          <w:rStyle w:val="Ruller4"/>
          <w:rtl w:val="true"/>
        </w:rPr>
        <w:t>נעשה</w:t>
      </w:r>
      <w:r>
        <w:rPr>
          <w:rStyle w:val="Ruller4"/>
          <w:rFonts w:cs="Times New Roman"/>
          <w:rtl w:val="true"/>
        </w:rPr>
        <w:t xml:space="preserve"> </w:t>
      </w:r>
      <w:r>
        <w:rPr>
          <w:rStyle w:val="Ruller4"/>
          <w:rtl w:val="true"/>
        </w:rPr>
        <w:t>בהליך</w:t>
      </w:r>
      <w:r>
        <w:rPr>
          <w:rStyle w:val="Ruller4"/>
          <w:rFonts w:cs="Times New Roman"/>
          <w:rtl w:val="true"/>
        </w:rPr>
        <w:t xml:space="preserve"> </w:t>
      </w:r>
      <w:r>
        <w:rPr>
          <w:rStyle w:val="Ruller4"/>
          <w:rtl w:val="true"/>
        </w:rPr>
        <w:t>ציבורי</w:t>
      </w:r>
      <w:r>
        <w:rPr>
          <w:rStyle w:val="Ruller4"/>
          <w:rtl w:val="true"/>
        </w:rPr>
        <w:t xml:space="preserve">, </w:t>
      </w:r>
      <w:r>
        <w:rPr>
          <w:rStyle w:val="Ruller4"/>
          <w:rtl w:val="true"/>
        </w:rPr>
        <w:t>וזאת</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אף</w:t>
      </w:r>
      <w:r>
        <w:rPr>
          <w:rStyle w:val="Ruller4"/>
          <w:rFonts w:cs="Times New Roman"/>
          <w:rtl w:val="true"/>
        </w:rPr>
        <w:t xml:space="preserve"> </w:t>
      </w:r>
      <w:r>
        <w:rPr>
          <w:rStyle w:val="Ruller4"/>
          <w:rtl w:val="true"/>
        </w:rPr>
        <w:t>שלא</w:t>
      </w:r>
      <w:r>
        <w:rPr>
          <w:rStyle w:val="Ruller4"/>
          <w:rFonts w:cs="Times New Roman"/>
          <w:rtl w:val="true"/>
        </w:rPr>
        <w:t xml:space="preserve"> </w:t>
      </w:r>
      <w:r>
        <w:rPr>
          <w:rStyle w:val="Ruller4"/>
          <w:rtl w:val="true"/>
        </w:rPr>
        <w:t>הוכח</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נגרם</w:t>
      </w:r>
      <w:r>
        <w:rPr>
          <w:rStyle w:val="Ruller4"/>
          <w:rFonts w:cs="Times New Roman"/>
          <w:rtl w:val="true"/>
        </w:rPr>
        <w:t xml:space="preserve"> </w:t>
      </w:r>
      <w:r>
        <w:rPr>
          <w:rStyle w:val="Ruller4"/>
          <w:rtl w:val="true"/>
        </w:rPr>
        <w:t>בשל</w:t>
      </w:r>
      <w:r>
        <w:rPr>
          <w:rStyle w:val="Ruller4"/>
          <w:rFonts w:cs="Times New Roman"/>
          <w:rtl w:val="true"/>
        </w:rPr>
        <w:t xml:space="preserve"> </w:t>
      </w:r>
      <w:r>
        <w:rPr>
          <w:rStyle w:val="Ruller4"/>
          <w:rtl w:val="true"/>
        </w:rPr>
        <w:t>התיאום</w:t>
      </w:r>
      <w:r>
        <w:rPr>
          <w:rStyle w:val="Ruller4"/>
          <w:rFonts w:cs="Times New Roman"/>
          <w:rtl w:val="true"/>
        </w:rPr>
        <w:t xml:space="preserve"> </w:t>
      </w:r>
      <w:r>
        <w:rPr>
          <w:rStyle w:val="Ruller4"/>
          <w:rtl w:val="true"/>
        </w:rPr>
        <w:t>נזק</w:t>
      </w:r>
      <w:r>
        <w:rPr>
          <w:rStyle w:val="Ruller4"/>
          <w:rFonts w:cs="Times New Roman"/>
          <w:rtl w:val="true"/>
        </w:rPr>
        <w:t xml:space="preserve"> </w:t>
      </w:r>
      <w:r>
        <w:rPr>
          <w:rStyle w:val="Ruller4"/>
          <w:rtl w:val="true"/>
        </w:rPr>
        <w:t>לציבור</w:t>
      </w:r>
      <w:r>
        <w:rPr>
          <w:rStyle w:val="Ruller4"/>
          <w:rFonts w:cs="Times New Roman"/>
          <w:rtl w:val="true"/>
        </w:rPr>
        <w:t xml:space="preserve"> </w:t>
      </w:r>
      <w:r>
        <w:rPr>
          <w:rStyle w:val="Ruller4"/>
          <w:rtl w:val="true"/>
        </w:rPr>
        <w:t>והגם</w:t>
      </w:r>
      <w:r>
        <w:rPr>
          <w:rStyle w:val="Ruller4"/>
          <w:rFonts w:cs="Times New Roman"/>
          <w:rtl w:val="true"/>
        </w:rPr>
        <w:t xml:space="preserve"> </w:t>
      </w:r>
      <w:r>
        <w:rPr>
          <w:rStyle w:val="Ruller4"/>
          <w:rtl w:val="true"/>
        </w:rPr>
        <w:t>שחברת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הייתה</w:t>
      </w:r>
      <w:r>
        <w:rPr>
          <w:rStyle w:val="Ruller4"/>
          <w:rFonts w:cs="Times New Roman"/>
          <w:rtl w:val="true"/>
        </w:rPr>
        <w:t xml:space="preserve"> </w:t>
      </w:r>
      <w:r>
        <w:rPr>
          <w:rStyle w:val="Ruller4"/>
          <w:rtl w:val="true"/>
        </w:rPr>
        <w:t>במועדים</w:t>
      </w:r>
      <w:r>
        <w:rPr>
          <w:rStyle w:val="Ruller4"/>
          <w:rFonts w:cs="Times New Roman"/>
          <w:rtl w:val="true"/>
        </w:rPr>
        <w:t xml:space="preserve"> </w:t>
      </w:r>
      <w:r>
        <w:rPr>
          <w:rStyle w:val="Ruller4"/>
          <w:rtl w:val="true"/>
        </w:rPr>
        <w:t>הרלוונטיים</w:t>
      </w:r>
      <w:r>
        <w:rPr>
          <w:rStyle w:val="Ruller4"/>
          <w:rFonts w:cs="Times New Roman"/>
          <w:rtl w:val="true"/>
        </w:rPr>
        <w:t xml:space="preserve"> </w:t>
      </w:r>
      <w:r>
        <w:rPr>
          <w:rStyle w:val="Ruller4"/>
          <w:rtl w:val="true"/>
        </w:rPr>
        <w:t>חברה</w:t>
      </w:r>
      <w:r>
        <w:rPr>
          <w:rStyle w:val="Ruller4"/>
          <w:rFonts w:cs="Times New Roman"/>
          <w:rtl w:val="true"/>
        </w:rPr>
        <w:t xml:space="preserve"> </w:t>
      </w:r>
      <w:r>
        <w:rPr>
          <w:rStyle w:val="Ruller4"/>
          <w:rtl w:val="true"/>
        </w:rPr>
        <w:t>קטנה</w:t>
      </w:r>
      <w:r>
        <w:rPr>
          <w:rStyle w:val="Ruller4"/>
          <w:rFonts w:cs="Times New Roman"/>
          <w:rtl w:val="true"/>
        </w:rPr>
        <w:t xml:space="preserve"> </w:t>
      </w:r>
      <w:r>
        <w:rPr>
          <w:rStyle w:val="Ruller4"/>
          <w:rtl w:val="true"/>
        </w:rPr>
        <w:t>בעלת</w:t>
      </w:r>
      <w:r>
        <w:rPr>
          <w:rStyle w:val="Ruller4"/>
          <w:rFonts w:cs="Times New Roman"/>
          <w:rtl w:val="true"/>
        </w:rPr>
        <w:t xml:space="preserve"> </w:t>
      </w:r>
      <w:r>
        <w:rPr>
          <w:rStyle w:val="Ruller4"/>
          <w:rtl w:val="true"/>
        </w:rPr>
        <w:t>נתח</w:t>
      </w:r>
      <w:r>
        <w:rPr>
          <w:rStyle w:val="Ruller4"/>
          <w:rFonts w:cs="Times New Roman"/>
          <w:rtl w:val="true"/>
        </w:rPr>
        <w:t xml:space="preserve"> </w:t>
      </w:r>
      <w:r>
        <w:rPr>
          <w:rStyle w:val="Ruller4"/>
          <w:rtl w:val="true"/>
        </w:rPr>
        <w:t>שוק</w:t>
      </w:r>
      <w:r>
        <w:rPr>
          <w:rStyle w:val="Ruller4"/>
          <w:rFonts w:cs="Times New Roman"/>
          <w:rtl w:val="true"/>
        </w:rPr>
        <w:t xml:space="preserve"> </w:t>
      </w:r>
      <w:r>
        <w:rPr>
          <w:rStyle w:val="Ruller4"/>
          <w:rtl w:val="true"/>
        </w:rPr>
        <w:t>מזערי</w:t>
      </w:r>
      <w:r>
        <w:rPr>
          <w:rStyle w:val="Ruller4"/>
          <w:rFonts w:cs="Times New Roman"/>
          <w:rtl w:val="true"/>
        </w:rPr>
        <w:t xml:space="preserve"> </w:t>
      </w:r>
      <w:r>
        <w:rPr>
          <w:rStyle w:val="Ruller4"/>
          <w:rtl w:val="true"/>
        </w:rPr>
        <w:t>ושגן</w:t>
      </w:r>
      <w:r>
        <w:rPr>
          <w:rStyle w:val="Ruller4"/>
          <w:rFonts w:cs="Times New Roman"/>
          <w:rtl w:val="true"/>
        </w:rPr>
        <w:t xml:space="preserve"> </w:t>
      </w:r>
      <w:r>
        <w:rPr>
          <w:rStyle w:val="Ruller4"/>
          <w:rtl w:val="true"/>
        </w:rPr>
        <w:t>יבנה</w:t>
      </w:r>
      <w:r>
        <w:rPr>
          <w:rStyle w:val="Ruller4"/>
          <w:rFonts w:cs="Times New Roman"/>
          <w:rtl w:val="true"/>
        </w:rPr>
        <w:t xml:space="preserve"> </w:t>
      </w:r>
      <w:r>
        <w:rPr>
          <w:rStyle w:val="Ruller4"/>
          <w:rtl w:val="true"/>
        </w:rPr>
        <w:t>כלל</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פנתה</w:t>
      </w:r>
      <w:r>
        <w:rPr>
          <w:rStyle w:val="Ruller4"/>
          <w:rFonts w:cs="Times New Roman"/>
          <w:rtl w:val="true"/>
        </w:rPr>
        <w:t xml:space="preserve"> </w:t>
      </w:r>
      <w:r>
        <w:rPr>
          <w:rStyle w:val="Ruller4"/>
          <w:rtl w:val="true"/>
        </w:rPr>
        <w:t>אליה</w:t>
      </w:r>
      <w:r>
        <w:rPr>
          <w:rStyle w:val="Ruller4"/>
          <w:rFonts w:cs="Times New Roman"/>
          <w:rtl w:val="true"/>
        </w:rPr>
        <w:t xml:space="preserve"> </w:t>
      </w:r>
      <w:r>
        <w:rPr>
          <w:rStyle w:val="Ruller4"/>
          <w:rtl w:val="true"/>
        </w:rPr>
        <w:t>לקבלת</w:t>
      </w:r>
      <w:r>
        <w:rPr>
          <w:rStyle w:val="Ruller4"/>
          <w:rFonts w:cs="Times New Roman"/>
          <w:rtl w:val="true"/>
        </w:rPr>
        <w:t xml:space="preserve"> </w:t>
      </w:r>
      <w:r>
        <w:rPr>
          <w:rStyle w:val="Ruller4"/>
          <w:rtl w:val="true"/>
        </w:rPr>
        <w:t>הצעה</w:t>
      </w:r>
      <w:r>
        <w:rPr>
          <w:rStyle w:val="Ruller4"/>
          <w:rFonts w:cs="Times New Roman"/>
          <w:rtl w:val="true"/>
        </w:rPr>
        <w:t xml:space="preserve"> </w:t>
      </w:r>
      <w:r>
        <w:rPr>
          <w:rStyle w:val="Ruller4"/>
          <w:rtl w:val="true"/>
        </w:rPr>
        <w:t>במסגרת</w:t>
      </w:r>
      <w:r>
        <w:rPr>
          <w:rStyle w:val="Ruller4"/>
          <w:rFonts w:cs="Times New Roman"/>
          <w:rtl w:val="true"/>
        </w:rPr>
        <w:t xml:space="preserve"> </w:t>
      </w:r>
      <w:r>
        <w:rPr>
          <w:rStyle w:val="Ruller4"/>
          <w:rtl w:val="true"/>
        </w:rPr>
        <w:t>ההליך</w:t>
      </w:r>
      <w:r>
        <w:rPr>
          <w:rStyle w:val="Ruller4"/>
          <w:rFonts w:cs="Times New Roman"/>
          <w:rtl w:val="true"/>
        </w:rPr>
        <w:t xml:space="preserve"> </w:t>
      </w:r>
      <w:r>
        <w:rPr>
          <w:rStyle w:val="Ruller4"/>
          <w:rtl w:val="true"/>
        </w:rPr>
        <w:t>התחרותי</w:t>
      </w:r>
      <w:r>
        <w:rPr>
          <w:rStyle w:val="Ruller4"/>
          <w:rtl w:val="true"/>
        </w:rPr>
        <w:t xml:space="preserve">. </w:t>
      </w:r>
    </w:p>
    <w:p>
      <w:pPr>
        <w:pStyle w:val="Normal"/>
        <w:ind w:end="0"/>
        <w:jc w:val="both"/>
        <w:rPr>
          <w:rStyle w:val="Ruller4"/>
          <w:sz w:val="22"/>
        </w:rPr>
      </w:pPr>
      <w:r>
        <w:rPr>
          <w:rtl w:val="true"/>
        </w:rPr>
      </w:r>
    </w:p>
    <w:p>
      <w:pPr>
        <w:pStyle w:val="Ruller41"/>
        <w:ind w:end="0"/>
        <w:jc w:val="both"/>
        <w:rPr>
          <w:rFonts w:ascii="Century" w:hAnsi="Century" w:cs="Miriam"/>
          <w:b/>
          <w:spacing w:val="0"/>
          <w:szCs w:val="24"/>
        </w:rPr>
      </w:pPr>
      <w:r>
        <w:rPr/>
        <w:t>58</w:t>
      </w:r>
      <w:r>
        <w:rPr>
          <w:rtl w:val="true"/>
        </w:rPr>
        <w:t>.</w:t>
        <w:tab/>
      </w:r>
      <w:r>
        <w:rPr>
          <w:rtl w:val="true"/>
        </w:rPr>
        <w:t>באשר</w:t>
      </w:r>
      <w:r>
        <w:rPr>
          <w:rFonts w:eastAsia="Arial TUR" w:cs="Arial TUR"/>
          <w:rtl w:val="true"/>
        </w:rPr>
        <w:t xml:space="preserve"> </w:t>
      </w:r>
      <w:r>
        <w:rPr>
          <w:rtl w:val="true"/>
        </w:rPr>
        <w:t>למעורבותו</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ראיות</w:t>
      </w:r>
      <w:r>
        <w:rPr>
          <w:rFonts w:eastAsia="Arial TUR" w:cs="Arial TUR"/>
          <w:rtl w:val="true"/>
        </w:rPr>
        <w:t xml:space="preserve"> </w:t>
      </w:r>
      <w:r>
        <w:rPr>
          <w:rtl w:val="true"/>
        </w:rPr>
        <w:t>הקושרות</w:t>
      </w:r>
      <w:r>
        <w:rPr>
          <w:rFonts w:eastAsia="Arial TUR" w:cs="Arial TUR"/>
          <w:rtl w:val="true"/>
        </w:rPr>
        <w:t xml:space="preserve"> </w:t>
      </w:r>
      <w:r>
        <w:rPr>
          <w:rtl w:val="true"/>
        </w:rPr>
        <w:t>אותו</w:t>
      </w:r>
      <w:r>
        <w:rPr>
          <w:rFonts w:eastAsia="Arial TUR" w:cs="Arial TUR"/>
          <w:rtl w:val="true"/>
        </w:rPr>
        <w:t xml:space="preserve"> </w:t>
      </w:r>
      <w:r>
        <w:rPr>
          <w:rtl w:val="true"/>
        </w:rPr>
        <w:t>באופן</w:t>
      </w:r>
      <w:r>
        <w:rPr>
          <w:rFonts w:eastAsia="Arial TUR" w:cs="Arial TUR"/>
          <w:rtl w:val="true"/>
        </w:rPr>
        <w:t xml:space="preserve"> </w:t>
      </w:r>
      <w:r>
        <w:rPr>
          <w:rtl w:val="true"/>
        </w:rPr>
        <w:t>ישיר</w:t>
      </w:r>
      <w:r>
        <w:rPr>
          <w:rFonts w:eastAsia="Arial TUR" w:cs="Arial TUR"/>
          <w:rtl w:val="true"/>
        </w:rPr>
        <w:t xml:space="preserve"> </w:t>
      </w:r>
      <w:r>
        <w:rPr>
          <w:rtl w:val="true"/>
        </w:rPr>
        <w:t>לגיבוש</w:t>
      </w:r>
      <w:r>
        <w:rPr>
          <w:rFonts w:eastAsia="Arial TUR" w:cs="Arial TUR"/>
          <w:rtl w:val="true"/>
        </w:rPr>
        <w:t xml:space="preserve"> </w:t>
      </w:r>
      <w:r>
        <w:rPr>
          <w:rtl w:val="true"/>
        </w:rPr>
        <w:t>ההסדר</w:t>
      </w:r>
      <w:r>
        <w:rPr>
          <w:rFonts w:eastAsia="Arial TUR" w:cs="Arial TUR"/>
          <w:rtl w:val="true"/>
        </w:rPr>
        <w:t xml:space="preserve"> </w:t>
      </w:r>
      <w:r>
        <w:rPr>
          <w:rtl w:val="true"/>
        </w:rPr>
        <w:t>הכובל</w:t>
      </w:r>
      <w:r>
        <w:rPr>
          <w:rtl w:val="true"/>
        </w:rPr>
        <w:t xml:space="preserve">. </w:t>
      </w:r>
      <w:r>
        <w:rPr>
          <w:rtl w:val="true"/>
        </w:rPr>
        <w:t>אולם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הוסיף</w:t>
      </w:r>
      <w:r>
        <w:rPr>
          <w:rFonts w:eastAsia="Arial TUR" w:cs="Arial TU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לבן</w:t>
      </w:r>
      <w:r>
        <w:rPr>
          <w:rFonts w:eastAsia="Arial TUR" w:cs="Arial TUR"/>
          <w:rtl w:val="true"/>
        </w:rPr>
        <w:t xml:space="preserve"> </w:t>
      </w:r>
      <w:r>
        <w:rPr>
          <w:rtl w:val="true"/>
        </w:rPr>
        <w:t>עזרא</w:t>
      </w:r>
      <w:r>
        <w:rPr>
          <w:rFonts w:eastAsia="Arial TUR" w:cs="Arial TUR"/>
          <w:rtl w:val="true"/>
        </w:rPr>
        <w:t xml:space="preserve"> </w:t>
      </w:r>
      <w:r>
        <w:rPr>
          <w:rtl w:val="true"/>
        </w:rPr>
        <w:t>אחריות</w:t>
      </w:r>
      <w:r>
        <w:rPr>
          <w:rFonts w:eastAsia="Arial TUR" w:cs="Arial TUR"/>
          <w:rtl w:val="true"/>
        </w:rPr>
        <w:t xml:space="preserve"> </w:t>
      </w:r>
      <w:r>
        <w:rPr>
          <w:rtl w:val="true"/>
        </w:rPr>
        <w:t>מנהל</w:t>
      </w:r>
      <w:r>
        <w:rPr>
          <w:rFonts w:eastAsia="Arial TUR" w:cs="Arial TUR"/>
          <w:rtl w:val="true"/>
        </w:rPr>
        <w:t xml:space="preserve"> </w:t>
      </w:r>
      <w:r>
        <w:rPr>
          <w:rtl w:val="true"/>
        </w:rPr>
        <w:t>פעיל</w:t>
      </w:r>
      <w:r>
        <w:rPr>
          <w:rFonts w:eastAsia="Arial TUR" w:cs="Arial TUR"/>
          <w:rtl w:val="true"/>
        </w:rPr>
        <w:t xml:space="preserve"> </w:t>
      </w:r>
      <w:r>
        <w:rPr>
          <w:rtl w:val="true"/>
        </w:rPr>
        <w:t>לעבירה</w:t>
      </w:r>
      <w:r>
        <w:rPr>
          <w:rFonts w:eastAsia="Arial TUR" w:cs="Arial TUR"/>
          <w:rtl w:val="true"/>
        </w:rPr>
        <w:t xml:space="preserve"> </w:t>
      </w:r>
      <w:r>
        <w:rPr>
          <w:rtl w:val="true"/>
        </w:rPr>
        <w:t>של</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tl w:val="true"/>
        </w:rPr>
        <w:t xml:space="preserve">, </w:t>
      </w:r>
      <w:r>
        <w:rPr>
          <w:rtl w:val="true"/>
        </w:rPr>
        <w:t>כיוון</w:t>
      </w:r>
      <w:r>
        <w:rPr>
          <w:rFonts w:eastAsia="Arial TUR" w:cs="Arial TUR"/>
          <w:rtl w:val="true"/>
        </w:rPr>
        <w:t xml:space="preserve"> </w:t>
      </w:r>
      <w:r>
        <w:rPr>
          <w:rtl w:val="true"/>
        </w:rPr>
        <w:t>שלא</w:t>
      </w:r>
      <w:r>
        <w:rPr>
          <w:rFonts w:eastAsia="Arial TUR" w:cs="Arial TUR"/>
          <w:rtl w:val="true"/>
        </w:rPr>
        <w:t xml:space="preserve"> </w:t>
      </w:r>
      <w:r>
        <w:rPr>
          <w:rtl w:val="true"/>
        </w:rPr>
        <w:t>נקט</w:t>
      </w:r>
      <w:r>
        <w:rPr>
          <w:rFonts w:eastAsia="Arial TUR" w:cs="Arial TUR"/>
          <w:rtl w:val="true"/>
        </w:rPr>
        <w:t xml:space="preserve"> </w:t>
      </w:r>
      <w:r>
        <w:rPr>
          <w:rtl w:val="true"/>
        </w:rPr>
        <w:t>באמצעים</w:t>
      </w:r>
      <w:r>
        <w:rPr>
          <w:rFonts w:eastAsia="Arial TUR" w:cs="Arial TUR"/>
          <w:rtl w:val="true"/>
        </w:rPr>
        <w:t xml:space="preserve"> </w:t>
      </w:r>
      <w:r>
        <w:rPr>
          <w:rtl w:val="true"/>
        </w:rPr>
        <w:t>הנדרשים</w:t>
      </w:r>
      <w:r>
        <w:rPr>
          <w:rFonts w:eastAsia="Arial TUR" w:cs="Arial TUR"/>
          <w:rtl w:val="true"/>
        </w:rPr>
        <w:t xml:space="preserve"> </w:t>
      </w:r>
      <w:r>
        <w:rPr>
          <w:rtl w:val="true"/>
        </w:rPr>
        <w:t>למניעת</w:t>
      </w:r>
      <w:r>
        <w:rPr>
          <w:rFonts w:eastAsia="Arial TUR" w:cs="Arial TUR"/>
          <w:rtl w:val="true"/>
        </w:rPr>
        <w:t xml:space="preserve"> </w:t>
      </w:r>
      <w:r>
        <w:rPr>
          <w:rtl w:val="true"/>
        </w:rPr>
        <w:t>ביצוע</w:t>
      </w:r>
      <w:r>
        <w:rPr>
          <w:rFonts w:eastAsia="Arial TUR" w:cs="Arial TUR"/>
          <w:rtl w:val="true"/>
        </w:rPr>
        <w:t xml:space="preserve"> </w:t>
      </w:r>
      <w:r>
        <w:rPr>
          <w:rtl w:val="true"/>
        </w:rPr>
        <w:t>עבירות</w:t>
      </w:r>
      <w:r>
        <w:rPr>
          <w:rFonts w:eastAsia="Arial TUR" w:cs="Arial TUR"/>
          <w:rtl w:val="true"/>
        </w:rPr>
        <w:t xml:space="preserve"> </w:t>
      </w:r>
      <w:r>
        <w:rPr>
          <w:rtl w:val="true"/>
        </w:rPr>
        <w:t>על</w:t>
      </w:r>
      <w:r>
        <w:rPr>
          <w:rFonts w:eastAsia="Arial TUR" w:cs="Arial TUR"/>
          <w:rtl w:val="true"/>
        </w:rPr>
        <w:t xml:space="preserve"> </w:t>
      </w:r>
      <w:hyperlink r:id="rId12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ההגבלים</w:t>
        </w:r>
        <w:r>
          <w:rPr>
            <w:rStyle w:val="Hyperlink"/>
            <w:rFonts w:eastAsia="Arial TUR" w:cs="Arial TUR"/>
            <w:color w:val="0000FF"/>
            <w:u w:val="single"/>
            <w:rtl w:val="true"/>
          </w:rPr>
          <w:t xml:space="preserve"> </w:t>
        </w:r>
        <w:r>
          <w:rPr>
            <w:rStyle w:val="Hyperlink"/>
            <w:color w:val="0000FF"/>
            <w:u w:val="single"/>
            <w:rtl w:val="true"/>
          </w:rPr>
          <w:t>העסקיים</w:t>
        </w:r>
      </w:hyperlink>
      <w:r>
        <w:rPr>
          <w:rtl w:val="true"/>
        </w:rPr>
        <w:t xml:space="preserve">, </w:t>
      </w:r>
      <w:r>
        <w:rPr>
          <w:rtl w:val="true"/>
        </w:rPr>
        <w:t>כפי</w:t>
      </w:r>
      <w:r>
        <w:rPr>
          <w:rFonts w:eastAsia="Arial TUR" w:cs="Arial TUR"/>
          <w:rtl w:val="true"/>
        </w:rPr>
        <w:t xml:space="preserve"> </w:t>
      </w:r>
      <w:r>
        <w:rPr>
          <w:rtl w:val="true"/>
        </w:rPr>
        <w:t>שהיה</w:t>
      </w:r>
      <w:r>
        <w:rPr>
          <w:rFonts w:eastAsia="Arial TUR" w:cs="Arial TUR"/>
          <w:rtl w:val="true"/>
        </w:rPr>
        <w:t xml:space="preserve"> </w:t>
      </w:r>
      <w:r>
        <w:rPr>
          <w:rtl w:val="true"/>
        </w:rPr>
        <w:t>עליו</w:t>
      </w:r>
      <w:r>
        <w:rPr>
          <w:rFonts w:eastAsia="Arial TUR" w:cs="Arial TUR"/>
          <w:rtl w:val="true"/>
        </w:rPr>
        <w:t xml:space="preserve"> </w:t>
      </w:r>
      <w:r>
        <w:rPr>
          <w:rtl w:val="true"/>
        </w:rPr>
        <w:t>לעשות</w:t>
      </w:r>
      <w:r>
        <w:rPr>
          <w:rFonts w:eastAsia="Arial TUR" w:cs="Arial TUR"/>
          <w:rtl w:val="true"/>
        </w:rPr>
        <w:t xml:space="preserve"> </w:t>
      </w:r>
      <w:r>
        <w:rPr>
          <w:rtl w:val="true"/>
        </w:rPr>
        <w:t>בשל</w:t>
      </w:r>
      <w:r>
        <w:rPr>
          <w:rFonts w:eastAsia="Arial TUR" w:cs="Arial TUR"/>
          <w:rtl w:val="true"/>
        </w:rPr>
        <w:t xml:space="preserve"> </w:t>
      </w:r>
      <w:r>
        <w:rPr>
          <w:rtl w:val="true"/>
        </w:rPr>
        <w:t>תפקידו</w:t>
      </w:r>
      <w:r>
        <w:rPr>
          <w:rFonts w:eastAsia="Arial TUR" w:cs="Arial TUR"/>
          <w:rtl w:val="true"/>
        </w:rPr>
        <w:t xml:space="preserve"> </w:t>
      </w:r>
      <w:r>
        <w:rPr>
          <w:rtl w:val="true"/>
        </w:rPr>
        <w:t>בחברה</w:t>
      </w:r>
      <w:r>
        <w:rPr>
          <w:rFonts w:eastAsia="Arial TUR" w:cs="Arial TUR"/>
          <w:rtl w:val="true"/>
        </w:rPr>
        <w:t xml:space="preserve"> </w:t>
      </w:r>
      <w:r>
        <w:rPr>
          <w:rtl w:val="true"/>
        </w:rPr>
        <w:t>בתקופת</w:t>
      </w:r>
      <w:r>
        <w:rPr>
          <w:rFonts w:eastAsia="Arial TUR" w:cs="Arial TUR"/>
          <w:rtl w:val="true"/>
        </w:rPr>
        <w:t xml:space="preserve"> </w:t>
      </w:r>
      <w:r>
        <w:rPr>
          <w:rtl w:val="true"/>
        </w:rPr>
        <w:t>האישום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הדגיש</w:t>
      </w:r>
      <w:r>
        <w:rPr>
          <w:rFonts w:eastAsia="Arial TUR" w:cs="Arial TUR"/>
          <w:rtl w:val="true"/>
        </w:rPr>
        <w:t xml:space="preserve"> </w:t>
      </w:r>
      <w:r>
        <w:rPr>
          <w:rtl w:val="true"/>
        </w:rPr>
        <w:t>כי</w:t>
      </w:r>
      <w:r>
        <w:rPr>
          <w:rFonts w:eastAsia="Arial TUR" w:cs="Arial TU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למעמדו</w:t>
      </w:r>
      <w:r>
        <w:rPr>
          <w:rFonts w:eastAsia="Arial TUR" w:cs="Arial TUR"/>
          <w:rtl w:val="true"/>
        </w:rPr>
        <w:t xml:space="preserve"> </w:t>
      </w:r>
      <w:r>
        <w:rPr>
          <w:rtl w:val="true"/>
        </w:rPr>
        <w:t>ולתפקידו</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בחברת</w:t>
      </w:r>
      <w:r>
        <w:rPr>
          <w:rFonts w:eastAsia="Arial TUR" w:cs="Arial TUR"/>
          <w:rtl w:val="true"/>
        </w:rPr>
        <w:t xml:space="preserve"> </w:t>
      </w:r>
      <w:r>
        <w:rPr>
          <w:rtl w:val="true"/>
        </w:rPr>
        <w:t>גת</w:t>
      </w:r>
      <w:r>
        <w:rPr>
          <w:rFonts w:eastAsia="Arial TUR" w:cs="Arial TUR"/>
          <w:rtl w:val="true"/>
        </w:rPr>
        <w:t xml:space="preserve"> </w:t>
      </w:r>
      <w:r>
        <w:rPr>
          <w:rtl w:val="true"/>
        </w:rPr>
        <w:t>ולנסיבות</w:t>
      </w:r>
      <w:r>
        <w:rPr>
          <w:rFonts w:eastAsia="Arial TUR" w:cs="Arial TUR"/>
          <w:rtl w:val="true"/>
        </w:rPr>
        <w:t xml:space="preserve"> </w:t>
      </w:r>
      <w:r>
        <w:rPr>
          <w:rtl w:val="true"/>
        </w:rPr>
        <w:t>המלמדות</w:t>
      </w:r>
      <w:r>
        <w:rPr>
          <w:rFonts w:eastAsia="Arial TUR" w:cs="Arial TUR"/>
          <w:rtl w:val="true"/>
        </w:rPr>
        <w:t xml:space="preserve"> </w:t>
      </w:r>
      <w:r>
        <w:rPr>
          <w:rtl w:val="true"/>
        </w:rPr>
        <w:t>על</w:t>
      </w:r>
      <w:r>
        <w:rPr>
          <w:rFonts w:eastAsia="Arial TUR" w:cs="Arial TUR"/>
          <w:rtl w:val="true"/>
        </w:rPr>
        <w:t xml:space="preserve"> </w:t>
      </w:r>
      <w:r>
        <w:rPr>
          <w:rtl w:val="true"/>
        </w:rPr>
        <w:t>אינטרס</w:t>
      </w:r>
      <w:r>
        <w:rPr>
          <w:rFonts w:eastAsia="Arial TUR" w:cs="Arial TUR"/>
          <w:rtl w:val="true"/>
        </w:rPr>
        <w:t xml:space="preserve"> </w:t>
      </w:r>
      <w:r>
        <w:rPr>
          <w:rtl w:val="true"/>
        </w:rPr>
        <w:t>ציבורי</w:t>
      </w:r>
      <w:r>
        <w:rPr>
          <w:rFonts w:eastAsia="Arial TUR" w:cs="Arial TUR"/>
          <w:rtl w:val="true"/>
        </w:rPr>
        <w:t xml:space="preserve"> </w:t>
      </w:r>
      <w:r>
        <w:rPr>
          <w:rtl w:val="true"/>
        </w:rPr>
        <w:t>לא</w:t>
      </w:r>
      <w:r>
        <w:rPr>
          <w:rFonts w:eastAsia="Arial TUR" w:cs="Arial TUR"/>
          <w:rtl w:val="true"/>
        </w:rPr>
        <w:t xml:space="preserve"> </w:t>
      </w:r>
      <w:r>
        <w:rPr>
          <w:rtl w:val="true"/>
        </w:rPr>
        <w:t>מבוטל</w:t>
      </w:r>
      <w:r>
        <w:rPr>
          <w:rFonts w:eastAsia="Arial TUR" w:cs="Arial TUR"/>
          <w:rtl w:val="true"/>
        </w:rPr>
        <w:t xml:space="preserve"> </w:t>
      </w:r>
      <w:r>
        <w:rPr>
          <w:rtl w:val="true"/>
        </w:rPr>
        <w:t>בקיום</w:t>
      </w:r>
      <w:r>
        <w:rPr>
          <w:rFonts w:eastAsia="Arial TUR" w:cs="Arial TUR"/>
          <w:rtl w:val="true"/>
        </w:rPr>
        <w:t xml:space="preserve"> </w:t>
      </w:r>
      <w:r>
        <w:rPr>
          <w:rtl w:val="true"/>
        </w:rPr>
        <w:t>ההליך</w:t>
      </w:r>
      <w:r>
        <w:rPr>
          <w:rFonts w:eastAsia="Arial TUR" w:cs="Arial TUR"/>
          <w:rtl w:val="true"/>
        </w:rPr>
        <w:t xml:space="preserve"> </w:t>
      </w:r>
      <w:r>
        <w:rPr>
          <w:rtl w:val="true"/>
        </w:rPr>
        <w:t>התחרותי</w:t>
      </w:r>
      <w:r>
        <w:rPr>
          <w:rFonts w:eastAsia="Arial TUR" w:cs="Arial TUR"/>
          <w:rtl w:val="true"/>
        </w:rPr>
        <w:t xml:space="preserve"> </w:t>
      </w:r>
      <w:r>
        <w:rPr>
          <w:rtl w:val="true"/>
        </w:rPr>
        <w:t>כסדרו</w:t>
      </w:r>
      <w:r>
        <w:rP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להגנת</w:t>
      </w:r>
      <w:r>
        <w:rPr>
          <w:rFonts w:eastAsia="Arial TUR" w:cs="Arial TUR"/>
          <w:rtl w:val="true"/>
        </w:rPr>
        <w:t xml:space="preserve"> </w:t>
      </w:r>
      <w:r>
        <w:rPr>
          <w:rtl w:val="true"/>
        </w:rPr>
        <w:t>זוטי</w:t>
      </w:r>
      <w:r>
        <w:rPr>
          <w:rFonts w:eastAsia="Arial TUR" w:cs="Arial TUR"/>
          <w:rtl w:val="true"/>
        </w:rPr>
        <w:t xml:space="preserve"> </w:t>
      </w:r>
      <w:r>
        <w:rPr>
          <w:rtl w:val="true"/>
        </w:rPr>
        <w:t>הדברים</w:t>
      </w:r>
      <w:r>
        <w:rPr>
          <w:rFonts w:eastAsia="Arial TUR" w:cs="Arial TUR"/>
          <w:rtl w:val="true"/>
        </w:rPr>
        <w:t xml:space="preserve"> </w:t>
      </w:r>
      <w:r>
        <w:rPr>
          <w:rtl w:val="true"/>
        </w:rPr>
        <w:t>גם</w:t>
      </w:r>
      <w:r>
        <w:rPr>
          <w:rFonts w:eastAsia="Arial TUR" w:cs="Arial TUR"/>
          <w:rtl w:val="true"/>
        </w:rPr>
        <w:t xml:space="preserve"> </w:t>
      </w:r>
      <w:r>
        <w:rPr>
          <w:rtl w:val="true"/>
        </w:rPr>
        <w:t>בעניינו</w:t>
      </w:r>
      <w:r>
        <w:rPr>
          <w:rtl w:val="true"/>
        </w:rPr>
        <w:t xml:space="preserve">, </w:t>
      </w:r>
      <w:r>
        <w:rPr>
          <w:rtl w:val="true"/>
        </w:rPr>
        <w:t>ולא</w:t>
      </w:r>
      <w:r>
        <w:rPr>
          <w:rFonts w:eastAsia="Arial TUR" w:cs="Arial TUR"/>
          <w:rtl w:val="true"/>
        </w:rPr>
        <w:t xml:space="preserve"> </w:t>
      </w:r>
      <w:r>
        <w:rPr>
          <w:rtl w:val="true"/>
        </w:rPr>
        <w:t>רק</w:t>
      </w:r>
      <w:r>
        <w:rPr>
          <w:rFonts w:eastAsia="Arial TUR" w:cs="Arial TUR"/>
          <w:rtl w:val="true"/>
        </w:rPr>
        <w:t xml:space="preserve"> </w:t>
      </w:r>
      <w:r>
        <w:rPr>
          <w:rtl w:val="true"/>
        </w:rPr>
        <w:t>ביחס</w:t>
      </w:r>
      <w:r>
        <w:rPr>
          <w:rFonts w:eastAsia="Arial TUR" w:cs="Arial TUR"/>
          <w:rtl w:val="true"/>
        </w:rPr>
        <w:t xml:space="preserve"> </w:t>
      </w:r>
      <w:r>
        <w:rPr>
          <w:rtl w:val="true"/>
        </w:rPr>
        <w:t>לחברת</w:t>
      </w:r>
      <w:r>
        <w:rPr>
          <w:rFonts w:eastAsia="Arial TUR" w:cs="Arial TUR"/>
          <w:rtl w:val="true"/>
        </w:rPr>
        <w:t xml:space="preserve"> </w:t>
      </w:r>
      <w:r>
        <w:rPr>
          <w:rtl w:val="true"/>
        </w:rPr>
        <w:t>גת</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Normal"/>
        <w:spacing w:lineRule="auto" w:line="360"/>
        <w:ind w:end="0"/>
        <w:jc w:val="both"/>
        <w:rPr>
          <w:rStyle w:val="Ruller4"/>
        </w:rPr>
      </w:pPr>
      <w:r>
        <w:rPr/>
        <w:t>59</w:t>
      </w:r>
      <w:r>
        <w:rPr>
          <w:rtl w:val="true"/>
        </w:rPr>
        <w:t>.</w:t>
      </w:r>
      <w:r>
        <w:rPr>
          <w:rFonts w:cs="Miriam"/>
          <w:b/>
          <w:sz w:val="22"/>
          <w:rtl w:val="true"/>
        </w:rPr>
        <w:tab/>
      </w:r>
      <w:r>
        <w:rPr>
          <w:rtl w:val="true"/>
        </w:rPr>
        <w:t xml:space="preserve"> </w:t>
      </w:r>
      <w:r>
        <w:rPr>
          <w:rFonts w:cs="Miriam"/>
          <w:b/>
          <w:b/>
          <w:sz w:val="22"/>
          <w:sz w:val="22"/>
          <w:rtl w:val="true"/>
        </w:rPr>
        <w:t>האישום</w:t>
      </w:r>
      <w:r>
        <w:rPr>
          <w:rFonts w:cs="Times New Roman"/>
          <w:b/>
          <w:b/>
          <w:sz w:val="22"/>
          <w:sz w:val="22"/>
          <w:rtl w:val="true"/>
        </w:rPr>
        <w:t xml:space="preserve"> </w:t>
      </w:r>
      <w:r>
        <w:rPr>
          <w:rFonts w:cs="Miriam"/>
          <w:b/>
          <w:b/>
          <w:sz w:val="22"/>
          <w:sz w:val="22"/>
          <w:rtl w:val="true"/>
        </w:rPr>
        <w:t>השנים</w:t>
      </w:r>
      <w:r>
        <w:rPr>
          <w:rFonts w:cs="Times New Roman"/>
          <w:b/>
          <w:b/>
          <w:sz w:val="22"/>
          <w:sz w:val="22"/>
          <w:rtl w:val="true"/>
        </w:rPr>
        <w:t xml:space="preserve"> </w:t>
      </w:r>
      <w:r>
        <w:rPr>
          <w:rFonts w:cs="Miriam"/>
          <w:b/>
          <w:b/>
          <w:sz w:val="22"/>
          <w:sz w:val="22"/>
          <w:rtl w:val="true"/>
        </w:rPr>
        <w:t>עשר</w:t>
      </w:r>
      <w:r>
        <w:rPr>
          <w:rFonts w:cs="Times New Roman"/>
          <w:rtl w:val="true"/>
        </w:rPr>
        <w:t xml:space="preserve"> </w:t>
      </w:r>
      <w:r>
        <w:rPr>
          <w:sz w:val="22"/>
          <w:sz w:val="22"/>
          <w:rtl w:val="true"/>
        </w:rPr>
        <w:t>–</w:t>
      </w:r>
      <w:r>
        <w:rPr>
          <w:rFonts w:cs="Times New Roman"/>
          <w:sz w:val="22"/>
          <w:sz w:val="22"/>
          <w:rtl w:val="true"/>
        </w:rPr>
        <w:t xml:space="preserve"> </w:t>
      </w:r>
      <w:r>
        <w:rPr>
          <w:rStyle w:val="Ruller4"/>
          <w:rtl w:val="true"/>
        </w:rPr>
        <w:t>בחודש</w:t>
      </w:r>
      <w:r>
        <w:rPr>
          <w:rStyle w:val="Ruller4"/>
          <w:rFonts w:cs="Times New Roman"/>
          <w:rtl w:val="true"/>
        </w:rPr>
        <w:t xml:space="preserve"> </w:t>
      </w:r>
      <w:r>
        <w:rPr>
          <w:rStyle w:val="Ruller4"/>
          <w:rtl w:val="true"/>
        </w:rPr>
        <w:t>יוני</w:t>
      </w:r>
      <w:r>
        <w:rPr>
          <w:rStyle w:val="Ruller4"/>
          <w:rFonts w:cs="Times New Roman"/>
          <w:rtl w:val="true"/>
        </w:rPr>
        <w:t xml:space="preserve"> </w:t>
      </w:r>
      <w:r>
        <w:rPr>
          <w:rStyle w:val="Ruller4"/>
        </w:rPr>
        <w:t>2009</w:t>
      </w:r>
      <w:r>
        <w:rPr>
          <w:rStyle w:val="Ruller4"/>
          <w:rtl w:val="true"/>
        </w:rPr>
        <w:t xml:space="preserve">, </w:t>
      </w:r>
      <w:r>
        <w:rPr>
          <w:rStyle w:val="Ruller4"/>
          <w:rtl w:val="true"/>
        </w:rPr>
        <w:t>בעקבות</w:t>
      </w:r>
      <w:r>
        <w:rPr>
          <w:rStyle w:val="Ruller4"/>
          <w:rFonts w:cs="Times New Roman"/>
          <w:rtl w:val="true"/>
        </w:rPr>
        <w:t xml:space="preserve"> </w:t>
      </w:r>
      <w:r>
        <w:rPr>
          <w:rStyle w:val="Ruller4"/>
          <w:rtl w:val="true"/>
        </w:rPr>
        <w:t>פניית</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לגן</w:t>
      </w:r>
      <w:r>
        <w:rPr>
          <w:rStyle w:val="Ruller4"/>
          <w:rFonts w:cs="Times New Roman"/>
          <w:rtl w:val="true"/>
        </w:rPr>
        <w:t xml:space="preserve"> </w:t>
      </w:r>
      <w:r>
        <w:rPr>
          <w:rStyle w:val="Ruller4"/>
          <w:rtl w:val="true"/>
        </w:rPr>
        <w:t>יבנה</w:t>
      </w:r>
      <w:r>
        <w:rPr>
          <w:rStyle w:val="Ruller4"/>
          <w:rFonts w:cs="Times New Roman"/>
          <w:rtl w:val="true"/>
        </w:rPr>
        <w:t xml:space="preserve"> </w:t>
      </w:r>
      <w:r>
        <w:rPr>
          <w:rStyle w:val="Ruller4"/>
          <w:rtl w:val="true"/>
        </w:rPr>
        <w:t>בבקשה</w:t>
      </w:r>
      <w:r>
        <w:rPr>
          <w:rStyle w:val="Ruller4"/>
          <w:rFonts w:cs="Times New Roman"/>
          <w:rtl w:val="true"/>
        </w:rPr>
        <w:t xml:space="preserve"> </w:t>
      </w:r>
      <w:r>
        <w:rPr>
          <w:rStyle w:val="Ruller4"/>
          <w:rtl w:val="true"/>
        </w:rPr>
        <w:t>להשתתף</w:t>
      </w:r>
      <w:r>
        <w:rPr>
          <w:rStyle w:val="Ruller4"/>
          <w:rFonts w:cs="Times New Roman"/>
          <w:rtl w:val="true"/>
        </w:rPr>
        <w:t xml:space="preserve"> </w:t>
      </w:r>
      <w:r>
        <w:rPr>
          <w:rStyle w:val="Ruller4"/>
          <w:rtl w:val="true"/>
        </w:rPr>
        <w:t>בהליכים</w:t>
      </w:r>
      <w:r>
        <w:rPr>
          <w:rStyle w:val="Ruller4"/>
          <w:rFonts w:cs="Times New Roman"/>
          <w:rtl w:val="true"/>
        </w:rPr>
        <w:t xml:space="preserve"> </w:t>
      </w:r>
      <w:r>
        <w:rPr>
          <w:rStyle w:val="Ruller4"/>
          <w:rtl w:val="true"/>
        </w:rPr>
        <w:t>התחרותיים</w:t>
      </w:r>
      <w:r>
        <w:rPr>
          <w:rStyle w:val="Ruller4"/>
          <w:rFonts w:cs="Times New Roman"/>
          <w:rtl w:val="true"/>
        </w:rPr>
        <w:t xml:space="preserve"> </w:t>
      </w:r>
      <w:r>
        <w:rPr>
          <w:rStyle w:val="Ruller4"/>
          <w:rtl w:val="true"/>
        </w:rPr>
        <w:t>מטעמה</w:t>
      </w:r>
      <w:r>
        <w:rPr>
          <w:rStyle w:val="Ruller4"/>
          <w:rtl w:val="true"/>
        </w:rPr>
        <w:t xml:space="preserve">, </w:t>
      </w:r>
      <w:r>
        <w:rPr>
          <w:rStyle w:val="Ruller4"/>
          <w:rtl w:val="true"/>
        </w:rPr>
        <w:t>החליטה</w:t>
      </w:r>
      <w:r>
        <w:rPr>
          <w:rStyle w:val="Ruller4"/>
          <w:rFonts w:cs="Times New Roman"/>
          <w:rtl w:val="true"/>
        </w:rPr>
        <w:t xml:space="preserve"> </w:t>
      </w:r>
      <w:r>
        <w:rPr>
          <w:rStyle w:val="Ruller4"/>
          <w:rtl w:val="true"/>
        </w:rPr>
        <w:t>גן</w:t>
      </w:r>
      <w:r>
        <w:rPr>
          <w:rStyle w:val="Ruller4"/>
          <w:rFonts w:cs="Times New Roman"/>
          <w:rtl w:val="true"/>
        </w:rPr>
        <w:t xml:space="preserve"> </w:t>
      </w:r>
      <w:r>
        <w:rPr>
          <w:rStyle w:val="Ruller4"/>
          <w:rtl w:val="true"/>
        </w:rPr>
        <w:t>יבנה</w:t>
      </w:r>
      <w:r>
        <w:rPr>
          <w:rStyle w:val="Ruller4"/>
          <w:rFonts w:cs="Times New Roman"/>
          <w:rtl w:val="true"/>
        </w:rPr>
        <w:t xml:space="preserve"> </w:t>
      </w:r>
      <w:r>
        <w:rPr>
          <w:rStyle w:val="Ruller4"/>
          <w:rtl w:val="true"/>
        </w:rPr>
        <w:t>לצאת</w:t>
      </w:r>
      <w:r>
        <w:rPr>
          <w:rStyle w:val="Ruller4"/>
          <w:rFonts w:cs="Times New Roman"/>
          <w:rtl w:val="true"/>
        </w:rPr>
        <w:t xml:space="preserve"> </w:t>
      </w:r>
      <w:r>
        <w:rPr>
          <w:rStyle w:val="Ruller4"/>
          <w:rtl w:val="true"/>
        </w:rPr>
        <w:t>בבקשה</w:t>
      </w:r>
      <w:r>
        <w:rPr>
          <w:rStyle w:val="Ruller4"/>
          <w:rFonts w:cs="Times New Roman"/>
          <w:rtl w:val="true"/>
        </w:rPr>
        <w:t xml:space="preserve"> </w:t>
      </w:r>
      <w:r>
        <w:rPr>
          <w:rStyle w:val="Ruller4"/>
          <w:rtl w:val="true"/>
        </w:rPr>
        <w:t>מחודשת</w:t>
      </w:r>
      <w:r>
        <w:rPr>
          <w:rStyle w:val="Ruller4"/>
          <w:rFonts w:cs="Times New Roman"/>
          <w:rtl w:val="true"/>
        </w:rPr>
        <w:t xml:space="preserve"> </w:t>
      </w:r>
      <w:r>
        <w:rPr>
          <w:rStyle w:val="Ruller4"/>
          <w:rtl w:val="true"/>
        </w:rPr>
        <w:t>לקבלת</w:t>
      </w:r>
      <w:r>
        <w:rPr>
          <w:rStyle w:val="Ruller4"/>
          <w:rFonts w:cs="Times New Roman"/>
          <w:rtl w:val="true"/>
        </w:rPr>
        <w:t xml:space="preserve"> </w:t>
      </w:r>
      <w:r>
        <w:rPr>
          <w:rStyle w:val="Ruller4"/>
          <w:rtl w:val="true"/>
        </w:rPr>
        <w:t>הצעות</w:t>
      </w:r>
      <w:r>
        <w:rPr>
          <w:rStyle w:val="Ruller4"/>
          <w:rFonts w:cs="Times New Roman"/>
          <w:rtl w:val="true"/>
        </w:rPr>
        <w:t xml:space="preserve"> </w:t>
      </w:r>
      <w:r>
        <w:rPr>
          <w:rStyle w:val="Ruller4"/>
          <w:rtl w:val="true"/>
        </w:rPr>
        <w:t>מחיר</w:t>
      </w:r>
      <w:r>
        <w:rPr>
          <w:rStyle w:val="Ruller4"/>
          <w:rFonts w:cs="Times New Roman"/>
          <w:rtl w:val="true"/>
        </w:rPr>
        <w:t xml:space="preserve"> </w:t>
      </w:r>
      <w:r>
        <w:rPr>
          <w:rStyle w:val="Ruller4"/>
          <w:rtl w:val="true"/>
        </w:rPr>
        <w:t>למספר</w:t>
      </w:r>
      <w:r>
        <w:rPr>
          <w:rStyle w:val="Ruller4"/>
          <w:rFonts w:cs="Times New Roman"/>
          <w:rtl w:val="true"/>
        </w:rPr>
        <w:t xml:space="preserve"> </w:t>
      </w:r>
      <w:r>
        <w:rPr>
          <w:rStyle w:val="Ruller4"/>
          <w:rtl w:val="true"/>
        </w:rPr>
        <w:t>פעולות</w:t>
      </w:r>
      <w:r>
        <w:rPr>
          <w:rStyle w:val="Ruller4"/>
          <w:rFonts w:cs="Times New Roman"/>
          <w:rtl w:val="true"/>
        </w:rPr>
        <w:t xml:space="preserve"> </w:t>
      </w:r>
      <w:r>
        <w:rPr>
          <w:rStyle w:val="Ruller4"/>
          <w:rtl w:val="true"/>
        </w:rPr>
        <w:t>במדי</w:t>
      </w:r>
      <w:r>
        <w:rPr>
          <w:rStyle w:val="Ruller4"/>
          <w:rFonts w:cs="Times New Roman"/>
          <w:rtl w:val="true"/>
        </w:rPr>
        <w:t xml:space="preserve"> </w:t>
      </w:r>
      <w:r>
        <w:rPr>
          <w:rStyle w:val="Ruller4"/>
          <w:rtl w:val="true"/>
        </w:rPr>
        <w:t>מים</w:t>
      </w:r>
      <w:r>
        <w:rPr>
          <w:rFonts w:cs="Times New Roman"/>
          <w:rtl w:val="true"/>
        </w:rPr>
        <w:t xml:space="preserve"> </w:t>
      </w:r>
      <w:r>
        <w:rPr>
          <w:rStyle w:val="Ruller4"/>
          <w:rtl w:val="true"/>
        </w:rPr>
        <w:t>(</w:t>
      </w:r>
      <w:r>
        <w:rPr>
          <w:rStyle w:val="Ruller4"/>
          <w:rtl w:val="true"/>
        </w:rPr>
        <w:t>להלן</w:t>
      </w:r>
      <w:r>
        <w:rPr>
          <w:rtl w:val="true"/>
        </w:rPr>
        <w:t xml:space="preserve">: </w:t>
      </w:r>
      <w:r>
        <w:rPr>
          <w:rFonts w:cs="Miriam"/>
          <w:b/>
          <w:b/>
          <w:sz w:val="22"/>
          <w:sz w:val="22"/>
          <w:rtl w:val="true"/>
        </w:rPr>
        <w:t>הצעת</w:t>
      </w:r>
      <w:r>
        <w:rPr>
          <w:rFonts w:cs="Times New Roman"/>
          <w:b/>
          <w:b/>
          <w:sz w:val="22"/>
          <w:sz w:val="22"/>
          <w:rtl w:val="true"/>
        </w:rPr>
        <w:t xml:space="preserve"> </w:t>
      </w:r>
      <w:r>
        <w:rPr>
          <w:rFonts w:cs="Miriam"/>
          <w:b/>
          <w:b/>
          <w:sz w:val="22"/>
          <w:sz w:val="22"/>
          <w:rtl w:val="true"/>
        </w:rPr>
        <w:t>המחיר</w:t>
      </w:r>
      <w:r>
        <w:rPr>
          <w:rFonts w:cs="Times New Roman"/>
          <w:b/>
          <w:b/>
          <w:sz w:val="22"/>
          <w:sz w:val="22"/>
          <w:rtl w:val="true"/>
        </w:rPr>
        <w:t xml:space="preserve"> </w:t>
      </w:r>
      <w:r>
        <w:rPr>
          <w:rFonts w:cs="Miriam"/>
          <w:b/>
          <w:b/>
          <w:sz w:val="22"/>
          <w:sz w:val="22"/>
          <w:rtl w:val="true"/>
        </w:rPr>
        <w:t>המחודשת</w:t>
      </w:r>
      <w:r>
        <w:rPr>
          <w:rStyle w:val="Ruller4"/>
          <w:rtl w:val="true"/>
        </w:rPr>
        <w:t>).</w:t>
      </w:r>
      <w:r>
        <w:rPr>
          <w:rtl w:val="true"/>
        </w:rPr>
        <w:t xml:space="preserve"> </w:t>
      </w:r>
      <w:r>
        <w:rPr>
          <w:rStyle w:val="Ruller4"/>
          <w:rtl w:val="true"/>
        </w:rPr>
        <w:t>הצעת</w:t>
      </w:r>
      <w:r>
        <w:rPr>
          <w:rStyle w:val="Ruller4"/>
          <w:rFonts w:cs="Times New Roman"/>
          <w:rtl w:val="true"/>
        </w:rPr>
        <w:t xml:space="preserve"> </w:t>
      </w:r>
      <w:r>
        <w:rPr>
          <w:rStyle w:val="Ruller4"/>
          <w:rtl w:val="true"/>
        </w:rPr>
        <w:t>המחיר</w:t>
      </w:r>
      <w:r>
        <w:rPr>
          <w:rStyle w:val="Ruller4"/>
          <w:rFonts w:cs="Times New Roman"/>
          <w:rtl w:val="true"/>
        </w:rPr>
        <w:t xml:space="preserve"> </w:t>
      </w:r>
      <w:r>
        <w:rPr>
          <w:rStyle w:val="Ruller4"/>
          <w:rtl w:val="true"/>
        </w:rPr>
        <w:t>המחודשת</w:t>
      </w:r>
      <w:r>
        <w:rPr>
          <w:rStyle w:val="Ruller4"/>
          <w:rFonts w:cs="Times New Roman"/>
          <w:rtl w:val="true"/>
        </w:rPr>
        <w:t xml:space="preserve"> </w:t>
      </w:r>
      <w:r>
        <w:rPr>
          <w:rStyle w:val="Ruller4"/>
          <w:rtl w:val="true"/>
        </w:rPr>
        <w:t>נועדה</w:t>
      </w:r>
      <w:r>
        <w:rPr>
          <w:rStyle w:val="Ruller4"/>
          <w:rFonts w:cs="Times New Roman"/>
          <w:rtl w:val="true"/>
        </w:rPr>
        <w:t xml:space="preserve"> </w:t>
      </w:r>
      <w:r>
        <w:rPr>
          <w:rStyle w:val="Ruller4"/>
          <w:rtl w:val="true"/>
        </w:rPr>
        <w:t>להחליף</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הצעת</w:t>
      </w:r>
      <w:r>
        <w:rPr>
          <w:rStyle w:val="Ruller4"/>
          <w:rFonts w:cs="Times New Roman"/>
          <w:rtl w:val="true"/>
        </w:rPr>
        <w:t xml:space="preserve"> </w:t>
      </w:r>
      <w:r>
        <w:rPr>
          <w:rStyle w:val="Ruller4"/>
          <w:rtl w:val="true"/>
        </w:rPr>
        <w:t>המחיר</w:t>
      </w:r>
      <w:r>
        <w:rPr>
          <w:rStyle w:val="Ruller4"/>
          <w:rtl w:val="true"/>
        </w:rPr>
        <w:t xml:space="preserve">, </w:t>
      </w:r>
      <w:r>
        <w:rPr>
          <w:rStyle w:val="Ruller4"/>
          <w:rtl w:val="true"/>
        </w:rPr>
        <w:t>שעליה</w:t>
      </w:r>
      <w:r>
        <w:rPr>
          <w:rStyle w:val="Ruller4"/>
          <w:rFonts w:cs="Times New Roman"/>
          <w:rtl w:val="true"/>
        </w:rPr>
        <w:t xml:space="preserve"> </w:t>
      </w:r>
      <w:r>
        <w:rPr>
          <w:rStyle w:val="Ruller4"/>
          <w:rtl w:val="true"/>
        </w:rPr>
        <w:t>נסב</w:t>
      </w:r>
      <w:r>
        <w:rPr>
          <w:rStyle w:val="Ruller4"/>
          <w:rFonts w:cs="Times New Roman"/>
          <w:rtl w:val="true"/>
        </w:rPr>
        <w:t xml:space="preserve"> </w:t>
      </w:r>
      <w:r>
        <w:rPr>
          <w:rStyle w:val="Ruller4"/>
          <w:rtl w:val="true"/>
        </w:rPr>
        <w:t>כאמור</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התשיעי</w:t>
      </w:r>
      <w:r>
        <w:rPr>
          <w:rStyle w:val="Ruller4"/>
          <w:rtl w:val="true"/>
        </w:rPr>
        <w:t xml:space="preserve">. </w:t>
      </w:r>
      <w:r>
        <w:rPr>
          <w:rStyle w:val="Ruller4"/>
          <w:rtl w:val="true"/>
        </w:rPr>
        <w:t>היא</w:t>
      </w:r>
      <w:r>
        <w:rPr>
          <w:rStyle w:val="Ruller4"/>
          <w:rFonts w:cs="Times New Roman"/>
          <w:rtl w:val="true"/>
        </w:rPr>
        <w:t xml:space="preserve"> </w:t>
      </w:r>
      <w:r>
        <w:rPr>
          <w:rStyle w:val="Ruller4"/>
          <w:rtl w:val="true"/>
        </w:rPr>
        <w:t>נשלחה</w:t>
      </w:r>
      <w:r>
        <w:rPr>
          <w:rStyle w:val="Ruller4"/>
          <w:rFonts w:cs="Times New Roman"/>
          <w:rtl w:val="true"/>
        </w:rPr>
        <w:t xml:space="preserve"> </w:t>
      </w:r>
      <w:r>
        <w:rPr>
          <w:rStyle w:val="Ruller4"/>
          <w:rtl w:val="true"/>
        </w:rPr>
        <w:t>לשש</w:t>
      </w:r>
      <w:r>
        <w:rPr>
          <w:rStyle w:val="Ruller4"/>
          <w:rFonts w:cs="Times New Roman"/>
          <w:rtl w:val="true"/>
        </w:rPr>
        <w:t xml:space="preserve"> </w:t>
      </w:r>
      <w:r>
        <w:rPr>
          <w:rStyle w:val="Ruller4"/>
          <w:rtl w:val="true"/>
        </w:rPr>
        <w:t>חברות</w:t>
      </w:r>
      <w:r>
        <w:rPr>
          <w:rStyle w:val="Ruller4"/>
          <w:rtl w:val="true"/>
        </w:rPr>
        <w:t xml:space="preserve">, </w:t>
      </w:r>
      <w:r>
        <w:rPr>
          <w:rStyle w:val="Ruller4"/>
          <w:rtl w:val="true"/>
        </w:rPr>
        <w:t>ובהמשך</w:t>
      </w:r>
      <w:r>
        <w:rPr>
          <w:rStyle w:val="Ruller4"/>
          <w:rFonts w:cs="Times New Roman"/>
          <w:rtl w:val="true"/>
        </w:rPr>
        <w:t xml:space="preserve"> </w:t>
      </w:r>
      <w:r>
        <w:rPr>
          <w:rStyle w:val="Ruller4"/>
          <w:rtl w:val="true"/>
        </w:rPr>
        <w:t>לכך</w:t>
      </w:r>
      <w:r>
        <w:rPr>
          <w:rStyle w:val="Ruller4"/>
          <w:rFonts w:cs="Times New Roman"/>
          <w:rtl w:val="true"/>
        </w:rPr>
        <w:t xml:space="preserve"> </w:t>
      </w:r>
      <w:r>
        <w:rPr>
          <w:rStyle w:val="Ruller4"/>
          <w:rtl w:val="true"/>
        </w:rPr>
        <w:t>הוגשו</w:t>
      </w:r>
      <w:r>
        <w:rPr>
          <w:rStyle w:val="Ruller4"/>
          <w:rFonts w:cs="Times New Roman"/>
          <w:rtl w:val="true"/>
        </w:rPr>
        <w:t xml:space="preserve"> </w:t>
      </w:r>
      <w:r>
        <w:rPr>
          <w:rStyle w:val="Ruller4"/>
          <w:rtl w:val="true"/>
        </w:rPr>
        <w:t>במסגרתה</w:t>
      </w:r>
      <w:r>
        <w:rPr>
          <w:rStyle w:val="Ruller4"/>
          <w:rFonts w:cs="Times New Roman"/>
          <w:rtl w:val="true"/>
        </w:rPr>
        <w:t xml:space="preserve"> </w:t>
      </w:r>
      <w:r>
        <w:rPr>
          <w:rStyle w:val="Ruller4"/>
          <w:rtl w:val="true"/>
        </w:rPr>
        <w:t>הצעות</w:t>
      </w:r>
      <w:r>
        <w:rPr>
          <w:rStyle w:val="Ruller4"/>
          <w:rFonts w:cs="Times New Roman"/>
          <w:rtl w:val="true"/>
        </w:rPr>
        <w:t xml:space="preserve"> </w:t>
      </w:r>
      <w:r>
        <w:rPr>
          <w:rStyle w:val="Ruller4"/>
          <w:rtl w:val="true"/>
        </w:rPr>
        <w:t>מטעם</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ארם</w:t>
      </w:r>
      <w:r>
        <w:rPr>
          <w:rStyle w:val="Ruller4"/>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ואשר</w:t>
      </w:r>
      <w:r>
        <w:rPr>
          <w:rStyle w:val="Ruller4"/>
          <w:rFonts w:cs="Times New Roman"/>
          <w:rtl w:val="true"/>
        </w:rPr>
        <w:t xml:space="preserve"> </w:t>
      </w:r>
      <w:r>
        <w:rPr>
          <w:rStyle w:val="Ruller4"/>
          <w:rtl w:val="true"/>
        </w:rPr>
        <w:t>ברוכי</w:t>
      </w:r>
      <w:r>
        <w:rPr>
          <w:rStyle w:val="Ruller4"/>
          <w:rtl w:val="true"/>
        </w:rPr>
        <w:t xml:space="preserve">. </w:t>
      </w:r>
      <w:r>
        <w:rPr>
          <w:rStyle w:val="Ruller4"/>
          <w:rtl w:val="true"/>
        </w:rPr>
        <w:t>על</w:t>
      </w:r>
      <w:r>
        <w:rPr>
          <w:rStyle w:val="Ruller4"/>
          <w:rFonts w:cs="Times New Roman"/>
          <w:rtl w:val="true"/>
        </w:rPr>
        <w:t xml:space="preserve"> </w:t>
      </w:r>
      <w:r>
        <w:rPr>
          <w:rStyle w:val="Ruller4"/>
          <w:rtl w:val="true"/>
        </w:rPr>
        <w:t>פי</w:t>
      </w:r>
      <w:r>
        <w:rPr>
          <w:rStyle w:val="Ruller4"/>
          <w:rFonts w:cs="Times New Roman"/>
          <w:rtl w:val="true"/>
        </w:rPr>
        <w:t xml:space="preserve"> </w:t>
      </w:r>
      <w:r>
        <w:rPr>
          <w:rStyle w:val="Ruller4"/>
          <w:rtl w:val="true"/>
        </w:rPr>
        <w:t>הנטען</w:t>
      </w:r>
      <w:r>
        <w:rPr>
          <w:rStyle w:val="Ruller4"/>
          <w:rFonts w:cs="Times New Roman"/>
          <w:rtl w:val="true"/>
        </w:rPr>
        <w:t xml:space="preserve"> </w:t>
      </w:r>
      <w:r>
        <w:rPr>
          <w:rStyle w:val="Ruller4"/>
          <w:rtl w:val="true"/>
        </w:rPr>
        <w:t>באישום</w:t>
      </w:r>
      <w:r>
        <w:rPr>
          <w:rStyle w:val="Ruller4"/>
          <w:rFonts w:cs="Times New Roman"/>
          <w:rtl w:val="true"/>
        </w:rPr>
        <w:t xml:space="preserve"> </w:t>
      </w:r>
      <w:r>
        <w:rPr>
          <w:rStyle w:val="Ruller4"/>
          <w:rtl w:val="true"/>
        </w:rPr>
        <w:t>זה</w:t>
      </w:r>
      <w:r>
        <w:rPr>
          <w:rStyle w:val="Ruller4"/>
          <w:rtl w:val="true"/>
        </w:rPr>
        <w:t xml:space="preserve">, </w:t>
      </w:r>
      <w:r>
        <w:rPr>
          <w:rStyle w:val="Ruller4"/>
          <w:rtl w:val="true"/>
        </w:rPr>
        <w:t>בעקבות</w:t>
      </w:r>
      <w:r>
        <w:rPr>
          <w:rStyle w:val="Ruller4"/>
          <w:rFonts w:cs="Times New Roman"/>
          <w:rtl w:val="true"/>
        </w:rPr>
        <w:t xml:space="preserve"> </w:t>
      </w:r>
      <w:r>
        <w:rPr>
          <w:rStyle w:val="Ruller4"/>
          <w:rtl w:val="true"/>
        </w:rPr>
        <w:t>הצעת</w:t>
      </w:r>
      <w:r>
        <w:rPr>
          <w:rStyle w:val="Ruller4"/>
          <w:rFonts w:cs="Times New Roman"/>
          <w:rtl w:val="true"/>
        </w:rPr>
        <w:t xml:space="preserve"> </w:t>
      </w:r>
      <w:r>
        <w:rPr>
          <w:rStyle w:val="Ruller4"/>
          <w:rtl w:val="true"/>
        </w:rPr>
        <w:t>המחיר</w:t>
      </w:r>
      <w:r>
        <w:rPr>
          <w:rStyle w:val="Ruller4"/>
          <w:rFonts w:cs="Times New Roman"/>
          <w:rtl w:val="true"/>
        </w:rPr>
        <w:t xml:space="preserve"> </w:t>
      </w:r>
      <w:r>
        <w:rPr>
          <w:rStyle w:val="Ruller4"/>
          <w:rtl w:val="true"/>
        </w:rPr>
        <w:t>המחודשת</w:t>
      </w:r>
      <w:r>
        <w:rPr>
          <w:rStyle w:val="Ruller4"/>
          <w:rFonts w:cs="Times New Roman"/>
          <w:rtl w:val="true"/>
        </w:rPr>
        <w:t xml:space="preserve"> </w:t>
      </w:r>
      <w:r>
        <w:rPr>
          <w:rStyle w:val="Ruller4"/>
          <w:rtl w:val="true"/>
        </w:rPr>
        <w:t>אלטמן</w:t>
      </w:r>
      <w:r>
        <w:rPr>
          <w:rStyle w:val="Ruller4"/>
          <w:rFonts w:cs="Times New Roman"/>
          <w:rtl w:val="true"/>
        </w:rPr>
        <w:t xml:space="preserve"> </w:t>
      </w:r>
      <w:r>
        <w:rPr>
          <w:rStyle w:val="Ruller4"/>
          <w:rtl w:val="true"/>
        </w:rPr>
        <w:t>תיאם</w:t>
      </w:r>
      <w:r>
        <w:rPr>
          <w:rStyle w:val="Ruller4"/>
          <w:rtl w:val="true"/>
        </w:rPr>
        <w:t xml:space="preserve">, </w:t>
      </w:r>
      <w:r>
        <w:rPr>
          <w:rStyle w:val="Ruller4"/>
          <w:rtl w:val="true"/>
        </w:rPr>
        <w:t>בין</w:t>
      </w:r>
      <w:r>
        <w:rPr>
          <w:rStyle w:val="Ruller4"/>
          <w:rFonts w:cs="Times New Roman"/>
          <w:rtl w:val="true"/>
        </w:rPr>
        <w:t xml:space="preserve"> </w:t>
      </w:r>
      <w:r>
        <w:rPr>
          <w:rStyle w:val="Ruller4"/>
          <w:rtl w:val="true"/>
        </w:rPr>
        <w:t>היתר</w:t>
      </w:r>
      <w:r>
        <w:rPr>
          <w:rStyle w:val="Ruller4"/>
          <w:rFonts w:cs="Times New Roman"/>
          <w:rtl w:val="true"/>
        </w:rPr>
        <w:t xml:space="preserve"> </w:t>
      </w:r>
      <w:r>
        <w:rPr>
          <w:rStyle w:val="Ruller4"/>
          <w:rtl w:val="true"/>
        </w:rPr>
        <w:t>עם</w:t>
      </w:r>
      <w:r>
        <w:rPr>
          <w:rStyle w:val="Ruller4"/>
          <w:rFonts w:cs="Times New Roman"/>
          <w:rtl w:val="true"/>
        </w:rPr>
        <w:t xml:space="preserve"> </w:t>
      </w:r>
      <w:r>
        <w:rPr>
          <w:rStyle w:val="Ruller4"/>
          <w:rtl w:val="true"/>
        </w:rPr>
        <w:t>דור</w:t>
      </w:r>
      <w:r>
        <w:rPr>
          <w:rStyle w:val="Ruller4"/>
          <w:rtl w:val="true"/>
        </w:rPr>
        <w:t xml:space="preserve">, </w:t>
      </w:r>
      <w:r>
        <w:rPr>
          <w:rStyle w:val="Ruller4"/>
          <w:rtl w:val="true"/>
        </w:rPr>
        <w:t>את</w:t>
      </w:r>
      <w:r>
        <w:rPr>
          <w:rStyle w:val="Ruller4"/>
          <w:rFonts w:cs="Times New Roman"/>
          <w:rtl w:val="true"/>
        </w:rPr>
        <w:t xml:space="preserve"> </w:t>
      </w:r>
      <w:r>
        <w:rPr>
          <w:rStyle w:val="Ruller4"/>
          <w:rtl w:val="true"/>
        </w:rPr>
        <w:t>המחירים</w:t>
      </w:r>
      <w:r>
        <w:rPr>
          <w:rStyle w:val="Ruller4"/>
          <w:rFonts w:cs="Times New Roman"/>
          <w:rtl w:val="true"/>
        </w:rPr>
        <w:t xml:space="preserve"> </w:t>
      </w:r>
      <w:r>
        <w:rPr>
          <w:rStyle w:val="Ruller4"/>
          <w:rtl w:val="true"/>
        </w:rPr>
        <w:t>שחברת</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ורד</w:t>
      </w:r>
      <w:r>
        <w:rPr>
          <w:rStyle w:val="Ruller4"/>
          <w:rFonts w:cs="Times New Roman"/>
          <w:rtl w:val="true"/>
        </w:rPr>
        <w:t xml:space="preserve"> </w:t>
      </w:r>
      <w:r>
        <w:rPr>
          <w:rStyle w:val="Ruller4"/>
          <w:rtl w:val="true"/>
        </w:rPr>
        <w:t>תגיש</w:t>
      </w:r>
      <w:r>
        <w:rPr>
          <w:rStyle w:val="Ruller4"/>
          <w:rFonts w:cs="Times New Roman"/>
          <w:rtl w:val="true"/>
        </w:rPr>
        <w:t xml:space="preserve"> </w:t>
      </w:r>
      <w:r>
        <w:rPr>
          <w:rStyle w:val="Ruller4"/>
          <w:rtl w:val="true"/>
        </w:rPr>
        <w:t>במסגרתה</w:t>
      </w:r>
      <w:r>
        <w:rPr>
          <w:rStyle w:val="Ruller4"/>
          <w:rtl w:val="true"/>
        </w:rPr>
        <w:t xml:space="preserve">. </w:t>
      </w:r>
      <w:r>
        <w:rPr>
          <w:rStyle w:val="Ruller4"/>
          <w:rtl w:val="true"/>
        </w:rPr>
        <w:t>עוד</w:t>
      </w:r>
      <w:r>
        <w:rPr>
          <w:rStyle w:val="Ruller4"/>
          <w:rFonts w:cs="Times New Roman"/>
          <w:rtl w:val="true"/>
        </w:rPr>
        <w:t xml:space="preserve"> </w:t>
      </w:r>
      <w:r>
        <w:rPr>
          <w:rStyle w:val="Ruller4"/>
          <w:rtl w:val="true"/>
        </w:rPr>
        <w:t>נטען</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דור</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הציגו</w:t>
      </w:r>
      <w:r>
        <w:rPr>
          <w:rStyle w:val="Ruller4"/>
          <w:rFonts w:cs="Times New Roman"/>
          <w:rtl w:val="true"/>
        </w:rPr>
        <w:t xml:space="preserve"> </w:t>
      </w:r>
      <w:r>
        <w:rPr>
          <w:rStyle w:val="Ruller4"/>
          <w:rtl w:val="true"/>
        </w:rPr>
        <w:t>לגן</w:t>
      </w:r>
      <w:r>
        <w:rPr>
          <w:rStyle w:val="Ruller4"/>
          <w:rFonts w:cs="Times New Roman"/>
          <w:rtl w:val="true"/>
        </w:rPr>
        <w:t xml:space="preserve"> </w:t>
      </w:r>
      <w:r>
        <w:rPr>
          <w:rStyle w:val="Ruller4"/>
          <w:rtl w:val="true"/>
        </w:rPr>
        <w:t>יבנה</w:t>
      </w:r>
      <w:r>
        <w:rPr>
          <w:rStyle w:val="Ruller4"/>
          <w:rFonts w:cs="Times New Roman"/>
          <w:rtl w:val="true"/>
        </w:rPr>
        <w:t xml:space="preserve"> </w:t>
      </w:r>
      <w:r>
        <w:rPr>
          <w:rStyle w:val="Ruller4"/>
          <w:rtl w:val="true"/>
        </w:rPr>
        <w:t>מצג</w:t>
      </w:r>
      <w:r>
        <w:rPr>
          <w:rStyle w:val="Ruller4"/>
          <w:rFonts w:cs="Times New Roman"/>
          <w:rtl w:val="true"/>
        </w:rPr>
        <w:t xml:space="preserve"> </w:t>
      </w:r>
      <w:r>
        <w:rPr>
          <w:rStyle w:val="Ruller4"/>
          <w:rtl w:val="true"/>
        </w:rPr>
        <w:t>כוזב</w:t>
      </w:r>
      <w:r>
        <w:rPr>
          <w:rStyle w:val="Ruller4"/>
          <w:rFonts w:cs="Times New Roman"/>
          <w:rtl w:val="true"/>
        </w:rPr>
        <w:t xml:space="preserve"> </w:t>
      </w:r>
      <w:r>
        <w:rPr>
          <w:rStyle w:val="Ruller4"/>
          <w:rtl w:val="true"/>
        </w:rPr>
        <w:t>לפיו</w:t>
      </w:r>
      <w:r>
        <w:rPr>
          <w:rStyle w:val="Ruller4"/>
          <w:rFonts w:cs="Times New Roman"/>
          <w:rtl w:val="true"/>
        </w:rPr>
        <w:t xml:space="preserve"> </w:t>
      </w:r>
      <w:r>
        <w:rPr>
          <w:rStyle w:val="Ruller4"/>
          <w:rtl w:val="true"/>
        </w:rPr>
        <w:t>הצעתם</w:t>
      </w:r>
      <w:r>
        <w:rPr>
          <w:rStyle w:val="Ruller4"/>
          <w:rFonts w:cs="Times New Roman"/>
          <w:rtl w:val="true"/>
        </w:rPr>
        <w:t xml:space="preserve"> </w:t>
      </w:r>
      <w:r>
        <w:rPr>
          <w:rStyle w:val="Ruller4"/>
          <w:rtl w:val="true"/>
        </w:rPr>
        <w:t>הוגשה</w:t>
      </w:r>
      <w:r>
        <w:rPr>
          <w:rStyle w:val="Ruller4"/>
          <w:rFonts w:cs="Times New Roman"/>
          <w:rtl w:val="true"/>
        </w:rPr>
        <w:t xml:space="preserve"> </w:t>
      </w:r>
      <w:r>
        <w:rPr>
          <w:rStyle w:val="Ruller4"/>
          <w:rtl w:val="true"/>
        </w:rPr>
        <w:t>באופן</w:t>
      </w:r>
      <w:r>
        <w:rPr>
          <w:rStyle w:val="Ruller4"/>
          <w:rFonts w:cs="Times New Roman"/>
          <w:rtl w:val="true"/>
        </w:rPr>
        <w:t xml:space="preserve"> </w:t>
      </w:r>
      <w:r>
        <w:rPr>
          <w:rStyle w:val="Ruller4"/>
          <w:rtl w:val="true"/>
        </w:rPr>
        <w:t>עצמאי</w:t>
      </w:r>
      <w:r>
        <w:rPr>
          <w:rStyle w:val="Ruller4"/>
          <w:rFonts w:cs="Times New Roman"/>
          <w:rtl w:val="true"/>
        </w:rPr>
        <w:t xml:space="preserve"> </w:t>
      </w:r>
      <w:r>
        <w:rPr>
          <w:rStyle w:val="Ruller4"/>
          <w:rtl w:val="true"/>
        </w:rPr>
        <w:t>וכי</w:t>
      </w:r>
      <w:r>
        <w:rPr>
          <w:rStyle w:val="Ruller4"/>
          <w:rFonts w:cs="Times New Roman"/>
          <w:rtl w:val="true"/>
        </w:rPr>
        <w:t xml:space="preserve"> </w:t>
      </w:r>
      <w:r>
        <w:rPr>
          <w:rStyle w:val="Ruller4"/>
          <w:rtl w:val="true"/>
        </w:rPr>
        <w:t>בהסתמך</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מצג</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התקבלה</w:t>
      </w:r>
      <w:r>
        <w:rPr>
          <w:rStyle w:val="Ruller4"/>
          <w:rFonts w:cs="Times New Roman"/>
          <w:rtl w:val="true"/>
        </w:rPr>
        <w:t xml:space="preserve"> </w:t>
      </w:r>
      <w:r>
        <w:rPr>
          <w:rStyle w:val="Ruller4"/>
          <w:rtl w:val="true"/>
        </w:rPr>
        <w:t>במרמה</w:t>
      </w:r>
      <w:r>
        <w:rPr>
          <w:rStyle w:val="Ruller4"/>
          <w:rFonts w:cs="Times New Roman"/>
          <w:rtl w:val="true"/>
        </w:rPr>
        <w:t xml:space="preserve"> </w:t>
      </w:r>
      <w:r>
        <w:rPr>
          <w:rStyle w:val="Ruller4"/>
          <w:rtl w:val="true"/>
        </w:rPr>
        <w:t>הנחת</w:t>
      </w:r>
      <w:r>
        <w:rPr>
          <w:rStyle w:val="Ruller4"/>
          <w:rFonts w:cs="Times New Roman"/>
          <w:rtl w:val="true"/>
        </w:rPr>
        <w:t xml:space="preserve"> </w:t>
      </w:r>
      <w:r>
        <w:rPr>
          <w:rStyle w:val="Ruller4"/>
          <w:rtl w:val="true"/>
        </w:rPr>
        <w:t>דעתה</w:t>
      </w:r>
      <w:r>
        <w:rPr>
          <w:rStyle w:val="Ruller4"/>
          <w:rFonts w:cs="Times New Roman"/>
          <w:rtl w:val="true"/>
        </w:rPr>
        <w:t xml:space="preserve"> </w:t>
      </w:r>
      <w:r>
        <w:rPr>
          <w:rStyle w:val="Ruller4"/>
          <w:rtl w:val="true"/>
        </w:rPr>
        <w:t>בדבר</w:t>
      </w:r>
      <w:r>
        <w:rPr>
          <w:rStyle w:val="Ruller4"/>
          <w:rFonts w:cs="Times New Roman"/>
          <w:rtl w:val="true"/>
        </w:rPr>
        <w:t xml:space="preserve"> </w:t>
      </w:r>
      <w:r>
        <w:rPr>
          <w:rStyle w:val="Ruller4"/>
          <w:rtl w:val="true"/>
        </w:rPr>
        <w:t>כשרות</w:t>
      </w:r>
      <w:r>
        <w:rPr>
          <w:rStyle w:val="Ruller4"/>
          <w:rFonts w:cs="Times New Roman"/>
          <w:rtl w:val="true"/>
        </w:rPr>
        <w:t xml:space="preserve"> </w:t>
      </w:r>
      <w:r>
        <w:rPr>
          <w:rStyle w:val="Ruller4"/>
          <w:rtl w:val="true"/>
        </w:rPr>
        <w:t>ההצעה</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אף</w:t>
      </w:r>
      <w:r>
        <w:rPr>
          <w:rStyle w:val="Ruller4"/>
          <w:rFonts w:cs="Times New Roman"/>
          <w:rtl w:val="true"/>
        </w:rPr>
        <w:t xml:space="preserve"> </w:t>
      </w:r>
      <w:r>
        <w:rPr>
          <w:rStyle w:val="Ruller4"/>
          <w:rtl w:val="true"/>
        </w:rPr>
        <w:t>זכתה</w:t>
      </w:r>
      <w:r>
        <w:rPr>
          <w:rStyle w:val="Ruller4"/>
          <w:rtl w:val="true"/>
        </w:rPr>
        <w:t xml:space="preserve">. </w:t>
      </w:r>
      <w:r>
        <w:rPr>
          <w:rStyle w:val="Ruller4"/>
          <w:rtl w:val="true"/>
        </w:rPr>
        <w:t>כן</w:t>
      </w:r>
      <w:r>
        <w:rPr>
          <w:rStyle w:val="Ruller4"/>
          <w:rFonts w:cs="Times New Roman"/>
          <w:rtl w:val="true"/>
        </w:rPr>
        <w:t xml:space="preserve"> </w:t>
      </w:r>
      <w:r>
        <w:rPr>
          <w:rStyle w:val="Ruller4"/>
          <w:rtl w:val="true"/>
        </w:rPr>
        <w:t>נטען</w:t>
      </w:r>
      <w:r>
        <w:rPr>
          <w:rStyle w:val="Ruller4"/>
          <w:rFonts w:cs="Times New Roman"/>
          <w:rtl w:val="true"/>
        </w:rPr>
        <w:t xml:space="preserve"> </w:t>
      </w:r>
      <w:r>
        <w:rPr>
          <w:rStyle w:val="Ruller4"/>
          <w:rtl w:val="true"/>
        </w:rPr>
        <w:t>באישום</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ידע</w:t>
      </w:r>
      <w:r>
        <w:rPr>
          <w:rStyle w:val="Ruller4"/>
          <w:rFonts w:cs="Times New Roman"/>
          <w:rtl w:val="true"/>
        </w:rPr>
        <w:t xml:space="preserve"> </w:t>
      </w:r>
      <w:r>
        <w:rPr>
          <w:rStyle w:val="Ruller4"/>
          <w:rtl w:val="true"/>
        </w:rPr>
        <w:t>או</w:t>
      </w:r>
      <w:r>
        <w:rPr>
          <w:rStyle w:val="Ruller4"/>
          <w:rFonts w:cs="Times New Roman"/>
          <w:rtl w:val="true"/>
        </w:rPr>
        <w:t xml:space="preserve"> </w:t>
      </w:r>
      <w:r>
        <w:rPr>
          <w:rStyle w:val="Ruller4"/>
          <w:rtl w:val="true"/>
        </w:rPr>
        <w:t>לכל</w:t>
      </w:r>
      <w:r>
        <w:rPr>
          <w:rStyle w:val="Ruller4"/>
          <w:rFonts w:cs="Times New Roman"/>
          <w:rtl w:val="true"/>
        </w:rPr>
        <w:t xml:space="preserve"> </w:t>
      </w:r>
      <w:r>
        <w:rPr>
          <w:rStyle w:val="Ruller4"/>
          <w:rtl w:val="true"/>
        </w:rPr>
        <w:t>הפחות</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יכול</w:t>
      </w:r>
      <w:r>
        <w:rPr>
          <w:rStyle w:val="Ruller4"/>
          <w:rFonts w:cs="Times New Roman"/>
          <w:rtl w:val="true"/>
        </w:rPr>
        <w:t xml:space="preserve"> </w:t>
      </w:r>
      <w:r>
        <w:rPr>
          <w:rStyle w:val="Ruller4"/>
          <w:rtl w:val="true"/>
        </w:rPr>
        <w:t>לדעת</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התיאום</w:t>
      </w:r>
      <w:r>
        <w:rPr>
          <w:rStyle w:val="Ruller4"/>
          <w:rFonts w:cs="Times New Roman"/>
          <w:rtl w:val="true"/>
        </w:rPr>
        <w:t xml:space="preserve"> </w:t>
      </w:r>
      <w:r>
        <w:rPr>
          <w:rStyle w:val="Ruller4"/>
          <w:rtl w:val="true"/>
        </w:rPr>
        <w:t>האמור</w:t>
      </w:r>
      <w:r>
        <w:rPr>
          <w:rStyle w:val="Ruller4"/>
          <w:rtl w:val="true"/>
        </w:rPr>
        <w:t>.</w:t>
      </w:r>
    </w:p>
    <w:p>
      <w:pPr>
        <w:pStyle w:val="Normal"/>
        <w:spacing w:lineRule="auto" w:line="360"/>
        <w:ind w:end="0"/>
        <w:jc w:val="both"/>
        <w:rPr>
          <w:rStyle w:val="Ruller4"/>
        </w:rPr>
      </w:pPr>
      <w:r>
        <w:rPr>
          <w:rtl w:val="true"/>
        </w:rPr>
      </w:r>
    </w:p>
    <w:p>
      <w:pPr>
        <w:pStyle w:val="Normal"/>
        <w:spacing w:lineRule="auto" w:line="360"/>
        <w:ind w:end="0"/>
        <w:jc w:val="both"/>
        <w:rPr>
          <w:rStyle w:val="Ruller4"/>
        </w:rPr>
      </w:pPr>
      <w:r>
        <w:rPr/>
        <w:t>60</w:t>
      </w:r>
      <w:r>
        <w:rPr>
          <w:rtl w:val="true"/>
        </w:rPr>
        <w:t>.</w:t>
        <w:tab/>
      </w:r>
      <w:r>
        <w:rPr>
          <w:rStyle w:val="Ruller4"/>
          <w:rtl w:val="true"/>
        </w:rPr>
        <w:t>במסגרת</w:t>
      </w:r>
      <w:r>
        <w:rPr>
          <w:rStyle w:val="Ruller4"/>
          <w:rFonts w:cs="Times New Roman"/>
          <w:rtl w:val="true"/>
        </w:rPr>
        <w:t xml:space="preserve"> </w:t>
      </w:r>
      <w:r>
        <w:rPr>
          <w:rStyle w:val="Ruller4"/>
          <w:rtl w:val="true"/>
        </w:rPr>
        <w:t>הדיון</w:t>
      </w:r>
      <w:r>
        <w:rPr>
          <w:rStyle w:val="Ruller4"/>
          <w:rFonts w:cs="Times New Roman"/>
          <w:rtl w:val="true"/>
        </w:rPr>
        <w:t xml:space="preserve"> </w:t>
      </w:r>
      <w:r>
        <w:rPr>
          <w:rStyle w:val="Ruller4"/>
          <w:rtl w:val="true"/>
        </w:rPr>
        <w:t>באישום</w:t>
      </w:r>
      <w:r>
        <w:rPr>
          <w:rStyle w:val="Ruller4"/>
          <w:rFonts w:cs="Times New Roman"/>
          <w:rtl w:val="true"/>
        </w:rPr>
        <w:t xml:space="preserve"> </w:t>
      </w:r>
      <w:r>
        <w:rPr>
          <w:rStyle w:val="Ruller4"/>
          <w:rtl w:val="true"/>
        </w:rPr>
        <w:t>השנים</w:t>
      </w:r>
      <w:r>
        <w:rPr>
          <w:rStyle w:val="Ruller4"/>
          <w:rFonts w:cs="Times New Roman"/>
          <w:rtl w:val="true"/>
        </w:rPr>
        <w:t xml:space="preserve"> </w:t>
      </w:r>
      <w:r>
        <w:rPr>
          <w:rStyle w:val="Ruller4"/>
          <w:rtl w:val="true"/>
        </w:rPr>
        <w:t>עשר</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הוכח</w:t>
      </w:r>
      <w:r>
        <w:rPr>
          <w:rStyle w:val="Ruller4"/>
          <w:rFonts w:cs="Times New Roman"/>
          <w:rtl w:val="true"/>
        </w:rPr>
        <w:t xml:space="preserve"> </w:t>
      </w:r>
      <w:r>
        <w:rPr>
          <w:rStyle w:val="Ruller4"/>
          <w:rtl w:val="true"/>
        </w:rPr>
        <w:t>הנטען</w:t>
      </w:r>
      <w:r>
        <w:rPr>
          <w:rStyle w:val="Ruller4"/>
          <w:rFonts w:cs="Times New Roman"/>
          <w:rtl w:val="true"/>
        </w:rPr>
        <w:t xml:space="preserve"> </w:t>
      </w:r>
      <w:r>
        <w:rPr>
          <w:rStyle w:val="Ruller4"/>
          <w:rtl w:val="true"/>
        </w:rPr>
        <w:t>ביחס</w:t>
      </w:r>
      <w:r>
        <w:rPr>
          <w:rStyle w:val="Ruller4"/>
          <w:rFonts w:cs="Times New Roman"/>
          <w:rtl w:val="true"/>
        </w:rPr>
        <w:t xml:space="preserve"> </w:t>
      </w:r>
      <w:r>
        <w:rPr>
          <w:rStyle w:val="Ruller4"/>
          <w:rtl w:val="true"/>
        </w:rPr>
        <w:t>לתיאום</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ורד</w:t>
      </w:r>
      <w:r>
        <w:rPr>
          <w:rStyle w:val="Ruller4"/>
          <w:rFonts w:cs="Times New Roman"/>
          <w:rtl w:val="true"/>
        </w:rPr>
        <w:t xml:space="preserve"> </w:t>
      </w:r>
      <w:r>
        <w:rPr>
          <w:rStyle w:val="Ruller4"/>
          <w:rtl w:val="true"/>
        </w:rPr>
        <w:t>לחברת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ובהתאם</w:t>
      </w:r>
      <w:r>
        <w:rPr>
          <w:rStyle w:val="Ruller4"/>
          <w:rFonts w:cs="Times New Roman"/>
          <w:rtl w:val="true"/>
        </w:rPr>
        <w:t xml:space="preserve"> </w:t>
      </w:r>
      <w:r>
        <w:rPr>
          <w:rStyle w:val="Ruller4"/>
          <w:rtl w:val="true"/>
        </w:rPr>
        <w:t>לכך</w:t>
      </w:r>
      <w:r>
        <w:rPr>
          <w:rStyle w:val="Ruller4"/>
          <w:rFonts w:cs="Times New Roman"/>
          <w:rtl w:val="true"/>
        </w:rPr>
        <w:t xml:space="preserve"> </w:t>
      </w:r>
      <w:r>
        <w:rPr>
          <w:rStyle w:val="Ruller4"/>
          <w:rtl w:val="true"/>
        </w:rPr>
        <w:t>הרשיע</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בעבירה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להסדר</w:t>
      </w:r>
      <w:r>
        <w:rPr>
          <w:rStyle w:val="Ruller4"/>
          <w:rFonts w:cs="Times New Roman"/>
          <w:rtl w:val="true"/>
        </w:rPr>
        <w:t xml:space="preserve"> </w:t>
      </w:r>
      <w:r>
        <w:rPr>
          <w:rStyle w:val="Ruller4"/>
          <w:rtl w:val="true"/>
        </w:rPr>
        <w:t>כובל</w:t>
      </w:r>
      <w:r>
        <w:rPr>
          <w:rStyle w:val="Ruller4"/>
          <w:rFonts w:cs="Times New Roman"/>
          <w:rtl w:val="true"/>
        </w:rPr>
        <w:t xml:space="preserve"> </w:t>
      </w:r>
      <w:r>
        <w:rPr>
          <w:rStyle w:val="Ruller4"/>
          <w:rtl w:val="true"/>
        </w:rPr>
        <w:t>ובעבירה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קבלת</w:t>
      </w:r>
      <w:r>
        <w:rPr>
          <w:rStyle w:val="Ruller4"/>
          <w:rFonts w:cs="Times New Roman"/>
          <w:rtl w:val="true"/>
        </w:rPr>
        <w:t xml:space="preserve"> </w:t>
      </w:r>
      <w:r>
        <w:rPr>
          <w:rStyle w:val="Ruller4"/>
          <w:rtl w:val="true"/>
        </w:rPr>
        <w:t>דבר</w:t>
      </w:r>
      <w:r>
        <w:rPr>
          <w:rStyle w:val="Ruller4"/>
          <w:rFonts w:cs="Times New Roman"/>
          <w:rtl w:val="true"/>
        </w:rPr>
        <w:t xml:space="preserve"> </w:t>
      </w:r>
      <w:r>
        <w:rPr>
          <w:rStyle w:val="Ruller4"/>
          <w:rtl w:val="true"/>
        </w:rPr>
        <w:t>במרמה</w:t>
      </w:r>
      <w:r>
        <w:rPr>
          <w:rStyle w:val="Ruller4"/>
          <w:rFonts w:cs="Times New Roman"/>
          <w:rtl w:val="true"/>
        </w:rPr>
        <w:t xml:space="preserve"> </w:t>
      </w:r>
      <w:r>
        <w:rPr>
          <w:rStyle w:val="Ruller4"/>
          <w:rtl w:val="true"/>
        </w:rPr>
        <w:t>ואת</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באחריות</w:t>
      </w:r>
      <w:r>
        <w:rPr>
          <w:rStyle w:val="Ruller4"/>
          <w:rFonts w:cs="Times New Roman"/>
          <w:rtl w:val="true"/>
        </w:rPr>
        <w:t xml:space="preserve"> </w:t>
      </w:r>
      <w:r>
        <w:rPr>
          <w:rStyle w:val="Ruller4"/>
          <w:rtl w:val="true"/>
        </w:rPr>
        <w:t>מנהל</w:t>
      </w:r>
      <w:r>
        <w:rPr>
          <w:rStyle w:val="Ruller4"/>
          <w:rFonts w:cs="Times New Roman"/>
          <w:rtl w:val="true"/>
        </w:rPr>
        <w:t xml:space="preserve"> </w:t>
      </w:r>
      <w:r>
        <w:rPr>
          <w:rStyle w:val="Ruller4"/>
          <w:rtl w:val="true"/>
        </w:rPr>
        <w:t>פעיל</w:t>
      </w:r>
      <w:r>
        <w:rPr>
          <w:rStyle w:val="Ruller4"/>
          <w:rFonts w:cs="Times New Roman"/>
          <w:rtl w:val="true"/>
        </w:rPr>
        <w:t xml:space="preserve"> </w:t>
      </w:r>
      <w:r>
        <w:rPr>
          <w:rStyle w:val="Ruller4"/>
          <w:rtl w:val="true"/>
        </w:rPr>
        <w:t>לעבירה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להסדר</w:t>
      </w:r>
      <w:r>
        <w:rPr>
          <w:rStyle w:val="Ruller4"/>
          <w:rFonts w:cs="Times New Roman"/>
          <w:rtl w:val="true"/>
        </w:rPr>
        <w:t xml:space="preserve"> </w:t>
      </w:r>
      <w:r>
        <w:rPr>
          <w:rStyle w:val="Ruller4"/>
          <w:rtl w:val="true"/>
        </w:rPr>
        <w:t>כובל</w:t>
      </w:r>
      <w:r>
        <w:rPr>
          <w:rStyle w:val="Ruller4"/>
          <w:rtl w:val="true"/>
        </w:rPr>
        <w:t xml:space="preserve">. </w:t>
      </w:r>
    </w:p>
    <w:p>
      <w:pPr>
        <w:pStyle w:val="Normal"/>
        <w:spacing w:lineRule="auto" w:line="360"/>
        <w:ind w:end="0"/>
        <w:jc w:val="both"/>
        <w:rPr>
          <w:rStyle w:val="Ruller4"/>
          <w:sz w:val="22"/>
        </w:rPr>
      </w:pPr>
      <w:r>
        <w:rPr>
          <w:rtl w:val="true"/>
        </w:rPr>
      </w:r>
    </w:p>
    <w:p>
      <w:pPr>
        <w:pStyle w:val="Normal"/>
        <w:spacing w:lineRule="auto" w:line="360"/>
        <w:ind w:end="0"/>
        <w:jc w:val="both"/>
        <w:rPr>
          <w:rStyle w:val="Ruller4"/>
        </w:rPr>
      </w:pPr>
      <w:r>
        <w:rPr>
          <w:sz w:val="22"/>
        </w:rPr>
        <w:t>61</w:t>
      </w:r>
      <w:r>
        <w:rPr>
          <w:sz w:val="22"/>
          <w:rtl w:val="true"/>
        </w:rPr>
        <w:t>.</w:t>
        <w:tab/>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התבסס</w:t>
      </w:r>
      <w:r>
        <w:rPr>
          <w:rStyle w:val="Ruller4"/>
          <w:rFonts w:cs="Times New Roman"/>
          <w:rtl w:val="true"/>
        </w:rPr>
        <w:t xml:space="preserve"> </w:t>
      </w:r>
      <w:r>
        <w:rPr>
          <w:rStyle w:val="Ruller4"/>
          <w:rtl w:val="true"/>
        </w:rPr>
        <w:t>בקביעותיו</w:t>
      </w:r>
      <w:r>
        <w:rPr>
          <w:rStyle w:val="Ruller4"/>
          <w:rtl w:val="true"/>
        </w:rPr>
        <w:t xml:space="preserve">, </w:t>
      </w:r>
      <w:r>
        <w:rPr>
          <w:rStyle w:val="Ruller4"/>
          <w:rtl w:val="true"/>
        </w:rPr>
        <w:t>בין</w:t>
      </w:r>
      <w:r>
        <w:rPr>
          <w:rStyle w:val="Ruller4"/>
          <w:rFonts w:cs="Times New Roman"/>
          <w:rtl w:val="true"/>
        </w:rPr>
        <w:t xml:space="preserve"> </w:t>
      </w:r>
      <w:r>
        <w:rPr>
          <w:rStyle w:val="Ruller4"/>
          <w:rtl w:val="true"/>
        </w:rPr>
        <w:t>היתר</w:t>
      </w:r>
      <w:r>
        <w:rPr>
          <w:rStyle w:val="Ruller4"/>
          <w:rtl w:val="true"/>
        </w:rPr>
        <w:t xml:space="preserve">, </w:t>
      </w:r>
      <w:r>
        <w:rPr>
          <w:rStyle w:val="Ruller4"/>
          <w:rtl w:val="true"/>
        </w:rPr>
        <w:t>על</w:t>
      </w:r>
      <w:r>
        <w:rPr>
          <w:rStyle w:val="Ruller4"/>
          <w:rFonts w:cs="Times New Roman"/>
          <w:rtl w:val="true"/>
        </w:rPr>
        <w:t xml:space="preserve"> </w:t>
      </w:r>
      <w:r>
        <w:rPr>
          <w:rStyle w:val="Ruller4"/>
          <w:rtl w:val="true"/>
        </w:rPr>
        <w:t>שיחה</w:t>
      </w:r>
      <w:r>
        <w:rPr>
          <w:rStyle w:val="Ruller4"/>
          <w:rFonts w:cs="Times New Roman"/>
          <w:rtl w:val="true"/>
        </w:rPr>
        <w:t xml:space="preserve"> </w:t>
      </w:r>
      <w:r>
        <w:rPr>
          <w:rStyle w:val="Ruller4"/>
          <w:rtl w:val="true"/>
        </w:rPr>
        <w:t>שהתקיימה</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אלטמן</w:t>
      </w:r>
      <w:r>
        <w:rPr>
          <w:rStyle w:val="Ruller4"/>
          <w:rFonts w:cs="Times New Roman"/>
          <w:rtl w:val="true"/>
        </w:rPr>
        <w:t xml:space="preserve"> </w:t>
      </w:r>
      <w:r>
        <w:rPr>
          <w:rStyle w:val="Ruller4"/>
          <w:rtl w:val="true"/>
        </w:rPr>
        <w:t>לדור</w:t>
      </w:r>
      <w:r>
        <w:rPr>
          <w:rStyle w:val="Ruller4"/>
          <w:rFonts w:cs="Times New Roman"/>
          <w:rtl w:val="true"/>
        </w:rPr>
        <w:t xml:space="preserve"> </w:t>
      </w:r>
      <w:r>
        <w:rPr>
          <w:rStyle w:val="Ruller4"/>
          <w:rtl w:val="true"/>
        </w:rPr>
        <w:t>שבה</w:t>
      </w:r>
      <w:r>
        <w:rPr>
          <w:rStyle w:val="Ruller4"/>
          <w:rFonts w:cs="Times New Roman"/>
          <w:rtl w:val="true"/>
        </w:rPr>
        <w:t xml:space="preserve"> </w:t>
      </w:r>
      <w:r>
        <w:rPr>
          <w:rStyle w:val="Ruller4"/>
          <w:rtl w:val="true"/>
        </w:rPr>
        <w:t>השניים</w:t>
      </w:r>
      <w:r>
        <w:rPr>
          <w:rStyle w:val="Ruller4"/>
          <w:rFonts w:cs="Times New Roman"/>
          <w:rtl w:val="true"/>
        </w:rPr>
        <w:t xml:space="preserve"> </w:t>
      </w:r>
      <w:r>
        <w:rPr>
          <w:rStyle w:val="Ruller4"/>
          <w:rtl w:val="true"/>
        </w:rPr>
        <w:t>סיכמו</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המחיר</w:t>
      </w:r>
      <w:r>
        <w:rPr>
          <w:rStyle w:val="Ruller4"/>
          <w:rFonts w:cs="Times New Roman"/>
          <w:rtl w:val="true"/>
        </w:rPr>
        <w:t xml:space="preserve"> </w:t>
      </w:r>
      <w:r>
        <w:rPr>
          <w:rStyle w:val="Ruller4"/>
          <w:rtl w:val="true"/>
        </w:rPr>
        <w:t>שתציע</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ורד</w:t>
      </w:r>
      <w:r>
        <w:rPr>
          <w:rStyle w:val="Ruller4"/>
          <w:rFonts w:cs="Times New Roman"/>
          <w:rtl w:val="true"/>
        </w:rPr>
        <w:t xml:space="preserve"> </w:t>
      </w:r>
      <w:r>
        <w:rPr>
          <w:rStyle w:val="Ruller4"/>
          <w:rtl w:val="true"/>
        </w:rPr>
        <w:t>במסגרת</w:t>
      </w:r>
      <w:r>
        <w:rPr>
          <w:rStyle w:val="Ruller4"/>
          <w:rFonts w:cs="Times New Roman"/>
          <w:rtl w:val="true"/>
        </w:rPr>
        <w:t xml:space="preserve"> </w:t>
      </w:r>
      <w:r>
        <w:rPr>
          <w:rStyle w:val="Ruller4"/>
          <w:rtl w:val="true"/>
        </w:rPr>
        <w:t>הצעת</w:t>
      </w:r>
      <w:r>
        <w:rPr>
          <w:rStyle w:val="Ruller4"/>
          <w:rFonts w:cs="Times New Roman"/>
          <w:rtl w:val="true"/>
        </w:rPr>
        <w:t xml:space="preserve"> </w:t>
      </w:r>
      <w:r>
        <w:rPr>
          <w:rStyle w:val="Ruller4"/>
          <w:rtl w:val="true"/>
        </w:rPr>
        <w:t>המחיר</w:t>
      </w:r>
      <w:r>
        <w:rPr>
          <w:rStyle w:val="Ruller4"/>
          <w:rFonts w:cs="Times New Roman"/>
          <w:rtl w:val="true"/>
        </w:rPr>
        <w:t xml:space="preserve"> </w:t>
      </w:r>
      <w:r>
        <w:rPr>
          <w:rStyle w:val="Ruller4"/>
          <w:rtl w:val="true"/>
        </w:rPr>
        <w:t>המחודשת</w:t>
      </w:r>
      <w:r>
        <w:rPr>
          <w:rStyle w:val="Ruller4"/>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אין</w:t>
      </w:r>
      <w:r>
        <w:rPr>
          <w:rStyle w:val="Ruller4"/>
          <w:rFonts w:cs="Times New Roman"/>
          <w:rtl w:val="true"/>
        </w:rPr>
        <w:t xml:space="preserve"> </w:t>
      </w:r>
      <w:r>
        <w:rPr>
          <w:rStyle w:val="Ruller4"/>
          <w:rtl w:val="true"/>
        </w:rPr>
        <w:t>בעובדה</w:t>
      </w:r>
      <w:r>
        <w:rPr>
          <w:rStyle w:val="Ruller4"/>
          <w:rFonts w:cs="Times New Roman"/>
          <w:rtl w:val="true"/>
        </w:rPr>
        <w:t xml:space="preserve"> </w:t>
      </w:r>
      <w:r>
        <w:rPr>
          <w:rStyle w:val="Ruller4"/>
          <w:rtl w:val="true"/>
        </w:rPr>
        <w:t>שחברת</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ורד</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הגישה</w:t>
      </w:r>
      <w:r>
        <w:rPr>
          <w:rStyle w:val="Ruller4"/>
          <w:rFonts w:cs="Times New Roman"/>
          <w:rtl w:val="true"/>
        </w:rPr>
        <w:t xml:space="preserve"> </w:t>
      </w:r>
      <w:r>
        <w:rPr>
          <w:rStyle w:val="Ruller4"/>
          <w:rtl w:val="true"/>
        </w:rPr>
        <w:t>הצעת</w:t>
      </w:r>
      <w:r>
        <w:rPr>
          <w:rStyle w:val="Ruller4"/>
          <w:rFonts w:cs="Times New Roman"/>
          <w:rtl w:val="true"/>
        </w:rPr>
        <w:t xml:space="preserve"> </w:t>
      </w:r>
      <w:r>
        <w:rPr>
          <w:rStyle w:val="Ruller4"/>
          <w:rtl w:val="true"/>
        </w:rPr>
        <w:t>מחיר</w:t>
      </w:r>
      <w:r>
        <w:rPr>
          <w:rStyle w:val="Ruller4"/>
          <w:rFonts w:cs="Times New Roman"/>
          <w:rtl w:val="true"/>
        </w:rPr>
        <w:t xml:space="preserve"> </w:t>
      </w:r>
      <w:r>
        <w:rPr>
          <w:rStyle w:val="Ruller4"/>
          <w:rtl w:val="true"/>
        </w:rPr>
        <w:t>בסופו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דבר</w:t>
      </w:r>
      <w:r>
        <w:rPr>
          <w:rStyle w:val="Ruller4"/>
          <w:rFonts w:cs="Times New Roman"/>
          <w:rtl w:val="true"/>
        </w:rPr>
        <w:t xml:space="preserve"> </w:t>
      </w:r>
      <w:r>
        <w:rPr>
          <w:rStyle w:val="Ruller4"/>
          <w:rtl w:val="true"/>
        </w:rPr>
        <w:t>כדי</w:t>
      </w:r>
      <w:r>
        <w:rPr>
          <w:rStyle w:val="Ruller4"/>
          <w:rFonts w:cs="Times New Roman"/>
          <w:rtl w:val="true"/>
        </w:rPr>
        <w:t xml:space="preserve"> </w:t>
      </w:r>
      <w:r>
        <w:rPr>
          <w:rStyle w:val="Ruller4"/>
          <w:rtl w:val="true"/>
        </w:rPr>
        <w:t>לגרוע</w:t>
      </w:r>
      <w:r>
        <w:rPr>
          <w:rStyle w:val="Ruller4"/>
          <w:rFonts w:cs="Times New Roman"/>
          <w:rtl w:val="true"/>
        </w:rPr>
        <w:t xml:space="preserve"> </w:t>
      </w:r>
      <w:r>
        <w:rPr>
          <w:rStyle w:val="Ruller4"/>
          <w:rtl w:val="true"/>
        </w:rPr>
        <w:t>מקיומו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הסדר</w:t>
      </w:r>
      <w:r>
        <w:rPr>
          <w:rStyle w:val="Ruller4"/>
          <w:rFonts w:cs="Times New Roman"/>
          <w:rtl w:val="true"/>
        </w:rPr>
        <w:t xml:space="preserve"> </w:t>
      </w:r>
      <w:r>
        <w:rPr>
          <w:rStyle w:val="Ruller4"/>
          <w:rtl w:val="true"/>
        </w:rPr>
        <w:t>כובל</w:t>
      </w:r>
      <w:r>
        <w:rPr>
          <w:rStyle w:val="Ruller4"/>
          <w:rtl w:val="true"/>
        </w:rPr>
        <w:t xml:space="preserve">, </w:t>
      </w:r>
      <w:r>
        <w:rPr>
          <w:rStyle w:val="Ruller4"/>
          <w:rtl w:val="true"/>
        </w:rPr>
        <w:t>מאחר</w:t>
      </w:r>
      <w:r>
        <w:rPr>
          <w:rStyle w:val="Ruller4"/>
          <w:rFonts w:cs="Times New Roman"/>
          <w:rtl w:val="true"/>
        </w:rPr>
        <w:t xml:space="preserve"> </w:t>
      </w:r>
      <w:r>
        <w:rPr>
          <w:rStyle w:val="Ruller4"/>
          <w:rtl w:val="true"/>
        </w:rPr>
        <w:t>שעצם</w:t>
      </w:r>
      <w:r>
        <w:rPr>
          <w:rStyle w:val="Ruller4"/>
          <w:rFonts w:cs="Times New Roman"/>
          <w:rtl w:val="true"/>
        </w:rPr>
        <w:t xml:space="preserve"> </w:t>
      </w:r>
      <w:r>
        <w:rPr>
          <w:rStyle w:val="Ruller4"/>
          <w:rtl w:val="true"/>
        </w:rPr>
        <w:t>הסיכום</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השתיים</w:t>
      </w:r>
      <w:r>
        <w:rPr>
          <w:rStyle w:val="Ruller4"/>
          <w:rFonts w:cs="Times New Roman"/>
          <w:rtl w:val="true"/>
        </w:rPr>
        <w:t xml:space="preserve"> </w:t>
      </w:r>
      <w:r>
        <w:rPr>
          <w:rStyle w:val="Ruller4"/>
          <w:rtl w:val="true"/>
        </w:rPr>
        <w:t>הפחית</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אי</w:t>
      </w:r>
      <w:r>
        <w:rPr>
          <w:rStyle w:val="Ruller4"/>
          <w:rtl w:val="true"/>
        </w:rPr>
        <w:t>-</w:t>
      </w:r>
      <w:r>
        <w:rPr>
          <w:rStyle w:val="Ruller4"/>
          <w:rtl w:val="true"/>
        </w:rPr>
        <w:t>הוודאות</w:t>
      </w:r>
      <w:r>
        <w:rPr>
          <w:rStyle w:val="Ruller4"/>
          <w:rFonts w:cs="Times New Roman"/>
          <w:rtl w:val="true"/>
        </w:rPr>
        <w:t xml:space="preserve"> </w:t>
      </w:r>
      <w:r>
        <w:rPr>
          <w:rStyle w:val="Ruller4"/>
          <w:rtl w:val="true"/>
        </w:rPr>
        <w:t>התחרותית</w:t>
      </w:r>
      <w:r>
        <w:rPr>
          <w:rStyle w:val="Ruller4"/>
          <w:rFonts w:cs="Times New Roman"/>
          <w:rtl w:val="true"/>
        </w:rPr>
        <w:t xml:space="preserve"> </w:t>
      </w:r>
      <w:r>
        <w:rPr>
          <w:rStyle w:val="Ruller4"/>
          <w:rtl w:val="true"/>
        </w:rPr>
        <w:t>בנוגע</w:t>
      </w:r>
      <w:r>
        <w:rPr>
          <w:rStyle w:val="Ruller4"/>
          <w:rFonts w:cs="Times New Roman"/>
          <w:rtl w:val="true"/>
        </w:rPr>
        <w:t xml:space="preserve"> </w:t>
      </w:r>
      <w:r>
        <w:rPr>
          <w:rStyle w:val="Ruller4"/>
          <w:rtl w:val="true"/>
        </w:rPr>
        <w:t>להצעת</w:t>
      </w:r>
      <w:r>
        <w:rPr>
          <w:rStyle w:val="Ruller4"/>
          <w:rFonts w:cs="Times New Roman"/>
          <w:rtl w:val="true"/>
        </w:rPr>
        <w:t xml:space="preserve"> </w:t>
      </w:r>
      <w:r>
        <w:rPr>
          <w:rStyle w:val="Ruller4"/>
          <w:rtl w:val="true"/>
        </w:rPr>
        <w:t>המחיר</w:t>
      </w:r>
      <w:r>
        <w:rPr>
          <w:rStyle w:val="Ruller4"/>
          <w:rFonts w:cs="Times New Roman"/>
          <w:rtl w:val="true"/>
        </w:rPr>
        <w:t xml:space="preserve"> </w:t>
      </w:r>
      <w:r>
        <w:rPr>
          <w:rStyle w:val="Ruller4"/>
          <w:rtl w:val="true"/>
        </w:rPr>
        <w:t>המחודשת</w:t>
      </w:r>
      <w:r>
        <w:rPr>
          <w:rStyle w:val="Ruller4"/>
          <w:rFonts w:cs="Times New Roman"/>
          <w:rtl w:val="true"/>
        </w:rPr>
        <w:t xml:space="preserve"> </w:t>
      </w:r>
      <w:r>
        <w:rPr>
          <w:rStyle w:val="Ruller4"/>
          <w:rtl w:val="true"/>
        </w:rPr>
        <w:t>והעובדה</w:t>
      </w:r>
      <w:r>
        <w:rPr>
          <w:rStyle w:val="Ruller4"/>
          <w:rFonts w:cs="Times New Roman"/>
          <w:rtl w:val="true"/>
        </w:rPr>
        <w:t xml:space="preserve"> </w:t>
      </w:r>
      <w:r>
        <w:rPr>
          <w:rStyle w:val="Ruller4"/>
          <w:rtl w:val="true"/>
        </w:rPr>
        <w:t>שההסכמה</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בוצעה</w:t>
      </w:r>
      <w:r>
        <w:rPr>
          <w:rStyle w:val="Ruller4"/>
          <w:rFonts w:cs="Times New Roman"/>
          <w:rtl w:val="true"/>
        </w:rPr>
        <w:t xml:space="preserve"> </w:t>
      </w:r>
      <w:r>
        <w:rPr>
          <w:rStyle w:val="Ruller4"/>
          <w:rtl w:val="true"/>
        </w:rPr>
        <w:t>אינה</w:t>
      </w:r>
      <w:r>
        <w:rPr>
          <w:rStyle w:val="Ruller4"/>
          <w:rFonts w:cs="Times New Roman"/>
          <w:rtl w:val="true"/>
        </w:rPr>
        <w:t xml:space="preserve"> </w:t>
      </w:r>
      <w:r>
        <w:rPr>
          <w:rStyle w:val="Ruller4"/>
          <w:rtl w:val="true"/>
        </w:rPr>
        <w:t>גורעת</w:t>
      </w:r>
      <w:r>
        <w:rPr>
          <w:rStyle w:val="Ruller4"/>
          <w:rFonts w:cs="Times New Roman"/>
          <w:rtl w:val="true"/>
        </w:rPr>
        <w:t xml:space="preserve"> </w:t>
      </w:r>
      <w:r>
        <w:rPr>
          <w:rStyle w:val="Ruller4"/>
          <w:rtl w:val="true"/>
        </w:rPr>
        <w:t>מכך</w:t>
      </w:r>
      <w:r>
        <w:rPr>
          <w:rStyle w:val="Ruller4"/>
          <w:rtl w:val="true"/>
        </w:rPr>
        <w:t xml:space="preserve">. </w:t>
      </w:r>
    </w:p>
    <w:p>
      <w:pPr>
        <w:pStyle w:val="Normal"/>
        <w:ind w:end="0"/>
        <w:jc w:val="both"/>
        <w:rPr>
          <w:rStyle w:val="Ruller4"/>
          <w:sz w:val="22"/>
        </w:rPr>
      </w:pPr>
      <w:r>
        <w:rPr>
          <w:rtl w:val="true"/>
        </w:rPr>
      </w:r>
    </w:p>
    <w:p>
      <w:pPr>
        <w:pStyle w:val="Normal"/>
        <w:spacing w:lineRule="auto" w:line="360"/>
        <w:ind w:end="0"/>
        <w:jc w:val="both"/>
        <w:rPr>
          <w:rStyle w:val="Ruller4"/>
        </w:rPr>
      </w:pPr>
      <w:r>
        <w:rPr>
          <w:sz w:val="22"/>
        </w:rPr>
        <w:t>62</w:t>
      </w:r>
      <w:r>
        <w:rPr>
          <w:sz w:val="22"/>
          <w:rtl w:val="true"/>
        </w:rPr>
        <w:t>.</w:t>
        <w:tab/>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אין</w:t>
      </w:r>
      <w:r>
        <w:rPr>
          <w:rStyle w:val="Ruller4"/>
          <w:rFonts w:cs="Times New Roman"/>
          <w:rtl w:val="true"/>
        </w:rPr>
        <w:t xml:space="preserve"> </w:t>
      </w:r>
      <w:r>
        <w:rPr>
          <w:rStyle w:val="Ruller4"/>
          <w:rtl w:val="true"/>
        </w:rPr>
        <w:t>ראיות</w:t>
      </w:r>
      <w:r>
        <w:rPr>
          <w:rStyle w:val="Ruller4"/>
          <w:rFonts w:cs="Times New Roman"/>
          <w:rtl w:val="true"/>
        </w:rPr>
        <w:t xml:space="preserve"> </w:t>
      </w:r>
      <w:r>
        <w:rPr>
          <w:rStyle w:val="Ruller4"/>
          <w:rtl w:val="true"/>
        </w:rPr>
        <w:t>הקושרות</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באופן</w:t>
      </w:r>
      <w:r>
        <w:rPr>
          <w:rStyle w:val="Ruller4"/>
          <w:rFonts w:cs="Times New Roman"/>
          <w:rtl w:val="true"/>
        </w:rPr>
        <w:t xml:space="preserve"> </w:t>
      </w:r>
      <w:r>
        <w:rPr>
          <w:rStyle w:val="Ruller4"/>
          <w:rtl w:val="true"/>
        </w:rPr>
        <w:t>ישיר</w:t>
      </w:r>
      <w:r>
        <w:rPr>
          <w:rStyle w:val="Ruller4"/>
          <w:rFonts w:cs="Times New Roman"/>
          <w:rtl w:val="true"/>
        </w:rPr>
        <w:t xml:space="preserve"> </w:t>
      </w:r>
      <w:r>
        <w:rPr>
          <w:rStyle w:val="Ruller4"/>
          <w:rtl w:val="true"/>
        </w:rPr>
        <w:t>לגיבוש</w:t>
      </w:r>
      <w:r>
        <w:rPr>
          <w:rStyle w:val="Ruller4"/>
          <w:rFonts w:cs="Times New Roman"/>
          <w:rtl w:val="true"/>
        </w:rPr>
        <w:t xml:space="preserve"> </w:t>
      </w:r>
      <w:r>
        <w:rPr>
          <w:rStyle w:val="Ruller4"/>
          <w:rtl w:val="true"/>
        </w:rPr>
        <w:t>ההסדר</w:t>
      </w:r>
      <w:r>
        <w:rPr>
          <w:rStyle w:val="Ruller4"/>
          <w:rFonts w:cs="Times New Roman"/>
          <w:rtl w:val="true"/>
        </w:rPr>
        <w:t xml:space="preserve"> </w:t>
      </w:r>
      <w:r>
        <w:rPr>
          <w:rStyle w:val="Ruller4"/>
          <w:rtl w:val="true"/>
        </w:rPr>
        <w:t>הכובל</w:t>
      </w:r>
      <w:r>
        <w:rPr>
          <w:rStyle w:val="Ruller4"/>
          <w:rtl w:val="true"/>
        </w:rPr>
        <w:t xml:space="preserve">. </w:t>
      </w:r>
      <w:r>
        <w:rPr>
          <w:rStyle w:val="Ruller4"/>
          <w:rtl w:val="true"/>
        </w:rPr>
        <w:t>אולם</w:t>
      </w:r>
      <w:r>
        <w:rPr>
          <w:rStyle w:val="Ruller4"/>
          <w:rtl w:val="true"/>
        </w:rPr>
        <w:t xml:space="preserve">, </w:t>
      </w:r>
      <w:r>
        <w:rPr>
          <w:rStyle w:val="Ruller4"/>
          <w:rtl w:val="true"/>
        </w:rPr>
        <w:t>בדומה</w:t>
      </w:r>
      <w:r>
        <w:rPr>
          <w:rStyle w:val="Ruller4"/>
          <w:rFonts w:cs="Times New Roman"/>
          <w:rtl w:val="true"/>
        </w:rPr>
        <w:t xml:space="preserve"> </w:t>
      </w:r>
      <w:r>
        <w:rPr>
          <w:rStyle w:val="Ruller4"/>
          <w:rtl w:val="true"/>
        </w:rPr>
        <w:t>לקביעתו</w:t>
      </w:r>
      <w:r>
        <w:rPr>
          <w:rStyle w:val="Ruller4"/>
          <w:rFonts w:cs="Times New Roman"/>
          <w:rtl w:val="true"/>
        </w:rPr>
        <w:t xml:space="preserve"> </w:t>
      </w:r>
      <w:r>
        <w:rPr>
          <w:rStyle w:val="Ruller4"/>
          <w:rtl w:val="true"/>
        </w:rPr>
        <w:t>במסגרת</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התשיעי</w:t>
      </w:r>
      <w:r>
        <w:rPr>
          <w:rStyle w:val="Ruller4"/>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הוסיף</w:t>
      </w:r>
      <w:r>
        <w:rPr>
          <w:rStyle w:val="Ruller4"/>
          <w:rFonts w:cs="Times New Roman"/>
          <w:rtl w:val="true"/>
        </w:rPr>
        <w:t xml:space="preserve"> </w:t>
      </w:r>
      <w:r>
        <w:rPr>
          <w:rStyle w:val="Ruller4"/>
          <w:rtl w:val="true"/>
        </w:rPr>
        <w:t>וקבע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בהתחשב</w:t>
      </w:r>
      <w:r>
        <w:rPr>
          <w:rStyle w:val="Ruller4"/>
          <w:rFonts w:cs="Times New Roman"/>
          <w:rtl w:val="true"/>
        </w:rPr>
        <w:t xml:space="preserve"> </w:t>
      </w:r>
      <w:r>
        <w:rPr>
          <w:rStyle w:val="Ruller4"/>
          <w:rtl w:val="true"/>
        </w:rPr>
        <w:t>בתפקידו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בחברת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בתקופת</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ובכך</w:t>
      </w:r>
      <w:r>
        <w:rPr>
          <w:rStyle w:val="Ruller4"/>
          <w:rFonts w:cs="Times New Roman"/>
          <w:rtl w:val="true"/>
        </w:rPr>
        <w:t xml:space="preserve"> </w:t>
      </w:r>
      <w:r>
        <w:rPr>
          <w:rStyle w:val="Ruller4"/>
          <w:rtl w:val="true"/>
        </w:rPr>
        <w:t>שהוא</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נקט</w:t>
      </w:r>
      <w:r>
        <w:rPr>
          <w:rStyle w:val="Ruller4"/>
          <w:rFonts w:cs="Times New Roman"/>
          <w:rtl w:val="true"/>
        </w:rPr>
        <w:t xml:space="preserve"> </w:t>
      </w:r>
      <w:r>
        <w:rPr>
          <w:rStyle w:val="Ruller4"/>
          <w:rtl w:val="true"/>
        </w:rPr>
        <w:t>באמצעים</w:t>
      </w:r>
      <w:r>
        <w:rPr>
          <w:rStyle w:val="Ruller4"/>
          <w:rFonts w:cs="Times New Roman"/>
          <w:rtl w:val="true"/>
        </w:rPr>
        <w:t xml:space="preserve"> </w:t>
      </w:r>
      <w:r>
        <w:rPr>
          <w:rStyle w:val="Ruller4"/>
          <w:rtl w:val="true"/>
        </w:rPr>
        <w:t>סבירים</w:t>
      </w:r>
      <w:r>
        <w:rPr>
          <w:rStyle w:val="Ruller4"/>
          <w:rFonts w:cs="Times New Roman"/>
          <w:rtl w:val="true"/>
        </w:rPr>
        <w:t xml:space="preserve"> </w:t>
      </w:r>
      <w:r>
        <w:rPr>
          <w:rStyle w:val="Ruller4"/>
          <w:rtl w:val="true"/>
        </w:rPr>
        <w:t>למניעת</w:t>
      </w:r>
      <w:r>
        <w:rPr>
          <w:rStyle w:val="Ruller4"/>
          <w:rFonts w:cs="Times New Roman"/>
          <w:rtl w:val="true"/>
        </w:rPr>
        <w:t xml:space="preserve"> </w:t>
      </w:r>
      <w:r>
        <w:rPr>
          <w:rStyle w:val="Ruller4"/>
          <w:rtl w:val="true"/>
        </w:rPr>
        <w:t>ביצוען</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העבירות</w:t>
      </w:r>
      <w:r>
        <w:rPr>
          <w:rStyle w:val="Ruller4"/>
          <w:rFonts w:cs="Times New Roman"/>
          <w:rtl w:val="true"/>
        </w:rPr>
        <w:t xml:space="preserve"> </w:t>
      </w:r>
      <w:r>
        <w:rPr>
          <w:rStyle w:val="Ruller4"/>
          <w:rtl w:val="true"/>
        </w:rPr>
        <w:t>על</w:t>
      </w:r>
      <w:r>
        <w:rPr>
          <w:rStyle w:val="Ruller4"/>
          <w:rFonts w:cs="Times New Roman"/>
          <w:rtl w:val="true"/>
        </w:rPr>
        <w:t xml:space="preserve"> </w:t>
      </w:r>
      <w:hyperlink r:id="rId121">
        <w:r>
          <w:rPr>
            <w:rStyle w:val="Hyperlink"/>
            <w:rFonts w:ascii="Arial TUR" w:hAnsi="Arial TUR" w:cs="FrankRuehl"/>
            <w:color w:val="0000FF"/>
            <w:spacing w:val="10"/>
            <w:sz w:val="22"/>
            <w:sz w:val="22"/>
            <w:szCs w:val="28"/>
            <w:u w:val="single"/>
            <w:rtl w:val="true"/>
          </w:rPr>
          <w:t>חוק</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ההגבלים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העסקיים</w:t>
        </w:r>
      </w:hyperlink>
      <w:r>
        <w:rPr>
          <w:rStyle w:val="Ruller4"/>
          <w:rtl w:val="true"/>
        </w:rPr>
        <w:t xml:space="preserve">, </w:t>
      </w:r>
      <w:r>
        <w:rPr>
          <w:rStyle w:val="Ruller4"/>
          <w:rtl w:val="true"/>
        </w:rPr>
        <w:t>יש</w:t>
      </w:r>
      <w:r>
        <w:rPr>
          <w:rStyle w:val="Ruller4"/>
          <w:rFonts w:cs="Times New Roman"/>
          <w:rtl w:val="true"/>
        </w:rPr>
        <w:t xml:space="preserve"> </w:t>
      </w:r>
      <w:r>
        <w:rPr>
          <w:rStyle w:val="Ruller4"/>
          <w:rtl w:val="true"/>
        </w:rPr>
        <w:t>להטיל</w:t>
      </w:r>
      <w:r>
        <w:rPr>
          <w:rStyle w:val="Ruller4"/>
          <w:rFonts w:cs="Times New Roman"/>
          <w:rtl w:val="true"/>
        </w:rPr>
        <w:t xml:space="preserve"> </w:t>
      </w:r>
      <w:r>
        <w:rPr>
          <w:rStyle w:val="Ruller4"/>
          <w:rtl w:val="true"/>
        </w:rPr>
        <w:t>עליו</w:t>
      </w:r>
      <w:r>
        <w:rPr>
          <w:rStyle w:val="Ruller4"/>
          <w:rFonts w:cs="Times New Roman"/>
          <w:rtl w:val="true"/>
        </w:rPr>
        <w:t xml:space="preserve"> </w:t>
      </w:r>
      <w:r>
        <w:rPr>
          <w:rStyle w:val="Ruller4"/>
          <w:rtl w:val="true"/>
        </w:rPr>
        <w:t>אחריות</w:t>
      </w:r>
      <w:r>
        <w:rPr>
          <w:rStyle w:val="Ruller4"/>
          <w:rFonts w:cs="Times New Roman"/>
          <w:rtl w:val="true"/>
        </w:rPr>
        <w:t xml:space="preserve"> </w:t>
      </w:r>
      <w:r>
        <w:rPr>
          <w:rStyle w:val="Ruller4"/>
          <w:rtl w:val="true"/>
        </w:rPr>
        <w:t>מנהל</w:t>
      </w:r>
      <w:r>
        <w:rPr>
          <w:rStyle w:val="Ruller4"/>
          <w:rFonts w:cs="Times New Roman"/>
          <w:rtl w:val="true"/>
        </w:rPr>
        <w:t xml:space="preserve"> </w:t>
      </w:r>
      <w:r>
        <w:rPr>
          <w:rStyle w:val="Ruller4"/>
          <w:rtl w:val="true"/>
        </w:rPr>
        <w:t>פעיל</w:t>
      </w:r>
      <w:r>
        <w:rPr>
          <w:rStyle w:val="Ruller4"/>
          <w:rFonts w:cs="Times New Roman"/>
          <w:rtl w:val="true"/>
        </w:rPr>
        <w:t xml:space="preserve"> </w:t>
      </w:r>
      <w:r>
        <w:rPr>
          <w:rStyle w:val="Ruller4"/>
          <w:rtl w:val="true"/>
        </w:rPr>
        <w:t>לעבירה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להסדר</w:t>
      </w:r>
      <w:r>
        <w:rPr>
          <w:rStyle w:val="Ruller4"/>
          <w:rFonts w:cs="Times New Roman"/>
          <w:rtl w:val="true"/>
        </w:rPr>
        <w:t xml:space="preserve"> </w:t>
      </w:r>
      <w:r>
        <w:rPr>
          <w:rStyle w:val="Ruller4"/>
          <w:rtl w:val="true"/>
        </w:rPr>
        <w:t>כובל</w:t>
      </w:r>
      <w:r>
        <w:rPr>
          <w:rStyle w:val="Ruller4"/>
          <w:rtl w:val="true"/>
        </w:rPr>
        <w:t xml:space="preserve">. </w:t>
      </w:r>
    </w:p>
    <w:p>
      <w:pPr>
        <w:pStyle w:val="Normal"/>
        <w:ind w:end="0"/>
        <w:jc w:val="both"/>
        <w:rPr>
          <w:rStyle w:val="Ruller4"/>
          <w:sz w:val="22"/>
        </w:rPr>
      </w:pPr>
      <w:r>
        <w:rPr>
          <w:rtl w:val="true"/>
        </w:rPr>
      </w:r>
    </w:p>
    <w:p>
      <w:pPr>
        <w:pStyle w:val="Normal"/>
        <w:spacing w:lineRule="auto" w:line="360"/>
        <w:ind w:end="0"/>
        <w:jc w:val="both"/>
        <w:rPr>
          <w:rStyle w:val="Ruller4"/>
        </w:rPr>
      </w:pPr>
      <w:r>
        <w:rPr>
          <w:sz w:val="22"/>
        </w:rPr>
        <w:t>63</w:t>
      </w:r>
      <w:r>
        <w:rPr>
          <w:sz w:val="22"/>
          <w:rtl w:val="true"/>
        </w:rPr>
        <w:t>.</w:t>
        <w:tab/>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הוסיף</w:t>
      </w:r>
      <w:r>
        <w:rPr>
          <w:rStyle w:val="Ruller4"/>
          <w:rFonts w:cs="Times New Roman"/>
          <w:rtl w:val="true"/>
        </w:rPr>
        <w:t xml:space="preserve"> </w:t>
      </w:r>
      <w:r>
        <w:rPr>
          <w:rStyle w:val="Ruller4"/>
          <w:rtl w:val="true"/>
        </w:rPr>
        <w:t>וקבע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הוכחה</w:t>
      </w:r>
      <w:r>
        <w:rPr>
          <w:rStyle w:val="Ruller4"/>
          <w:rFonts w:cs="Times New Roman"/>
          <w:rtl w:val="true"/>
        </w:rPr>
        <w:t xml:space="preserve"> </w:t>
      </w:r>
      <w:r>
        <w:rPr>
          <w:rStyle w:val="Ruller4"/>
          <w:rtl w:val="true"/>
        </w:rPr>
        <w:t>העבירה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קבלת</w:t>
      </w:r>
      <w:r>
        <w:rPr>
          <w:rStyle w:val="Ruller4"/>
          <w:rFonts w:cs="Times New Roman"/>
          <w:rtl w:val="true"/>
        </w:rPr>
        <w:t xml:space="preserve"> </w:t>
      </w:r>
      <w:r>
        <w:rPr>
          <w:rStyle w:val="Ruller4"/>
          <w:rtl w:val="true"/>
        </w:rPr>
        <w:t>דבר</w:t>
      </w:r>
      <w:r>
        <w:rPr>
          <w:rStyle w:val="Ruller4"/>
          <w:rFonts w:cs="Times New Roman"/>
          <w:rtl w:val="true"/>
        </w:rPr>
        <w:t xml:space="preserve"> </w:t>
      </w:r>
      <w:r>
        <w:rPr>
          <w:rStyle w:val="Ruller4"/>
          <w:rtl w:val="true"/>
        </w:rPr>
        <w:t>במרמה</w:t>
      </w:r>
      <w:r>
        <w:rPr>
          <w:rStyle w:val="Ruller4"/>
          <w:rFonts w:cs="Times New Roman"/>
          <w:rtl w:val="true"/>
        </w:rPr>
        <w:t xml:space="preserve"> </w:t>
      </w:r>
      <w:r>
        <w:rPr>
          <w:rStyle w:val="Ruller4"/>
          <w:rtl w:val="true"/>
        </w:rPr>
        <w:t>ביחס</w:t>
      </w:r>
      <w:r>
        <w:rPr>
          <w:rStyle w:val="Ruller4"/>
          <w:rFonts w:cs="Times New Roman"/>
          <w:rtl w:val="true"/>
        </w:rPr>
        <w:t xml:space="preserve"> </w:t>
      </w:r>
      <w:r>
        <w:rPr>
          <w:rStyle w:val="Ruller4"/>
          <w:rtl w:val="true"/>
        </w:rPr>
        <w:t>לחברת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זאת</w:t>
      </w:r>
      <w:r>
        <w:rPr>
          <w:rStyle w:val="Ruller4"/>
          <w:rtl w:val="true"/>
        </w:rPr>
        <w:t xml:space="preserve">, </w:t>
      </w:r>
      <w:r>
        <w:rPr>
          <w:rStyle w:val="Ruller4"/>
          <w:rtl w:val="true"/>
        </w:rPr>
        <w:t>לאחר</w:t>
      </w:r>
      <w:r>
        <w:rPr>
          <w:rStyle w:val="Ruller4"/>
          <w:rFonts w:cs="Times New Roman"/>
          <w:rtl w:val="true"/>
        </w:rPr>
        <w:t xml:space="preserve"> </w:t>
      </w:r>
      <w:r>
        <w:rPr>
          <w:rStyle w:val="Ruller4"/>
          <w:rtl w:val="true"/>
        </w:rPr>
        <w:t>שקבע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התיאום</w:t>
      </w:r>
      <w:r>
        <w:rPr>
          <w:rStyle w:val="Ruller4"/>
          <w:rFonts w:cs="Times New Roman"/>
          <w:rtl w:val="true"/>
        </w:rPr>
        <w:t xml:space="preserve"> </w:t>
      </w:r>
      <w:r>
        <w:rPr>
          <w:rStyle w:val="Ruller4"/>
          <w:rtl w:val="true"/>
        </w:rPr>
        <w:t>שנעשה</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ורד</w:t>
      </w:r>
      <w:r>
        <w:rPr>
          <w:rStyle w:val="Ruller4"/>
          <w:rFonts w:cs="Times New Roman"/>
          <w:rtl w:val="true"/>
        </w:rPr>
        <w:t xml:space="preserve"> </w:t>
      </w:r>
      <w:r>
        <w:rPr>
          <w:rStyle w:val="Ruller4"/>
          <w:rtl w:val="true"/>
        </w:rPr>
        <w:t>לחברת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דווח</w:t>
      </w:r>
      <w:r>
        <w:rPr>
          <w:rStyle w:val="Ruller4"/>
          <w:rFonts w:cs="Times New Roman"/>
          <w:rtl w:val="true"/>
        </w:rPr>
        <w:t xml:space="preserve"> </w:t>
      </w:r>
      <w:r>
        <w:rPr>
          <w:rStyle w:val="Ruller4"/>
          <w:rtl w:val="true"/>
        </w:rPr>
        <w:t>לגן</w:t>
      </w:r>
      <w:r>
        <w:rPr>
          <w:rStyle w:val="Ruller4"/>
          <w:rFonts w:cs="Times New Roman"/>
          <w:rtl w:val="true"/>
        </w:rPr>
        <w:t xml:space="preserve"> </w:t>
      </w:r>
      <w:r>
        <w:rPr>
          <w:rStyle w:val="Ruller4"/>
          <w:rtl w:val="true"/>
        </w:rPr>
        <w:t>יבנה</w:t>
      </w:r>
      <w:r>
        <w:rPr>
          <w:rStyle w:val="Ruller4"/>
          <w:rtl w:val="true"/>
        </w:rPr>
        <w:t xml:space="preserve">, </w:t>
      </w:r>
      <w:r>
        <w:rPr>
          <w:rStyle w:val="Ruller4"/>
          <w:rtl w:val="true"/>
        </w:rPr>
        <w:t>ובכך</w:t>
      </w:r>
      <w:r>
        <w:rPr>
          <w:rStyle w:val="Ruller4"/>
          <w:rFonts w:cs="Times New Roman"/>
          <w:rtl w:val="true"/>
        </w:rPr>
        <w:t xml:space="preserve"> </w:t>
      </w:r>
      <w:r>
        <w:rPr>
          <w:rStyle w:val="Ruller4"/>
          <w:rtl w:val="true"/>
        </w:rPr>
        <w:t>החברות</w:t>
      </w:r>
      <w:r>
        <w:rPr>
          <w:rStyle w:val="Ruller4"/>
          <w:rFonts w:cs="Times New Roman"/>
          <w:rtl w:val="true"/>
        </w:rPr>
        <w:t xml:space="preserve"> </w:t>
      </w:r>
      <w:r>
        <w:rPr>
          <w:rStyle w:val="Ruller4"/>
          <w:rtl w:val="true"/>
        </w:rPr>
        <w:t>יצרו</w:t>
      </w:r>
      <w:r>
        <w:rPr>
          <w:rStyle w:val="Ruller4"/>
          <w:rFonts w:cs="Times New Roman"/>
          <w:rtl w:val="true"/>
        </w:rPr>
        <w:t xml:space="preserve"> </w:t>
      </w:r>
      <w:r>
        <w:rPr>
          <w:rStyle w:val="Ruller4"/>
          <w:rtl w:val="true"/>
        </w:rPr>
        <w:t>מצג</w:t>
      </w:r>
      <w:r>
        <w:rPr>
          <w:rStyle w:val="Ruller4"/>
          <w:rFonts w:cs="Times New Roman"/>
          <w:rtl w:val="true"/>
        </w:rPr>
        <w:t xml:space="preserve"> </w:t>
      </w:r>
      <w:r>
        <w:rPr>
          <w:rStyle w:val="Ruller4"/>
          <w:rtl w:val="true"/>
        </w:rPr>
        <w:t>כוזב</w:t>
      </w:r>
      <w:r>
        <w:rPr>
          <w:rStyle w:val="Ruller4"/>
          <w:rFonts w:cs="Times New Roman"/>
          <w:rtl w:val="true"/>
        </w:rPr>
        <w:t xml:space="preserve"> </w:t>
      </w:r>
      <w:r>
        <w:rPr>
          <w:rStyle w:val="Ruller4"/>
          <w:rtl w:val="true"/>
        </w:rPr>
        <w:t>אשר</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יסודו</w:t>
      </w:r>
      <w:r>
        <w:rPr>
          <w:rStyle w:val="Ruller4"/>
          <w:rFonts w:cs="Times New Roman"/>
          <w:rtl w:val="true"/>
        </w:rPr>
        <w:t xml:space="preserve"> </w:t>
      </w:r>
      <w:r>
        <w:rPr>
          <w:rStyle w:val="Ruller4"/>
          <w:rtl w:val="true"/>
        </w:rPr>
        <w:t>התקבלה</w:t>
      </w:r>
      <w:r>
        <w:rPr>
          <w:rStyle w:val="Ruller4"/>
          <w:rFonts w:cs="Times New Roman"/>
          <w:rtl w:val="true"/>
        </w:rPr>
        <w:t xml:space="preserve"> </w:t>
      </w:r>
      <w:r>
        <w:rPr>
          <w:rStyle w:val="Ruller4"/>
          <w:rtl w:val="true"/>
        </w:rPr>
        <w:t>הנחת</w:t>
      </w:r>
      <w:r>
        <w:rPr>
          <w:rStyle w:val="Ruller4"/>
          <w:rFonts w:cs="Times New Roman"/>
          <w:rtl w:val="true"/>
        </w:rPr>
        <w:t xml:space="preserve"> </w:t>
      </w:r>
      <w:r>
        <w:rPr>
          <w:rStyle w:val="Ruller4"/>
          <w:rtl w:val="true"/>
        </w:rPr>
        <w:t>דעתה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גן</w:t>
      </w:r>
      <w:r>
        <w:rPr>
          <w:rStyle w:val="Ruller4"/>
          <w:rFonts w:cs="Times New Roman"/>
          <w:rtl w:val="true"/>
        </w:rPr>
        <w:t xml:space="preserve"> </w:t>
      </w:r>
      <w:r>
        <w:rPr>
          <w:rStyle w:val="Ruller4"/>
          <w:rtl w:val="true"/>
        </w:rPr>
        <w:t>יבנה</w:t>
      </w:r>
      <w:r>
        <w:rPr>
          <w:rStyle w:val="Ruller4"/>
          <w:rFonts w:cs="Times New Roman"/>
          <w:rtl w:val="true"/>
        </w:rPr>
        <w:t xml:space="preserve"> </w:t>
      </w:r>
      <w:r>
        <w:rPr>
          <w:rStyle w:val="Ruller4"/>
          <w:rtl w:val="true"/>
        </w:rPr>
        <w:t>לפיה</w:t>
      </w:r>
      <w:r>
        <w:rPr>
          <w:rStyle w:val="Ruller4"/>
          <w:rFonts w:cs="Times New Roman"/>
          <w:rtl w:val="true"/>
        </w:rPr>
        <w:t xml:space="preserve"> </w:t>
      </w:r>
      <w:r>
        <w:rPr>
          <w:rStyle w:val="Ruller4"/>
          <w:rtl w:val="true"/>
        </w:rPr>
        <w:t>הצעתה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כשרה</w:t>
      </w:r>
      <w:r>
        <w:rPr>
          <w:rStyle w:val="Ruller4"/>
          <w:rFonts w:cs="Times New Roman"/>
          <w:rtl w:val="true"/>
        </w:rPr>
        <w:t xml:space="preserve"> </w:t>
      </w:r>
      <w:r>
        <w:rPr>
          <w:rStyle w:val="Ruller4"/>
          <w:rtl w:val="true"/>
        </w:rPr>
        <w:t>והיא</w:t>
      </w:r>
      <w:r>
        <w:rPr>
          <w:rStyle w:val="Ruller4"/>
          <w:rFonts w:cs="Times New Roman"/>
          <w:rtl w:val="true"/>
        </w:rPr>
        <w:t xml:space="preserve"> </w:t>
      </w:r>
      <w:r>
        <w:rPr>
          <w:rStyle w:val="Ruller4"/>
          <w:rtl w:val="true"/>
        </w:rPr>
        <w:t>אף</w:t>
      </w:r>
      <w:r>
        <w:rPr>
          <w:rStyle w:val="Ruller4"/>
          <w:rFonts w:cs="Times New Roman"/>
          <w:rtl w:val="true"/>
        </w:rPr>
        <w:t xml:space="preserve"> </w:t>
      </w:r>
      <w:r>
        <w:rPr>
          <w:rStyle w:val="Ruller4"/>
          <w:rtl w:val="true"/>
        </w:rPr>
        <w:t>זכתה</w:t>
      </w:r>
      <w:r>
        <w:rPr>
          <w:rStyle w:val="Ruller4"/>
          <w:rtl w:val="true"/>
        </w:rPr>
        <w:t xml:space="preserve">. </w:t>
      </w:r>
    </w:p>
    <w:p>
      <w:pPr>
        <w:pStyle w:val="Normal"/>
        <w:ind w:end="0"/>
        <w:jc w:val="both"/>
        <w:rPr>
          <w:rStyle w:val="Ruller4"/>
          <w:sz w:val="22"/>
        </w:rPr>
      </w:pPr>
      <w:r>
        <w:rPr>
          <w:rtl w:val="true"/>
        </w:rPr>
      </w:r>
    </w:p>
    <w:p>
      <w:pPr>
        <w:pStyle w:val="Normal"/>
        <w:spacing w:lineRule="auto" w:line="360"/>
        <w:ind w:end="0"/>
        <w:jc w:val="both"/>
        <w:rPr>
          <w:rStyle w:val="Ruller4"/>
        </w:rPr>
      </w:pPr>
      <w:r>
        <w:rPr>
          <w:sz w:val="22"/>
        </w:rPr>
        <w:t>64</w:t>
      </w:r>
      <w:r>
        <w:rPr>
          <w:sz w:val="22"/>
          <w:rtl w:val="true"/>
        </w:rPr>
        <w:t>.</w:t>
        <w:tab/>
      </w:r>
      <w:r>
        <w:rPr>
          <w:rFonts w:cs="Miriam"/>
          <w:b/>
          <w:b/>
          <w:sz w:val="22"/>
          <w:sz w:val="22"/>
          <w:rtl w:val="true"/>
        </w:rPr>
        <w:t>האישום</w:t>
      </w:r>
      <w:r>
        <w:rPr>
          <w:rFonts w:cs="Times New Roman"/>
          <w:b/>
          <w:b/>
          <w:sz w:val="22"/>
          <w:sz w:val="22"/>
          <w:rtl w:val="true"/>
        </w:rPr>
        <w:t xml:space="preserve"> </w:t>
      </w:r>
      <w:r>
        <w:rPr>
          <w:rFonts w:cs="Miriam"/>
          <w:b/>
          <w:b/>
          <w:sz w:val="22"/>
          <w:sz w:val="22"/>
          <w:rtl w:val="true"/>
        </w:rPr>
        <w:t>השלושה</w:t>
      </w:r>
      <w:r>
        <w:rPr>
          <w:rFonts w:cs="Times New Roman"/>
          <w:b/>
          <w:b/>
          <w:sz w:val="22"/>
          <w:sz w:val="22"/>
          <w:rtl w:val="true"/>
        </w:rPr>
        <w:t xml:space="preserve"> </w:t>
      </w:r>
      <w:r>
        <w:rPr>
          <w:rFonts w:cs="Miriam"/>
          <w:b/>
          <w:b/>
          <w:sz w:val="22"/>
          <w:sz w:val="22"/>
          <w:rtl w:val="true"/>
        </w:rPr>
        <w:t>עשר</w:t>
      </w:r>
      <w:r>
        <w:rPr>
          <w:rFonts w:cs="Times New Roman"/>
          <w:b/>
          <w:b/>
          <w:sz w:val="22"/>
          <w:sz w:val="22"/>
          <w:rtl w:val="true"/>
        </w:rPr>
        <w:t xml:space="preserve"> </w:t>
      </w:r>
      <w:r>
        <w:rPr>
          <w:sz w:val="22"/>
          <w:sz w:val="22"/>
          <w:rtl w:val="true"/>
        </w:rPr>
        <w:t>–</w:t>
      </w:r>
      <w:r>
        <w:rPr>
          <w:rFonts w:cs="Times New Roman"/>
          <w:sz w:val="22"/>
          <w:sz w:val="22"/>
          <w:rtl w:val="true"/>
        </w:rPr>
        <w:t xml:space="preserve"> </w:t>
      </w:r>
      <w:r>
        <w:rPr>
          <w:rStyle w:val="Ruller4"/>
          <w:rtl w:val="true"/>
        </w:rPr>
        <w:t>אישום</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נסב</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מכרז</w:t>
      </w:r>
      <w:r>
        <w:rPr>
          <w:rStyle w:val="Ruller4"/>
          <w:rFonts w:cs="Times New Roman"/>
          <w:rtl w:val="true"/>
        </w:rPr>
        <w:t xml:space="preserve"> </w:t>
      </w:r>
      <w:r>
        <w:rPr>
          <w:rStyle w:val="Ruller4"/>
          <w:rtl w:val="true"/>
        </w:rPr>
        <w:t>לטיפול</w:t>
      </w:r>
      <w:r>
        <w:rPr>
          <w:rStyle w:val="Ruller4"/>
          <w:rtl w:val="true"/>
        </w:rPr>
        <w:t xml:space="preserve">, </w:t>
      </w:r>
      <w:r>
        <w:rPr>
          <w:rStyle w:val="Ruller4"/>
          <w:rtl w:val="true"/>
        </w:rPr>
        <w:t>רכישה</w:t>
      </w:r>
      <w:r>
        <w:rPr>
          <w:rStyle w:val="Ruller4"/>
          <w:rFonts w:cs="Times New Roman"/>
          <w:rtl w:val="true"/>
        </w:rPr>
        <w:t xml:space="preserve"> </w:t>
      </w:r>
      <w:r>
        <w:rPr>
          <w:rStyle w:val="Ruller4"/>
          <w:rtl w:val="true"/>
        </w:rPr>
        <w:t>והרכבה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מדי</w:t>
      </w:r>
      <w:r>
        <w:rPr>
          <w:rStyle w:val="Ruller4"/>
          <w:rFonts w:cs="Times New Roman"/>
          <w:rtl w:val="true"/>
        </w:rPr>
        <w:t xml:space="preserve"> </w:t>
      </w:r>
      <w:r>
        <w:rPr>
          <w:rStyle w:val="Ruller4"/>
          <w:rtl w:val="true"/>
        </w:rPr>
        <w:t>מים</w:t>
      </w:r>
      <w:r>
        <w:rPr>
          <w:rStyle w:val="Ruller4"/>
          <w:rFonts w:cs="Times New Roman"/>
          <w:rtl w:val="true"/>
        </w:rPr>
        <w:t xml:space="preserve"> </w:t>
      </w:r>
      <w:r>
        <w:rPr>
          <w:rStyle w:val="Ruller4"/>
          <w:rtl w:val="true"/>
        </w:rPr>
        <w:t>בקרית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שפורסם</w:t>
      </w:r>
      <w:r>
        <w:rPr>
          <w:rStyle w:val="Ruller4"/>
          <w:rFonts w:cs="Times New Roman"/>
          <w:rtl w:val="true"/>
        </w:rPr>
        <w:t xml:space="preserve"> </w:t>
      </w:r>
      <w:r>
        <w:rPr>
          <w:rStyle w:val="Ruller4"/>
          <w:rtl w:val="true"/>
        </w:rPr>
        <w:t>ביוני</w:t>
      </w:r>
      <w:r>
        <w:rPr>
          <w:rStyle w:val="Ruller4"/>
          <w:rFonts w:cs="Times New Roman"/>
          <w:rtl w:val="true"/>
        </w:rPr>
        <w:t xml:space="preserve"> </w:t>
      </w:r>
      <w:r>
        <w:rPr>
          <w:rStyle w:val="Ruller4"/>
        </w:rPr>
        <w:t>2009</w:t>
      </w:r>
      <w:r>
        <w:rPr>
          <w:rStyle w:val="Ruller4"/>
          <w:rtl w:val="true"/>
        </w:rPr>
        <w:t xml:space="preserve"> (</w:t>
      </w:r>
      <w:r>
        <w:rPr>
          <w:rStyle w:val="Ruller4"/>
          <w:rtl w:val="true"/>
        </w:rPr>
        <w:t>להלן</w:t>
      </w:r>
      <w:r>
        <w:rPr>
          <w:rStyle w:val="Ruller4"/>
          <w:rtl w:val="true"/>
        </w:rPr>
        <w:t xml:space="preserve">: </w:t>
      </w:r>
      <w:r>
        <w:rPr>
          <w:rStyle w:val="Ruller4"/>
          <w:rtl w:val="true"/>
        </w:rPr>
        <w:t>מכרז</w:t>
      </w:r>
      <w:r>
        <w:rPr>
          <w:rStyle w:val="Ruller4"/>
          <w:rFonts w:cs="Times New Roman"/>
          <w:rtl w:val="true"/>
        </w:rPr>
        <w:t xml:space="preserve"> </w:t>
      </w:r>
      <w:r>
        <w:rPr>
          <w:rStyle w:val="Ruller4"/>
          <w:rtl w:val="true"/>
        </w:rPr>
        <w:t>קרית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על</w:t>
      </w:r>
      <w:r>
        <w:rPr>
          <w:rStyle w:val="Ruller4"/>
          <w:rFonts w:cs="Times New Roman"/>
          <w:rtl w:val="true"/>
        </w:rPr>
        <w:t xml:space="preserve"> </w:t>
      </w:r>
      <w:r>
        <w:rPr>
          <w:rStyle w:val="Ruller4"/>
          <w:rtl w:val="true"/>
        </w:rPr>
        <w:t>פי</w:t>
      </w:r>
      <w:r>
        <w:rPr>
          <w:rStyle w:val="Ruller4"/>
          <w:rFonts w:cs="Times New Roman"/>
          <w:rtl w:val="true"/>
        </w:rPr>
        <w:t xml:space="preserve"> </w:t>
      </w:r>
      <w:r>
        <w:rPr>
          <w:rStyle w:val="Ruller4"/>
          <w:rtl w:val="true"/>
        </w:rPr>
        <w:t>הנטען</w:t>
      </w:r>
      <w:r>
        <w:rPr>
          <w:rStyle w:val="Ruller4"/>
          <w:rFonts w:cs="Times New Roman"/>
          <w:rtl w:val="true"/>
        </w:rPr>
        <w:t xml:space="preserve"> </w:t>
      </w:r>
      <w:r>
        <w:rPr>
          <w:rStyle w:val="Ruller4"/>
          <w:rtl w:val="true"/>
        </w:rPr>
        <w:t>באישום</w:t>
      </w:r>
      <w:r>
        <w:rPr>
          <w:rStyle w:val="Ruller4"/>
          <w:rFonts w:cs="Times New Roman"/>
          <w:rtl w:val="true"/>
        </w:rPr>
        <w:t xml:space="preserve"> </w:t>
      </w:r>
      <w:r>
        <w:rPr>
          <w:rStyle w:val="Ruller4"/>
          <w:rtl w:val="true"/>
        </w:rPr>
        <w:t>זה</w:t>
      </w:r>
      <w:r>
        <w:rPr>
          <w:rStyle w:val="Ruller4"/>
          <w:rtl w:val="true"/>
        </w:rPr>
        <w:t xml:space="preserve">, </w:t>
      </w:r>
      <w:r>
        <w:rPr>
          <w:rStyle w:val="Ruller4"/>
          <w:rtl w:val="true"/>
        </w:rPr>
        <w:t>במהלך</w:t>
      </w:r>
      <w:r>
        <w:rPr>
          <w:rStyle w:val="Ruller4"/>
          <w:rFonts w:cs="Times New Roman"/>
          <w:rtl w:val="true"/>
        </w:rPr>
        <w:t xml:space="preserve"> </w:t>
      </w:r>
      <w:r>
        <w:rPr>
          <w:rStyle w:val="Ruller4"/>
          <w:rtl w:val="true"/>
        </w:rPr>
        <w:t>המחצית</w:t>
      </w:r>
      <w:r>
        <w:rPr>
          <w:rStyle w:val="Ruller4"/>
          <w:rFonts w:cs="Times New Roman"/>
          <w:rtl w:val="true"/>
        </w:rPr>
        <w:t xml:space="preserve"> </w:t>
      </w:r>
      <w:r>
        <w:rPr>
          <w:rStyle w:val="Ruller4"/>
          <w:rtl w:val="true"/>
        </w:rPr>
        <w:t>הראשונה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שנת</w:t>
      </w:r>
      <w:r>
        <w:rPr>
          <w:rStyle w:val="Ruller4"/>
          <w:rFonts w:cs="Times New Roman"/>
          <w:rtl w:val="true"/>
        </w:rPr>
        <w:t xml:space="preserve"> </w:t>
      </w:r>
      <w:r>
        <w:rPr>
          <w:rStyle w:val="Ruller4"/>
        </w:rPr>
        <w:t>2009</w:t>
      </w:r>
      <w:r>
        <w:rPr>
          <w:rStyle w:val="Ruller4"/>
          <w:rtl w:val="true"/>
        </w:rPr>
        <w:t xml:space="preserve"> </w:t>
      </w:r>
      <w:r>
        <w:rPr>
          <w:rStyle w:val="Ruller4"/>
          <w:rtl w:val="true"/>
        </w:rPr>
        <w:t>נערכו</w:t>
      </w:r>
      <w:r>
        <w:rPr>
          <w:rStyle w:val="Ruller4"/>
          <w:rFonts w:cs="Times New Roman"/>
          <w:rtl w:val="true"/>
        </w:rPr>
        <w:t xml:space="preserve"> </w:t>
      </w:r>
      <w:r>
        <w:rPr>
          <w:rStyle w:val="Ruller4"/>
          <w:rtl w:val="true"/>
        </w:rPr>
        <w:t>מספר</w:t>
      </w:r>
      <w:r>
        <w:rPr>
          <w:rStyle w:val="Ruller4"/>
          <w:rFonts w:cs="Times New Roman"/>
          <w:rtl w:val="true"/>
        </w:rPr>
        <w:t xml:space="preserve"> </w:t>
      </w:r>
      <w:r>
        <w:rPr>
          <w:rStyle w:val="Ruller4"/>
          <w:rtl w:val="true"/>
        </w:rPr>
        <w:t>פגישות</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דרור</w:t>
      </w:r>
      <w:r>
        <w:rPr>
          <w:rStyle w:val="Ruller4"/>
          <w:rFonts w:cs="Times New Roman"/>
          <w:rtl w:val="true"/>
        </w:rPr>
        <w:t xml:space="preserve"> </w:t>
      </w:r>
      <w:r>
        <w:rPr>
          <w:rStyle w:val="Ruller4"/>
          <w:rtl w:val="true"/>
        </w:rPr>
        <w:t>ומזרחי</w:t>
      </w:r>
      <w:r>
        <w:rPr>
          <w:rStyle w:val="Ruller4"/>
          <w:rFonts w:cs="Times New Roman"/>
          <w:rtl w:val="true"/>
        </w:rPr>
        <w:t xml:space="preserve"> </w:t>
      </w:r>
      <w:r>
        <w:rPr>
          <w:rStyle w:val="Ruller4"/>
          <w:rtl w:val="true"/>
        </w:rPr>
        <w:t>לבין</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ודור</w:t>
      </w:r>
      <w:r>
        <w:rPr>
          <w:rStyle w:val="Ruller4"/>
          <w:rtl w:val="true"/>
        </w:rPr>
        <w:t xml:space="preserve">. </w:t>
      </w:r>
      <w:r>
        <w:rPr>
          <w:rStyle w:val="Ruller4"/>
          <w:rtl w:val="true"/>
        </w:rPr>
        <w:t>נטען</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במהלך</w:t>
      </w:r>
      <w:r>
        <w:rPr>
          <w:rStyle w:val="Ruller4"/>
          <w:rFonts w:cs="Times New Roman"/>
          <w:rtl w:val="true"/>
        </w:rPr>
        <w:t xml:space="preserve"> </w:t>
      </w:r>
      <w:r>
        <w:rPr>
          <w:rStyle w:val="Ruller4"/>
          <w:rtl w:val="true"/>
        </w:rPr>
        <w:t>הפגישות</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ודור</w:t>
      </w:r>
      <w:r>
        <w:rPr>
          <w:rStyle w:val="Ruller4"/>
          <w:rFonts w:cs="Times New Roman"/>
          <w:rtl w:val="true"/>
        </w:rPr>
        <w:t xml:space="preserve"> </w:t>
      </w:r>
      <w:r>
        <w:rPr>
          <w:rStyle w:val="Ruller4"/>
          <w:rtl w:val="true"/>
        </w:rPr>
        <w:t>הציעו</w:t>
      </w:r>
      <w:r>
        <w:rPr>
          <w:rStyle w:val="Ruller4"/>
          <w:rFonts w:cs="Times New Roman"/>
          <w:rtl w:val="true"/>
        </w:rPr>
        <w:t xml:space="preserve"> </w:t>
      </w:r>
      <w:r>
        <w:rPr>
          <w:rStyle w:val="Ruller4"/>
          <w:rtl w:val="true"/>
        </w:rPr>
        <w:t>הסדר</w:t>
      </w:r>
      <w:r>
        <w:rPr>
          <w:rStyle w:val="Ruller4"/>
          <w:rFonts w:cs="Times New Roman"/>
          <w:rtl w:val="true"/>
        </w:rPr>
        <w:t xml:space="preserve"> </w:t>
      </w:r>
      <w:r>
        <w:rPr>
          <w:rStyle w:val="Ruller4"/>
          <w:rtl w:val="true"/>
        </w:rPr>
        <w:t>לחלוקת</w:t>
      </w:r>
      <w:r>
        <w:rPr>
          <w:rStyle w:val="Ruller4"/>
          <w:rFonts w:cs="Times New Roman"/>
          <w:rtl w:val="true"/>
        </w:rPr>
        <w:t xml:space="preserve"> </w:t>
      </w:r>
      <w:r>
        <w:rPr>
          <w:rStyle w:val="Ruller4"/>
          <w:rtl w:val="true"/>
        </w:rPr>
        <w:t>שוק</w:t>
      </w:r>
      <w:r>
        <w:rPr>
          <w:rStyle w:val="Ruller4"/>
          <w:rFonts w:cs="Times New Roman"/>
          <w:rtl w:val="true"/>
        </w:rPr>
        <w:t xml:space="preserve"> </w:t>
      </w:r>
      <w:r>
        <w:rPr>
          <w:rStyle w:val="Ruller4"/>
          <w:rtl w:val="true"/>
        </w:rPr>
        <w:t>גיאוגרפית</w:t>
      </w:r>
      <w:r>
        <w:rPr>
          <w:rStyle w:val="Ruller4"/>
          <w:rFonts w:cs="Times New Roman"/>
          <w:rtl w:val="true"/>
        </w:rPr>
        <w:t xml:space="preserve"> </w:t>
      </w:r>
      <w:r>
        <w:rPr>
          <w:rStyle w:val="Ruller4"/>
          <w:rtl w:val="true"/>
        </w:rPr>
        <w:t>ושיתוף</w:t>
      </w:r>
      <w:r>
        <w:rPr>
          <w:rStyle w:val="Ruller4"/>
          <w:rFonts w:cs="Times New Roman"/>
          <w:rtl w:val="true"/>
        </w:rPr>
        <w:t xml:space="preserve"> </w:t>
      </w:r>
      <w:r>
        <w:rPr>
          <w:rStyle w:val="Ruller4"/>
          <w:rtl w:val="true"/>
        </w:rPr>
        <w:t>פעולה</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ארם</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לפיו</w:t>
      </w:r>
      <w:r>
        <w:rPr>
          <w:rStyle w:val="Ruller4"/>
          <w:rtl w:val="true"/>
        </w:rPr>
        <w:t xml:space="preserve">, </w:t>
      </w:r>
      <w:r>
        <w:rPr>
          <w:rStyle w:val="Ruller4"/>
          <w:rtl w:val="true"/>
        </w:rPr>
        <w:t>בין</w:t>
      </w:r>
      <w:r>
        <w:rPr>
          <w:rStyle w:val="Ruller4"/>
          <w:rFonts w:cs="Times New Roman"/>
          <w:rtl w:val="true"/>
        </w:rPr>
        <w:t xml:space="preserve"> </w:t>
      </w:r>
      <w:r>
        <w:rPr>
          <w:rStyle w:val="Ruller4"/>
          <w:rtl w:val="true"/>
        </w:rPr>
        <w:t>היתר</w:t>
      </w:r>
      <w:r>
        <w:rPr>
          <w:rStyle w:val="Ruller4"/>
          <w:rtl w:val="true"/>
        </w:rPr>
        <w:t xml:space="preserve">, </w:t>
      </w:r>
      <w:r>
        <w:rPr>
          <w:rStyle w:val="Ruller4"/>
          <w:rtl w:val="true"/>
        </w:rPr>
        <w:t>חברת</w:t>
      </w:r>
      <w:r>
        <w:rPr>
          <w:rStyle w:val="Ruller4"/>
          <w:rFonts w:cs="Times New Roman"/>
          <w:rtl w:val="true"/>
        </w:rPr>
        <w:t xml:space="preserve"> </w:t>
      </w:r>
      <w:r>
        <w:rPr>
          <w:rStyle w:val="Ruller4"/>
          <w:rtl w:val="true"/>
        </w:rPr>
        <w:t>ארם</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תתחרה</w:t>
      </w:r>
      <w:r>
        <w:rPr>
          <w:rStyle w:val="Ruller4"/>
          <w:rFonts w:cs="Times New Roman"/>
          <w:rtl w:val="true"/>
        </w:rPr>
        <w:t xml:space="preserve"> </w:t>
      </w:r>
      <w:r>
        <w:rPr>
          <w:rStyle w:val="Ruller4"/>
          <w:rtl w:val="true"/>
        </w:rPr>
        <w:t>בחברת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במכרז</w:t>
      </w:r>
      <w:r>
        <w:rPr>
          <w:rStyle w:val="Ruller4"/>
          <w:rFonts w:cs="Times New Roman"/>
          <w:rtl w:val="true"/>
        </w:rPr>
        <w:t xml:space="preserve"> </w:t>
      </w:r>
      <w:r>
        <w:rPr>
          <w:rStyle w:val="Ruller4"/>
          <w:rtl w:val="true"/>
        </w:rPr>
        <w:t>קרית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נטען</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בסופו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דבר</w:t>
      </w:r>
      <w:r>
        <w:rPr>
          <w:rStyle w:val="Ruller4"/>
          <w:rFonts w:cs="Times New Roman"/>
          <w:rtl w:val="true"/>
        </w:rPr>
        <w:t xml:space="preserve"> </w:t>
      </w:r>
      <w:r>
        <w:rPr>
          <w:rStyle w:val="Ruller4"/>
          <w:rtl w:val="true"/>
        </w:rPr>
        <w:t>הצדדים</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הגיעו</w:t>
      </w:r>
      <w:r>
        <w:rPr>
          <w:rStyle w:val="Ruller4"/>
          <w:rFonts w:cs="Times New Roman"/>
          <w:rtl w:val="true"/>
        </w:rPr>
        <w:t xml:space="preserve"> </w:t>
      </w:r>
      <w:r>
        <w:rPr>
          <w:rStyle w:val="Ruller4"/>
          <w:rtl w:val="true"/>
        </w:rPr>
        <w:t>להסכמה</w:t>
      </w:r>
      <w:r>
        <w:rPr>
          <w:rStyle w:val="Ruller4"/>
          <w:rtl w:val="true"/>
        </w:rPr>
        <w:t xml:space="preserve">. </w:t>
      </w:r>
      <w:r>
        <w:rPr>
          <w:rStyle w:val="Ruller4"/>
          <w:rtl w:val="true"/>
        </w:rPr>
        <w:t>במכרז</w:t>
      </w:r>
      <w:r>
        <w:rPr>
          <w:rStyle w:val="Ruller4"/>
          <w:rFonts w:cs="Times New Roman"/>
          <w:rtl w:val="true"/>
        </w:rPr>
        <w:t xml:space="preserve"> </w:t>
      </w:r>
      <w:r>
        <w:rPr>
          <w:rStyle w:val="Ruller4"/>
          <w:rtl w:val="true"/>
        </w:rPr>
        <w:t>קרית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הוגשו</w:t>
      </w:r>
      <w:r>
        <w:rPr>
          <w:rStyle w:val="Ruller4"/>
          <w:rFonts w:cs="Times New Roman"/>
          <w:rtl w:val="true"/>
        </w:rPr>
        <w:t xml:space="preserve"> </w:t>
      </w:r>
      <w:r>
        <w:rPr>
          <w:rStyle w:val="Ruller4"/>
          <w:rtl w:val="true"/>
        </w:rPr>
        <w:t>הצעות</w:t>
      </w:r>
      <w:r>
        <w:rPr>
          <w:rStyle w:val="Ruller4"/>
          <w:rFonts w:cs="Times New Roman"/>
          <w:rtl w:val="true"/>
        </w:rPr>
        <w:t xml:space="preserve"> </w:t>
      </w:r>
      <w:r>
        <w:rPr>
          <w:rStyle w:val="Ruller4"/>
          <w:rtl w:val="true"/>
        </w:rPr>
        <w:t>על</w:t>
      </w:r>
      <w:r>
        <w:rPr>
          <w:rStyle w:val="Ruller4"/>
          <w:rtl w:val="true"/>
        </w:rPr>
        <w:t>-</w:t>
      </w:r>
      <w:r>
        <w:rPr>
          <w:rStyle w:val="Ruller4"/>
          <w:rtl w:val="true"/>
        </w:rPr>
        <w:t>ידי</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ארם</w:t>
      </w:r>
      <w:r>
        <w:rPr>
          <w:rStyle w:val="Ruller4"/>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מד</w:t>
      </w:r>
      <w:r>
        <w:rPr>
          <w:rStyle w:val="Ruller4"/>
          <w:rFonts w:cs="Times New Roman"/>
          <w:rtl w:val="true"/>
        </w:rPr>
        <w:t xml:space="preserve"> </w:t>
      </w:r>
      <w:r>
        <w:rPr>
          <w:rStyle w:val="Ruller4"/>
          <w:rtl w:val="true"/>
        </w:rPr>
        <w:t>תקין</w:t>
      </w:r>
      <w:r>
        <w:rPr>
          <w:rStyle w:val="Ruller4"/>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היא</w:t>
      </w:r>
      <w:r>
        <w:rPr>
          <w:rStyle w:val="Ruller4"/>
          <w:rFonts w:cs="Times New Roman"/>
          <w:rtl w:val="true"/>
        </w:rPr>
        <w:t xml:space="preserve"> </w:t>
      </w:r>
      <w:r>
        <w:rPr>
          <w:rStyle w:val="Ruller4"/>
          <w:rtl w:val="true"/>
        </w:rPr>
        <w:t>שזכתה</w:t>
      </w:r>
      <w:r>
        <w:rPr>
          <w:rStyle w:val="Ruller4"/>
          <w:rFonts w:cs="Times New Roman"/>
          <w:rtl w:val="true"/>
        </w:rPr>
        <w:t xml:space="preserve"> </w:t>
      </w:r>
      <w:r>
        <w:rPr>
          <w:rStyle w:val="Ruller4"/>
          <w:rtl w:val="true"/>
        </w:rPr>
        <w:t>בו</w:t>
      </w:r>
      <w:r>
        <w:rPr>
          <w:rStyle w:val="Ruller4"/>
          <w:rtl w:val="true"/>
        </w:rPr>
        <w:t>.</w:t>
      </w:r>
    </w:p>
    <w:p>
      <w:pPr>
        <w:pStyle w:val="Normal"/>
        <w:ind w:end="0"/>
        <w:jc w:val="both"/>
        <w:rPr>
          <w:rStyle w:val="Ruller4"/>
          <w:sz w:val="22"/>
        </w:rPr>
      </w:pPr>
      <w:r>
        <w:rPr>
          <w:rtl w:val="true"/>
        </w:rPr>
      </w:r>
    </w:p>
    <w:p>
      <w:pPr>
        <w:pStyle w:val="Normal"/>
        <w:spacing w:lineRule="auto" w:line="360"/>
        <w:ind w:end="0"/>
        <w:jc w:val="both"/>
        <w:rPr>
          <w:rStyle w:val="Ruller4"/>
        </w:rPr>
      </w:pPr>
      <w:r>
        <w:rPr>
          <w:sz w:val="22"/>
        </w:rPr>
        <w:t>65</w:t>
      </w:r>
      <w:r>
        <w:rPr>
          <w:sz w:val="22"/>
          <w:rtl w:val="true"/>
        </w:rPr>
        <w:t>.</w:t>
        <w:tab/>
      </w:r>
      <w:r>
        <w:rPr>
          <w:rStyle w:val="Ruller4"/>
          <w:rtl w:val="true"/>
        </w:rPr>
        <w:t>במסגרת</w:t>
      </w:r>
      <w:r>
        <w:rPr>
          <w:rStyle w:val="Ruller4"/>
          <w:rFonts w:cs="Times New Roman"/>
          <w:rtl w:val="true"/>
        </w:rPr>
        <w:t xml:space="preserve"> </w:t>
      </w:r>
      <w:r>
        <w:rPr>
          <w:rStyle w:val="Ruller4"/>
          <w:rtl w:val="true"/>
        </w:rPr>
        <w:t>הדיון</w:t>
      </w:r>
      <w:r>
        <w:rPr>
          <w:rStyle w:val="Ruller4"/>
          <w:rFonts w:cs="Times New Roman"/>
          <w:rtl w:val="true"/>
        </w:rPr>
        <w:t xml:space="preserve"> </w:t>
      </w:r>
      <w:r>
        <w:rPr>
          <w:rStyle w:val="Ruller4"/>
          <w:rtl w:val="true"/>
        </w:rPr>
        <w:t>באישום</w:t>
      </w:r>
      <w:r>
        <w:rPr>
          <w:rStyle w:val="Ruller4"/>
          <w:rFonts w:cs="Times New Roman"/>
          <w:rtl w:val="true"/>
        </w:rPr>
        <w:t xml:space="preserve"> </w:t>
      </w:r>
      <w:r>
        <w:rPr>
          <w:rStyle w:val="Ruller4"/>
          <w:rtl w:val="true"/>
        </w:rPr>
        <w:t>השלושה</w:t>
      </w:r>
      <w:r>
        <w:rPr>
          <w:rStyle w:val="Ruller4"/>
          <w:rFonts w:cs="Times New Roman"/>
          <w:rtl w:val="true"/>
        </w:rPr>
        <w:t xml:space="preserve"> </w:t>
      </w:r>
      <w:r>
        <w:rPr>
          <w:rStyle w:val="Ruller4"/>
          <w:rtl w:val="true"/>
        </w:rPr>
        <w:t>עשר</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הוכח</w:t>
      </w:r>
      <w:r>
        <w:rPr>
          <w:rStyle w:val="Ruller4"/>
          <w:rFonts w:cs="Times New Roman"/>
          <w:rtl w:val="true"/>
        </w:rPr>
        <w:t xml:space="preserve"> </w:t>
      </w:r>
      <w:r>
        <w:rPr>
          <w:rStyle w:val="Ruller4"/>
          <w:rtl w:val="true"/>
        </w:rPr>
        <w:t>הנטען</w:t>
      </w:r>
      <w:r>
        <w:rPr>
          <w:rStyle w:val="Ruller4"/>
          <w:rFonts w:cs="Times New Roman"/>
          <w:rtl w:val="true"/>
        </w:rPr>
        <w:t xml:space="preserve"> </w:t>
      </w:r>
      <w:r>
        <w:rPr>
          <w:rStyle w:val="Ruller4"/>
          <w:rtl w:val="true"/>
        </w:rPr>
        <w:t>בנוגע</w:t>
      </w:r>
      <w:r>
        <w:rPr>
          <w:rStyle w:val="Ruller4"/>
          <w:rFonts w:cs="Times New Roman"/>
          <w:rtl w:val="true"/>
        </w:rPr>
        <w:t xml:space="preserve"> </w:t>
      </w:r>
      <w:r>
        <w:rPr>
          <w:rStyle w:val="Ruller4"/>
          <w:rtl w:val="true"/>
        </w:rPr>
        <w:t>לניסיון</w:t>
      </w:r>
      <w:r>
        <w:rPr>
          <w:rStyle w:val="Ruller4"/>
          <w:rFonts w:cs="Times New Roman"/>
          <w:rtl w:val="true"/>
        </w:rPr>
        <w:t xml:space="preserve"> </w:t>
      </w:r>
      <w:r>
        <w:rPr>
          <w:rStyle w:val="Ruller4"/>
          <w:rtl w:val="true"/>
        </w:rPr>
        <w:t>להגיע</w:t>
      </w:r>
      <w:r>
        <w:rPr>
          <w:rStyle w:val="Ruller4"/>
          <w:rFonts w:cs="Times New Roman"/>
          <w:rtl w:val="true"/>
        </w:rPr>
        <w:t xml:space="preserve"> </w:t>
      </w:r>
      <w:r>
        <w:rPr>
          <w:rStyle w:val="Ruller4"/>
          <w:rtl w:val="true"/>
        </w:rPr>
        <w:t>להסדר</w:t>
      </w:r>
      <w:r>
        <w:rPr>
          <w:rStyle w:val="Ruller4"/>
          <w:rFonts w:cs="Times New Roman"/>
          <w:rtl w:val="true"/>
        </w:rPr>
        <w:t xml:space="preserve"> </w:t>
      </w:r>
      <w:r>
        <w:rPr>
          <w:rStyle w:val="Ruller4"/>
          <w:rtl w:val="true"/>
        </w:rPr>
        <w:t>ביחס</w:t>
      </w:r>
      <w:r>
        <w:rPr>
          <w:rStyle w:val="Ruller4"/>
          <w:rFonts w:cs="Times New Roman"/>
          <w:rtl w:val="true"/>
        </w:rPr>
        <w:t xml:space="preserve"> </w:t>
      </w:r>
      <w:r>
        <w:rPr>
          <w:rStyle w:val="Ruller4"/>
          <w:rtl w:val="true"/>
        </w:rPr>
        <w:t>למכרז</w:t>
      </w:r>
      <w:r>
        <w:rPr>
          <w:rStyle w:val="Ruller4"/>
          <w:rFonts w:cs="Times New Roman"/>
          <w:rtl w:val="true"/>
        </w:rPr>
        <w:t xml:space="preserve"> </w:t>
      </w:r>
      <w:r>
        <w:rPr>
          <w:rStyle w:val="Ruller4"/>
          <w:rtl w:val="true"/>
        </w:rPr>
        <w:t>קרית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ולהסכמה</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חלוקת</w:t>
      </w:r>
      <w:r>
        <w:rPr>
          <w:rStyle w:val="Ruller4"/>
          <w:rFonts w:cs="Times New Roman"/>
          <w:rtl w:val="true"/>
        </w:rPr>
        <w:t xml:space="preserve"> </w:t>
      </w:r>
      <w:r>
        <w:rPr>
          <w:rStyle w:val="Ruller4"/>
          <w:rtl w:val="true"/>
        </w:rPr>
        <w:t>שוק</w:t>
      </w:r>
      <w:r>
        <w:rPr>
          <w:rStyle w:val="Ruller4"/>
          <w:rtl w:val="true"/>
        </w:rPr>
        <w:t xml:space="preserve">. </w:t>
      </w:r>
      <w:r>
        <w:rPr>
          <w:rStyle w:val="Ruller4"/>
          <w:rtl w:val="true"/>
        </w:rPr>
        <w:t>בהמשך</w:t>
      </w:r>
      <w:r>
        <w:rPr>
          <w:rStyle w:val="Ruller4"/>
          <w:rFonts w:cs="Times New Roman"/>
          <w:rtl w:val="true"/>
        </w:rPr>
        <w:t xml:space="preserve"> </w:t>
      </w:r>
      <w:r>
        <w:rPr>
          <w:rStyle w:val="Ruller4"/>
          <w:rtl w:val="true"/>
        </w:rPr>
        <w:t>לכך</w:t>
      </w:r>
      <w:r>
        <w:rPr>
          <w:rStyle w:val="Ruller4"/>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הרשיע</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ואת</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בעבירה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ניסיון</w:t>
      </w:r>
      <w:r>
        <w:rPr>
          <w:rStyle w:val="Ruller4"/>
          <w:rFonts w:cs="Times New Roman"/>
          <w:rtl w:val="true"/>
        </w:rPr>
        <w:t xml:space="preserve"> </w:t>
      </w:r>
      <w:r>
        <w:rPr>
          <w:rStyle w:val="Ruller4"/>
          <w:rtl w:val="true"/>
        </w:rPr>
        <w:t>להיות</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להסדר</w:t>
      </w:r>
      <w:r>
        <w:rPr>
          <w:rStyle w:val="Ruller4"/>
          <w:rFonts w:cs="Times New Roman"/>
          <w:rtl w:val="true"/>
        </w:rPr>
        <w:t xml:space="preserve"> </w:t>
      </w:r>
      <w:r>
        <w:rPr>
          <w:rStyle w:val="Ruller4"/>
          <w:rtl w:val="true"/>
        </w:rPr>
        <w:t>כובל</w:t>
      </w:r>
      <w:r>
        <w:rPr>
          <w:rStyle w:val="Ruller4"/>
          <w:rtl w:val="true"/>
        </w:rPr>
        <w:t>.</w:t>
      </w:r>
    </w:p>
    <w:p>
      <w:pPr>
        <w:pStyle w:val="Normal"/>
        <w:ind w:end="0"/>
        <w:jc w:val="both"/>
        <w:rPr>
          <w:rStyle w:val="Ruller4"/>
          <w:sz w:val="22"/>
        </w:rPr>
      </w:pPr>
      <w:r>
        <w:rPr>
          <w:rtl w:val="true"/>
        </w:rPr>
      </w:r>
    </w:p>
    <w:p>
      <w:pPr>
        <w:pStyle w:val="Normal"/>
        <w:spacing w:lineRule="auto" w:line="360"/>
        <w:ind w:end="0"/>
        <w:jc w:val="both"/>
        <w:rPr/>
      </w:pPr>
      <w:r>
        <w:rPr>
          <w:sz w:val="22"/>
        </w:rPr>
        <w:t>66</w:t>
      </w:r>
      <w:r>
        <w:rPr>
          <w:sz w:val="22"/>
          <w:rtl w:val="true"/>
        </w:rPr>
        <w:t>.</w:t>
      </w:r>
      <w:r>
        <w:rPr>
          <w:sz w:val="22"/>
          <w:rtl w:val="true"/>
        </w:rPr>
        <w:tab/>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דחה</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גרסתו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לפיה</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הייתה</w:t>
      </w:r>
      <w:r>
        <w:rPr>
          <w:rStyle w:val="Ruller4"/>
          <w:rFonts w:cs="Times New Roman"/>
          <w:rtl w:val="true"/>
        </w:rPr>
        <w:t xml:space="preserve"> </w:t>
      </w:r>
      <w:r>
        <w:rPr>
          <w:rStyle w:val="Ruller4"/>
          <w:rtl w:val="true"/>
        </w:rPr>
        <w:t>לחברת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ידיעה</w:t>
      </w:r>
      <w:r>
        <w:rPr>
          <w:rStyle w:val="Ruller4"/>
          <w:rFonts w:cs="Times New Roman"/>
          <w:rtl w:val="true"/>
        </w:rPr>
        <w:t xml:space="preserve"> </w:t>
      </w:r>
      <w:r>
        <w:rPr>
          <w:rStyle w:val="Ruller4"/>
          <w:rtl w:val="true"/>
        </w:rPr>
        <w:t>או</w:t>
      </w:r>
      <w:r>
        <w:rPr>
          <w:rStyle w:val="Ruller4"/>
          <w:rFonts w:cs="Times New Roman"/>
          <w:rtl w:val="true"/>
        </w:rPr>
        <w:t xml:space="preserve"> </w:t>
      </w:r>
      <w:r>
        <w:rPr>
          <w:rStyle w:val="Ruller4"/>
          <w:rtl w:val="true"/>
        </w:rPr>
        <w:t>מעורבות</w:t>
      </w:r>
      <w:r>
        <w:rPr>
          <w:rStyle w:val="Ruller4"/>
          <w:rFonts w:cs="Times New Roman"/>
          <w:rtl w:val="true"/>
        </w:rPr>
        <w:t xml:space="preserve"> </w:t>
      </w:r>
      <w:r>
        <w:rPr>
          <w:rStyle w:val="Ruller4"/>
          <w:rtl w:val="true"/>
        </w:rPr>
        <w:t>בניסיון</w:t>
      </w:r>
      <w:r>
        <w:rPr>
          <w:rStyle w:val="Ruller4"/>
          <w:rFonts w:cs="Times New Roman"/>
          <w:rtl w:val="true"/>
        </w:rPr>
        <w:t xml:space="preserve"> </w:t>
      </w:r>
      <w:r>
        <w:rPr>
          <w:rStyle w:val="Ruller4"/>
          <w:rtl w:val="true"/>
        </w:rPr>
        <w:t>לתאם</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מכרז</w:t>
      </w:r>
      <w:r>
        <w:rPr>
          <w:rStyle w:val="Ruller4"/>
          <w:rFonts w:cs="Times New Roman"/>
          <w:rtl w:val="true"/>
        </w:rPr>
        <w:t xml:space="preserve"> </w:t>
      </w:r>
      <w:r>
        <w:rPr>
          <w:rStyle w:val="Ruller4"/>
          <w:rtl w:val="true"/>
        </w:rPr>
        <w:t>קרית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וקבע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לבן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חלק</w:t>
      </w:r>
      <w:r>
        <w:rPr>
          <w:rStyle w:val="Ruller4"/>
          <w:rFonts w:cs="Times New Roman"/>
          <w:rtl w:val="true"/>
        </w:rPr>
        <w:t xml:space="preserve"> </w:t>
      </w:r>
      <w:r>
        <w:rPr>
          <w:rStyle w:val="Ruller4"/>
          <w:rtl w:val="true"/>
        </w:rPr>
        <w:t>פעיל</w:t>
      </w:r>
      <w:r>
        <w:rPr>
          <w:rStyle w:val="Ruller4"/>
          <w:rFonts w:cs="Times New Roman"/>
          <w:rtl w:val="true"/>
        </w:rPr>
        <w:t xml:space="preserve"> </w:t>
      </w:r>
      <w:r>
        <w:rPr>
          <w:rStyle w:val="Ruller4"/>
          <w:rtl w:val="true"/>
        </w:rPr>
        <w:t>בניסיון</w:t>
      </w:r>
      <w:r>
        <w:rPr>
          <w:rStyle w:val="Ruller4"/>
          <w:rFonts w:cs="Times New Roman"/>
          <w:rtl w:val="true"/>
        </w:rPr>
        <w:t xml:space="preserve"> </w:t>
      </w:r>
      <w:r>
        <w:rPr>
          <w:rStyle w:val="Ruller4"/>
          <w:rtl w:val="true"/>
        </w:rPr>
        <w:t>התיאום</w:t>
      </w:r>
      <w:r>
        <w:rPr>
          <w:rStyle w:val="Ruller4"/>
          <w:rFonts w:cs="Times New Roman"/>
          <w:rtl w:val="true"/>
        </w:rPr>
        <w:t xml:space="preserve"> </w:t>
      </w:r>
      <w:r>
        <w:rPr>
          <w:rStyle w:val="Ruller4"/>
          <w:rtl w:val="true"/>
        </w:rPr>
        <w:t>בהתבסס</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הודעתו</w:t>
      </w:r>
      <w:r>
        <w:rPr>
          <w:rStyle w:val="Ruller4"/>
          <w:rFonts w:cs="Times New Roman"/>
          <w:rtl w:val="true"/>
        </w:rPr>
        <w:t xml:space="preserve"> </w:t>
      </w:r>
      <w:r>
        <w:rPr>
          <w:rStyle w:val="Ruller4"/>
          <w:rtl w:val="true"/>
        </w:rPr>
        <w:t>הראשונה</w:t>
      </w:r>
      <w:r>
        <w:rPr>
          <w:rStyle w:val="Ruller4"/>
          <w:rFonts w:cs="Times New Roman"/>
          <w:rtl w:val="true"/>
        </w:rPr>
        <w:t xml:space="preserve"> </w:t>
      </w:r>
      <w:r>
        <w:rPr>
          <w:rStyle w:val="Ruller4"/>
          <w:rtl w:val="true"/>
        </w:rPr>
        <w:t>ברשות</w:t>
      </w:r>
      <w:r>
        <w:rPr>
          <w:rStyle w:val="Ruller4"/>
          <w:rFonts w:cs="Times New Roman"/>
          <w:rtl w:val="true"/>
        </w:rPr>
        <w:t xml:space="preserve"> </w:t>
      </w:r>
      <w:r>
        <w:rPr>
          <w:rStyle w:val="Ruller4"/>
          <w:rtl w:val="true"/>
        </w:rPr>
        <w:t>ההגבלים</w:t>
      </w:r>
      <w:r>
        <w:rPr>
          <w:rStyle w:val="Ruller4"/>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מעורבותו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בנעשה</w:t>
      </w:r>
      <w:r>
        <w:rPr>
          <w:rStyle w:val="Ruller4"/>
          <w:rFonts w:cs="Times New Roman"/>
          <w:rtl w:val="true"/>
        </w:rPr>
        <w:t xml:space="preserve"> </w:t>
      </w:r>
      <w:r>
        <w:rPr>
          <w:rStyle w:val="Ruller4"/>
          <w:rtl w:val="true"/>
        </w:rPr>
        <w:t>בחברת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הייתה</w:t>
      </w:r>
      <w:r>
        <w:rPr>
          <w:rStyle w:val="Ruller4"/>
          <w:rFonts w:cs="Times New Roman"/>
          <w:rtl w:val="true"/>
        </w:rPr>
        <w:t xml:space="preserve"> </w:t>
      </w:r>
      <w:r>
        <w:rPr>
          <w:rStyle w:val="Ruller4"/>
          <w:rtl w:val="true"/>
        </w:rPr>
        <w:t>רבה</w:t>
      </w:r>
      <w:r>
        <w:rPr>
          <w:rStyle w:val="Ruller4"/>
          <w:rFonts w:cs="Times New Roman"/>
          <w:rtl w:val="true"/>
        </w:rPr>
        <w:t xml:space="preserve"> </w:t>
      </w:r>
      <w:r>
        <w:rPr>
          <w:rStyle w:val="Ruller4"/>
          <w:rtl w:val="true"/>
        </w:rPr>
        <w:t>ואינטנסיבית</w:t>
      </w:r>
      <w:r>
        <w:rPr>
          <w:rStyle w:val="Ruller4"/>
          <w:rtl w:val="true"/>
        </w:rPr>
        <w:t xml:space="preserve">, </w:t>
      </w:r>
      <w:r>
        <w:rPr>
          <w:rStyle w:val="Ruller4"/>
          <w:rtl w:val="true"/>
        </w:rPr>
        <w:t>וכי</w:t>
      </w:r>
      <w:r>
        <w:rPr>
          <w:rStyle w:val="Ruller4"/>
          <w:rFonts w:cs="Times New Roman"/>
          <w:rtl w:val="true"/>
        </w:rPr>
        <w:t xml:space="preserve"> </w:t>
      </w:r>
      <w:r>
        <w:rPr>
          <w:rStyle w:val="Ruller4"/>
          <w:rtl w:val="true"/>
        </w:rPr>
        <w:t>הוא</w:t>
      </w:r>
      <w:r>
        <w:rPr>
          <w:rStyle w:val="Ruller4"/>
          <w:rFonts w:cs="Times New Roman"/>
          <w:rtl w:val="true"/>
        </w:rPr>
        <w:t xml:space="preserve"> </w:t>
      </w:r>
      <w:r>
        <w:rPr>
          <w:rStyle w:val="Ruller4"/>
          <w:rtl w:val="true"/>
        </w:rPr>
        <w:t>קיבל</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ההחלטות</w:t>
      </w:r>
      <w:r>
        <w:rPr>
          <w:rStyle w:val="Ruller4"/>
          <w:rFonts w:cs="Times New Roman"/>
          <w:rtl w:val="true"/>
        </w:rPr>
        <w:t xml:space="preserve"> </w:t>
      </w:r>
      <w:r>
        <w:rPr>
          <w:rStyle w:val="Ruller4"/>
          <w:rtl w:val="true"/>
        </w:rPr>
        <w:t>החשובות</w:t>
      </w:r>
      <w:r>
        <w:rPr>
          <w:rStyle w:val="Ruller4"/>
          <w:rFonts w:cs="Times New Roman"/>
          <w:rtl w:val="true"/>
        </w:rPr>
        <w:t xml:space="preserve"> </w:t>
      </w:r>
      <w:r>
        <w:rPr>
          <w:rStyle w:val="Ruller4"/>
          <w:rtl w:val="true"/>
        </w:rPr>
        <w:t>בחברה</w:t>
      </w:r>
      <w:r>
        <w:rPr>
          <w:rStyle w:val="Ruller4"/>
          <w:rFonts w:cs="Times New Roman"/>
          <w:rtl w:val="true"/>
        </w:rPr>
        <w:t xml:space="preserve"> </w:t>
      </w:r>
      <w:r>
        <w:rPr>
          <w:rStyle w:val="Ruller4"/>
          <w:rtl w:val="true"/>
        </w:rPr>
        <w:t>והיה</w:t>
      </w:r>
      <w:r>
        <w:rPr>
          <w:rStyle w:val="Ruller4"/>
          <w:rFonts w:cs="Times New Roman"/>
          <w:rtl w:val="true"/>
        </w:rPr>
        <w:t xml:space="preserve"> </w:t>
      </w:r>
      <w:r>
        <w:rPr>
          <w:rStyle w:val="Ruller4"/>
          <w:rtl w:val="true"/>
        </w:rPr>
        <w:t>בקשר</w:t>
      </w:r>
      <w:r>
        <w:rPr>
          <w:rStyle w:val="Ruller4"/>
          <w:rFonts w:cs="Times New Roman"/>
          <w:rtl w:val="true"/>
        </w:rPr>
        <w:t xml:space="preserve"> </w:t>
      </w:r>
      <w:r>
        <w:rPr>
          <w:rStyle w:val="Ruller4"/>
          <w:rtl w:val="true"/>
        </w:rPr>
        <w:t>מקצועי</w:t>
      </w:r>
      <w:r>
        <w:rPr>
          <w:rStyle w:val="Ruller4"/>
          <w:rFonts w:cs="Times New Roman"/>
          <w:rtl w:val="true"/>
        </w:rPr>
        <w:t xml:space="preserve"> </w:t>
      </w:r>
      <w:r>
        <w:rPr>
          <w:rStyle w:val="Ruller4"/>
          <w:rtl w:val="true"/>
        </w:rPr>
        <w:t>וקרוב</w:t>
      </w:r>
      <w:r>
        <w:rPr>
          <w:rStyle w:val="Ruller4"/>
          <w:rFonts w:cs="Times New Roman"/>
          <w:rtl w:val="true"/>
        </w:rPr>
        <w:t xml:space="preserve"> </w:t>
      </w:r>
      <w:r>
        <w:rPr>
          <w:rStyle w:val="Ruller4"/>
          <w:rtl w:val="true"/>
        </w:rPr>
        <w:t>עם</w:t>
      </w:r>
      <w:r>
        <w:rPr>
          <w:rStyle w:val="Ruller4"/>
          <w:rFonts w:cs="Times New Roman"/>
          <w:rtl w:val="true"/>
        </w:rPr>
        <w:t xml:space="preserve"> </w:t>
      </w:r>
      <w:r>
        <w:rPr>
          <w:rStyle w:val="Ruller4"/>
          <w:rtl w:val="true"/>
        </w:rPr>
        <w:t>דור</w:t>
      </w:r>
      <w:r>
        <w:rPr>
          <w:rStyle w:val="Ruller4"/>
          <w:rtl w:val="true"/>
        </w:rPr>
        <w:t xml:space="preserve">. </w:t>
      </w:r>
      <w:r>
        <w:rPr>
          <w:rStyle w:val="Ruller4"/>
          <w:rtl w:val="true"/>
        </w:rPr>
        <w:t>לכן</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ניתן</w:t>
      </w:r>
      <w:r>
        <w:rPr>
          <w:rStyle w:val="Ruller4"/>
          <w:rFonts w:cs="Times New Roman"/>
          <w:rtl w:val="true"/>
        </w:rPr>
        <w:t xml:space="preserve"> </w:t>
      </w:r>
      <w:r>
        <w:rPr>
          <w:rStyle w:val="Ruller4"/>
          <w:rtl w:val="true"/>
        </w:rPr>
        <w:t>לקבל</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האפשרות</w:t>
      </w:r>
      <w:r>
        <w:rPr>
          <w:rStyle w:val="Ruller4"/>
          <w:rFonts w:cs="Times New Roman"/>
          <w:rtl w:val="true"/>
        </w:rPr>
        <w:t xml:space="preserve"> </w:t>
      </w:r>
      <w:r>
        <w:rPr>
          <w:rStyle w:val="Ruller4"/>
          <w:rtl w:val="true"/>
        </w:rPr>
        <w:t>שחברת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העלתה</w:t>
      </w:r>
      <w:r>
        <w:rPr>
          <w:rStyle w:val="Ruller4"/>
          <w:rFonts w:cs="Times New Roman"/>
          <w:rtl w:val="true"/>
        </w:rPr>
        <w:t xml:space="preserve"> </w:t>
      </w:r>
      <w:r>
        <w:rPr>
          <w:rStyle w:val="Ruller4"/>
          <w:rtl w:val="true"/>
        </w:rPr>
        <w:t>בפני</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ארם</w:t>
      </w:r>
      <w:r>
        <w:rPr>
          <w:rStyle w:val="Ruller4"/>
          <w:rFonts w:cs="Times New Roman"/>
          <w:rtl w:val="true"/>
        </w:rPr>
        <w:t xml:space="preserve"> </w:t>
      </w:r>
      <w:r>
        <w:rPr>
          <w:rStyle w:val="Ruller4"/>
          <w:rtl w:val="true"/>
        </w:rPr>
        <w:t>הצעה</w:t>
      </w:r>
      <w:r>
        <w:rPr>
          <w:rStyle w:val="Ruller4"/>
          <w:rFonts w:cs="Times New Roman"/>
          <w:rtl w:val="true"/>
        </w:rPr>
        <w:t xml:space="preserve"> </w:t>
      </w:r>
      <w:r>
        <w:rPr>
          <w:rStyle w:val="Ruller4"/>
          <w:rtl w:val="true"/>
        </w:rPr>
        <w:t>מבלי</w:t>
      </w:r>
      <w:r>
        <w:rPr>
          <w:rStyle w:val="Ruller4"/>
          <w:rFonts w:cs="Times New Roman"/>
          <w:rtl w:val="true"/>
        </w:rPr>
        <w:t xml:space="preserve"> </w:t>
      </w:r>
      <w:r>
        <w:rPr>
          <w:rStyle w:val="Ruller4"/>
          <w:rtl w:val="true"/>
        </w:rPr>
        <w:t>שבן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מודע</w:t>
      </w:r>
      <w:r>
        <w:rPr>
          <w:rStyle w:val="Ruller4"/>
          <w:rFonts w:cs="Times New Roman"/>
          <w:rtl w:val="true"/>
        </w:rPr>
        <w:t xml:space="preserve"> </w:t>
      </w:r>
      <w:r>
        <w:rPr>
          <w:rStyle w:val="Ruller4"/>
          <w:rtl w:val="true"/>
        </w:rPr>
        <w:t>לה</w:t>
      </w:r>
      <w:r>
        <w:rPr>
          <w:rStyle w:val="Ruller4"/>
          <w:rFonts w:cs="Times New Roman"/>
          <w:rtl w:val="true"/>
        </w:rPr>
        <w:t xml:space="preserve"> </w:t>
      </w:r>
      <w:r>
        <w:rPr>
          <w:rStyle w:val="Ruller4"/>
          <w:rtl w:val="true"/>
        </w:rPr>
        <w:t>בזמן</w:t>
      </w:r>
      <w:r>
        <w:rPr>
          <w:rStyle w:val="Ruller4"/>
          <w:rFonts w:cs="Times New Roman"/>
          <w:rtl w:val="true"/>
        </w:rPr>
        <w:t xml:space="preserve"> </w:t>
      </w:r>
      <w:r>
        <w:rPr>
          <w:rStyle w:val="Ruller4"/>
          <w:rtl w:val="true"/>
        </w:rPr>
        <w:t>אמת</w:t>
      </w:r>
      <w:r>
        <w:rPr>
          <w:rStyle w:val="Ruller4"/>
          <w:rtl w:val="true"/>
        </w:rPr>
        <w:t>.</w:t>
      </w:r>
      <w:r>
        <w:rPr>
          <w:rStyle w:val="Ruller4"/>
          <w:rtl w:val="true"/>
        </w:rPr>
        <w:t xml:space="preserve"> </w:t>
      </w:r>
    </w:p>
    <w:p>
      <w:pPr>
        <w:pStyle w:val="Normal"/>
        <w:ind w:end="0"/>
        <w:jc w:val="both"/>
        <w:rPr>
          <w:rStyle w:val="Ruller4"/>
          <w:sz w:val="22"/>
        </w:rPr>
      </w:pPr>
      <w:r>
        <w:rPr>
          <w:rtl w:val="true"/>
        </w:rPr>
      </w:r>
    </w:p>
    <w:p>
      <w:pPr>
        <w:pStyle w:val="Normal"/>
        <w:spacing w:lineRule="auto" w:line="360"/>
        <w:ind w:end="0"/>
        <w:jc w:val="both"/>
        <w:rPr>
          <w:rStyle w:val="Ruller4"/>
        </w:rPr>
      </w:pPr>
      <w:r>
        <w:rPr>
          <w:sz w:val="22"/>
        </w:rPr>
        <w:t>67</w:t>
      </w:r>
      <w:r>
        <w:rPr>
          <w:sz w:val="22"/>
          <w:rtl w:val="true"/>
        </w:rPr>
        <w:t>.</w:t>
        <w:tab/>
      </w:r>
      <w:r>
        <w:rPr>
          <w:rStyle w:val="Ruller4"/>
          <w:rtl w:val="true"/>
        </w:rPr>
        <w:t>כמו</w:t>
      </w:r>
      <w:r>
        <w:rPr>
          <w:rStyle w:val="Ruller4"/>
          <w:rFonts w:cs="Times New Roman"/>
          <w:rtl w:val="true"/>
        </w:rPr>
        <w:t xml:space="preserve"> </w:t>
      </w:r>
      <w:r>
        <w:rPr>
          <w:rStyle w:val="Ruller4"/>
          <w:rtl w:val="true"/>
        </w:rPr>
        <w:t>כן</w:t>
      </w:r>
      <w:r>
        <w:rPr>
          <w:rStyle w:val="Ruller4"/>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דחה</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טענתם</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לפיה</w:t>
      </w:r>
      <w:r>
        <w:rPr>
          <w:rStyle w:val="Ruller4"/>
          <w:rFonts w:cs="Times New Roman"/>
          <w:rtl w:val="true"/>
        </w:rPr>
        <w:t xml:space="preserve"> </w:t>
      </w:r>
      <w:r>
        <w:rPr>
          <w:rStyle w:val="Ruller4"/>
          <w:rtl w:val="true"/>
        </w:rPr>
        <w:t>הפעולות</w:t>
      </w:r>
      <w:r>
        <w:rPr>
          <w:rStyle w:val="Ruller4"/>
          <w:rFonts w:cs="Times New Roman"/>
          <w:rtl w:val="true"/>
        </w:rPr>
        <w:t xml:space="preserve"> </w:t>
      </w:r>
      <w:r>
        <w:rPr>
          <w:rStyle w:val="Ruller4"/>
          <w:rtl w:val="true"/>
        </w:rPr>
        <w:t>המיוחסות</w:t>
      </w:r>
      <w:r>
        <w:rPr>
          <w:rStyle w:val="Ruller4"/>
          <w:rFonts w:cs="Times New Roman"/>
          <w:rtl w:val="true"/>
        </w:rPr>
        <w:t xml:space="preserve"> </w:t>
      </w:r>
      <w:r>
        <w:rPr>
          <w:rStyle w:val="Ruller4"/>
          <w:rtl w:val="true"/>
        </w:rPr>
        <w:t>להם</w:t>
      </w:r>
      <w:r>
        <w:rPr>
          <w:rStyle w:val="Ruller4"/>
          <w:rFonts w:cs="Times New Roman"/>
          <w:rtl w:val="true"/>
        </w:rPr>
        <w:t xml:space="preserve"> </w:t>
      </w:r>
      <w:r>
        <w:rPr>
          <w:rStyle w:val="Ruller4"/>
          <w:rtl w:val="true"/>
        </w:rPr>
        <w:t>אינן</w:t>
      </w:r>
      <w:r>
        <w:rPr>
          <w:rStyle w:val="Ruller4"/>
          <w:rFonts w:cs="Times New Roman"/>
          <w:rtl w:val="true"/>
        </w:rPr>
        <w:t xml:space="preserve"> </w:t>
      </w:r>
      <w:r>
        <w:rPr>
          <w:rStyle w:val="Ruller4"/>
          <w:rtl w:val="true"/>
        </w:rPr>
        <w:t>חורגות</w:t>
      </w:r>
      <w:r>
        <w:rPr>
          <w:rStyle w:val="Ruller4"/>
          <w:rFonts w:cs="Times New Roman"/>
          <w:rtl w:val="true"/>
        </w:rPr>
        <w:t xml:space="preserve"> </w:t>
      </w:r>
      <w:r>
        <w:rPr>
          <w:rStyle w:val="Ruller4"/>
          <w:rtl w:val="true"/>
        </w:rPr>
        <w:t>מגדר</w:t>
      </w:r>
      <w:r>
        <w:rPr>
          <w:rStyle w:val="Ruller4"/>
          <w:rFonts w:cs="Times New Roman"/>
          <w:rtl w:val="true"/>
        </w:rPr>
        <w:t xml:space="preserve"> </w:t>
      </w:r>
      <w:r>
        <w:rPr>
          <w:rStyle w:val="Ruller4"/>
          <w:rtl w:val="true"/>
        </w:rPr>
        <w:t>מעשי</w:t>
      </w:r>
      <w:r>
        <w:rPr>
          <w:rStyle w:val="Ruller4"/>
          <w:rFonts w:cs="Times New Roman"/>
          <w:rtl w:val="true"/>
        </w:rPr>
        <w:t xml:space="preserve"> </w:t>
      </w:r>
      <w:r>
        <w:rPr>
          <w:rStyle w:val="Ruller4"/>
          <w:rtl w:val="true"/>
        </w:rPr>
        <w:t>הכנה</w:t>
      </w:r>
      <w:r>
        <w:rPr>
          <w:rStyle w:val="Ruller4"/>
          <w:rFonts w:cs="Times New Roman"/>
          <w:rtl w:val="true"/>
        </w:rPr>
        <w:t xml:space="preserve"> </w:t>
      </w:r>
      <w:r>
        <w:rPr>
          <w:rStyle w:val="Ruller4"/>
          <w:rtl w:val="true"/>
        </w:rPr>
        <w:t>וקבע</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העובדה</w:t>
      </w:r>
      <w:r>
        <w:rPr>
          <w:rStyle w:val="Ruller4"/>
          <w:rFonts w:cs="Times New Roman"/>
          <w:rtl w:val="true"/>
        </w:rPr>
        <w:t xml:space="preserve"> </w:t>
      </w:r>
      <w:r>
        <w:rPr>
          <w:rStyle w:val="Ruller4"/>
          <w:rtl w:val="true"/>
        </w:rPr>
        <w:t>שהעבירה</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הושלמה</w:t>
      </w:r>
      <w:r>
        <w:rPr>
          <w:rStyle w:val="Ruller4"/>
          <w:rtl w:val="true"/>
        </w:rPr>
        <w:t xml:space="preserve">, </w:t>
      </w:r>
      <w:r>
        <w:rPr>
          <w:rStyle w:val="Ruller4"/>
          <w:rtl w:val="true"/>
        </w:rPr>
        <w:t>מאחר</w:t>
      </w:r>
      <w:r>
        <w:rPr>
          <w:rStyle w:val="Ruller4"/>
          <w:rFonts w:cs="Times New Roman"/>
          <w:rtl w:val="true"/>
        </w:rPr>
        <w:t xml:space="preserve"> </w:t>
      </w:r>
      <w:r>
        <w:rPr>
          <w:rStyle w:val="Ruller4"/>
          <w:rtl w:val="true"/>
        </w:rPr>
        <w:t>שהצדדים</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הגיעו</w:t>
      </w:r>
      <w:r>
        <w:rPr>
          <w:rStyle w:val="Ruller4"/>
          <w:rFonts w:cs="Times New Roman"/>
          <w:rtl w:val="true"/>
        </w:rPr>
        <w:t xml:space="preserve"> </w:t>
      </w:r>
      <w:r>
        <w:rPr>
          <w:rStyle w:val="Ruller4"/>
          <w:rtl w:val="true"/>
        </w:rPr>
        <w:t>להסכמה</w:t>
      </w:r>
      <w:r>
        <w:rPr>
          <w:rStyle w:val="Ruller4"/>
          <w:rtl w:val="true"/>
        </w:rPr>
        <w:t xml:space="preserve">, </w:t>
      </w:r>
      <w:r>
        <w:rPr>
          <w:rStyle w:val="Ruller4"/>
          <w:rtl w:val="true"/>
        </w:rPr>
        <w:t>אינה</w:t>
      </w:r>
      <w:r>
        <w:rPr>
          <w:rStyle w:val="Ruller4"/>
          <w:rFonts w:cs="Times New Roman"/>
          <w:rtl w:val="true"/>
        </w:rPr>
        <w:t xml:space="preserve"> </w:t>
      </w:r>
      <w:r>
        <w:rPr>
          <w:rStyle w:val="Ruller4"/>
          <w:rtl w:val="true"/>
        </w:rPr>
        <w:t>גורעת</w:t>
      </w:r>
      <w:r>
        <w:rPr>
          <w:rStyle w:val="Ruller4"/>
          <w:rFonts w:cs="Times New Roman"/>
          <w:rtl w:val="true"/>
        </w:rPr>
        <w:t xml:space="preserve"> </w:t>
      </w:r>
      <w:r>
        <w:rPr>
          <w:rStyle w:val="Ruller4"/>
          <w:rtl w:val="true"/>
        </w:rPr>
        <w:t>מהקביעה</w:t>
      </w:r>
      <w:r>
        <w:rPr>
          <w:rStyle w:val="Ruller4"/>
          <w:rFonts w:cs="Times New Roman"/>
          <w:rtl w:val="true"/>
        </w:rPr>
        <w:t xml:space="preserve"> </w:t>
      </w:r>
      <w:r>
        <w:rPr>
          <w:rStyle w:val="Ruller4"/>
          <w:rtl w:val="true"/>
        </w:rPr>
        <w:t>שדובר</w:t>
      </w:r>
      <w:r>
        <w:rPr>
          <w:rStyle w:val="Ruller4"/>
          <w:rFonts w:cs="Times New Roman"/>
          <w:rtl w:val="true"/>
        </w:rPr>
        <w:t xml:space="preserve"> </w:t>
      </w:r>
      <w:r>
        <w:rPr>
          <w:rStyle w:val="Ruller4"/>
          <w:rtl w:val="true"/>
        </w:rPr>
        <w:t>בעבירת</w:t>
      </w:r>
      <w:r>
        <w:rPr>
          <w:rStyle w:val="Ruller4"/>
          <w:rFonts w:cs="Times New Roman"/>
          <w:rtl w:val="true"/>
        </w:rPr>
        <w:t xml:space="preserve"> </w:t>
      </w:r>
      <w:r>
        <w:rPr>
          <w:rStyle w:val="Ruller4"/>
          <w:rtl w:val="true"/>
        </w:rPr>
        <w:t>ניסיון</w:t>
      </w:r>
      <w:r>
        <w:rPr>
          <w:rStyle w:val="Ruller4"/>
          <w:rtl w:val="true"/>
        </w:rPr>
        <w:t xml:space="preserve">. </w:t>
      </w:r>
      <w:r>
        <w:rPr>
          <w:rStyle w:val="Ruller4"/>
          <w:rtl w:val="true"/>
        </w:rPr>
        <w:t>יחד</w:t>
      </w:r>
      <w:r>
        <w:rPr>
          <w:rStyle w:val="Ruller4"/>
          <w:rFonts w:cs="Times New Roman"/>
          <w:rtl w:val="true"/>
        </w:rPr>
        <w:t xml:space="preserve"> </w:t>
      </w:r>
      <w:r>
        <w:rPr>
          <w:rStyle w:val="Ruller4"/>
          <w:rtl w:val="true"/>
        </w:rPr>
        <w:t>עם</w:t>
      </w:r>
      <w:r>
        <w:rPr>
          <w:rStyle w:val="Ruller4"/>
          <w:rFonts w:cs="Times New Roman"/>
          <w:rtl w:val="true"/>
        </w:rPr>
        <w:t xml:space="preserve"> </w:t>
      </w:r>
      <w:r>
        <w:rPr>
          <w:rStyle w:val="Ruller4"/>
          <w:rtl w:val="true"/>
        </w:rPr>
        <w:t>זאת</w:t>
      </w:r>
      <w:r>
        <w:rPr>
          <w:rStyle w:val="Ruller4"/>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קבע</w:t>
      </w:r>
      <w:r>
        <w:rPr>
          <w:rStyle w:val="Ruller4"/>
          <w:rFonts w:cs="Times New Roman"/>
          <w:rtl w:val="true"/>
        </w:rPr>
        <w:t xml:space="preserve"> </w:t>
      </w:r>
      <w:r>
        <w:rPr>
          <w:rStyle w:val="Ruller4"/>
          <w:rtl w:val="true"/>
        </w:rPr>
        <w:t>ביחס</w:t>
      </w:r>
      <w:r>
        <w:rPr>
          <w:rStyle w:val="Ruller4"/>
          <w:rFonts w:cs="Times New Roman"/>
          <w:rtl w:val="true"/>
        </w:rPr>
        <w:t xml:space="preserve"> </w:t>
      </w:r>
      <w:r>
        <w:rPr>
          <w:rStyle w:val="Ruller4"/>
          <w:rtl w:val="true"/>
        </w:rPr>
        <w:t>למעשיהם</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כי</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עלתה</w:t>
      </w:r>
      <w:r>
        <w:rPr>
          <w:rStyle w:val="Ruller4"/>
          <w:rFonts w:cs="Times New Roman"/>
          <w:rtl w:val="true"/>
        </w:rPr>
        <w:t xml:space="preserve"> </w:t>
      </w:r>
      <w:r>
        <w:rPr>
          <w:rStyle w:val="Ruller4"/>
          <w:rtl w:val="true"/>
        </w:rPr>
        <w:t>אפשרות</w:t>
      </w:r>
      <w:r>
        <w:rPr>
          <w:rStyle w:val="Ruller4"/>
          <w:rFonts w:cs="Times New Roman"/>
          <w:rtl w:val="true"/>
        </w:rPr>
        <w:t xml:space="preserve"> </w:t>
      </w:r>
      <w:r>
        <w:rPr>
          <w:rStyle w:val="Ruller4"/>
          <w:rtl w:val="true"/>
        </w:rPr>
        <w:t>סבירה</w:t>
      </w:r>
      <w:r>
        <w:rPr>
          <w:rStyle w:val="Ruller4"/>
          <w:rFonts w:cs="Times New Roman"/>
          <w:rtl w:val="true"/>
        </w:rPr>
        <w:t xml:space="preserve"> </w:t>
      </w:r>
      <w:r>
        <w:rPr>
          <w:rStyle w:val="Ruller4"/>
          <w:rtl w:val="true"/>
        </w:rPr>
        <w:t>לפגיעה</w:t>
      </w:r>
      <w:r>
        <w:rPr>
          <w:rStyle w:val="Ruller4"/>
          <w:rFonts w:cs="Times New Roman"/>
          <w:rtl w:val="true"/>
        </w:rPr>
        <w:t xml:space="preserve"> </w:t>
      </w:r>
      <w:r>
        <w:rPr>
          <w:rStyle w:val="Ruller4"/>
          <w:rtl w:val="true"/>
        </w:rPr>
        <w:t>משמעותית</w:t>
      </w:r>
      <w:r>
        <w:rPr>
          <w:rStyle w:val="Ruller4"/>
          <w:rFonts w:cs="Times New Roman"/>
          <w:rtl w:val="true"/>
        </w:rPr>
        <w:t xml:space="preserve"> </w:t>
      </w:r>
      <w:r>
        <w:rPr>
          <w:rStyle w:val="Ruller4"/>
          <w:rtl w:val="true"/>
        </w:rPr>
        <w:t>בתחרות</w:t>
      </w:r>
      <w:r>
        <w:rPr>
          <w:rStyle w:val="Ruller4"/>
          <w:rFonts w:cs="Times New Roman"/>
          <w:rtl w:val="true"/>
        </w:rPr>
        <w:t xml:space="preserve"> </w:t>
      </w:r>
      <w:r>
        <w:rPr>
          <w:rStyle w:val="Ruller4"/>
          <w:rtl w:val="true"/>
        </w:rPr>
        <w:t>בעסקים</w:t>
      </w:r>
      <w:r>
        <w:rPr>
          <w:rStyle w:val="Ruller4"/>
          <w:rFonts w:cs="Times New Roman"/>
          <w:rtl w:val="true"/>
        </w:rPr>
        <w:t xml:space="preserve"> </w:t>
      </w:r>
      <w:r>
        <w:rPr>
          <w:rStyle w:val="Ruller4"/>
          <w:rtl w:val="true"/>
        </w:rPr>
        <w:t>בשים</w:t>
      </w:r>
      <w:r>
        <w:rPr>
          <w:rStyle w:val="Ruller4"/>
          <w:rFonts w:cs="Times New Roman"/>
          <w:rtl w:val="true"/>
        </w:rPr>
        <w:t xml:space="preserve"> </w:t>
      </w:r>
      <w:r>
        <w:rPr>
          <w:rStyle w:val="Ruller4"/>
          <w:rtl w:val="true"/>
        </w:rPr>
        <w:t>לב</w:t>
      </w:r>
      <w:r>
        <w:rPr>
          <w:rStyle w:val="Ruller4"/>
          <w:rFonts w:cs="Times New Roman"/>
          <w:rtl w:val="true"/>
        </w:rPr>
        <w:t xml:space="preserve"> </w:t>
      </w:r>
      <w:r>
        <w:rPr>
          <w:rStyle w:val="Ruller4"/>
          <w:rtl w:val="true"/>
        </w:rPr>
        <w:t>למספר</w:t>
      </w:r>
      <w:r>
        <w:rPr>
          <w:rStyle w:val="Ruller4"/>
          <w:rFonts w:cs="Times New Roman"/>
          <w:rtl w:val="true"/>
        </w:rPr>
        <w:t xml:space="preserve"> </w:t>
      </w:r>
      <w:r>
        <w:rPr>
          <w:rStyle w:val="Ruller4"/>
          <w:rtl w:val="true"/>
        </w:rPr>
        <w:t>התיאומים</w:t>
      </w:r>
      <w:r>
        <w:rPr>
          <w:rStyle w:val="Ruller4"/>
          <w:rFonts w:cs="Times New Roman"/>
          <w:rtl w:val="true"/>
        </w:rPr>
        <w:t xml:space="preserve"> </w:t>
      </w:r>
      <w:r>
        <w:rPr>
          <w:rStyle w:val="Ruller4"/>
          <w:rtl w:val="true"/>
        </w:rPr>
        <w:t>המיוחסים</w:t>
      </w:r>
      <w:r>
        <w:rPr>
          <w:rStyle w:val="Ruller4"/>
          <w:rFonts w:cs="Times New Roman"/>
          <w:rtl w:val="true"/>
        </w:rPr>
        <w:t xml:space="preserve"> </w:t>
      </w:r>
      <w:r>
        <w:rPr>
          <w:rStyle w:val="Ruller4"/>
          <w:rtl w:val="true"/>
        </w:rPr>
        <w:t>לחברת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להיקפם</w:t>
      </w:r>
      <w:r>
        <w:rPr>
          <w:rStyle w:val="Ruller4"/>
          <w:rFonts w:cs="Times New Roman"/>
          <w:rtl w:val="true"/>
        </w:rPr>
        <w:t xml:space="preserve"> </w:t>
      </w:r>
      <w:r>
        <w:rPr>
          <w:rStyle w:val="Ruller4"/>
          <w:rtl w:val="true"/>
        </w:rPr>
        <w:t>ולגודלה</w:t>
      </w:r>
      <w:r>
        <w:rPr>
          <w:rStyle w:val="Ruller4"/>
          <w:rFonts w:cs="Times New Roman"/>
          <w:rtl w:val="true"/>
        </w:rPr>
        <w:t xml:space="preserve"> </w:t>
      </w:r>
      <w:r>
        <w:rPr>
          <w:rStyle w:val="Ruller4"/>
          <w:rtl w:val="true"/>
        </w:rPr>
        <w:t>היחסי</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החברה</w:t>
      </w:r>
      <w:r>
        <w:rPr>
          <w:rStyle w:val="Ruller4"/>
          <w:rtl w:val="true"/>
        </w:rPr>
        <w:t xml:space="preserve">. </w:t>
      </w:r>
    </w:p>
    <w:p>
      <w:pPr>
        <w:pStyle w:val="Heading1"/>
        <w:ind w:end="0"/>
        <w:jc w:val="start"/>
        <w:rPr>
          <w:u w:val="none"/>
        </w:rPr>
      </w:pPr>
      <w:r>
        <w:rPr>
          <w:u w:val="none"/>
          <w:rtl w:val="true"/>
        </w:rPr>
        <w:t>טענות</w:t>
      </w:r>
      <w:r>
        <w:rPr>
          <w:rFonts w:cs="Times New Roman"/>
          <w:u w:val="none"/>
          <w:rtl w:val="true"/>
        </w:rPr>
        <w:t xml:space="preserve"> </w:t>
      </w:r>
      <w:r>
        <w:rPr>
          <w:u w:val="none"/>
          <w:rtl w:val="true"/>
        </w:rPr>
        <w:t>הצדדים</w:t>
      </w:r>
      <w:r>
        <w:rPr>
          <w:rFonts w:cs="Times New Roman"/>
          <w:u w:val="none"/>
          <w:rtl w:val="true"/>
        </w:rPr>
        <w:t xml:space="preserve"> </w:t>
      </w:r>
      <w:r>
        <w:rPr>
          <w:u w:val="none"/>
          <w:rtl w:val="true"/>
        </w:rPr>
        <w:t>בערעורם</w:t>
      </w:r>
      <w:r>
        <w:rPr>
          <w:rFonts w:cs="Times New Roman"/>
          <w:u w:val="none"/>
          <w:rtl w:val="true"/>
        </w:rPr>
        <w:t xml:space="preserve"> </w:t>
      </w:r>
      <w:r>
        <w:rPr>
          <w:u w:val="none"/>
          <w:rtl w:val="true"/>
        </w:rPr>
        <w:t>של</w:t>
      </w:r>
      <w:r>
        <w:rPr>
          <w:rFonts w:cs="Times New Roman"/>
          <w:u w:val="none"/>
          <w:rtl w:val="true"/>
        </w:rPr>
        <w:t xml:space="preserve"> </w:t>
      </w:r>
      <w:r>
        <w:rPr>
          <w:u w:val="none"/>
          <w:rtl w:val="true"/>
        </w:rPr>
        <w:t>בן</w:t>
      </w:r>
      <w:r>
        <w:rPr>
          <w:rFonts w:cs="Times New Roman"/>
          <w:u w:val="none"/>
          <w:rtl w:val="true"/>
        </w:rPr>
        <w:t xml:space="preserve"> </w:t>
      </w:r>
      <w:r>
        <w:rPr>
          <w:u w:val="none"/>
          <w:rtl w:val="true"/>
        </w:rPr>
        <w:t>עזרא</w:t>
      </w:r>
      <w:r>
        <w:rPr>
          <w:rFonts w:cs="Times New Roman"/>
          <w:u w:val="none"/>
          <w:rtl w:val="true"/>
        </w:rPr>
        <w:t xml:space="preserve"> </w:t>
      </w:r>
      <w:r>
        <w:rPr>
          <w:u w:val="none"/>
          <w:rtl w:val="true"/>
        </w:rPr>
        <w:t>וחברת</w:t>
      </w:r>
      <w:r>
        <w:rPr>
          <w:rFonts w:cs="Times New Roman"/>
          <w:u w:val="none"/>
          <w:rtl w:val="true"/>
        </w:rPr>
        <w:t xml:space="preserve"> </w:t>
      </w:r>
      <w:r>
        <w:rPr>
          <w:u w:val="none"/>
          <w:rtl w:val="true"/>
        </w:rPr>
        <w:t>גת</w:t>
      </w:r>
    </w:p>
    <w:p>
      <w:pPr>
        <w:pStyle w:val="Normal"/>
        <w:spacing w:lineRule="auto" w:line="360"/>
        <w:ind w:end="0"/>
        <w:jc w:val="start"/>
        <w:rPr>
          <w:u w:val="none"/>
        </w:rPr>
      </w:pPr>
      <w:r>
        <w:rPr>
          <w:u w:val="none"/>
          <w:rtl w:val="true"/>
        </w:rPr>
      </w:r>
    </w:p>
    <w:p>
      <w:pPr>
        <w:pStyle w:val="Normal"/>
        <w:spacing w:lineRule="auto" w:line="360"/>
        <w:ind w:end="0"/>
        <w:jc w:val="both"/>
        <w:rPr>
          <w:rStyle w:val="Ruller4"/>
        </w:rPr>
      </w:pPr>
      <w:r>
        <w:rPr/>
        <w:t>68</w:t>
      </w:r>
      <w:r>
        <w:rPr>
          <w:rStyle w:val="Ruller4"/>
          <w:rtl w:val="true"/>
        </w:rPr>
        <w:t>.</w:t>
        <w:tab/>
      </w:r>
      <w:r>
        <w:rPr>
          <w:rStyle w:val="Ruller4"/>
          <w:rtl w:val="true"/>
        </w:rPr>
        <w:t>כאמור</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מערערים</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הכרעת</w:t>
      </w:r>
      <w:r>
        <w:rPr>
          <w:rStyle w:val="Ruller4"/>
          <w:rFonts w:cs="Times New Roman"/>
          <w:rtl w:val="true"/>
        </w:rPr>
        <w:t xml:space="preserve"> </w:t>
      </w:r>
      <w:r>
        <w:rPr>
          <w:rStyle w:val="Ruller4"/>
          <w:rtl w:val="true"/>
        </w:rPr>
        <w:t>הדין</w:t>
      </w:r>
      <w:r>
        <w:rPr>
          <w:rStyle w:val="Ruller4"/>
          <w:rtl w:val="true"/>
        </w:rPr>
        <w:t xml:space="preserve">. </w:t>
      </w:r>
      <w:r>
        <w:rPr>
          <w:rStyle w:val="Ruller4"/>
          <w:rtl w:val="true"/>
        </w:rPr>
        <w:t>באופן</w:t>
      </w:r>
      <w:r>
        <w:rPr>
          <w:rStyle w:val="Ruller4"/>
          <w:rFonts w:cs="Times New Roman"/>
          <w:rtl w:val="true"/>
        </w:rPr>
        <w:t xml:space="preserve"> </w:t>
      </w:r>
      <w:r>
        <w:rPr>
          <w:rStyle w:val="Ruller4"/>
          <w:rtl w:val="true"/>
        </w:rPr>
        <w:t>כללי</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טוענים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טעה</w:t>
      </w:r>
      <w:r>
        <w:rPr>
          <w:rStyle w:val="Ruller4"/>
          <w:rFonts w:cs="Times New Roman"/>
          <w:rtl w:val="true"/>
        </w:rPr>
        <w:t xml:space="preserve"> </w:t>
      </w:r>
      <w:r>
        <w:rPr>
          <w:rStyle w:val="Ruller4"/>
          <w:rtl w:val="true"/>
        </w:rPr>
        <w:t>בכך</w:t>
      </w:r>
      <w:r>
        <w:rPr>
          <w:rStyle w:val="Ruller4"/>
          <w:rFonts w:cs="Times New Roman"/>
          <w:rtl w:val="true"/>
        </w:rPr>
        <w:t xml:space="preserve"> </w:t>
      </w:r>
      <w:r>
        <w:rPr>
          <w:rStyle w:val="Ruller4"/>
          <w:rtl w:val="true"/>
        </w:rPr>
        <w:t>שפירש</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הוראות</w:t>
      </w:r>
      <w:r>
        <w:rPr>
          <w:rStyle w:val="Ruller4"/>
          <w:rFonts w:cs="Times New Roman"/>
          <w:rtl w:val="true"/>
        </w:rPr>
        <w:t xml:space="preserve"> </w:t>
      </w:r>
      <w:hyperlink r:id="rId122">
        <w:r>
          <w:rPr>
            <w:rStyle w:val="Hyperlink"/>
            <w:rFonts w:ascii="Arial TUR" w:hAnsi="Arial TUR" w:cs="FrankRuehl"/>
            <w:color w:val="0000FF"/>
            <w:spacing w:val="10"/>
            <w:sz w:val="22"/>
            <w:sz w:val="22"/>
            <w:szCs w:val="28"/>
            <w:u w:val="single"/>
            <w:rtl w:val="true"/>
          </w:rPr>
          <w:t>סעיף</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Pr>
          <w:t>2</w:t>
        </w:r>
      </w:hyperlink>
      <w:r>
        <w:rPr>
          <w:rStyle w:val="Ruller4"/>
          <w:rtl w:val="true"/>
        </w:rPr>
        <w:t xml:space="preserve"> </w:t>
      </w:r>
      <w:r>
        <w:rPr>
          <w:rStyle w:val="Ruller4"/>
          <w:rtl w:val="true"/>
        </w:rPr>
        <w:t>ל</w:t>
      </w:r>
      <w:hyperlink r:id="rId123">
        <w:r>
          <w:rPr>
            <w:rStyle w:val="Hyperlink"/>
            <w:rFonts w:ascii="Arial TUR" w:hAnsi="Arial TUR" w:cs="FrankRuehl"/>
            <w:color w:val="0000FF"/>
            <w:spacing w:val="10"/>
            <w:sz w:val="22"/>
            <w:sz w:val="22"/>
            <w:szCs w:val="28"/>
            <w:u w:val="single"/>
            <w:rtl w:val="true"/>
          </w:rPr>
          <w:t>חוק</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ההגבלים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העסקיים</w:t>
        </w:r>
      </w:hyperlink>
      <w:r>
        <w:rPr>
          <w:rStyle w:val="Ruller4"/>
          <w:rtl w:val="true"/>
        </w:rPr>
        <w:t xml:space="preserve">, </w:t>
      </w:r>
      <w:r>
        <w:rPr>
          <w:rStyle w:val="Ruller4"/>
          <w:rtl w:val="true"/>
        </w:rPr>
        <w:t>המגדיר</w:t>
      </w:r>
      <w:r>
        <w:rPr>
          <w:rStyle w:val="Ruller4"/>
          <w:rFonts w:cs="Times New Roman"/>
          <w:rtl w:val="true"/>
        </w:rPr>
        <w:t xml:space="preserve"> </w:t>
      </w:r>
      <w:r>
        <w:rPr>
          <w:rStyle w:val="Ruller4"/>
          <w:rtl w:val="true"/>
        </w:rPr>
        <w:t>כאמור</w:t>
      </w:r>
      <w:r>
        <w:rPr>
          <w:rStyle w:val="Ruller4"/>
          <w:rFonts w:cs="Times New Roman"/>
          <w:rtl w:val="true"/>
        </w:rPr>
        <w:t xml:space="preserve"> </w:t>
      </w:r>
      <w:r>
        <w:rPr>
          <w:rStyle w:val="Ruller4"/>
          <w:rtl w:val="true"/>
        </w:rPr>
        <w:t>מהו</w:t>
      </w:r>
      <w:r>
        <w:rPr>
          <w:rStyle w:val="Ruller4"/>
          <w:rFonts w:cs="Times New Roman"/>
          <w:rtl w:val="true"/>
        </w:rPr>
        <w:t xml:space="preserve"> </w:t>
      </w:r>
      <w:r>
        <w:rPr>
          <w:rStyle w:val="Ruller4"/>
          <w:rtl w:val="true"/>
        </w:rPr>
        <w:t>הסדר</w:t>
      </w:r>
      <w:r>
        <w:rPr>
          <w:rStyle w:val="Ruller4"/>
          <w:rFonts w:cs="Times New Roman"/>
          <w:rtl w:val="true"/>
        </w:rPr>
        <w:t xml:space="preserve"> </w:t>
      </w:r>
      <w:r>
        <w:rPr>
          <w:rStyle w:val="Ruller4"/>
          <w:rtl w:val="true"/>
        </w:rPr>
        <w:t>כובל</w:t>
      </w:r>
      <w:r>
        <w:rPr>
          <w:rStyle w:val="Ruller4"/>
          <w:rtl w:val="true"/>
        </w:rPr>
        <w:t xml:space="preserve">, </w:t>
      </w:r>
      <w:r>
        <w:rPr>
          <w:rStyle w:val="Ruller4"/>
          <w:rtl w:val="true"/>
        </w:rPr>
        <w:t>באופן</w:t>
      </w:r>
      <w:r>
        <w:rPr>
          <w:rStyle w:val="Ruller4"/>
          <w:rFonts w:cs="Times New Roman"/>
          <w:rtl w:val="true"/>
        </w:rPr>
        <w:t xml:space="preserve"> </w:t>
      </w:r>
      <w:r>
        <w:rPr>
          <w:rStyle w:val="Ruller4"/>
          <w:rtl w:val="true"/>
        </w:rPr>
        <w:t>לשוני</w:t>
      </w:r>
      <w:r>
        <w:rPr>
          <w:rStyle w:val="Ruller4"/>
          <w:rtl w:val="true"/>
        </w:rPr>
        <w:t>-</w:t>
      </w:r>
      <w:r>
        <w:rPr>
          <w:rStyle w:val="Ruller4"/>
          <w:rtl w:val="true"/>
        </w:rPr>
        <w:t>דווקני</w:t>
      </w:r>
      <w:r>
        <w:rPr>
          <w:rStyle w:val="Ruller4"/>
          <w:rtl w:val="true"/>
        </w:rPr>
        <w:t xml:space="preserve">, </w:t>
      </w:r>
      <w:r>
        <w:rPr>
          <w:rStyle w:val="Ruller4"/>
          <w:rtl w:val="true"/>
        </w:rPr>
        <w:t>במקום</w:t>
      </w:r>
      <w:r>
        <w:rPr>
          <w:rStyle w:val="Ruller4"/>
          <w:rFonts w:cs="Times New Roman"/>
          <w:rtl w:val="true"/>
        </w:rPr>
        <w:t xml:space="preserve"> </w:t>
      </w:r>
      <w:r>
        <w:rPr>
          <w:rStyle w:val="Ruller4"/>
          <w:rtl w:val="true"/>
        </w:rPr>
        <w:t>להנחות</w:t>
      </w:r>
      <w:r>
        <w:rPr>
          <w:rStyle w:val="Ruller4"/>
          <w:rFonts w:cs="Times New Roman"/>
          <w:rtl w:val="true"/>
        </w:rPr>
        <w:t xml:space="preserve"> </w:t>
      </w:r>
      <w:r>
        <w:rPr>
          <w:rStyle w:val="Ruller4"/>
          <w:rtl w:val="true"/>
        </w:rPr>
        <w:t>עצמו</w:t>
      </w:r>
      <w:r>
        <w:rPr>
          <w:rStyle w:val="Ruller4"/>
          <w:rFonts w:cs="Times New Roman"/>
          <w:rtl w:val="true"/>
        </w:rPr>
        <w:t xml:space="preserve"> </w:t>
      </w:r>
      <w:r>
        <w:rPr>
          <w:rStyle w:val="Ruller4"/>
          <w:rtl w:val="true"/>
        </w:rPr>
        <w:t>לאורה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גישת</w:t>
      </w:r>
      <w:r>
        <w:rPr>
          <w:rStyle w:val="Ruller4"/>
          <w:rFonts w:cs="Times New Roman"/>
          <w:rtl w:val="true"/>
        </w:rPr>
        <w:t xml:space="preserve"> </w:t>
      </w:r>
      <w:r>
        <w:rPr>
          <w:rStyle w:val="Ruller4"/>
          <w:rtl w:val="true"/>
        </w:rPr>
        <w:t>הפרשנות</w:t>
      </w:r>
      <w:r>
        <w:rPr>
          <w:rStyle w:val="Ruller4"/>
          <w:rFonts w:cs="Times New Roman"/>
          <w:rtl w:val="true"/>
        </w:rPr>
        <w:t xml:space="preserve"> </w:t>
      </w:r>
      <w:r>
        <w:rPr>
          <w:rStyle w:val="Ruller4"/>
          <w:rtl w:val="true"/>
        </w:rPr>
        <w:t>התכליתית</w:t>
      </w:r>
      <w:r>
        <w:rPr>
          <w:rStyle w:val="Ruller4"/>
          <w:rtl w:val="true"/>
        </w:rPr>
        <w:t xml:space="preserve">. </w:t>
      </w:r>
      <w:r>
        <w:rPr>
          <w:rStyle w:val="Ruller4"/>
          <w:rtl w:val="true"/>
        </w:rPr>
        <w:t>בהקשר</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טוענים</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הוכח</w:t>
      </w:r>
      <w:r>
        <w:rPr>
          <w:rStyle w:val="Ruller4"/>
          <w:rFonts w:cs="Times New Roman"/>
          <w:rtl w:val="true"/>
        </w:rPr>
        <w:t xml:space="preserve"> </w:t>
      </w:r>
      <w:r>
        <w:rPr>
          <w:rStyle w:val="Ruller4"/>
          <w:rtl w:val="true"/>
        </w:rPr>
        <w:t>בעניינם</w:t>
      </w:r>
      <w:r>
        <w:rPr>
          <w:rStyle w:val="Ruller4"/>
          <w:rFonts w:cs="Times New Roman"/>
          <w:rtl w:val="true"/>
        </w:rPr>
        <w:t xml:space="preserve"> </w:t>
      </w:r>
      <w:r>
        <w:rPr>
          <w:rStyle w:val="Ruller4"/>
          <w:rtl w:val="true"/>
        </w:rPr>
        <w:t>שנפגעה</w:t>
      </w:r>
      <w:r>
        <w:rPr>
          <w:rStyle w:val="Ruller4"/>
          <w:rFonts w:cs="Times New Roman"/>
          <w:rtl w:val="true"/>
        </w:rPr>
        <w:t xml:space="preserve"> </w:t>
      </w:r>
      <w:r>
        <w:rPr>
          <w:rStyle w:val="Ruller4"/>
          <w:rtl w:val="true"/>
        </w:rPr>
        <w:t>איזו</w:t>
      </w:r>
      <w:r>
        <w:rPr>
          <w:rStyle w:val="Ruller4"/>
          <w:rFonts w:cs="Times New Roman"/>
          <w:rtl w:val="true"/>
        </w:rPr>
        <w:t xml:space="preserve"> </w:t>
      </w:r>
      <w:r>
        <w:rPr>
          <w:rStyle w:val="Ruller4"/>
          <w:rtl w:val="true"/>
        </w:rPr>
        <w:t>מן</w:t>
      </w:r>
      <w:r>
        <w:rPr>
          <w:rStyle w:val="Ruller4"/>
          <w:rFonts w:cs="Times New Roman"/>
          <w:rtl w:val="true"/>
        </w:rPr>
        <w:t xml:space="preserve"> </w:t>
      </w:r>
      <w:r>
        <w:rPr>
          <w:rStyle w:val="Ruller4"/>
          <w:rtl w:val="true"/>
        </w:rPr>
        <w:t>התכליות</w:t>
      </w:r>
      <w:r>
        <w:rPr>
          <w:rStyle w:val="Ruller4"/>
          <w:rFonts w:cs="Times New Roman"/>
          <w:rtl w:val="true"/>
        </w:rPr>
        <w:t xml:space="preserve"> </w:t>
      </w:r>
      <w:r>
        <w:rPr>
          <w:rStyle w:val="Ruller4"/>
          <w:rtl w:val="true"/>
        </w:rPr>
        <w:t>שעליהן</w:t>
      </w:r>
      <w:r>
        <w:rPr>
          <w:rStyle w:val="Ruller4"/>
          <w:rFonts w:cs="Times New Roman"/>
          <w:rtl w:val="true"/>
        </w:rPr>
        <w:t xml:space="preserve"> </w:t>
      </w:r>
      <w:r>
        <w:rPr>
          <w:rStyle w:val="Ruller4"/>
          <w:rtl w:val="true"/>
        </w:rPr>
        <w:t>החוק</w:t>
      </w:r>
      <w:r>
        <w:rPr>
          <w:rStyle w:val="Ruller4"/>
          <w:rFonts w:cs="Times New Roman"/>
          <w:rtl w:val="true"/>
        </w:rPr>
        <w:t xml:space="preserve"> </w:t>
      </w:r>
      <w:r>
        <w:rPr>
          <w:rStyle w:val="Ruller4"/>
          <w:rtl w:val="true"/>
        </w:rPr>
        <w:t>נועד</w:t>
      </w:r>
      <w:r>
        <w:rPr>
          <w:rStyle w:val="Ruller4"/>
          <w:rFonts w:cs="Times New Roman"/>
          <w:rtl w:val="true"/>
        </w:rPr>
        <w:t xml:space="preserve"> </w:t>
      </w:r>
      <w:r>
        <w:rPr>
          <w:rStyle w:val="Ruller4"/>
          <w:rtl w:val="true"/>
        </w:rPr>
        <w:t>להגן</w:t>
      </w:r>
      <w:r>
        <w:rPr>
          <w:rStyle w:val="Ruller4"/>
          <w:rtl w:val="true"/>
        </w:rPr>
        <w:t xml:space="preserve">, </w:t>
      </w:r>
      <w:r>
        <w:rPr>
          <w:rStyle w:val="Ruller4"/>
          <w:rtl w:val="true"/>
        </w:rPr>
        <w:t>כי</w:t>
      </w:r>
      <w:r>
        <w:rPr>
          <w:rStyle w:val="Ruller4"/>
          <w:rFonts w:cs="Times New Roman"/>
          <w:rtl w:val="true"/>
        </w:rPr>
        <w:t xml:space="preserve"> </w:t>
      </w:r>
      <w:r>
        <w:rPr>
          <w:rStyle w:val="Ruller4"/>
          <w:rtl w:val="true"/>
        </w:rPr>
        <w:t>התנהגותם</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יצרה</w:t>
      </w:r>
      <w:r>
        <w:rPr>
          <w:rStyle w:val="Ruller4"/>
          <w:rFonts w:cs="Times New Roman"/>
          <w:rtl w:val="true"/>
        </w:rPr>
        <w:t xml:space="preserve"> </w:t>
      </w:r>
      <w:r>
        <w:rPr>
          <w:rStyle w:val="Ruller4"/>
          <w:rtl w:val="true"/>
        </w:rPr>
        <w:t>אפילו</w:t>
      </w:r>
      <w:r>
        <w:rPr>
          <w:rStyle w:val="Ruller4"/>
          <w:rFonts w:cs="Times New Roman"/>
          <w:rtl w:val="true"/>
        </w:rPr>
        <w:t xml:space="preserve"> </w:t>
      </w:r>
      <w:r>
        <w:rPr>
          <w:rStyle w:val="Ruller4"/>
          <w:rtl w:val="true"/>
        </w:rPr>
        <w:t>פוטנציאל</w:t>
      </w:r>
      <w:r>
        <w:rPr>
          <w:rStyle w:val="Ruller4"/>
          <w:rFonts w:cs="Times New Roman"/>
          <w:rtl w:val="true"/>
        </w:rPr>
        <w:t xml:space="preserve"> </w:t>
      </w:r>
      <w:r>
        <w:rPr>
          <w:rStyle w:val="Ruller4"/>
          <w:rtl w:val="true"/>
        </w:rPr>
        <w:t>לפגיעה</w:t>
      </w:r>
      <w:r>
        <w:rPr>
          <w:rStyle w:val="Ruller4"/>
          <w:rFonts w:cs="Times New Roman"/>
          <w:rtl w:val="true"/>
        </w:rPr>
        <w:t xml:space="preserve"> </w:t>
      </w:r>
      <w:r>
        <w:rPr>
          <w:rStyle w:val="Ruller4"/>
          <w:rtl w:val="true"/>
        </w:rPr>
        <w:t>בתחרות</w:t>
      </w:r>
      <w:r>
        <w:rPr>
          <w:rStyle w:val="Ruller4"/>
          <w:rFonts w:cs="Times New Roman"/>
          <w:rtl w:val="true"/>
        </w:rPr>
        <w:t xml:space="preserve"> </w:t>
      </w:r>
      <w:r>
        <w:rPr>
          <w:rStyle w:val="Ruller4"/>
          <w:rtl w:val="true"/>
        </w:rPr>
        <w:t>וכי</w:t>
      </w:r>
      <w:r>
        <w:rPr>
          <w:rStyle w:val="Ruller4"/>
          <w:rFonts w:cs="Times New Roman"/>
          <w:rtl w:val="true"/>
        </w:rPr>
        <w:t xml:space="preserve"> </w:t>
      </w:r>
      <w:r>
        <w:rPr>
          <w:rStyle w:val="Ruller4"/>
          <w:rtl w:val="true"/>
        </w:rPr>
        <w:t>בתקופת</w:t>
      </w:r>
      <w:r>
        <w:rPr>
          <w:rStyle w:val="Ruller4"/>
          <w:rFonts w:cs="Times New Roman"/>
          <w:rtl w:val="true"/>
        </w:rPr>
        <w:t xml:space="preserve"> </w:t>
      </w:r>
      <w:r>
        <w:rPr>
          <w:rStyle w:val="Ruller4"/>
          <w:rtl w:val="true"/>
        </w:rPr>
        <w:t>האישום</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הייתה</w:t>
      </w:r>
      <w:r>
        <w:rPr>
          <w:rStyle w:val="Ruller4"/>
          <w:rFonts w:cs="Times New Roman"/>
          <w:rtl w:val="true"/>
        </w:rPr>
        <w:t xml:space="preserve"> </w:t>
      </w:r>
      <w:r>
        <w:rPr>
          <w:rStyle w:val="Ruller4"/>
          <w:rtl w:val="true"/>
        </w:rPr>
        <w:t>חברה</w:t>
      </w:r>
      <w:r>
        <w:rPr>
          <w:rStyle w:val="Ruller4"/>
          <w:rFonts w:cs="Times New Roman"/>
          <w:rtl w:val="true"/>
        </w:rPr>
        <w:t xml:space="preserve"> </w:t>
      </w:r>
      <w:r>
        <w:rPr>
          <w:rStyle w:val="Ruller4"/>
          <w:rtl w:val="true"/>
        </w:rPr>
        <w:t>חדשה</w:t>
      </w:r>
      <w:r>
        <w:rPr>
          <w:rStyle w:val="Ruller4"/>
          <w:rFonts w:cs="Times New Roman"/>
          <w:rtl w:val="true"/>
        </w:rPr>
        <w:t xml:space="preserve"> </w:t>
      </w:r>
      <w:r>
        <w:rPr>
          <w:rStyle w:val="Ruller4"/>
          <w:rtl w:val="true"/>
        </w:rPr>
        <w:t>וחלשה</w:t>
      </w:r>
      <w:r>
        <w:rPr>
          <w:rStyle w:val="Ruller4"/>
          <w:rFonts w:cs="Times New Roman"/>
          <w:rtl w:val="true"/>
        </w:rPr>
        <w:t xml:space="preserve"> </w:t>
      </w:r>
      <w:r>
        <w:rPr>
          <w:rStyle w:val="Ruller4"/>
          <w:rtl w:val="true"/>
        </w:rPr>
        <w:t>בשוק</w:t>
      </w:r>
      <w:r>
        <w:rPr>
          <w:rStyle w:val="Ruller4"/>
          <w:rFonts w:cs="Times New Roman"/>
          <w:rtl w:val="true"/>
        </w:rPr>
        <w:t xml:space="preserve"> </w:t>
      </w:r>
      <w:r>
        <w:rPr>
          <w:rStyle w:val="Ruller4"/>
          <w:rtl w:val="true"/>
        </w:rPr>
        <w:t>שלא</w:t>
      </w:r>
      <w:r>
        <w:rPr>
          <w:rStyle w:val="Ruller4"/>
          <w:rFonts w:cs="Times New Roman"/>
          <w:rtl w:val="true"/>
        </w:rPr>
        <w:t xml:space="preserve"> </w:t>
      </w:r>
      <w:r>
        <w:rPr>
          <w:rStyle w:val="Ruller4"/>
          <w:rtl w:val="true"/>
        </w:rPr>
        <w:t>הייתה</w:t>
      </w:r>
      <w:r>
        <w:rPr>
          <w:rStyle w:val="Ruller4"/>
          <w:rFonts w:cs="Times New Roman"/>
          <w:rtl w:val="true"/>
        </w:rPr>
        <w:t xml:space="preserve"> </w:t>
      </w:r>
      <w:r>
        <w:rPr>
          <w:rStyle w:val="Ruller4"/>
          <w:rtl w:val="true"/>
        </w:rPr>
        <w:t>לה</w:t>
      </w:r>
      <w:r>
        <w:rPr>
          <w:rStyle w:val="Ruller4"/>
          <w:rFonts w:cs="Times New Roman"/>
          <w:rtl w:val="true"/>
        </w:rPr>
        <w:t xml:space="preserve"> </w:t>
      </w:r>
      <w:r>
        <w:rPr>
          <w:rStyle w:val="Ruller4"/>
          <w:rtl w:val="true"/>
        </w:rPr>
        <w:t>יכולת</w:t>
      </w:r>
      <w:r>
        <w:rPr>
          <w:rStyle w:val="Ruller4"/>
          <w:rFonts w:cs="Times New Roman"/>
          <w:rtl w:val="true"/>
        </w:rPr>
        <w:t xml:space="preserve"> </w:t>
      </w:r>
      <w:r>
        <w:rPr>
          <w:rStyle w:val="Ruller4"/>
          <w:rtl w:val="true"/>
        </w:rPr>
        <w:t>להשפיע</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התנהלותו</w:t>
      </w:r>
      <w:r>
        <w:rPr>
          <w:rStyle w:val="Ruller4"/>
          <w:rtl w:val="true"/>
        </w:rPr>
        <w:t xml:space="preserve">. </w:t>
      </w:r>
      <w:r>
        <w:rPr>
          <w:rStyle w:val="Ruller4"/>
          <w:rtl w:val="true"/>
        </w:rPr>
        <w:t>יתרה</w:t>
      </w:r>
      <w:r>
        <w:rPr>
          <w:rStyle w:val="Ruller4"/>
          <w:rFonts w:cs="Times New Roman"/>
          <w:rtl w:val="true"/>
        </w:rPr>
        <w:t xml:space="preserve"> </w:t>
      </w:r>
      <w:r>
        <w:rPr>
          <w:rStyle w:val="Ruller4"/>
          <w:rtl w:val="true"/>
        </w:rPr>
        <w:t>מכך</w:t>
      </w:r>
      <w:r>
        <w:rPr>
          <w:rStyle w:val="Ruller4"/>
          <w:rtl w:val="true"/>
        </w:rPr>
        <w:t xml:space="preserve">, </w:t>
      </w:r>
      <w:r>
        <w:rPr>
          <w:rStyle w:val="Ruller4"/>
          <w:rtl w:val="true"/>
        </w:rPr>
        <w:t>לטענתם</w:t>
      </w:r>
      <w:r>
        <w:rPr>
          <w:rStyle w:val="Ruller4"/>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הייתה</w:t>
      </w:r>
      <w:r>
        <w:rPr>
          <w:rStyle w:val="Ruller4"/>
          <w:rFonts w:cs="Times New Roman"/>
          <w:rtl w:val="true"/>
        </w:rPr>
        <w:t xml:space="preserve"> </w:t>
      </w:r>
      <w:r>
        <w:rPr>
          <w:rStyle w:val="Ruller4"/>
          <w:rtl w:val="true"/>
        </w:rPr>
        <w:t>מוכנה</w:t>
      </w:r>
      <w:r>
        <w:rPr>
          <w:rStyle w:val="Ruller4"/>
          <w:rFonts w:cs="Times New Roman"/>
          <w:rtl w:val="true"/>
        </w:rPr>
        <w:t xml:space="preserve"> </w:t>
      </w:r>
      <w:r>
        <w:rPr>
          <w:rStyle w:val="Ruller4"/>
          <w:rtl w:val="true"/>
        </w:rPr>
        <w:t>להיכנס</w:t>
      </w:r>
      <w:r>
        <w:rPr>
          <w:rStyle w:val="Ruller4"/>
          <w:rFonts w:cs="Times New Roman"/>
          <w:rtl w:val="true"/>
        </w:rPr>
        <w:t xml:space="preserve"> </w:t>
      </w:r>
      <w:r>
        <w:rPr>
          <w:rStyle w:val="Ruller4"/>
          <w:rtl w:val="true"/>
        </w:rPr>
        <w:t>לשוק</w:t>
      </w:r>
      <w:r>
        <w:rPr>
          <w:rStyle w:val="Ruller4"/>
          <w:rFonts w:cs="Times New Roman"/>
          <w:rtl w:val="true"/>
        </w:rPr>
        <w:t xml:space="preserve"> </w:t>
      </w:r>
      <w:r>
        <w:rPr>
          <w:rStyle w:val="Ruller4"/>
          <w:rtl w:val="true"/>
        </w:rPr>
        <w:t>אף</w:t>
      </w:r>
      <w:r>
        <w:rPr>
          <w:rStyle w:val="Ruller4"/>
          <w:rFonts w:cs="Times New Roman"/>
          <w:rtl w:val="true"/>
        </w:rPr>
        <w:t xml:space="preserve"> </w:t>
      </w:r>
      <w:r>
        <w:rPr>
          <w:rStyle w:val="Ruller4"/>
          <w:rtl w:val="true"/>
        </w:rPr>
        <w:t>במחירי</w:t>
      </w:r>
      <w:r>
        <w:rPr>
          <w:rStyle w:val="Ruller4"/>
          <w:rFonts w:cs="Times New Roman"/>
          <w:rtl w:val="true"/>
        </w:rPr>
        <w:t xml:space="preserve"> </w:t>
      </w:r>
      <w:r>
        <w:rPr>
          <w:rStyle w:val="Ruller4"/>
          <w:rtl w:val="true"/>
        </w:rPr>
        <w:t>הפסד</w:t>
      </w:r>
      <w:r>
        <w:rPr>
          <w:rStyle w:val="Ruller4"/>
          <w:rtl w:val="true"/>
        </w:rPr>
        <w:t xml:space="preserve">, </w:t>
      </w:r>
      <w:r>
        <w:rPr>
          <w:rStyle w:val="Ruller4"/>
          <w:rtl w:val="true"/>
        </w:rPr>
        <w:t>מה</w:t>
      </w:r>
      <w:r>
        <w:rPr>
          <w:rStyle w:val="Ruller4"/>
          <w:rFonts w:cs="Times New Roman"/>
          <w:rtl w:val="true"/>
        </w:rPr>
        <w:t xml:space="preserve"> </w:t>
      </w:r>
      <w:r>
        <w:rPr>
          <w:rStyle w:val="Ruller4"/>
          <w:rtl w:val="true"/>
        </w:rPr>
        <w:t>שתרם</w:t>
      </w:r>
      <w:r>
        <w:rPr>
          <w:rStyle w:val="Ruller4"/>
          <w:rFonts w:cs="Times New Roman"/>
          <w:rtl w:val="true"/>
        </w:rPr>
        <w:t xml:space="preserve"> </w:t>
      </w:r>
      <w:r>
        <w:rPr>
          <w:rStyle w:val="Ruller4"/>
          <w:rtl w:val="true"/>
        </w:rPr>
        <w:t>לירידת</w:t>
      </w:r>
      <w:r>
        <w:rPr>
          <w:rStyle w:val="Ruller4"/>
          <w:rFonts w:cs="Times New Roman"/>
          <w:rtl w:val="true"/>
        </w:rPr>
        <w:t xml:space="preserve"> </w:t>
      </w:r>
      <w:r>
        <w:rPr>
          <w:rStyle w:val="Ruller4"/>
          <w:rtl w:val="true"/>
        </w:rPr>
        <w:t>מחירים</w:t>
      </w:r>
      <w:r>
        <w:rPr>
          <w:rStyle w:val="Ruller4"/>
          <w:rFonts w:cs="Times New Roman"/>
          <w:rtl w:val="true"/>
        </w:rPr>
        <w:t xml:space="preserve"> </w:t>
      </w:r>
      <w:r>
        <w:rPr>
          <w:rStyle w:val="Ruller4"/>
          <w:rtl w:val="true"/>
        </w:rPr>
        <w:t>לטובת</w:t>
      </w:r>
      <w:r>
        <w:rPr>
          <w:rStyle w:val="Ruller4"/>
          <w:rFonts w:cs="Times New Roman"/>
          <w:rtl w:val="true"/>
        </w:rPr>
        <w:t xml:space="preserve"> </w:t>
      </w:r>
      <w:r>
        <w:rPr>
          <w:rStyle w:val="Ruller4"/>
          <w:rtl w:val="true"/>
        </w:rPr>
        <w:t>הציבור</w:t>
      </w:r>
      <w:r>
        <w:rPr>
          <w:rStyle w:val="Ruller4"/>
          <w:rFonts w:cs="Times New Roman"/>
          <w:rtl w:val="true"/>
        </w:rPr>
        <w:t xml:space="preserve"> </w:t>
      </w:r>
      <w:r>
        <w:rPr>
          <w:rStyle w:val="Ruller4"/>
          <w:rtl w:val="true"/>
        </w:rPr>
        <w:t>בהתאם</w:t>
      </w:r>
      <w:r>
        <w:rPr>
          <w:rStyle w:val="Ruller4"/>
          <w:rFonts w:cs="Times New Roman"/>
          <w:rtl w:val="true"/>
        </w:rPr>
        <w:t xml:space="preserve"> </w:t>
      </w:r>
      <w:r>
        <w:rPr>
          <w:rStyle w:val="Ruller4"/>
          <w:rtl w:val="true"/>
        </w:rPr>
        <w:t>לתכלית</w:t>
      </w:r>
      <w:r>
        <w:rPr>
          <w:rStyle w:val="Ruller4"/>
          <w:rFonts w:cs="Times New Roman"/>
          <w:rtl w:val="true"/>
        </w:rPr>
        <w:t xml:space="preserve"> </w:t>
      </w:r>
      <w:r>
        <w:rPr>
          <w:rStyle w:val="Ruller4"/>
          <w:rtl w:val="true"/>
        </w:rPr>
        <w:t>החוק</w:t>
      </w:r>
      <w:r>
        <w:rPr>
          <w:rStyle w:val="Ruller4"/>
          <w:rtl w:val="true"/>
        </w:rPr>
        <w:t xml:space="preserve">. </w:t>
      </w:r>
    </w:p>
    <w:p>
      <w:pPr>
        <w:pStyle w:val="Normal"/>
        <w:spacing w:lineRule="auto" w:line="360"/>
        <w:ind w:end="0"/>
        <w:jc w:val="both"/>
        <w:rPr>
          <w:rStyle w:val="Ruller4"/>
        </w:rPr>
      </w:pPr>
      <w:r>
        <w:rPr>
          <w:rtl w:val="true"/>
        </w:rPr>
      </w:r>
    </w:p>
    <w:p>
      <w:pPr>
        <w:pStyle w:val="Normal"/>
        <w:spacing w:lineRule="auto" w:line="360"/>
        <w:ind w:end="0"/>
        <w:jc w:val="both"/>
        <w:rPr>
          <w:rStyle w:val="Ruller4"/>
        </w:rPr>
      </w:pPr>
      <w:r>
        <w:rPr/>
        <w:t>69</w:t>
      </w:r>
      <w:r>
        <w:rPr>
          <w:rtl w:val="true"/>
        </w:rPr>
        <w:t>.</w:t>
        <w:tab/>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מוסיפים</w:t>
      </w:r>
      <w:r>
        <w:rPr>
          <w:rStyle w:val="Ruller4"/>
          <w:rFonts w:cs="Times New Roman"/>
          <w:rtl w:val="true"/>
        </w:rPr>
        <w:t xml:space="preserve"> </w:t>
      </w:r>
      <w:r>
        <w:rPr>
          <w:rStyle w:val="Ruller4"/>
          <w:rtl w:val="true"/>
        </w:rPr>
        <w:t>וטוענים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לקבוע</w:t>
      </w:r>
      <w:r>
        <w:rPr>
          <w:rStyle w:val="Ruller4"/>
          <w:rFonts w:cs="Times New Roman"/>
          <w:rtl w:val="true"/>
        </w:rPr>
        <w:t xml:space="preserve"> </w:t>
      </w:r>
      <w:r>
        <w:rPr>
          <w:rStyle w:val="Ruller4"/>
          <w:rtl w:val="true"/>
        </w:rPr>
        <w:t>שחל</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עניינם</w:t>
      </w:r>
      <w:r>
        <w:rPr>
          <w:rStyle w:val="Ruller4"/>
          <w:rFonts w:cs="Times New Roman"/>
          <w:rtl w:val="true"/>
        </w:rPr>
        <w:t xml:space="preserve"> </w:t>
      </w:r>
      <w:r>
        <w:rPr>
          <w:rStyle w:val="Ruller4"/>
          <w:rtl w:val="true"/>
        </w:rPr>
        <w:t>העיקרון</w:t>
      </w:r>
      <w:r>
        <w:rPr>
          <w:rStyle w:val="Ruller4"/>
          <w:rFonts w:cs="Times New Roman"/>
          <w:rtl w:val="true"/>
        </w:rPr>
        <w:t xml:space="preserve"> </w:t>
      </w:r>
      <w:r>
        <w:rPr>
          <w:rStyle w:val="Ruller4"/>
          <w:rtl w:val="true"/>
        </w:rPr>
        <w:t>הכללי</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זוטי</w:t>
      </w:r>
      <w:r>
        <w:rPr>
          <w:rStyle w:val="Ruller4"/>
          <w:rFonts w:cs="Times New Roman"/>
          <w:rtl w:val="true"/>
        </w:rPr>
        <w:t xml:space="preserve"> </w:t>
      </w:r>
      <w:r>
        <w:rPr>
          <w:rStyle w:val="Ruller4"/>
          <w:rtl w:val="true"/>
        </w:rPr>
        <w:t>דברים</w:t>
      </w:r>
      <w:r>
        <w:rPr>
          <w:rStyle w:val="Ruller4"/>
          <w:rFonts w:cs="Times New Roman"/>
          <w:rtl w:val="true"/>
        </w:rPr>
        <w:t xml:space="preserve"> </w:t>
      </w:r>
      <w:r>
        <w:rPr>
          <w:rStyle w:val="Ruller4"/>
          <w:rtl w:val="true"/>
        </w:rPr>
        <w:t>מאחר</w:t>
      </w:r>
      <w:r>
        <w:rPr>
          <w:rStyle w:val="Ruller4"/>
          <w:rFonts w:cs="Times New Roman"/>
          <w:rtl w:val="true"/>
        </w:rPr>
        <w:t xml:space="preserve"> </w:t>
      </w:r>
      <w:r>
        <w:rPr>
          <w:rStyle w:val="Ruller4"/>
          <w:rtl w:val="true"/>
        </w:rPr>
        <w:t>שמעשיהם</w:t>
      </w:r>
      <w:r>
        <w:rPr>
          <w:rStyle w:val="Ruller4"/>
          <w:rFonts w:cs="Times New Roman"/>
          <w:rtl w:val="true"/>
        </w:rPr>
        <w:t xml:space="preserve"> </w:t>
      </w:r>
      <w:r>
        <w:rPr>
          <w:rStyle w:val="Ruller4"/>
          <w:rtl w:val="true"/>
        </w:rPr>
        <w:t>מצויים</w:t>
      </w:r>
      <w:r>
        <w:rPr>
          <w:rStyle w:val="Ruller4"/>
          <w:rFonts w:cs="Times New Roman"/>
          <w:rtl w:val="true"/>
        </w:rPr>
        <w:t xml:space="preserve"> </w:t>
      </w:r>
      <w:r>
        <w:rPr>
          <w:rStyle w:val="Ruller4"/>
          <w:rtl w:val="true"/>
        </w:rPr>
        <w:t>לכל</w:t>
      </w:r>
      <w:r>
        <w:rPr>
          <w:rStyle w:val="Ruller4"/>
          <w:rFonts w:cs="Times New Roman"/>
          <w:rtl w:val="true"/>
        </w:rPr>
        <w:t xml:space="preserve"> </w:t>
      </w:r>
      <w:r>
        <w:rPr>
          <w:rStyle w:val="Ruller4"/>
          <w:rtl w:val="true"/>
        </w:rPr>
        <w:t>היותר</w:t>
      </w:r>
      <w:r>
        <w:rPr>
          <w:rStyle w:val="Ruller4"/>
          <w:rFonts w:cs="Times New Roman"/>
          <w:rtl w:val="true"/>
        </w:rPr>
        <w:t xml:space="preserve"> </w:t>
      </w:r>
      <w:r>
        <w:rPr>
          <w:rStyle w:val="Ruller4"/>
          <w:rtl w:val="true"/>
        </w:rPr>
        <w:t>ברף</w:t>
      </w:r>
      <w:r>
        <w:rPr>
          <w:rStyle w:val="Ruller4"/>
          <w:rFonts w:cs="Times New Roman"/>
          <w:rtl w:val="true"/>
        </w:rPr>
        <w:t xml:space="preserve"> </w:t>
      </w:r>
      <w:r>
        <w:rPr>
          <w:rStyle w:val="Ruller4"/>
          <w:rtl w:val="true"/>
        </w:rPr>
        <w:t>התחתון</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עבירת</w:t>
      </w:r>
      <w:r>
        <w:rPr>
          <w:rStyle w:val="Ruller4"/>
          <w:rFonts w:cs="Times New Roman"/>
          <w:rtl w:val="true"/>
        </w:rPr>
        <w:t xml:space="preserve"> </w:t>
      </w:r>
      <w:r>
        <w:rPr>
          <w:rStyle w:val="Ruller4"/>
          <w:rtl w:val="true"/>
        </w:rPr>
        <w:t>ההסדר</w:t>
      </w:r>
      <w:r>
        <w:rPr>
          <w:rStyle w:val="Ruller4"/>
          <w:rFonts w:cs="Times New Roman"/>
          <w:rtl w:val="true"/>
        </w:rPr>
        <w:t xml:space="preserve"> </w:t>
      </w:r>
      <w:r>
        <w:rPr>
          <w:rStyle w:val="Ruller4"/>
          <w:rtl w:val="true"/>
        </w:rPr>
        <w:t>הכובל</w:t>
      </w:r>
      <w:r>
        <w:rPr>
          <w:rStyle w:val="Ruller4"/>
          <w:rFonts w:cs="Times New Roman"/>
          <w:rtl w:val="true"/>
        </w:rPr>
        <w:t xml:space="preserve"> </w:t>
      </w:r>
      <w:r>
        <w:rPr>
          <w:rStyle w:val="Ruller4"/>
          <w:rtl w:val="true"/>
        </w:rPr>
        <w:t>ואינם</w:t>
      </w:r>
      <w:r>
        <w:rPr>
          <w:rStyle w:val="Ruller4"/>
          <w:rFonts w:cs="Times New Roman"/>
          <w:rtl w:val="true"/>
        </w:rPr>
        <w:t xml:space="preserve"> </w:t>
      </w:r>
      <w:r>
        <w:rPr>
          <w:rStyle w:val="Ruller4"/>
          <w:rtl w:val="true"/>
        </w:rPr>
        <w:t>עולים</w:t>
      </w:r>
      <w:r>
        <w:rPr>
          <w:rStyle w:val="Ruller4"/>
          <w:rFonts w:cs="Times New Roman"/>
          <w:rtl w:val="true"/>
        </w:rPr>
        <w:t xml:space="preserve"> </w:t>
      </w:r>
      <w:r>
        <w:rPr>
          <w:rStyle w:val="Ruller4"/>
          <w:rtl w:val="true"/>
        </w:rPr>
        <w:t>כדי</w:t>
      </w:r>
      <w:r>
        <w:rPr>
          <w:rStyle w:val="Ruller4"/>
          <w:rFonts w:cs="Times New Roman"/>
          <w:rtl w:val="true"/>
        </w:rPr>
        <w:t xml:space="preserve"> </w:t>
      </w:r>
      <w:r>
        <w:rPr>
          <w:rStyle w:val="Ruller4"/>
          <w:rtl w:val="true"/>
        </w:rPr>
        <w:t>הסף</w:t>
      </w:r>
      <w:r>
        <w:rPr>
          <w:rStyle w:val="Ruller4"/>
          <w:rFonts w:cs="Times New Roman"/>
          <w:rtl w:val="true"/>
        </w:rPr>
        <w:t xml:space="preserve"> </w:t>
      </w:r>
      <w:r>
        <w:rPr>
          <w:rStyle w:val="Ruller4"/>
          <w:rtl w:val="true"/>
        </w:rPr>
        <w:t>המינימלי</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אנטי</w:t>
      </w:r>
      <w:r>
        <w:rPr>
          <w:rStyle w:val="Ruller4"/>
          <w:rFonts w:cs="Times New Roman"/>
          <w:rtl w:val="true"/>
        </w:rPr>
        <w:t xml:space="preserve"> </w:t>
      </w:r>
      <w:r>
        <w:rPr>
          <w:rStyle w:val="Ruller4"/>
          <w:rtl w:val="true"/>
        </w:rPr>
        <w:t>חברתיות</w:t>
      </w:r>
      <w:r>
        <w:rPr>
          <w:rStyle w:val="Ruller4"/>
          <w:rFonts w:cs="Times New Roman"/>
          <w:rtl w:val="true"/>
        </w:rPr>
        <w:t xml:space="preserve"> </w:t>
      </w:r>
      <w:r>
        <w:rPr>
          <w:rStyle w:val="Ruller4"/>
          <w:rtl w:val="true"/>
        </w:rPr>
        <w:t>הנדרשת</w:t>
      </w:r>
      <w:r>
        <w:rPr>
          <w:rStyle w:val="Ruller4"/>
          <w:rFonts w:cs="Times New Roman"/>
          <w:rtl w:val="true"/>
        </w:rPr>
        <w:t xml:space="preserve"> </w:t>
      </w:r>
      <w:r>
        <w:rPr>
          <w:rStyle w:val="Ruller4"/>
          <w:rtl w:val="true"/>
        </w:rPr>
        <w:t>לשם</w:t>
      </w:r>
      <w:r>
        <w:rPr>
          <w:rStyle w:val="Ruller4"/>
          <w:rFonts w:cs="Times New Roman"/>
          <w:rtl w:val="true"/>
        </w:rPr>
        <w:t xml:space="preserve"> </w:t>
      </w:r>
      <w:r>
        <w:rPr>
          <w:rStyle w:val="Ruller4"/>
          <w:rtl w:val="true"/>
        </w:rPr>
        <w:t>הרשעה</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שבים</w:t>
      </w:r>
      <w:r>
        <w:rPr>
          <w:rStyle w:val="Ruller4"/>
          <w:rFonts w:cs="Times New Roman"/>
          <w:rtl w:val="true"/>
        </w:rPr>
        <w:t xml:space="preserve"> </w:t>
      </w:r>
      <w:r>
        <w:rPr>
          <w:rStyle w:val="Ruller4"/>
          <w:rtl w:val="true"/>
        </w:rPr>
        <w:t>גם</w:t>
      </w:r>
      <w:r>
        <w:rPr>
          <w:rStyle w:val="Ruller4"/>
          <w:rFonts w:cs="Times New Roman"/>
          <w:rtl w:val="true"/>
        </w:rPr>
        <w:t xml:space="preserve"> </w:t>
      </w:r>
      <w:r>
        <w:rPr>
          <w:rStyle w:val="Ruller4"/>
          <w:rtl w:val="true"/>
        </w:rPr>
        <w:t>בהקשר</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הטענה</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בפועל</w:t>
      </w:r>
      <w:r>
        <w:rPr>
          <w:rStyle w:val="Ruller4"/>
          <w:rFonts w:cs="Times New Roman"/>
          <w:rtl w:val="true"/>
        </w:rPr>
        <w:t xml:space="preserve"> </w:t>
      </w:r>
      <w:r>
        <w:rPr>
          <w:rStyle w:val="Ruller4"/>
          <w:rtl w:val="true"/>
        </w:rPr>
        <w:t>פעילותם</w:t>
      </w:r>
      <w:r>
        <w:rPr>
          <w:rStyle w:val="Ruller4"/>
          <w:rFonts w:cs="Times New Roman"/>
          <w:rtl w:val="true"/>
        </w:rPr>
        <w:t xml:space="preserve"> </w:t>
      </w:r>
      <w:r>
        <w:rPr>
          <w:rStyle w:val="Ruller4"/>
          <w:rtl w:val="true"/>
        </w:rPr>
        <w:t>הובילה</w:t>
      </w:r>
      <w:r>
        <w:rPr>
          <w:rStyle w:val="Ruller4"/>
          <w:rFonts w:cs="Times New Roman"/>
          <w:rtl w:val="true"/>
        </w:rPr>
        <w:t xml:space="preserve"> </w:t>
      </w:r>
      <w:r>
        <w:rPr>
          <w:rStyle w:val="Ruller4"/>
          <w:rtl w:val="true"/>
        </w:rPr>
        <w:t>לירידת</w:t>
      </w:r>
      <w:r>
        <w:rPr>
          <w:rStyle w:val="Ruller4"/>
          <w:rFonts w:cs="Times New Roman"/>
          <w:rtl w:val="true"/>
        </w:rPr>
        <w:t xml:space="preserve"> </w:t>
      </w:r>
      <w:r>
        <w:rPr>
          <w:rStyle w:val="Ruller4"/>
          <w:rtl w:val="true"/>
        </w:rPr>
        <w:t>המחירים</w:t>
      </w:r>
      <w:r>
        <w:rPr>
          <w:rStyle w:val="Ruller4"/>
          <w:rFonts w:cs="Times New Roman"/>
          <w:rtl w:val="true"/>
        </w:rPr>
        <w:t xml:space="preserve"> </w:t>
      </w:r>
      <w:r>
        <w:rPr>
          <w:rStyle w:val="Ruller4"/>
          <w:rtl w:val="true"/>
        </w:rPr>
        <w:t>למינימום</w:t>
      </w:r>
      <w:r>
        <w:rPr>
          <w:rStyle w:val="Ruller4"/>
          <w:rFonts w:cs="Times New Roman"/>
          <w:rtl w:val="true"/>
        </w:rPr>
        <w:t xml:space="preserve"> </w:t>
      </w:r>
      <w:r>
        <w:rPr>
          <w:rStyle w:val="Ruller4"/>
          <w:rtl w:val="true"/>
        </w:rPr>
        <w:t>האפשרי</w:t>
      </w:r>
      <w:r>
        <w:rPr>
          <w:rStyle w:val="Ruller4"/>
          <w:rFonts w:cs="Times New Roman"/>
          <w:rtl w:val="true"/>
        </w:rPr>
        <w:t xml:space="preserve"> </w:t>
      </w:r>
      <w:r>
        <w:rPr>
          <w:rStyle w:val="Ruller4"/>
          <w:rtl w:val="true"/>
        </w:rPr>
        <w:t>ובכך</w:t>
      </w:r>
      <w:r>
        <w:rPr>
          <w:rStyle w:val="Ruller4"/>
          <w:rFonts w:cs="Times New Roman"/>
          <w:rtl w:val="true"/>
        </w:rPr>
        <w:t xml:space="preserve"> </w:t>
      </w:r>
      <w:r>
        <w:rPr>
          <w:rStyle w:val="Ruller4"/>
          <w:rtl w:val="true"/>
        </w:rPr>
        <w:t>קידמה</w:t>
      </w:r>
      <w:r>
        <w:rPr>
          <w:rStyle w:val="Ruller4"/>
          <w:rFonts w:cs="Times New Roman"/>
          <w:rtl w:val="true"/>
        </w:rPr>
        <w:t xml:space="preserve"> </w:t>
      </w:r>
      <w:r>
        <w:rPr>
          <w:rStyle w:val="Ruller4"/>
          <w:rtl w:val="true"/>
        </w:rPr>
        <w:t>למעשה</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הערך</w:t>
      </w:r>
      <w:r>
        <w:rPr>
          <w:rStyle w:val="Ruller4"/>
          <w:rFonts w:cs="Times New Roman"/>
          <w:rtl w:val="true"/>
        </w:rPr>
        <w:t xml:space="preserve"> </w:t>
      </w:r>
      <w:r>
        <w:rPr>
          <w:rStyle w:val="Ruller4"/>
          <w:rtl w:val="true"/>
        </w:rPr>
        <w:t>החברתי</w:t>
      </w:r>
      <w:r>
        <w:rPr>
          <w:rStyle w:val="Ruller4"/>
          <w:rFonts w:cs="Times New Roman"/>
          <w:rtl w:val="true"/>
        </w:rPr>
        <w:t xml:space="preserve"> </w:t>
      </w:r>
      <w:r>
        <w:rPr>
          <w:rStyle w:val="Ruller4"/>
          <w:rtl w:val="true"/>
        </w:rPr>
        <w:t>המוגן</w:t>
      </w:r>
      <w:r>
        <w:rPr>
          <w:rStyle w:val="Ruller4"/>
          <w:rFonts w:cs="Times New Roman"/>
          <w:rtl w:val="true"/>
        </w:rPr>
        <w:t xml:space="preserve"> </w:t>
      </w:r>
      <w:r>
        <w:rPr>
          <w:rStyle w:val="Ruller4"/>
          <w:rtl w:val="true"/>
        </w:rPr>
        <w:t>ב</w:t>
      </w:r>
      <w:hyperlink r:id="rId124">
        <w:r>
          <w:rPr>
            <w:rStyle w:val="Hyperlink"/>
            <w:rFonts w:ascii="Arial TUR" w:hAnsi="Arial TUR" w:cs="FrankRuehl"/>
            <w:color w:val="0000FF"/>
            <w:spacing w:val="10"/>
            <w:sz w:val="22"/>
            <w:sz w:val="22"/>
            <w:szCs w:val="28"/>
            <w:u w:val="single"/>
            <w:rtl w:val="true"/>
          </w:rPr>
          <w:t>חוק</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ההגבלים</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העסקיים</w:t>
        </w:r>
      </w:hyperlink>
      <w:r>
        <w:rPr>
          <w:rStyle w:val="Ruller4"/>
          <w:rtl w:val="true"/>
        </w:rPr>
        <w:t xml:space="preserve">. </w:t>
      </w:r>
      <w:r>
        <w:rPr>
          <w:rStyle w:val="Ruller4"/>
          <w:rtl w:val="true"/>
        </w:rPr>
        <w:t>לחלופין</w:t>
      </w:r>
      <w:r>
        <w:rPr>
          <w:rStyle w:val="Ruller4"/>
          <w:rFonts w:cs="Times New Roman"/>
          <w:rtl w:val="true"/>
        </w:rPr>
        <w:t xml:space="preserve"> </w:t>
      </w:r>
      <w:r>
        <w:rPr>
          <w:rStyle w:val="Ruller4"/>
          <w:rtl w:val="true"/>
        </w:rPr>
        <w:t>נטען</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צריך</w:t>
      </w:r>
      <w:r>
        <w:rPr>
          <w:rStyle w:val="Ruller4"/>
          <w:rFonts w:cs="Times New Roman"/>
          <w:rtl w:val="true"/>
        </w:rPr>
        <w:t xml:space="preserve"> </w:t>
      </w:r>
      <w:r>
        <w:rPr>
          <w:rStyle w:val="Ruller4"/>
          <w:rtl w:val="true"/>
        </w:rPr>
        <w:t>להחיל</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העיקרון</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זוטי</w:t>
      </w:r>
      <w:r>
        <w:rPr>
          <w:rStyle w:val="Ruller4"/>
          <w:rFonts w:cs="Times New Roman"/>
          <w:rtl w:val="true"/>
        </w:rPr>
        <w:t xml:space="preserve"> </w:t>
      </w:r>
      <w:r>
        <w:rPr>
          <w:rStyle w:val="Ruller4"/>
          <w:rtl w:val="true"/>
        </w:rPr>
        <w:t>הדברים</w:t>
      </w:r>
      <w:r>
        <w:rPr>
          <w:rStyle w:val="Ruller4"/>
          <w:rtl w:val="true"/>
        </w:rPr>
        <w:t xml:space="preserve">, </w:t>
      </w:r>
      <w:r>
        <w:rPr>
          <w:rStyle w:val="Ruller4"/>
          <w:rtl w:val="true"/>
        </w:rPr>
        <w:t>לכל</w:t>
      </w:r>
      <w:r>
        <w:rPr>
          <w:rStyle w:val="Ruller4"/>
          <w:rFonts w:cs="Times New Roman"/>
          <w:rtl w:val="true"/>
        </w:rPr>
        <w:t xml:space="preserve"> </w:t>
      </w:r>
      <w:r>
        <w:rPr>
          <w:rStyle w:val="Ruller4"/>
          <w:rtl w:val="true"/>
        </w:rPr>
        <w:t>הפחות</w:t>
      </w:r>
      <w:r>
        <w:rPr>
          <w:rStyle w:val="Ruller4"/>
          <w:rtl w:val="true"/>
        </w:rPr>
        <w:t xml:space="preserve">, </w:t>
      </w:r>
      <w:r>
        <w:rPr>
          <w:rStyle w:val="Ruller4"/>
          <w:rtl w:val="true"/>
        </w:rPr>
        <w:t>על</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שהיה</w:t>
      </w:r>
      <w:r>
        <w:rPr>
          <w:rStyle w:val="Ruller4"/>
          <w:rFonts w:cs="Times New Roman"/>
          <w:rtl w:val="true"/>
        </w:rPr>
        <w:t xml:space="preserve"> </w:t>
      </w:r>
      <w:r>
        <w:rPr>
          <w:rStyle w:val="Ruller4"/>
          <w:rtl w:val="true"/>
        </w:rPr>
        <w:t>דמות</w:t>
      </w:r>
      <w:r>
        <w:rPr>
          <w:rStyle w:val="Ruller4"/>
          <w:rFonts w:cs="Times New Roman"/>
          <w:rtl w:val="true"/>
        </w:rPr>
        <w:t xml:space="preserve"> </w:t>
      </w:r>
      <w:r>
        <w:rPr>
          <w:rStyle w:val="Ruller4"/>
          <w:rtl w:val="true"/>
        </w:rPr>
        <w:t>שולית</w:t>
      </w:r>
      <w:r>
        <w:rPr>
          <w:rStyle w:val="Ruller4"/>
          <w:rFonts w:cs="Times New Roman"/>
          <w:rtl w:val="true"/>
        </w:rPr>
        <w:t xml:space="preserve"> </w:t>
      </w:r>
      <w:r>
        <w:rPr>
          <w:rStyle w:val="Ruller4"/>
          <w:rtl w:val="true"/>
        </w:rPr>
        <w:t>באירועים</w:t>
      </w:r>
      <w:r>
        <w:rPr>
          <w:rStyle w:val="Ruller4"/>
          <w:rFonts w:cs="Times New Roman"/>
          <w:rtl w:val="true"/>
        </w:rPr>
        <w:t xml:space="preserve"> </w:t>
      </w:r>
      <w:r>
        <w:rPr>
          <w:rStyle w:val="Ruller4"/>
          <w:rtl w:val="true"/>
        </w:rPr>
        <w:t>המתוארים</w:t>
      </w:r>
      <w:r>
        <w:rPr>
          <w:rStyle w:val="Ruller4"/>
          <w:rFonts w:cs="Times New Roman"/>
          <w:rtl w:val="true"/>
        </w:rPr>
        <w:t xml:space="preserve"> </w:t>
      </w:r>
      <w:r>
        <w:rPr>
          <w:rStyle w:val="Ruller4"/>
          <w:rtl w:val="true"/>
        </w:rPr>
        <w:t>בכתב</w:t>
      </w:r>
      <w:r>
        <w:rPr>
          <w:rStyle w:val="Ruller4"/>
          <w:rFonts w:cs="Times New Roman"/>
          <w:rtl w:val="true"/>
        </w:rPr>
        <w:t xml:space="preserve"> </w:t>
      </w:r>
      <w:r>
        <w:rPr>
          <w:rStyle w:val="Ruller4"/>
          <w:rtl w:val="true"/>
        </w:rPr>
        <w:t>האישום</w:t>
      </w:r>
      <w:r>
        <w:rPr>
          <w:rStyle w:val="Ruller4"/>
          <w:rtl w:val="true"/>
        </w:rPr>
        <w:t xml:space="preserve">. </w:t>
      </w:r>
      <w:r>
        <w:rPr>
          <w:rStyle w:val="Ruller4"/>
          <w:rtl w:val="true"/>
        </w:rPr>
        <w:t>לטענתם</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חסר</w:t>
      </w:r>
      <w:r>
        <w:rPr>
          <w:rStyle w:val="Ruller4"/>
          <w:rFonts w:cs="Times New Roman"/>
          <w:rtl w:val="true"/>
        </w:rPr>
        <w:t xml:space="preserve"> </w:t>
      </w:r>
      <w:r>
        <w:rPr>
          <w:rStyle w:val="Ruller4"/>
          <w:rtl w:val="true"/>
        </w:rPr>
        <w:t>ידע</w:t>
      </w:r>
      <w:r>
        <w:rPr>
          <w:rStyle w:val="Ruller4"/>
          <w:rFonts w:cs="Times New Roman"/>
          <w:rtl w:val="true"/>
        </w:rPr>
        <w:t xml:space="preserve"> </w:t>
      </w:r>
      <w:r>
        <w:rPr>
          <w:rStyle w:val="Ruller4"/>
          <w:rtl w:val="true"/>
        </w:rPr>
        <w:t>וניסיון</w:t>
      </w:r>
      <w:r>
        <w:rPr>
          <w:rStyle w:val="Ruller4"/>
          <w:rFonts w:cs="Times New Roman"/>
          <w:rtl w:val="true"/>
        </w:rPr>
        <w:t xml:space="preserve"> </w:t>
      </w:r>
      <w:r>
        <w:rPr>
          <w:rStyle w:val="Ruller4"/>
          <w:rtl w:val="true"/>
        </w:rPr>
        <w:t>בתחום</w:t>
      </w:r>
      <w:r>
        <w:rPr>
          <w:rStyle w:val="Ruller4"/>
          <w:rFonts w:cs="Times New Roman"/>
          <w:rtl w:val="true"/>
        </w:rPr>
        <w:t xml:space="preserve"> </w:t>
      </w:r>
      <w:r>
        <w:rPr>
          <w:rStyle w:val="Ruller4"/>
          <w:rtl w:val="true"/>
        </w:rPr>
        <w:t>והיה</w:t>
      </w:r>
      <w:r>
        <w:rPr>
          <w:rStyle w:val="Ruller4"/>
          <w:rFonts w:cs="Times New Roman"/>
          <w:rtl w:val="true"/>
        </w:rPr>
        <w:t xml:space="preserve"> </w:t>
      </w:r>
      <w:r>
        <w:rPr>
          <w:rStyle w:val="Ruller4"/>
          <w:rtl w:val="true"/>
        </w:rPr>
        <w:t>אמון</w:t>
      </w:r>
      <w:r>
        <w:rPr>
          <w:rStyle w:val="Ruller4"/>
          <w:rFonts w:cs="Times New Roman"/>
          <w:rtl w:val="true"/>
        </w:rPr>
        <w:t xml:space="preserve"> </w:t>
      </w:r>
      <w:r>
        <w:rPr>
          <w:rStyle w:val="Ruller4"/>
          <w:rtl w:val="true"/>
        </w:rPr>
        <w:t>אך</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הצד</w:t>
      </w:r>
      <w:r>
        <w:rPr>
          <w:rStyle w:val="Ruller4"/>
          <w:rFonts w:cs="Times New Roman"/>
          <w:rtl w:val="true"/>
        </w:rPr>
        <w:t xml:space="preserve"> </w:t>
      </w:r>
      <w:r>
        <w:rPr>
          <w:rStyle w:val="Ruller4"/>
          <w:rtl w:val="true"/>
        </w:rPr>
        <w:t>הטכני</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הפעילות</w:t>
      </w:r>
      <w:r>
        <w:rPr>
          <w:rStyle w:val="Ruller4"/>
          <w:rFonts w:cs="Times New Roman"/>
          <w:rtl w:val="true"/>
        </w:rPr>
        <w:t xml:space="preserve"> </w:t>
      </w:r>
      <w:r>
        <w:rPr>
          <w:rStyle w:val="Ruller4"/>
          <w:rtl w:val="true"/>
        </w:rPr>
        <w:t>–</w:t>
      </w:r>
      <w:r>
        <w:rPr>
          <w:rStyle w:val="Ruller4"/>
          <w:rFonts w:cs="Times New Roman"/>
          <w:rtl w:val="true"/>
        </w:rPr>
        <w:t xml:space="preserve"> </w:t>
      </w:r>
      <w:r>
        <w:rPr>
          <w:rStyle w:val="Ruller4"/>
          <w:rtl w:val="true"/>
        </w:rPr>
        <w:t>ובשל</w:t>
      </w:r>
      <w:r>
        <w:rPr>
          <w:rStyle w:val="Ruller4"/>
          <w:rFonts w:cs="Times New Roman"/>
          <w:rtl w:val="true"/>
        </w:rPr>
        <w:t xml:space="preserve"> </w:t>
      </w:r>
      <w:r>
        <w:rPr>
          <w:rStyle w:val="Ruller4"/>
          <w:rtl w:val="true"/>
        </w:rPr>
        <w:t>כך</w:t>
      </w:r>
      <w:r>
        <w:rPr>
          <w:rStyle w:val="Ruller4"/>
          <w:rFonts w:cs="Times New Roman"/>
          <w:rtl w:val="true"/>
        </w:rPr>
        <w:t xml:space="preserve"> </w:t>
      </w:r>
      <w:r>
        <w:rPr>
          <w:rStyle w:val="Ruller4"/>
          <w:rtl w:val="true"/>
        </w:rPr>
        <w:t>אף</w:t>
      </w:r>
      <w:r>
        <w:rPr>
          <w:rStyle w:val="Ruller4"/>
          <w:rFonts w:cs="Times New Roman"/>
          <w:rtl w:val="true"/>
        </w:rPr>
        <w:t xml:space="preserve"> </w:t>
      </w:r>
      <w:r>
        <w:rPr>
          <w:rStyle w:val="Ruller4"/>
          <w:rtl w:val="true"/>
        </w:rPr>
        <w:t>הורשע</w:t>
      </w:r>
      <w:r>
        <w:rPr>
          <w:rStyle w:val="Ruller4"/>
          <w:rFonts w:cs="Times New Roman"/>
          <w:rtl w:val="true"/>
        </w:rPr>
        <w:t xml:space="preserve"> </w:t>
      </w:r>
      <w:r>
        <w:rPr>
          <w:rStyle w:val="Ruller4"/>
          <w:rtl w:val="true"/>
        </w:rPr>
        <w:t>באישומים</w:t>
      </w:r>
      <w:r>
        <w:rPr>
          <w:rStyle w:val="Ruller4"/>
          <w:rFonts w:cs="Times New Roman"/>
          <w:rtl w:val="true"/>
        </w:rPr>
        <w:t xml:space="preserve"> </w:t>
      </w:r>
      <w:r>
        <w:rPr>
          <w:rStyle w:val="Ruller4"/>
          <w:rtl w:val="true"/>
        </w:rPr>
        <w:t>התשיעי</w:t>
      </w:r>
      <w:r>
        <w:rPr>
          <w:rStyle w:val="Ruller4"/>
          <w:rFonts w:cs="Times New Roman"/>
          <w:rtl w:val="true"/>
        </w:rPr>
        <w:t xml:space="preserve"> </w:t>
      </w:r>
      <w:r>
        <w:rPr>
          <w:rStyle w:val="Ruller4"/>
          <w:rtl w:val="true"/>
        </w:rPr>
        <w:t>והשנים</w:t>
      </w:r>
      <w:r>
        <w:rPr>
          <w:rStyle w:val="Ruller4"/>
          <w:rFonts w:cs="Times New Roman"/>
          <w:rtl w:val="true"/>
        </w:rPr>
        <w:t xml:space="preserve"> </w:t>
      </w:r>
      <w:r>
        <w:rPr>
          <w:rStyle w:val="Ruller4"/>
          <w:rtl w:val="true"/>
        </w:rPr>
        <w:t>עשר</w:t>
      </w:r>
      <w:r>
        <w:rPr>
          <w:rStyle w:val="Ruller4"/>
          <w:rFonts w:cs="Times New Roman"/>
          <w:rtl w:val="true"/>
        </w:rPr>
        <w:t xml:space="preserve"> </w:t>
      </w:r>
      <w:r>
        <w:rPr>
          <w:rStyle w:val="Ruller4"/>
          <w:rtl w:val="true"/>
        </w:rPr>
        <w:t>רק</w:t>
      </w:r>
      <w:r>
        <w:rPr>
          <w:rStyle w:val="Ruller4"/>
          <w:rFonts w:cs="Times New Roman"/>
          <w:rtl w:val="true"/>
        </w:rPr>
        <w:t xml:space="preserve"> </w:t>
      </w:r>
      <w:r>
        <w:rPr>
          <w:rStyle w:val="Ruller4"/>
          <w:rtl w:val="true"/>
        </w:rPr>
        <w:t>מכוח</w:t>
      </w:r>
      <w:r>
        <w:rPr>
          <w:rStyle w:val="Ruller4"/>
          <w:rFonts w:cs="Times New Roman"/>
          <w:rtl w:val="true"/>
        </w:rPr>
        <w:t xml:space="preserve"> </w:t>
      </w:r>
      <w:r>
        <w:rPr>
          <w:rStyle w:val="Ruller4"/>
          <w:rtl w:val="true"/>
        </w:rPr>
        <w:t>אחריות</w:t>
      </w:r>
      <w:r>
        <w:rPr>
          <w:rStyle w:val="Ruller4"/>
          <w:rFonts w:cs="Times New Roman"/>
          <w:rtl w:val="true"/>
        </w:rPr>
        <w:t xml:space="preserve"> </w:t>
      </w:r>
      <w:r>
        <w:rPr>
          <w:rStyle w:val="Ruller4"/>
          <w:rtl w:val="true"/>
        </w:rPr>
        <w:t>מנהל</w:t>
      </w:r>
      <w:r>
        <w:rPr>
          <w:rStyle w:val="Ruller4"/>
          <w:rFonts w:cs="Times New Roman"/>
          <w:rtl w:val="true"/>
        </w:rPr>
        <w:t xml:space="preserve"> </w:t>
      </w:r>
      <w:r>
        <w:rPr>
          <w:rStyle w:val="Ruller4"/>
          <w:rtl w:val="true"/>
        </w:rPr>
        <w:t>פעיל</w:t>
      </w:r>
      <w:r>
        <w:rPr>
          <w:rStyle w:val="Ruller4"/>
          <w:rtl w:val="true"/>
        </w:rPr>
        <w:t xml:space="preserve">, </w:t>
      </w:r>
      <w:r>
        <w:rPr>
          <w:rStyle w:val="Ruller4"/>
          <w:rtl w:val="true"/>
        </w:rPr>
        <w:t>מבלי</w:t>
      </w:r>
      <w:r>
        <w:rPr>
          <w:rStyle w:val="Ruller4"/>
          <w:rFonts w:cs="Times New Roman"/>
          <w:rtl w:val="true"/>
        </w:rPr>
        <w:t xml:space="preserve"> </w:t>
      </w:r>
      <w:r>
        <w:rPr>
          <w:rStyle w:val="Ruller4"/>
          <w:rtl w:val="true"/>
        </w:rPr>
        <w:t>שיוחסה</w:t>
      </w:r>
      <w:r>
        <w:rPr>
          <w:rStyle w:val="Ruller4"/>
          <w:rFonts w:cs="Times New Roman"/>
          <w:rtl w:val="true"/>
        </w:rPr>
        <w:t xml:space="preserve"> </w:t>
      </w:r>
      <w:r>
        <w:rPr>
          <w:rStyle w:val="Ruller4"/>
          <w:rtl w:val="true"/>
        </w:rPr>
        <w:t>לו</w:t>
      </w:r>
      <w:r>
        <w:rPr>
          <w:rStyle w:val="Ruller4"/>
          <w:rFonts w:cs="Times New Roman"/>
          <w:rtl w:val="true"/>
        </w:rPr>
        <w:t xml:space="preserve"> </w:t>
      </w:r>
      <w:r>
        <w:rPr>
          <w:rStyle w:val="Ruller4"/>
          <w:rtl w:val="true"/>
        </w:rPr>
        <w:t>מעורבות</w:t>
      </w:r>
      <w:r>
        <w:rPr>
          <w:rStyle w:val="Ruller4"/>
          <w:rFonts w:cs="Times New Roman"/>
          <w:rtl w:val="true"/>
        </w:rPr>
        <w:t xml:space="preserve"> </w:t>
      </w:r>
      <w:r>
        <w:rPr>
          <w:rStyle w:val="Ruller4"/>
          <w:rtl w:val="true"/>
        </w:rPr>
        <w:t>ישירה</w:t>
      </w:r>
      <w:r>
        <w:rPr>
          <w:rStyle w:val="Ruller4"/>
          <w:rFonts w:cs="Times New Roman"/>
          <w:rtl w:val="true"/>
        </w:rPr>
        <w:t xml:space="preserve"> </w:t>
      </w:r>
      <w:r>
        <w:rPr>
          <w:rStyle w:val="Ruller4"/>
          <w:rtl w:val="true"/>
        </w:rPr>
        <w:t>במעשים</w:t>
      </w:r>
      <w:r>
        <w:rPr>
          <w:rStyle w:val="Ruller4"/>
          <w:rtl w:val="true"/>
        </w:rPr>
        <w:t xml:space="preserve">. </w:t>
      </w:r>
      <w:r>
        <w:rPr>
          <w:rStyle w:val="Ruller4"/>
          <w:rtl w:val="true"/>
        </w:rPr>
        <w:t>עוד</w:t>
      </w:r>
      <w:r>
        <w:rPr>
          <w:rStyle w:val="Ruller4"/>
          <w:rFonts w:cs="Times New Roman"/>
          <w:rtl w:val="true"/>
        </w:rPr>
        <w:t xml:space="preserve"> </w:t>
      </w:r>
      <w:r>
        <w:rPr>
          <w:rStyle w:val="Ruller4"/>
          <w:rtl w:val="true"/>
        </w:rPr>
        <w:t>טוענים</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שיח</w:t>
      </w:r>
      <w:r>
        <w:rPr>
          <w:rStyle w:val="Ruller4"/>
          <w:rFonts w:cs="Times New Roman"/>
          <w:rtl w:val="true"/>
        </w:rPr>
        <w:t xml:space="preserve"> </w:t>
      </w:r>
      <w:r>
        <w:rPr>
          <w:rStyle w:val="Ruller4"/>
          <w:rtl w:val="true"/>
        </w:rPr>
        <w:t>בעניין</w:t>
      </w:r>
      <w:r>
        <w:rPr>
          <w:rStyle w:val="Ruller4"/>
          <w:rFonts w:cs="Times New Roman"/>
          <w:rtl w:val="true"/>
        </w:rPr>
        <w:t xml:space="preserve"> </w:t>
      </w:r>
      <w:r>
        <w:rPr>
          <w:rStyle w:val="Ruller4"/>
          <w:rtl w:val="true"/>
        </w:rPr>
        <w:t>מחירים</w:t>
      </w:r>
      <w:r>
        <w:rPr>
          <w:rStyle w:val="Ruller4"/>
          <w:rFonts w:cs="Times New Roman"/>
          <w:rtl w:val="true"/>
        </w:rPr>
        <w:t xml:space="preserve"> </w:t>
      </w:r>
      <w:r>
        <w:rPr>
          <w:rStyle w:val="Ruller4"/>
          <w:rtl w:val="true"/>
        </w:rPr>
        <w:t>עם</w:t>
      </w:r>
      <w:r>
        <w:rPr>
          <w:rStyle w:val="Ruller4"/>
          <w:rFonts w:cs="Times New Roman"/>
          <w:rtl w:val="true"/>
        </w:rPr>
        <w:t xml:space="preserve"> </w:t>
      </w:r>
      <w:r>
        <w:rPr>
          <w:rStyle w:val="Ruller4"/>
          <w:rtl w:val="true"/>
        </w:rPr>
        <w:t>חברות</w:t>
      </w:r>
      <w:r>
        <w:rPr>
          <w:rStyle w:val="Ruller4"/>
          <w:rFonts w:cs="Times New Roman"/>
          <w:rtl w:val="true"/>
        </w:rPr>
        <w:t xml:space="preserve"> </w:t>
      </w:r>
      <w:r>
        <w:rPr>
          <w:rStyle w:val="Ruller4"/>
          <w:rtl w:val="true"/>
        </w:rPr>
        <w:t>מתחרות</w:t>
      </w:r>
      <w:r>
        <w:rPr>
          <w:rStyle w:val="Ruller4"/>
          <w:rFonts w:cs="Times New Roman"/>
          <w:rtl w:val="true"/>
        </w:rPr>
        <w:t xml:space="preserve"> </w:t>
      </w:r>
      <w:r>
        <w:rPr>
          <w:rStyle w:val="Ruller4"/>
          <w:rtl w:val="true"/>
        </w:rPr>
        <w:t>שהן</w:t>
      </w:r>
      <w:r>
        <w:rPr>
          <w:rStyle w:val="Ruller4"/>
          <w:rFonts w:cs="Times New Roman"/>
          <w:rtl w:val="true"/>
        </w:rPr>
        <w:t xml:space="preserve"> </w:t>
      </w:r>
      <w:r>
        <w:rPr>
          <w:rStyle w:val="Ruller4"/>
          <w:rtl w:val="true"/>
        </w:rPr>
        <w:t>גם</w:t>
      </w:r>
      <w:r>
        <w:rPr>
          <w:rStyle w:val="Ruller4"/>
          <w:rFonts w:cs="Times New Roman"/>
          <w:rtl w:val="true"/>
        </w:rPr>
        <w:t xml:space="preserve"> </w:t>
      </w:r>
      <w:r>
        <w:rPr>
          <w:rStyle w:val="Ruller4"/>
          <w:rtl w:val="true"/>
        </w:rPr>
        <w:t>ספקיות</w:t>
      </w:r>
      <w:r>
        <w:rPr>
          <w:rStyle w:val="Ruller4"/>
          <w:rFonts w:cs="Times New Roman"/>
          <w:rtl w:val="true"/>
        </w:rPr>
        <w:t xml:space="preserve"> </w:t>
      </w:r>
      <w:r>
        <w:rPr>
          <w:rStyle w:val="Ruller4"/>
          <w:rtl w:val="true"/>
        </w:rPr>
        <w:t>וכן</w:t>
      </w:r>
      <w:r>
        <w:rPr>
          <w:rStyle w:val="Ruller4"/>
          <w:rFonts w:cs="Times New Roman"/>
          <w:rtl w:val="true"/>
        </w:rPr>
        <w:t xml:space="preserve"> </w:t>
      </w:r>
      <w:r>
        <w:rPr>
          <w:rStyle w:val="Ruller4"/>
          <w:rtl w:val="true"/>
        </w:rPr>
        <w:t>בנוגע</w:t>
      </w:r>
      <w:r>
        <w:rPr>
          <w:rStyle w:val="Ruller4"/>
          <w:rFonts w:cs="Times New Roman"/>
          <w:rtl w:val="true"/>
        </w:rPr>
        <w:t xml:space="preserve"> </w:t>
      </w:r>
      <w:r>
        <w:rPr>
          <w:rStyle w:val="Ruller4"/>
          <w:rtl w:val="true"/>
        </w:rPr>
        <w:t>לאפשרות</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פעולה</w:t>
      </w:r>
      <w:r>
        <w:rPr>
          <w:rStyle w:val="Ruller4"/>
          <w:rFonts w:cs="Times New Roman"/>
          <w:rtl w:val="true"/>
        </w:rPr>
        <w:t xml:space="preserve"> </w:t>
      </w:r>
      <w:r>
        <w:rPr>
          <w:rStyle w:val="Ruller4"/>
          <w:rtl w:val="true"/>
        </w:rPr>
        <w:t>יחד</w:t>
      </w:r>
      <w:r>
        <w:rPr>
          <w:rStyle w:val="Ruller4"/>
          <w:rFonts w:cs="Times New Roman"/>
          <w:rtl w:val="true"/>
        </w:rPr>
        <w:t xml:space="preserve"> </w:t>
      </w:r>
      <w:r>
        <w:rPr>
          <w:rStyle w:val="Ruller4"/>
          <w:rtl w:val="true"/>
        </w:rPr>
        <w:t>בדרך</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קבלנות</w:t>
      </w:r>
      <w:r>
        <w:rPr>
          <w:rStyle w:val="Ruller4"/>
          <w:rFonts w:cs="Times New Roman"/>
          <w:rtl w:val="true"/>
        </w:rPr>
        <w:t xml:space="preserve"> </w:t>
      </w:r>
      <w:r>
        <w:rPr>
          <w:rStyle w:val="Ruller4"/>
          <w:rtl w:val="true"/>
        </w:rPr>
        <w:t>משנה</w:t>
      </w:r>
      <w:r>
        <w:rPr>
          <w:rStyle w:val="Ruller4"/>
          <w:rFonts w:cs="Times New Roman"/>
          <w:rtl w:val="true"/>
        </w:rPr>
        <w:t xml:space="preserve"> </w:t>
      </w:r>
      <w:r>
        <w:rPr>
          <w:rStyle w:val="Ruller4"/>
          <w:rtl w:val="true"/>
        </w:rPr>
        <w:t>אינו</w:t>
      </w:r>
      <w:r>
        <w:rPr>
          <w:rStyle w:val="Ruller4"/>
          <w:rFonts w:cs="Times New Roman"/>
          <w:rtl w:val="true"/>
        </w:rPr>
        <w:t xml:space="preserve"> </w:t>
      </w:r>
      <w:r>
        <w:rPr>
          <w:rStyle w:val="Ruller4"/>
          <w:rtl w:val="true"/>
        </w:rPr>
        <w:t>חורג</w:t>
      </w:r>
      <w:r>
        <w:rPr>
          <w:rStyle w:val="Ruller4"/>
          <w:rFonts w:cs="Times New Roman"/>
          <w:rtl w:val="true"/>
        </w:rPr>
        <w:t xml:space="preserve"> </w:t>
      </w:r>
      <w:r>
        <w:rPr>
          <w:rStyle w:val="Ruller4"/>
          <w:rtl w:val="true"/>
        </w:rPr>
        <w:t>מגדרה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פעילות</w:t>
      </w:r>
      <w:r>
        <w:rPr>
          <w:rStyle w:val="Ruller4"/>
          <w:rFonts w:cs="Times New Roman"/>
          <w:rtl w:val="true"/>
        </w:rPr>
        <w:t xml:space="preserve"> </w:t>
      </w:r>
      <w:r>
        <w:rPr>
          <w:rStyle w:val="Ruller4"/>
          <w:rtl w:val="true"/>
        </w:rPr>
        <w:t>עסקית</w:t>
      </w:r>
      <w:r>
        <w:rPr>
          <w:rStyle w:val="Ruller4"/>
          <w:rtl w:val="true"/>
        </w:rPr>
        <w:t>-</w:t>
      </w:r>
      <w:r>
        <w:rPr>
          <w:rStyle w:val="Ruller4"/>
          <w:rtl w:val="true"/>
        </w:rPr>
        <w:t>כלכלית</w:t>
      </w:r>
      <w:r>
        <w:rPr>
          <w:rStyle w:val="Ruller4"/>
          <w:rFonts w:cs="Times New Roman"/>
          <w:rtl w:val="true"/>
        </w:rPr>
        <w:t xml:space="preserve"> </w:t>
      </w:r>
      <w:r>
        <w:rPr>
          <w:rStyle w:val="Ruller4"/>
          <w:rtl w:val="true"/>
        </w:rPr>
        <w:t>לגיטימית</w:t>
      </w:r>
      <w:r>
        <w:rPr>
          <w:rStyle w:val="Ruller4"/>
          <w:rtl w:val="true"/>
        </w:rPr>
        <w:t>.</w:t>
      </w:r>
    </w:p>
    <w:p>
      <w:pPr>
        <w:pStyle w:val="Normal"/>
        <w:ind w:end="0"/>
        <w:jc w:val="both"/>
        <w:rPr>
          <w:rStyle w:val="Ruller4"/>
        </w:rPr>
      </w:pPr>
      <w:r>
        <w:rPr>
          <w:rtl w:val="true"/>
        </w:rPr>
      </w:r>
    </w:p>
    <w:p>
      <w:pPr>
        <w:pStyle w:val="Normal"/>
        <w:spacing w:lineRule="auto" w:line="360"/>
        <w:ind w:end="0"/>
        <w:jc w:val="both"/>
        <w:rPr>
          <w:rStyle w:val="Ruller4"/>
        </w:rPr>
      </w:pPr>
      <w:r>
        <w:rPr/>
        <w:t>70</w:t>
      </w:r>
      <w:r>
        <w:rPr>
          <w:rtl w:val="true"/>
        </w:rPr>
        <w:t>.</w:t>
        <w:tab/>
      </w:r>
      <w:r>
        <w:rPr>
          <w:rStyle w:val="Ruller4"/>
          <w:rtl w:val="true"/>
        </w:rPr>
        <w:t>בנוגע</w:t>
      </w:r>
      <w:r>
        <w:rPr>
          <w:rStyle w:val="Ruller4"/>
          <w:rFonts w:cs="Times New Roman"/>
          <w:rtl w:val="true"/>
        </w:rPr>
        <w:t xml:space="preserve"> </w:t>
      </w:r>
      <w:r>
        <w:rPr>
          <w:rStyle w:val="Ruller4"/>
          <w:rtl w:val="true"/>
        </w:rPr>
        <w:t>לאישום</w:t>
      </w:r>
      <w:r>
        <w:rPr>
          <w:rStyle w:val="Ruller4"/>
          <w:rFonts w:cs="Times New Roman"/>
          <w:rtl w:val="true"/>
        </w:rPr>
        <w:t xml:space="preserve"> </w:t>
      </w:r>
      <w:r>
        <w:rPr>
          <w:rStyle w:val="Ruller4"/>
          <w:rtl w:val="true"/>
        </w:rPr>
        <w:t>התשיעי</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מעלים</w:t>
      </w:r>
      <w:r>
        <w:rPr>
          <w:rStyle w:val="Ruller4"/>
          <w:rFonts w:cs="Times New Roman"/>
          <w:rtl w:val="true"/>
        </w:rPr>
        <w:t xml:space="preserve"> </w:t>
      </w:r>
      <w:r>
        <w:rPr>
          <w:rStyle w:val="Ruller4"/>
          <w:rtl w:val="true"/>
        </w:rPr>
        <w:t>טענות</w:t>
      </w:r>
      <w:r>
        <w:rPr>
          <w:rStyle w:val="Ruller4"/>
          <w:rFonts w:cs="Times New Roman"/>
          <w:rtl w:val="true"/>
        </w:rPr>
        <w:t xml:space="preserve"> </w:t>
      </w:r>
      <w:r>
        <w:rPr>
          <w:rStyle w:val="Ruller4"/>
          <w:rtl w:val="true"/>
        </w:rPr>
        <w:t>רבות</w:t>
      </w:r>
      <w:r>
        <w:rPr>
          <w:rStyle w:val="Ruller4"/>
          <w:rFonts w:cs="Times New Roman"/>
          <w:rtl w:val="true"/>
        </w:rPr>
        <w:t xml:space="preserve"> </w:t>
      </w:r>
      <w:r>
        <w:rPr>
          <w:rStyle w:val="Ruller4"/>
          <w:rtl w:val="true"/>
        </w:rPr>
        <w:t>ביחס</w:t>
      </w:r>
      <w:r>
        <w:rPr>
          <w:rStyle w:val="Ruller4"/>
          <w:rFonts w:cs="Times New Roman"/>
          <w:rtl w:val="true"/>
        </w:rPr>
        <w:t xml:space="preserve"> </w:t>
      </w:r>
      <w:r>
        <w:rPr>
          <w:rStyle w:val="Ruller4"/>
          <w:rtl w:val="true"/>
        </w:rPr>
        <w:t>לקביעותיו</w:t>
      </w:r>
      <w:r>
        <w:rPr>
          <w:rStyle w:val="Ruller4"/>
          <w:rFonts w:cs="Times New Roman"/>
          <w:rtl w:val="true"/>
        </w:rPr>
        <w:t xml:space="preserve"> </w:t>
      </w:r>
      <w:r>
        <w:rPr>
          <w:rStyle w:val="Ruller4"/>
          <w:rtl w:val="true"/>
        </w:rPr>
        <w:t>העובדתיות</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tl w:val="true"/>
        </w:rPr>
        <w:t xml:space="preserve">. </w:t>
      </w:r>
      <w:r>
        <w:rPr>
          <w:rStyle w:val="Ruller4"/>
          <w:rtl w:val="true"/>
        </w:rPr>
        <w:t>בעיקרו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דבר</w:t>
      </w:r>
      <w:r>
        <w:rPr>
          <w:rStyle w:val="Ruller4"/>
          <w:rtl w:val="true"/>
        </w:rPr>
        <w:t xml:space="preserve">, </w:t>
      </w:r>
      <w:r>
        <w:rPr>
          <w:rStyle w:val="Ruller4"/>
          <w:rtl w:val="true"/>
        </w:rPr>
        <w:t>הם</w:t>
      </w:r>
      <w:r>
        <w:rPr>
          <w:rStyle w:val="Ruller4"/>
          <w:rFonts w:cs="Times New Roman"/>
          <w:rtl w:val="true"/>
        </w:rPr>
        <w:t xml:space="preserve"> </w:t>
      </w:r>
      <w:r>
        <w:rPr>
          <w:rStyle w:val="Ruller4"/>
          <w:rtl w:val="true"/>
        </w:rPr>
        <w:t>טוענים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טעה</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בכך</w:t>
      </w:r>
      <w:r>
        <w:rPr>
          <w:rStyle w:val="Ruller4"/>
          <w:rFonts w:cs="Times New Roman"/>
          <w:rtl w:val="true"/>
        </w:rPr>
        <w:t xml:space="preserve"> </w:t>
      </w:r>
      <w:r>
        <w:rPr>
          <w:rStyle w:val="Ruller4"/>
          <w:rtl w:val="true"/>
        </w:rPr>
        <w:t>שהרשיע</w:t>
      </w:r>
      <w:r>
        <w:rPr>
          <w:rStyle w:val="Ruller4"/>
          <w:rFonts w:cs="Times New Roman"/>
          <w:rtl w:val="true"/>
        </w:rPr>
        <w:t xml:space="preserve"> </w:t>
      </w:r>
      <w:r>
        <w:rPr>
          <w:rStyle w:val="Ruller4"/>
          <w:rtl w:val="true"/>
        </w:rPr>
        <w:t>אותם</w:t>
      </w:r>
      <w:r>
        <w:rPr>
          <w:rStyle w:val="Ruller4"/>
          <w:rFonts w:cs="Times New Roman"/>
          <w:rtl w:val="true"/>
        </w:rPr>
        <w:t xml:space="preserve"> </w:t>
      </w:r>
      <w:r>
        <w:rPr>
          <w:rStyle w:val="Ruller4"/>
          <w:rtl w:val="true"/>
        </w:rPr>
        <w:t>בעבירה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להסדר</w:t>
      </w:r>
      <w:r>
        <w:rPr>
          <w:rStyle w:val="Ruller4"/>
          <w:rFonts w:cs="Times New Roman"/>
          <w:rtl w:val="true"/>
        </w:rPr>
        <w:t xml:space="preserve"> </w:t>
      </w:r>
      <w:r>
        <w:rPr>
          <w:rStyle w:val="Ruller4"/>
          <w:rtl w:val="true"/>
        </w:rPr>
        <w:t>כובל</w:t>
      </w:r>
      <w:r>
        <w:rPr>
          <w:rStyle w:val="Ruller4"/>
          <w:rFonts w:cs="Times New Roman"/>
          <w:rtl w:val="true"/>
        </w:rPr>
        <w:t xml:space="preserve"> </w:t>
      </w:r>
      <w:r>
        <w:rPr>
          <w:rStyle w:val="Ruller4"/>
          <w:rtl w:val="true"/>
        </w:rPr>
        <w:t>מאחר</w:t>
      </w:r>
      <w:r>
        <w:rPr>
          <w:rStyle w:val="Ruller4"/>
          <w:rFonts w:cs="Times New Roman"/>
          <w:rtl w:val="true"/>
        </w:rPr>
        <w:t xml:space="preserve"> </w:t>
      </w:r>
      <w:r>
        <w:rPr>
          <w:rStyle w:val="Ruller4"/>
          <w:rtl w:val="true"/>
        </w:rPr>
        <w:t>שחברת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כלל</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הגישה</w:t>
      </w:r>
      <w:r>
        <w:rPr>
          <w:rStyle w:val="Ruller4"/>
          <w:rFonts w:cs="Times New Roman"/>
          <w:rtl w:val="true"/>
        </w:rPr>
        <w:t xml:space="preserve"> </w:t>
      </w:r>
      <w:r>
        <w:rPr>
          <w:rStyle w:val="Ruller4"/>
          <w:rtl w:val="true"/>
        </w:rPr>
        <w:t>הצעה</w:t>
      </w:r>
      <w:r>
        <w:rPr>
          <w:rStyle w:val="Ruller4"/>
          <w:rFonts w:cs="Times New Roman"/>
          <w:rtl w:val="true"/>
        </w:rPr>
        <w:t xml:space="preserve"> </w:t>
      </w:r>
      <w:r>
        <w:rPr>
          <w:rStyle w:val="Ruller4"/>
          <w:rtl w:val="true"/>
        </w:rPr>
        <w:t>במסגרת</w:t>
      </w:r>
      <w:r>
        <w:rPr>
          <w:rStyle w:val="Ruller4"/>
          <w:rFonts w:cs="Times New Roman"/>
          <w:rtl w:val="true"/>
        </w:rPr>
        <w:t xml:space="preserve"> </w:t>
      </w:r>
      <w:r>
        <w:rPr>
          <w:rStyle w:val="Ruller4"/>
          <w:rtl w:val="true"/>
        </w:rPr>
        <w:t>הצעת</w:t>
      </w:r>
      <w:r>
        <w:rPr>
          <w:rStyle w:val="Ruller4"/>
          <w:rFonts w:cs="Times New Roman"/>
          <w:rtl w:val="true"/>
        </w:rPr>
        <w:t xml:space="preserve"> </w:t>
      </w:r>
      <w:r>
        <w:rPr>
          <w:rStyle w:val="Ruller4"/>
          <w:rtl w:val="true"/>
        </w:rPr>
        <w:t>המחיר</w:t>
      </w:r>
      <w:r>
        <w:rPr>
          <w:rStyle w:val="Ruller4"/>
          <w:rFonts w:cs="Times New Roman"/>
          <w:rtl w:val="true"/>
        </w:rPr>
        <w:t xml:space="preserve"> </w:t>
      </w:r>
      <w:r>
        <w:rPr>
          <w:rStyle w:val="Ruller4"/>
          <w:rtl w:val="true"/>
        </w:rPr>
        <w:t>שעליה</w:t>
      </w:r>
      <w:r>
        <w:rPr>
          <w:rStyle w:val="Ruller4"/>
          <w:rFonts w:cs="Times New Roman"/>
          <w:rtl w:val="true"/>
        </w:rPr>
        <w:t xml:space="preserve"> </w:t>
      </w:r>
      <w:r>
        <w:rPr>
          <w:rStyle w:val="Ruller4"/>
          <w:rtl w:val="true"/>
        </w:rPr>
        <w:t>נסב</w:t>
      </w:r>
      <w:r>
        <w:rPr>
          <w:rStyle w:val="Ruller4"/>
          <w:rFonts w:cs="Times New Roman"/>
          <w:rtl w:val="true"/>
        </w:rPr>
        <w:t xml:space="preserve"> </w:t>
      </w:r>
      <w:r>
        <w:rPr>
          <w:rStyle w:val="Ruller4"/>
          <w:rtl w:val="true"/>
        </w:rPr>
        <w:t>האישום</w:t>
      </w:r>
      <w:r>
        <w:rPr>
          <w:rStyle w:val="Ruller4"/>
          <w:rtl w:val="true"/>
        </w:rPr>
        <w:t xml:space="preserve">, </w:t>
      </w:r>
      <w:r>
        <w:rPr>
          <w:rStyle w:val="Ruller4"/>
          <w:rtl w:val="true"/>
        </w:rPr>
        <w:t>ואף</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קיבלה</w:t>
      </w:r>
      <w:r>
        <w:rPr>
          <w:rStyle w:val="Ruller4"/>
          <w:rFonts w:cs="Times New Roman"/>
          <w:rtl w:val="true"/>
        </w:rPr>
        <w:t xml:space="preserve"> </w:t>
      </w:r>
      <w:r>
        <w:rPr>
          <w:rStyle w:val="Ruller4"/>
          <w:rtl w:val="true"/>
        </w:rPr>
        <w:t>פנייה</w:t>
      </w:r>
      <w:r>
        <w:rPr>
          <w:rStyle w:val="Ruller4"/>
          <w:rFonts w:cs="Times New Roman"/>
          <w:rtl w:val="true"/>
        </w:rPr>
        <w:t xml:space="preserve"> </w:t>
      </w:r>
      <w:r>
        <w:rPr>
          <w:rStyle w:val="Ruller4"/>
          <w:rtl w:val="true"/>
        </w:rPr>
        <w:t>להגשת</w:t>
      </w:r>
      <w:r>
        <w:rPr>
          <w:rStyle w:val="Ruller4"/>
          <w:rFonts w:cs="Times New Roman"/>
          <w:rtl w:val="true"/>
        </w:rPr>
        <w:t xml:space="preserve"> </w:t>
      </w:r>
      <w:r>
        <w:rPr>
          <w:rStyle w:val="Ruller4"/>
          <w:rtl w:val="true"/>
        </w:rPr>
        <w:t>הצעה</w:t>
      </w:r>
      <w:r>
        <w:rPr>
          <w:rStyle w:val="Ruller4"/>
          <w:rtl w:val="true"/>
        </w:rPr>
        <w:t xml:space="preserve">. </w:t>
      </w:r>
      <w:r>
        <w:rPr>
          <w:rStyle w:val="Ruller4"/>
          <w:rtl w:val="true"/>
        </w:rPr>
        <w:t>עוד</w:t>
      </w:r>
      <w:r>
        <w:rPr>
          <w:rStyle w:val="Ruller4"/>
          <w:rFonts w:cs="Times New Roman"/>
          <w:rtl w:val="true"/>
        </w:rPr>
        <w:t xml:space="preserve"> </w:t>
      </w:r>
      <w:r>
        <w:rPr>
          <w:rStyle w:val="Ruller4"/>
          <w:rtl w:val="true"/>
        </w:rPr>
        <w:t>טוענים</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העובדה</w:t>
      </w:r>
      <w:r>
        <w:rPr>
          <w:rStyle w:val="Ruller4"/>
          <w:rFonts w:cs="Times New Roman"/>
          <w:rtl w:val="true"/>
        </w:rPr>
        <w:t xml:space="preserve"> </w:t>
      </w:r>
      <w:r>
        <w:rPr>
          <w:rStyle w:val="Ruller4"/>
          <w:rtl w:val="true"/>
        </w:rPr>
        <w:t>שהם</w:t>
      </w:r>
      <w:r>
        <w:rPr>
          <w:rStyle w:val="Ruller4"/>
          <w:rFonts w:cs="Times New Roman"/>
          <w:rtl w:val="true"/>
        </w:rPr>
        <w:t xml:space="preserve"> </w:t>
      </w:r>
      <w:r>
        <w:rPr>
          <w:rStyle w:val="Ruller4"/>
          <w:rtl w:val="true"/>
        </w:rPr>
        <w:t>פנו</w:t>
      </w:r>
      <w:r>
        <w:rPr>
          <w:rStyle w:val="Ruller4"/>
          <w:rFonts w:cs="Times New Roman"/>
          <w:rtl w:val="true"/>
        </w:rPr>
        <w:t xml:space="preserve"> </w:t>
      </w:r>
      <w:r>
        <w:rPr>
          <w:rStyle w:val="Ruller4"/>
          <w:rtl w:val="true"/>
        </w:rPr>
        <w:t>לביטול</w:t>
      </w:r>
      <w:r>
        <w:rPr>
          <w:rStyle w:val="Ruller4"/>
          <w:rFonts w:cs="Times New Roman"/>
          <w:rtl w:val="true"/>
        </w:rPr>
        <w:t xml:space="preserve"> </w:t>
      </w:r>
      <w:r>
        <w:rPr>
          <w:rStyle w:val="Ruller4"/>
          <w:rtl w:val="true"/>
        </w:rPr>
        <w:t>הזכייה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ארם</w:t>
      </w:r>
      <w:r>
        <w:rPr>
          <w:rStyle w:val="Ruller4"/>
          <w:rFonts w:cs="Times New Roman"/>
          <w:rtl w:val="true"/>
        </w:rPr>
        <w:t xml:space="preserve"> </w:t>
      </w:r>
      <w:r>
        <w:rPr>
          <w:rStyle w:val="Ruller4"/>
          <w:rtl w:val="true"/>
        </w:rPr>
        <w:t>ולכך</w:t>
      </w:r>
      <w:r>
        <w:rPr>
          <w:rStyle w:val="Ruller4"/>
          <w:rFonts w:cs="Times New Roman"/>
          <w:rtl w:val="true"/>
        </w:rPr>
        <w:t xml:space="preserve"> </w:t>
      </w:r>
      <w:r>
        <w:rPr>
          <w:rStyle w:val="Ruller4"/>
          <w:rtl w:val="true"/>
        </w:rPr>
        <w:t>שתיעשה</w:t>
      </w:r>
      <w:r>
        <w:rPr>
          <w:rStyle w:val="Ruller4"/>
          <w:rFonts w:cs="Times New Roman"/>
          <w:rtl w:val="true"/>
        </w:rPr>
        <w:t xml:space="preserve"> </w:t>
      </w:r>
      <w:r>
        <w:rPr>
          <w:rStyle w:val="Ruller4"/>
          <w:rtl w:val="true"/>
        </w:rPr>
        <w:t>פנייה</w:t>
      </w:r>
      <w:r>
        <w:rPr>
          <w:rStyle w:val="Ruller4"/>
          <w:rFonts w:cs="Times New Roman"/>
          <w:rtl w:val="true"/>
        </w:rPr>
        <w:t xml:space="preserve"> </w:t>
      </w:r>
      <w:r>
        <w:rPr>
          <w:rStyle w:val="Ruller4"/>
          <w:rtl w:val="true"/>
        </w:rPr>
        <w:t>מחודשת</w:t>
      </w:r>
      <w:r>
        <w:rPr>
          <w:rStyle w:val="Ruller4"/>
          <w:rFonts w:cs="Times New Roman"/>
          <w:rtl w:val="true"/>
        </w:rPr>
        <w:t xml:space="preserve"> </w:t>
      </w:r>
      <w:r>
        <w:rPr>
          <w:rStyle w:val="Ruller4"/>
          <w:rtl w:val="true"/>
        </w:rPr>
        <w:t>להגשת</w:t>
      </w:r>
      <w:r>
        <w:rPr>
          <w:rStyle w:val="Ruller4"/>
          <w:rFonts w:cs="Times New Roman"/>
          <w:rtl w:val="true"/>
        </w:rPr>
        <w:t xml:space="preserve"> </w:t>
      </w:r>
      <w:r>
        <w:rPr>
          <w:rStyle w:val="Ruller4"/>
          <w:rtl w:val="true"/>
        </w:rPr>
        <w:t>הצעות</w:t>
      </w:r>
      <w:r>
        <w:rPr>
          <w:rStyle w:val="Ruller4"/>
          <w:rFonts w:cs="Times New Roman"/>
          <w:rtl w:val="true"/>
        </w:rPr>
        <w:t xml:space="preserve"> </w:t>
      </w:r>
      <w:r>
        <w:rPr>
          <w:rStyle w:val="Ruller4"/>
          <w:rtl w:val="true"/>
        </w:rPr>
        <w:t>מחיר</w:t>
      </w:r>
      <w:r>
        <w:rPr>
          <w:rStyle w:val="Ruller4"/>
          <w:rFonts w:cs="Times New Roman"/>
          <w:rtl w:val="true"/>
        </w:rPr>
        <w:t xml:space="preserve"> </w:t>
      </w:r>
      <w:r>
        <w:rPr>
          <w:rStyle w:val="Ruller4"/>
          <w:rtl w:val="true"/>
        </w:rPr>
        <w:t>מעידה</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הייתה</w:t>
      </w:r>
      <w:r>
        <w:rPr>
          <w:rStyle w:val="Ruller4"/>
          <w:rFonts w:cs="Times New Roman"/>
          <w:rtl w:val="true"/>
        </w:rPr>
        <w:t xml:space="preserve"> </w:t>
      </w:r>
      <w:r>
        <w:rPr>
          <w:rStyle w:val="Ruller4"/>
          <w:rtl w:val="true"/>
        </w:rPr>
        <w:t>שותפה</w:t>
      </w:r>
      <w:r>
        <w:rPr>
          <w:rStyle w:val="Ruller4"/>
          <w:rFonts w:cs="Times New Roman"/>
          <w:rtl w:val="true"/>
        </w:rPr>
        <w:t xml:space="preserve"> </w:t>
      </w:r>
      <w:r>
        <w:rPr>
          <w:rStyle w:val="Ruller4"/>
          <w:rtl w:val="true"/>
        </w:rPr>
        <w:t>לתיאום</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מוסיפים</w:t>
      </w:r>
      <w:r>
        <w:rPr>
          <w:rStyle w:val="Ruller4"/>
          <w:rFonts w:cs="Times New Roman"/>
          <w:rtl w:val="true"/>
        </w:rPr>
        <w:t xml:space="preserve"> </w:t>
      </w:r>
      <w:r>
        <w:rPr>
          <w:rStyle w:val="Ruller4"/>
          <w:rtl w:val="true"/>
        </w:rPr>
        <w:t>וטוענים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טעה</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בכך</w:t>
      </w:r>
      <w:r>
        <w:rPr>
          <w:rStyle w:val="Ruller4"/>
          <w:rFonts w:cs="Times New Roman"/>
          <w:rtl w:val="true"/>
        </w:rPr>
        <w:t xml:space="preserve"> </w:t>
      </w:r>
      <w:r>
        <w:rPr>
          <w:rStyle w:val="Ruller4"/>
          <w:rtl w:val="true"/>
        </w:rPr>
        <w:t>שהרשיע</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באחריות</w:t>
      </w:r>
      <w:r>
        <w:rPr>
          <w:rStyle w:val="Ruller4"/>
          <w:rFonts w:cs="Times New Roman"/>
          <w:rtl w:val="true"/>
        </w:rPr>
        <w:t xml:space="preserve"> </w:t>
      </w:r>
      <w:r>
        <w:rPr>
          <w:rStyle w:val="Ruller4"/>
          <w:rtl w:val="true"/>
        </w:rPr>
        <w:t>מנהל</w:t>
      </w:r>
      <w:r>
        <w:rPr>
          <w:rStyle w:val="Ruller4"/>
          <w:rFonts w:cs="Times New Roman"/>
          <w:rtl w:val="true"/>
        </w:rPr>
        <w:t xml:space="preserve"> </w:t>
      </w:r>
      <w:r>
        <w:rPr>
          <w:rStyle w:val="Ruller4"/>
          <w:rtl w:val="true"/>
        </w:rPr>
        <w:t>פעיל</w:t>
      </w:r>
      <w:r>
        <w:rPr>
          <w:rStyle w:val="Ruller4"/>
          <w:rFonts w:cs="Times New Roman"/>
          <w:rtl w:val="true"/>
        </w:rPr>
        <w:t xml:space="preserve"> </w:t>
      </w:r>
      <w:r>
        <w:rPr>
          <w:rStyle w:val="Ruller4"/>
          <w:rtl w:val="true"/>
        </w:rPr>
        <w:t>לעבירה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צד</w:t>
      </w:r>
      <w:r>
        <w:rPr>
          <w:rStyle w:val="Ruller4"/>
          <w:rFonts w:cs="Times New Roman"/>
          <w:rtl w:val="true"/>
        </w:rPr>
        <w:t xml:space="preserve"> </w:t>
      </w:r>
      <w:r>
        <w:rPr>
          <w:rStyle w:val="Ruller4"/>
          <w:rtl w:val="true"/>
        </w:rPr>
        <w:t>להסדר</w:t>
      </w:r>
      <w:r>
        <w:rPr>
          <w:rStyle w:val="Ruller4"/>
          <w:rFonts w:cs="Times New Roman"/>
          <w:rtl w:val="true"/>
        </w:rPr>
        <w:t xml:space="preserve"> </w:t>
      </w:r>
      <w:r>
        <w:rPr>
          <w:rStyle w:val="Ruller4"/>
          <w:rtl w:val="true"/>
        </w:rPr>
        <w:t>כובל</w:t>
      </w:r>
      <w:r>
        <w:rPr>
          <w:rStyle w:val="Ruller4"/>
          <w:rFonts w:cs="Times New Roman"/>
          <w:rtl w:val="true"/>
        </w:rPr>
        <w:t xml:space="preserve"> </w:t>
      </w:r>
      <w:r>
        <w:rPr>
          <w:rStyle w:val="Ruller4"/>
          <w:rtl w:val="true"/>
        </w:rPr>
        <w:t>מאחר</w:t>
      </w:r>
      <w:r>
        <w:rPr>
          <w:rStyle w:val="Ruller4"/>
          <w:rFonts w:cs="Times New Roman"/>
          <w:rtl w:val="true"/>
        </w:rPr>
        <w:t xml:space="preserve"> </w:t>
      </w:r>
      <w:r>
        <w:rPr>
          <w:rStyle w:val="Ruller4"/>
          <w:rtl w:val="true"/>
        </w:rPr>
        <w:t>שבן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כלל</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מודע</w:t>
      </w:r>
      <w:r>
        <w:rPr>
          <w:rStyle w:val="Ruller4"/>
          <w:rFonts w:cs="Times New Roman"/>
          <w:rtl w:val="true"/>
        </w:rPr>
        <w:t xml:space="preserve"> </w:t>
      </w:r>
      <w:r>
        <w:rPr>
          <w:rStyle w:val="Ruller4"/>
          <w:rtl w:val="true"/>
        </w:rPr>
        <w:t>לקיומן</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השיחות</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דור</w:t>
      </w:r>
      <w:r>
        <w:rPr>
          <w:rStyle w:val="Ruller4"/>
          <w:rFonts w:cs="Times New Roman"/>
          <w:rtl w:val="true"/>
        </w:rPr>
        <w:t xml:space="preserve"> </w:t>
      </w:r>
      <w:r>
        <w:rPr>
          <w:rStyle w:val="Ruller4"/>
          <w:rtl w:val="true"/>
        </w:rPr>
        <w:t>לאלטמן</w:t>
      </w:r>
      <w:r>
        <w:rPr>
          <w:rStyle w:val="Ruller4"/>
          <w:rFonts w:cs="Times New Roman"/>
          <w:rtl w:val="true"/>
        </w:rPr>
        <w:t xml:space="preserve"> </w:t>
      </w:r>
      <w:r>
        <w:rPr>
          <w:rStyle w:val="Ruller4"/>
          <w:rtl w:val="true"/>
        </w:rPr>
        <w:t>ואף</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יכול</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לדעת</w:t>
      </w:r>
      <w:r>
        <w:rPr>
          <w:rStyle w:val="Ruller4"/>
          <w:rFonts w:cs="Times New Roman"/>
          <w:rtl w:val="true"/>
        </w:rPr>
        <w:t xml:space="preserve"> </w:t>
      </w:r>
      <w:r>
        <w:rPr>
          <w:rStyle w:val="Ruller4"/>
          <w:rtl w:val="true"/>
        </w:rPr>
        <w:t>עליהן</w:t>
      </w:r>
      <w:r>
        <w:rPr>
          <w:rStyle w:val="Ruller4"/>
          <w:rtl w:val="true"/>
        </w:rPr>
        <w:t xml:space="preserve">. </w:t>
      </w:r>
    </w:p>
    <w:p>
      <w:pPr>
        <w:pStyle w:val="Normal"/>
        <w:ind w:end="0"/>
        <w:jc w:val="both"/>
        <w:rPr>
          <w:rStyle w:val="Ruller4"/>
        </w:rPr>
      </w:pPr>
      <w:r>
        <w:rPr>
          <w:rtl w:val="true"/>
        </w:rPr>
      </w:r>
    </w:p>
    <w:p>
      <w:pPr>
        <w:pStyle w:val="Normal"/>
        <w:spacing w:lineRule="auto" w:line="360"/>
        <w:ind w:end="0"/>
        <w:jc w:val="both"/>
        <w:rPr>
          <w:rStyle w:val="Ruller4"/>
        </w:rPr>
      </w:pPr>
      <w:r>
        <w:rPr/>
        <w:t>71</w:t>
      </w:r>
      <w:r>
        <w:rPr>
          <w:rtl w:val="true"/>
        </w:rPr>
        <w:t>.</w:t>
        <w:tab/>
      </w:r>
      <w:r>
        <w:rPr>
          <w:rStyle w:val="Ruller4"/>
          <w:rtl w:val="true"/>
        </w:rPr>
        <w:t>בנוגע</w:t>
      </w:r>
      <w:r>
        <w:rPr>
          <w:rStyle w:val="Ruller4"/>
          <w:rFonts w:cs="Times New Roman"/>
          <w:rtl w:val="true"/>
        </w:rPr>
        <w:t xml:space="preserve"> </w:t>
      </w:r>
      <w:r>
        <w:rPr>
          <w:rStyle w:val="Ruller4"/>
          <w:rtl w:val="true"/>
        </w:rPr>
        <w:t>לאישום</w:t>
      </w:r>
      <w:r>
        <w:rPr>
          <w:rStyle w:val="Ruller4"/>
          <w:rFonts w:cs="Times New Roman"/>
          <w:rtl w:val="true"/>
        </w:rPr>
        <w:t xml:space="preserve"> </w:t>
      </w:r>
      <w:r>
        <w:rPr>
          <w:rStyle w:val="Ruller4"/>
          <w:rtl w:val="true"/>
        </w:rPr>
        <w:t>השנים</w:t>
      </w:r>
      <w:r>
        <w:rPr>
          <w:rStyle w:val="Ruller4"/>
          <w:rFonts w:cs="Times New Roman"/>
          <w:rtl w:val="true"/>
        </w:rPr>
        <w:t xml:space="preserve"> </w:t>
      </w:r>
      <w:r>
        <w:rPr>
          <w:rStyle w:val="Ruller4"/>
          <w:rtl w:val="true"/>
        </w:rPr>
        <w:t>עשר</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טוענים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לחברת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צורך</w:t>
      </w:r>
      <w:r>
        <w:rPr>
          <w:rStyle w:val="Ruller4"/>
          <w:rFonts w:cs="Times New Roman"/>
          <w:rtl w:val="true"/>
        </w:rPr>
        <w:t xml:space="preserve"> </w:t>
      </w:r>
      <w:r>
        <w:rPr>
          <w:rStyle w:val="Ruller4"/>
          <w:rtl w:val="true"/>
        </w:rPr>
        <w:t>בתיאום</w:t>
      </w:r>
      <w:r>
        <w:rPr>
          <w:rStyle w:val="Ruller4"/>
          <w:rFonts w:cs="Times New Roman"/>
          <w:rtl w:val="true"/>
        </w:rPr>
        <w:t xml:space="preserve"> </w:t>
      </w:r>
      <w:r>
        <w:rPr>
          <w:rStyle w:val="Ruller4"/>
          <w:rtl w:val="true"/>
        </w:rPr>
        <w:t>מאחר</w:t>
      </w:r>
      <w:r>
        <w:rPr>
          <w:rStyle w:val="Ruller4"/>
          <w:rFonts w:cs="Times New Roman"/>
          <w:rtl w:val="true"/>
        </w:rPr>
        <w:t xml:space="preserve"> </w:t>
      </w:r>
      <w:r>
        <w:rPr>
          <w:rStyle w:val="Ruller4"/>
          <w:rtl w:val="true"/>
        </w:rPr>
        <w:t>שהיא</w:t>
      </w:r>
      <w:r>
        <w:rPr>
          <w:rStyle w:val="Ruller4"/>
          <w:rFonts w:cs="Times New Roman"/>
          <w:rtl w:val="true"/>
        </w:rPr>
        <w:t xml:space="preserve"> </w:t>
      </w:r>
      <w:r>
        <w:rPr>
          <w:rStyle w:val="Ruller4"/>
          <w:rtl w:val="true"/>
        </w:rPr>
        <w:t>קיבלה</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המידע</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המחירים</w:t>
      </w:r>
      <w:r>
        <w:rPr>
          <w:rStyle w:val="Ruller4"/>
          <w:rFonts w:cs="Times New Roman"/>
          <w:rtl w:val="true"/>
        </w:rPr>
        <w:t xml:space="preserve"> </w:t>
      </w:r>
      <w:r>
        <w:rPr>
          <w:rStyle w:val="Ruller4"/>
          <w:rtl w:val="true"/>
        </w:rPr>
        <w:t>שנכללו</w:t>
      </w:r>
      <w:r>
        <w:rPr>
          <w:rStyle w:val="Ruller4"/>
          <w:rFonts w:cs="Times New Roman"/>
          <w:rtl w:val="true"/>
        </w:rPr>
        <w:t xml:space="preserve"> </w:t>
      </w:r>
      <w:r>
        <w:rPr>
          <w:rStyle w:val="Ruller4"/>
          <w:rtl w:val="true"/>
        </w:rPr>
        <w:t>בהצעת</w:t>
      </w:r>
      <w:r>
        <w:rPr>
          <w:rStyle w:val="Ruller4"/>
          <w:rFonts w:cs="Times New Roman"/>
          <w:rtl w:val="true"/>
        </w:rPr>
        <w:t xml:space="preserve"> </w:t>
      </w:r>
      <w:r>
        <w:rPr>
          <w:rStyle w:val="Ruller4"/>
          <w:rtl w:val="true"/>
        </w:rPr>
        <w:t>המחיר</w:t>
      </w:r>
      <w:r>
        <w:rPr>
          <w:rStyle w:val="Ruller4"/>
          <w:rFonts w:cs="Times New Roman"/>
          <w:rtl w:val="true"/>
        </w:rPr>
        <w:t xml:space="preserve"> </w:t>
      </w:r>
      <w:r>
        <w:rPr>
          <w:rStyle w:val="Ruller4"/>
          <w:rtl w:val="true"/>
        </w:rPr>
        <w:t>שנפסלה</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מוסיפים</w:t>
      </w:r>
      <w:r>
        <w:rPr>
          <w:rStyle w:val="Ruller4"/>
          <w:rFonts w:cs="Times New Roman"/>
          <w:rtl w:val="true"/>
        </w:rPr>
        <w:t xml:space="preserve"> </w:t>
      </w:r>
      <w:r>
        <w:rPr>
          <w:rStyle w:val="Ruller4"/>
          <w:rtl w:val="true"/>
        </w:rPr>
        <w:t>וטוענים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ייחס</w:t>
      </w:r>
      <w:r>
        <w:rPr>
          <w:rStyle w:val="Ruller4"/>
          <w:rFonts w:cs="Times New Roman"/>
          <w:rtl w:val="true"/>
        </w:rPr>
        <w:t xml:space="preserve"> </w:t>
      </w:r>
      <w:r>
        <w:rPr>
          <w:rStyle w:val="Ruller4"/>
          <w:rtl w:val="true"/>
        </w:rPr>
        <w:t>משקל</w:t>
      </w:r>
      <w:r>
        <w:rPr>
          <w:rStyle w:val="Ruller4"/>
          <w:rFonts w:cs="Times New Roman"/>
          <w:rtl w:val="true"/>
        </w:rPr>
        <w:t xml:space="preserve"> </w:t>
      </w:r>
      <w:r>
        <w:rPr>
          <w:rStyle w:val="Ruller4"/>
          <w:rtl w:val="true"/>
        </w:rPr>
        <w:t>מספיק</w:t>
      </w:r>
      <w:r>
        <w:rPr>
          <w:rStyle w:val="Ruller4"/>
          <w:rFonts w:cs="Times New Roman"/>
          <w:rtl w:val="true"/>
        </w:rPr>
        <w:t xml:space="preserve"> </w:t>
      </w:r>
      <w:r>
        <w:rPr>
          <w:rStyle w:val="Ruller4"/>
          <w:rtl w:val="true"/>
        </w:rPr>
        <w:t>לכך</w:t>
      </w:r>
      <w:r>
        <w:rPr>
          <w:rStyle w:val="Ruller4"/>
          <w:rFonts w:cs="Times New Roman"/>
          <w:rtl w:val="true"/>
        </w:rPr>
        <w:t xml:space="preserve"> </w:t>
      </w:r>
      <w:r>
        <w:rPr>
          <w:rStyle w:val="Ruller4"/>
          <w:rtl w:val="true"/>
        </w:rPr>
        <w:t>שחברת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הביאה</w:t>
      </w:r>
      <w:r>
        <w:rPr>
          <w:rStyle w:val="Ruller4"/>
          <w:rFonts w:cs="Times New Roman"/>
          <w:rtl w:val="true"/>
        </w:rPr>
        <w:t xml:space="preserve"> </w:t>
      </w:r>
      <w:r>
        <w:rPr>
          <w:rStyle w:val="Ruller4"/>
          <w:rtl w:val="true"/>
        </w:rPr>
        <w:t>לביטול</w:t>
      </w:r>
      <w:r>
        <w:rPr>
          <w:rStyle w:val="Ruller4"/>
          <w:rFonts w:cs="Times New Roman"/>
          <w:rtl w:val="true"/>
        </w:rPr>
        <w:t xml:space="preserve"> </w:t>
      </w:r>
      <w:r>
        <w:rPr>
          <w:rStyle w:val="Ruller4"/>
          <w:rtl w:val="true"/>
        </w:rPr>
        <w:t>זכייתה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ארם</w:t>
      </w:r>
      <w:r>
        <w:rPr>
          <w:rStyle w:val="Ruller4"/>
          <w:rFonts w:cs="Times New Roman"/>
          <w:rtl w:val="true"/>
        </w:rPr>
        <w:t xml:space="preserve"> </w:t>
      </w:r>
      <w:r>
        <w:rPr>
          <w:rStyle w:val="Ruller4"/>
          <w:rtl w:val="true"/>
        </w:rPr>
        <w:t>והציעה</w:t>
      </w:r>
      <w:r>
        <w:rPr>
          <w:rStyle w:val="Ruller4"/>
          <w:rFonts w:cs="Times New Roman"/>
          <w:rtl w:val="true"/>
        </w:rPr>
        <w:t xml:space="preserve"> </w:t>
      </w:r>
      <w:r>
        <w:rPr>
          <w:rStyle w:val="Ruller4"/>
          <w:rtl w:val="true"/>
        </w:rPr>
        <w:t>מחירים</w:t>
      </w:r>
      <w:r>
        <w:rPr>
          <w:rStyle w:val="Ruller4"/>
          <w:rFonts w:cs="Times New Roman"/>
          <w:rtl w:val="true"/>
        </w:rPr>
        <w:t xml:space="preserve"> </w:t>
      </w:r>
      <w:r>
        <w:rPr>
          <w:rStyle w:val="Ruller4"/>
          <w:rtl w:val="true"/>
        </w:rPr>
        <w:t>נמוכים</w:t>
      </w:r>
      <w:r>
        <w:rPr>
          <w:rStyle w:val="Ruller4"/>
          <w:rFonts w:cs="Times New Roman"/>
          <w:rtl w:val="true"/>
        </w:rPr>
        <w:t xml:space="preserve"> </w:t>
      </w:r>
      <w:r>
        <w:rPr>
          <w:rStyle w:val="Ruller4"/>
          <w:rtl w:val="true"/>
        </w:rPr>
        <w:t>מהשוק</w:t>
      </w:r>
      <w:r>
        <w:rPr>
          <w:rStyle w:val="Ruller4"/>
          <w:rFonts w:cs="Times New Roman"/>
          <w:rtl w:val="true"/>
        </w:rPr>
        <w:t xml:space="preserve"> </w:t>
      </w:r>
      <w:r>
        <w:rPr>
          <w:rStyle w:val="Ruller4"/>
          <w:rtl w:val="true"/>
        </w:rPr>
        <w:t>ובכך</w:t>
      </w:r>
      <w:r>
        <w:rPr>
          <w:rStyle w:val="Ruller4"/>
          <w:rFonts w:cs="Times New Roman"/>
          <w:rtl w:val="true"/>
        </w:rPr>
        <w:t xml:space="preserve"> </w:t>
      </w:r>
      <w:r>
        <w:rPr>
          <w:rStyle w:val="Ruller4"/>
          <w:rtl w:val="true"/>
        </w:rPr>
        <w:t>הגדילה</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התחרות</w:t>
      </w:r>
      <w:r>
        <w:rPr>
          <w:rStyle w:val="Ruller4"/>
          <w:rtl w:val="true"/>
        </w:rPr>
        <w:t xml:space="preserve">. </w:t>
      </w:r>
      <w:r>
        <w:rPr>
          <w:rStyle w:val="Ruller4"/>
          <w:rtl w:val="true"/>
        </w:rPr>
        <w:t>גם</w:t>
      </w:r>
      <w:r>
        <w:rPr>
          <w:rStyle w:val="Ruller4"/>
          <w:rFonts w:cs="Times New Roman"/>
          <w:rtl w:val="true"/>
        </w:rPr>
        <w:t xml:space="preserve"> </w:t>
      </w:r>
      <w:r>
        <w:rPr>
          <w:rStyle w:val="Ruller4"/>
          <w:rtl w:val="true"/>
        </w:rPr>
        <w:t>בהקשר</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טוען</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הוא</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ידע</w:t>
      </w:r>
      <w:r>
        <w:rPr>
          <w:rStyle w:val="Ruller4"/>
          <w:rFonts w:cs="Times New Roman"/>
          <w:rtl w:val="true"/>
        </w:rPr>
        <w:t xml:space="preserve"> </w:t>
      </w:r>
      <w:r>
        <w:rPr>
          <w:rStyle w:val="Ruller4"/>
          <w:rtl w:val="true"/>
        </w:rPr>
        <w:t>ולא</w:t>
      </w:r>
      <w:r>
        <w:rPr>
          <w:rStyle w:val="Ruller4"/>
          <w:rFonts w:cs="Times New Roman"/>
          <w:rtl w:val="true"/>
        </w:rPr>
        <w:t xml:space="preserve"> </w:t>
      </w:r>
      <w:r>
        <w:rPr>
          <w:rStyle w:val="Ruller4"/>
          <w:rtl w:val="true"/>
        </w:rPr>
        <w:t>יכול</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לדעת</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השיחה</w:t>
      </w:r>
      <w:r>
        <w:rPr>
          <w:rStyle w:val="Ruller4"/>
          <w:rFonts w:cs="Times New Roman"/>
          <w:rtl w:val="true"/>
        </w:rPr>
        <w:t xml:space="preserve"> </w:t>
      </w:r>
      <w:r>
        <w:rPr>
          <w:rStyle w:val="Ruller4"/>
          <w:rtl w:val="true"/>
        </w:rPr>
        <w:t>שנערכה</w:t>
      </w:r>
      <w:r>
        <w:rPr>
          <w:rStyle w:val="Ruller4"/>
          <w:rFonts w:cs="Times New Roman"/>
          <w:rtl w:val="true"/>
        </w:rPr>
        <w:t xml:space="preserve"> </w:t>
      </w:r>
      <w:r>
        <w:rPr>
          <w:rStyle w:val="Ruller4"/>
          <w:rtl w:val="true"/>
        </w:rPr>
        <w:t>בין</w:t>
      </w:r>
      <w:r>
        <w:rPr>
          <w:rStyle w:val="Ruller4"/>
          <w:rFonts w:cs="Times New Roman"/>
          <w:rtl w:val="true"/>
        </w:rPr>
        <w:t xml:space="preserve"> </w:t>
      </w:r>
      <w:r>
        <w:rPr>
          <w:rStyle w:val="Ruller4"/>
          <w:rtl w:val="true"/>
        </w:rPr>
        <w:t>דור</w:t>
      </w:r>
      <w:r>
        <w:rPr>
          <w:rStyle w:val="Ruller4"/>
          <w:rFonts w:cs="Times New Roman"/>
          <w:rtl w:val="true"/>
        </w:rPr>
        <w:t xml:space="preserve"> </w:t>
      </w:r>
      <w:r>
        <w:rPr>
          <w:rStyle w:val="Ruller4"/>
          <w:rtl w:val="true"/>
        </w:rPr>
        <w:t>לאלטמן</w:t>
      </w:r>
      <w:r>
        <w:rPr>
          <w:rStyle w:val="Ruller4"/>
          <w:rtl w:val="true"/>
        </w:rPr>
        <w:t>.</w:t>
      </w:r>
    </w:p>
    <w:p>
      <w:pPr>
        <w:pStyle w:val="Normal"/>
        <w:ind w:end="0"/>
        <w:jc w:val="both"/>
        <w:rPr>
          <w:rStyle w:val="Ruller4"/>
        </w:rPr>
      </w:pPr>
      <w:r>
        <w:rPr>
          <w:rtl w:val="true"/>
        </w:rPr>
      </w:r>
    </w:p>
    <w:p>
      <w:pPr>
        <w:pStyle w:val="Normal"/>
        <w:spacing w:lineRule="auto" w:line="360"/>
        <w:ind w:end="0"/>
        <w:jc w:val="both"/>
        <w:rPr>
          <w:rStyle w:val="Ruller4"/>
        </w:rPr>
      </w:pPr>
      <w:r>
        <w:rPr>
          <w:rStyle w:val="Ruller4"/>
        </w:rPr>
        <w:t>72</w:t>
      </w:r>
      <w:r>
        <w:rPr>
          <w:rStyle w:val="Ruller4"/>
          <w:rtl w:val="true"/>
        </w:rPr>
        <w:t>.</w:t>
      </w:r>
      <w:r>
        <w:rPr>
          <w:rtl w:val="true"/>
        </w:rPr>
        <w:tab/>
      </w:r>
      <w:r>
        <w:rPr>
          <w:rStyle w:val="Ruller4"/>
          <w:rtl w:val="true"/>
        </w:rPr>
        <w:t>בנוגע</w:t>
      </w:r>
      <w:r>
        <w:rPr>
          <w:rStyle w:val="Ruller4"/>
          <w:rFonts w:cs="Times New Roman"/>
          <w:rtl w:val="true"/>
        </w:rPr>
        <w:t xml:space="preserve"> </w:t>
      </w:r>
      <w:r>
        <w:rPr>
          <w:rStyle w:val="Ruller4"/>
          <w:rtl w:val="true"/>
        </w:rPr>
        <w:t>לאישום</w:t>
      </w:r>
      <w:r>
        <w:rPr>
          <w:rStyle w:val="Ruller4"/>
          <w:rFonts w:cs="Times New Roman"/>
          <w:rtl w:val="true"/>
        </w:rPr>
        <w:t xml:space="preserve"> </w:t>
      </w:r>
      <w:r>
        <w:rPr>
          <w:rStyle w:val="Ruller4"/>
          <w:rtl w:val="true"/>
        </w:rPr>
        <w:t>השלושה</w:t>
      </w:r>
      <w:r>
        <w:rPr>
          <w:rStyle w:val="Ruller4"/>
          <w:rFonts w:cs="Times New Roman"/>
          <w:rtl w:val="true"/>
        </w:rPr>
        <w:t xml:space="preserve"> </w:t>
      </w:r>
      <w:r>
        <w:rPr>
          <w:rStyle w:val="Ruller4"/>
          <w:rtl w:val="true"/>
        </w:rPr>
        <w:t>עשר</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טוענים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נתן</w:t>
      </w:r>
      <w:r>
        <w:rPr>
          <w:rStyle w:val="Ruller4"/>
          <w:rFonts w:cs="Times New Roman"/>
          <w:rtl w:val="true"/>
        </w:rPr>
        <w:t xml:space="preserve"> </w:t>
      </w:r>
      <w:r>
        <w:rPr>
          <w:rStyle w:val="Ruller4"/>
          <w:rtl w:val="true"/>
        </w:rPr>
        <w:t>משקל</w:t>
      </w:r>
      <w:r>
        <w:rPr>
          <w:rStyle w:val="Ruller4"/>
          <w:rFonts w:cs="Times New Roman"/>
          <w:rtl w:val="true"/>
        </w:rPr>
        <w:t xml:space="preserve"> </w:t>
      </w:r>
      <w:r>
        <w:rPr>
          <w:rStyle w:val="Ruller4"/>
          <w:rtl w:val="true"/>
        </w:rPr>
        <w:t>מספיק</w:t>
      </w:r>
      <w:r>
        <w:rPr>
          <w:rStyle w:val="Ruller4"/>
          <w:rFonts w:cs="Times New Roman"/>
          <w:rtl w:val="true"/>
        </w:rPr>
        <w:t xml:space="preserve"> </w:t>
      </w:r>
      <w:r>
        <w:rPr>
          <w:rStyle w:val="Ruller4"/>
          <w:rtl w:val="true"/>
        </w:rPr>
        <w:t>לכך</w:t>
      </w:r>
      <w:r>
        <w:rPr>
          <w:rStyle w:val="Ruller4"/>
          <w:rFonts w:cs="Times New Roman"/>
          <w:rtl w:val="true"/>
        </w:rPr>
        <w:t xml:space="preserve"> </w:t>
      </w:r>
      <w:r>
        <w:rPr>
          <w:rStyle w:val="Ruller4"/>
          <w:rtl w:val="true"/>
        </w:rPr>
        <w:t>שזכייתה</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במכרז</w:t>
      </w:r>
      <w:r>
        <w:rPr>
          <w:rStyle w:val="Ruller4"/>
          <w:rFonts w:cs="Times New Roman"/>
          <w:rtl w:val="true"/>
        </w:rPr>
        <w:t xml:space="preserve"> </w:t>
      </w:r>
      <w:r>
        <w:rPr>
          <w:rStyle w:val="Ruller4"/>
          <w:rtl w:val="true"/>
        </w:rPr>
        <w:t>קרית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הובילה</w:t>
      </w:r>
      <w:r>
        <w:rPr>
          <w:rStyle w:val="Ruller4"/>
          <w:rFonts w:cs="Times New Roman"/>
          <w:rtl w:val="true"/>
        </w:rPr>
        <w:t xml:space="preserve"> </w:t>
      </w:r>
      <w:r>
        <w:rPr>
          <w:rStyle w:val="Ruller4"/>
          <w:rtl w:val="true"/>
        </w:rPr>
        <w:t>לחסכון</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מאות</w:t>
      </w:r>
      <w:r>
        <w:rPr>
          <w:rStyle w:val="Ruller4"/>
          <w:rFonts w:cs="Times New Roman"/>
          <w:rtl w:val="true"/>
        </w:rPr>
        <w:t xml:space="preserve"> </w:t>
      </w:r>
      <w:r>
        <w:rPr>
          <w:rStyle w:val="Ruller4"/>
          <w:rtl w:val="true"/>
        </w:rPr>
        <w:t>אלפי</w:t>
      </w:r>
      <w:r>
        <w:rPr>
          <w:rStyle w:val="Ruller4"/>
          <w:rFonts w:cs="Times New Roman"/>
          <w:rtl w:val="true"/>
        </w:rPr>
        <w:t xml:space="preserve"> </w:t>
      </w:r>
      <w:r>
        <w:rPr>
          <w:rStyle w:val="Ruller4"/>
          <w:rtl w:val="true"/>
        </w:rPr>
        <w:t>שקלים</w:t>
      </w:r>
      <w:r>
        <w:rPr>
          <w:rStyle w:val="Ruller4"/>
          <w:rFonts w:cs="Times New Roman"/>
          <w:rtl w:val="true"/>
        </w:rPr>
        <w:t xml:space="preserve"> </w:t>
      </w:r>
      <w:r>
        <w:rPr>
          <w:rStyle w:val="Ruller4"/>
          <w:rtl w:val="true"/>
        </w:rPr>
        <w:t>לקופה</w:t>
      </w:r>
      <w:r>
        <w:rPr>
          <w:rStyle w:val="Ruller4"/>
          <w:rFonts w:cs="Times New Roman"/>
          <w:rtl w:val="true"/>
        </w:rPr>
        <w:t xml:space="preserve"> </w:t>
      </w:r>
      <w:r>
        <w:rPr>
          <w:rStyle w:val="Ruller4"/>
          <w:rtl w:val="true"/>
        </w:rPr>
        <w:t>הציבורית</w:t>
      </w:r>
      <w:r>
        <w:rPr>
          <w:rStyle w:val="Ruller4"/>
          <w:rtl w:val="true"/>
        </w:rPr>
        <w:t xml:space="preserve">, </w:t>
      </w:r>
      <w:r>
        <w:rPr>
          <w:rStyle w:val="Ruller4"/>
          <w:rtl w:val="true"/>
        </w:rPr>
        <w:t>עובדה</w:t>
      </w:r>
      <w:r>
        <w:rPr>
          <w:rStyle w:val="Ruller4"/>
          <w:rFonts w:cs="Times New Roman"/>
          <w:rtl w:val="true"/>
        </w:rPr>
        <w:t xml:space="preserve"> </w:t>
      </w:r>
      <w:r>
        <w:rPr>
          <w:rStyle w:val="Ruller4"/>
          <w:rtl w:val="true"/>
        </w:rPr>
        <w:t>שגובתה</w:t>
      </w:r>
      <w:r>
        <w:rPr>
          <w:rStyle w:val="Ruller4"/>
          <w:rFonts w:cs="Times New Roman"/>
          <w:rtl w:val="true"/>
        </w:rPr>
        <w:t xml:space="preserve"> </w:t>
      </w:r>
      <w:r>
        <w:rPr>
          <w:rStyle w:val="Ruller4"/>
          <w:rtl w:val="true"/>
        </w:rPr>
        <w:t>לטענתם</w:t>
      </w:r>
      <w:r>
        <w:rPr>
          <w:rStyle w:val="Ruller4"/>
          <w:rFonts w:cs="Times New Roman"/>
          <w:rtl w:val="true"/>
        </w:rPr>
        <w:t xml:space="preserve"> </w:t>
      </w:r>
      <w:r>
        <w:rPr>
          <w:rStyle w:val="Ruller4"/>
          <w:rtl w:val="true"/>
        </w:rPr>
        <w:t>בעדויות</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טוענים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טעה</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בקבעו</w:t>
      </w:r>
      <w:r>
        <w:rPr>
          <w:rStyle w:val="Ruller4"/>
          <w:rFonts w:cs="Times New Roman"/>
          <w:rtl w:val="true"/>
        </w:rPr>
        <w:t xml:space="preserve"> </w:t>
      </w:r>
      <w:r>
        <w:rPr>
          <w:rStyle w:val="Ruller4"/>
          <w:rtl w:val="true"/>
        </w:rPr>
        <w:t>שנעשה</w:t>
      </w:r>
      <w:r>
        <w:rPr>
          <w:rStyle w:val="Ruller4"/>
          <w:rFonts w:cs="Times New Roman"/>
          <w:rtl w:val="true"/>
        </w:rPr>
        <w:t xml:space="preserve"> </w:t>
      </w:r>
      <w:r>
        <w:rPr>
          <w:rStyle w:val="Ruller4"/>
          <w:rtl w:val="true"/>
        </w:rPr>
        <w:t>תיאום</w:t>
      </w:r>
      <w:r>
        <w:rPr>
          <w:rStyle w:val="Ruller4"/>
          <w:rFonts w:cs="Times New Roman"/>
          <w:rtl w:val="true"/>
        </w:rPr>
        <w:t xml:space="preserve"> </w:t>
      </w:r>
      <w:r>
        <w:rPr>
          <w:rStyle w:val="Ruller4"/>
          <w:rtl w:val="true"/>
        </w:rPr>
        <w:t>בהתחשב</w:t>
      </w:r>
      <w:r>
        <w:rPr>
          <w:rStyle w:val="Ruller4"/>
          <w:rFonts w:cs="Times New Roman"/>
          <w:rtl w:val="true"/>
        </w:rPr>
        <w:t xml:space="preserve"> </w:t>
      </w:r>
      <w:r>
        <w:rPr>
          <w:rStyle w:val="Ruller4"/>
          <w:rtl w:val="true"/>
        </w:rPr>
        <w:t>בכך</w:t>
      </w:r>
      <w:r>
        <w:rPr>
          <w:rStyle w:val="Ruller4"/>
          <w:rFonts w:cs="Times New Roman"/>
          <w:rtl w:val="true"/>
        </w:rPr>
        <w:t xml:space="preserve"> </w:t>
      </w:r>
      <w:r>
        <w:rPr>
          <w:rStyle w:val="Ruller4"/>
          <w:rtl w:val="true"/>
        </w:rPr>
        <w:t>שבין</w:t>
      </w:r>
      <w:r>
        <w:rPr>
          <w:rStyle w:val="Ruller4"/>
          <w:rFonts w:cs="Times New Roman"/>
          <w:rtl w:val="true"/>
        </w:rPr>
        <w:t xml:space="preserve"> </w:t>
      </w:r>
      <w:r>
        <w:rPr>
          <w:rStyle w:val="Ruller4"/>
          <w:rtl w:val="true"/>
        </w:rPr>
        <w:t>הצדדים</w:t>
      </w:r>
      <w:r>
        <w:rPr>
          <w:rStyle w:val="Ruller4"/>
          <w:rFonts w:cs="Times New Roman"/>
          <w:rtl w:val="true"/>
        </w:rPr>
        <w:t xml:space="preserve"> </w:t>
      </w:r>
      <w:r>
        <w:rPr>
          <w:rStyle w:val="Ruller4"/>
          <w:rtl w:val="true"/>
        </w:rPr>
        <w:t>התנהלה</w:t>
      </w:r>
      <w:r>
        <w:rPr>
          <w:rStyle w:val="Ruller4"/>
          <w:rFonts w:cs="Times New Roman"/>
          <w:rtl w:val="true"/>
        </w:rPr>
        <w:t xml:space="preserve"> </w:t>
      </w:r>
      <w:r>
        <w:rPr>
          <w:rStyle w:val="Ruller4"/>
          <w:rtl w:val="true"/>
        </w:rPr>
        <w:t>מלחמת</w:t>
      </w:r>
      <w:r>
        <w:rPr>
          <w:rStyle w:val="Ruller4"/>
          <w:rFonts w:cs="Times New Roman"/>
          <w:rtl w:val="true"/>
        </w:rPr>
        <w:t xml:space="preserve"> </w:t>
      </w:r>
      <w:r>
        <w:rPr>
          <w:rStyle w:val="Ruller4"/>
          <w:rtl w:val="true"/>
        </w:rPr>
        <w:t>חורמה</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הזכייה</w:t>
      </w:r>
      <w:r>
        <w:rPr>
          <w:rStyle w:val="Ruller4"/>
          <w:rFonts w:cs="Times New Roman"/>
          <w:rtl w:val="true"/>
        </w:rPr>
        <w:t xml:space="preserve"> </w:t>
      </w:r>
      <w:r>
        <w:rPr>
          <w:rStyle w:val="Ruller4"/>
          <w:rtl w:val="true"/>
        </w:rPr>
        <w:t>במכרז</w:t>
      </w:r>
      <w:r>
        <w:rPr>
          <w:rStyle w:val="Ruller4"/>
          <w:rFonts w:cs="Times New Roman"/>
          <w:rtl w:val="true"/>
        </w:rPr>
        <w:t xml:space="preserve"> </w:t>
      </w:r>
      <w:r>
        <w:rPr>
          <w:rStyle w:val="Ruller4"/>
          <w:rtl w:val="true"/>
        </w:rPr>
        <w:t>קרית</w:t>
      </w:r>
      <w:r>
        <w:rPr>
          <w:rStyle w:val="Ruller4"/>
          <w:rFonts w:cs="Times New Roman"/>
          <w:rtl w:val="true"/>
        </w:rPr>
        <w:t xml:space="preserve"> </w:t>
      </w:r>
      <w:r>
        <w:rPr>
          <w:rStyle w:val="Ruller4"/>
          <w:rtl w:val="true"/>
        </w:rPr>
        <w:t>גת</w:t>
      </w:r>
      <w:r>
        <w:rPr>
          <w:rStyle w:val="Ruller4"/>
          <w:rtl w:val="true"/>
        </w:rPr>
        <w:t xml:space="preserve">, </w:t>
      </w:r>
      <w:r>
        <w:rPr>
          <w:rStyle w:val="Ruller4"/>
          <w:rtl w:val="true"/>
        </w:rPr>
        <w:t>והצדדים</w:t>
      </w:r>
      <w:r>
        <w:rPr>
          <w:rStyle w:val="Ruller4"/>
          <w:rFonts w:cs="Times New Roman"/>
          <w:rtl w:val="true"/>
        </w:rPr>
        <w:t xml:space="preserve"> </w:t>
      </w:r>
      <w:r>
        <w:rPr>
          <w:rStyle w:val="Ruller4"/>
          <w:rtl w:val="true"/>
        </w:rPr>
        <w:t>היו</w:t>
      </w:r>
      <w:r>
        <w:rPr>
          <w:rStyle w:val="Ruller4"/>
          <w:rFonts w:cs="Times New Roman"/>
          <w:rtl w:val="true"/>
        </w:rPr>
        <w:t xml:space="preserve"> </w:t>
      </w:r>
      <w:r>
        <w:rPr>
          <w:rStyle w:val="Ruller4"/>
          <w:rtl w:val="true"/>
        </w:rPr>
        <w:t>מוכנים</w:t>
      </w:r>
      <w:r>
        <w:rPr>
          <w:rStyle w:val="Ruller4"/>
          <w:rFonts w:cs="Times New Roman"/>
          <w:rtl w:val="true"/>
        </w:rPr>
        <w:t xml:space="preserve"> </w:t>
      </w:r>
      <w:r>
        <w:rPr>
          <w:rStyle w:val="Ruller4"/>
          <w:rtl w:val="true"/>
        </w:rPr>
        <w:t>לזכות</w:t>
      </w:r>
      <w:r>
        <w:rPr>
          <w:rStyle w:val="Ruller4"/>
          <w:rFonts w:cs="Times New Roman"/>
          <w:rtl w:val="true"/>
        </w:rPr>
        <w:t xml:space="preserve"> </w:t>
      </w:r>
      <w:r>
        <w:rPr>
          <w:rStyle w:val="Ruller4"/>
          <w:rtl w:val="true"/>
        </w:rPr>
        <w:t>בו</w:t>
      </w:r>
      <w:r>
        <w:rPr>
          <w:rStyle w:val="Ruller4"/>
          <w:rFonts w:cs="Times New Roman"/>
          <w:rtl w:val="true"/>
        </w:rPr>
        <w:t xml:space="preserve"> </w:t>
      </w:r>
      <w:r>
        <w:rPr>
          <w:rStyle w:val="Ruller4"/>
          <w:rtl w:val="true"/>
        </w:rPr>
        <w:t>בכל</w:t>
      </w:r>
      <w:r>
        <w:rPr>
          <w:rStyle w:val="Ruller4"/>
          <w:rFonts w:cs="Times New Roman"/>
          <w:rtl w:val="true"/>
        </w:rPr>
        <w:t xml:space="preserve"> </w:t>
      </w:r>
      <w:r>
        <w:rPr>
          <w:rStyle w:val="Ruller4"/>
          <w:rtl w:val="true"/>
        </w:rPr>
        <w:t>מחיר</w:t>
      </w:r>
      <w:r>
        <w:rPr>
          <w:rStyle w:val="Ruller4"/>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מוסיפים</w:t>
      </w:r>
      <w:r>
        <w:rPr>
          <w:rStyle w:val="Ruller4"/>
          <w:rFonts w:cs="Times New Roman"/>
          <w:rtl w:val="true"/>
        </w:rPr>
        <w:t xml:space="preserve"> </w:t>
      </w:r>
      <w:r>
        <w:rPr>
          <w:rStyle w:val="Ruller4"/>
          <w:rtl w:val="true"/>
        </w:rPr>
        <w:t>וטוענים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לכל</w:t>
      </w:r>
      <w:r>
        <w:rPr>
          <w:rStyle w:val="Ruller4"/>
          <w:rFonts w:cs="Times New Roman"/>
          <w:rtl w:val="true"/>
        </w:rPr>
        <w:t xml:space="preserve"> </w:t>
      </w:r>
      <w:r>
        <w:rPr>
          <w:rStyle w:val="Ruller4"/>
          <w:rtl w:val="true"/>
        </w:rPr>
        <w:t>היותר</w:t>
      </w:r>
      <w:r>
        <w:rPr>
          <w:rStyle w:val="Ruller4"/>
          <w:rFonts w:cs="Times New Roman"/>
          <w:rtl w:val="true"/>
        </w:rPr>
        <w:t xml:space="preserve"> </w:t>
      </w:r>
      <w:r>
        <w:rPr>
          <w:rStyle w:val="Ruller4"/>
          <w:rtl w:val="true"/>
        </w:rPr>
        <w:t>ניתן</w:t>
      </w:r>
      <w:r>
        <w:rPr>
          <w:rStyle w:val="Ruller4"/>
          <w:rFonts w:cs="Times New Roman"/>
          <w:rtl w:val="true"/>
        </w:rPr>
        <w:t xml:space="preserve"> </w:t>
      </w:r>
      <w:r>
        <w:rPr>
          <w:rStyle w:val="Ruller4"/>
          <w:rtl w:val="true"/>
        </w:rPr>
        <w:t>לדבר</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הפעולות</w:t>
      </w:r>
      <w:r>
        <w:rPr>
          <w:rStyle w:val="Ruller4"/>
          <w:rFonts w:cs="Times New Roman"/>
          <w:rtl w:val="true"/>
        </w:rPr>
        <w:t xml:space="preserve"> </w:t>
      </w:r>
      <w:r>
        <w:rPr>
          <w:rStyle w:val="Ruller4"/>
          <w:rtl w:val="true"/>
        </w:rPr>
        <w:t>שנעשו</w:t>
      </w:r>
      <w:r>
        <w:rPr>
          <w:rStyle w:val="Ruller4"/>
          <w:rFonts w:cs="Times New Roman"/>
          <w:rtl w:val="true"/>
        </w:rPr>
        <w:t xml:space="preserve"> </w:t>
      </w:r>
      <w:r>
        <w:rPr>
          <w:rStyle w:val="Ruller4"/>
          <w:rtl w:val="true"/>
        </w:rPr>
        <w:t>כפעולות</w:t>
      </w:r>
      <w:r>
        <w:rPr>
          <w:rStyle w:val="Ruller4"/>
          <w:rFonts w:cs="Times New Roman"/>
          <w:rtl w:val="true"/>
        </w:rPr>
        <w:t xml:space="preserve"> </w:t>
      </w:r>
      <w:r>
        <w:rPr>
          <w:rStyle w:val="Ruller4"/>
          <w:rtl w:val="true"/>
        </w:rPr>
        <w:t>הכנה</w:t>
      </w:r>
      <w:r>
        <w:rPr>
          <w:rStyle w:val="Ruller4"/>
          <w:rFonts w:cs="Times New Roman"/>
          <w:rtl w:val="true"/>
        </w:rPr>
        <w:t xml:space="preserve"> </w:t>
      </w:r>
      <w:r>
        <w:rPr>
          <w:rStyle w:val="Ruller4"/>
          <w:rtl w:val="true"/>
        </w:rPr>
        <w:t>שאינן</w:t>
      </w:r>
      <w:r>
        <w:rPr>
          <w:rStyle w:val="Ruller4"/>
          <w:rFonts w:cs="Times New Roman"/>
          <w:rtl w:val="true"/>
        </w:rPr>
        <w:t xml:space="preserve"> </w:t>
      </w:r>
      <w:r>
        <w:rPr>
          <w:rStyle w:val="Ruller4"/>
          <w:rtl w:val="true"/>
        </w:rPr>
        <w:t>עולות</w:t>
      </w:r>
      <w:r>
        <w:rPr>
          <w:rStyle w:val="Ruller4"/>
          <w:rFonts w:cs="Times New Roman"/>
          <w:rtl w:val="true"/>
        </w:rPr>
        <w:t xml:space="preserve"> </w:t>
      </w:r>
      <w:r>
        <w:rPr>
          <w:rStyle w:val="Ruller4"/>
          <w:rtl w:val="true"/>
        </w:rPr>
        <w:t>כדי</w:t>
      </w:r>
      <w:r>
        <w:rPr>
          <w:rStyle w:val="Ruller4"/>
          <w:rFonts w:cs="Times New Roman"/>
          <w:rtl w:val="true"/>
        </w:rPr>
        <w:t xml:space="preserve"> </w:t>
      </w:r>
      <w:r>
        <w:rPr>
          <w:rStyle w:val="Ruller4"/>
          <w:rtl w:val="true"/>
        </w:rPr>
        <w:t>עבירה</w:t>
      </w:r>
      <w:r>
        <w:rPr>
          <w:rStyle w:val="Ruller4"/>
          <w:rFonts w:cs="Times New Roman"/>
          <w:rtl w:val="true"/>
        </w:rPr>
        <w:t xml:space="preserve"> </w:t>
      </w:r>
      <w:r>
        <w:rPr>
          <w:rStyle w:val="Ruller4"/>
          <w:rtl w:val="true"/>
        </w:rPr>
        <w:t>או</w:t>
      </w:r>
      <w:r>
        <w:rPr>
          <w:rStyle w:val="Ruller4"/>
          <w:rFonts w:cs="Times New Roman"/>
          <w:rtl w:val="true"/>
        </w:rPr>
        <w:t xml:space="preserve"> </w:t>
      </w:r>
      <w:r>
        <w:rPr>
          <w:rStyle w:val="Ruller4"/>
          <w:rtl w:val="true"/>
        </w:rPr>
        <w:t>לחלופין</w:t>
      </w:r>
      <w:r>
        <w:rPr>
          <w:rStyle w:val="Ruller4"/>
          <w:rFonts w:cs="Times New Roman"/>
          <w:rtl w:val="true"/>
        </w:rPr>
        <w:t xml:space="preserve"> </w:t>
      </w:r>
      <w:r>
        <w:rPr>
          <w:rStyle w:val="Ruller4"/>
          <w:rtl w:val="true"/>
        </w:rPr>
        <w:t>כניסיון</w:t>
      </w:r>
      <w:r>
        <w:rPr>
          <w:rStyle w:val="Ruller4"/>
          <w:rFonts w:cs="Times New Roman"/>
          <w:rtl w:val="true"/>
        </w:rPr>
        <w:t xml:space="preserve"> </w:t>
      </w:r>
      <w:r>
        <w:rPr>
          <w:rStyle w:val="Ruller4"/>
          <w:rtl w:val="true"/>
        </w:rPr>
        <w:t>בלתי</w:t>
      </w:r>
      <w:r>
        <w:rPr>
          <w:rStyle w:val="Ruller4"/>
          <w:rFonts w:cs="Times New Roman"/>
          <w:rtl w:val="true"/>
        </w:rPr>
        <w:t xml:space="preserve"> </w:t>
      </w:r>
      <w:r>
        <w:rPr>
          <w:rStyle w:val="Ruller4"/>
          <w:rtl w:val="true"/>
        </w:rPr>
        <w:t>צליח</w:t>
      </w:r>
      <w:r>
        <w:rPr>
          <w:rStyle w:val="Ruller4"/>
          <w:rFonts w:cs="Times New Roman"/>
          <w:rtl w:val="true"/>
        </w:rPr>
        <w:t xml:space="preserve"> </w:t>
      </w:r>
      <w:r>
        <w:rPr>
          <w:rStyle w:val="Ruller4"/>
          <w:rtl w:val="true"/>
        </w:rPr>
        <w:t>שאינו</w:t>
      </w:r>
      <w:r>
        <w:rPr>
          <w:rStyle w:val="Ruller4"/>
          <w:rFonts w:cs="Times New Roman"/>
          <w:rtl w:val="true"/>
        </w:rPr>
        <w:t xml:space="preserve"> </w:t>
      </w:r>
      <w:r>
        <w:rPr>
          <w:rStyle w:val="Ruller4"/>
          <w:rtl w:val="true"/>
        </w:rPr>
        <w:t>בר</w:t>
      </w:r>
      <w:r>
        <w:rPr>
          <w:rStyle w:val="Ruller4"/>
          <w:rtl w:val="true"/>
        </w:rPr>
        <w:t>-</w:t>
      </w:r>
      <w:r>
        <w:rPr>
          <w:rStyle w:val="Ruller4"/>
          <w:rtl w:val="true"/>
        </w:rPr>
        <w:t>ענישה</w:t>
      </w:r>
      <w:r>
        <w:rPr>
          <w:rStyle w:val="Ruller4"/>
          <w:rtl w:val="true"/>
        </w:rPr>
        <w:t xml:space="preserve">. </w:t>
      </w:r>
      <w:r>
        <w:rPr>
          <w:rStyle w:val="Ruller4"/>
          <w:rtl w:val="true"/>
        </w:rPr>
        <w:t>באופן</w:t>
      </w:r>
      <w:r>
        <w:rPr>
          <w:rStyle w:val="Ruller4"/>
          <w:rFonts w:cs="Times New Roman"/>
          <w:rtl w:val="true"/>
        </w:rPr>
        <w:t xml:space="preserve"> </w:t>
      </w:r>
      <w:r>
        <w:rPr>
          <w:rStyle w:val="Ruller4"/>
          <w:rtl w:val="true"/>
        </w:rPr>
        <w:t>ספציפי</w:t>
      </w:r>
      <w:r>
        <w:rPr>
          <w:rStyle w:val="Ruller4"/>
          <w:rFonts w:cs="Times New Roman"/>
          <w:rtl w:val="true"/>
        </w:rPr>
        <w:t xml:space="preserve"> </w:t>
      </w:r>
      <w:r>
        <w:rPr>
          <w:rStyle w:val="Ruller4"/>
          <w:rtl w:val="true"/>
        </w:rPr>
        <w:t>יותר</w:t>
      </w:r>
      <w:r>
        <w:rPr>
          <w:rStyle w:val="Ruller4"/>
          <w:rtl w:val="true"/>
        </w:rPr>
        <w:t xml:space="preserve">, </w:t>
      </w:r>
      <w:r>
        <w:rPr>
          <w:rStyle w:val="Ruller4"/>
          <w:rtl w:val="true"/>
        </w:rPr>
        <w:t>נטען</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הניסיון</w:t>
      </w:r>
      <w:r>
        <w:rPr>
          <w:rStyle w:val="Ruller4"/>
          <w:rFonts w:cs="Times New Roman"/>
          <w:rtl w:val="true"/>
        </w:rPr>
        <w:t xml:space="preserve"> </w:t>
      </w:r>
      <w:r>
        <w:rPr>
          <w:rStyle w:val="Ruller4"/>
          <w:rtl w:val="true"/>
        </w:rPr>
        <w:t>היה</w:t>
      </w:r>
      <w:r>
        <w:rPr>
          <w:rStyle w:val="Ruller4"/>
          <w:rFonts w:cs="Times New Roman"/>
          <w:rtl w:val="true"/>
        </w:rPr>
        <w:t xml:space="preserve"> </w:t>
      </w:r>
      <w:r>
        <w:rPr>
          <w:rStyle w:val="Ruller4"/>
          <w:rtl w:val="true"/>
        </w:rPr>
        <w:t>בלתי</w:t>
      </w:r>
      <w:r>
        <w:rPr>
          <w:rStyle w:val="Ruller4"/>
          <w:rFonts w:cs="Times New Roman"/>
          <w:rtl w:val="true"/>
        </w:rPr>
        <w:t xml:space="preserve"> </w:t>
      </w:r>
      <w:r>
        <w:rPr>
          <w:rStyle w:val="Ruller4"/>
          <w:rtl w:val="true"/>
        </w:rPr>
        <w:t>צליח</w:t>
      </w:r>
      <w:r>
        <w:rPr>
          <w:rStyle w:val="Ruller4"/>
          <w:rFonts w:cs="Times New Roman"/>
          <w:rtl w:val="true"/>
        </w:rPr>
        <w:t xml:space="preserve"> </w:t>
      </w:r>
      <w:r>
        <w:rPr>
          <w:rStyle w:val="Ruller4"/>
          <w:rtl w:val="true"/>
        </w:rPr>
        <w:t>מאחר</w:t>
      </w:r>
      <w:r>
        <w:rPr>
          <w:rStyle w:val="Ruller4"/>
          <w:rFonts w:cs="Times New Roman"/>
          <w:rtl w:val="true"/>
        </w:rPr>
        <w:t xml:space="preserve"> </w:t>
      </w:r>
      <w:r>
        <w:rPr>
          <w:rStyle w:val="Ruller4"/>
          <w:rtl w:val="true"/>
        </w:rPr>
        <w:t>שלמעשה</w:t>
      </w:r>
      <w:r>
        <w:rPr>
          <w:rStyle w:val="Ruller4"/>
          <w:rFonts w:cs="Times New Roman"/>
          <w:rtl w:val="true"/>
        </w:rPr>
        <w:t xml:space="preserve"> </w:t>
      </w:r>
      <w:r>
        <w:rPr>
          <w:rStyle w:val="Ruller4"/>
          <w:rtl w:val="true"/>
        </w:rPr>
        <w:t>שני</w:t>
      </w:r>
      <w:r>
        <w:rPr>
          <w:rStyle w:val="Ruller4"/>
          <w:rFonts w:cs="Times New Roman"/>
          <w:rtl w:val="true"/>
        </w:rPr>
        <w:t xml:space="preserve"> </w:t>
      </w:r>
      <w:r>
        <w:rPr>
          <w:rStyle w:val="Ruller4"/>
          <w:rtl w:val="true"/>
        </w:rPr>
        <w:t>הצדדים</w:t>
      </w:r>
      <w:r>
        <w:rPr>
          <w:rStyle w:val="Ruller4"/>
          <w:rFonts w:cs="Times New Roman"/>
          <w:rtl w:val="true"/>
        </w:rPr>
        <w:t xml:space="preserve"> </w:t>
      </w:r>
      <w:r>
        <w:rPr>
          <w:rStyle w:val="Ruller4"/>
          <w:rtl w:val="true"/>
        </w:rPr>
        <w:t>לא</w:t>
      </w:r>
      <w:r>
        <w:rPr>
          <w:rStyle w:val="Ruller4"/>
          <w:rFonts w:cs="Times New Roman"/>
          <w:rtl w:val="true"/>
        </w:rPr>
        <w:t xml:space="preserve"> </w:t>
      </w:r>
      <w:r>
        <w:rPr>
          <w:rStyle w:val="Ruller4"/>
          <w:rtl w:val="true"/>
        </w:rPr>
        <w:t>היו</w:t>
      </w:r>
      <w:r>
        <w:rPr>
          <w:rStyle w:val="Ruller4"/>
          <w:rFonts w:cs="Times New Roman"/>
          <w:rtl w:val="true"/>
        </w:rPr>
        <w:t xml:space="preserve"> </w:t>
      </w:r>
      <w:r>
        <w:rPr>
          <w:rStyle w:val="Ruller4"/>
          <w:rtl w:val="true"/>
        </w:rPr>
        <w:t>מוכנים</w:t>
      </w:r>
      <w:r>
        <w:rPr>
          <w:rStyle w:val="Ruller4"/>
          <w:rFonts w:cs="Times New Roman"/>
          <w:rtl w:val="true"/>
        </w:rPr>
        <w:t xml:space="preserve"> </w:t>
      </w:r>
      <w:r>
        <w:rPr>
          <w:rStyle w:val="Ruller4"/>
          <w:rtl w:val="true"/>
        </w:rPr>
        <w:t>לוותר</w:t>
      </w:r>
      <w:r>
        <w:rPr>
          <w:rStyle w:val="Ruller4"/>
          <w:rFonts w:cs="Times New Roman"/>
          <w:rtl w:val="true"/>
        </w:rPr>
        <w:t xml:space="preserve"> </w:t>
      </w:r>
      <w:r>
        <w:rPr>
          <w:rStyle w:val="Ruller4"/>
          <w:rtl w:val="true"/>
        </w:rPr>
        <w:t>על</w:t>
      </w:r>
      <w:r>
        <w:rPr>
          <w:rStyle w:val="Ruller4"/>
          <w:rFonts w:cs="Times New Roman"/>
          <w:rtl w:val="true"/>
        </w:rPr>
        <w:t xml:space="preserve"> </w:t>
      </w:r>
      <w:r>
        <w:rPr>
          <w:rStyle w:val="Ruller4"/>
          <w:rtl w:val="true"/>
        </w:rPr>
        <w:t>הזכייה</w:t>
      </w:r>
      <w:r>
        <w:rPr>
          <w:rStyle w:val="Ruller4"/>
          <w:rFonts w:cs="Times New Roman"/>
          <w:rtl w:val="true"/>
        </w:rPr>
        <w:t xml:space="preserve"> </w:t>
      </w:r>
      <w:r>
        <w:rPr>
          <w:rStyle w:val="Ruller4"/>
          <w:rtl w:val="true"/>
        </w:rPr>
        <w:t>במכרז</w:t>
      </w:r>
      <w:r>
        <w:rPr>
          <w:rStyle w:val="Ruller4"/>
          <w:rtl w:val="true"/>
        </w:rPr>
        <w:t>.</w:t>
      </w:r>
    </w:p>
    <w:p>
      <w:pPr>
        <w:pStyle w:val="Normal"/>
        <w:ind w:end="0"/>
        <w:jc w:val="both"/>
        <w:rPr>
          <w:rStyle w:val="Ruller4"/>
          <w:sz w:val="22"/>
        </w:rPr>
      </w:pPr>
      <w:r>
        <w:rPr>
          <w:rtl w:val="true"/>
        </w:rPr>
      </w:r>
    </w:p>
    <w:p>
      <w:pPr>
        <w:pStyle w:val="Ruller41"/>
        <w:ind w:end="0"/>
        <w:jc w:val="both"/>
        <w:rPr/>
      </w:pPr>
      <w:r>
        <w:rPr/>
        <w:t>73</w:t>
      </w:r>
      <w:r>
        <w:rPr>
          <w:rtl w:val="true"/>
        </w:rPr>
        <w:t>.</w:t>
        <w:tab/>
      </w:r>
      <w:r>
        <w:rPr>
          <w:rtl w:val="true"/>
        </w:rPr>
        <w:t>מנגד</w:t>
      </w:r>
      <w:r>
        <w:rPr>
          <w:rtl w:val="true"/>
        </w:rPr>
        <w:t xml:space="preserve">, </w:t>
      </w:r>
      <w:r>
        <w:rPr>
          <w:rtl w:val="true"/>
        </w:rPr>
        <w:t>המדינה</w:t>
      </w:r>
      <w:r>
        <w:rPr>
          <w:rFonts w:eastAsia="Arial TUR" w:cs="Arial TUR"/>
          <w:rtl w:val="true"/>
        </w:rPr>
        <w:t xml:space="preserve"> </w:t>
      </w:r>
      <w:r>
        <w:rPr>
          <w:rtl w:val="true"/>
        </w:rPr>
        <w:t>טוענת</w:t>
      </w:r>
      <w:r>
        <w:rPr>
          <w:rFonts w:eastAsia="Arial TUR" w:cs="Arial TUR"/>
          <w:rtl w:val="true"/>
        </w:rPr>
        <w:t xml:space="preserve"> </w:t>
      </w:r>
      <w:r>
        <w:rPr>
          <w:rtl w:val="true"/>
        </w:rPr>
        <w:t>כי</w:t>
      </w:r>
      <w:r>
        <w:rPr>
          <w:rFonts w:eastAsia="Arial TUR" w:cs="Arial TUR"/>
          <w:rtl w:val="true"/>
        </w:rPr>
        <w:t xml:space="preserve"> </w:t>
      </w:r>
      <w:r>
        <w:rPr>
          <w:rtl w:val="true"/>
        </w:rPr>
        <w:t>דין</w:t>
      </w:r>
      <w:r>
        <w:rPr>
          <w:rFonts w:eastAsia="Arial TUR" w:cs="Arial TUR"/>
          <w:rtl w:val="true"/>
        </w:rPr>
        <w:t xml:space="preserve"> </w:t>
      </w:r>
      <w:r>
        <w:rPr>
          <w:rtl w:val="true"/>
        </w:rPr>
        <w:t>הערעור</w:t>
      </w:r>
      <w:r>
        <w:rPr>
          <w:rFonts w:eastAsia="Arial TUR" w:cs="Arial TUR"/>
          <w:rtl w:val="true"/>
        </w:rPr>
        <w:t xml:space="preserve"> </w:t>
      </w:r>
      <w:r>
        <w:rPr>
          <w:rtl w:val="true"/>
        </w:rPr>
        <w:t>להידחות</w:t>
      </w:r>
      <w:r>
        <w:rPr>
          <w:rtl w:val="true"/>
        </w:rPr>
        <w:t xml:space="preserve">. </w:t>
      </w:r>
      <w:r>
        <w:rPr>
          <w:rtl w:val="true"/>
        </w:rPr>
        <w:t>המדינה</w:t>
      </w:r>
      <w:r>
        <w:rPr>
          <w:rFonts w:eastAsia="Arial TUR" w:cs="Arial TUR"/>
          <w:rtl w:val="true"/>
        </w:rPr>
        <w:t xml:space="preserve"> </w:t>
      </w:r>
      <w:r>
        <w:rPr>
          <w:rtl w:val="true"/>
        </w:rPr>
        <w:t>מטעימה</w:t>
      </w:r>
      <w:r>
        <w:rPr>
          <w:rFonts w:eastAsia="Arial TUR" w:cs="Arial TUR"/>
          <w:rtl w:val="true"/>
        </w:rPr>
        <w:t xml:space="preserve"> </w:t>
      </w:r>
      <w:r>
        <w:rPr>
          <w:rtl w:val="true"/>
        </w:rPr>
        <w:t>כי</w:t>
      </w:r>
      <w:r>
        <w:rPr>
          <w:rFonts w:eastAsia="Arial TUR" w:cs="Arial TUR"/>
          <w:rtl w:val="true"/>
        </w:rPr>
        <w:t xml:space="preserve"> </w:t>
      </w:r>
      <w:r>
        <w:rPr>
          <w:rtl w:val="true"/>
        </w:rPr>
        <w:t>עיקר</w:t>
      </w:r>
      <w:r>
        <w:rPr>
          <w:rFonts w:eastAsia="Arial TUR" w:cs="Arial TUR"/>
          <w:rtl w:val="true"/>
        </w:rPr>
        <w:t xml:space="preserve"> </w:t>
      </w:r>
      <w:r>
        <w:rPr>
          <w:rtl w:val="true"/>
        </w:rPr>
        <w:t>הטענות</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מופנות</w:t>
      </w:r>
      <w:r>
        <w:rPr>
          <w:rFonts w:eastAsia="Arial TUR" w:cs="Arial TUR"/>
          <w:rtl w:val="true"/>
        </w:rPr>
        <w:t xml:space="preserve"> </w:t>
      </w:r>
      <w:r>
        <w:rPr>
          <w:rtl w:val="true"/>
        </w:rPr>
        <w:t>כלפי</w:t>
      </w:r>
      <w:r>
        <w:rPr>
          <w:rFonts w:eastAsia="Arial TUR" w:cs="Arial TUR"/>
          <w:rtl w:val="true"/>
        </w:rPr>
        <w:t xml:space="preserve"> </w:t>
      </w:r>
      <w:r>
        <w:rPr>
          <w:rtl w:val="true"/>
        </w:rPr>
        <w:t>ממצאים</w:t>
      </w:r>
      <w:r>
        <w:rPr>
          <w:rFonts w:eastAsia="Arial TUR" w:cs="Arial TUR"/>
          <w:rtl w:val="true"/>
        </w:rPr>
        <w:t xml:space="preserve"> </w:t>
      </w:r>
      <w:r>
        <w:rPr>
          <w:rtl w:val="true"/>
        </w:rPr>
        <w:t>עובדתיים</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היא</w:t>
      </w:r>
      <w:r>
        <w:rPr>
          <w:rFonts w:eastAsia="Arial TUR" w:cs="Arial TUR"/>
          <w:rtl w:val="true"/>
        </w:rPr>
        <w:t xml:space="preserve"> </w:t>
      </w:r>
      <w:r>
        <w:rPr>
          <w:rtl w:val="true"/>
        </w:rPr>
        <w:t>טוענת</w:t>
      </w:r>
      <w:r>
        <w:rPr>
          <w:rFonts w:eastAsia="Arial TUR" w:cs="Arial TUR"/>
          <w:rtl w:val="true"/>
        </w:rPr>
        <w:t xml:space="preserve"> </w:t>
      </w:r>
      <w:r>
        <w:rPr>
          <w:rtl w:val="true"/>
        </w:rPr>
        <w:t>כי</w:t>
      </w:r>
      <w:r>
        <w:rPr>
          <w:rFonts w:eastAsia="Arial TUR" w:cs="Arial TUR"/>
          <w:rtl w:val="true"/>
        </w:rPr>
        <w:t xml:space="preserve"> </w:t>
      </w:r>
      <w:r>
        <w:rPr>
          <w:rtl w:val="true"/>
        </w:rPr>
        <w:t>כבר</w:t>
      </w:r>
      <w:r>
        <w:rPr>
          <w:rFonts w:eastAsia="Arial TUR" w:cs="Arial TUR"/>
          <w:rtl w:val="true"/>
        </w:rPr>
        <w:t xml:space="preserve"> </w:t>
      </w:r>
      <w:r>
        <w:rPr>
          <w:rtl w:val="true"/>
        </w:rPr>
        <w:t>הוכרע</w:t>
      </w:r>
      <w:r>
        <w:rPr>
          <w:rFonts w:eastAsia="Arial TUR" w:cs="Arial TUR"/>
          <w:rtl w:val="true"/>
        </w:rPr>
        <w:t xml:space="preserve"> </w:t>
      </w:r>
      <w:r>
        <w:rPr>
          <w:rtl w:val="true"/>
        </w:rPr>
        <w:t>בפסיקה</w:t>
      </w:r>
      <w:r>
        <w:rPr>
          <w:rFonts w:eastAsia="Arial TUR" w:cs="Arial TUR"/>
          <w:rtl w:val="true"/>
        </w:rPr>
        <w:t xml:space="preserve"> </w:t>
      </w:r>
      <w:r>
        <w:rPr>
          <w:rtl w:val="true"/>
        </w:rPr>
        <w:t>–</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להסדרים</w:t>
      </w:r>
      <w:r>
        <w:rPr>
          <w:rFonts w:eastAsia="Arial TUR" w:cs="Arial TUR"/>
          <w:rtl w:val="true"/>
        </w:rPr>
        <w:t xml:space="preserve"> </w:t>
      </w:r>
      <w:r>
        <w:rPr>
          <w:rtl w:val="true"/>
        </w:rPr>
        <w:t>אופקיים</w:t>
      </w:r>
      <w:r>
        <w:rPr>
          <w:rFonts w:eastAsia="Arial TUR" w:cs="Arial TUR"/>
          <w:rtl w:val="true"/>
        </w:rPr>
        <w:t xml:space="preserve"> </w:t>
      </w:r>
      <w:r>
        <w:rPr>
          <w:rtl w:val="true"/>
        </w:rPr>
        <w:t>–</w:t>
      </w:r>
      <w:r>
        <w:rPr>
          <w:rFonts w:eastAsia="Arial TUR" w:cs="Arial TUR"/>
          <w:rtl w:val="true"/>
        </w:rPr>
        <w:t xml:space="preserve"> </w:t>
      </w:r>
      <w:hyperlink r:id="rId125">
        <w:r>
          <w:rPr>
            <w:rStyle w:val="Hyperlink"/>
            <w:color w:val="0000FF"/>
            <w:u w:val="single"/>
            <w:rtl w:val="true"/>
          </w:rPr>
          <w:t>שסעיף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קובע</w:t>
      </w:r>
      <w:r>
        <w:rPr>
          <w:rFonts w:eastAsia="Arial TUR" w:cs="Arial TUR"/>
          <w:rtl w:val="true"/>
        </w:rPr>
        <w:t xml:space="preserve"> </w:t>
      </w:r>
      <w:r>
        <w:rPr>
          <w:rtl w:val="true"/>
        </w:rPr>
        <w:t>חזקה</w:t>
      </w:r>
      <w:r>
        <w:rPr>
          <w:rFonts w:eastAsia="Arial TUR" w:cs="Arial TUR"/>
          <w:rtl w:val="true"/>
        </w:rPr>
        <w:t xml:space="preserve"> </w:t>
      </w:r>
      <w:r>
        <w:rPr>
          <w:rtl w:val="true"/>
        </w:rPr>
        <w:t>חלוטה</w:t>
      </w:r>
      <w:r>
        <w:rPr>
          <w:rFonts w:eastAsia="Arial TUR" w:cs="Arial TUR"/>
          <w:rtl w:val="true"/>
        </w:rPr>
        <w:t xml:space="preserve"> </w:t>
      </w:r>
      <w:r>
        <w:rPr>
          <w:rtl w:val="true"/>
        </w:rPr>
        <w:t>בנוגע</w:t>
      </w:r>
      <w:r>
        <w:rPr>
          <w:rFonts w:eastAsia="Arial TUR" w:cs="Arial TUR"/>
          <w:rtl w:val="true"/>
        </w:rPr>
        <w:t xml:space="preserve"> </w:t>
      </w:r>
      <w:r>
        <w:rPr>
          <w:rtl w:val="true"/>
        </w:rPr>
        <w:t>להתקיימותו</w:t>
      </w:r>
      <w:r>
        <w:rPr>
          <w:rFonts w:eastAsia="Arial TUR" w:cs="Arial TUR"/>
          <w:rtl w:val="true"/>
        </w:rPr>
        <w:t xml:space="preserve"> </w:t>
      </w:r>
      <w:r>
        <w:rPr>
          <w:rtl w:val="true"/>
        </w:rPr>
        <w:t>של</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במצבים</w:t>
      </w:r>
      <w:r>
        <w:rPr>
          <w:rFonts w:eastAsia="Arial TUR" w:cs="Arial TUR"/>
          <w:rtl w:val="true"/>
        </w:rPr>
        <w:t xml:space="preserve"> </w:t>
      </w:r>
      <w:r>
        <w:rPr>
          <w:rtl w:val="true"/>
        </w:rPr>
        <w:t>המנויים</w:t>
      </w:r>
      <w:r>
        <w:rPr>
          <w:rFonts w:eastAsia="Arial TUR" w:cs="Arial TUR"/>
          <w:rtl w:val="true"/>
        </w:rPr>
        <w:t xml:space="preserve"> </w:t>
      </w:r>
      <w:r>
        <w:rPr>
          <w:rtl w:val="true"/>
        </w:rPr>
        <w:t>בו</w:t>
      </w:r>
      <w:r>
        <w:rPr>
          <w:rtl w:val="true"/>
        </w:rPr>
        <w:t xml:space="preserve">. </w:t>
      </w:r>
      <w:r>
        <w:rPr>
          <w:rtl w:val="true"/>
        </w:rPr>
        <w:t>לבסוף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מתקיימים</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Fonts w:eastAsia="Arial TUR" w:cs="Arial TUR"/>
          <w:rtl w:val="true"/>
        </w:rPr>
        <w:t xml:space="preserve"> </w:t>
      </w:r>
      <w:r>
        <w:rPr>
          <w:rtl w:val="true"/>
        </w:rPr>
        <w:t>התנאים</w:t>
      </w:r>
      <w:r>
        <w:rPr>
          <w:rFonts w:eastAsia="Arial TUR" w:cs="Arial TUR"/>
          <w:rtl w:val="true"/>
        </w:rPr>
        <w:t xml:space="preserve"> </w:t>
      </w:r>
      <w:r>
        <w:rPr>
          <w:rtl w:val="true"/>
        </w:rPr>
        <w:t>לתחולתו</w:t>
      </w:r>
      <w:r>
        <w:rPr>
          <w:rFonts w:eastAsia="Arial TUR" w:cs="Arial TUR"/>
          <w:rtl w:val="true"/>
        </w:rPr>
        <w:t xml:space="preserve"> </w:t>
      </w:r>
      <w:r>
        <w:rPr>
          <w:rtl w:val="true"/>
        </w:rPr>
        <w:t>של</w:t>
      </w:r>
      <w:r>
        <w:rPr>
          <w:rFonts w:eastAsia="Arial TUR" w:cs="Arial TUR"/>
          <w:rtl w:val="true"/>
        </w:rPr>
        <w:t xml:space="preserve"> </w:t>
      </w:r>
      <w:r>
        <w:rPr>
          <w:rtl w:val="true"/>
        </w:rPr>
        <w:t>העיקרון</w:t>
      </w:r>
      <w:r>
        <w:rPr>
          <w:rFonts w:eastAsia="Arial TUR" w:cs="Arial TUR"/>
          <w:rtl w:val="true"/>
        </w:rPr>
        <w:t xml:space="preserve"> </w:t>
      </w:r>
      <w:r>
        <w:rPr>
          <w:rtl w:val="true"/>
        </w:rPr>
        <w:t>הכללי</w:t>
      </w:r>
      <w:r>
        <w:rPr>
          <w:rFonts w:eastAsia="Arial TUR" w:cs="Arial TUR"/>
          <w:rtl w:val="true"/>
        </w:rPr>
        <w:t xml:space="preserve"> </w:t>
      </w:r>
      <w:r>
        <w:rPr>
          <w:rtl w:val="true"/>
        </w:rPr>
        <w:t>של</w:t>
      </w:r>
      <w:r>
        <w:rPr>
          <w:rFonts w:eastAsia="Arial TUR" w:cs="Arial TUR"/>
          <w:rtl w:val="true"/>
        </w:rPr>
        <w:t xml:space="preserve"> </w:t>
      </w:r>
      <w:r>
        <w:rPr>
          <w:rtl w:val="true"/>
        </w:rPr>
        <w:t>זוטי</w:t>
      </w:r>
      <w:r>
        <w:rPr>
          <w:rFonts w:eastAsia="Arial TUR" w:cs="Arial TUR"/>
          <w:rtl w:val="true"/>
        </w:rPr>
        <w:t xml:space="preserve"> </w:t>
      </w:r>
      <w:r>
        <w:rPr>
          <w:rtl w:val="true"/>
        </w:rPr>
        <w:t>דברים</w:t>
      </w:r>
      <w:r>
        <w:rPr>
          <w:rFonts w:eastAsia="Arial TUR" w:cs="Arial TUR"/>
          <w:rtl w:val="true"/>
        </w:rPr>
        <w:t xml:space="preserve"> </w:t>
      </w:r>
      <w:r>
        <w:rPr>
          <w:rtl w:val="true"/>
        </w:rPr>
        <w:t>או</w:t>
      </w:r>
      <w:r>
        <w:rPr>
          <w:rFonts w:eastAsia="Arial TUR" w:cs="Arial TUR"/>
          <w:rtl w:val="true"/>
        </w:rPr>
        <w:t xml:space="preserve"> </w:t>
      </w:r>
      <w:r>
        <w:rPr>
          <w:rtl w:val="true"/>
        </w:rPr>
        <w:t>פטור</w:t>
      </w:r>
      <w:r>
        <w:rPr>
          <w:rFonts w:eastAsia="Arial TUR" w:cs="Arial TUR"/>
          <w:rtl w:val="true"/>
        </w:rPr>
        <w:t xml:space="preserve"> </w:t>
      </w:r>
      <w:r>
        <w:rPr>
          <w:rtl w:val="true"/>
        </w:rPr>
        <w:t>הסוג</w:t>
      </w:r>
      <w:r>
        <w:rPr>
          <w:rFonts w:eastAsia="Arial TUR" w:cs="Arial TUR"/>
          <w:rtl w:val="true"/>
        </w:rPr>
        <w:t xml:space="preserve"> </w:t>
      </w:r>
      <w:r>
        <w:rPr>
          <w:rtl w:val="true"/>
        </w:rPr>
        <w:t>בדבר</w:t>
      </w:r>
      <w:r>
        <w:rPr>
          <w:rFonts w:eastAsia="Arial TUR" w:cs="Arial TUR"/>
          <w:rtl w:val="true"/>
        </w:rPr>
        <w:t xml:space="preserve"> </w:t>
      </w:r>
      <w:r>
        <w:rPr>
          <w:rtl w:val="true"/>
        </w:rPr>
        <w:t>זוטי</w:t>
      </w:r>
      <w:r>
        <w:rPr>
          <w:rFonts w:eastAsia="Arial TUR" w:cs="Arial TUR"/>
          <w:rtl w:val="true"/>
        </w:rPr>
        <w:t xml:space="preserve"> </w:t>
      </w:r>
      <w:r>
        <w:rPr>
          <w:rtl w:val="true"/>
        </w:rPr>
        <w:t>דברים</w:t>
      </w:r>
      <w:r>
        <w:rPr>
          <w:rtl w:val="true"/>
        </w:rPr>
        <w:t>.</w:t>
      </w:r>
    </w:p>
    <w:p>
      <w:pPr>
        <w:pStyle w:val="Heading1"/>
        <w:ind w:end="0"/>
        <w:jc w:val="start"/>
        <w:rPr>
          <w:u w:val="none"/>
        </w:rPr>
      </w:pPr>
      <w:r>
        <w:rPr>
          <w:u w:val="none"/>
          <w:rtl w:val="true"/>
        </w:rPr>
        <w:t>דיון</w:t>
      </w:r>
      <w:r>
        <w:rPr>
          <w:rFonts w:cs="Times New Roman"/>
          <w:u w:val="none"/>
          <w:rtl w:val="true"/>
        </w:rPr>
        <w:t xml:space="preserve"> </w:t>
      </w:r>
      <w:r>
        <w:rPr>
          <w:u w:val="none"/>
          <w:rtl w:val="true"/>
        </w:rPr>
        <w:t>והכרעה</w:t>
      </w:r>
      <w:r>
        <w:rPr>
          <w:rFonts w:cs="Times New Roman"/>
          <w:u w:val="none"/>
          <w:rtl w:val="true"/>
        </w:rPr>
        <w:t xml:space="preserve"> </w:t>
      </w:r>
      <w:r>
        <w:rPr>
          <w:u w:val="none"/>
          <w:rtl w:val="true"/>
        </w:rPr>
        <w:t>בערעורם</w:t>
      </w:r>
      <w:r>
        <w:rPr>
          <w:rFonts w:cs="Times New Roman"/>
          <w:u w:val="none"/>
          <w:rtl w:val="true"/>
        </w:rPr>
        <w:t xml:space="preserve"> </w:t>
      </w:r>
      <w:r>
        <w:rPr>
          <w:u w:val="none"/>
          <w:rtl w:val="true"/>
        </w:rPr>
        <w:t>של</w:t>
      </w:r>
      <w:r>
        <w:rPr>
          <w:rFonts w:cs="Times New Roman"/>
          <w:u w:val="none"/>
          <w:rtl w:val="true"/>
        </w:rPr>
        <w:t xml:space="preserve"> </w:t>
      </w:r>
      <w:r>
        <w:rPr>
          <w:u w:val="none"/>
          <w:rtl w:val="true"/>
        </w:rPr>
        <w:t>בן</w:t>
      </w:r>
      <w:r>
        <w:rPr>
          <w:rFonts w:cs="Times New Roman"/>
          <w:u w:val="none"/>
          <w:rtl w:val="true"/>
        </w:rPr>
        <w:t xml:space="preserve"> </w:t>
      </w:r>
      <w:r>
        <w:rPr>
          <w:u w:val="none"/>
          <w:rtl w:val="true"/>
        </w:rPr>
        <w:t>עזרא</w:t>
      </w:r>
      <w:r>
        <w:rPr>
          <w:rFonts w:cs="Times New Roman"/>
          <w:u w:val="none"/>
          <w:rtl w:val="true"/>
        </w:rPr>
        <w:t xml:space="preserve"> </w:t>
      </w:r>
      <w:r>
        <w:rPr>
          <w:u w:val="none"/>
          <w:rtl w:val="true"/>
        </w:rPr>
        <w:t>וחברת</w:t>
      </w:r>
      <w:r>
        <w:rPr>
          <w:rFonts w:cs="Times New Roman"/>
          <w:u w:val="none"/>
          <w:rtl w:val="true"/>
        </w:rPr>
        <w:t xml:space="preserve"> </w:t>
      </w:r>
      <w:r>
        <w:rPr>
          <w:u w:val="none"/>
          <w:rtl w:val="true"/>
        </w:rPr>
        <w:t>גת</w:t>
      </w:r>
      <w:r>
        <w:rPr>
          <w:rFonts w:cs="Times New Roman"/>
          <w:u w:val="none"/>
          <w:rtl w:val="true"/>
        </w:rPr>
        <w:t xml:space="preserve"> </w:t>
      </w:r>
      <w:r>
        <w:rPr>
          <w:u w:val="none"/>
          <w:rtl w:val="true"/>
        </w:rPr>
        <w:t>על</w:t>
      </w:r>
      <w:r>
        <w:rPr>
          <w:rFonts w:cs="Times New Roman"/>
          <w:u w:val="none"/>
          <w:rtl w:val="true"/>
        </w:rPr>
        <w:t xml:space="preserve"> </w:t>
      </w:r>
      <w:r>
        <w:rPr>
          <w:u w:val="none"/>
          <w:rtl w:val="true"/>
        </w:rPr>
        <w:t>הכרעת</w:t>
      </w:r>
      <w:r>
        <w:rPr>
          <w:rFonts w:cs="Times New Roman"/>
          <w:u w:val="none"/>
          <w:rtl w:val="true"/>
        </w:rPr>
        <w:t xml:space="preserve"> </w:t>
      </w:r>
      <w:r>
        <w:rPr>
          <w:u w:val="none"/>
          <w:rtl w:val="true"/>
        </w:rPr>
        <w:t>הדין</w:t>
      </w:r>
    </w:p>
    <w:p>
      <w:pPr>
        <w:pStyle w:val="Normal"/>
        <w:spacing w:lineRule="auto" w:line="360"/>
        <w:ind w:end="0"/>
        <w:jc w:val="both"/>
        <w:rPr>
          <w:sz w:val="22"/>
          <w:u w:val="none"/>
        </w:rPr>
      </w:pPr>
      <w:r>
        <w:rPr>
          <w:sz w:val="22"/>
          <w:u w:val="none"/>
          <w:rtl w:val="true"/>
        </w:rPr>
      </w:r>
    </w:p>
    <w:p>
      <w:pPr>
        <w:pStyle w:val="Normal"/>
        <w:spacing w:lineRule="auto" w:line="360"/>
        <w:ind w:end="0"/>
        <w:jc w:val="both"/>
        <w:rPr>
          <w:sz w:val="22"/>
        </w:rPr>
      </w:pPr>
      <w:r>
        <w:rPr>
          <w:rStyle w:val="Ruller4"/>
        </w:rPr>
        <w:t>74</w:t>
      </w:r>
      <w:r>
        <w:rPr>
          <w:rStyle w:val="Ruller4"/>
          <w:rtl w:val="true"/>
        </w:rPr>
        <w:t>.</w:t>
        <w:tab/>
      </w:r>
      <w:r>
        <w:rPr>
          <w:rStyle w:val="Ruller4"/>
          <w:rtl w:val="true"/>
        </w:rPr>
        <w:t>על</w:t>
      </w:r>
      <w:r>
        <w:rPr>
          <w:rStyle w:val="Ruller4"/>
          <w:rFonts w:cs="Times New Roman"/>
          <w:rtl w:val="true"/>
        </w:rPr>
        <w:t xml:space="preserve"> </w:t>
      </w:r>
      <w:r>
        <w:rPr>
          <w:rStyle w:val="Ruller4"/>
          <w:rtl w:val="true"/>
        </w:rPr>
        <w:t>אף</w:t>
      </w:r>
      <w:r>
        <w:rPr>
          <w:rStyle w:val="Ruller4"/>
          <w:rFonts w:cs="Times New Roman"/>
          <w:rtl w:val="true"/>
        </w:rPr>
        <w:t xml:space="preserve"> </w:t>
      </w:r>
      <w:r>
        <w:rPr>
          <w:rStyle w:val="Ruller4"/>
          <w:rtl w:val="true"/>
        </w:rPr>
        <w:t>ניסיונו</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בא</w:t>
      </w:r>
      <w:r>
        <w:rPr>
          <w:rStyle w:val="Ruller4"/>
          <w:rtl w:val="true"/>
        </w:rPr>
        <w:t>-</w:t>
      </w:r>
      <w:r>
        <w:rPr>
          <w:rStyle w:val="Ruller4"/>
          <w:rtl w:val="true"/>
        </w:rPr>
        <w:t>כוחם</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בן</w:t>
      </w:r>
      <w:r>
        <w:rPr>
          <w:rStyle w:val="Ruller4"/>
          <w:rFonts w:cs="Times New Roman"/>
          <w:rtl w:val="true"/>
        </w:rPr>
        <w:t xml:space="preserve"> </w:t>
      </w:r>
      <w:r>
        <w:rPr>
          <w:rStyle w:val="Ruller4"/>
          <w:rtl w:val="true"/>
        </w:rPr>
        <w:t>עזרא</w:t>
      </w:r>
      <w:r>
        <w:rPr>
          <w:rStyle w:val="Ruller4"/>
          <w:rFonts w:cs="Times New Roman"/>
          <w:rtl w:val="true"/>
        </w:rPr>
        <w:t xml:space="preserve"> </w:t>
      </w:r>
      <w:r>
        <w:rPr>
          <w:rStyle w:val="Ruller4"/>
          <w:rtl w:val="true"/>
        </w:rPr>
        <w:t>וחברת</w:t>
      </w:r>
      <w:r>
        <w:rPr>
          <w:rStyle w:val="Ruller4"/>
          <w:rFonts w:cs="Times New Roman"/>
          <w:rtl w:val="true"/>
        </w:rPr>
        <w:t xml:space="preserve"> </w:t>
      </w:r>
      <w:r>
        <w:rPr>
          <w:rStyle w:val="Ruller4"/>
          <w:rtl w:val="true"/>
        </w:rPr>
        <w:t>גת</w:t>
      </w:r>
      <w:r>
        <w:rPr>
          <w:rStyle w:val="Ruller4"/>
          <w:rFonts w:cs="Times New Roman"/>
          <w:rtl w:val="true"/>
        </w:rPr>
        <w:t xml:space="preserve"> </w:t>
      </w:r>
      <w:r>
        <w:rPr>
          <w:rStyle w:val="Ruller4"/>
          <w:rtl w:val="true"/>
        </w:rPr>
        <w:t>לשוות</w:t>
      </w:r>
      <w:r>
        <w:rPr>
          <w:rStyle w:val="Ruller4"/>
          <w:rFonts w:cs="Times New Roman"/>
          <w:rtl w:val="true"/>
        </w:rPr>
        <w:t xml:space="preserve"> </w:t>
      </w:r>
      <w:r>
        <w:rPr>
          <w:rStyle w:val="Ruller4"/>
          <w:rtl w:val="true"/>
        </w:rPr>
        <w:t>לערעורם</w:t>
      </w:r>
      <w:r>
        <w:rPr>
          <w:rStyle w:val="Ruller4"/>
          <w:rFonts w:cs="Times New Roman"/>
          <w:rtl w:val="true"/>
        </w:rPr>
        <w:t xml:space="preserve"> </w:t>
      </w:r>
      <w:r>
        <w:rPr>
          <w:rStyle w:val="Ruller4"/>
          <w:rtl w:val="true"/>
        </w:rPr>
        <w:t>נופך</w:t>
      </w:r>
      <w:r>
        <w:rPr>
          <w:rStyle w:val="Ruller4"/>
          <w:rFonts w:cs="Times New Roman"/>
          <w:rtl w:val="true"/>
        </w:rPr>
        <w:t xml:space="preserve"> </w:t>
      </w:r>
      <w:r>
        <w:rPr>
          <w:rStyle w:val="Ruller4"/>
          <w:rtl w:val="true"/>
        </w:rPr>
        <w:t>עקרוני</w:t>
      </w:r>
      <w:r>
        <w:rPr>
          <w:rStyle w:val="Ruller4"/>
          <w:rtl w:val="true"/>
        </w:rPr>
        <w:t xml:space="preserve">, </w:t>
      </w:r>
      <w:r>
        <w:rPr>
          <w:rStyle w:val="Ruller4"/>
          <w:rtl w:val="true"/>
        </w:rPr>
        <w:t>לאחר</w:t>
      </w:r>
      <w:r>
        <w:rPr>
          <w:rStyle w:val="Ruller4"/>
          <w:rFonts w:cs="Times New Roman"/>
          <w:rtl w:val="true"/>
        </w:rPr>
        <w:t xml:space="preserve"> </w:t>
      </w:r>
      <w:r>
        <w:rPr>
          <w:rStyle w:val="Ruller4"/>
          <w:rtl w:val="true"/>
        </w:rPr>
        <w:t>ששקלנו</w:t>
      </w:r>
      <w:r>
        <w:rPr>
          <w:rStyle w:val="Ruller4"/>
          <w:rFonts w:cs="Times New Roman"/>
          <w:rtl w:val="true"/>
        </w:rPr>
        <w:t xml:space="preserve"> </w:t>
      </w:r>
      <w:r>
        <w:rPr>
          <w:rStyle w:val="Ruller4"/>
          <w:rtl w:val="true"/>
        </w:rPr>
        <w:t>את</w:t>
      </w:r>
      <w:r>
        <w:rPr>
          <w:rStyle w:val="Ruller4"/>
          <w:rFonts w:cs="Times New Roman"/>
          <w:rtl w:val="true"/>
        </w:rPr>
        <w:t xml:space="preserve"> </w:t>
      </w:r>
      <w:r>
        <w:rPr>
          <w:rStyle w:val="Ruller4"/>
          <w:rtl w:val="true"/>
        </w:rPr>
        <w:t>הדברים</w:t>
      </w:r>
      <w:r>
        <w:rPr>
          <w:rStyle w:val="Ruller4"/>
          <w:rtl w:val="true"/>
        </w:rPr>
        <w:t xml:space="preserve">, </w:t>
      </w:r>
      <w:r>
        <w:rPr>
          <w:rStyle w:val="Ruller4"/>
          <w:rtl w:val="true"/>
        </w:rPr>
        <w:t>אנו</w:t>
      </w:r>
      <w:r>
        <w:rPr>
          <w:rStyle w:val="Ruller4"/>
          <w:rFonts w:cs="Times New Roman"/>
          <w:rtl w:val="true"/>
        </w:rPr>
        <w:t xml:space="preserve"> </w:t>
      </w:r>
      <w:r>
        <w:rPr>
          <w:rStyle w:val="Ruller4"/>
          <w:rtl w:val="true"/>
        </w:rPr>
        <w:t>סבורים</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הערעורים</w:t>
      </w:r>
      <w:r>
        <w:rPr>
          <w:rStyle w:val="Ruller4"/>
          <w:rFonts w:cs="Times New Roman"/>
          <w:rtl w:val="true"/>
        </w:rPr>
        <w:t xml:space="preserve"> </w:t>
      </w:r>
      <w:r>
        <w:rPr>
          <w:rStyle w:val="Ruller4"/>
          <w:rtl w:val="true"/>
        </w:rPr>
        <w:t>מכוונים</w:t>
      </w:r>
      <w:r>
        <w:rPr>
          <w:rStyle w:val="Ruller4"/>
          <w:rFonts w:cs="Times New Roman"/>
          <w:rtl w:val="true"/>
        </w:rPr>
        <w:t xml:space="preserve"> </w:t>
      </w:r>
      <w:r>
        <w:rPr>
          <w:rStyle w:val="Ruller4"/>
          <w:rtl w:val="true"/>
        </w:rPr>
        <w:t>נגד</w:t>
      </w:r>
      <w:r>
        <w:rPr>
          <w:rStyle w:val="Ruller4"/>
          <w:rFonts w:cs="Times New Roman"/>
          <w:rtl w:val="true"/>
        </w:rPr>
        <w:t xml:space="preserve"> </w:t>
      </w:r>
      <w:r>
        <w:rPr>
          <w:rStyle w:val="Ruller4"/>
          <w:rtl w:val="true"/>
        </w:rPr>
        <w:t>ממצאי</w:t>
      </w:r>
      <w:r>
        <w:rPr>
          <w:rStyle w:val="Ruller4"/>
          <w:rFonts w:cs="Times New Roman"/>
          <w:rtl w:val="true"/>
        </w:rPr>
        <w:t xml:space="preserve"> </w:t>
      </w:r>
      <w:r>
        <w:rPr>
          <w:rStyle w:val="Ruller4"/>
          <w:rtl w:val="true"/>
        </w:rPr>
        <w:t>עובדה</w:t>
      </w:r>
      <w:r>
        <w:rPr>
          <w:rStyle w:val="Ruller4"/>
          <w:rFonts w:cs="Times New Roman"/>
          <w:rtl w:val="true"/>
        </w:rPr>
        <w:t xml:space="preserve"> </w:t>
      </w:r>
      <w:r>
        <w:rPr>
          <w:rStyle w:val="Ruller4"/>
          <w:rtl w:val="true"/>
        </w:rPr>
        <w:t>מבוססים</w:t>
      </w:r>
      <w:r>
        <w:rPr>
          <w:rStyle w:val="Ruller4"/>
          <w:rFonts w:cs="Times New Roman"/>
          <w:rtl w:val="true"/>
        </w:rPr>
        <w:t xml:space="preserve"> </w:t>
      </w:r>
      <w:r>
        <w:rPr>
          <w:rStyle w:val="Ruller4"/>
          <w:rtl w:val="true"/>
        </w:rPr>
        <w:t>היטב</w:t>
      </w:r>
      <w:r>
        <w:rPr>
          <w:rStyle w:val="Ruller4"/>
          <w:rFonts w:cs="Times New Roman"/>
          <w:rtl w:val="true"/>
        </w:rPr>
        <w:t xml:space="preserve"> </w:t>
      </w:r>
      <w:r>
        <w:rPr>
          <w:rStyle w:val="Ruller4"/>
          <w:rtl w:val="true"/>
        </w:rPr>
        <w:t>של</w:t>
      </w:r>
      <w:r>
        <w:rPr>
          <w:rStyle w:val="Ruller4"/>
          <w:rFonts w:cs="Times New Roman"/>
          <w:rtl w:val="true"/>
        </w:rPr>
        <w:t xml:space="preserve"> </w:t>
      </w:r>
      <w:r>
        <w:rPr>
          <w:rStyle w:val="Ruller4"/>
          <w:rtl w:val="true"/>
        </w:rPr>
        <w:t>בית</w:t>
      </w:r>
      <w:r>
        <w:rPr>
          <w:rStyle w:val="Ruller4"/>
          <w:rFonts w:cs="Times New Roman"/>
          <w:rtl w:val="true"/>
        </w:rPr>
        <w:t xml:space="preserve"> </w:t>
      </w:r>
      <w:r>
        <w:rPr>
          <w:rStyle w:val="Ruller4"/>
          <w:rtl w:val="true"/>
        </w:rPr>
        <w:t>המשפט</w:t>
      </w:r>
      <w:r>
        <w:rPr>
          <w:rStyle w:val="Ruller4"/>
          <w:rFonts w:cs="Times New Roman"/>
          <w:rtl w:val="true"/>
        </w:rPr>
        <w:t xml:space="preserve"> </w:t>
      </w:r>
      <w:r>
        <w:rPr>
          <w:rStyle w:val="Ruller4"/>
          <w:rtl w:val="true"/>
        </w:rPr>
        <w:t>המחוזי</w:t>
      </w:r>
      <w:r>
        <w:rPr>
          <w:rStyle w:val="Ruller4"/>
          <w:rFonts w:cs="Times New Roman"/>
          <w:rtl w:val="true"/>
        </w:rPr>
        <w:t xml:space="preserve"> </w:t>
      </w:r>
      <w:r>
        <w:rPr>
          <w:rStyle w:val="Ruller4"/>
          <w:rtl w:val="true"/>
        </w:rPr>
        <w:t>ולא</w:t>
      </w:r>
      <w:r>
        <w:rPr>
          <w:rStyle w:val="Ruller4"/>
          <w:rFonts w:cs="Times New Roman"/>
          <w:rtl w:val="true"/>
        </w:rPr>
        <w:t xml:space="preserve"> </w:t>
      </w:r>
      <w:r>
        <w:rPr>
          <w:rStyle w:val="Ruller4"/>
          <w:rtl w:val="true"/>
        </w:rPr>
        <w:t>מצאנו</w:t>
      </w:r>
      <w:r>
        <w:rPr>
          <w:rStyle w:val="Ruller4"/>
          <w:rFonts w:cs="Times New Roman"/>
          <w:rtl w:val="true"/>
        </w:rPr>
        <w:t xml:space="preserve"> </w:t>
      </w:r>
      <w:r>
        <w:rPr>
          <w:rStyle w:val="Ruller4"/>
          <w:rtl w:val="true"/>
        </w:rPr>
        <w:t>להתערב</w:t>
      </w:r>
      <w:r>
        <w:rPr>
          <w:rStyle w:val="Ruller4"/>
          <w:rFonts w:cs="Times New Roman"/>
          <w:rtl w:val="true"/>
        </w:rPr>
        <w:t xml:space="preserve"> </w:t>
      </w:r>
      <w:r>
        <w:rPr>
          <w:rStyle w:val="Ruller4"/>
          <w:rtl w:val="true"/>
        </w:rPr>
        <w:t>בהם</w:t>
      </w:r>
      <w:r>
        <w:rPr>
          <w:rStyle w:val="Ruller4"/>
          <w:rtl w:val="true"/>
        </w:rPr>
        <w:t>.</w:t>
      </w:r>
      <w:r>
        <w:rPr>
          <w:rStyle w:val="Ruller4"/>
          <w:rtl w:val="true"/>
        </w:rPr>
        <w:t xml:space="preserve"> </w:t>
      </w:r>
      <w:r>
        <w:rPr>
          <w:rStyle w:val="Ruller4"/>
          <w:rtl w:val="true"/>
        </w:rPr>
        <w:t>הלכה</w:t>
      </w:r>
      <w:r>
        <w:rPr>
          <w:rStyle w:val="Ruller4"/>
          <w:rFonts w:cs="Times New Roman"/>
          <w:rtl w:val="true"/>
        </w:rPr>
        <w:t xml:space="preserve"> </w:t>
      </w:r>
      <w:r>
        <w:rPr>
          <w:rStyle w:val="Ruller4"/>
          <w:rtl w:val="true"/>
        </w:rPr>
        <w:t>ידועה</w:t>
      </w:r>
      <w:r>
        <w:rPr>
          <w:rStyle w:val="Ruller4"/>
          <w:rFonts w:cs="Times New Roman"/>
          <w:rtl w:val="true"/>
        </w:rPr>
        <w:t xml:space="preserve"> </w:t>
      </w:r>
      <w:r>
        <w:rPr>
          <w:rStyle w:val="Ruller4"/>
          <w:rtl w:val="true"/>
        </w:rPr>
        <w:t>היא</w:t>
      </w:r>
      <w:r>
        <w:rPr>
          <w:rStyle w:val="Ruller4"/>
          <w:rFonts w:cs="Times New Roman"/>
          <w:rtl w:val="true"/>
        </w:rPr>
        <w:t xml:space="preserve"> </w:t>
      </w:r>
      <w:r>
        <w:rPr>
          <w:rStyle w:val="Ruller4"/>
          <w:rtl w:val="true"/>
        </w:rPr>
        <w:t>כי</w:t>
      </w:r>
      <w:r>
        <w:rPr>
          <w:rStyle w:val="Ruller4"/>
          <w:rFonts w:cs="Times New Roman"/>
          <w:rtl w:val="true"/>
        </w:rPr>
        <w:t xml:space="preserve"> </w:t>
      </w:r>
      <w:r>
        <w:rPr>
          <w:rStyle w:val="Ruller4"/>
          <w:rtl w:val="true"/>
        </w:rPr>
        <w:t>ערכאת</w:t>
      </w:r>
      <w:r>
        <w:rPr>
          <w:rStyle w:val="Ruller4"/>
          <w:rFonts w:cs="Times New Roman"/>
          <w:rtl w:val="true"/>
        </w:rPr>
        <w:t xml:space="preserve"> </w:t>
      </w:r>
      <w:r>
        <w:rPr>
          <w:rStyle w:val="Ruller4"/>
          <w:rtl w:val="true"/>
        </w:rPr>
        <w:t>הערעור</w:t>
      </w:r>
      <w:r>
        <w:rPr>
          <w:rStyle w:val="Ruller4"/>
          <w:rFonts w:cs="Times New Roman"/>
          <w:rtl w:val="true"/>
        </w:rPr>
        <w:t xml:space="preserve"> </w:t>
      </w:r>
      <w:r>
        <w:rPr>
          <w:rStyle w:val="Ruller4"/>
          <w:rtl w:val="true"/>
        </w:rPr>
        <w:t>תתערב</w:t>
      </w:r>
      <w:r>
        <w:rPr>
          <w:rStyle w:val="Ruller4"/>
          <w:rFonts w:cs="Times New Roman"/>
          <w:rtl w:val="true"/>
        </w:rPr>
        <w:t xml:space="preserve"> </w:t>
      </w:r>
      <w:r>
        <w:rPr>
          <w:rStyle w:val="Ruller4"/>
          <w:rtl w:val="true"/>
        </w:rPr>
        <w:t>בממצאי</w:t>
      </w:r>
      <w:r>
        <w:rPr>
          <w:rStyle w:val="Ruller4"/>
          <w:rFonts w:cs="Times New Roman"/>
          <w:rtl w:val="true"/>
        </w:rPr>
        <w:t xml:space="preserve"> </w:t>
      </w:r>
      <w:r>
        <w:rPr>
          <w:rStyle w:val="Ruller4"/>
          <w:rtl w:val="true"/>
        </w:rPr>
        <w:t>עובדה</w:t>
      </w:r>
      <w:r>
        <w:rPr>
          <w:rStyle w:val="Ruller4"/>
          <w:rFonts w:cs="Times New Roman"/>
          <w:rtl w:val="true"/>
        </w:rPr>
        <w:t xml:space="preserve"> </w:t>
      </w:r>
      <w:r>
        <w:rPr>
          <w:rStyle w:val="Ruller4"/>
          <w:rtl w:val="true"/>
        </w:rPr>
        <w:t>שקבעה</w:t>
      </w:r>
      <w:r>
        <w:rPr>
          <w:rStyle w:val="Ruller4"/>
          <w:rFonts w:cs="Times New Roman"/>
          <w:rtl w:val="true"/>
        </w:rPr>
        <w:t xml:space="preserve"> </w:t>
      </w:r>
      <w:r>
        <w:rPr>
          <w:rStyle w:val="Ruller4"/>
          <w:rtl w:val="true"/>
        </w:rPr>
        <w:t>הערכאה</w:t>
      </w:r>
      <w:r>
        <w:rPr>
          <w:rStyle w:val="Ruller4"/>
          <w:rFonts w:cs="Times New Roman"/>
          <w:rtl w:val="true"/>
        </w:rPr>
        <w:t xml:space="preserve"> </w:t>
      </w:r>
      <w:r>
        <w:rPr>
          <w:rStyle w:val="Ruller4"/>
          <w:rtl w:val="true"/>
        </w:rPr>
        <w:t>הדיונית</w:t>
      </w:r>
      <w:r>
        <w:rPr>
          <w:rStyle w:val="Ruller4"/>
          <w:rFonts w:cs="Times New Roman"/>
          <w:rtl w:val="true"/>
        </w:rPr>
        <w:t xml:space="preserve"> </w:t>
      </w:r>
      <w:r>
        <w:rPr>
          <w:rStyle w:val="Ruller4"/>
          <w:rtl w:val="true"/>
        </w:rPr>
        <w:t>במקרים</w:t>
      </w:r>
      <w:r>
        <w:rPr>
          <w:rStyle w:val="Ruller4"/>
          <w:rFonts w:cs="Times New Roman"/>
          <w:rtl w:val="true"/>
        </w:rPr>
        <w:t xml:space="preserve"> </w:t>
      </w:r>
      <w:r>
        <w:rPr>
          <w:rStyle w:val="Ruller4"/>
          <w:rtl w:val="true"/>
        </w:rPr>
        <w:t>חריגים</w:t>
      </w:r>
      <w:r>
        <w:rPr>
          <w:rStyle w:val="Ruller4"/>
          <w:rFonts w:cs="Times New Roman"/>
          <w:rtl w:val="true"/>
        </w:rPr>
        <w:t xml:space="preserve"> </w:t>
      </w:r>
      <w:r>
        <w:rPr>
          <w:rStyle w:val="Ruller4"/>
          <w:rtl w:val="true"/>
        </w:rPr>
        <w:t>בלבד</w:t>
      </w:r>
      <w:r>
        <w:rPr>
          <w:rStyle w:val="Ruller4"/>
          <w:rFonts w:cs="Times New Roman"/>
          <w:rtl w:val="true"/>
        </w:rPr>
        <w:t xml:space="preserve"> </w:t>
      </w:r>
      <w:r>
        <w:rPr>
          <w:rStyle w:val="Ruller4"/>
          <w:rtl w:val="true"/>
        </w:rPr>
        <w:t>ומקרה</w:t>
      </w:r>
      <w:r>
        <w:rPr>
          <w:rStyle w:val="Ruller4"/>
          <w:rFonts w:cs="Times New Roman"/>
          <w:rtl w:val="true"/>
        </w:rPr>
        <w:t xml:space="preserve"> </w:t>
      </w:r>
      <w:r>
        <w:rPr>
          <w:rStyle w:val="Ruller4"/>
          <w:rtl w:val="true"/>
        </w:rPr>
        <w:t>זה</w:t>
      </w:r>
      <w:r>
        <w:rPr>
          <w:rStyle w:val="Ruller4"/>
          <w:rFonts w:cs="Times New Roman"/>
          <w:rtl w:val="true"/>
        </w:rPr>
        <w:t xml:space="preserve"> </w:t>
      </w:r>
      <w:r>
        <w:rPr>
          <w:rStyle w:val="Ruller4"/>
          <w:rtl w:val="true"/>
        </w:rPr>
        <w:t>אינו</w:t>
      </w:r>
      <w:r>
        <w:rPr>
          <w:rStyle w:val="Ruller4"/>
          <w:rFonts w:cs="Times New Roman"/>
          <w:rtl w:val="true"/>
        </w:rPr>
        <w:t xml:space="preserve"> </w:t>
      </w:r>
      <w:r>
        <w:rPr>
          <w:rStyle w:val="Ruller4"/>
          <w:rtl w:val="true"/>
        </w:rPr>
        <w:t>נמנה</w:t>
      </w:r>
      <w:r>
        <w:rPr>
          <w:rStyle w:val="Ruller4"/>
          <w:rFonts w:cs="Times New Roman"/>
          <w:rtl w:val="true"/>
        </w:rPr>
        <w:t xml:space="preserve"> </w:t>
      </w:r>
      <w:r>
        <w:rPr>
          <w:rStyle w:val="Ruller4"/>
          <w:rtl w:val="true"/>
        </w:rPr>
        <w:t>עליהם</w:t>
      </w:r>
      <w:r>
        <w:rPr>
          <w:rStyle w:val="Ruller4"/>
          <w:rFonts w:cs="Times New Roman"/>
          <w:rtl w:val="true"/>
        </w:rPr>
        <w:t xml:space="preserve"> </w:t>
      </w:r>
      <w:r>
        <w:rPr>
          <w:rStyle w:val="Ruller4"/>
          <w:rtl w:val="true"/>
        </w:rPr>
        <w:t>(</w:t>
      </w:r>
      <w:r>
        <w:rPr>
          <w:rStyle w:val="Ruller4"/>
          <w:rtl w:val="true"/>
        </w:rPr>
        <w:t>עניין</w:t>
      </w:r>
      <w:r>
        <w:rPr>
          <w:rStyle w:val="Ruller4"/>
          <w:rFonts w:cs="Times New Roman"/>
          <w:rtl w:val="true"/>
        </w:rPr>
        <w:t xml:space="preserve"> </w:t>
      </w:r>
      <w:r>
        <w:rPr>
          <w:rStyle w:val="Ruller4"/>
          <w:rtl w:val="true"/>
        </w:rPr>
        <w:t>וול</w:t>
      </w:r>
      <w:r>
        <w:rPr>
          <w:rStyle w:val="Ruller4"/>
          <w:rtl w:val="true"/>
        </w:rPr>
        <w:t xml:space="preserve">, </w:t>
      </w:r>
      <w:r>
        <w:rPr>
          <w:rStyle w:val="Ruller4"/>
          <w:rtl w:val="true"/>
        </w:rPr>
        <w:t>בפסקה</w:t>
      </w:r>
      <w:r>
        <w:rPr>
          <w:rStyle w:val="Ruller4"/>
          <w:rFonts w:cs="Times New Roman"/>
          <w:rtl w:val="true"/>
        </w:rPr>
        <w:t xml:space="preserve"> </w:t>
      </w:r>
      <w:r>
        <w:rPr>
          <w:rStyle w:val="Ruller4"/>
          <w:rtl w:val="true"/>
        </w:rPr>
        <w:t>צ</w:t>
      </w:r>
      <w:r>
        <w:rPr>
          <w:rStyle w:val="Ruller4"/>
          <w:rtl w:val="true"/>
        </w:rPr>
        <w:t>"</w:t>
      </w:r>
      <w:r>
        <w:rPr>
          <w:rStyle w:val="Ruller4"/>
          <w:rtl w:val="true"/>
        </w:rPr>
        <w:t>ח</w:t>
      </w:r>
      <w:r>
        <w:rPr>
          <w:rStyle w:val="Ruller4"/>
          <w:rtl w:val="true"/>
        </w:rPr>
        <w:t xml:space="preserve">; </w:t>
      </w:r>
      <w:hyperlink r:id="rId126">
        <w:r>
          <w:rPr>
            <w:rStyle w:val="Hyperlink"/>
            <w:rFonts w:ascii="Arial TUR" w:hAnsi="Arial TUR" w:cs="FrankRuehl"/>
            <w:color w:val="0000FF"/>
            <w:spacing w:val="10"/>
            <w:sz w:val="22"/>
            <w:sz w:val="22"/>
            <w:szCs w:val="28"/>
            <w:u w:val="single"/>
            <w:rtl w:val="true"/>
          </w:rPr>
          <w:t>רע</w:t>
        </w:r>
        <w:r>
          <w:rPr>
            <w:rStyle w:val="Hyperlink"/>
            <w:rFonts w:ascii="Arial TUR" w:hAnsi="Arial TUR" w:cs="FrankRuehl"/>
            <w:color w:val="0000FF"/>
            <w:spacing w:val="10"/>
            <w:sz w:val="22"/>
            <w:sz w:val="22"/>
            <w:szCs w:val="28"/>
            <w:u w:val="single"/>
            <w:rtl w:val="true"/>
          </w:rPr>
          <w:t>"</w:t>
        </w:r>
        <w:r>
          <w:rPr>
            <w:rStyle w:val="Hyperlink"/>
            <w:rFonts w:ascii="Arial TUR" w:hAnsi="Arial TUR" w:cs="FrankRuehl"/>
            <w:color w:val="0000FF"/>
            <w:spacing w:val="10"/>
            <w:sz w:val="22"/>
            <w:sz w:val="22"/>
            <w:szCs w:val="28"/>
            <w:u w:val="single"/>
            <w:rtl w:val="true"/>
          </w:rPr>
          <w:t>א</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Pr>
          <w:t>4665/14</w:t>
        </w:r>
      </w:hyperlink>
      <w:r>
        <w:rPr>
          <w:sz w:val="22"/>
          <w:rtl w:val="true"/>
        </w:rPr>
        <w:t xml:space="preserve"> </w:t>
      </w:r>
      <w:r>
        <w:rPr>
          <w:rFonts w:cs="Miriam"/>
          <w:b/>
          <w:b/>
          <w:sz w:val="22"/>
          <w:sz w:val="22"/>
          <w:rtl w:val="true"/>
        </w:rPr>
        <w:t>וייל</w:t>
      </w:r>
      <w:r>
        <w:rPr>
          <w:rFonts w:cs="Times New Roman"/>
          <w:b/>
          <w:b/>
          <w:sz w:val="22"/>
          <w:sz w:val="22"/>
          <w:rtl w:val="true"/>
        </w:rPr>
        <w:t xml:space="preserve"> </w:t>
      </w:r>
      <w:r>
        <w:rPr>
          <w:rFonts w:cs="Miriam"/>
          <w:b/>
          <w:b/>
          <w:sz w:val="22"/>
          <w:sz w:val="22"/>
          <w:rtl w:val="true"/>
        </w:rPr>
        <w:t>נ</w:t>
      </w:r>
      <w:r>
        <w:rPr>
          <w:rFonts w:cs="Miriam"/>
          <w:b/>
          <w:sz w:val="22"/>
          <w:rtl w:val="true"/>
        </w:rPr>
        <w:t xml:space="preserve">' </w:t>
      </w:r>
      <w:r>
        <w:rPr>
          <w:rFonts w:cs="Miriam"/>
          <w:b/>
          <w:b/>
          <w:sz w:val="22"/>
          <w:sz w:val="22"/>
          <w:rtl w:val="true"/>
        </w:rPr>
        <w:t>עזריהו</w:t>
      </w:r>
      <w:r>
        <w:rPr>
          <w:sz w:val="22"/>
          <w:rtl w:val="true"/>
        </w:rPr>
        <w:t xml:space="preserve">, </w:t>
      </w:r>
      <w:r>
        <w:rPr>
          <w:rStyle w:val="Ruller4"/>
          <w:rFonts w:cs="David"/>
          <w:spacing w:val="0"/>
          <w:szCs w:val="24"/>
          <w:rtl w:val="true"/>
        </w:rPr>
        <w:t>[</w:t>
      </w:r>
      <w:r>
        <w:rPr>
          <w:rStyle w:val="Ruller4"/>
          <w:rFonts w:ascii="Times New Roman" w:hAnsi="Times New Roman"/>
          <w:spacing w:val="0"/>
          <w:szCs w:val="24"/>
          <w:rtl w:val="true"/>
        </w:rPr>
        <w:t>פורסם</w:t>
      </w:r>
      <w:r>
        <w:rPr>
          <w:rStyle w:val="Ruller4"/>
          <w:rFonts w:ascii="Times New Roman" w:hAnsi="Times New Roman" w:cs="Times New Roman"/>
          <w:spacing w:val="0"/>
          <w:szCs w:val="24"/>
          <w:rtl w:val="true"/>
        </w:rPr>
        <w:t xml:space="preserve"> </w:t>
      </w:r>
      <w:r>
        <w:rPr>
          <w:rStyle w:val="Ruller4"/>
          <w:rFonts w:ascii="Times New Roman" w:hAnsi="Times New Roman"/>
          <w:spacing w:val="0"/>
          <w:szCs w:val="24"/>
          <w:rtl w:val="true"/>
        </w:rPr>
        <w:t>בנבו</w:t>
      </w:r>
      <w:r>
        <w:rPr>
          <w:rStyle w:val="Ruller4"/>
          <w:rFonts w:cs="David"/>
          <w:spacing w:val="0"/>
          <w:szCs w:val="24"/>
          <w:rtl w:val="true"/>
        </w:rPr>
        <w:t xml:space="preserve">] </w:t>
      </w:r>
      <w:r>
        <w:rPr>
          <w:rStyle w:val="Ruller4"/>
          <w:rtl w:val="true"/>
        </w:rPr>
        <w:t>פסקה</w:t>
      </w:r>
      <w:r>
        <w:rPr>
          <w:rStyle w:val="Ruller4"/>
          <w:rFonts w:cs="Times New Roman"/>
          <w:rtl w:val="true"/>
        </w:rPr>
        <w:t xml:space="preserve"> </w:t>
      </w:r>
      <w:r>
        <w:rPr>
          <w:rStyle w:val="Ruller4"/>
        </w:rPr>
        <w:t>13</w:t>
      </w:r>
      <w:r>
        <w:rPr>
          <w:rStyle w:val="Ruller4"/>
          <w:rtl w:val="true"/>
        </w:rPr>
        <w:t xml:space="preserve"> </w:t>
      </w:r>
      <w:r>
        <w:rPr>
          <w:rStyle w:val="Ruller4"/>
          <w:rtl w:val="true"/>
        </w:rPr>
        <w:t>וההפניות</w:t>
      </w:r>
      <w:r>
        <w:rPr>
          <w:rStyle w:val="Ruller4"/>
          <w:rFonts w:cs="Times New Roman"/>
          <w:rtl w:val="true"/>
        </w:rPr>
        <w:t xml:space="preserve"> </w:t>
      </w:r>
      <w:r>
        <w:rPr>
          <w:rStyle w:val="Ruller4"/>
          <w:rtl w:val="true"/>
        </w:rPr>
        <w:t>שם</w:t>
      </w:r>
      <w:r>
        <w:rPr>
          <w:rFonts w:cs="Times New Roman"/>
          <w:sz w:val="22"/>
          <w:sz w:val="22"/>
          <w:rtl w:val="true"/>
        </w:rPr>
        <w:t xml:space="preserve"> </w:t>
      </w:r>
      <w:r>
        <w:rPr>
          <w:sz w:val="22"/>
          <w:rtl w:val="true"/>
        </w:rPr>
        <w:t>(</w:t>
      </w:r>
      <w:r>
        <w:rPr>
          <w:sz w:val="22"/>
        </w:rPr>
        <w:t>23.10.2014</w:t>
      </w:r>
      <w:r>
        <w:rPr>
          <w:sz w:val="22"/>
          <w:rtl w:val="true"/>
        </w:rPr>
        <w:t>)</w:t>
      </w:r>
      <w:r>
        <w:rPr>
          <w:sz w:val="22"/>
          <w:rtl w:val="true"/>
        </w:rPr>
        <w:t xml:space="preserve">; </w:t>
      </w:r>
      <w:hyperlink r:id="rId127">
        <w:r>
          <w:rPr>
            <w:rStyle w:val="Hyperlink"/>
            <w:rFonts w:ascii="Arial TUR" w:hAnsi="Arial TUR" w:cs="FrankRuehl"/>
            <w:color w:val="0000FF"/>
            <w:spacing w:val="10"/>
            <w:sz w:val="22"/>
            <w:sz w:val="22"/>
            <w:szCs w:val="28"/>
            <w:u w:val="single"/>
            <w:rtl w:val="true"/>
          </w:rPr>
          <w:t>ע</w:t>
        </w:r>
        <w:r>
          <w:rPr>
            <w:rStyle w:val="Hyperlink"/>
            <w:rFonts w:ascii="Arial TUR" w:hAnsi="Arial TUR" w:cs="FrankRuehl"/>
            <w:color w:val="0000FF"/>
            <w:spacing w:val="10"/>
            <w:sz w:val="22"/>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cs="FrankRuehl"/>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Pr>
          <w:t>5622/08</w:t>
        </w:r>
      </w:hyperlink>
      <w:r>
        <w:rPr>
          <w:sz w:val="22"/>
          <w:rtl w:val="true"/>
        </w:rPr>
        <w:t xml:space="preserve"> </w:t>
      </w:r>
      <w:r>
        <w:rPr>
          <w:rFonts w:cs="Miriam"/>
          <w:b/>
          <w:b/>
          <w:sz w:val="22"/>
          <w:sz w:val="22"/>
          <w:rtl w:val="true"/>
        </w:rPr>
        <w:t>משה</w:t>
      </w:r>
      <w:r>
        <w:rPr>
          <w:rFonts w:cs="Times New Roman"/>
          <w:b/>
          <w:b/>
          <w:sz w:val="22"/>
          <w:sz w:val="22"/>
          <w:rtl w:val="true"/>
        </w:rPr>
        <w:t xml:space="preserve"> </w:t>
      </w:r>
      <w:r>
        <w:rPr>
          <w:rFonts w:cs="Miriam"/>
          <w:b/>
          <w:b/>
          <w:sz w:val="22"/>
          <w:sz w:val="22"/>
          <w:rtl w:val="true"/>
        </w:rPr>
        <w:t>נ</w:t>
      </w:r>
      <w:r>
        <w:rPr>
          <w:rFonts w:cs="Miriam"/>
          <w:b/>
          <w:sz w:val="22"/>
          <w:rtl w:val="true"/>
        </w:rPr>
        <w:t xml:space="preserve">' </w:t>
      </w:r>
      <w:r>
        <w:rPr>
          <w:rFonts w:cs="Miriam"/>
          <w:b/>
          <w:b/>
          <w:sz w:val="22"/>
          <w:sz w:val="22"/>
          <w:rtl w:val="true"/>
        </w:rPr>
        <w:t>מדינת</w:t>
      </w:r>
      <w:r>
        <w:rPr>
          <w:rFonts w:cs="Times New Roman"/>
          <w:b/>
          <w:b/>
          <w:sz w:val="22"/>
          <w:sz w:val="22"/>
          <w:rtl w:val="true"/>
        </w:rPr>
        <w:t xml:space="preserve"> </w:t>
      </w:r>
      <w:r>
        <w:rPr>
          <w:rFonts w:cs="Miriam"/>
          <w:b/>
          <w:b/>
          <w:sz w:val="22"/>
          <w:sz w:val="22"/>
          <w:rtl w:val="true"/>
        </w:rPr>
        <w:t>ישראל</w:t>
      </w:r>
      <w:r>
        <w:rPr>
          <w:sz w:val="22"/>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Style w:val="Ruller4"/>
          <w:rtl w:val="true"/>
        </w:rPr>
        <w:t>פסקאות</w:t>
      </w:r>
      <w:r>
        <w:rPr>
          <w:rStyle w:val="Ruller4"/>
          <w:rFonts w:cs="Times New Roman"/>
          <w:rtl w:val="true"/>
        </w:rPr>
        <w:t xml:space="preserve"> </w:t>
      </w:r>
      <w:r>
        <w:rPr>
          <w:rStyle w:val="Ruller4"/>
        </w:rPr>
        <w:t>23-21</w:t>
      </w:r>
      <w:r>
        <w:rPr>
          <w:rStyle w:val="Ruller4"/>
          <w:rtl w:val="true"/>
        </w:rPr>
        <w:t xml:space="preserve"> </w:t>
      </w:r>
      <w:r>
        <w:rPr>
          <w:rStyle w:val="Ruller4"/>
          <w:rtl w:val="true"/>
        </w:rPr>
        <w:t>וההפניות</w:t>
      </w:r>
      <w:r>
        <w:rPr>
          <w:rStyle w:val="Ruller4"/>
          <w:rFonts w:cs="Times New Roman"/>
          <w:rtl w:val="true"/>
        </w:rPr>
        <w:t xml:space="preserve"> </w:t>
      </w:r>
      <w:r>
        <w:rPr>
          <w:rStyle w:val="Ruller4"/>
          <w:rtl w:val="true"/>
        </w:rPr>
        <w:t>שם</w:t>
      </w:r>
      <w:r>
        <w:rPr>
          <w:rFonts w:cs="Times New Roman"/>
          <w:sz w:val="22"/>
          <w:sz w:val="22"/>
          <w:rtl w:val="true"/>
        </w:rPr>
        <w:t xml:space="preserve"> </w:t>
      </w:r>
      <w:r>
        <w:rPr>
          <w:sz w:val="22"/>
          <w:rtl w:val="true"/>
        </w:rPr>
        <w:t>(</w:t>
      </w:r>
      <w:r>
        <w:rPr>
          <w:sz w:val="22"/>
        </w:rPr>
        <w:t>14.2.2016</w:t>
      </w:r>
      <w:r>
        <w:rPr>
          <w:sz w:val="22"/>
          <w:rtl w:val="true"/>
        </w:rPr>
        <w:t>)</w:t>
      </w:r>
      <w:r>
        <w:rPr>
          <w:sz w:val="22"/>
          <w:rtl w:val="true"/>
        </w:rPr>
        <w:t xml:space="preserve">). </w:t>
      </w:r>
    </w:p>
    <w:p>
      <w:pPr>
        <w:pStyle w:val="Normal"/>
        <w:ind w:end="0"/>
        <w:jc w:val="both"/>
        <w:rPr>
          <w:sz w:val="22"/>
        </w:rPr>
      </w:pPr>
      <w:r>
        <w:rPr>
          <w:sz w:val="22"/>
          <w:rtl w:val="true"/>
        </w:rPr>
      </w:r>
    </w:p>
    <w:p>
      <w:pPr>
        <w:pStyle w:val="Ruller41"/>
        <w:ind w:end="0"/>
        <w:jc w:val="both"/>
        <w:rPr/>
      </w:pPr>
      <w:r>
        <w:rPr/>
        <w:t>75</w:t>
      </w:r>
      <w:r>
        <w:rPr>
          <w:rtl w:val="true"/>
        </w:rPr>
        <w:t>.</w:t>
        <w:tab/>
      </w:r>
      <w:r>
        <w:rPr>
          <w:rtl w:val="true"/>
        </w:rPr>
        <w:t>אכן</w:t>
      </w:r>
      <w:r>
        <w:rPr>
          <w:rtl w:val="true"/>
        </w:rPr>
        <w:t xml:space="preserve">, </w:t>
      </w:r>
      <w:r>
        <w:rPr>
          <w:rtl w:val="true"/>
        </w:rPr>
        <w:t>הטענה</w:t>
      </w:r>
      <w:r>
        <w:rPr>
          <w:rFonts w:eastAsia="Arial TUR" w:cs="Arial TU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לפרש</w:t>
      </w:r>
      <w:r>
        <w:rPr>
          <w:rFonts w:eastAsia="Arial TUR" w:cs="Arial TUR"/>
          <w:rtl w:val="true"/>
        </w:rPr>
        <w:t xml:space="preserve"> </w:t>
      </w:r>
      <w:r>
        <w:rPr>
          <w:rtl w:val="true"/>
        </w:rPr>
        <w:t>את</w:t>
      </w:r>
      <w:r>
        <w:rPr>
          <w:rFonts w:eastAsia="Arial TUR" w:cs="Arial TUR"/>
          <w:rtl w:val="true"/>
        </w:rPr>
        <w:t xml:space="preserve"> </w:t>
      </w:r>
      <w:hyperlink r:id="rId12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w:t>
        </w:r>
      </w:hyperlink>
      <w:r>
        <w:rPr>
          <w:rtl w:val="true"/>
        </w:rPr>
        <w:t xml:space="preserve"> </w:t>
      </w:r>
      <w:r>
        <w:rPr>
          <w:rtl w:val="true"/>
        </w:rPr>
        <w:t>ל</w:t>
      </w:r>
      <w:hyperlink r:id="rId12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ההגבלים</w:t>
        </w:r>
        <w:r>
          <w:rPr>
            <w:rStyle w:val="Hyperlink"/>
            <w:rFonts w:eastAsia="Arial TUR" w:cs="Arial TUR"/>
            <w:color w:val="0000FF"/>
            <w:u w:val="single"/>
            <w:rtl w:val="true"/>
          </w:rPr>
          <w:t xml:space="preserve"> </w:t>
        </w:r>
        <w:r>
          <w:rPr>
            <w:rStyle w:val="Hyperlink"/>
            <w:color w:val="0000FF"/>
            <w:u w:val="single"/>
            <w:rtl w:val="true"/>
          </w:rPr>
          <w:t>העסקיים</w:t>
        </w:r>
      </w:hyperlink>
      <w:r>
        <w:rPr>
          <w:rFonts w:eastAsia="Arial TUR" w:cs="Arial TUR"/>
          <w:rtl w:val="true"/>
        </w:rPr>
        <w:t xml:space="preserve"> </w:t>
      </w:r>
      <w:r>
        <w:rPr>
          <w:rtl w:val="true"/>
        </w:rPr>
        <w:t>פרשנות</w:t>
      </w:r>
      <w:r>
        <w:rPr>
          <w:rFonts w:eastAsia="Arial TUR" w:cs="Arial TUR"/>
          <w:rtl w:val="true"/>
        </w:rPr>
        <w:t xml:space="preserve"> </w:t>
      </w:r>
      <w:r>
        <w:rPr>
          <w:rtl w:val="true"/>
        </w:rPr>
        <w:t>תכליתית</w:t>
      </w:r>
      <w:r>
        <w:rPr>
          <w:rFonts w:eastAsia="Arial TUR" w:cs="Arial TUR"/>
          <w:rtl w:val="true"/>
        </w:rPr>
        <w:t xml:space="preserve"> </w:t>
      </w:r>
      <w:r>
        <w:rPr>
          <w:rtl w:val="true"/>
        </w:rPr>
        <w:t>נכונה</w:t>
      </w:r>
      <w:r>
        <w:rPr>
          <w:rFonts w:eastAsia="Arial TUR" w:cs="Arial TUR"/>
          <w:rtl w:val="true"/>
        </w:rPr>
        <w:t xml:space="preserve"> </w:t>
      </w:r>
      <w:r>
        <w:rPr>
          <w:rtl w:val="true"/>
        </w:rPr>
        <w:t>כשלעצמה</w:t>
      </w:r>
      <w:r>
        <w:rPr>
          <w:rtl w:val="true"/>
        </w:rPr>
        <w:t xml:space="preserve">. </w:t>
      </w:r>
      <w:r>
        <w:rPr>
          <w:rtl w:val="true"/>
        </w:rPr>
        <w:t>אולם</w:t>
      </w:r>
      <w:r>
        <w:rPr>
          <w:rtl w:val="true"/>
        </w:rPr>
        <w:t>,</w:t>
      </w:r>
      <w:r>
        <w:rPr>
          <w:rtl w:val="true"/>
        </w:rPr>
        <w:t xml:space="preserve"> </w:t>
      </w:r>
      <w:r>
        <w:rPr>
          <w:rtl w:val="true"/>
        </w:rPr>
        <w:t>לצד</w:t>
      </w:r>
      <w:r>
        <w:rPr>
          <w:rFonts w:eastAsia="Arial TUR" w:cs="Arial TUR"/>
          <w:rtl w:val="true"/>
        </w:rPr>
        <w:t xml:space="preserve"> </w:t>
      </w:r>
      <w:r>
        <w:rPr>
          <w:rtl w:val="true"/>
        </w:rPr>
        <w:t>זאת</w:t>
      </w:r>
      <w:r>
        <w:rPr>
          <w:rtl w:val="true"/>
        </w:rPr>
        <w:t xml:space="preserve">, </w:t>
      </w:r>
      <w:r>
        <w:rPr>
          <w:rtl w:val="true"/>
        </w:rPr>
        <w:t>וכפי</w:t>
      </w:r>
      <w:r>
        <w:rPr>
          <w:rFonts w:eastAsia="Arial TUR" w:cs="Arial TUR"/>
          <w:rtl w:val="true"/>
        </w:rPr>
        <w:t xml:space="preserve"> </w:t>
      </w:r>
      <w:r>
        <w:rPr>
          <w:rtl w:val="true"/>
        </w:rPr>
        <w:t>שצוין</w:t>
      </w:r>
      <w:r>
        <w:rPr>
          <w:rFonts w:eastAsia="Arial TUR" w:cs="Arial TUR"/>
          <w:rtl w:val="true"/>
        </w:rPr>
        <w:t xml:space="preserve"> </w:t>
      </w:r>
      <w:r>
        <w:rPr>
          <w:rtl w:val="true"/>
        </w:rPr>
        <w:t>לעיל</w:t>
      </w:r>
      <w:r>
        <w:rPr>
          <w:rtl w:val="true"/>
        </w:rPr>
        <w:t xml:space="preserve">, </w:t>
      </w:r>
      <w:r>
        <w:rPr>
          <w:rtl w:val="true"/>
        </w:rPr>
        <w:t>כבר</w:t>
      </w:r>
      <w:r>
        <w:rPr>
          <w:rFonts w:eastAsia="Arial TUR" w:cs="Arial TUR"/>
          <w:rtl w:val="true"/>
        </w:rPr>
        <w:t xml:space="preserve"> </w:t>
      </w:r>
      <w:r>
        <w:rPr>
          <w:rtl w:val="true"/>
        </w:rPr>
        <w:t>נפסק</w:t>
      </w:r>
      <w:r>
        <w:rPr>
          <w:rFonts w:eastAsia="Arial TUR" w:cs="Arial TUR"/>
          <w:rtl w:val="true"/>
        </w:rPr>
        <w:t xml:space="preserve"> </w:t>
      </w:r>
      <w:r>
        <w:rPr>
          <w:rtl w:val="true"/>
        </w:rPr>
        <w:t>כי</w:t>
      </w:r>
      <w:r>
        <w:rPr>
          <w:rFonts w:eastAsia="Arial TUR" w:cs="Arial TUR"/>
          <w:rtl w:val="true"/>
        </w:rPr>
        <w:t xml:space="preserve"> </w:t>
      </w:r>
      <w:r>
        <w:rPr>
          <w:rtl w:val="true"/>
        </w:rPr>
        <w:t>במקרים</w:t>
      </w:r>
      <w:r>
        <w:rPr>
          <w:rFonts w:eastAsia="Arial TUR" w:cs="Arial TUR"/>
          <w:rtl w:val="true"/>
        </w:rPr>
        <w:t xml:space="preserve"> </w:t>
      </w:r>
      <w:r>
        <w:rPr>
          <w:rtl w:val="true"/>
        </w:rPr>
        <w:t>שבהם</w:t>
      </w:r>
      <w:r>
        <w:rPr>
          <w:rFonts w:eastAsia="Arial TUR" w:cs="Arial TUR"/>
          <w:rtl w:val="true"/>
        </w:rPr>
        <w:t xml:space="preserve"> </w:t>
      </w:r>
      <w:r>
        <w:rPr>
          <w:rtl w:val="true"/>
        </w:rPr>
        <w:t>מדובר</w:t>
      </w:r>
      <w:r>
        <w:rPr>
          <w:rFonts w:eastAsia="Arial TUR" w:cs="Arial TUR"/>
          <w:rtl w:val="true"/>
        </w:rPr>
        <w:t xml:space="preserve"> </w:t>
      </w:r>
      <w:r>
        <w:rPr>
          <w:rtl w:val="true"/>
        </w:rPr>
        <w:t>בכבילה</w:t>
      </w:r>
      <w:r>
        <w:rPr>
          <w:rFonts w:eastAsia="Arial TUR" w:cs="Arial TUR"/>
          <w:rtl w:val="true"/>
        </w:rPr>
        <w:t xml:space="preserve"> </w:t>
      </w:r>
      <w:r>
        <w:rPr>
          <w:rtl w:val="true"/>
        </w:rPr>
        <w:t>"</w:t>
      </w:r>
      <w:r>
        <w:rPr>
          <w:rtl w:val="true"/>
        </w:rPr>
        <w:t>אופקית</w:t>
      </w:r>
      <w:r>
        <w:rPr>
          <w:rtl w:val="true"/>
        </w:rPr>
        <w:t xml:space="preserve">" </w:t>
      </w:r>
      <w:hyperlink r:id="rId13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מקים</w:t>
      </w:r>
      <w:r>
        <w:rPr>
          <w:rFonts w:eastAsia="Arial TUR" w:cs="Arial TUR"/>
          <w:rtl w:val="true"/>
        </w:rPr>
        <w:t xml:space="preserve"> </w:t>
      </w:r>
      <w:r>
        <w:rPr>
          <w:rtl w:val="true"/>
        </w:rPr>
        <w:t>חזקה</w:t>
      </w:r>
      <w:r>
        <w:rPr>
          <w:rFonts w:eastAsia="Arial TUR" w:cs="Arial TUR"/>
          <w:rtl w:val="true"/>
        </w:rPr>
        <w:t xml:space="preserve"> </w:t>
      </w:r>
      <w:r>
        <w:rPr>
          <w:rtl w:val="true"/>
        </w:rPr>
        <w:t>חלוטה</w:t>
      </w:r>
      <w:r>
        <w:rPr>
          <w:rFonts w:eastAsia="Arial TUR" w:cs="Arial TUR"/>
          <w:rtl w:val="true"/>
        </w:rPr>
        <w:t xml:space="preserve"> </w:t>
      </w:r>
      <w:r>
        <w:rPr>
          <w:rtl w:val="true"/>
        </w:rPr>
        <w:t>באשר</w:t>
      </w:r>
      <w:r>
        <w:rPr>
          <w:rFonts w:eastAsia="Arial TUR" w:cs="Arial TUR"/>
          <w:rtl w:val="true"/>
        </w:rPr>
        <w:t xml:space="preserve"> </w:t>
      </w:r>
      <w:r>
        <w:rPr>
          <w:rtl w:val="true"/>
        </w:rPr>
        <w:t>לקיומו</w:t>
      </w:r>
      <w:r>
        <w:rPr>
          <w:rFonts w:eastAsia="Arial TUR" w:cs="Arial TUR"/>
          <w:rtl w:val="true"/>
        </w:rPr>
        <w:t xml:space="preserve"> </w:t>
      </w:r>
      <w:r>
        <w:rPr>
          <w:rtl w:val="true"/>
        </w:rPr>
        <w:t>של</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tl w:val="true"/>
        </w:rPr>
        <w:t xml:space="preserve">. </w:t>
      </w:r>
      <w:r>
        <w:rPr>
          <w:rtl w:val="true"/>
        </w:rPr>
        <w:t>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באשר</w:t>
      </w:r>
      <w:r>
        <w:rPr>
          <w:rFonts w:eastAsia="Arial TUR" w:cs="Arial TUR"/>
          <w:rtl w:val="true"/>
        </w:rPr>
        <w:t xml:space="preserve"> </w:t>
      </w:r>
      <w:r>
        <w:rPr>
          <w:rtl w:val="true"/>
        </w:rPr>
        <w:t>להסדרים</w:t>
      </w:r>
      <w:r>
        <w:rPr>
          <w:rFonts w:eastAsia="Arial TUR" w:cs="Arial TUR"/>
          <w:rtl w:val="true"/>
        </w:rPr>
        <w:t xml:space="preserve"> </w:t>
      </w:r>
      <w:r>
        <w:rPr>
          <w:rtl w:val="true"/>
        </w:rPr>
        <w:t>אופקיים</w:t>
      </w:r>
      <w:r>
        <w:rPr>
          <w:rFonts w:eastAsia="Arial TUR" w:cs="Arial TUR"/>
          <w:rtl w:val="true"/>
        </w:rPr>
        <w:t xml:space="preserve"> </w:t>
      </w:r>
      <w:r>
        <w:rPr>
          <w:rtl w:val="true"/>
        </w:rPr>
        <w:t>שכבילתם</w:t>
      </w:r>
      <w:r>
        <w:rPr>
          <w:rFonts w:eastAsia="Arial TUR" w:cs="Arial TUR"/>
          <w:rtl w:val="true"/>
        </w:rPr>
        <w:t xml:space="preserve"> </w:t>
      </w:r>
      <w:r>
        <w:rPr>
          <w:rtl w:val="true"/>
        </w:rPr>
        <w:t>נוגעת</w:t>
      </w:r>
      <w:r>
        <w:rPr>
          <w:rFonts w:eastAsia="Arial TUR" w:cs="Arial TUR"/>
          <w:rtl w:val="true"/>
        </w:rPr>
        <w:t xml:space="preserve"> </w:t>
      </w:r>
      <w:r>
        <w:rPr>
          <w:rtl w:val="true"/>
        </w:rPr>
        <w:t>לנושאים</w:t>
      </w:r>
      <w:r>
        <w:rPr>
          <w:rFonts w:eastAsia="Arial TUR" w:cs="Arial TUR"/>
          <w:rtl w:val="true"/>
        </w:rPr>
        <w:t xml:space="preserve"> </w:t>
      </w:r>
      <w:r>
        <w:rPr>
          <w:rtl w:val="true"/>
        </w:rPr>
        <w:t>המנויים</w:t>
      </w:r>
      <w:r>
        <w:rPr>
          <w:rFonts w:eastAsia="Arial TUR" w:cs="Arial TUR"/>
          <w:rtl w:val="true"/>
        </w:rPr>
        <w:t xml:space="preserve"> </w:t>
      </w:r>
      <w:r>
        <w:rPr>
          <w:rtl w:val="true"/>
        </w:rPr>
        <w:t>בחלופות</w:t>
      </w:r>
      <w:r>
        <w:rPr>
          <w:rFonts w:eastAsia="Arial TUR" w:cs="Arial TUR"/>
          <w:rtl w:val="true"/>
        </w:rPr>
        <w:t xml:space="preserve"> </w:t>
      </w:r>
      <w:hyperlink r:id="rId13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לא</w:t>
      </w:r>
      <w:r>
        <w:rPr>
          <w:rFonts w:eastAsia="Arial TUR" w:cs="Arial TUR"/>
          <w:rtl w:val="true"/>
        </w:rPr>
        <w:t xml:space="preserve"> </w:t>
      </w:r>
      <w:r>
        <w:rPr>
          <w:rtl w:val="true"/>
        </w:rPr>
        <w:t>זו</w:t>
      </w:r>
      <w:r>
        <w:rPr>
          <w:rFonts w:eastAsia="Arial TUR" w:cs="Arial TUR"/>
          <w:rtl w:val="true"/>
        </w:rPr>
        <w:t xml:space="preserve"> </w:t>
      </w:r>
      <w:r>
        <w:rPr>
          <w:rtl w:val="true"/>
        </w:rPr>
        <w:t>בלבד</w:t>
      </w:r>
      <w:r>
        <w:rPr>
          <w:rFonts w:eastAsia="Arial TUR" w:cs="Arial TUR"/>
          <w:rtl w:val="true"/>
        </w:rPr>
        <w:t xml:space="preserve"> </w:t>
      </w:r>
      <w:r>
        <w:rPr>
          <w:rtl w:val="true"/>
        </w:rPr>
        <w:t>שהסעיף</w:t>
      </w:r>
      <w:r>
        <w:rPr>
          <w:rFonts w:eastAsia="Arial TUR" w:cs="Arial TUR"/>
          <w:rtl w:val="true"/>
        </w:rPr>
        <w:t xml:space="preserve"> </w:t>
      </w:r>
      <w:r>
        <w:rPr>
          <w:rtl w:val="true"/>
        </w:rPr>
        <w:t>חל</w:t>
      </w:r>
      <w:r>
        <w:rPr>
          <w:rFonts w:eastAsia="Arial TUR" w:cs="Arial TUR"/>
          <w:rtl w:val="true"/>
        </w:rPr>
        <w:t xml:space="preserve"> </w:t>
      </w:r>
      <w:r>
        <w:rPr>
          <w:rtl w:val="true"/>
        </w:rPr>
        <w:t>עליהם</w:t>
      </w:r>
      <w:r>
        <w:rPr>
          <w:rtl w:val="true"/>
        </w:rPr>
        <w:t xml:space="preserve">, </w:t>
      </w:r>
      <w:r>
        <w:rPr>
          <w:rtl w:val="true"/>
        </w:rPr>
        <w:t>אלא</w:t>
      </w:r>
      <w:r>
        <w:rPr>
          <w:rFonts w:eastAsia="Arial TUR" w:cs="Arial TUR"/>
          <w:rtl w:val="true"/>
        </w:rPr>
        <w:t xml:space="preserve"> </w:t>
      </w:r>
      <w:r>
        <w:rPr>
          <w:rtl w:val="true"/>
        </w:rPr>
        <w:t>שבדיוק</w:t>
      </w:r>
      <w:r>
        <w:rPr>
          <w:rFonts w:eastAsia="Arial TUR" w:cs="Arial TUR"/>
          <w:rtl w:val="true"/>
        </w:rPr>
        <w:t xml:space="preserve"> </w:t>
      </w:r>
      <w:r>
        <w:rPr>
          <w:rtl w:val="true"/>
        </w:rPr>
        <w:t>בשבילם</w:t>
      </w:r>
      <w:r>
        <w:rPr>
          <w:rFonts w:eastAsia="Arial TUR" w:cs="Arial TUR"/>
          <w:rtl w:val="true"/>
        </w:rPr>
        <w:t xml:space="preserve"> </w:t>
      </w:r>
      <w:r>
        <w:rPr>
          <w:rtl w:val="true"/>
        </w:rPr>
        <w:t>הוא</w:t>
      </w:r>
      <w:r>
        <w:rPr>
          <w:rFonts w:eastAsia="Arial TUR" w:cs="Arial TUR"/>
          <w:rtl w:val="true"/>
        </w:rPr>
        <w:t xml:space="preserve"> </w:t>
      </w:r>
      <w:r>
        <w:rPr>
          <w:rtl w:val="true"/>
        </w:rPr>
        <w:t>נחקק</w:t>
      </w:r>
      <w:r>
        <w:rPr>
          <w:rFonts w:eastAsia="Arial TUR" w:cs="Arial TUR"/>
          <w:rtl w:val="true"/>
        </w:rPr>
        <w:t xml:space="preserve"> </w:t>
      </w:r>
      <w:r>
        <w:rPr>
          <w:rtl w:val="true"/>
        </w:rPr>
        <w:t>ובא</w:t>
      </w:r>
      <w:r>
        <w:rPr>
          <w:rFonts w:eastAsia="Arial TUR" w:cs="Arial TUR"/>
          <w:rtl w:val="true"/>
        </w:rPr>
        <w:t xml:space="preserve"> </w:t>
      </w:r>
      <w:r>
        <w:rPr>
          <w:rtl w:val="true"/>
        </w:rPr>
        <w:t>לאויר</w:t>
      </w:r>
      <w:r>
        <w:rPr>
          <w:rFonts w:eastAsia="Arial TUR" w:cs="Arial TUR"/>
          <w:rtl w:val="true"/>
        </w:rPr>
        <w:t xml:space="preserve"> </w:t>
      </w:r>
      <w:r>
        <w:rPr>
          <w:rtl w:val="true"/>
        </w:rPr>
        <w:t>העולם</w:t>
      </w:r>
      <w:r>
        <w:rPr>
          <w:rFonts w:eastAsia="Arial TUR" w:cs="Arial TUR"/>
          <w:rtl w:val="true"/>
        </w:rPr>
        <w:t xml:space="preserve"> </w:t>
      </w:r>
      <w:r>
        <w:rPr>
          <w:rtl w:val="true"/>
        </w:rPr>
        <w:t>מתחילה</w:t>
      </w:r>
      <w:r>
        <w:rPr>
          <w:rtl w:val="true"/>
        </w:rPr>
        <w:t xml:space="preserve">, </w:t>
      </w:r>
      <w:r>
        <w:rPr>
          <w:rtl w:val="true"/>
        </w:rPr>
        <w:t>והחמור</w:t>
      </w:r>
      <w:r>
        <w:rPr>
          <w:rFonts w:eastAsia="Arial TUR" w:cs="Arial TUR"/>
          <w:rtl w:val="true"/>
        </w:rPr>
        <w:t xml:space="preserve"> </w:t>
      </w:r>
      <w:r>
        <w:rPr>
          <w:rtl w:val="true"/>
        </w:rPr>
        <w:t>שבהם</w:t>
      </w:r>
      <w:r>
        <w:rPr>
          <w:rFonts w:eastAsia="Arial TUR" w:cs="Arial TUR"/>
          <w:rtl w:val="true"/>
        </w:rPr>
        <w:t xml:space="preserve"> </w:t>
      </w:r>
      <w:r>
        <w:rPr>
          <w:rtl w:val="true"/>
        </w:rPr>
        <w:t>הוא</w:t>
      </w:r>
      <w:r>
        <w:rPr>
          <w:rFonts w:eastAsia="Arial TUR" w:cs="Arial TUR"/>
          <w:rtl w:val="true"/>
        </w:rPr>
        <w:t xml:space="preserve"> </w:t>
      </w:r>
      <w:r>
        <w:rPr>
          <w:rtl w:val="true"/>
        </w:rPr>
        <w:t>תיאום</w:t>
      </w:r>
      <w:r>
        <w:rPr>
          <w:rFonts w:eastAsia="Arial TUR" w:cs="Arial TUR"/>
          <w:rtl w:val="true"/>
        </w:rPr>
        <w:t xml:space="preserve"> </w:t>
      </w:r>
      <w:r>
        <w:rPr>
          <w:rtl w:val="true"/>
        </w:rPr>
        <w:t>מחירים</w:t>
      </w:r>
      <w:r>
        <w:rPr>
          <w:rtl w:val="true"/>
        </w:rPr>
        <w:t>" (</w:t>
      </w:r>
      <w:r>
        <w:rPr>
          <w:rtl w:val="true"/>
        </w:rPr>
        <w:t>עניין</w:t>
      </w:r>
      <w:r>
        <w:rPr>
          <w:rFonts w:eastAsia="Arial TUR" w:cs="Arial TUR"/>
          <w:b/>
          <w:b/>
          <w:spacing w:val="0"/>
          <w:szCs w:val="24"/>
          <w:rtl w:val="true"/>
        </w:rPr>
        <w:t xml:space="preserve"> </w:t>
      </w:r>
      <w:r>
        <w:rPr>
          <w:rFonts w:cs="Miriam"/>
          <w:b/>
          <w:b/>
          <w:spacing w:val="0"/>
          <w:szCs w:val="24"/>
          <w:rtl w:val="true"/>
        </w:rPr>
        <w:t>וול</w:t>
      </w:r>
      <w:r>
        <w:rPr>
          <w:rtl w:val="true"/>
        </w:rPr>
        <w:t xml:space="preserve">, </w:t>
      </w:r>
      <w:r>
        <w:rPr>
          <w:rtl w:val="true"/>
        </w:rPr>
        <w:t>בפסקה</w:t>
      </w:r>
      <w:r>
        <w:rPr>
          <w:rFonts w:eastAsia="Arial TUR" w:cs="Arial TUR"/>
          <w:rtl w:val="true"/>
        </w:rPr>
        <w:t xml:space="preserve"> </w:t>
      </w:r>
      <w:r>
        <w:rPr>
          <w:rtl w:val="true"/>
        </w:rPr>
        <w:t>קפ</w:t>
      </w:r>
      <w:r>
        <w:rPr>
          <w:rtl w:val="true"/>
        </w:rPr>
        <w:t>"</w:t>
      </w:r>
      <w:r>
        <w:rPr>
          <w:rtl w:val="true"/>
        </w:rPr>
        <w:t>א</w:t>
      </w:r>
      <w:r>
        <w:rPr>
          <w:rtl w:val="true"/>
        </w:rPr>
        <w:t xml:space="preserve">). </w:t>
      </w:r>
      <w:r>
        <w:rPr>
          <w:rtl w:val="true"/>
        </w:rPr>
        <w:t>בנסיבות</w:t>
      </w:r>
      <w:r>
        <w:rPr>
          <w:rFonts w:eastAsia="Arial TUR" w:cs="Arial TUR"/>
          <w:rtl w:val="true"/>
        </w:rPr>
        <w:t xml:space="preserve"> </w:t>
      </w:r>
      <w:r>
        <w:rPr>
          <w:rtl w:val="true"/>
        </w:rPr>
        <w:t>העניין</w:t>
      </w:r>
      <w:r>
        <w:rPr>
          <w:rtl w:val="true"/>
        </w:rPr>
        <w:t xml:space="preserve">, </w:t>
      </w:r>
      <w:r>
        <w:rPr>
          <w:rtl w:val="true"/>
        </w:rPr>
        <w:t>המדובר</w:t>
      </w:r>
      <w:r>
        <w:rPr>
          <w:rFonts w:eastAsia="Arial TUR" w:cs="Arial TUR"/>
          <w:rtl w:val="true"/>
        </w:rPr>
        <w:t xml:space="preserve"> </w:t>
      </w:r>
      <w:r>
        <w:rPr>
          <w:rtl w:val="true"/>
        </w:rPr>
        <w:t>בכבילה</w:t>
      </w:r>
      <w:r>
        <w:rPr>
          <w:rFonts w:eastAsia="Arial TUR" w:cs="Arial TUR"/>
          <w:rtl w:val="true"/>
        </w:rPr>
        <w:t xml:space="preserve"> </w:t>
      </w:r>
      <w:r>
        <w:rPr>
          <w:rtl w:val="true"/>
        </w:rPr>
        <w:t>אופקית</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ב</w:t>
      </w:r>
      <w:r>
        <w:rPr>
          <w:rtl w:val="true"/>
        </w:rPr>
        <w:t>כך</w:t>
      </w:r>
      <w:r>
        <w:rPr>
          <w:rFonts w:eastAsia="Arial TUR" w:cs="Arial TUR"/>
          <w:rtl w:val="true"/>
        </w:rPr>
        <w:t xml:space="preserve"> </w:t>
      </w:r>
      <w:r>
        <w:rPr>
          <w:rtl w:val="true"/>
        </w:rPr>
        <w:t>כדי</w:t>
      </w:r>
      <w:r>
        <w:rPr>
          <w:rFonts w:eastAsia="Arial TUR" w:cs="Arial TUR"/>
          <w:rtl w:val="true"/>
        </w:rPr>
        <w:t xml:space="preserve"> </w:t>
      </w:r>
      <w:r>
        <w:rPr>
          <w:rtl w:val="true"/>
        </w:rPr>
        <w:t>לשנות</w:t>
      </w:r>
      <w:r>
        <w:rPr>
          <w:rFonts w:eastAsia="Arial TUR" w:cs="Arial TUR"/>
          <w:rtl w:val="true"/>
        </w:rPr>
        <w:t xml:space="preserve"> </w:t>
      </w:r>
      <w:r>
        <w:rPr>
          <w:rtl w:val="true"/>
        </w:rPr>
        <w:t>ממסקנ</w:t>
      </w:r>
      <w:r>
        <w:rPr>
          <w:rtl w:val="true"/>
        </w:rPr>
        <w:t>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tl w:val="true"/>
        </w:rPr>
        <w:t xml:space="preserve">. </w:t>
      </w:r>
      <w:r>
        <w:rPr>
          <w:rtl w:val="true"/>
        </w:rPr>
        <w:t>יתרה</w:t>
      </w:r>
      <w:r>
        <w:rPr>
          <w:rFonts w:eastAsia="Arial TUR" w:cs="Arial TUR"/>
          <w:rtl w:val="true"/>
        </w:rPr>
        <w:t xml:space="preserve"> </w:t>
      </w:r>
      <w:r>
        <w:rPr>
          <w:rtl w:val="true"/>
        </w:rPr>
        <w:t>מכך</w:t>
      </w:r>
      <w:r>
        <w:rPr>
          <w:rtl w:val="true"/>
        </w:rPr>
        <w:t xml:space="preserve">, </w:t>
      </w:r>
      <w:r>
        <w:rPr>
          <w:rtl w:val="true"/>
        </w:rPr>
        <w:t>ממילא</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להטיל</w:t>
      </w:r>
      <w:r>
        <w:rPr>
          <w:rFonts w:eastAsia="Arial TUR" w:cs="Arial TUR"/>
          <w:rtl w:val="true"/>
        </w:rPr>
        <w:t xml:space="preserve"> </w:t>
      </w:r>
      <w:r>
        <w:rPr>
          <w:rtl w:val="true"/>
        </w:rPr>
        <w:t>ספק</w:t>
      </w:r>
      <w:r>
        <w:rPr>
          <w:rFonts w:eastAsia="Arial TUR" w:cs="Arial TUR"/>
          <w:rtl w:val="true"/>
        </w:rPr>
        <w:t xml:space="preserve"> </w:t>
      </w:r>
      <w:r>
        <w:rPr>
          <w:rtl w:val="true"/>
        </w:rPr>
        <w:t>בכך</w:t>
      </w:r>
      <w:r>
        <w:rPr>
          <w:rFonts w:eastAsia="Arial TUR" w:cs="Arial TUR"/>
          <w:rtl w:val="true"/>
        </w:rPr>
        <w:t xml:space="preserve"> </w:t>
      </w:r>
      <w:r>
        <w:rPr>
          <w:rtl w:val="true"/>
        </w:rPr>
        <w:t>שמעשיהם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פגעו</w:t>
      </w:r>
      <w:r>
        <w:rPr>
          <w:rFonts w:eastAsia="Arial TUR" w:cs="Arial TUR"/>
          <w:rtl w:val="true"/>
        </w:rPr>
        <w:t xml:space="preserve"> </w:t>
      </w:r>
      <w:r>
        <w:rPr>
          <w:rtl w:val="true"/>
        </w:rPr>
        <w:t>בתכליות</w:t>
      </w:r>
      <w:r>
        <w:rPr>
          <w:rFonts w:eastAsia="Arial TUR" w:cs="Arial TUR"/>
          <w:rtl w:val="true"/>
        </w:rPr>
        <w:t xml:space="preserve"> </w:t>
      </w:r>
      <w:r>
        <w:rPr>
          <w:rtl w:val="true"/>
        </w:rPr>
        <w:t>החוק</w:t>
      </w:r>
      <w:r>
        <w:rPr>
          <w:rtl w:val="true"/>
        </w:rPr>
        <w:t xml:space="preserve">. </w:t>
      </w:r>
    </w:p>
    <w:p>
      <w:pPr>
        <w:pStyle w:val="Normal"/>
        <w:ind w:end="0"/>
        <w:jc w:val="both"/>
        <w:rPr>
          <w:sz w:val="22"/>
        </w:rPr>
      </w:pPr>
      <w:r>
        <w:rPr>
          <w:sz w:val="22"/>
          <w:rtl w:val="true"/>
        </w:rPr>
      </w:r>
    </w:p>
    <w:p>
      <w:pPr>
        <w:pStyle w:val="Ruller41"/>
        <w:ind w:end="0"/>
        <w:jc w:val="both"/>
        <w:rPr/>
      </w:pPr>
      <w:r>
        <w:rPr/>
        <w:t>76</w:t>
      </w:r>
      <w:r>
        <w:rPr>
          <w:rtl w:val="true"/>
        </w:rPr>
        <w:t>.</w:t>
        <w:tab/>
      </w:r>
      <w:r>
        <w:rPr>
          <w:rtl w:val="true"/>
        </w:rPr>
        <w:t>עוד</w:t>
      </w:r>
      <w:r>
        <w:rPr>
          <w:rFonts w:eastAsia="Arial TUR" w:cs="Arial TUR"/>
          <w:rtl w:val="true"/>
        </w:rPr>
        <w:t xml:space="preserve"> </w:t>
      </w:r>
      <w:r>
        <w:rPr>
          <w:rtl w:val="true"/>
        </w:rPr>
        <w:t>נדגיש</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טענתם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לזכותם</w:t>
      </w:r>
      <w:r>
        <w:rPr>
          <w:rFonts w:eastAsia="Arial TUR" w:cs="Arial TUR"/>
          <w:rtl w:val="true"/>
        </w:rPr>
        <w:t xml:space="preserve"> </w:t>
      </w:r>
      <w:r>
        <w:rPr>
          <w:rtl w:val="true"/>
        </w:rPr>
        <w:t>מהעבירות</w:t>
      </w:r>
      <w:r>
        <w:rPr>
          <w:rFonts w:eastAsia="Arial TUR" w:cs="Arial TUR"/>
          <w:rtl w:val="true"/>
        </w:rPr>
        <w:t xml:space="preserve"> </w:t>
      </w:r>
      <w:r>
        <w:rPr>
          <w:rtl w:val="true"/>
        </w:rPr>
        <w:t>שבהן</w:t>
      </w:r>
      <w:r>
        <w:rPr>
          <w:rFonts w:eastAsia="Arial TUR" w:cs="Arial TUR"/>
          <w:rtl w:val="true"/>
        </w:rPr>
        <w:t xml:space="preserve"> </w:t>
      </w:r>
      <w:r>
        <w:rPr>
          <w:rtl w:val="true"/>
        </w:rPr>
        <w:t>הורשעו</w:t>
      </w:r>
      <w:r>
        <w:rPr>
          <w:rtl w:val="true"/>
        </w:rPr>
        <w:t xml:space="preserve">, </w:t>
      </w:r>
      <w:r>
        <w:rPr>
          <w:rtl w:val="true"/>
        </w:rPr>
        <w:t>מאחר</w:t>
      </w:r>
      <w:r>
        <w:rPr>
          <w:rFonts w:eastAsia="Arial TUR" w:cs="Arial TUR"/>
          <w:rtl w:val="true"/>
        </w:rPr>
        <w:t xml:space="preserve"> </w:t>
      </w:r>
      <w:r>
        <w:rPr>
          <w:rtl w:val="true"/>
        </w:rPr>
        <w:t>שפעילותם</w:t>
      </w:r>
      <w:r>
        <w:rPr>
          <w:rFonts w:eastAsia="Arial TUR" w:cs="Arial TUR"/>
          <w:rtl w:val="true"/>
        </w:rPr>
        <w:t xml:space="preserve"> </w:t>
      </w:r>
      <w:r>
        <w:rPr>
          <w:rtl w:val="true"/>
        </w:rPr>
        <w:t>הובילה</w:t>
      </w:r>
      <w:r>
        <w:rPr>
          <w:rFonts w:eastAsia="Arial TUR" w:cs="Arial TUR"/>
          <w:rtl w:val="true"/>
        </w:rPr>
        <w:t xml:space="preserve"> </w:t>
      </w:r>
      <w:r>
        <w:rPr>
          <w:rtl w:val="true"/>
        </w:rPr>
        <w:t>לירידת</w:t>
      </w:r>
      <w:r>
        <w:rPr>
          <w:rFonts w:eastAsia="Arial TUR" w:cs="Arial TUR"/>
          <w:rtl w:val="true"/>
        </w:rPr>
        <w:t xml:space="preserve"> </w:t>
      </w:r>
      <w:r>
        <w:rPr>
          <w:rtl w:val="true"/>
        </w:rPr>
        <w:t>המחירים</w:t>
      </w:r>
      <w:r>
        <w:rPr>
          <w:rtl w:val="true"/>
        </w:rPr>
        <w:t xml:space="preserve">. </w:t>
      </w:r>
      <w:r>
        <w:rPr>
          <w:rtl w:val="true"/>
        </w:rPr>
        <w:t>כפי</w:t>
      </w:r>
      <w:r>
        <w:rPr>
          <w:rFonts w:eastAsia="Arial TUR" w:cs="Arial TUR"/>
          <w:rtl w:val="true"/>
        </w:rPr>
        <w:t xml:space="preserve"> </w:t>
      </w:r>
      <w:r>
        <w:rPr>
          <w:rtl w:val="true"/>
        </w:rPr>
        <w:t>שכבר</w:t>
      </w:r>
      <w:r>
        <w:rPr>
          <w:rFonts w:eastAsia="Arial TUR" w:cs="Arial TUR"/>
          <w:rtl w:val="true"/>
        </w:rPr>
        <w:t xml:space="preserve"> </w:t>
      </w:r>
      <w:r>
        <w:rPr>
          <w:rtl w:val="true"/>
        </w:rPr>
        <w:t>צוין</w:t>
      </w:r>
      <w:r>
        <w:rP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Fonts w:eastAsia="Arial TUR" w:cs="Arial TUR"/>
          <w:rtl w:val="true"/>
        </w:rPr>
        <w:t xml:space="preserve"> </w:t>
      </w:r>
      <w:r>
        <w:rPr>
          <w:rtl w:val="true"/>
        </w:rPr>
        <w:t>אינה</w:t>
      </w:r>
      <w:r>
        <w:rPr>
          <w:rFonts w:eastAsia="Arial TUR" w:cs="Arial TUR"/>
          <w:rtl w:val="true"/>
        </w:rPr>
        <w:t xml:space="preserve"> </w:t>
      </w:r>
      <w:r>
        <w:rPr>
          <w:rtl w:val="true"/>
        </w:rPr>
        <w:t>עבירה</w:t>
      </w:r>
      <w:r>
        <w:rPr>
          <w:rFonts w:eastAsia="Arial TUR" w:cs="Arial TUR"/>
          <w:rtl w:val="true"/>
        </w:rPr>
        <w:t xml:space="preserve"> </w:t>
      </w:r>
      <w:r>
        <w:rPr>
          <w:rtl w:val="true"/>
        </w:rPr>
        <w:t>תוצאתית</w:t>
      </w:r>
      <w:r>
        <w:rPr>
          <w:rFonts w:eastAsia="Arial TUR" w:cs="Arial TUR"/>
          <w:rtl w:val="true"/>
        </w:rPr>
        <w:t xml:space="preserve"> </w:t>
      </w:r>
      <w:r>
        <w:rPr>
          <w:rtl w:val="true"/>
        </w:rPr>
        <w:t>ולא</w:t>
      </w:r>
      <w:r>
        <w:rPr>
          <w:rFonts w:eastAsia="Arial TUR" w:cs="Arial TUR"/>
          <w:rtl w:val="true"/>
        </w:rPr>
        <w:t xml:space="preserve"> </w:t>
      </w:r>
      <w:r>
        <w:rPr>
          <w:rtl w:val="true"/>
        </w:rPr>
        <w:t>נדרש</w:t>
      </w:r>
      <w:r>
        <w:rPr>
          <w:rFonts w:eastAsia="Arial TUR" w:cs="Arial TUR"/>
          <w:rtl w:val="true"/>
        </w:rPr>
        <w:t xml:space="preserve"> </w:t>
      </w:r>
      <w:r>
        <w:rPr>
          <w:rtl w:val="true"/>
        </w:rPr>
        <w:t>להוכיח</w:t>
      </w:r>
      <w:r>
        <w:rPr>
          <w:rFonts w:eastAsia="Arial TUR" w:cs="Arial TUR"/>
          <w:rtl w:val="true"/>
        </w:rPr>
        <w:t xml:space="preserve"> </w:t>
      </w:r>
      <w:r>
        <w:rPr>
          <w:rtl w:val="true"/>
        </w:rPr>
        <w:t>בגדרה</w:t>
      </w:r>
      <w:r>
        <w:rPr>
          <w:rFonts w:eastAsia="Arial TUR" w:cs="Arial TUR"/>
          <w:rtl w:val="true"/>
        </w:rPr>
        <w:t xml:space="preserve"> </w:t>
      </w:r>
      <w:r>
        <w:rPr>
          <w:rtl w:val="true"/>
        </w:rPr>
        <w:t>יסוד</w:t>
      </w:r>
      <w:r>
        <w:rPr>
          <w:rFonts w:eastAsia="Arial TUR" w:cs="Arial TUR"/>
          <w:rtl w:val="true"/>
        </w:rPr>
        <w:t xml:space="preserve"> </w:t>
      </w:r>
      <w:r>
        <w:rPr>
          <w:rtl w:val="true"/>
        </w:rPr>
        <w:t>של</w:t>
      </w:r>
      <w:r>
        <w:rPr>
          <w:rFonts w:eastAsia="Arial TUR" w:cs="Arial TUR"/>
          <w:rtl w:val="true"/>
        </w:rPr>
        <w:t xml:space="preserve"> </w:t>
      </w:r>
      <w:r>
        <w:rPr>
          <w:rtl w:val="true"/>
        </w:rPr>
        <w:t>נזק</w:t>
      </w:r>
      <w:r>
        <w:rPr>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עובדת</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ירידת</w:t>
      </w:r>
      <w:r>
        <w:rPr>
          <w:rFonts w:eastAsia="Arial TUR" w:cs="Arial TUR"/>
          <w:rtl w:val="true"/>
        </w:rPr>
        <w:t xml:space="preserve"> </w:t>
      </w:r>
      <w:r>
        <w:rPr>
          <w:rtl w:val="true"/>
        </w:rPr>
        <w:t>המחירים</w:t>
      </w:r>
      <w:r>
        <w:rPr>
          <w:rFonts w:eastAsia="Arial TUR" w:cs="Arial TUR"/>
          <w:rtl w:val="true"/>
        </w:rPr>
        <w:t xml:space="preserve"> </w:t>
      </w:r>
      <w:r>
        <w:rPr>
          <w:rtl w:val="true"/>
        </w:rPr>
        <w:t>לא</w:t>
      </w:r>
      <w:r>
        <w:rPr>
          <w:rFonts w:eastAsia="Arial TUR" w:cs="Arial TUR"/>
          <w:rtl w:val="true"/>
        </w:rPr>
        <w:t xml:space="preserve"> </w:t>
      </w:r>
      <w:r>
        <w:rPr>
          <w:rtl w:val="true"/>
        </w:rPr>
        <w:t>שוללת</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שאלמלא</w:t>
      </w:r>
      <w:r>
        <w:rPr>
          <w:rFonts w:eastAsia="Arial TUR" w:cs="Arial TUR"/>
          <w:rtl w:val="true"/>
        </w:rPr>
        <w:t xml:space="preserve"> </w:t>
      </w:r>
      <w:r>
        <w:rPr>
          <w:rtl w:val="true"/>
        </w:rPr>
        <w:t>ההסדר</w:t>
      </w:r>
      <w:r>
        <w:rPr>
          <w:rFonts w:eastAsia="Arial TUR" w:cs="Arial TUR"/>
          <w:rtl w:val="true"/>
        </w:rPr>
        <w:t xml:space="preserve"> </w:t>
      </w:r>
      <w:r>
        <w:rPr>
          <w:rtl w:val="true"/>
        </w:rPr>
        <w:t>הכובל</w:t>
      </w:r>
      <w:r>
        <w:rPr>
          <w:rFonts w:eastAsia="Arial TUR" w:cs="Arial TUR"/>
          <w:rtl w:val="true"/>
        </w:rPr>
        <w:t xml:space="preserve"> </w:t>
      </w:r>
      <w:r>
        <w:rPr>
          <w:rtl w:val="true"/>
        </w:rPr>
        <w:t>המחירים</w:t>
      </w:r>
      <w:r>
        <w:rPr>
          <w:rFonts w:eastAsia="Arial TUR" w:cs="Arial TUR"/>
          <w:rtl w:val="true"/>
        </w:rPr>
        <w:t xml:space="preserve"> </w:t>
      </w:r>
      <w:r>
        <w:rPr>
          <w:rtl w:val="true"/>
        </w:rPr>
        <w:t>היו</w:t>
      </w:r>
      <w:r>
        <w:rPr>
          <w:rFonts w:eastAsia="Arial TUR" w:cs="Arial TUR"/>
          <w:rtl w:val="true"/>
        </w:rPr>
        <w:t xml:space="preserve"> </w:t>
      </w:r>
      <w:r>
        <w:rPr>
          <w:rtl w:val="true"/>
        </w:rPr>
        <w:t>יורדים</w:t>
      </w:r>
      <w:r>
        <w:rPr>
          <w:rFonts w:eastAsia="Arial TUR" w:cs="Arial TUR"/>
          <w:rtl w:val="true"/>
        </w:rPr>
        <w:t xml:space="preserve"> </w:t>
      </w:r>
      <w:r>
        <w:rPr>
          <w:rtl w:val="true"/>
        </w:rPr>
        <w:t>אף</w:t>
      </w:r>
      <w:r>
        <w:rPr>
          <w:rFonts w:eastAsia="Arial TUR" w:cs="Arial TUR"/>
          <w:rtl w:val="true"/>
        </w:rPr>
        <w:t xml:space="preserve"> </w:t>
      </w:r>
      <w:r>
        <w:rPr>
          <w:rtl w:val="true"/>
        </w:rPr>
        <w:t>יותר</w:t>
      </w:r>
      <w:r>
        <w:rPr>
          <w:rtl w:val="true"/>
        </w:rPr>
        <w:t xml:space="preserve">. </w:t>
      </w:r>
      <w:r>
        <w:rPr>
          <w:rtl w:val="true"/>
        </w:rPr>
        <w:t>יתרה</w:t>
      </w:r>
      <w:r>
        <w:rPr>
          <w:rFonts w:eastAsia="Arial TUR" w:cs="Arial TUR"/>
          <w:rtl w:val="true"/>
        </w:rPr>
        <w:t xml:space="preserve"> </w:t>
      </w:r>
      <w:r>
        <w:rPr>
          <w:rtl w:val="true"/>
        </w:rPr>
        <w:t>מכך</w:t>
      </w:r>
      <w:r>
        <w:rPr>
          <w:rtl w:val="true"/>
        </w:rPr>
        <w:t xml:space="preserve">, </w:t>
      </w:r>
      <w:r>
        <w:rPr>
          <w:rtl w:val="true"/>
        </w:rPr>
        <w:t>כבר</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העובדה</w:t>
      </w:r>
      <w:r>
        <w:rPr>
          <w:rFonts w:eastAsia="Arial TUR" w:cs="Arial TUR"/>
          <w:rtl w:val="true"/>
        </w:rPr>
        <w:t xml:space="preserve"> </w:t>
      </w:r>
      <w:r>
        <w:rPr>
          <w:rtl w:val="true"/>
        </w:rPr>
        <w:t>שחברה</w:t>
      </w:r>
      <w:r>
        <w:rPr>
          <w:rFonts w:eastAsia="Arial TUR" w:cs="Arial TUR"/>
          <w:rtl w:val="true"/>
        </w:rPr>
        <w:t xml:space="preserve"> </w:t>
      </w:r>
      <w:r>
        <w:rPr>
          <w:rtl w:val="true"/>
        </w:rPr>
        <w:t>שמשתתפת</w:t>
      </w:r>
      <w:r>
        <w:rPr>
          <w:rFonts w:eastAsia="Arial TUR" w:cs="Arial TUR"/>
          <w:rtl w:val="true"/>
        </w:rPr>
        <w:t xml:space="preserve"> </w:t>
      </w:r>
      <w:r>
        <w:rPr>
          <w:rtl w:val="true"/>
        </w:rPr>
        <w:t>בהסדר</w:t>
      </w:r>
      <w:r>
        <w:rPr>
          <w:rFonts w:eastAsia="Arial TUR" w:cs="Arial TUR"/>
          <w:rtl w:val="true"/>
        </w:rPr>
        <w:t xml:space="preserve"> </w:t>
      </w:r>
      <w:r>
        <w:rPr>
          <w:rtl w:val="true"/>
        </w:rPr>
        <w:t>כובל</w:t>
      </w:r>
      <w:r>
        <w:rPr>
          <w:rFonts w:eastAsia="Arial TUR" w:cs="Arial TUR"/>
          <w:rtl w:val="true"/>
        </w:rPr>
        <w:t xml:space="preserve"> </w:t>
      </w:r>
      <w:r>
        <w:rPr>
          <w:rtl w:val="true"/>
        </w:rPr>
        <w:t>היא</w:t>
      </w:r>
      <w:r>
        <w:rPr>
          <w:rFonts w:eastAsia="Arial TUR" w:cs="Arial TUR"/>
          <w:rtl w:val="true"/>
        </w:rPr>
        <w:t xml:space="preserve"> </w:t>
      </w:r>
      <w:r>
        <w:rPr>
          <w:rtl w:val="true"/>
        </w:rPr>
        <w:t>"</w:t>
      </w:r>
      <w:r>
        <w:rPr>
          <w:rtl w:val="true"/>
        </w:rPr>
        <w:t>מחוללת</w:t>
      </w:r>
      <w:r>
        <w:rPr>
          <w:rFonts w:eastAsia="Arial TUR" w:cs="Arial TUR"/>
          <w:rtl w:val="true"/>
        </w:rPr>
        <w:t xml:space="preserve"> </w:t>
      </w:r>
      <w:r>
        <w:rPr>
          <w:rtl w:val="true"/>
        </w:rPr>
        <w:t>התחרות</w:t>
      </w:r>
      <w:r>
        <w:rPr>
          <w:rtl w:val="true"/>
        </w:rPr>
        <w:t xml:space="preserve">" </w:t>
      </w:r>
      <w:r>
        <w:rPr>
          <w:rtl w:val="true"/>
        </w:rPr>
        <w:t>בשוק</w:t>
      </w:r>
      <w:r>
        <w:rPr>
          <w:rFonts w:eastAsia="Arial TUR" w:cs="Arial TUR"/>
          <w:rtl w:val="true"/>
        </w:rPr>
        <w:t xml:space="preserve"> </w:t>
      </w:r>
      <w:r>
        <w:rPr>
          <w:rtl w:val="true"/>
        </w:rPr>
        <w:t>–</w:t>
      </w:r>
      <w:r>
        <w:rPr>
          <w:rFonts w:eastAsia="Arial TUR" w:cs="Arial TUR"/>
          <w:rtl w:val="true"/>
        </w:rPr>
        <w:t xml:space="preserve"> </w:t>
      </w:r>
      <w:r>
        <w:rPr>
          <w:rtl w:val="true"/>
        </w:rPr>
        <w:t>כפי</w:t>
      </w:r>
      <w:r>
        <w:rPr>
          <w:rFonts w:eastAsia="Arial TUR" w:cs="Arial TUR"/>
          <w:rtl w:val="true"/>
        </w:rPr>
        <w:t xml:space="preserve"> </w:t>
      </w:r>
      <w:r>
        <w:rPr>
          <w:rtl w:val="true"/>
        </w:rPr>
        <w:t>שבן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טוענים</w:t>
      </w:r>
      <w:r>
        <w:rPr>
          <w:rFonts w:eastAsia="Arial TUR" w:cs="Arial TUR"/>
          <w:rtl w:val="true"/>
        </w:rPr>
        <w:t xml:space="preserve"> </w:t>
      </w:r>
      <w:r>
        <w:rPr>
          <w:rtl w:val="true"/>
        </w:rPr>
        <w:t>שחברת</w:t>
      </w:r>
      <w:r>
        <w:rPr>
          <w:rFonts w:eastAsia="Arial TUR" w:cs="Arial TUR"/>
          <w:rtl w:val="true"/>
        </w:rPr>
        <w:t xml:space="preserve"> </w:t>
      </w:r>
      <w:r>
        <w:rPr>
          <w:rtl w:val="true"/>
        </w:rPr>
        <w:t>גת</w:t>
      </w:r>
      <w:r>
        <w:rPr>
          <w:rFonts w:eastAsia="Arial TUR" w:cs="Arial TUR"/>
          <w:rtl w:val="true"/>
        </w:rPr>
        <w:t xml:space="preserve"> </w:t>
      </w:r>
      <w:r>
        <w:rPr>
          <w:rtl w:val="true"/>
        </w:rPr>
        <w:t>הייתה</w:t>
      </w:r>
      <w:r>
        <w:rPr>
          <w:rFonts w:eastAsia="Arial TUR" w:cs="Arial TUR"/>
          <w:rtl w:val="true"/>
        </w:rPr>
        <w:t xml:space="preserve"> </w:t>
      </w:r>
      <w:r>
        <w:rPr>
          <w:rtl w:val="true"/>
        </w:rPr>
        <w:t>–</w:t>
      </w:r>
      <w:r>
        <w:rPr>
          <w:rFonts w:eastAsia="Arial TUR" w:cs="Arial TUR"/>
          <w:rtl w:val="true"/>
        </w:rPr>
        <w:t xml:space="preserve"> </w:t>
      </w:r>
      <w:r>
        <w:rPr>
          <w:rtl w:val="true"/>
        </w:rPr>
        <w:t>יכולה</w:t>
      </w:r>
      <w:r>
        <w:rPr>
          <w:rFonts w:eastAsia="Arial TUR" w:cs="Arial TUR"/>
          <w:rtl w:val="true"/>
        </w:rPr>
        <w:t xml:space="preserve"> </w:t>
      </w:r>
      <w:r>
        <w:rPr>
          <w:rtl w:val="true"/>
        </w:rPr>
        <w:t>לפעול</w:t>
      </w:r>
      <w:r>
        <w:rPr>
          <w:rFonts w:eastAsia="Arial TUR" w:cs="Arial TUR"/>
          <w:rtl w:val="true"/>
        </w:rPr>
        <w:t xml:space="preserve"> </w:t>
      </w:r>
      <w:r>
        <w:rPr>
          <w:rtl w:val="true"/>
        </w:rPr>
        <w:t>לרעתה</w:t>
      </w:r>
      <w:r>
        <w:rPr>
          <w:rFonts w:eastAsia="Arial TUR" w:cs="Arial TUR"/>
          <w:rtl w:val="true"/>
        </w:rPr>
        <w:t xml:space="preserve"> </w:t>
      </w:r>
      <w:r>
        <w:rPr>
          <w:rtl w:val="true"/>
        </w:rPr>
        <w:t>לעניין</w:t>
      </w:r>
      <w:r>
        <w:rPr>
          <w:rFonts w:eastAsia="Arial TUR" w:cs="Arial TUR"/>
          <w:rtl w:val="true"/>
        </w:rPr>
        <w:t xml:space="preserve"> </w:t>
      </w:r>
      <w:r>
        <w:rPr>
          <w:rtl w:val="true"/>
        </w:rPr>
        <w:t>ההרשעה</w:t>
      </w:r>
      <w:r>
        <w:rPr>
          <w:rFonts w:eastAsia="Arial TUR" w:cs="Arial TUR"/>
          <w:rtl w:val="true"/>
        </w:rPr>
        <w:t xml:space="preserve"> </w:t>
      </w:r>
      <w:r>
        <w:rPr>
          <w:rtl w:val="true"/>
        </w:rPr>
        <w:t>(</w:t>
      </w:r>
      <w:r>
        <w:rPr>
          <w:rtl w:val="true"/>
        </w:rPr>
        <w:t>ראו</w:t>
      </w:r>
      <w:r>
        <w:rPr>
          <w:rtl w:val="true"/>
        </w:rPr>
        <w:t xml:space="preserve">: </w:t>
      </w:r>
      <w:r>
        <w:rPr>
          <w:rtl w:val="true"/>
        </w:rPr>
        <w:t>עניין</w:t>
      </w:r>
      <w:r>
        <w:rPr>
          <w:rFonts w:eastAsia="Arial TUR" w:cs="Arial TUR"/>
          <w:rtl w:val="true"/>
        </w:rPr>
        <w:t xml:space="preserve"> </w:t>
      </w:r>
      <w:r>
        <w:rPr>
          <w:rFonts w:cs="Miriam"/>
          <w:b/>
          <w:b/>
          <w:spacing w:val="0"/>
          <w:szCs w:val="24"/>
          <w:rtl w:val="true"/>
        </w:rPr>
        <w:t>וול</w:t>
      </w:r>
      <w:r>
        <w:rPr>
          <w:rtl w:val="true"/>
        </w:rPr>
        <w:t xml:space="preserve">, </w:t>
      </w:r>
      <w:r>
        <w:rPr>
          <w:rtl w:val="true"/>
        </w:rPr>
        <w:t>בפסקאות</w:t>
      </w:r>
      <w:r>
        <w:rPr>
          <w:rFonts w:eastAsia="Arial TUR" w:cs="Arial TUR"/>
          <w:rtl w:val="true"/>
        </w:rPr>
        <w:t xml:space="preserve"> </w:t>
      </w:r>
      <w:r>
        <w:rPr>
          <w:rtl w:val="true"/>
        </w:rPr>
        <w:t>ק</w:t>
      </w:r>
      <w:r>
        <w:rPr>
          <w:rtl w:val="true"/>
        </w:rPr>
        <w:t>"</w:t>
      </w:r>
      <w:r>
        <w:rPr>
          <w:rtl w:val="true"/>
        </w:rPr>
        <w:t>ב</w:t>
      </w:r>
      <w:r>
        <w:rPr>
          <w:rFonts w:eastAsia="Arial TUR" w:cs="Arial TUR"/>
          <w:rtl w:val="true"/>
        </w:rPr>
        <w:t xml:space="preserve"> </w:t>
      </w:r>
      <w:r>
        <w:rPr>
          <w:rtl w:val="true"/>
        </w:rPr>
        <w:t>ו</w:t>
      </w:r>
      <w:r>
        <w:rPr>
          <w:rtl w:val="true"/>
        </w:rPr>
        <w:t>-</w:t>
      </w:r>
      <w:r>
        <w:rPr>
          <w:rtl w:val="true"/>
        </w:rPr>
        <w:t>קפ</w:t>
      </w:r>
      <w:r>
        <w:rPr>
          <w:rtl w:val="true"/>
        </w:rPr>
        <w:t>"</w:t>
      </w:r>
      <w:r>
        <w:rPr>
          <w:rtl w:val="true"/>
        </w:rPr>
        <w:t>ב</w:t>
      </w:r>
      <w:r>
        <w:rPr>
          <w:rtl w:val="true"/>
        </w:rPr>
        <w:t>).</w:t>
      </w:r>
    </w:p>
    <w:p>
      <w:pPr>
        <w:pStyle w:val="Normal"/>
        <w:ind w:end="0"/>
        <w:jc w:val="both"/>
        <w:rPr>
          <w:sz w:val="22"/>
        </w:rPr>
      </w:pPr>
      <w:r>
        <w:rPr>
          <w:sz w:val="22"/>
          <w:rtl w:val="true"/>
        </w:rPr>
      </w:r>
    </w:p>
    <w:p>
      <w:pPr>
        <w:pStyle w:val="Ruller41"/>
        <w:ind w:end="0"/>
        <w:jc w:val="both"/>
        <w:rPr/>
      </w:pPr>
      <w:r>
        <w:rPr/>
        <w:t>77</w:t>
      </w:r>
      <w:r>
        <w:rPr>
          <w:rtl w:val="true"/>
        </w:rPr>
        <w:t>.</w:t>
        <w:tab/>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טענתם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בנוגע</w:t>
      </w:r>
      <w:r>
        <w:rPr>
          <w:rFonts w:eastAsia="Arial TUR" w:cs="Arial TUR"/>
          <w:rtl w:val="true"/>
        </w:rPr>
        <w:t xml:space="preserve"> </w:t>
      </w:r>
      <w:r>
        <w:rPr>
          <w:rtl w:val="true"/>
        </w:rPr>
        <w:t>לאישום</w:t>
      </w:r>
      <w:r>
        <w:rPr>
          <w:rFonts w:eastAsia="Arial TUR" w:cs="Arial TUR"/>
          <w:rtl w:val="true"/>
        </w:rPr>
        <w:t xml:space="preserve"> </w:t>
      </w:r>
      <w:r>
        <w:rPr>
          <w:rtl w:val="true"/>
        </w:rPr>
        <w:t>השלושה</w:t>
      </w:r>
      <w:r>
        <w:rPr>
          <w:rFonts w:eastAsia="Arial TUR" w:cs="Arial TUR"/>
          <w:rtl w:val="true"/>
        </w:rPr>
        <w:t xml:space="preserve"> </w:t>
      </w:r>
      <w:r>
        <w:rPr>
          <w:rtl w:val="true"/>
        </w:rPr>
        <w:t>עשר</w:t>
      </w:r>
      <w:r>
        <w:rPr>
          <w:rFonts w:eastAsia="Arial TUR" w:cs="Arial TU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לראות</w:t>
      </w:r>
      <w:r>
        <w:rPr>
          <w:rFonts w:eastAsia="Arial TUR" w:cs="Arial TUR"/>
          <w:rtl w:val="true"/>
        </w:rPr>
        <w:t xml:space="preserve"> </w:t>
      </w:r>
      <w:r>
        <w:rPr>
          <w:rtl w:val="true"/>
        </w:rPr>
        <w:t>במעשיהם</w:t>
      </w:r>
      <w:r>
        <w:rPr>
          <w:rFonts w:eastAsia="Arial TUR" w:cs="Arial TUR"/>
          <w:rtl w:val="true"/>
        </w:rPr>
        <w:t xml:space="preserve"> </w:t>
      </w:r>
      <w:r>
        <w:rPr>
          <w:rtl w:val="true"/>
        </w:rPr>
        <w:t>פעולות</w:t>
      </w:r>
      <w:r>
        <w:rPr>
          <w:rFonts w:eastAsia="Arial TUR" w:cs="Arial TUR"/>
          <w:rtl w:val="true"/>
        </w:rPr>
        <w:t xml:space="preserve"> </w:t>
      </w:r>
      <w:r>
        <w:rPr>
          <w:rtl w:val="true"/>
        </w:rPr>
        <w:t>הכנה</w:t>
      </w:r>
      <w:r>
        <w:rPr>
          <w:rFonts w:eastAsia="Arial TUR" w:cs="Arial TUR"/>
          <w:rtl w:val="true"/>
        </w:rPr>
        <w:t xml:space="preserve"> </w:t>
      </w:r>
      <w:r>
        <w:rPr>
          <w:rtl w:val="true"/>
        </w:rPr>
        <w:t>שאינן</w:t>
      </w:r>
      <w:r>
        <w:rPr>
          <w:rFonts w:eastAsia="Arial TUR" w:cs="Arial TUR"/>
          <w:rtl w:val="true"/>
        </w:rPr>
        <w:t xml:space="preserve"> </w:t>
      </w:r>
      <w:r>
        <w:rPr>
          <w:rtl w:val="true"/>
        </w:rPr>
        <w:t>בנות</w:t>
      </w:r>
      <w:r>
        <w:rPr>
          <w:rtl w:val="true"/>
        </w:rPr>
        <w:t>-</w:t>
      </w:r>
      <w:r>
        <w:rPr>
          <w:rtl w:val="true"/>
        </w:rPr>
        <w:t>ענישה</w:t>
      </w:r>
      <w:r>
        <w:rPr>
          <w:rFonts w:eastAsia="Arial TUR" w:cs="Arial TUR"/>
          <w:rtl w:val="true"/>
        </w:rPr>
        <w:t xml:space="preserve"> </w:t>
      </w:r>
      <w:r>
        <w:rPr>
          <w:rtl w:val="true"/>
        </w:rPr>
        <w:t>בלבד</w:t>
      </w:r>
      <w:r>
        <w:rPr>
          <w:rtl w:val="true"/>
        </w:rPr>
        <w:t xml:space="preserve">. </w:t>
      </w:r>
      <w:r>
        <w:rPr>
          <w:rtl w:val="true"/>
        </w:rPr>
        <w:t>ההלכה</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העלאת</w:t>
      </w:r>
      <w:r>
        <w:rPr>
          <w:rFonts w:eastAsia="Arial TUR" w:cs="Arial TUR"/>
          <w:rtl w:val="true"/>
        </w:rPr>
        <w:t xml:space="preserve"> </w:t>
      </w:r>
      <w:r>
        <w:rPr>
          <w:rtl w:val="true"/>
        </w:rPr>
        <w:t>הצעות</w:t>
      </w:r>
      <w:r>
        <w:rPr>
          <w:rFonts w:eastAsia="Arial TUR" w:cs="Arial TUR"/>
          <w:rtl w:val="true"/>
        </w:rPr>
        <w:t xml:space="preserve"> </w:t>
      </w:r>
      <w:r>
        <w:rPr>
          <w:rtl w:val="true"/>
        </w:rPr>
        <w:t>ליצירתו</w:t>
      </w:r>
      <w:r>
        <w:rPr>
          <w:rFonts w:eastAsia="Arial TUR" w:cs="Arial TUR"/>
          <w:rtl w:val="true"/>
        </w:rPr>
        <w:t xml:space="preserve"> </w:t>
      </w:r>
      <w:r>
        <w:rPr>
          <w:rtl w:val="true"/>
        </w:rPr>
        <w:t>של</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מגבשת</w:t>
      </w:r>
      <w:r>
        <w:rPr>
          <w:rFonts w:eastAsia="Arial TUR" w:cs="Arial TUR"/>
          <w:rtl w:val="true"/>
        </w:rPr>
        <w:t xml:space="preserve"> </w:t>
      </w:r>
      <w:r>
        <w:rPr>
          <w:rtl w:val="true"/>
        </w:rPr>
        <w:t>כשלעצמה</w:t>
      </w:r>
      <w:r>
        <w:rPr>
          <w:rFonts w:eastAsia="Arial TUR" w:cs="Arial TUR"/>
          <w:rtl w:val="true"/>
        </w:rPr>
        <w:t xml:space="preserve"> </w:t>
      </w:r>
      <w:r>
        <w:rPr>
          <w:rtl w:val="true"/>
        </w:rPr>
        <w:t>את</w:t>
      </w:r>
      <w:r>
        <w:rPr>
          <w:rFonts w:eastAsia="Arial TUR" w:cs="Arial TUR"/>
          <w:rtl w:val="true"/>
        </w:rPr>
        <w:t xml:space="preserve"> </w:t>
      </w:r>
      <w:r>
        <w:rPr>
          <w:rtl w:val="true"/>
        </w:rPr>
        <w:t>עבירת</w:t>
      </w:r>
      <w:r>
        <w:rPr>
          <w:rFonts w:eastAsia="Arial TUR" w:cs="Arial TUR"/>
          <w:rtl w:val="true"/>
        </w:rPr>
        <w:t xml:space="preserve"> </w:t>
      </w:r>
      <w:r>
        <w:rPr>
          <w:rtl w:val="true"/>
        </w:rPr>
        <w:t>הניסיון</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Fonts w:eastAsia="Arial TUR" w:cs="Arial TUR"/>
          <w:rtl w:val="true"/>
        </w:rPr>
        <w:t xml:space="preserve"> </w:t>
      </w:r>
      <w:r>
        <w:rPr>
          <w:rtl w:val="true"/>
        </w:rPr>
        <w:t>(</w:t>
      </w:r>
      <w:r>
        <w:rPr>
          <w:rtl w:val="true"/>
        </w:rPr>
        <w:t>ראו</w:t>
      </w:r>
      <w:r>
        <w:rPr>
          <w:rtl w:val="true"/>
        </w:rPr>
        <w:t xml:space="preserve">: </w:t>
      </w:r>
      <w:r>
        <w:rPr>
          <w:rtl w:val="true"/>
        </w:rPr>
        <w:t>ע</w:t>
      </w:r>
      <w:r>
        <w:rPr>
          <w:rtl w:val="true"/>
        </w:rPr>
        <w:t>ניין</w:t>
      </w:r>
      <w:r>
        <w:rPr>
          <w:rFonts w:eastAsia="Arial TUR" w:cs="Arial TUR"/>
          <w:rtl w:val="true"/>
        </w:rPr>
        <w:t xml:space="preserve"> </w:t>
      </w:r>
      <w:r>
        <w:rPr>
          <w:rFonts w:cs="Miriam"/>
          <w:b/>
          <w:b/>
          <w:spacing w:val="0"/>
          <w:szCs w:val="24"/>
          <w:rtl w:val="true"/>
        </w:rPr>
        <w:t>נחושתן</w:t>
      </w:r>
      <w:r>
        <w:rPr>
          <w:rtl w:val="true"/>
        </w:rPr>
        <w:t xml:space="preserve">, </w:t>
      </w:r>
      <w:r>
        <w:rPr>
          <w:rtl w:val="true"/>
        </w:rPr>
        <w:t>בעמ</w:t>
      </w:r>
      <w:r>
        <w:rPr>
          <w:rtl w:val="true"/>
        </w:rPr>
        <w:t xml:space="preserve">' </w:t>
      </w:r>
      <w:r>
        <w:rPr/>
        <w:t>130-129</w:t>
      </w:r>
      <w:r>
        <w:rP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הניסיון</w:t>
      </w:r>
      <w:r>
        <w:rPr>
          <w:rFonts w:eastAsia="Arial TUR" w:cs="Arial TUR"/>
          <w:rtl w:val="true"/>
        </w:rPr>
        <w:t xml:space="preserve"> </w:t>
      </w:r>
      <w:r>
        <w:rPr>
          <w:rtl w:val="true"/>
        </w:rPr>
        <w:t>להגיע</w:t>
      </w:r>
      <w:r>
        <w:rPr>
          <w:rFonts w:eastAsia="Arial TUR" w:cs="Arial TUR"/>
          <w:rtl w:val="true"/>
        </w:rPr>
        <w:t xml:space="preserve"> </w:t>
      </w:r>
      <w:r>
        <w:rPr>
          <w:rtl w:val="true"/>
        </w:rPr>
        <w:t>להסכמה</w:t>
      </w:r>
      <w:r>
        <w:rPr>
          <w:rFonts w:eastAsia="Arial TUR" w:cs="Arial TUR"/>
          <w:rtl w:val="true"/>
        </w:rPr>
        <w:t xml:space="preserve"> </w:t>
      </w:r>
      <w:r>
        <w:rPr>
          <w:rtl w:val="true"/>
        </w:rPr>
        <w:t>על</w:t>
      </w:r>
      <w:r>
        <w:rPr>
          <w:rFonts w:eastAsia="Arial TUR" w:cs="Arial TUR"/>
          <w:rtl w:val="true"/>
        </w:rPr>
        <w:t xml:space="preserve"> </w:t>
      </w:r>
      <w:r>
        <w:rPr>
          <w:rtl w:val="true"/>
        </w:rPr>
        <w:t>חלוקת</w:t>
      </w:r>
      <w:r>
        <w:rPr>
          <w:rFonts w:eastAsia="Arial TUR" w:cs="Arial TUR"/>
          <w:rtl w:val="true"/>
        </w:rPr>
        <w:t xml:space="preserve"> </w:t>
      </w:r>
      <w:r>
        <w:rPr>
          <w:rtl w:val="true"/>
        </w:rPr>
        <w:t>שוק</w:t>
      </w:r>
      <w:r>
        <w:rPr>
          <w:rFonts w:eastAsia="Arial TUR" w:cs="Arial TUR"/>
          <w:rtl w:val="true"/>
        </w:rPr>
        <w:t xml:space="preserve"> </w:t>
      </w:r>
      <w:r>
        <w:rPr>
          <w:rtl w:val="true"/>
        </w:rPr>
        <w:t>הוכח</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כפי</w:t>
      </w:r>
      <w:r>
        <w:rPr>
          <w:rFonts w:eastAsia="Arial TUR" w:cs="Arial TUR"/>
          <w:rtl w:val="true"/>
        </w:rPr>
        <w:t xml:space="preserve"> </w:t>
      </w:r>
      <w:r>
        <w:rPr>
          <w:rtl w:val="true"/>
        </w:rPr>
        <w:t>שנקבע</w:t>
      </w:r>
      <w:r>
        <w:rPr>
          <w:rFonts w:eastAsia="Arial TUR" w:cs="Arial TUR"/>
          <w:rtl w:val="true"/>
        </w:rPr>
        <w:t xml:space="preserve"> </w:t>
      </w:r>
      <w:r>
        <w:rPr>
          <w:rtl w:val="true"/>
        </w:rPr>
        <w:t>על</w:t>
      </w:r>
      <w:r>
        <w:rPr>
          <w:rtl w:val="true"/>
        </w:rPr>
        <w:t>-</w:t>
      </w:r>
      <w:r>
        <w:rPr>
          <w:rtl w:val="true"/>
        </w:rPr>
        <w:t>ידו</w:t>
      </w:r>
      <w:r>
        <w:rPr>
          <w:rFonts w:eastAsia="Arial TUR" w:cs="Arial TUR"/>
          <w:rtl w:val="true"/>
        </w:rPr>
        <w:t xml:space="preserve"> </w:t>
      </w:r>
      <w:r>
        <w:rPr>
          <w:rtl w:val="true"/>
        </w:rPr>
        <w:t>באופן</w:t>
      </w:r>
      <w:r>
        <w:rPr>
          <w:rFonts w:eastAsia="Arial TUR" w:cs="Arial TUR"/>
          <w:rtl w:val="true"/>
        </w:rPr>
        <w:t xml:space="preserve"> </w:t>
      </w:r>
      <w:r>
        <w:rPr>
          <w:rtl w:val="true"/>
        </w:rPr>
        <w:t>ברור</w:t>
      </w:r>
      <w:r>
        <w:rPr>
          <w:rFonts w:eastAsia="Arial TUR" w:cs="Arial TUR"/>
          <w:rtl w:val="true"/>
        </w:rPr>
        <w:t xml:space="preserve"> </w:t>
      </w:r>
      <w:r>
        <w:rPr>
          <w:rtl w:val="true"/>
        </w:rPr>
        <w:t>ומפורט</w:t>
      </w:r>
      <w:r>
        <w:rPr>
          <w:rtl w:val="true"/>
        </w:rPr>
        <w:t xml:space="preserve">, </w:t>
      </w:r>
      <w:r>
        <w:rPr>
          <w:rtl w:val="true"/>
        </w:rPr>
        <w:t>ואין</w:t>
      </w:r>
      <w:r>
        <w:rPr>
          <w:rFonts w:eastAsia="Arial TUR" w:cs="Arial TUR"/>
          <w:rtl w:val="true"/>
        </w:rPr>
        <w:t xml:space="preserve"> </w:t>
      </w:r>
      <w:r>
        <w:rPr>
          <w:rtl w:val="true"/>
        </w:rPr>
        <w:t>צורך</w:t>
      </w:r>
      <w:r>
        <w:rPr>
          <w:rFonts w:eastAsia="Arial TUR" w:cs="Arial TUR"/>
          <w:rtl w:val="true"/>
        </w:rPr>
        <w:t xml:space="preserve"> </w:t>
      </w:r>
      <w:r>
        <w:rPr>
          <w:rtl w:val="true"/>
        </w:rPr>
        <w:t>לחזור</w:t>
      </w:r>
      <w:r>
        <w:rPr>
          <w:rFonts w:eastAsia="Arial TUR" w:cs="Arial TUR"/>
          <w:rtl w:val="true"/>
        </w:rPr>
        <w:t xml:space="preserve"> </w:t>
      </w:r>
      <w:r>
        <w:rPr>
          <w:rtl w:val="true"/>
        </w:rPr>
        <w:t>על</w:t>
      </w:r>
      <w:r>
        <w:rPr>
          <w:rFonts w:eastAsia="Arial TUR" w:cs="Arial TUR"/>
          <w:rtl w:val="true"/>
        </w:rPr>
        <w:t xml:space="preserve"> </w:t>
      </w:r>
      <w:r>
        <w:rPr>
          <w:rtl w:val="true"/>
        </w:rPr>
        <w:t>הדברים</w:t>
      </w:r>
      <w:r>
        <w:rPr>
          <w:rtl w:val="true"/>
        </w:rPr>
        <w:t>.</w:t>
      </w:r>
    </w:p>
    <w:p>
      <w:pPr>
        <w:pStyle w:val="Ruller41"/>
        <w:ind w:end="0"/>
        <w:jc w:val="both"/>
        <w:rPr/>
      </w:pPr>
      <w:r>
        <w:rPr>
          <w:rtl w:val="true"/>
        </w:rPr>
      </w:r>
    </w:p>
    <w:p>
      <w:pPr>
        <w:pStyle w:val="Ruller41"/>
        <w:ind w:end="0"/>
        <w:jc w:val="both"/>
        <w:rPr/>
      </w:pPr>
      <w:r>
        <w:rPr/>
        <w:t>78</w:t>
      </w:r>
      <w:r>
        <w:rPr>
          <w:rtl w:val="true"/>
        </w:rPr>
        <w:t>.</w:t>
        <w:tab/>
      </w:r>
      <w:r>
        <w:rPr>
          <w:rtl w:val="true"/>
        </w:rPr>
        <w:t>בנוסף</w:t>
      </w:r>
      <w:r>
        <w:rPr>
          <w:rtl w:val="true"/>
        </w:rPr>
        <w:t xml:space="preserve">, </w:t>
      </w:r>
      <w:r>
        <w:rPr>
          <w:rtl w:val="true"/>
        </w:rPr>
        <w:t>אין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טענתם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tl w:val="true"/>
        </w:rPr>
        <w:t xml:space="preserve">, </w:t>
      </w:r>
      <w:r>
        <w:rPr>
          <w:rtl w:val="true"/>
        </w:rPr>
        <w:t>לפיה</w:t>
      </w:r>
      <w:r>
        <w:rPr>
          <w:rFonts w:eastAsia="Arial TUR" w:cs="Arial TUR"/>
          <w:rtl w:val="true"/>
        </w:rPr>
        <w:t xml:space="preserve"> </w:t>
      </w:r>
      <w:r>
        <w:rPr>
          <w:rtl w:val="true"/>
        </w:rPr>
        <w:t>אין</w:t>
      </w:r>
      <w:r>
        <w:rPr>
          <w:rFonts w:eastAsia="Arial TUR" w:cs="Arial TUR"/>
          <w:rtl w:val="true"/>
        </w:rPr>
        <w:t xml:space="preserve"> </w:t>
      </w:r>
      <w:r>
        <w:rPr>
          <w:rtl w:val="true"/>
        </w:rPr>
        <w:t>להרשיעם</w:t>
      </w:r>
      <w:r>
        <w:rPr>
          <w:rFonts w:eastAsia="Arial TUR" w:cs="Arial TUR"/>
          <w:rtl w:val="true"/>
        </w:rPr>
        <w:t xml:space="preserve"> </w:t>
      </w:r>
      <w:r>
        <w:rPr>
          <w:rtl w:val="true"/>
        </w:rPr>
        <w:t>מאחר</w:t>
      </w:r>
      <w:r>
        <w:rPr>
          <w:rFonts w:eastAsia="Arial TUR" w:cs="Arial TUR"/>
          <w:rtl w:val="true"/>
        </w:rPr>
        <w:t xml:space="preserve"> </w:t>
      </w:r>
      <w:r>
        <w:rPr>
          <w:rtl w:val="true"/>
        </w:rPr>
        <w:t>שמדובר</w:t>
      </w:r>
      <w:r>
        <w:rPr>
          <w:rFonts w:eastAsia="Arial TUR" w:cs="Arial TUR"/>
          <w:rtl w:val="true"/>
        </w:rPr>
        <w:t xml:space="preserve"> </w:t>
      </w:r>
      <w:r>
        <w:rPr>
          <w:rtl w:val="true"/>
        </w:rPr>
        <w:t>היה</w:t>
      </w:r>
      <w:r>
        <w:rPr>
          <w:rFonts w:eastAsia="Arial TUR" w:cs="Arial TUR"/>
          <w:rtl w:val="true"/>
        </w:rPr>
        <w:t xml:space="preserve"> </w:t>
      </w:r>
      <w:r>
        <w:rPr>
          <w:rtl w:val="true"/>
        </w:rPr>
        <w:t>בניסיון</w:t>
      </w:r>
      <w:r>
        <w:rPr>
          <w:rFonts w:eastAsia="Arial TUR" w:cs="Arial TUR"/>
          <w:rtl w:val="true"/>
        </w:rPr>
        <w:t xml:space="preserve"> </w:t>
      </w:r>
      <w:r>
        <w:rPr>
          <w:rtl w:val="true"/>
        </w:rPr>
        <w:t>בלתי</w:t>
      </w:r>
      <w:r>
        <w:rPr>
          <w:rFonts w:eastAsia="Arial TUR" w:cs="Arial TUR"/>
          <w:rtl w:val="true"/>
        </w:rPr>
        <w:t xml:space="preserve"> </w:t>
      </w:r>
      <w:r>
        <w:rPr>
          <w:rtl w:val="true"/>
        </w:rPr>
        <w:t>צליח</w:t>
      </w:r>
      <w:r>
        <w:rPr>
          <w:rtl w:val="true"/>
        </w:rPr>
        <w:t xml:space="preserve">. </w:t>
      </w:r>
      <w:hyperlink r:id="rId13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26</w:t>
        </w:r>
      </w:hyperlink>
      <w:r>
        <w:rPr>
          <w:rtl w:val="true"/>
        </w:rPr>
        <w:t xml:space="preserve"> </w:t>
      </w:r>
      <w:r>
        <w:rPr>
          <w:rtl w:val="true"/>
        </w:rPr>
        <w:t>ל</w:t>
      </w:r>
      <w:hyperlink r:id="rId13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קובע</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לענין</w:t>
      </w:r>
      <w:r>
        <w:rPr>
          <w:rFonts w:eastAsia="Arial TUR" w:cs="Arial TUR"/>
          <w:rtl w:val="true"/>
        </w:rPr>
        <w:t xml:space="preserve"> </w:t>
      </w:r>
      <w:r>
        <w:rPr>
          <w:rtl w:val="true"/>
        </w:rPr>
        <w:t>נסיון</w:t>
      </w:r>
      <w:r>
        <w:rPr>
          <w:rtl w:val="true"/>
        </w:rPr>
        <w:t xml:space="preserve">, </w:t>
      </w:r>
      <w:r>
        <w:rPr>
          <w:rtl w:val="true"/>
        </w:rPr>
        <w:t>אין</w:t>
      </w:r>
      <w:r>
        <w:rPr>
          <w:rFonts w:eastAsia="Arial TUR" w:cs="Arial TUR"/>
          <w:rtl w:val="true"/>
        </w:rPr>
        <w:t xml:space="preserve"> </w:t>
      </w:r>
      <w:r>
        <w:rPr>
          <w:rtl w:val="true"/>
        </w:rPr>
        <w:t>נפקה</w:t>
      </w:r>
      <w:r>
        <w:rPr>
          <w:rFonts w:eastAsia="Arial TUR" w:cs="Arial TUR"/>
          <w:rtl w:val="true"/>
        </w:rPr>
        <w:t xml:space="preserve"> </w:t>
      </w:r>
      <w:r>
        <w:rPr>
          <w:rtl w:val="true"/>
        </w:rPr>
        <w:t>מינה</w:t>
      </w:r>
      <w:r>
        <w:rPr>
          <w:rFonts w:eastAsia="Arial TUR" w:cs="Arial TUR"/>
          <w:rtl w:val="true"/>
        </w:rPr>
        <w:t xml:space="preserve"> </w:t>
      </w:r>
      <w:r>
        <w:rPr>
          <w:rtl w:val="true"/>
        </w:rPr>
        <w:t>אם</w:t>
      </w:r>
      <w:r>
        <w:rPr>
          <w:rFonts w:eastAsia="Arial TUR" w:cs="Arial TUR"/>
          <w:rtl w:val="true"/>
        </w:rPr>
        <w:t xml:space="preserve"> </w:t>
      </w:r>
      <w:r>
        <w:rPr>
          <w:rtl w:val="true"/>
        </w:rPr>
        <w:t>עשיית</w:t>
      </w:r>
      <w:r>
        <w:rPr>
          <w:rFonts w:eastAsia="Arial TUR" w:cs="Arial TUR"/>
          <w:rtl w:val="true"/>
        </w:rPr>
        <w:t xml:space="preserve"> </w:t>
      </w:r>
      <w:r>
        <w:rPr>
          <w:rtl w:val="true"/>
        </w:rPr>
        <w:t>העבירה</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אפשרית</w:t>
      </w:r>
      <w:r>
        <w:rPr>
          <w:rFonts w:eastAsia="Arial TUR" w:cs="Arial TUR"/>
          <w:rtl w:val="true"/>
        </w:rPr>
        <w:t xml:space="preserve"> </w:t>
      </w:r>
      <w:r>
        <w:rPr>
          <w:rtl w:val="true"/>
        </w:rPr>
        <w:t>מחמת</w:t>
      </w:r>
      <w:r>
        <w:rPr>
          <w:rFonts w:eastAsia="Arial TUR" w:cs="Arial TUR"/>
          <w:rtl w:val="true"/>
        </w:rPr>
        <w:t xml:space="preserve"> </w:t>
      </w:r>
      <w:r>
        <w:rPr>
          <w:rtl w:val="true"/>
        </w:rPr>
        <w:t>מצב</w:t>
      </w:r>
      <w:r>
        <w:rPr>
          <w:rFonts w:eastAsia="Arial TUR" w:cs="Arial TUR"/>
          <w:rtl w:val="true"/>
        </w:rPr>
        <w:t xml:space="preserve"> </w:t>
      </w:r>
      <w:r>
        <w:rPr>
          <w:rtl w:val="true"/>
        </w:rPr>
        <w:t>דברים</w:t>
      </w:r>
      <w:r>
        <w:rPr>
          <w:rFonts w:eastAsia="Arial TUR" w:cs="Arial TUR"/>
          <w:rtl w:val="true"/>
        </w:rPr>
        <w:t xml:space="preserve"> </w:t>
      </w:r>
      <w:r>
        <w:rPr>
          <w:rtl w:val="true"/>
        </w:rPr>
        <w:t>שהמנסה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לו</w:t>
      </w:r>
      <w:r>
        <w:rPr>
          <w:rFonts w:eastAsia="Arial TUR" w:cs="Arial TUR"/>
          <w:rtl w:val="true"/>
        </w:rPr>
        <w:t xml:space="preserve"> </w:t>
      </w:r>
      <w:r>
        <w:rPr>
          <w:rtl w:val="true"/>
        </w:rPr>
        <w:t>או</w:t>
      </w:r>
      <w:r>
        <w:rPr>
          <w:rFonts w:eastAsia="Arial TUR" w:cs="Arial TUR"/>
          <w:rtl w:val="true"/>
        </w:rPr>
        <w:t xml:space="preserve"> </w:t>
      </w:r>
      <w:r>
        <w:rPr>
          <w:rtl w:val="true"/>
        </w:rPr>
        <w:t>טעה</w:t>
      </w:r>
      <w:r>
        <w:rPr>
          <w:rFonts w:eastAsia="Arial TUR" w:cs="Arial TUR"/>
          <w:rtl w:val="true"/>
        </w:rPr>
        <w:t xml:space="preserve"> </w:t>
      </w:r>
      <w:r>
        <w:rPr>
          <w:rtl w:val="true"/>
        </w:rPr>
        <w:t>לגביו</w:t>
      </w:r>
      <w:r>
        <w:rPr>
          <w:rtl w:val="true"/>
        </w:rPr>
        <w:t>"</w:t>
      </w:r>
      <w:r>
        <w:rPr>
          <w:rtl w:val="true"/>
        </w:rPr>
        <w:t>.</w:t>
      </w:r>
      <w:r>
        <w:rPr>
          <w:rtl w:val="true"/>
        </w:rPr>
        <w:t xml:space="preserve"> </w:t>
      </w:r>
      <w:r>
        <w:rPr>
          <w:rtl w:val="true"/>
        </w:rPr>
        <w:t>נסיון</w:t>
      </w:r>
      <w:r>
        <w:rPr>
          <w:rFonts w:eastAsia="Arial TUR" w:cs="Arial TUR"/>
          <w:rtl w:val="true"/>
        </w:rPr>
        <w:t xml:space="preserve"> </w:t>
      </w:r>
      <w:r>
        <w:rPr>
          <w:rtl w:val="true"/>
        </w:rPr>
        <w:t>בלתי</w:t>
      </w:r>
      <w:r>
        <w:rPr>
          <w:rFonts w:eastAsia="Arial TUR" w:cs="Arial TUR"/>
          <w:rtl w:val="true"/>
        </w:rPr>
        <w:t xml:space="preserve"> </w:t>
      </w:r>
      <w:r>
        <w:rPr>
          <w:rtl w:val="true"/>
        </w:rPr>
        <w:t>צליח</w:t>
      </w:r>
      <w:r>
        <w:rPr>
          <w:rFonts w:eastAsia="Arial TUR" w:cs="Arial TUR"/>
          <w:rtl w:val="true"/>
        </w:rPr>
        <w:t xml:space="preserve"> </w:t>
      </w:r>
      <w:r>
        <w:rPr>
          <w:rtl w:val="true"/>
        </w:rPr>
        <w:t>מבחינה</w:t>
      </w:r>
      <w:r>
        <w:rPr>
          <w:rFonts w:eastAsia="Arial TUR" w:cs="Arial TUR"/>
          <w:rtl w:val="true"/>
        </w:rPr>
        <w:t xml:space="preserve"> </w:t>
      </w:r>
      <w:r>
        <w:rPr>
          <w:rtl w:val="true"/>
        </w:rPr>
        <w:t>עובדתית</w:t>
      </w:r>
      <w:r>
        <w:rPr>
          <w:rFonts w:eastAsia="Arial TUR" w:cs="Arial TUR"/>
          <w:rtl w:val="true"/>
        </w:rPr>
        <w:t xml:space="preserve"> </w:t>
      </w:r>
      <w:r>
        <w:rPr>
          <w:rtl w:val="true"/>
        </w:rPr>
        <w:t>הוא</w:t>
      </w:r>
      <w:r>
        <w:rPr>
          <w:rFonts w:eastAsia="Arial TUR" w:cs="Arial TUR"/>
          <w:rtl w:val="true"/>
        </w:rPr>
        <w:t xml:space="preserve"> </w:t>
      </w:r>
      <w:r>
        <w:rPr>
          <w:rtl w:val="true"/>
        </w:rPr>
        <w:t>בר</w:t>
      </w:r>
      <w:r>
        <w:rPr>
          <w:rtl w:val="true"/>
        </w:rPr>
        <w:t>-</w:t>
      </w:r>
      <w:r>
        <w:rPr>
          <w:rtl w:val="true"/>
        </w:rPr>
        <w:t>הרשעה</w:t>
      </w:r>
      <w:r>
        <w:rPr>
          <w:rFonts w:eastAsia="Arial TUR" w:cs="Arial TUR"/>
          <w:rtl w:val="true"/>
        </w:rPr>
        <w:t xml:space="preserve"> </w:t>
      </w:r>
      <w:r>
        <w:rPr>
          <w:rtl w:val="true"/>
        </w:rPr>
        <w:t>במצב</w:t>
      </w:r>
      <w:r>
        <w:rPr>
          <w:rFonts w:eastAsia="Arial TUR" w:cs="Arial TUR"/>
          <w:rtl w:val="true"/>
        </w:rPr>
        <w:t xml:space="preserve"> </w:t>
      </w:r>
      <w:r>
        <w:rPr>
          <w:rtl w:val="true"/>
        </w:rPr>
        <w:t>בו</w:t>
      </w:r>
      <w:r>
        <w:rPr>
          <w:rFonts w:eastAsia="Arial TUR" w:cs="Arial TUR"/>
          <w:rtl w:val="true"/>
        </w:rPr>
        <w:t xml:space="preserve"> </w:t>
      </w:r>
      <w:r>
        <w:rPr>
          <w:rtl w:val="true"/>
        </w:rPr>
        <w:t>המנסה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או</w:t>
      </w:r>
      <w:r>
        <w:rPr>
          <w:rFonts w:eastAsia="Arial TUR" w:cs="Arial TUR"/>
          <w:rtl w:val="true"/>
        </w:rPr>
        <w:t xml:space="preserve"> </w:t>
      </w:r>
      <w:r>
        <w:rPr>
          <w:rtl w:val="true"/>
        </w:rPr>
        <w:t>טעה</w:t>
      </w:r>
      <w:r>
        <w:rPr>
          <w:rFonts w:eastAsia="Arial TUR" w:cs="Arial TUR"/>
          <w:rtl w:val="true"/>
        </w:rPr>
        <w:t xml:space="preserve"> </w:t>
      </w:r>
      <w:r>
        <w:rPr>
          <w:rtl w:val="true"/>
        </w:rPr>
        <w:t>בנוגע</w:t>
      </w:r>
      <w:r>
        <w:rPr>
          <w:rFonts w:eastAsia="Arial TUR" w:cs="Arial TUR"/>
          <w:rtl w:val="true"/>
        </w:rPr>
        <w:t xml:space="preserve"> </w:t>
      </w:r>
      <w:r>
        <w:rPr>
          <w:rtl w:val="true"/>
        </w:rPr>
        <w:t>ל</w:t>
      </w:r>
      <w:r>
        <w:rPr>
          <w:rtl w:val="true"/>
        </w:rPr>
        <w:t>"</w:t>
      </w:r>
      <w:r>
        <w:rPr>
          <w:rtl w:val="true"/>
        </w:rPr>
        <w:t>מצב</w:t>
      </w:r>
      <w:r>
        <w:rPr>
          <w:rFonts w:eastAsia="Arial TUR" w:cs="Arial TUR"/>
          <w:rtl w:val="true"/>
        </w:rPr>
        <w:t xml:space="preserve"> </w:t>
      </w:r>
      <w:r>
        <w:rPr>
          <w:rtl w:val="true"/>
        </w:rPr>
        <w:t>הדברים</w:t>
      </w:r>
      <w:r>
        <w:rPr>
          <w:rtl w:val="true"/>
        </w:rPr>
        <w:t xml:space="preserve">" </w:t>
      </w:r>
      <w:r>
        <w:rPr>
          <w:rtl w:val="true"/>
        </w:rPr>
        <w:t>האובייקטיבי</w:t>
      </w:r>
      <w:r>
        <w:rPr>
          <w:rFonts w:eastAsia="Arial TUR" w:cs="Arial TUR"/>
          <w:rtl w:val="true"/>
        </w:rPr>
        <w:t xml:space="preserve"> </w:t>
      </w:r>
      <w:r>
        <w:rPr>
          <w:rtl w:val="true"/>
        </w:rPr>
        <w:t>שמנע</w:t>
      </w:r>
      <w:r>
        <w:rPr>
          <w:rFonts w:eastAsia="Arial TUR" w:cs="Arial TUR"/>
          <w:rtl w:val="true"/>
        </w:rPr>
        <w:t xml:space="preserve"> </w:t>
      </w:r>
      <w:r>
        <w:rPr>
          <w:rtl w:val="true"/>
        </w:rPr>
        <w:t>ממנו</w:t>
      </w:r>
      <w:r>
        <w:rPr>
          <w:rFonts w:eastAsia="Arial TUR" w:cs="Arial TUR"/>
          <w:rtl w:val="true"/>
        </w:rPr>
        <w:t xml:space="preserve"> </w:t>
      </w:r>
      <w:r>
        <w:rPr>
          <w:rtl w:val="true"/>
        </w:rPr>
        <w:t>מלהשלים</w:t>
      </w:r>
      <w:r>
        <w:rPr>
          <w:rFonts w:eastAsia="Arial TUR" w:cs="Arial TUR"/>
          <w:rtl w:val="true"/>
        </w:rPr>
        <w:t xml:space="preserve"> </w:t>
      </w:r>
      <w:r>
        <w:rPr>
          <w:rtl w:val="true"/>
        </w:rPr>
        <w:t>את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ראו</w:t>
      </w:r>
      <w:r>
        <w:rPr>
          <w:rtl w:val="true"/>
        </w:rPr>
        <w:t xml:space="preserve">: </w:t>
      </w:r>
      <w:hyperlink r:id="rId13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2220/16</w:t>
        </w:r>
      </w:hyperlink>
      <w:r>
        <w:rPr>
          <w:rtl w:val="true"/>
        </w:rPr>
        <w:t xml:space="preserve"> </w:t>
      </w:r>
      <w:r>
        <w:rPr>
          <w:rFonts w:cs="Miriam"/>
          <w:b/>
          <w:b/>
          <w:spacing w:val="0"/>
          <w:szCs w:val="24"/>
          <w:rtl w:val="true"/>
        </w:rPr>
        <w:t>מור</w:t>
      </w:r>
      <w:r>
        <w:rPr>
          <w:rFonts w:eastAsia="Arial TUR" w:cs="Arial TUR"/>
          <w:rtl w:val="true"/>
        </w:rPr>
        <w:t xml:space="preserve"> </w:t>
      </w:r>
      <w:r>
        <w:rPr>
          <w:rFonts w:cs="Miriam"/>
          <w:b/>
          <w:b/>
          <w:spacing w:val="0"/>
          <w:szCs w:val="24"/>
          <w:rtl w:val="true"/>
        </w:rPr>
        <w:t>יוסף</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התביעה</w:t>
      </w:r>
      <w:r>
        <w:rPr>
          <w:rFonts w:eastAsia="Arial TUR" w:cs="Arial TUR"/>
          <w:b/>
          <w:b/>
          <w:spacing w:val="0"/>
          <w:szCs w:val="24"/>
          <w:rtl w:val="true"/>
        </w:rPr>
        <w:t xml:space="preserve"> </w:t>
      </w:r>
      <w:r>
        <w:rPr>
          <w:rFonts w:cs="Miriam"/>
          <w:b/>
          <w:b/>
          <w:spacing w:val="0"/>
          <w:szCs w:val="24"/>
          <w:rtl w:val="true"/>
        </w:rPr>
        <w:t>הצבאית</w:t>
      </w:r>
      <w:r>
        <w:rPr>
          <w:rFonts w:eastAsia="Arial TUR" w:cs="Arial TUR"/>
          <w:b/>
          <w:b/>
          <w:spacing w:val="0"/>
          <w:szCs w:val="24"/>
          <w:rtl w:val="true"/>
        </w:rPr>
        <w:t xml:space="preserve"> </w:t>
      </w:r>
      <w:r>
        <w:rPr>
          <w:rFonts w:cs="Miriam"/>
          <w:b/>
          <w:b/>
          <w:spacing w:val="0"/>
          <w:szCs w:val="24"/>
          <w:rtl w:val="true"/>
        </w:rPr>
        <w:t>הראשית</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20-17</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הנשיאה</w:t>
      </w:r>
      <w:r>
        <w:rPr>
          <w:rFonts w:eastAsia="Arial TUR" w:cs="Arial TUR"/>
          <w:rtl w:val="true"/>
        </w:rPr>
        <w:t xml:space="preserve"> </w:t>
      </w:r>
      <w:r>
        <w:rPr>
          <w:rFonts w:cs="Miriam"/>
          <w:b/>
          <w:b/>
          <w:spacing w:val="0"/>
          <w:szCs w:val="24"/>
          <w:rtl w:val="true"/>
        </w:rPr>
        <w:t>מ</w:t>
      </w:r>
      <w:r>
        <w:rPr>
          <w:rFonts w:cs="Miriam"/>
          <w:b/>
          <w:spacing w:val="0"/>
          <w:szCs w:val="24"/>
          <w:rtl w:val="true"/>
        </w:rPr>
        <w:t xml:space="preserve">' </w:t>
      </w:r>
      <w:r>
        <w:rPr>
          <w:rFonts w:cs="Miriam"/>
          <w:b/>
          <w:b/>
          <w:spacing w:val="0"/>
          <w:szCs w:val="24"/>
          <w:rtl w:val="true"/>
        </w:rPr>
        <w:t>נאור</w:t>
      </w:r>
      <w:r>
        <w:rPr>
          <w:rFonts w:eastAsia="Arial TUR" w:cs="Arial TUR"/>
          <w:rtl w:val="true"/>
        </w:rPr>
        <w:t xml:space="preserve"> </w:t>
      </w:r>
      <w:r>
        <w:rPr>
          <w:rtl w:val="true"/>
        </w:rPr>
        <w:t>(</w:t>
      </w:r>
      <w:r>
        <w:rPr/>
        <w:t>26.10.2017</w:t>
      </w:r>
      <w:r>
        <w:rPr>
          <w:rtl w:val="true"/>
        </w:rPr>
        <w:t>)</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אפילו</w:t>
      </w:r>
      <w:r>
        <w:rPr>
          <w:rFonts w:eastAsia="Arial TUR" w:cs="Arial TUR"/>
          <w:rtl w:val="true"/>
        </w:rPr>
        <w:t xml:space="preserve"> </w:t>
      </w:r>
      <w:r>
        <w:rPr>
          <w:rtl w:val="true"/>
        </w:rPr>
        <w:t>היה</w:t>
      </w:r>
      <w:r>
        <w:rPr>
          <w:rFonts w:eastAsia="Arial TUR" w:cs="Arial TUR"/>
          <w:rtl w:val="true"/>
        </w:rPr>
        <w:t xml:space="preserve"> </w:t>
      </w:r>
      <w:r>
        <w:rPr>
          <w:rtl w:val="true"/>
        </w:rPr>
        <w:t>מדובר</w:t>
      </w:r>
      <w:r>
        <w:rPr>
          <w:rFonts w:eastAsia="Arial TUR" w:cs="Arial TUR"/>
          <w:rtl w:val="true"/>
        </w:rPr>
        <w:t xml:space="preserve"> </w:t>
      </w:r>
      <w:r>
        <w:rPr>
          <w:rtl w:val="true"/>
        </w:rPr>
        <w:t>בניסיון</w:t>
      </w:r>
      <w:r>
        <w:rPr>
          <w:rFonts w:eastAsia="Arial TUR" w:cs="Arial TUR"/>
          <w:rtl w:val="true"/>
        </w:rPr>
        <w:t xml:space="preserve"> </w:t>
      </w:r>
      <w:r>
        <w:rPr>
          <w:rtl w:val="true"/>
        </w:rPr>
        <w:t>בלתי</w:t>
      </w:r>
      <w:r>
        <w:rPr>
          <w:rFonts w:eastAsia="Arial TUR" w:cs="Arial TUR"/>
          <w:rtl w:val="true"/>
        </w:rPr>
        <w:t xml:space="preserve"> </w:t>
      </w:r>
      <w:r>
        <w:rPr>
          <w:rtl w:val="true"/>
        </w:rPr>
        <w:t>צליח</w:t>
      </w:r>
      <w:r>
        <w:rPr>
          <w:rFonts w:eastAsia="Arial TUR" w:cs="Arial TUR"/>
          <w:rtl w:val="true"/>
        </w:rPr>
        <w:t xml:space="preserve"> </w:t>
      </w:r>
      <w:r>
        <w:rPr>
          <w:rtl w:val="true"/>
        </w:rPr>
        <w:t>–</w:t>
      </w:r>
      <w:r>
        <w:rPr>
          <w:rFonts w:eastAsia="Arial TUR" w:cs="Arial TUR"/>
          <w:rtl w:val="true"/>
        </w:rPr>
        <w:t xml:space="preserve"> </w:t>
      </w:r>
      <w:r>
        <w:rPr>
          <w:rtl w:val="true"/>
        </w:rPr>
        <w:t>במובן</w:t>
      </w:r>
      <w:r>
        <w:rPr>
          <w:rFonts w:eastAsia="Arial TUR" w:cs="Arial TUR"/>
          <w:rtl w:val="true"/>
        </w:rPr>
        <w:t xml:space="preserve"> </w:t>
      </w:r>
      <w:r>
        <w:rPr>
          <w:rtl w:val="true"/>
        </w:rPr>
        <w:t>זה</w:t>
      </w:r>
      <w:r>
        <w:rPr>
          <w:rFonts w:eastAsia="Arial TUR" w:cs="Arial TUR"/>
          <w:rtl w:val="true"/>
        </w:rPr>
        <w:t xml:space="preserve"> </w:t>
      </w:r>
      <w:r>
        <w:rPr>
          <w:rtl w:val="true"/>
        </w:rPr>
        <w:t>שלא</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להגיע</w:t>
      </w:r>
      <w:r>
        <w:rPr>
          <w:rFonts w:eastAsia="Arial TUR" w:cs="Arial TUR"/>
          <w:rtl w:val="true"/>
        </w:rPr>
        <w:t xml:space="preserve"> </w:t>
      </w:r>
      <w:r>
        <w:rPr>
          <w:rtl w:val="true"/>
        </w:rPr>
        <w:t>להסכמה</w:t>
      </w:r>
      <w:r>
        <w:rPr>
          <w:rFonts w:eastAsia="Arial TUR" w:cs="Arial TUR"/>
          <w:rtl w:val="true"/>
        </w:rPr>
        <w:t xml:space="preserve"> </w:t>
      </w:r>
      <w:r>
        <w:rPr>
          <w:rtl w:val="true"/>
        </w:rPr>
        <w:t>כזו</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לגרוע</w:t>
      </w:r>
      <w:r>
        <w:rPr>
          <w:rFonts w:eastAsia="Arial TUR" w:cs="Arial TUR"/>
          <w:rtl w:val="true"/>
        </w:rPr>
        <w:t xml:space="preserve"> </w:t>
      </w:r>
      <w:r>
        <w:rPr>
          <w:rtl w:val="true"/>
        </w:rPr>
        <w:t>מן</w:t>
      </w:r>
      <w:r>
        <w:rPr>
          <w:rFonts w:eastAsia="Arial TUR" w:cs="Arial TUR"/>
          <w:rtl w:val="true"/>
        </w:rPr>
        <w:t xml:space="preserve"> </w:t>
      </w:r>
      <w:r>
        <w:rPr>
          <w:rtl w:val="true"/>
        </w:rPr>
        <w:t>ההרשעה</w:t>
      </w:r>
      <w:r>
        <w:rPr>
          <w:rFonts w:eastAsia="Arial TUR" w:cs="Arial TUR"/>
          <w:rtl w:val="true"/>
        </w:rPr>
        <w:t xml:space="preserve"> </w:t>
      </w:r>
      <w:r>
        <w:rPr>
          <w:rtl w:val="true"/>
        </w:rPr>
        <w:t>בעבירת</w:t>
      </w:r>
      <w:r>
        <w:rPr>
          <w:rFonts w:eastAsia="Arial TUR" w:cs="Arial TUR"/>
          <w:rtl w:val="true"/>
        </w:rPr>
        <w:t xml:space="preserve"> </w:t>
      </w:r>
      <w:r>
        <w:rPr>
          <w:rtl w:val="true"/>
        </w:rPr>
        <w:t>הניסיון</w:t>
      </w:r>
      <w:r>
        <w:rPr>
          <w:rtl w:val="true"/>
        </w:rPr>
        <w:t>.</w:t>
      </w:r>
    </w:p>
    <w:p>
      <w:pPr>
        <w:pStyle w:val="Normal"/>
        <w:ind w:end="0"/>
        <w:jc w:val="both"/>
        <w:rPr>
          <w:sz w:val="22"/>
        </w:rPr>
      </w:pPr>
      <w:r>
        <w:rPr>
          <w:sz w:val="22"/>
          <w:rtl w:val="true"/>
        </w:rPr>
      </w:r>
    </w:p>
    <w:p>
      <w:pPr>
        <w:pStyle w:val="Ruller41"/>
        <w:ind w:end="0"/>
        <w:jc w:val="both"/>
        <w:rPr/>
      </w:pPr>
      <w:r>
        <w:rPr/>
        <w:t>79</w:t>
      </w:r>
      <w:r>
        <w:rPr>
          <w:rtl w:val="true"/>
        </w:rPr>
        <w:t>.</w:t>
        <w:tab/>
      </w:r>
      <w:r>
        <w:rPr>
          <w:rtl w:val="true"/>
        </w:rPr>
        <w:t>אף</w:t>
      </w:r>
      <w:r>
        <w:rPr>
          <w:rFonts w:eastAsia="Arial TUR" w:cs="Arial TUR"/>
          <w:rtl w:val="true"/>
        </w:rPr>
        <w:t xml:space="preserve"> </w:t>
      </w:r>
      <w:r>
        <w:rPr>
          <w:rtl w:val="true"/>
        </w:rPr>
        <w:t>בנוגע</w:t>
      </w:r>
      <w:r>
        <w:rPr>
          <w:rFonts w:eastAsia="Arial TUR" w:cs="Arial TUR"/>
          <w:rtl w:val="true"/>
        </w:rPr>
        <w:t xml:space="preserve"> </w:t>
      </w:r>
      <w:r>
        <w:rPr>
          <w:rtl w:val="true"/>
        </w:rPr>
        <w:t>לטענתם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להחלת</w:t>
      </w:r>
      <w:r>
        <w:rPr>
          <w:rFonts w:eastAsia="Arial TUR" w:cs="Arial TUR"/>
          <w:rtl w:val="true"/>
        </w:rPr>
        <w:t xml:space="preserve"> </w:t>
      </w:r>
      <w:r>
        <w:rPr>
          <w:rtl w:val="true"/>
        </w:rPr>
        <w:t>פטור</w:t>
      </w:r>
      <w:r>
        <w:rPr>
          <w:rFonts w:eastAsia="Arial TUR" w:cs="Arial TUR"/>
          <w:rtl w:val="true"/>
        </w:rPr>
        <w:t xml:space="preserve"> </w:t>
      </w:r>
      <w:r>
        <w:rPr>
          <w:rtl w:val="true"/>
        </w:rPr>
        <w:t>הסוג</w:t>
      </w:r>
      <w:r>
        <w:rPr>
          <w:rFonts w:eastAsia="Arial TUR" w:cs="Arial TUR"/>
          <w:rtl w:val="true"/>
        </w:rPr>
        <w:t xml:space="preserve"> </w:t>
      </w:r>
      <w:r>
        <w:rPr>
          <w:rtl w:val="true"/>
        </w:rPr>
        <w:t>בדבר</w:t>
      </w:r>
      <w:r>
        <w:rPr>
          <w:rFonts w:eastAsia="Arial TUR" w:cs="Arial TUR"/>
          <w:rtl w:val="true"/>
        </w:rPr>
        <w:t xml:space="preserve"> </w:t>
      </w:r>
      <w:r>
        <w:rPr>
          <w:rtl w:val="true"/>
        </w:rPr>
        <w:t>זוטי</w:t>
      </w:r>
      <w:r>
        <w:rPr>
          <w:rFonts w:eastAsia="Arial TUR" w:cs="Arial TUR"/>
          <w:rtl w:val="true"/>
        </w:rPr>
        <w:t xml:space="preserve"> </w:t>
      </w:r>
      <w:r>
        <w:rPr>
          <w:rtl w:val="true"/>
        </w:rPr>
        <w:t>דברים</w:t>
      </w:r>
      <w:r>
        <w:rPr>
          <w:rFonts w:eastAsia="Arial TUR" w:cs="Arial TUR"/>
          <w:rtl w:val="true"/>
        </w:rPr>
        <w:t xml:space="preserve"> </w:t>
      </w:r>
      <w:r>
        <w:rPr>
          <w:rtl w:val="true"/>
        </w:rPr>
        <w:t>דעתנו</w:t>
      </w:r>
      <w:r>
        <w:rPr>
          <w:rFonts w:eastAsia="Arial TUR" w:cs="Arial TUR"/>
          <w:rtl w:val="true"/>
        </w:rPr>
        <w:t xml:space="preserve"> </w:t>
      </w:r>
      <w:r>
        <w:rPr>
          <w:rtl w:val="true"/>
        </w:rPr>
        <w:t>כדעת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אינו</w:t>
      </w:r>
      <w:r>
        <w:rPr>
          <w:rFonts w:eastAsia="Arial TUR" w:cs="Arial TUR"/>
          <w:rtl w:val="true"/>
        </w:rPr>
        <w:t xml:space="preserve"> </w:t>
      </w:r>
      <w:r>
        <w:rPr>
          <w:rtl w:val="true"/>
        </w:rPr>
        <w:t>נכנס</w:t>
      </w:r>
      <w:r>
        <w:rPr>
          <w:rFonts w:eastAsia="Arial TUR" w:cs="Arial TUR"/>
          <w:rtl w:val="true"/>
        </w:rPr>
        <w:t xml:space="preserve"> </w:t>
      </w:r>
      <w:r>
        <w:rPr>
          <w:rtl w:val="true"/>
        </w:rPr>
        <w:t>בגדר</w:t>
      </w:r>
      <w:r>
        <w:rPr>
          <w:rFonts w:eastAsia="Arial TUR" w:cs="Arial TUR"/>
          <w:rtl w:val="true"/>
        </w:rPr>
        <w:t xml:space="preserve"> </w:t>
      </w:r>
      <w:r>
        <w:rPr>
          <w:rtl w:val="true"/>
        </w:rPr>
        <w:t>פטור</w:t>
      </w:r>
      <w:r>
        <w:rPr>
          <w:rFonts w:eastAsia="Arial TUR" w:cs="Arial TUR"/>
          <w:rtl w:val="true"/>
        </w:rPr>
        <w:t xml:space="preserve"> </w:t>
      </w:r>
      <w:r>
        <w:rPr>
          <w:rtl w:val="true"/>
        </w:rPr>
        <w:t>הסוג</w:t>
      </w:r>
      <w:r>
        <w:rPr>
          <w:rFonts w:eastAsia="Arial TUR" w:cs="Arial TUR"/>
          <w:rtl w:val="true"/>
        </w:rPr>
        <w:t xml:space="preserve"> </w:t>
      </w:r>
      <w:r>
        <w:rPr>
          <w:rtl w:val="true"/>
        </w:rPr>
        <w:t>בדבר</w:t>
      </w:r>
      <w:r>
        <w:rPr>
          <w:rFonts w:eastAsia="Arial TUR" w:cs="Arial TUR"/>
          <w:rtl w:val="true"/>
        </w:rPr>
        <w:t xml:space="preserve"> </w:t>
      </w:r>
      <w:r>
        <w:rPr>
          <w:rtl w:val="true"/>
        </w:rPr>
        <w:t>זוטי</w:t>
      </w:r>
      <w:r>
        <w:rPr>
          <w:rFonts w:eastAsia="Arial TUR" w:cs="Arial TUR"/>
          <w:rtl w:val="true"/>
        </w:rPr>
        <w:t xml:space="preserve"> </w:t>
      </w:r>
      <w:r>
        <w:rPr>
          <w:rtl w:val="true"/>
        </w:rPr>
        <w:t>דברים</w:t>
      </w:r>
      <w:r>
        <w:rPr>
          <w:rFonts w:eastAsia="Arial TUR" w:cs="Arial TUR"/>
          <w:rtl w:val="true"/>
        </w:rPr>
        <w:t xml:space="preserve"> </w:t>
      </w:r>
      <w:r>
        <w:rPr>
          <w:rtl w:val="true"/>
        </w:rPr>
        <w:t>בהתחשב</w:t>
      </w:r>
      <w:r>
        <w:rPr>
          <w:rFonts w:eastAsia="Arial TUR" w:cs="Arial TUR"/>
          <w:rtl w:val="true"/>
        </w:rPr>
        <w:t xml:space="preserve"> </w:t>
      </w:r>
      <w:r>
        <w:rPr>
          <w:rtl w:val="true"/>
        </w:rPr>
        <w:t>בהוראת</w:t>
      </w:r>
      <w:r>
        <w:rPr>
          <w:rFonts w:eastAsia="Arial TUR" w:cs="Arial TUR"/>
          <w:rtl w:val="true"/>
        </w:rPr>
        <w:t xml:space="preserve"> </w:t>
      </w:r>
      <w:hyperlink r:id="rId13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לכללי</w:t>
      </w:r>
      <w:r>
        <w:rPr>
          <w:rFonts w:eastAsia="Arial TUR" w:cs="Arial TUR"/>
          <w:rtl w:val="true"/>
        </w:rPr>
        <w:t xml:space="preserve"> </w:t>
      </w:r>
      <w:r>
        <w:rPr>
          <w:rtl w:val="true"/>
        </w:rPr>
        <w:t>ההגבלים</w:t>
      </w:r>
      <w:r>
        <w:rPr>
          <w:rFonts w:eastAsia="Arial TUR" w:cs="Arial TUR"/>
          <w:rtl w:val="true"/>
        </w:rPr>
        <w:t xml:space="preserve"> </w:t>
      </w:r>
      <w:r>
        <w:rPr>
          <w:rtl w:val="true"/>
        </w:rPr>
        <w:t>–</w:t>
      </w:r>
      <w:r>
        <w:rPr>
          <w:rFonts w:eastAsia="Arial TUR" w:cs="Arial TUR"/>
          <w:rtl w:val="true"/>
        </w:rPr>
        <w:t xml:space="preserve"> </w:t>
      </w:r>
      <w:r>
        <w:rPr>
          <w:rtl w:val="true"/>
        </w:rPr>
        <w:t>הוראות</w:t>
      </w:r>
      <w:r>
        <w:rPr>
          <w:rFonts w:eastAsia="Arial TUR" w:cs="Arial TUR"/>
          <w:rtl w:val="true"/>
        </w:rPr>
        <w:t xml:space="preserve"> </w:t>
      </w:r>
      <w:r>
        <w:rPr>
          <w:rtl w:val="true"/>
        </w:rPr>
        <w:t>והגדרות</w:t>
      </w:r>
      <w:r>
        <w:rPr>
          <w:rtl w:val="true"/>
        </w:rPr>
        <w:t xml:space="preserve">, </w:t>
      </w:r>
      <w:r>
        <w:rPr>
          <w:rtl w:val="true"/>
        </w:rPr>
        <w:t>לפיה</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יחול</w:t>
      </w:r>
      <w:r>
        <w:rPr>
          <w:rFonts w:eastAsia="Arial TUR" w:cs="Arial TUR"/>
          <w:rtl w:val="true"/>
        </w:rPr>
        <w:t xml:space="preserve"> </w:t>
      </w:r>
      <w:r>
        <w:rPr>
          <w:rtl w:val="true"/>
        </w:rPr>
        <w:t>פטור</w:t>
      </w:r>
      <w:r>
        <w:rPr>
          <w:rFonts w:eastAsia="Arial TUR" w:cs="Arial TUR"/>
          <w:rtl w:val="true"/>
        </w:rPr>
        <w:t xml:space="preserve"> </w:t>
      </w:r>
      <w:r>
        <w:rPr>
          <w:rtl w:val="true"/>
        </w:rPr>
        <w:t>סוג</w:t>
      </w:r>
      <w:r>
        <w:rPr>
          <w:rFonts w:eastAsia="Arial TUR" w:cs="Arial TUR"/>
          <w:rtl w:val="true"/>
        </w:rPr>
        <w:t xml:space="preserve"> </w:t>
      </w:r>
      <w:r>
        <w:rPr>
          <w:rtl w:val="true"/>
        </w:rPr>
        <w:t>על</w:t>
      </w:r>
      <w:r>
        <w:rPr>
          <w:rFonts w:eastAsia="Arial TUR" w:cs="Arial TUR"/>
          <w:rtl w:val="true"/>
        </w:rPr>
        <w:t xml:space="preserve"> </w:t>
      </w:r>
      <w:r>
        <w:rPr>
          <w:rtl w:val="true"/>
        </w:rPr>
        <w:t>הסכם</w:t>
      </w:r>
      <w:r>
        <w:rPr>
          <w:rFonts w:eastAsia="Arial TUR" w:cs="Arial TUR"/>
          <w:rtl w:val="true"/>
        </w:rPr>
        <w:t xml:space="preserve"> </w:t>
      </w:r>
      <w:r>
        <w:rPr>
          <w:rtl w:val="true"/>
        </w:rPr>
        <w:t>הכולל</w:t>
      </w:r>
      <w:r>
        <w:rPr>
          <w:rtl w:val="true"/>
        </w:rPr>
        <w:t xml:space="preserve">, </w:t>
      </w:r>
      <w:r>
        <w:rPr>
          <w:rtl w:val="true"/>
        </w:rPr>
        <w:t>במישרין</w:t>
      </w:r>
      <w:r>
        <w:rPr>
          <w:rFonts w:eastAsia="Arial TUR" w:cs="Arial TUR"/>
          <w:rtl w:val="true"/>
        </w:rPr>
        <w:t xml:space="preserve"> </w:t>
      </w:r>
      <w:r>
        <w:rPr>
          <w:rtl w:val="true"/>
        </w:rPr>
        <w:t>או</w:t>
      </w:r>
      <w:r>
        <w:rPr>
          <w:rFonts w:eastAsia="Arial TUR" w:cs="Arial TUR"/>
          <w:rtl w:val="true"/>
        </w:rPr>
        <w:t xml:space="preserve"> </w:t>
      </w:r>
      <w:r>
        <w:rPr>
          <w:rtl w:val="true"/>
        </w:rPr>
        <w:t>בעקיפין</w:t>
      </w:r>
      <w:r>
        <w:rPr>
          <w:rtl w:val="true"/>
        </w:rPr>
        <w:t xml:space="preserve">, </w:t>
      </w:r>
      <w:r>
        <w:rPr>
          <w:rtl w:val="true"/>
        </w:rPr>
        <w:t>כבילה</w:t>
      </w:r>
      <w:r>
        <w:rPr>
          <w:rFonts w:eastAsia="Arial TUR" w:cs="Arial TUR"/>
          <w:rtl w:val="true"/>
        </w:rPr>
        <w:t xml:space="preserve"> </w:t>
      </w:r>
      <w:r>
        <w:rPr>
          <w:rtl w:val="true"/>
        </w:rPr>
        <w:t>באחד</w:t>
      </w:r>
      <w:r>
        <w:rPr>
          <w:rFonts w:eastAsia="Arial TUR" w:cs="Arial TUR"/>
          <w:rtl w:val="true"/>
        </w:rPr>
        <w:t xml:space="preserve"> </w:t>
      </w:r>
      <w:r>
        <w:rPr>
          <w:rtl w:val="true"/>
        </w:rPr>
        <w:t>או</w:t>
      </w:r>
      <w:r>
        <w:rPr>
          <w:rFonts w:eastAsia="Arial TUR" w:cs="Arial TUR"/>
          <w:rtl w:val="true"/>
        </w:rPr>
        <w:t xml:space="preserve"> </w:t>
      </w:r>
      <w:r>
        <w:rPr>
          <w:rtl w:val="true"/>
        </w:rPr>
        <w:t>יותר</w:t>
      </w:r>
      <w:r>
        <w:rPr>
          <w:rFonts w:eastAsia="Arial TUR" w:cs="Arial TUR"/>
          <w:rtl w:val="true"/>
        </w:rPr>
        <w:t xml:space="preserve"> </w:t>
      </w:r>
      <w:r>
        <w:rPr>
          <w:rtl w:val="true"/>
        </w:rPr>
        <w:t>מענ</w:t>
      </w:r>
      <w:r>
        <w:rPr>
          <w:rtl w:val="true"/>
        </w:rPr>
        <w:t>י</w:t>
      </w:r>
      <w:r>
        <w:rPr>
          <w:rtl w:val="true"/>
        </w:rPr>
        <w:t>ינים</w:t>
      </w:r>
      <w:r>
        <w:rPr>
          <w:rFonts w:eastAsia="Arial TUR" w:cs="Arial TUR"/>
          <w:rtl w:val="true"/>
        </w:rPr>
        <w:t xml:space="preserve"> </w:t>
      </w:r>
      <w:r>
        <w:rPr>
          <w:rtl w:val="true"/>
        </w:rPr>
        <w:t>אלה</w:t>
      </w:r>
      <w:r>
        <w:rPr>
          <w:rtl w:val="true"/>
        </w:rPr>
        <w:t xml:space="preserve">... </w:t>
      </w:r>
      <w:r>
        <w:rPr>
          <w:rtl w:val="true"/>
        </w:rPr>
        <w:t>תיאום</w:t>
      </w:r>
      <w:r>
        <w:rPr>
          <w:rFonts w:eastAsia="Arial TUR" w:cs="Arial TUR"/>
          <w:rtl w:val="true"/>
        </w:rPr>
        <w:t xml:space="preserve"> </w:t>
      </w:r>
      <w:r>
        <w:rPr>
          <w:rtl w:val="true"/>
        </w:rPr>
        <w:t>מחירים</w:t>
      </w:r>
      <w:r>
        <w:rPr>
          <w:rFonts w:eastAsia="Arial TUR" w:cs="Arial TUR"/>
          <w:rtl w:val="true"/>
        </w:rPr>
        <w:t xml:space="preserve"> </w:t>
      </w:r>
      <w:r>
        <w:rPr>
          <w:rtl w:val="true"/>
        </w:rPr>
        <w:t>שיוצעו</w:t>
      </w:r>
      <w:r>
        <w:rPr>
          <w:rtl w:val="true"/>
        </w:rPr>
        <w:t xml:space="preserve">, </w:t>
      </w:r>
      <w:r>
        <w:rPr>
          <w:rtl w:val="true"/>
        </w:rPr>
        <w:t>יידרשו</w:t>
      </w:r>
      <w:r>
        <w:rPr>
          <w:rFonts w:eastAsia="Arial TUR" w:cs="Arial TUR"/>
          <w:rtl w:val="true"/>
        </w:rPr>
        <w:t xml:space="preserve"> </w:t>
      </w:r>
      <w:r>
        <w:rPr>
          <w:rtl w:val="true"/>
        </w:rPr>
        <w:t>או</w:t>
      </w:r>
      <w:r>
        <w:rPr>
          <w:rFonts w:eastAsia="Arial TUR" w:cs="Arial TUR"/>
          <w:rtl w:val="true"/>
        </w:rPr>
        <w:t xml:space="preserve"> </w:t>
      </w:r>
      <w:r>
        <w:rPr>
          <w:rtl w:val="true"/>
        </w:rPr>
        <w:t>ישולמו</w:t>
      </w:r>
      <w:r>
        <w:rPr>
          <w:rtl w:val="true"/>
        </w:rPr>
        <w:t xml:space="preserve">, </w:t>
      </w:r>
      <w:r>
        <w:rPr>
          <w:rtl w:val="true"/>
        </w:rPr>
        <w:t>או</w:t>
      </w:r>
      <w:r>
        <w:rPr>
          <w:rFonts w:eastAsia="Arial TUR" w:cs="Arial TUR"/>
          <w:rtl w:val="true"/>
        </w:rPr>
        <w:t xml:space="preserve"> </w:t>
      </w:r>
      <w:r>
        <w:rPr>
          <w:rtl w:val="true"/>
        </w:rPr>
        <w:t>הכתבתם</w:t>
      </w:r>
      <w:r>
        <w:rPr>
          <w:rtl w:val="true"/>
        </w:rPr>
        <w:t xml:space="preserve">". </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להחיל</w:t>
      </w:r>
      <w:r>
        <w:rPr>
          <w:rFonts w:eastAsia="Arial TUR" w:cs="Arial TUR"/>
          <w:rtl w:val="true"/>
        </w:rPr>
        <w:t xml:space="preserve"> </w:t>
      </w:r>
      <w:r>
        <w:rPr>
          <w:rtl w:val="true"/>
        </w:rPr>
        <w:t>על</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את</w:t>
      </w:r>
      <w:r>
        <w:rPr>
          <w:rFonts w:eastAsia="Arial TUR" w:cs="Arial TUR"/>
          <w:rtl w:val="true"/>
        </w:rPr>
        <w:t xml:space="preserve"> </w:t>
      </w:r>
      <w:r>
        <w:rPr>
          <w:rtl w:val="true"/>
        </w:rPr>
        <w:t>העיקרון</w:t>
      </w:r>
      <w:r>
        <w:rPr>
          <w:rFonts w:eastAsia="Arial TUR" w:cs="Arial TUR"/>
          <w:rtl w:val="true"/>
        </w:rPr>
        <w:t xml:space="preserve"> </w:t>
      </w:r>
      <w:r>
        <w:rPr>
          <w:rtl w:val="true"/>
        </w:rPr>
        <w:t>הכללי</w:t>
      </w:r>
      <w:r>
        <w:rPr>
          <w:rFonts w:eastAsia="Arial TUR" w:cs="Arial TUR"/>
          <w:rtl w:val="true"/>
        </w:rPr>
        <w:t xml:space="preserve"> </w:t>
      </w:r>
      <w:r>
        <w:rPr>
          <w:rtl w:val="true"/>
        </w:rPr>
        <w:t>בעניין</w:t>
      </w:r>
      <w:r>
        <w:rPr>
          <w:rFonts w:eastAsia="Arial TUR" w:cs="Arial TUR"/>
          <w:rtl w:val="true"/>
        </w:rPr>
        <w:t xml:space="preserve"> </w:t>
      </w:r>
      <w:r>
        <w:rPr>
          <w:rtl w:val="true"/>
        </w:rPr>
        <w:t>זוטי</w:t>
      </w:r>
      <w:r>
        <w:rPr>
          <w:rFonts w:eastAsia="Arial TUR" w:cs="Arial TUR"/>
          <w:rtl w:val="true"/>
        </w:rPr>
        <w:t xml:space="preserve"> </w:t>
      </w:r>
      <w:r>
        <w:rPr>
          <w:rtl w:val="true"/>
        </w:rPr>
        <w:t>הדברים</w:t>
      </w:r>
      <w:r>
        <w:rPr>
          <w:rFonts w:eastAsia="Arial TUR" w:cs="Arial TUR"/>
          <w:rtl w:val="true"/>
        </w:rPr>
        <w:t xml:space="preserve"> </w:t>
      </w:r>
      <w:r>
        <w:rPr>
          <w:rtl w:val="true"/>
        </w:rPr>
        <w:t>הקבוע</w:t>
      </w:r>
      <w:r>
        <w:rPr>
          <w:rFonts w:eastAsia="Arial TUR" w:cs="Arial TUR"/>
          <w:rtl w:val="true"/>
        </w:rPr>
        <w:t xml:space="preserve"> </w:t>
      </w:r>
      <w:hyperlink r:id="rId136">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34</w:t>
        </w:r>
        <w:r>
          <w:rPr>
            <w:rStyle w:val="Hyperlink"/>
            <w:color w:val="0000FF"/>
            <w:u w:val="single"/>
            <w:rtl w:val="true"/>
          </w:rPr>
          <w:t>יז</w:t>
        </w:r>
      </w:hyperlink>
      <w:r>
        <w:rPr>
          <w:rFonts w:eastAsia="Arial TUR" w:cs="Arial TUR"/>
          <w:rtl w:val="true"/>
        </w:rPr>
        <w:t xml:space="preserve"> </w:t>
      </w:r>
      <w:r>
        <w:rPr>
          <w:rtl w:val="true"/>
        </w:rPr>
        <w:t>ל</w:t>
      </w:r>
      <w:hyperlink r:id="rId13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כבר</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אמת</w:t>
      </w:r>
      <w:r>
        <w:rPr>
          <w:rFonts w:eastAsia="Arial TUR" w:cs="Arial TUR"/>
          <w:rtl w:val="true"/>
        </w:rPr>
        <w:t xml:space="preserve"> </w:t>
      </w:r>
      <w:r>
        <w:rPr>
          <w:rtl w:val="true"/>
        </w:rPr>
        <w:t>המידה</w:t>
      </w:r>
      <w:r>
        <w:rPr>
          <w:rFonts w:eastAsia="Arial TUR" w:cs="Arial TUR"/>
          <w:rtl w:val="true"/>
        </w:rPr>
        <w:t xml:space="preserve"> </w:t>
      </w:r>
      <w:r>
        <w:rPr>
          <w:rtl w:val="true"/>
        </w:rPr>
        <w:t>להחלת</w:t>
      </w:r>
      <w:r>
        <w:rPr>
          <w:rFonts w:eastAsia="Arial TUR" w:cs="Arial TUR"/>
          <w:rtl w:val="true"/>
        </w:rPr>
        <w:t xml:space="preserve"> </w:t>
      </w:r>
      <w:r>
        <w:rPr>
          <w:rtl w:val="true"/>
        </w:rPr>
        <w:t>העיקרון</w:t>
      </w:r>
      <w:r>
        <w:rPr>
          <w:rFonts w:eastAsia="Arial TUR" w:cs="Arial TUR"/>
          <w:rtl w:val="true"/>
        </w:rPr>
        <w:t xml:space="preserve"> </w:t>
      </w:r>
      <w:r>
        <w:rPr>
          <w:rtl w:val="true"/>
        </w:rPr>
        <w:t>של</w:t>
      </w:r>
      <w:r>
        <w:rPr>
          <w:rFonts w:eastAsia="Arial TUR" w:cs="Arial TUR"/>
          <w:rtl w:val="true"/>
        </w:rPr>
        <w:t xml:space="preserve"> </w:t>
      </w:r>
      <w:r>
        <w:rPr>
          <w:rtl w:val="true"/>
        </w:rPr>
        <w:t>זוטי</w:t>
      </w:r>
      <w:r>
        <w:rPr>
          <w:rFonts w:eastAsia="Arial TUR" w:cs="Arial TUR"/>
          <w:rtl w:val="true"/>
        </w:rPr>
        <w:t xml:space="preserve"> </w:t>
      </w:r>
      <w:r>
        <w:rPr>
          <w:rtl w:val="true"/>
        </w:rPr>
        <w:t>הדברים</w:t>
      </w:r>
      <w:r>
        <w:rPr>
          <w:rFonts w:eastAsia="Arial TUR" w:cs="Arial TUR"/>
          <w:rtl w:val="true"/>
        </w:rPr>
        <w:t xml:space="preserve"> </w:t>
      </w:r>
      <w:r>
        <w:rPr>
          <w:rtl w:val="true"/>
        </w:rPr>
        <w:t>בהקשרן</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Fonts w:eastAsia="Arial TUR" w:cs="Arial TUR"/>
          <w:rtl w:val="true"/>
        </w:rPr>
        <w:t xml:space="preserve"> </w:t>
      </w:r>
      <w:r>
        <w:rPr>
          <w:rtl w:val="true"/>
        </w:rPr>
        <w:t>על</w:t>
      </w:r>
      <w:r>
        <w:rPr>
          <w:rFonts w:eastAsia="Arial TUR" w:cs="Arial TUR"/>
          <w:rtl w:val="true"/>
        </w:rPr>
        <w:t xml:space="preserve"> </w:t>
      </w:r>
      <w:hyperlink r:id="rId13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ההגבלים</w:t>
        </w:r>
        <w:r>
          <w:rPr>
            <w:rStyle w:val="Hyperlink"/>
            <w:rFonts w:eastAsia="Arial TUR" w:cs="Arial TUR"/>
            <w:color w:val="0000FF"/>
            <w:u w:val="single"/>
            <w:rtl w:val="true"/>
          </w:rPr>
          <w:t xml:space="preserve"> </w:t>
        </w:r>
        <w:r>
          <w:rPr>
            <w:rStyle w:val="Hyperlink"/>
            <w:color w:val="0000FF"/>
            <w:u w:val="single"/>
            <w:rtl w:val="true"/>
          </w:rPr>
          <w:t>העסקיים</w:t>
        </w:r>
      </w:hyperlink>
      <w:r>
        <w:rPr>
          <w:rFonts w:eastAsia="Arial TUR" w:cs="Arial TUR"/>
          <w:rtl w:val="true"/>
        </w:rPr>
        <w:t xml:space="preserve"> </w:t>
      </w:r>
      <w:r>
        <w:rPr>
          <w:rtl w:val="true"/>
        </w:rPr>
        <w:t>צריכה</w:t>
      </w:r>
      <w:r>
        <w:rPr>
          <w:rFonts w:eastAsia="Arial TUR" w:cs="Arial TUR"/>
          <w:rtl w:val="true"/>
        </w:rPr>
        <w:t xml:space="preserve"> </w:t>
      </w:r>
      <w:r>
        <w:rPr>
          <w:rtl w:val="true"/>
        </w:rPr>
        <w:t>להיות</w:t>
      </w:r>
      <w:r>
        <w:rPr>
          <w:rFonts w:eastAsia="Arial TUR" w:cs="Arial TUR"/>
          <w:rtl w:val="true"/>
        </w:rPr>
        <w:t xml:space="preserve"> </w:t>
      </w:r>
      <w:r>
        <w:rPr>
          <w:rtl w:val="true"/>
        </w:rPr>
        <w:t>מחמירה</w:t>
      </w:r>
      <w:r>
        <w:rPr>
          <w:rFonts w:eastAsia="Arial TUR" w:cs="Arial TUR"/>
          <w:rtl w:val="true"/>
        </w:rPr>
        <w:t xml:space="preserve"> </w:t>
      </w:r>
      <w:r>
        <w:rPr>
          <w:rtl w:val="true"/>
        </w:rPr>
        <w:t>במיוחד</w:t>
      </w:r>
      <w:r>
        <w:rPr>
          <w:rFonts w:eastAsia="Arial TUR" w:cs="Arial TUR"/>
          <w:rtl w:val="true"/>
        </w:rPr>
        <w:t xml:space="preserve"> </w:t>
      </w:r>
      <w:r>
        <w:rPr>
          <w:rtl w:val="true"/>
        </w:rPr>
        <w:t>(</w:t>
      </w:r>
      <w:r>
        <w:rPr>
          <w:rtl w:val="true"/>
        </w:rPr>
        <w:t>ראו</w:t>
      </w:r>
      <w:r>
        <w:rPr>
          <w:rtl w:val="true"/>
        </w:rPr>
        <w:t xml:space="preserve">: </w:t>
      </w:r>
      <w:r>
        <w:rPr>
          <w:rFonts w:ascii="Times New Roman" w:hAnsi="Times New Roman" w:cs="Times New Roman"/>
          <w:rtl w:val="true"/>
        </w:rPr>
        <w:t>עניין</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אריאל</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הכרעת</w:t>
      </w:r>
      <w:r>
        <w:rPr>
          <w:rFonts w:ascii="Times New Roman" w:hAnsi="Times New Roman" w:cs="Times New Roman"/>
          <w:b/>
          <w:b/>
          <w:spacing w:val="0"/>
          <w:sz w:val="28"/>
          <w:sz w:val="28"/>
          <w:szCs w:val="24"/>
          <w:rtl w:val="true"/>
        </w:rPr>
        <w:t xml:space="preserve"> </w:t>
      </w:r>
      <w:r>
        <w:rPr>
          <w:rFonts w:ascii="Times New Roman" w:hAnsi="Times New Roman" w:cs="Miriam"/>
          <w:b/>
          <w:b/>
          <w:spacing w:val="0"/>
          <w:sz w:val="28"/>
          <w:sz w:val="28"/>
          <w:szCs w:val="24"/>
          <w:rtl w:val="true"/>
        </w:rPr>
        <w:t>הדין</w:t>
      </w:r>
      <w:r>
        <w:rPr>
          <w:rtl w:val="true"/>
        </w:rPr>
        <w:t xml:space="preserve">, </w:t>
      </w:r>
      <w:r>
        <w:rPr>
          <w:rtl w:val="true"/>
        </w:rPr>
        <w:t>בעמ</w:t>
      </w:r>
      <w:r>
        <w:rPr>
          <w:rtl w:val="true"/>
        </w:rPr>
        <w:t xml:space="preserve">' </w:t>
      </w:r>
      <w:r>
        <w:rPr/>
        <w:t>150-148</w:t>
      </w:r>
      <w:r>
        <w:rPr>
          <w:rtl w:val="true"/>
        </w:rPr>
        <w:t xml:space="preserve">; </w:t>
      </w:r>
      <w:r>
        <w:rPr>
          <w:rtl w:val="true"/>
        </w:rPr>
        <w:t>עניין</w:t>
      </w:r>
      <w:r>
        <w:rPr>
          <w:rFonts w:eastAsia="Arial TUR" w:cs="Arial TUR"/>
          <w:rtl w:val="true"/>
        </w:rPr>
        <w:t xml:space="preserve"> </w:t>
      </w:r>
      <w:r>
        <w:rPr>
          <w:rFonts w:cs="Miriam"/>
          <w:b/>
          <w:b/>
          <w:spacing w:val="0"/>
          <w:szCs w:val="24"/>
          <w:rtl w:val="true"/>
        </w:rPr>
        <w:t>בורוביץ</w:t>
      </w:r>
      <w:r>
        <w:rPr>
          <w:rtl w:val="true"/>
        </w:rPr>
        <w:t xml:space="preserve">, </w:t>
      </w:r>
      <w:r>
        <w:rPr>
          <w:rtl w:val="true"/>
        </w:rPr>
        <w:t>בעמ</w:t>
      </w:r>
      <w:r>
        <w:rPr>
          <w:rtl w:val="true"/>
        </w:rPr>
        <w:t xml:space="preserve">' </w:t>
      </w:r>
      <w:r>
        <w:rPr/>
        <w:t>937-935</w:t>
      </w:r>
      <w:r>
        <w:rPr>
          <w:rtl w:val="true"/>
        </w:rPr>
        <w:t xml:space="preserve">). </w:t>
      </w:r>
      <w:r>
        <w:rPr>
          <w:rtl w:val="true"/>
        </w:rPr>
        <w:t>כפי</w:t>
      </w:r>
      <w:r>
        <w:rPr>
          <w:rFonts w:eastAsia="Arial TUR" w:cs="Arial TUR"/>
          <w:rtl w:val="true"/>
        </w:rPr>
        <w:t xml:space="preserve"> </w:t>
      </w:r>
      <w:r>
        <w:rPr>
          <w:rtl w:val="true"/>
        </w:rPr>
        <w:t>שהטעים</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עומד</w:t>
      </w:r>
      <w:r>
        <w:rPr>
          <w:rFonts w:eastAsia="Arial TUR" w:cs="Arial TUR"/>
          <w:rtl w:val="true"/>
        </w:rPr>
        <w:t xml:space="preserve"> </w:t>
      </w:r>
      <w:r>
        <w:rPr>
          <w:rtl w:val="true"/>
        </w:rPr>
        <w:t>באמות</w:t>
      </w:r>
      <w:r>
        <w:rPr>
          <w:rFonts w:eastAsia="Arial TUR" w:cs="Arial TUR"/>
          <w:rtl w:val="true"/>
        </w:rPr>
        <w:t xml:space="preserve"> </w:t>
      </w:r>
      <w:r>
        <w:rPr>
          <w:rtl w:val="true"/>
        </w:rPr>
        <w:t>המידה</w:t>
      </w:r>
      <w:r>
        <w:rPr>
          <w:rFonts w:eastAsia="Arial TUR" w:cs="Arial TUR"/>
          <w:rtl w:val="true"/>
        </w:rPr>
        <w:t xml:space="preserve"> </w:t>
      </w:r>
      <w:r>
        <w:rPr>
          <w:rtl w:val="true"/>
        </w:rPr>
        <w:t>הנדרשות</w:t>
      </w:r>
      <w:r>
        <w:rPr>
          <w:rtl w:val="true"/>
        </w:rPr>
        <w:t>.</w:t>
      </w:r>
    </w:p>
    <w:p>
      <w:pPr>
        <w:pStyle w:val="Normal"/>
        <w:spacing w:lineRule="auto" w:line="360"/>
        <w:ind w:end="0"/>
        <w:jc w:val="both"/>
        <w:rPr>
          <w:sz w:val="22"/>
        </w:rPr>
      </w:pPr>
      <w:r>
        <w:rPr>
          <w:sz w:val="22"/>
          <w:rtl w:val="true"/>
        </w:rPr>
      </w:r>
    </w:p>
    <w:p>
      <w:pPr>
        <w:pStyle w:val="Ruller41"/>
        <w:ind w:end="0"/>
        <w:jc w:val="both"/>
        <w:rPr/>
      </w:pPr>
      <w:r>
        <w:rPr/>
        <w:t>80</w:t>
      </w:r>
      <w:r>
        <w:rPr>
          <w:rtl w:val="true"/>
        </w:rPr>
        <w:t xml:space="preserve">. </w:t>
        <w:tab/>
      </w:r>
      <w:r>
        <w:rPr>
          <w:rtl w:val="true"/>
        </w:rPr>
        <w:t>יתר</w:t>
      </w:r>
      <w:r>
        <w:rPr>
          <w:rFonts w:eastAsia="Arial TUR" w:cs="Arial TUR"/>
          <w:rtl w:val="true"/>
        </w:rPr>
        <w:t xml:space="preserve"> </w:t>
      </w:r>
      <w:r>
        <w:rPr>
          <w:rtl w:val="true"/>
        </w:rPr>
        <w:t>טענותיהם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וחברת</w:t>
      </w:r>
      <w:r>
        <w:rPr>
          <w:rFonts w:eastAsia="Arial TUR" w:cs="Arial TUR"/>
          <w:rtl w:val="true"/>
        </w:rPr>
        <w:t xml:space="preserve"> </w:t>
      </w:r>
      <w:r>
        <w:rPr>
          <w:rtl w:val="true"/>
        </w:rPr>
        <w:t>גת</w:t>
      </w:r>
      <w:r>
        <w:rPr>
          <w:rFonts w:eastAsia="Arial TUR" w:cs="Arial TUR"/>
          <w:rtl w:val="true"/>
        </w:rPr>
        <w:t xml:space="preserve"> </w:t>
      </w:r>
      <w:r>
        <w:rPr>
          <w:rtl w:val="true"/>
        </w:rPr>
        <w:t>היו</w:t>
      </w:r>
      <w:r>
        <w:rPr>
          <w:rtl w:val="true"/>
        </w:rPr>
        <w:t xml:space="preserve">, </w:t>
      </w:r>
      <w:r>
        <w:rPr>
          <w:rtl w:val="true"/>
        </w:rPr>
        <w:t>כאמור</w:t>
      </w:r>
      <w:r>
        <w:rPr>
          <w:rtl w:val="true"/>
        </w:rPr>
        <w:t xml:space="preserve">, </w:t>
      </w:r>
      <w:r>
        <w:rPr>
          <w:rtl w:val="true"/>
        </w:rPr>
        <w:t>עובדתיות</w:t>
      </w:r>
      <w:r>
        <w:rPr>
          <w:rFonts w:eastAsia="Arial TUR" w:cs="Arial TUR"/>
          <w:rtl w:val="true"/>
        </w:rPr>
        <w:t xml:space="preserve"> </w:t>
      </w:r>
      <w:r>
        <w:rPr>
          <w:rtl w:val="true"/>
        </w:rPr>
        <w:t>באופיין</w:t>
      </w:r>
      <w:r>
        <w:rPr>
          <w:rtl w:val="true"/>
        </w:rPr>
        <w:t xml:space="preserve">, </w:t>
      </w:r>
      <w:r>
        <w:rPr>
          <w:rtl w:val="true"/>
        </w:rPr>
        <w:t>ולא</w:t>
      </w:r>
      <w:r>
        <w:rPr>
          <w:rFonts w:eastAsia="Arial TUR" w:cs="Arial TUR"/>
          <w:rtl w:val="true"/>
        </w:rPr>
        <w:t xml:space="preserve"> </w:t>
      </w:r>
      <w:r>
        <w:rPr>
          <w:rtl w:val="true"/>
        </w:rPr>
        <w:t>ראינו</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בהן</w:t>
      </w:r>
      <w:r>
        <w:rPr>
          <w:rtl w:val="true"/>
        </w:rPr>
        <w:t xml:space="preserve">. </w:t>
      </w:r>
      <w:r>
        <w:rPr>
          <w:rtl w:val="true"/>
        </w:rPr>
        <w:t>לפיכך</w:t>
      </w:r>
      <w:r>
        <w:rPr>
          <w:rtl w:val="true"/>
        </w:rPr>
        <w:t xml:space="preserve">, </w:t>
      </w:r>
      <w:r>
        <w:rPr>
          <w:rtl w:val="true"/>
        </w:rPr>
        <w:t>אנו</w:t>
      </w:r>
      <w:r>
        <w:rPr>
          <w:rFonts w:eastAsia="Arial TUR" w:cs="Arial TUR"/>
          <w:rtl w:val="true"/>
        </w:rPr>
        <w:t xml:space="preserve"> </w:t>
      </w:r>
      <w:r>
        <w:rPr>
          <w:rtl w:val="true"/>
        </w:rPr>
        <w:t>דוחים</w:t>
      </w:r>
      <w:r>
        <w:rPr>
          <w:rFonts w:eastAsia="Arial TUR" w:cs="Arial TUR"/>
          <w:rtl w:val="true"/>
        </w:rPr>
        <w:t xml:space="preserve"> </w:t>
      </w:r>
      <w:r>
        <w:rPr>
          <w:rtl w:val="true"/>
        </w:rPr>
        <w:t>את</w:t>
      </w:r>
      <w:r>
        <w:rPr>
          <w:rFonts w:eastAsia="Arial TUR" w:cs="Arial TUR"/>
          <w:rtl w:val="true"/>
        </w:rPr>
        <w:t xml:space="preserve"> </w:t>
      </w:r>
      <w:r>
        <w:rPr>
          <w:rtl w:val="true"/>
        </w:rPr>
        <w:t>ערעורם</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w:t>
      </w:r>
    </w:p>
    <w:p>
      <w:pPr>
        <w:pStyle w:val="Heading1"/>
        <w:ind w:end="0"/>
        <w:jc w:val="start"/>
        <w:rPr/>
      </w:pPr>
      <w:r>
        <w:rPr>
          <w:rtl w:val="true"/>
        </w:rPr>
        <w:t>ערעורו</w:t>
      </w:r>
      <w:r>
        <w:rPr>
          <w:rFonts w:cs="Times New Roman"/>
          <w:rtl w:val="true"/>
        </w:rPr>
        <w:t xml:space="preserve"> </w:t>
      </w:r>
      <w:r>
        <w:rPr>
          <w:rtl w:val="true"/>
        </w:rPr>
        <w:t>של</w:t>
      </w:r>
      <w:r>
        <w:rPr>
          <w:rFonts w:cs="Times New Roman"/>
          <w:rtl w:val="true"/>
        </w:rPr>
        <w:t xml:space="preserve"> </w:t>
      </w:r>
      <w:r>
        <w:rPr>
          <w:rtl w:val="true"/>
        </w:rPr>
        <w:t>בן</w:t>
      </w:r>
      <w:r>
        <w:rPr>
          <w:rFonts w:cs="Times New Roman"/>
          <w:rtl w:val="true"/>
        </w:rPr>
        <w:t xml:space="preserve"> </w:t>
      </w:r>
      <w:r>
        <w:rPr>
          <w:rtl w:val="true"/>
        </w:rPr>
        <w:t>עזרא</w:t>
      </w:r>
      <w:r>
        <w:rPr>
          <w:rFonts w:cs="Times New Roman"/>
          <w:rtl w:val="true"/>
        </w:rPr>
        <w:t xml:space="preserve"> </w:t>
      </w:r>
      <w:r>
        <w:rPr>
          <w:rtl w:val="true"/>
        </w:rPr>
        <w:t>על</w:t>
      </w:r>
      <w:r>
        <w:rPr>
          <w:rFonts w:cs="Times New Roman"/>
          <w:rtl w:val="true"/>
        </w:rPr>
        <w:t xml:space="preserve"> </w:t>
      </w:r>
      <w:r>
        <w:rPr>
          <w:rtl w:val="true"/>
        </w:rPr>
        <w:t>גזר</w:t>
      </w:r>
      <w:r>
        <w:rPr>
          <w:rFonts w:cs="Times New Roman"/>
          <w:rtl w:val="true"/>
        </w:rPr>
        <w:t xml:space="preserve"> </w:t>
      </w:r>
      <w:r>
        <w:rPr>
          <w:rtl w:val="true"/>
        </w:rPr>
        <w:t>הדין</w:t>
      </w:r>
    </w:p>
    <w:p>
      <w:pPr>
        <w:pStyle w:val="Normal"/>
        <w:spacing w:lineRule="auto" w:line="360"/>
        <w:ind w:end="0"/>
        <w:jc w:val="start"/>
        <w:rPr/>
      </w:pPr>
      <w:r>
        <w:rPr>
          <w:rtl w:val="true"/>
        </w:rPr>
      </w:r>
    </w:p>
    <w:p>
      <w:pPr>
        <w:pStyle w:val="Ruller41"/>
        <w:ind w:end="0"/>
        <w:jc w:val="both"/>
        <w:rPr/>
      </w:pPr>
      <w:r>
        <w:rPr/>
        <w:t>81</w:t>
      </w:r>
      <w:r>
        <w:rPr>
          <w:rtl w:val="true"/>
        </w:rPr>
        <w:t>.</w:t>
        <w:tab/>
      </w:r>
      <w:r>
        <w:rPr>
          <w:rtl w:val="true"/>
        </w:rPr>
        <w:t>לחלופין</w:t>
      </w:r>
      <w:r>
        <w:rP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בלבד</w:t>
      </w:r>
      <w:r>
        <w:rPr>
          <w:rFonts w:eastAsia="Arial TUR" w:cs="Arial TUR"/>
          <w:rtl w:val="true"/>
        </w:rPr>
        <w:t xml:space="preserve"> </w:t>
      </w:r>
      <w:r>
        <w:rPr>
          <w:rtl w:val="true"/>
        </w:rPr>
        <w:t>מערער</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רק</w:t>
      </w:r>
      <w:r>
        <w:rPr>
          <w:rFonts w:eastAsia="Arial TUR" w:cs="Arial TUR"/>
          <w:rtl w:val="true"/>
        </w:rPr>
        <w:t xml:space="preserve"> </w:t>
      </w:r>
      <w:r>
        <w:rPr>
          <w:rtl w:val="true"/>
        </w:rPr>
        <w:t>לרכיב</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tl w:val="true"/>
        </w:rPr>
        <w:t xml:space="preserve">. </w:t>
      </w:r>
    </w:p>
    <w:p>
      <w:pPr>
        <w:pStyle w:val="Ruller41"/>
        <w:ind w:end="0"/>
        <w:jc w:val="both"/>
        <w:rPr/>
      </w:pPr>
      <w:r>
        <w:rPr>
          <w:rtl w:val="true"/>
        </w:rPr>
      </w:r>
    </w:p>
    <w:p>
      <w:pPr>
        <w:pStyle w:val="Ruller41"/>
        <w:ind w:end="0"/>
        <w:jc w:val="both"/>
        <w:rPr/>
      </w:pPr>
      <w:r>
        <w:rPr/>
        <w:t>82</w:t>
      </w:r>
      <w:r>
        <w:rPr>
          <w:rtl w:val="true"/>
        </w:rPr>
        <w:t xml:space="preserve">. </w:t>
      </w:r>
      <w:r>
        <w:rPr>
          <w:rtl w:val="true"/>
        </w:rPr>
        <w:tab/>
      </w:r>
      <w:r>
        <w:rPr>
          <w:rtl w:val="true"/>
        </w:rPr>
        <w:t>כמפורט</w:t>
      </w:r>
      <w:r>
        <w:rPr>
          <w:rFonts w:eastAsia="Arial TUR" w:cs="Arial TUR"/>
          <w:rtl w:val="true"/>
        </w:rPr>
        <w:t xml:space="preserve"> </w:t>
      </w:r>
      <w:r>
        <w:rPr>
          <w:rtl w:val="true"/>
        </w:rPr>
        <w:t>בפסקה</w:t>
      </w:r>
      <w:r>
        <w:rPr>
          <w:rFonts w:eastAsia="Arial TUR" w:cs="Arial TUR"/>
          <w:rtl w:val="true"/>
        </w:rPr>
        <w:t xml:space="preserve"> </w:t>
      </w:r>
      <w:r>
        <w:rPr/>
        <w:t>12</w:t>
      </w:r>
      <w:r>
        <w:rPr>
          <w:rtl w:val="true"/>
        </w:rPr>
        <w:t xml:space="preserve"> </w:t>
      </w:r>
      <w:r>
        <w:rPr>
          <w:rtl w:val="true"/>
        </w:rPr>
        <w:t>לעיל</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השית</w:t>
      </w:r>
      <w:r>
        <w:rPr>
          <w:rFonts w:eastAsia="Arial TUR" w:cs="Arial TUR"/>
          <w:rtl w:val="true"/>
        </w:rPr>
        <w:t xml:space="preserve"> </w:t>
      </w:r>
      <w:r>
        <w:rPr>
          <w:rtl w:val="true"/>
        </w:rPr>
        <w:t>על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שלושה</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שירוצו</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 xml:space="preserve">, </w:t>
      </w:r>
      <w:r>
        <w:rPr>
          <w:rtl w:val="true"/>
        </w:rPr>
        <w:t>לצד</w:t>
      </w:r>
      <w:r>
        <w:rPr>
          <w:rFonts w:eastAsia="Arial TUR" w:cs="Arial TUR"/>
          <w:rtl w:val="true"/>
        </w:rPr>
        <w:t xml:space="preserve"> </w:t>
      </w:r>
      <w:r>
        <w:rPr>
          <w:rtl w:val="true"/>
        </w:rPr>
        <w:t>קנס</w:t>
      </w:r>
      <w:r>
        <w:rPr>
          <w:rFonts w:eastAsia="Arial TUR" w:cs="Arial TUR"/>
          <w:rtl w:val="true"/>
        </w:rPr>
        <w:t xml:space="preserve"> </w:t>
      </w:r>
      <w:r>
        <w:rPr>
          <w:rtl w:val="true"/>
        </w:rPr>
        <w:t>וכן</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זאת</w:t>
      </w:r>
      <w:r>
        <w:rPr>
          <w:rtl w:val="true"/>
        </w:rPr>
        <w:t xml:space="preserve">, </w:t>
      </w:r>
      <w:r>
        <w:rPr>
          <w:rtl w:val="true"/>
        </w:rPr>
        <w:t>לאחר</w:t>
      </w:r>
      <w:r>
        <w:rPr>
          <w:rFonts w:eastAsia="Arial TUR" w:cs="Arial TUR"/>
          <w:rtl w:val="true"/>
        </w:rPr>
        <w:t xml:space="preserve"> </w:t>
      </w:r>
      <w:r>
        <w:rPr>
          <w:rtl w:val="true"/>
        </w:rPr>
        <w:t>שקבע</w:t>
      </w:r>
      <w:r>
        <w:rPr>
          <w:rFonts w:eastAsia="Arial TUR" w:cs="Arial TUR"/>
          <w:rtl w:val="true"/>
        </w:rPr>
        <w:t xml:space="preserve"> </w:t>
      </w:r>
      <w:r>
        <w:rPr>
          <w:rtl w:val="true"/>
        </w:rPr>
        <w:t>כי</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בעניינו</w:t>
      </w:r>
      <w:r>
        <w:rPr>
          <w:rFonts w:eastAsia="Arial TUR" w:cs="Arial TUR"/>
          <w:rtl w:val="true"/>
        </w:rPr>
        <w:t xml:space="preserve"> </w:t>
      </w:r>
      <w:r>
        <w:rPr>
          <w:rtl w:val="true"/>
        </w:rPr>
        <w:t>נע</w:t>
      </w:r>
      <w:r>
        <w:rPr>
          <w:rFonts w:eastAsia="Arial TUR" w:cs="Arial TUR"/>
          <w:rtl w:val="true"/>
        </w:rPr>
        <w:t xml:space="preserve"> </w:t>
      </w:r>
      <w:r>
        <w:rPr>
          <w:rtl w:val="true"/>
        </w:rPr>
        <w:t>בין</w:t>
      </w:r>
      <w:r>
        <w:rPr>
          <w:rFonts w:eastAsia="Arial TUR" w:cs="Arial TUR"/>
          <w:rtl w:val="true"/>
        </w:rPr>
        <w:t xml:space="preserve"> </w:t>
      </w:r>
      <w:r>
        <w:rPr>
          <w:rtl w:val="true"/>
        </w:rPr>
        <w:t>חודשיים</w:t>
      </w:r>
      <w:r>
        <w:rPr>
          <w:rFonts w:eastAsia="Arial TUR" w:cs="Arial TUR"/>
          <w:rtl w:val="true"/>
        </w:rPr>
        <w:t xml:space="preserve"> </w:t>
      </w:r>
      <w:r>
        <w:rPr>
          <w:rtl w:val="true"/>
        </w:rPr>
        <w:t>וחצי</w:t>
      </w:r>
      <w:r>
        <w:rPr>
          <w:rFonts w:eastAsia="Arial TUR" w:cs="Arial TUR"/>
          <w:rtl w:val="true"/>
        </w:rPr>
        <w:t xml:space="preserve"> </w:t>
      </w:r>
      <w:r>
        <w:rPr>
          <w:rtl w:val="true"/>
        </w:rPr>
        <w:t>לחמישה</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שירוצו</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83</w:t>
      </w:r>
      <w:r>
        <w:rPr>
          <w:rtl w:val="true"/>
        </w:rPr>
        <w:t>.</w:t>
        <w:tab/>
      </w:r>
      <w:r>
        <w:rPr>
          <w:rtl w:val="true"/>
        </w:rPr>
        <w:t>לטענת</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שקבע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בעניינו</w:t>
      </w:r>
      <w:r>
        <w:rPr>
          <w:rFonts w:eastAsia="Arial TUR" w:cs="Arial TUR"/>
          <w:rtl w:val="true"/>
        </w:rPr>
        <w:t xml:space="preserve"> </w:t>
      </w:r>
      <w:r>
        <w:rPr>
          <w:rtl w:val="true"/>
        </w:rPr>
        <w:t>מחמיר</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Fonts w:eastAsia="Arial TUR" w:cs="Arial TUR"/>
          <w:rtl w:val="true"/>
        </w:rPr>
        <w:t xml:space="preserve"> </w:t>
      </w:r>
      <w:r>
        <w:rPr>
          <w:rtl w:val="true"/>
        </w:rPr>
        <w:t>והמתחם</w:t>
      </w:r>
      <w:r>
        <w:rPr>
          <w:rFonts w:eastAsia="Arial TUR" w:cs="Arial TUR"/>
          <w:rtl w:val="true"/>
        </w:rPr>
        <w:t xml:space="preserve"> </w:t>
      </w:r>
      <w:r>
        <w:rPr>
          <w:rtl w:val="true"/>
        </w:rPr>
        <w:t>הראוי</w:t>
      </w:r>
      <w:r>
        <w:rPr>
          <w:rFonts w:eastAsia="Arial TUR" w:cs="Arial TUR"/>
          <w:rtl w:val="true"/>
        </w:rPr>
        <w:t xml:space="preserve"> </w:t>
      </w:r>
      <w:r>
        <w:rPr>
          <w:rtl w:val="true"/>
        </w:rPr>
        <w:t>צריך</w:t>
      </w:r>
      <w:r>
        <w:rPr>
          <w:rFonts w:eastAsia="Arial TUR" w:cs="Arial TUR"/>
          <w:rtl w:val="true"/>
        </w:rPr>
        <w:t xml:space="preserve"> </w:t>
      </w:r>
      <w:r>
        <w:rPr>
          <w:rtl w:val="true"/>
        </w:rPr>
        <w:t>לנוע</w:t>
      </w:r>
      <w:r>
        <w:rPr>
          <w:rFonts w:eastAsia="Arial TUR" w:cs="Arial TUR"/>
          <w:rtl w:val="true"/>
        </w:rPr>
        <w:t xml:space="preserve"> </w:t>
      </w:r>
      <w:r>
        <w:rPr>
          <w:rtl w:val="true"/>
        </w:rPr>
        <w:t>בין</w:t>
      </w:r>
      <w:r>
        <w:rPr>
          <w:rFonts w:eastAsia="Arial TUR" w:cs="Arial TUR"/>
          <w:rtl w:val="true"/>
        </w:rPr>
        <w:t xml:space="preserve"> </w:t>
      </w:r>
      <w:r>
        <w:rPr>
          <w:rtl w:val="true"/>
        </w:rPr>
        <w:t>קנס</w:t>
      </w:r>
      <w:r>
        <w:rPr>
          <w:rFonts w:eastAsia="Arial TUR" w:cs="Arial TUR"/>
          <w:rtl w:val="true"/>
        </w:rPr>
        <w:t xml:space="preserve"> </w:t>
      </w:r>
      <w:r>
        <w:rPr>
          <w:rtl w:val="true"/>
        </w:rPr>
        <w:t>למאסר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מצביע</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שהורשע</w:t>
      </w:r>
      <w:r>
        <w:rPr>
          <w:rFonts w:eastAsia="Arial TUR" w:cs="Arial TUR"/>
          <w:rtl w:val="true"/>
        </w:rPr>
        <w:t xml:space="preserve"> </w:t>
      </w:r>
      <w:r>
        <w:rPr>
          <w:rtl w:val="true"/>
        </w:rPr>
        <w:t>מכוח</w:t>
      </w:r>
      <w:r>
        <w:rPr>
          <w:rFonts w:eastAsia="Arial TUR" w:cs="Arial TUR"/>
          <w:rtl w:val="true"/>
        </w:rPr>
        <w:t xml:space="preserve"> </w:t>
      </w:r>
      <w:r>
        <w:rPr>
          <w:rtl w:val="true"/>
        </w:rPr>
        <w:t>אחריות</w:t>
      </w:r>
      <w:r>
        <w:rPr>
          <w:rFonts w:eastAsia="Arial TUR" w:cs="Arial TUR"/>
          <w:rtl w:val="true"/>
        </w:rPr>
        <w:t xml:space="preserve"> </w:t>
      </w:r>
      <w:r>
        <w:rPr>
          <w:rtl w:val="true"/>
        </w:rPr>
        <w:t>מנהל</w:t>
      </w:r>
      <w:r>
        <w:rPr>
          <w:rFonts w:eastAsia="Arial TUR" w:cs="Arial TUR"/>
          <w:rtl w:val="true"/>
        </w:rPr>
        <w:t xml:space="preserve"> </w:t>
      </w:r>
      <w:r>
        <w:rPr>
          <w:rtl w:val="true"/>
        </w:rPr>
        <w:t>פעיל</w:t>
      </w:r>
      <w:r>
        <w:rPr>
          <w:rFonts w:eastAsia="Arial TUR" w:cs="Arial TUR"/>
          <w:rtl w:val="true"/>
        </w:rPr>
        <w:t xml:space="preserve"> </w:t>
      </w:r>
      <w:r>
        <w:rPr>
          <w:rtl w:val="true"/>
        </w:rPr>
        <w:t>(</w:t>
      </w:r>
      <w:r>
        <w:rPr>
          <w:rtl w:val="true"/>
        </w:rPr>
        <w:t>להבדיל</w:t>
      </w:r>
      <w:r>
        <w:rPr>
          <w:rFonts w:eastAsia="Arial TUR" w:cs="Arial TUR"/>
          <w:rtl w:val="true"/>
        </w:rPr>
        <w:t xml:space="preserve"> </w:t>
      </w:r>
      <w:r>
        <w:rPr>
          <w:rtl w:val="true"/>
        </w:rPr>
        <w:t>מאשר</w:t>
      </w:r>
      <w:r>
        <w:rPr>
          <w:rFonts w:eastAsia="Arial TUR" w:cs="Arial TUR"/>
          <w:rtl w:val="true"/>
        </w:rPr>
        <w:t xml:space="preserve"> </w:t>
      </w:r>
      <w:r>
        <w:rPr>
          <w:rtl w:val="true"/>
        </w:rPr>
        <w:t>מכוח</w:t>
      </w:r>
      <w:r>
        <w:rPr>
          <w:rFonts w:eastAsia="Arial TUR" w:cs="Arial TUR"/>
          <w:rtl w:val="true"/>
        </w:rPr>
        <w:t xml:space="preserve"> </w:t>
      </w:r>
      <w:r>
        <w:rPr>
          <w:rtl w:val="true"/>
        </w:rPr>
        <w:t>מעורבות</w:t>
      </w:r>
      <w:r>
        <w:rPr>
          <w:rFonts w:eastAsia="Arial TUR" w:cs="Arial TUR"/>
          <w:rtl w:val="true"/>
        </w:rPr>
        <w:t xml:space="preserve"> </w:t>
      </w:r>
      <w:r>
        <w:rPr>
          <w:rtl w:val="true"/>
        </w:rPr>
        <w:t>ישירה</w:t>
      </w:r>
      <w:r>
        <w:rPr>
          <w:rtl w:val="true"/>
        </w:rPr>
        <w:t xml:space="preserve">) </w:t>
      </w:r>
      <w:r>
        <w:rPr>
          <w:rtl w:val="true"/>
        </w:rPr>
        <w:t>וכן</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שמעשיו</w:t>
      </w:r>
      <w:r>
        <w:rPr>
          <w:rFonts w:eastAsia="Arial TUR" w:cs="Arial TUR"/>
          <w:rtl w:val="true"/>
        </w:rPr>
        <w:t xml:space="preserve"> </w:t>
      </w:r>
      <w:r>
        <w:rPr>
          <w:rtl w:val="true"/>
        </w:rPr>
        <w:t>עודדו</w:t>
      </w:r>
      <w:r>
        <w:rPr>
          <w:rtl w:val="true"/>
        </w:rPr>
        <w:t xml:space="preserve">, </w:t>
      </w:r>
      <w:r>
        <w:rPr>
          <w:rtl w:val="true"/>
        </w:rPr>
        <w:t>לטענתו</w:t>
      </w:r>
      <w:r>
        <w:rPr>
          <w:rtl w:val="true"/>
        </w:rPr>
        <w:t xml:space="preserve">, </w:t>
      </w:r>
      <w:r>
        <w:rPr>
          <w:rtl w:val="true"/>
        </w:rPr>
        <w:t>את</w:t>
      </w:r>
      <w:r>
        <w:rPr>
          <w:rFonts w:eastAsia="Arial TUR" w:cs="Arial TUR"/>
          <w:rtl w:val="true"/>
        </w:rPr>
        <w:t xml:space="preserve"> </w:t>
      </w:r>
      <w:r>
        <w:rPr>
          <w:rtl w:val="true"/>
        </w:rPr>
        <w:t>התחרות</w:t>
      </w:r>
      <w:r>
        <w:rPr>
          <w:rFonts w:eastAsia="Arial TUR" w:cs="Arial TUR"/>
          <w:rtl w:val="true"/>
        </w:rPr>
        <w:t xml:space="preserve"> </w:t>
      </w:r>
      <w:r>
        <w:rPr>
          <w:rtl w:val="true"/>
        </w:rPr>
        <w:t>בשוק</w:t>
      </w:r>
      <w:r>
        <w:rPr>
          <w:rFonts w:eastAsia="Arial TUR" w:cs="Arial TUR"/>
          <w:rtl w:val="true"/>
        </w:rPr>
        <w:t xml:space="preserve"> </w:t>
      </w:r>
      <w:r>
        <w:rPr>
          <w:rtl w:val="true"/>
        </w:rPr>
        <w:t>מדי</w:t>
      </w:r>
      <w:r>
        <w:rPr>
          <w:rFonts w:eastAsia="Arial TUR" w:cs="Arial TUR"/>
          <w:rtl w:val="true"/>
        </w:rPr>
        <w:t xml:space="preserve"> </w:t>
      </w:r>
      <w:r>
        <w:rPr>
          <w:rtl w:val="true"/>
        </w:rPr>
        <w:t>המים</w:t>
      </w:r>
      <w:r>
        <w:rPr>
          <w:rFonts w:eastAsia="Arial TUR" w:cs="Arial TUR"/>
          <w:rtl w:val="true"/>
        </w:rPr>
        <w:t xml:space="preserve"> </w:t>
      </w:r>
      <w:r>
        <w:rPr>
          <w:rtl w:val="true"/>
        </w:rPr>
        <w:t>והובילו</w:t>
      </w:r>
      <w:r>
        <w:rPr>
          <w:rFonts w:eastAsia="Arial TUR" w:cs="Arial TUR"/>
          <w:rtl w:val="true"/>
        </w:rPr>
        <w:t xml:space="preserve"> </w:t>
      </w:r>
      <w:r>
        <w:rPr>
          <w:rtl w:val="true"/>
        </w:rPr>
        <w:t>לירידת</w:t>
      </w:r>
      <w:r>
        <w:rPr>
          <w:rFonts w:eastAsia="Arial TUR" w:cs="Arial TUR"/>
          <w:rtl w:val="true"/>
        </w:rPr>
        <w:t xml:space="preserve"> </w:t>
      </w:r>
      <w:r>
        <w:rPr>
          <w:rtl w:val="true"/>
        </w:rPr>
        <w:t>מחירים</w:t>
      </w:r>
      <w:r>
        <w:rPr>
          <w:rtl w:val="true"/>
        </w:rPr>
        <w:t xml:space="preserve">. </w:t>
      </w:r>
      <w:r>
        <w:rPr>
          <w:rtl w:val="true"/>
        </w:rPr>
        <w:t>עוד</w:t>
      </w:r>
      <w:r>
        <w:rPr>
          <w:rFonts w:eastAsia="Arial TUR" w:cs="Arial TUR"/>
          <w:rtl w:val="true"/>
        </w:rPr>
        <w:t xml:space="preserve"> </w:t>
      </w:r>
      <w:r>
        <w:rPr>
          <w:rtl w:val="true"/>
        </w:rPr>
        <w:t>טוען</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כי</w:t>
      </w:r>
      <w:r>
        <w:rPr>
          <w:rFonts w:eastAsia="Arial TUR" w:cs="Arial TUR"/>
          <w:rtl w:val="true"/>
        </w:rPr>
        <w:t xml:space="preserve"> </w:t>
      </w:r>
      <w:r>
        <w:rPr>
          <w:rtl w:val="true"/>
        </w:rPr>
        <w:t>עונשו</w:t>
      </w:r>
      <w:r>
        <w:rPr>
          <w:rFonts w:eastAsia="Arial TUR" w:cs="Arial TUR"/>
          <w:rtl w:val="true"/>
        </w:rPr>
        <w:t xml:space="preserve"> </w:t>
      </w:r>
      <w:r>
        <w:rPr>
          <w:rtl w:val="true"/>
        </w:rPr>
        <w:t>הוא</w:t>
      </w:r>
      <w:r>
        <w:rPr>
          <w:rFonts w:eastAsia="Arial TUR" w:cs="Arial TUR"/>
          <w:rtl w:val="true"/>
        </w:rPr>
        <w:t xml:space="preserve"> </w:t>
      </w:r>
      <w:r>
        <w:rPr>
          <w:rtl w:val="true"/>
        </w:rPr>
        <w:t>מחמיר</w:t>
      </w:r>
      <w:r>
        <w:rPr>
          <w:rFonts w:eastAsia="Arial TUR" w:cs="Arial TUR"/>
          <w:rtl w:val="true"/>
        </w:rPr>
        <w:t xml:space="preserve"> </w:t>
      </w:r>
      <w:r>
        <w:rPr>
          <w:rtl w:val="true"/>
        </w:rPr>
        <w:t>בהשוואה</w:t>
      </w:r>
      <w:r>
        <w:rPr>
          <w:rFonts w:eastAsia="Arial TUR" w:cs="Arial TUR"/>
          <w:rtl w:val="true"/>
        </w:rPr>
        <w:t xml:space="preserve"> </w:t>
      </w:r>
      <w:r>
        <w:rPr>
          <w:rtl w:val="true"/>
        </w:rPr>
        <w:t>לנאשמים</w:t>
      </w:r>
      <w:r>
        <w:rPr>
          <w:rFonts w:eastAsia="Arial TUR" w:cs="Arial TUR"/>
          <w:rtl w:val="true"/>
        </w:rPr>
        <w:t xml:space="preserve"> </w:t>
      </w:r>
      <w:r>
        <w:rPr>
          <w:rtl w:val="true"/>
        </w:rPr>
        <w:t>האחרים</w:t>
      </w:r>
      <w:r>
        <w:rPr>
          <w:rFonts w:eastAsia="Arial TUR" w:cs="Arial TUR"/>
          <w:rtl w:val="true"/>
        </w:rPr>
        <w:t xml:space="preserve"> </w:t>
      </w:r>
      <w:r>
        <w:rPr>
          <w:rtl w:val="true"/>
        </w:rPr>
        <w:t>שחלקם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גדול</w:t>
      </w:r>
      <w:r>
        <w:rPr>
          <w:rFonts w:eastAsia="Arial TUR" w:cs="Arial TUR"/>
          <w:rtl w:val="true"/>
        </w:rPr>
        <w:t xml:space="preserve"> </w:t>
      </w:r>
      <w:r>
        <w:rPr>
          <w:rtl w:val="true"/>
        </w:rPr>
        <w:t>משלו</w:t>
      </w:r>
      <w:r>
        <w:rPr>
          <w:rtl w:val="true"/>
        </w:rPr>
        <w:t xml:space="preserve">. </w:t>
      </w:r>
      <w:r>
        <w:rPr>
          <w:rtl w:val="true"/>
        </w:rPr>
        <w:t>בהמשך</w:t>
      </w:r>
      <w:r>
        <w:rPr>
          <w:rFonts w:eastAsia="Arial TUR" w:cs="Arial TUR"/>
          <w:rtl w:val="true"/>
        </w:rPr>
        <w:t xml:space="preserve"> </w:t>
      </w:r>
      <w:r>
        <w:rPr>
          <w:rtl w:val="true"/>
        </w:rPr>
        <w:t>לכך</w:t>
      </w:r>
      <w:r>
        <w:rP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טוען</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להקל</w:t>
      </w:r>
      <w:r>
        <w:rPr>
          <w:rFonts w:eastAsia="Arial TUR" w:cs="Arial TUR"/>
          <w:rtl w:val="true"/>
        </w:rPr>
        <w:t xml:space="preserve"> </w:t>
      </w:r>
      <w:r>
        <w:rPr>
          <w:rtl w:val="true"/>
        </w:rPr>
        <w:t>בעונשו</w:t>
      </w:r>
      <w:r>
        <w:rPr>
          <w:rFonts w:eastAsia="Arial TUR" w:cs="Arial TUR"/>
          <w:rtl w:val="true"/>
        </w:rPr>
        <w:t xml:space="preserve"> </w:t>
      </w:r>
      <w:r>
        <w:rPr>
          <w:rtl w:val="true"/>
        </w:rPr>
        <w:t>כך</w:t>
      </w:r>
      <w:r>
        <w:rPr>
          <w:rFonts w:eastAsia="Arial TUR" w:cs="Arial TUR"/>
          <w:rtl w:val="true"/>
        </w:rPr>
        <w:t xml:space="preserve"> </w:t>
      </w:r>
      <w:r>
        <w:rPr>
          <w:rtl w:val="true"/>
        </w:rPr>
        <w:t>שעונש</w:t>
      </w:r>
      <w:r>
        <w:rPr>
          <w:rFonts w:eastAsia="Arial TUR" w:cs="Arial TUR"/>
          <w:rtl w:val="true"/>
        </w:rPr>
        <w:t xml:space="preserve"> </w:t>
      </w:r>
      <w:r>
        <w:rPr>
          <w:rtl w:val="true"/>
        </w:rPr>
        <w:t>המאסר</w:t>
      </w:r>
      <w:r>
        <w:rPr>
          <w:rFonts w:eastAsia="Arial TUR" w:cs="Arial TUR"/>
          <w:rtl w:val="true"/>
        </w:rPr>
        <w:t xml:space="preserve"> </w:t>
      </w:r>
      <w:r>
        <w:rPr>
          <w:rtl w:val="true"/>
        </w:rPr>
        <w:t>שהושת</w:t>
      </w:r>
      <w:r>
        <w:rPr>
          <w:rFonts w:eastAsia="Arial TUR" w:cs="Arial TUR"/>
          <w:rtl w:val="true"/>
        </w:rPr>
        <w:t xml:space="preserve"> </w:t>
      </w:r>
      <w:r>
        <w:rPr>
          <w:rtl w:val="true"/>
        </w:rPr>
        <w:t>עליו</w:t>
      </w:r>
      <w:r>
        <w:rPr>
          <w:rFonts w:eastAsia="Arial TUR" w:cs="Arial TUR"/>
          <w:rtl w:val="true"/>
        </w:rPr>
        <w:t xml:space="preserve"> </w:t>
      </w:r>
      <w:r>
        <w:rPr>
          <w:rtl w:val="true"/>
        </w:rPr>
        <w:t>במתכונת</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Fonts w:eastAsia="Arial TUR" w:cs="Arial TUR"/>
          <w:rtl w:val="true"/>
        </w:rPr>
        <w:t xml:space="preserve"> </w:t>
      </w:r>
      <w:r>
        <w:rPr>
          <w:rtl w:val="true"/>
        </w:rPr>
        <w:t>יומר</w:t>
      </w:r>
      <w:r>
        <w:rPr>
          <w:rFonts w:eastAsia="Arial TUR" w:cs="Arial TUR"/>
          <w:rtl w:val="true"/>
        </w:rPr>
        <w:t xml:space="preserve"> </w:t>
      </w:r>
      <w:r>
        <w:rPr>
          <w:rtl w:val="true"/>
        </w:rPr>
        <w:t>במאסר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ולמצער</w:t>
      </w:r>
      <w:r>
        <w:rPr>
          <w:rFonts w:eastAsia="Arial TUR" w:cs="Arial TUR"/>
          <w:rtl w:val="true"/>
        </w:rPr>
        <w:t xml:space="preserve"> </w:t>
      </w:r>
      <w:r>
        <w:rPr>
          <w:rtl w:val="true"/>
        </w:rPr>
        <w:t>יקוצר</w:t>
      </w:r>
      <w:r>
        <w:rPr>
          <w:rFonts w:eastAsia="Arial TUR" w:cs="Arial TUR"/>
          <w:rtl w:val="true"/>
        </w:rPr>
        <w:t xml:space="preserve"> </w:t>
      </w:r>
      <w:r>
        <w:rPr>
          <w:rtl w:val="true"/>
        </w:rPr>
        <w:t>במידה</w:t>
      </w:r>
      <w:r>
        <w:rPr>
          <w:rFonts w:eastAsia="Arial TUR" w:cs="Arial TUR"/>
          <w:rtl w:val="true"/>
        </w:rPr>
        <w:t xml:space="preserve"> </w:t>
      </w:r>
      <w:r>
        <w:rPr>
          <w:rtl w:val="true"/>
        </w:rPr>
        <w:t>משמעותית</w:t>
      </w:r>
      <w:r>
        <w:rPr>
          <w:rtl w:val="true"/>
        </w:rPr>
        <w:t>.</w:t>
      </w:r>
    </w:p>
    <w:p>
      <w:pPr>
        <w:pStyle w:val="Ruller41"/>
        <w:ind w:end="0"/>
        <w:jc w:val="both"/>
        <w:rPr/>
      </w:pPr>
      <w:r>
        <w:rPr>
          <w:rtl w:val="true"/>
        </w:rPr>
      </w:r>
    </w:p>
    <w:p>
      <w:pPr>
        <w:pStyle w:val="Ruller41"/>
        <w:ind w:end="0"/>
        <w:jc w:val="both"/>
        <w:rPr/>
      </w:pPr>
      <w:r>
        <w:rPr/>
        <w:t>84</w:t>
      </w:r>
      <w:r>
        <w:rPr>
          <w:rtl w:val="true"/>
        </w:rPr>
        <w:t>.</w:t>
        <w:tab/>
      </w:r>
      <w:r>
        <w:rPr>
          <w:rtl w:val="true"/>
        </w:rPr>
        <w:t>המדינה</w:t>
      </w:r>
      <w:r>
        <w:rPr>
          <w:rFonts w:eastAsia="Arial TUR" w:cs="Arial TUR"/>
          <w:rtl w:val="true"/>
        </w:rPr>
        <w:t xml:space="preserve"> </w:t>
      </w:r>
      <w:r>
        <w:rPr>
          <w:rtl w:val="true"/>
        </w:rPr>
        <w:t>מצידה</w:t>
      </w:r>
      <w:r>
        <w:rPr>
          <w:rFonts w:eastAsia="Arial TUR" w:cs="Arial TUR"/>
          <w:rtl w:val="true"/>
        </w:rPr>
        <w:t xml:space="preserve"> </w:t>
      </w:r>
      <w:r>
        <w:rPr>
          <w:rtl w:val="true"/>
        </w:rPr>
        <w:t>סומכת</w:t>
      </w:r>
      <w:r>
        <w:rPr>
          <w:rFonts w:eastAsia="Arial TUR" w:cs="Arial TUR"/>
          <w:rtl w:val="true"/>
        </w:rPr>
        <w:t xml:space="preserve"> </w:t>
      </w:r>
      <w:r>
        <w:rPr>
          <w:rtl w:val="true"/>
        </w:rPr>
        <w:t>את</w:t>
      </w:r>
      <w:r>
        <w:rPr>
          <w:rFonts w:eastAsia="Arial TUR" w:cs="Arial TUR"/>
          <w:rtl w:val="true"/>
        </w:rPr>
        <w:t xml:space="preserve"> </w:t>
      </w:r>
      <w:r>
        <w:rPr>
          <w:rtl w:val="true"/>
        </w:rPr>
        <w:t>ידיה</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וטוענת</w:t>
      </w:r>
      <w:r>
        <w:rPr>
          <w:rFonts w:eastAsia="Arial TUR" w:cs="Arial TUR"/>
          <w:rtl w:val="true"/>
        </w:rPr>
        <w:t xml:space="preserve"> </w:t>
      </w:r>
      <w:r>
        <w:rPr>
          <w:rtl w:val="true"/>
        </w:rPr>
        <w:t>כי</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הוא</w:t>
      </w:r>
      <w:r>
        <w:rPr>
          <w:rFonts w:eastAsia="Arial TUR" w:cs="Arial TUR"/>
          <w:rtl w:val="true"/>
        </w:rPr>
        <w:t xml:space="preserve"> </w:t>
      </w:r>
      <w:r>
        <w:rPr>
          <w:rtl w:val="true"/>
        </w:rPr>
        <w:t>מידתי</w:t>
      </w:r>
      <w:r>
        <w:rPr>
          <w:rFonts w:eastAsia="Arial TUR" w:cs="Arial TUR"/>
          <w:rtl w:val="true"/>
        </w:rPr>
        <w:t xml:space="preserve"> </w:t>
      </w:r>
      <w:r>
        <w:rPr>
          <w:rtl w:val="true"/>
        </w:rPr>
        <w:t>ושקול</w:t>
      </w:r>
      <w:r>
        <w:rPr>
          <w:rFonts w:eastAsia="Arial TUR" w:cs="Arial TUR"/>
          <w:rtl w:val="true"/>
        </w:rPr>
        <w:t xml:space="preserve"> </w:t>
      </w:r>
      <w:r>
        <w:rPr>
          <w:rtl w:val="true"/>
        </w:rPr>
        <w:t>בהשוואה</w:t>
      </w:r>
      <w:r>
        <w:rPr>
          <w:rFonts w:eastAsia="Arial TUR" w:cs="Arial TUR"/>
          <w:rtl w:val="true"/>
        </w:rPr>
        <w:t xml:space="preserve"> </w:t>
      </w:r>
      <w:r>
        <w:rPr>
          <w:rtl w:val="true"/>
        </w:rPr>
        <w:t>לעונשים</w:t>
      </w:r>
      <w:r>
        <w:rPr>
          <w:rFonts w:eastAsia="Arial TUR" w:cs="Arial TUR"/>
          <w:rtl w:val="true"/>
        </w:rPr>
        <w:t xml:space="preserve"> </w:t>
      </w:r>
      <w:r>
        <w:rPr>
          <w:rtl w:val="true"/>
        </w:rPr>
        <w:t>שנגזרו</w:t>
      </w:r>
      <w:r>
        <w:rPr>
          <w:rFonts w:eastAsia="Arial TUR" w:cs="Arial TUR"/>
          <w:rtl w:val="true"/>
        </w:rPr>
        <w:t xml:space="preserve"> </w:t>
      </w:r>
      <w:r>
        <w:rPr>
          <w:rtl w:val="true"/>
        </w:rPr>
        <w:t>על</w:t>
      </w:r>
      <w:r>
        <w:rPr>
          <w:rFonts w:eastAsia="Arial TUR" w:cs="Arial TUR"/>
          <w:rtl w:val="true"/>
        </w:rPr>
        <w:t xml:space="preserve"> </w:t>
      </w:r>
      <w:r>
        <w:rPr>
          <w:rtl w:val="true"/>
        </w:rPr>
        <w:t>הנאשמים</w:t>
      </w:r>
      <w:r>
        <w:rPr>
          <w:rFonts w:eastAsia="Arial TUR" w:cs="Arial TUR"/>
          <w:rtl w:val="true"/>
        </w:rPr>
        <w:t xml:space="preserve"> </w:t>
      </w:r>
      <w:r>
        <w:rPr>
          <w:rtl w:val="true"/>
        </w:rPr>
        <w:t>האחרים</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85</w:t>
      </w:r>
      <w:r>
        <w:rPr>
          <w:rtl w:val="true"/>
        </w:rPr>
        <w:t>.</w:t>
        <w:tab/>
      </w:r>
      <w:r>
        <w:rPr>
          <w:rtl w:val="true"/>
        </w:rPr>
        <w:t>לאחר</w:t>
      </w:r>
      <w:r>
        <w:rPr>
          <w:rFonts w:eastAsia="Arial TUR" w:cs="Arial TUR"/>
          <w:rtl w:val="true"/>
        </w:rPr>
        <w:t xml:space="preserve"> </w:t>
      </w:r>
      <w:r>
        <w:rPr>
          <w:rtl w:val="true"/>
        </w:rPr>
        <w:t>ששקלנו</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לא</w:t>
      </w:r>
      <w:r>
        <w:rPr>
          <w:rFonts w:eastAsia="Arial TUR" w:cs="Arial TUR"/>
          <w:rtl w:val="true"/>
        </w:rPr>
        <w:t xml:space="preserve"> </w:t>
      </w:r>
      <w:r>
        <w:rPr>
          <w:rtl w:val="true"/>
        </w:rPr>
        <w:t>מצאנו</w:t>
      </w:r>
      <w:r>
        <w:rPr>
          <w:rFonts w:eastAsia="Arial TUR" w:cs="Arial TUR"/>
          <w:rtl w:val="true"/>
        </w:rPr>
        <w:t xml:space="preserve"> </w:t>
      </w:r>
      <w:r>
        <w:rPr>
          <w:rtl w:val="true"/>
        </w:rPr>
        <w:t>להתערב</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Fonts w:eastAsia="Arial TUR" w:cs="Arial TUR"/>
          <w:rtl w:val="true"/>
        </w:rPr>
        <w:t xml:space="preserve"> </w:t>
      </w:r>
      <w:r>
        <w:rPr>
          <w:rtl w:val="true"/>
        </w:rPr>
        <w:t>שהושת</w:t>
      </w:r>
      <w:r>
        <w:rPr>
          <w:rFonts w:eastAsia="Arial TUR" w:cs="Arial TUR"/>
          <w:rtl w:val="true"/>
        </w:rPr>
        <w:t xml:space="preserve"> </w:t>
      </w:r>
      <w:r>
        <w:rPr>
          <w:rtl w:val="true"/>
        </w:rPr>
        <w:t>עליו</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השיקולים</w:t>
      </w:r>
      <w:r>
        <w:rPr>
          <w:rFonts w:eastAsia="Arial TUR" w:cs="Arial TUR"/>
          <w:rtl w:val="true"/>
        </w:rPr>
        <w:t xml:space="preserve"> </w:t>
      </w:r>
      <w:r>
        <w:rPr>
          <w:rtl w:val="true"/>
        </w:rPr>
        <w:t>שהנחו</w:t>
      </w:r>
      <w:r>
        <w:rPr>
          <w:rFonts w:eastAsia="Arial TUR" w:cs="Arial TUR"/>
          <w:rtl w:val="true"/>
        </w:rPr>
        <w:t xml:space="preserve"> </w:t>
      </w:r>
      <w:r>
        <w:rPr>
          <w:rtl w:val="true"/>
        </w:rPr>
        <w:t>אותנו</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נסבו</w:t>
      </w:r>
      <w:r>
        <w:rPr>
          <w:rFonts w:eastAsia="Arial TUR" w:cs="Arial TUR"/>
          <w:rtl w:val="true"/>
        </w:rPr>
        <w:t xml:space="preserve"> </w:t>
      </w:r>
      <w:r>
        <w:rPr>
          <w:rtl w:val="true"/>
        </w:rPr>
        <w:t>על</w:t>
      </w:r>
      <w:r>
        <w:rPr>
          <w:rFonts w:eastAsia="Arial TUR" w:cs="Arial TUR"/>
          <w:rtl w:val="true"/>
        </w:rPr>
        <w:t xml:space="preserve"> </w:t>
      </w:r>
      <w:r>
        <w:rPr>
          <w:rtl w:val="true"/>
        </w:rPr>
        <w:t>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הראויה</w:t>
      </w:r>
      <w:r>
        <w:rPr>
          <w:rFonts w:eastAsia="Arial TUR" w:cs="Arial TUR"/>
          <w:rtl w:val="true"/>
        </w:rPr>
        <w:t xml:space="preserve"> </w:t>
      </w:r>
      <w:r>
        <w:rPr>
          <w:rtl w:val="true"/>
        </w:rPr>
        <w:t>בתחום</w:t>
      </w:r>
      <w:r>
        <w:rPr>
          <w:rtl w:val="true"/>
        </w:rPr>
        <w:t xml:space="preserve">, </w:t>
      </w:r>
      <w:r>
        <w:rPr>
          <w:rtl w:val="true"/>
        </w:rPr>
        <w:t>כפי</w:t>
      </w:r>
      <w:r>
        <w:rPr>
          <w:rFonts w:eastAsia="Arial TUR" w:cs="Arial TUR"/>
          <w:rtl w:val="true"/>
        </w:rPr>
        <w:t xml:space="preserve"> </w:t>
      </w:r>
      <w:r>
        <w:rPr>
          <w:rtl w:val="true"/>
        </w:rPr>
        <w:t>שזו</w:t>
      </w:r>
      <w:r>
        <w:rPr>
          <w:rFonts w:eastAsia="Arial TUR" w:cs="Arial TUR"/>
          <w:rtl w:val="true"/>
        </w:rPr>
        <w:t xml:space="preserve"> </w:t>
      </w:r>
      <w:r>
        <w:rPr>
          <w:rtl w:val="true"/>
        </w:rPr>
        <w:t>פורטה</w:t>
      </w:r>
      <w:r>
        <w:rPr>
          <w:rFonts w:eastAsia="Arial TUR" w:cs="Arial TUR"/>
          <w:rtl w:val="true"/>
        </w:rPr>
        <w:t xml:space="preserve"> </w:t>
      </w:r>
      <w:r>
        <w:rPr>
          <w:rtl w:val="true"/>
        </w:rPr>
        <w:t>לעיל</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העובדה</w:t>
      </w:r>
      <w:r>
        <w:rPr>
          <w:rFonts w:eastAsia="Arial TUR" w:cs="Arial TUR"/>
          <w:rtl w:val="true"/>
        </w:rPr>
        <w:t xml:space="preserve"> </w:t>
      </w:r>
      <w:r>
        <w:rPr>
          <w:rtl w:val="true"/>
        </w:rPr>
        <w:t>שלא</w:t>
      </w:r>
      <w:r>
        <w:rPr>
          <w:rFonts w:eastAsia="Arial TUR" w:cs="Arial TUR"/>
          <w:rtl w:val="true"/>
        </w:rPr>
        <w:t xml:space="preserve"> </w:t>
      </w:r>
      <w:r>
        <w:rPr>
          <w:rtl w:val="true"/>
        </w:rPr>
        <w:t>שוכנענו</w:t>
      </w:r>
      <w:r>
        <w:rPr>
          <w:rFonts w:eastAsia="Arial TUR" w:cs="Arial TUR"/>
          <w:rtl w:val="true"/>
        </w:rPr>
        <w:t xml:space="preserve"> </w:t>
      </w:r>
      <w:r>
        <w:rPr>
          <w:rtl w:val="true"/>
        </w:rPr>
        <w:t>מן</w:t>
      </w:r>
      <w:r>
        <w:rPr>
          <w:rFonts w:eastAsia="Arial TUR" w:cs="Arial TUR"/>
          <w:rtl w:val="true"/>
        </w:rPr>
        <w:t xml:space="preserve"> </w:t>
      </w:r>
      <w:r>
        <w:rPr>
          <w:rtl w:val="true"/>
        </w:rPr>
        <w:t>הטענות</w:t>
      </w:r>
      <w:r>
        <w:rPr>
          <w:rFonts w:eastAsia="Arial TUR" w:cs="Arial TUR"/>
          <w:rtl w:val="true"/>
        </w:rPr>
        <w:t xml:space="preserve"> </w:t>
      </w:r>
      <w:r>
        <w:rPr>
          <w:rtl w:val="true"/>
        </w:rPr>
        <w:t>הספציפיות</w:t>
      </w:r>
      <w:r>
        <w:rPr>
          <w:rFonts w:eastAsia="Arial TUR" w:cs="Arial TUR"/>
          <w:rtl w:val="true"/>
        </w:rPr>
        <w:t xml:space="preserve"> </w:t>
      </w:r>
      <w:r>
        <w:rPr>
          <w:rtl w:val="true"/>
        </w:rPr>
        <w:t>שביקשו</w:t>
      </w:r>
      <w:r>
        <w:rPr>
          <w:rFonts w:eastAsia="Arial TUR" w:cs="Arial TUR"/>
          <w:rtl w:val="true"/>
        </w:rPr>
        <w:t xml:space="preserve"> </w:t>
      </w:r>
      <w:r>
        <w:rPr>
          <w:rtl w:val="true"/>
        </w:rPr>
        <w:t>לצמצם</w:t>
      </w:r>
      <w:r>
        <w:rPr>
          <w:rFonts w:eastAsia="Arial TUR" w:cs="Arial TUR"/>
          <w:rtl w:val="true"/>
        </w:rPr>
        <w:t xml:space="preserve"> </w:t>
      </w:r>
      <w:r>
        <w:rPr>
          <w:rtl w:val="true"/>
        </w:rPr>
        <w:t>את</w:t>
      </w:r>
      <w:r>
        <w:rPr>
          <w:rFonts w:eastAsia="Arial TUR" w:cs="Arial TUR"/>
          <w:rtl w:val="true"/>
        </w:rPr>
        <w:t xml:space="preserve"> </w:t>
      </w:r>
      <w:r>
        <w:rPr>
          <w:rtl w:val="true"/>
        </w:rPr>
        <w:t>חלקו</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במעשים</w:t>
      </w:r>
      <w:r>
        <w:rPr>
          <w:rtl w:val="true"/>
        </w:rPr>
        <w:t xml:space="preserve">. </w:t>
      </w:r>
      <w:r>
        <w:rPr>
          <w:rtl w:val="true"/>
        </w:rPr>
        <w:t>בא</w:t>
      </w:r>
      <w:r>
        <w:rPr>
          <w:rtl w:val="true"/>
        </w:rPr>
        <w:t>-</w:t>
      </w:r>
      <w:r>
        <w:rPr>
          <w:rtl w:val="true"/>
        </w:rPr>
        <w:t>כוחו</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Fonts w:eastAsia="Arial TUR" w:cs="Arial TUR"/>
          <w:rtl w:val="true"/>
        </w:rPr>
        <w:t xml:space="preserve"> </w:t>
      </w:r>
      <w:r>
        <w:rPr>
          <w:rtl w:val="true"/>
        </w:rPr>
        <w:t>הצביע</w:t>
      </w:r>
      <w:r>
        <w:rPr>
          <w:rFonts w:eastAsia="Arial TUR" w:cs="Arial TUR"/>
          <w:rtl w:val="true"/>
        </w:rPr>
        <w:t xml:space="preserve"> </w:t>
      </w:r>
      <w:r>
        <w:rPr>
          <w:rtl w:val="true"/>
        </w:rPr>
        <w:t>על</w:t>
      </w:r>
      <w:r>
        <w:rPr>
          <w:rFonts w:eastAsia="Arial TUR" w:cs="Arial TUR"/>
          <w:rtl w:val="true"/>
        </w:rPr>
        <w:t xml:space="preserve"> </w:t>
      </w:r>
      <w:r>
        <w:rPr>
          <w:rtl w:val="true"/>
        </w:rPr>
        <w:t>העובדה</w:t>
      </w:r>
      <w:r>
        <w:rPr>
          <w:rFonts w:eastAsia="Arial TUR" w:cs="Arial TUR"/>
          <w:rtl w:val="true"/>
        </w:rPr>
        <w:t xml:space="preserve"> </w:t>
      </w:r>
      <w:r>
        <w:rPr>
          <w:rtl w:val="true"/>
        </w:rPr>
        <w:t>שחברת</w:t>
      </w:r>
      <w:r>
        <w:rPr>
          <w:rFonts w:eastAsia="Arial TUR" w:cs="Arial TUR"/>
          <w:rtl w:val="true"/>
        </w:rPr>
        <w:t xml:space="preserve"> </w:t>
      </w:r>
      <w:r>
        <w:rPr>
          <w:rtl w:val="true"/>
        </w:rPr>
        <w:t>גת</w:t>
      </w:r>
      <w:r>
        <w:rPr>
          <w:rFonts w:eastAsia="Arial TUR" w:cs="Arial TUR"/>
          <w:rtl w:val="true"/>
        </w:rPr>
        <w:t xml:space="preserve"> </w:t>
      </w:r>
      <w:r>
        <w:rPr>
          <w:rtl w:val="true"/>
        </w:rPr>
        <w:t>הייתה</w:t>
      </w:r>
      <w:r>
        <w:rPr>
          <w:rFonts w:eastAsia="Arial TUR" w:cs="Arial TUR"/>
          <w:rtl w:val="true"/>
        </w:rPr>
        <w:t xml:space="preserve"> </w:t>
      </w:r>
      <w:r>
        <w:rPr>
          <w:rtl w:val="true"/>
        </w:rPr>
        <w:t>לכאורה</w:t>
      </w:r>
      <w:r>
        <w:rPr>
          <w:rFonts w:eastAsia="Arial TUR" w:cs="Arial TUR"/>
          <w:rtl w:val="true"/>
        </w:rPr>
        <w:t xml:space="preserve"> </w:t>
      </w:r>
      <w:r>
        <w:rPr>
          <w:rtl w:val="true"/>
        </w:rPr>
        <w:t>"</w:t>
      </w:r>
      <w:r>
        <w:rPr>
          <w:rtl w:val="true"/>
        </w:rPr>
        <w:t>שחקן</w:t>
      </w:r>
      <w:r>
        <w:rPr>
          <w:rFonts w:eastAsia="Arial TUR" w:cs="Arial TUR"/>
          <w:rtl w:val="true"/>
        </w:rPr>
        <w:t xml:space="preserve"> </w:t>
      </w:r>
      <w:r>
        <w:rPr>
          <w:rtl w:val="true"/>
        </w:rPr>
        <w:t>קטן</w:t>
      </w:r>
      <w:r>
        <w:rPr>
          <w:rtl w:val="true"/>
        </w:rPr>
        <w:t xml:space="preserve">" </w:t>
      </w:r>
      <w:r>
        <w:rPr>
          <w:rtl w:val="true"/>
        </w:rPr>
        <w:t>בשוק</w:t>
      </w:r>
      <w:r>
        <w:rPr>
          <w:rFonts w:eastAsia="Arial TUR" w:cs="Arial TUR"/>
          <w:rtl w:val="true"/>
        </w:rPr>
        <w:t xml:space="preserve"> </w:t>
      </w:r>
      <w:r>
        <w:rPr>
          <w:rtl w:val="true"/>
        </w:rPr>
        <w:t>שבו</w:t>
      </w:r>
      <w:r>
        <w:rPr>
          <w:rFonts w:eastAsia="Arial TUR" w:cs="Arial TUR"/>
          <w:rtl w:val="true"/>
        </w:rPr>
        <w:t xml:space="preserve"> </w:t>
      </w:r>
      <w:r>
        <w:rPr>
          <w:rtl w:val="true"/>
        </w:rPr>
        <w:t>פעלו</w:t>
      </w:r>
      <w:r>
        <w:rPr>
          <w:rFonts w:eastAsia="Arial TUR" w:cs="Arial TUR"/>
          <w:rtl w:val="true"/>
        </w:rPr>
        <w:t xml:space="preserve"> </w:t>
      </w:r>
      <w:r>
        <w:rPr>
          <w:rtl w:val="true"/>
        </w:rPr>
        <w:t>גורמים</w:t>
      </w:r>
      <w:r>
        <w:rPr>
          <w:rFonts w:eastAsia="Arial TUR" w:cs="Arial TUR"/>
          <w:rtl w:val="true"/>
        </w:rPr>
        <w:t xml:space="preserve"> </w:t>
      </w:r>
      <w:r>
        <w:rPr>
          <w:rtl w:val="true"/>
        </w:rPr>
        <w:t>כלכליים</w:t>
      </w:r>
      <w:r>
        <w:rPr>
          <w:rFonts w:eastAsia="Arial TUR" w:cs="Arial TUR"/>
          <w:rtl w:val="true"/>
        </w:rPr>
        <w:t xml:space="preserve"> </w:t>
      </w:r>
      <w:r>
        <w:rPr>
          <w:rtl w:val="true"/>
        </w:rPr>
        <w:t>רבי</w:t>
      </w:r>
      <w:r>
        <w:rPr>
          <w:rFonts w:eastAsia="Arial TUR" w:cs="Arial TUR"/>
          <w:rtl w:val="true"/>
        </w:rPr>
        <w:t xml:space="preserve"> </w:t>
      </w:r>
      <w:r>
        <w:rPr>
          <w:rtl w:val="true"/>
        </w:rPr>
        <w:t>כוח</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שפעילות</w:t>
      </w:r>
      <w:r>
        <w:rPr>
          <w:rFonts w:eastAsia="Arial TUR" w:cs="Arial TUR"/>
          <w:rtl w:val="true"/>
        </w:rPr>
        <w:t xml:space="preserve"> </w:t>
      </w:r>
      <w:r>
        <w:rPr>
          <w:rtl w:val="true"/>
        </w:rPr>
        <w:t>החברה</w:t>
      </w:r>
      <w:r>
        <w:rPr>
          <w:rFonts w:eastAsia="Arial TUR" w:cs="Arial TUR"/>
          <w:rtl w:val="true"/>
        </w:rPr>
        <w:t xml:space="preserve"> </w:t>
      </w:r>
      <w:r>
        <w:rPr>
          <w:rtl w:val="true"/>
        </w:rPr>
        <w:t>החלה</w:t>
      </w:r>
      <w:r>
        <w:rPr>
          <w:rFonts w:eastAsia="Arial TUR" w:cs="Arial TUR"/>
          <w:rtl w:val="true"/>
        </w:rPr>
        <w:t xml:space="preserve"> </w:t>
      </w:r>
      <w:r>
        <w:rPr>
          <w:rtl w:val="true"/>
        </w:rPr>
        <w:t>אך</w:t>
      </w:r>
      <w:r>
        <w:rPr>
          <w:rFonts w:eastAsia="Arial TUR" w:cs="Arial TUR"/>
          <w:rtl w:val="true"/>
        </w:rPr>
        <w:t xml:space="preserve"> </w:t>
      </w:r>
      <w:r>
        <w:rPr>
          <w:rtl w:val="true"/>
        </w:rPr>
        <w:t>מספר</w:t>
      </w:r>
      <w:r>
        <w:rPr>
          <w:rFonts w:eastAsia="Arial TUR" w:cs="Arial TUR"/>
          <w:rtl w:val="true"/>
        </w:rPr>
        <w:t xml:space="preserve"> </w:t>
      </w:r>
      <w:r>
        <w:rPr>
          <w:rtl w:val="true"/>
        </w:rPr>
        <w:t>חודשים</w:t>
      </w:r>
      <w:r>
        <w:rPr>
          <w:rFonts w:eastAsia="Arial TUR" w:cs="Arial TUR"/>
          <w:rtl w:val="true"/>
        </w:rPr>
        <w:t xml:space="preserve"> </w:t>
      </w:r>
      <w:r>
        <w:rPr>
          <w:rtl w:val="true"/>
        </w:rPr>
        <w:t>קודם</w:t>
      </w:r>
      <w:r>
        <w:rPr>
          <w:rFonts w:eastAsia="Arial TUR" w:cs="Arial TUR"/>
          <w:rtl w:val="true"/>
        </w:rPr>
        <w:t xml:space="preserve"> </w:t>
      </w:r>
      <w:r>
        <w:rPr>
          <w:rtl w:val="true"/>
        </w:rPr>
        <w:t>לאירועים</w:t>
      </w:r>
      <w:r>
        <w:rPr>
          <w:rFonts w:eastAsia="Arial TUR" w:cs="Arial TUR"/>
          <w:rtl w:val="true"/>
        </w:rPr>
        <w:t xml:space="preserve"> </w:t>
      </w:r>
      <w:r>
        <w:rPr>
          <w:rtl w:val="true"/>
        </w:rPr>
        <w:t>המתוארים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מקבלים</w:t>
      </w:r>
      <w:r>
        <w:rPr>
          <w:rFonts w:eastAsia="Arial TUR" w:cs="Arial TUR"/>
          <w:rtl w:val="true"/>
        </w:rPr>
        <w:t xml:space="preserve"> </w:t>
      </w:r>
      <w:r>
        <w:rPr>
          <w:rtl w:val="true"/>
        </w:rPr>
        <w:t>טענות</w:t>
      </w:r>
      <w:r>
        <w:rPr>
          <w:rFonts w:eastAsia="Arial TUR" w:cs="Arial TUR"/>
          <w:rtl w:val="true"/>
        </w:rPr>
        <w:t xml:space="preserve"> </w:t>
      </w:r>
      <w:r>
        <w:rPr>
          <w:rtl w:val="true"/>
        </w:rPr>
        <w:t>אלה</w:t>
      </w:r>
      <w:r>
        <w:rPr>
          <w:rtl w:val="true"/>
        </w:rPr>
        <w:t xml:space="preserve">, </w:t>
      </w:r>
      <w:r>
        <w:rPr>
          <w:rtl w:val="true"/>
        </w:rPr>
        <w:t>איננו</w:t>
      </w:r>
      <w:r>
        <w:rPr>
          <w:rFonts w:eastAsia="Arial TUR" w:cs="Arial TUR"/>
          <w:rtl w:val="true"/>
        </w:rPr>
        <w:t xml:space="preserve"> </w:t>
      </w:r>
      <w:r>
        <w:rPr>
          <w:rtl w:val="true"/>
        </w:rPr>
        <w:t>סבורים</w:t>
      </w:r>
      <w:r>
        <w:rPr>
          <w:rFonts w:eastAsia="Arial TUR" w:cs="Arial TUR"/>
          <w:rtl w:val="true"/>
        </w:rPr>
        <w:t xml:space="preserve"> </w:t>
      </w:r>
      <w:r>
        <w:rPr>
          <w:rtl w:val="true"/>
        </w:rPr>
        <w:t>שהן</w:t>
      </w:r>
      <w:r>
        <w:rPr>
          <w:rFonts w:eastAsia="Arial TUR" w:cs="Arial TUR"/>
          <w:rtl w:val="true"/>
        </w:rPr>
        <w:t xml:space="preserve"> </w:t>
      </w:r>
      <w:r>
        <w:rPr>
          <w:rtl w:val="true"/>
        </w:rPr>
        <w:t>מבססות</w:t>
      </w:r>
      <w:r>
        <w:rPr>
          <w:rFonts w:eastAsia="Arial TUR" w:cs="Arial TUR"/>
          <w:rtl w:val="true"/>
        </w:rPr>
        <w:t xml:space="preserve"> </w:t>
      </w:r>
      <w:r>
        <w:rPr>
          <w:rtl w:val="true"/>
        </w:rPr>
        <w:t>עילה</w:t>
      </w:r>
      <w:r>
        <w:rPr>
          <w:rFonts w:eastAsia="Arial TUR" w:cs="Arial TUR"/>
          <w:rtl w:val="true"/>
        </w:rPr>
        <w:t xml:space="preserve"> </w:t>
      </w:r>
      <w:r>
        <w:rPr>
          <w:rtl w:val="true"/>
        </w:rPr>
        <w:t>להתערב</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Fonts w:eastAsia="Arial TUR" w:cs="Arial TUR"/>
          <w:rtl w:val="true"/>
        </w:rPr>
        <w:t xml:space="preserve"> </w:t>
      </w:r>
      <w:r>
        <w:rPr>
          <w:rtl w:val="true"/>
        </w:rPr>
        <w:t>שהושת</w:t>
      </w:r>
      <w:r>
        <w:rPr>
          <w:rFonts w:eastAsia="Arial TUR" w:cs="Arial TUR"/>
          <w:rtl w:val="true"/>
        </w:rPr>
        <w:t xml:space="preserve"> </w:t>
      </w:r>
      <w:r>
        <w:rPr>
          <w:rtl w:val="true"/>
        </w:rPr>
        <w:t>על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tl w:val="true"/>
        </w:rPr>
        <w:t xml:space="preserve">, </w:t>
      </w:r>
      <w:r>
        <w:rPr>
          <w:rtl w:val="true"/>
        </w:rPr>
        <w:t>אשר</w:t>
      </w:r>
      <w:r>
        <w:rPr>
          <w:rFonts w:eastAsia="Arial TUR" w:cs="Arial TUR"/>
          <w:rtl w:val="true"/>
        </w:rPr>
        <w:t xml:space="preserve"> </w:t>
      </w:r>
      <w:r>
        <w:rPr>
          <w:rtl w:val="true"/>
        </w:rPr>
        <w:t>כשאר</w:t>
      </w:r>
      <w:r>
        <w:rPr>
          <w:rFonts w:eastAsia="Arial TUR" w:cs="Arial TUR"/>
          <w:rtl w:val="true"/>
        </w:rPr>
        <w:t xml:space="preserve"> </w:t>
      </w:r>
      <w:r>
        <w:rPr>
          <w:rtl w:val="true"/>
        </w:rPr>
        <w:t>גזרי</w:t>
      </w:r>
      <w:r>
        <w:rPr>
          <w:rFonts w:eastAsia="Arial TUR" w:cs="Arial TUR"/>
          <w:rtl w:val="true"/>
        </w:rPr>
        <w:t xml:space="preserve"> </w:t>
      </w:r>
      <w:r>
        <w:rPr>
          <w:rtl w:val="true"/>
        </w:rPr>
        <w:t>הדין</w:t>
      </w:r>
      <w:r>
        <w:rPr>
          <w:rFonts w:eastAsia="Arial TUR" w:cs="Arial TUR"/>
          <w:rtl w:val="true"/>
        </w:rPr>
        <w:t xml:space="preserve"> </w:t>
      </w:r>
      <w:r>
        <w:rPr>
          <w:rtl w:val="true"/>
        </w:rPr>
        <w:t>בפרשה</w:t>
      </w:r>
      <w:r>
        <w:rPr>
          <w:rtl w:val="true"/>
        </w:rPr>
        <w:t xml:space="preserve">, </w:t>
      </w:r>
      <w:r>
        <w:rPr>
          <w:rtl w:val="true"/>
        </w:rPr>
        <w:t>אנו</w:t>
      </w:r>
      <w:r>
        <w:rPr>
          <w:rFonts w:eastAsia="Arial TUR" w:cs="Arial TUR"/>
          <w:rtl w:val="true"/>
        </w:rPr>
        <w:t xml:space="preserve"> </w:t>
      </w:r>
      <w:r>
        <w:rPr>
          <w:rtl w:val="true"/>
        </w:rPr>
        <w:t>סבורים</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נוטה</w:t>
      </w:r>
      <w:r>
        <w:rPr>
          <w:rFonts w:eastAsia="Arial TUR" w:cs="Arial TUR"/>
          <w:rtl w:val="true"/>
        </w:rPr>
        <w:t xml:space="preserve"> </w:t>
      </w:r>
      <w:r>
        <w:rPr>
          <w:rtl w:val="true"/>
        </w:rPr>
        <w:t>לצד</w:t>
      </w:r>
      <w:r>
        <w:rPr>
          <w:rFonts w:eastAsia="Arial TUR" w:cs="Arial TUR"/>
          <w:rtl w:val="true"/>
        </w:rPr>
        <w:t xml:space="preserve"> </w:t>
      </w:r>
      <w:r>
        <w:rPr>
          <w:rtl w:val="true"/>
        </w:rPr>
        <w:t>המקל</w:t>
      </w:r>
      <w:r>
        <w:rPr>
          <w:rtl w:val="true"/>
        </w:rPr>
        <w:t xml:space="preserve">. </w:t>
      </w: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העובדה</w:t>
      </w:r>
      <w:r>
        <w:rPr>
          <w:rFonts w:eastAsia="Arial TUR" w:cs="Arial TUR"/>
          <w:rtl w:val="true"/>
        </w:rPr>
        <w:t xml:space="preserve"> </w:t>
      </w:r>
      <w:r>
        <w:rPr>
          <w:rtl w:val="true"/>
        </w:rPr>
        <w:t>שחברה</w:t>
      </w:r>
      <w:r>
        <w:rPr>
          <w:rFonts w:eastAsia="Arial TUR" w:cs="Arial TUR"/>
          <w:rtl w:val="true"/>
        </w:rPr>
        <w:t xml:space="preserve"> </w:t>
      </w:r>
      <w:r>
        <w:rPr>
          <w:rtl w:val="true"/>
        </w:rPr>
        <w:t>שאך</w:t>
      </w:r>
      <w:r>
        <w:rPr>
          <w:rFonts w:eastAsia="Arial TUR" w:cs="Arial TUR"/>
          <w:rtl w:val="true"/>
        </w:rPr>
        <w:t xml:space="preserve"> </w:t>
      </w:r>
      <w:r>
        <w:rPr>
          <w:rtl w:val="true"/>
        </w:rPr>
        <w:t>החלה</w:t>
      </w:r>
      <w:r>
        <w:rPr>
          <w:rFonts w:eastAsia="Arial TUR" w:cs="Arial TUR"/>
          <w:rtl w:val="true"/>
        </w:rPr>
        <w:t xml:space="preserve"> </w:t>
      </w:r>
      <w:r>
        <w:rPr>
          <w:rtl w:val="true"/>
        </w:rPr>
        <w:t>לפעול</w:t>
      </w:r>
      <w:r>
        <w:rPr>
          <w:rFonts w:eastAsia="Arial TUR" w:cs="Arial TUR"/>
          <w:rtl w:val="true"/>
        </w:rPr>
        <w:t xml:space="preserve"> </w:t>
      </w:r>
      <w:r>
        <w:rPr>
          <w:rtl w:val="true"/>
        </w:rPr>
        <w:t>בשוק</w:t>
      </w:r>
      <w:r>
        <w:rPr>
          <w:rFonts w:eastAsia="Arial TUR" w:cs="Arial TUR"/>
          <w:rtl w:val="true"/>
        </w:rPr>
        <w:t xml:space="preserve"> </w:t>
      </w:r>
      <w:r>
        <w:rPr>
          <w:rtl w:val="true"/>
        </w:rPr>
        <w:t>צעדה</w:t>
      </w:r>
      <w:r>
        <w:rPr>
          <w:rFonts w:eastAsia="Arial TUR" w:cs="Arial TUR"/>
          <w:rtl w:val="true"/>
        </w:rPr>
        <w:t xml:space="preserve"> </w:t>
      </w:r>
      <w:r>
        <w:rPr>
          <w:rtl w:val="true"/>
        </w:rPr>
        <w:t>את</w:t>
      </w:r>
      <w:r>
        <w:rPr>
          <w:rFonts w:eastAsia="Arial TUR" w:cs="Arial TUR"/>
          <w:rtl w:val="true"/>
        </w:rPr>
        <w:t xml:space="preserve"> </w:t>
      </w:r>
      <w:r>
        <w:rPr>
          <w:rtl w:val="true"/>
        </w:rPr>
        <w:t>צעדיה</w:t>
      </w:r>
      <w:r>
        <w:rPr>
          <w:rFonts w:eastAsia="Arial TUR" w:cs="Arial TUR"/>
          <w:rtl w:val="true"/>
        </w:rPr>
        <w:t xml:space="preserve"> </w:t>
      </w:r>
      <w:r>
        <w:rPr>
          <w:rtl w:val="true"/>
        </w:rPr>
        <w:t>הראשונים</w:t>
      </w:r>
      <w:r>
        <w:rPr>
          <w:rFonts w:eastAsia="Arial TUR" w:cs="Arial TUR"/>
          <w:rtl w:val="true"/>
        </w:rPr>
        <w:t xml:space="preserve"> </w:t>
      </w:r>
      <w:r>
        <w:rPr>
          <w:rtl w:val="true"/>
        </w:rPr>
        <w:t>תוך</w:t>
      </w:r>
      <w:r>
        <w:rPr>
          <w:rFonts w:eastAsia="Arial TUR" w:cs="Arial TUR"/>
          <w:rtl w:val="true"/>
        </w:rPr>
        <w:t xml:space="preserve"> </w:t>
      </w:r>
      <w:r>
        <w:rPr>
          <w:rtl w:val="true"/>
        </w:rPr>
        <w:t>השתלבות</w:t>
      </w:r>
      <w:r>
        <w:rPr>
          <w:rFonts w:eastAsia="Arial TUR" w:cs="Arial TUR"/>
          <w:rtl w:val="true"/>
        </w:rPr>
        <w:t xml:space="preserve"> </w:t>
      </w:r>
      <w:r>
        <w:rPr>
          <w:rtl w:val="true"/>
        </w:rPr>
        <w:t>בפרקטיקה</w:t>
      </w:r>
      <w:r>
        <w:rPr>
          <w:rFonts w:eastAsia="Arial TUR" w:cs="Arial TUR"/>
          <w:rtl w:val="true"/>
        </w:rPr>
        <w:t xml:space="preserve"> </w:t>
      </w:r>
      <w:r>
        <w:rPr>
          <w:rtl w:val="true"/>
        </w:rPr>
        <w:t>של</w:t>
      </w:r>
      <w:r>
        <w:rPr>
          <w:rFonts w:eastAsia="Arial TUR" w:cs="Arial TUR"/>
          <w:rtl w:val="true"/>
        </w:rPr>
        <w:t xml:space="preserve"> </w:t>
      </w:r>
      <w:r>
        <w:rPr>
          <w:rtl w:val="true"/>
        </w:rPr>
        <w:t>הסדרים</w:t>
      </w:r>
      <w:r>
        <w:rPr>
          <w:rFonts w:eastAsia="Arial TUR" w:cs="Arial TUR"/>
          <w:rtl w:val="true"/>
        </w:rPr>
        <w:t xml:space="preserve"> </w:t>
      </w:r>
      <w:r>
        <w:rPr>
          <w:rtl w:val="true"/>
        </w:rPr>
        <w:t>כובלים</w:t>
      </w:r>
      <w:r>
        <w:rPr>
          <w:rFonts w:eastAsia="Arial TUR" w:cs="Arial TUR"/>
          <w:rtl w:val="true"/>
        </w:rPr>
        <w:t xml:space="preserve"> </w:t>
      </w:r>
      <w:r>
        <w:rPr>
          <w:rtl w:val="true"/>
        </w:rPr>
        <w:t>אינה</w:t>
      </w:r>
      <w:r>
        <w:rPr>
          <w:rFonts w:eastAsia="Arial TUR" w:cs="Arial TUR"/>
          <w:rtl w:val="true"/>
        </w:rPr>
        <w:t xml:space="preserve"> </w:t>
      </w:r>
      <w:r>
        <w:rPr>
          <w:rtl w:val="true"/>
        </w:rPr>
        <w:t>מהווה</w:t>
      </w:r>
      <w:r>
        <w:rPr>
          <w:rFonts w:eastAsia="Arial TUR" w:cs="Arial TUR"/>
          <w:rtl w:val="true"/>
        </w:rPr>
        <w:t xml:space="preserve"> </w:t>
      </w:r>
      <w:r>
        <w:rPr>
          <w:rtl w:val="true"/>
        </w:rPr>
        <w:t>דווקא</w:t>
      </w:r>
      <w:r>
        <w:rPr>
          <w:rFonts w:eastAsia="Arial TUR" w:cs="Arial TUR"/>
          <w:rtl w:val="true"/>
        </w:rPr>
        <w:t xml:space="preserve"> </w:t>
      </w:r>
      <w:r>
        <w:rPr>
          <w:rtl w:val="true"/>
        </w:rPr>
        <w:t>נסיבה</w:t>
      </w:r>
      <w:r>
        <w:rPr>
          <w:rFonts w:eastAsia="Arial TUR" w:cs="Arial TUR"/>
          <w:rtl w:val="true"/>
        </w:rPr>
        <w:t xml:space="preserve"> </w:t>
      </w:r>
      <w:r>
        <w:rPr>
          <w:rtl w:val="true"/>
        </w:rPr>
        <w:t>מקלה</w:t>
      </w:r>
      <w:r>
        <w:rPr>
          <w:rtl w:val="true"/>
        </w:rPr>
        <w:t xml:space="preserve">, </w:t>
      </w:r>
      <w:r>
        <w:rPr>
          <w:rtl w:val="true"/>
        </w:rPr>
        <w:t>ואולי</w:t>
      </w:r>
      <w:r>
        <w:rPr>
          <w:rFonts w:eastAsia="Arial TUR" w:cs="Arial TUR"/>
          <w:rtl w:val="true"/>
        </w:rPr>
        <w:t xml:space="preserve"> </w:t>
      </w:r>
      <w:r>
        <w:rPr>
          <w:rtl w:val="true"/>
        </w:rPr>
        <w:t>אף</w:t>
      </w:r>
      <w:r>
        <w:rPr>
          <w:rFonts w:eastAsia="Arial TUR" w:cs="Arial TUR"/>
          <w:rtl w:val="true"/>
        </w:rPr>
        <w:t xml:space="preserve"> </w:t>
      </w:r>
      <w:r>
        <w:rPr>
          <w:rtl w:val="true"/>
        </w:rPr>
        <w:t>להפך</w:t>
      </w:r>
      <w:r>
        <w:rPr>
          <w:rtl w:val="true"/>
        </w:rPr>
        <w:t xml:space="preserve">. </w:t>
      </w:r>
      <w:r>
        <w:rPr>
          <w:rtl w:val="true"/>
        </w:rPr>
        <w:t>אדרבה</w:t>
      </w:r>
      <w:r>
        <w:rPr>
          <w:rtl w:val="true"/>
        </w:rPr>
        <w:t xml:space="preserve">, </w:t>
      </w:r>
      <w:r>
        <w:rPr>
          <w:rtl w:val="true"/>
        </w:rPr>
        <w:t>ניתן</w:t>
      </w:r>
      <w:r>
        <w:rPr>
          <w:rFonts w:eastAsia="Arial TUR" w:cs="Arial TUR"/>
          <w:rtl w:val="true"/>
        </w:rPr>
        <w:t xml:space="preserve"> </w:t>
      </w:r>
      <w:r>
        <w:rPr>
          <w:rtl w:val="true"/>
        </w:rPr>
        <w:t>להתרשם</w:t>
      </w:r>
      <w:r>
        <w:rPr>
          <w:rFonts w:eastAsia="Arial TUR" w:cs="Arial TUR"/>
          <w:rtl w:val="true"/>
        </w:rPr>
        <w:t xml:space="preserve"> </w:t>
      </w:r>
      <w:r>
        <w:rPr>
          <w:rtl w:val="true"/>
        </w:rPr>
        <w:t>כי</w:t>
      </w:r>
      <w:r>
        <w:rPr>
          <w:rFonts w:eastAsia="Arial TUR" w:cs="Arial TUR"/>
          <w:rtl w:val="true"/>
        </w:rPr>
        <w:t xml:space="preserve"> </w:t>
      </w:r>
      <w:r>
        <w:rPr>
          <w:rtl w:val="true"/>
        </w:rPr>
        <w:t>מבחינתה</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tl w:val="true"/>
        </w:rPr>
        <w:t>גת</w:t>
      </w:r>
      <w:r>
        <w:rPr>
          <w:rtl w:val="true"/>
        </w:rPr>
        <w:t xml:space="preserve">, </w:t>
      </w:r>
      <w:r>
        <w:rPr>
          <w:rtl w:val="true"/>
        </w:rPr>
        <w:t>שבן</w:t>
      </w:r>
      <w:r>
        <w:rPr>
          <w:rFonts w:eastAsia="Arial TUR" w:cs="Arial TUR"/>
          <w:rtl w:val="true"/>
        </w:rPr>
        <w:t xml:space="preserve"> </w:t>
      </w:r>
      <w:r>
        <w:rPr>
          <w:rtl w:val="true"/>
        </w:rPr>
        <w:t>עזרא</w:t>
      </w:r>
      <w:r>
        <w:rPr>
          <w:rFonts w:eastAsia="Arial TUR" w:cs="Arial TUR"/>
          <w:rtl w:val="true"/>
        </w:rPr>
        <w:t xml:space="preserve"> </w:t>
      </w:r>
      <w:r>
        <w:rPr>
          <w:rtl w:val="true"/>
        </w:rPr>
        <w:t>עמד</w:t>
      </w:r>
      <w:r>
        <w:rPr>
          <w:rFonts w:eastAsia="Arial TUR" w:cs="Arial TUR"/>
          <w:rtl w:val="true"/>
        </w:rPr>
        <w:t xml:space="preserve"> </w:t>
      </w:r>
      <w:r>
        <w:rPr>
          <w:rtl w:val="true"/>
        </w:rPr>
        <w:t>בראשה</w:t>
      </w:r>
      <w:r>
        <w:rPr>
          <w:rtl w:val="true"/>
        </w:rPr>
        <w:t xml:space="preserve">, </w:t>
      </w:r>
      <w:r>
        <w:rPr>
          <w:rtl w:val="true"/>
        </w:rPr>
        <w:t>הפעילות</w:t>
      </w:r>
      <w:r>
        <w:rPr>
          <w:rFonts w:eastAsia="Arial TUR" w:cs="Arial TUR"/>
          <w:rtl w:val="true"/>
        </w:rPr>
        <w:t xml:space="preserve"> </w:t>
      </w:r>
      <w:r>
        <w:rPr>
          <w:rtl w:val="true"/>
        </w:rPr>
        <w:t>בשוק</w:t>
      </w:r>
      <w:r>
        <w:rPr>
          <w:rFonts w:eastAsia="Arial TUR" w:cs="Arial TUR"/>
          <w:rtl w:val="true"/>
        </w:rPr>
        <w:t xml:space="preserve"> </w:t>
      </w:r>
      <w:r>
        <w:rPr>
          <w:rtl w:val="true"/>
        </w:rPr>
        <w:t>המדים</w:t>
      </w:r>
      <w:r>
        <w:rPr>
          <w:rFonts w:eastAsia="Arial TUR" w:cs="Arial TUR"/>
          <w:rtl w:val="true"/>
        </w:rPr>
        <w:t xml:space="preserve"> </w:t>
      </w:r>
      <w:r>
        <w:rPr>
          <w:rtl w:val="true"/>
        </w:rPr>
        <w:t>ומעורבות</w:t>
      </w:r>
      <w:r>
        <w:rPr>
          <w:rFonts w:eastAsia="Arial TUR" w:cs="Arial TUR"/>
          <w:rtl w:val="true"/>
        </w:rPr>
        <w:t xml:space="preserve"> </w:t>
      </w:r>
      <w:r>
        <w:rPr>
          <w:rtl w:val="true"/>
        </w:rPr>
        <w:t>בהסדרים</w:t>
      </w:r>
      <w:r>
        <w:rPr>
          <w:rFonts w:eastAsia="Arial TUR" w:cs="Arial TUR"/>
          <w:rtl w:val="true"/>
        </w:rPr>
        <w:t xml:space="preserve"> </w:t>
      </w:r>
      <w:r>
        <w:rPr>
          <w:rtl w:val="true"/>
        </w:rPr>
        <w:t>כובלים</w:t>
      </w:r>
      <w:r>
        <w:rPr>
          <w:rFonts w:eastAsia="Arial TUR" w:cs="Arial TUR"/>
          <w:rtl w:val="true"/>
        </w:rPr>
        <w:t xml:space="preserve"> </w:t>
      </w:r>
      <w:r>
        <w:rPr>
          <w:rtl w:val="true"/>
        </w:rPr>
        <w:t>היו</w:t>
      </w:r>
      <w:r>
        <w:rPr>
          <w:rFonts w:eastAsia="Arial TUR" w:cs="Arial TUR"/>
          <w:rtl w:val="true"/>
        </w:rPr>
        <w:t xml:space="preserve"> </w:t>
      </w:r>
      <w:r>
        <w:rPr>
          <w:rtl w:val="true"/>
        </w:rPr>
        <w:t>שלובות</w:t>
      </w:r>
      <w:r>
        <w:rPr>
          <w:rFonts w:eastAsia="Arial TUR" w:cs="Arial TUR"/>
          <w:rtl w:val="true"/>
        </w:rPr>
        <w:t xml:space="preserve"> </w:t>
      </w:r>
      <w:r>
        <w:rPr>
          <w:rtl w:val="true"/>
        </w:rPr>
        <w:t>זו</w:t>
      </w:r>
      <w:r>
        <w:rPr>
          <w:rFonts w:eastAsia="Arial TUR" w:cs="Arial TUR"/>
          <w:rtl w:val="true"/>
        </w:rPr>
        <w:t xml:space="preserve"> </w:t>
      </w:r>
      <w:r>
        <w:rPr>
          <w:rtl w:val="true"/>
        </w:rPr>
        <w:t>בזו</w:t>
      </w:r>
      <w:r>
        <w:rPr>
          <w:rFonts w:eastAsia="Arial TUR" w:cs="Arial TUR"/>
          <w:rtl w:val="true"/>
        </w:rPr>
        <w:t xml:space="preserve"> </w:t>
      </w:r>
      <w:r>
        <w:rPr>
          <w:rtl w:val="true"/>
        </w:rPr>
        <w:t>עד</w:t>
      </w:r>
      <w:r>
        <w:rPr>
          <w:rFonts w:eastAsia="Arial TUR" w:cs="Arial TUR"/>
          <w:rtl w:val="true"/>
        </w:rPr>
        <w:t xml:space="preserve"> </w:t>
      </w:r>
      <w:r>
        <w:rPr>
          <w:rtl w:val="true"/>
        </w:rPr>
        <w:t>בלי</w:t>
      </w:r>
      <w:r>
        <w:rPr>
          <w:rFonts w:eastAsia="Arial TUR" w:cs="Arial TUR"/>
          <w:rtl w:val="true"/>
        </w:rPr>
        <w:t xml:space="preserve"> </w:t>
      </w:r>
      <w:r>
        <w:rPr>
          <w:rtl w:val="true"/>
        </w:rPr>
        <w:t>הפרד</w:t>
      </w:r>
      <w:r>
        <w:rPr>
          <w:rtl w:val="true"/>
        </w:rPr>
        <w:t>.</w:t>
      </w:r>
    </w:p>
    <w:p>
      <w:pPr>
        <w:pStyle w:val="Heading1"/>
        <w:ind w:end="0"/>
        <w:jc w:val="start"/>
        <w:rPr/>
      </w:pPr>
      <w:r>
        <w:rPr>
          <w:rtl w:val="true"/>
        </w:rPr>
        <w:t>ערעורו</w:t>
      </w:r>
      <w:r>
        <w:rPr>
          <w:rFonts w:cs="Times New Roman"/>
          <w:rtl w:val="true"/>
        </w:rPr>
        <w:t xml:space="preserve"> </w:t>
      </w:r>
      <w:r>
        <w:rPr>
          <w:rtl w:val="true"/>
        </w:rPr>
        <w:t>של</w:t>
      </w:r>
      <w:r>
        <w:rPr>
          <w:rFonts w:cs="Times New Roman"/>
          <w:rtl w:val="true"/>
        </w:rPr>
        <w:t xml:space="preserve"> </w:t>
      </w:r>
      <w:r>
        <w:rPr>
          <w:rtl w:val="true"/>
        </w:rPr>
        <w:t>אריאל</w:t>
      </w:r>
    </w:p>
    <w:p>
      <w:pPr>
        <w:pStyle w:val="Normal"/>
        <w:spacing w:lineRule="auto" w:line="360"/>
        <w:ind w:end="0"/>
        <w:jc w:val="start"/>
        <w:rPr/>
      </w:pPr>
      <w:r>
        <w:rPr>
          <w:rtl w:val="true"/>
        </w:rPr>
      </w:r>
    </w:p>
    <w:p>
      <w:pPr>
        <w:pStyle w:val="Heading1"/>
        <w:spacing w:before="0" w:after="60"/>
        <w:ind w:end="0"/>
        <w:jc w:val="start"/>
        <w:rPr>
          <w:u w:val="none"/>
        </w:rPr>
      </w:pPr>
      <w:r>
        <w:rPr>
          <w:u w:val="none"/>
          <w:rtl w:val="true"/>
        </w:rPr>
        <w:t>האישום</w:t>
      </w:r>
      <w:r>
        <w:rPr>
          <w:rFonts w:cs="Times New Roman"/>
          <w:u w:val="none"/>
          <w:rtl w:val="true"/>
        </w:rPr>
        <w:t xml:space="preserve"> </w:t>
      </w:r>
      <w:r>
        <w:rPr>
          <w:u w:val="none"/>
          <w:rtl w:val="true"/>
        </w:rPr>
        <w:t>הרלוונטי</w:t>
      </w:r>
      <w:r>
        <w:rPr>
          <w:rFonts w:cs="Times New Roman"/>
          <w:u w:val="none"/>
          <w:rtl w:val="true"/>
        </w:rPr>
        <w:t xml:space="preserve"> </w:t>
      </w:r>
      <w:r>
        <w:rPr>
          <w:u w:val="none"/>
          <w:rtl w:val="true"/>
        </w:rPr>
        <w:t>והכרעתו</w:t>
      </w:r>
      <w:r>
        <w:rPr>
          <w:rFonts w:cs="Times New Roman"/>
          <w:u w:val="none"/>
          <w:rtl w:val="true"/>
        </w:rPr>
        <w:t xml:space="preserve"> </w:t>
      </w:r>
      <w:r>
        <w:rPr>
          <w:u w:val="none"/>
          <w:rtl w:val="true"/>
        </w:rPr>
        <w:t>של</w:t>
      </w:r>
      <w:r>
        <w:rPr>
          <w:rFonts w:cs="Times New Roman"/>
          <w:u w:val="none"/>
          <w:rtl w:val="true"/>
        </w:rPr>
        <w:t xml:space="preserve"> </w:t>
      </w:r>
      <w:r>
        <w:rPr>
          <w:u w:val="none"/>
          <w:rtl w:val="true"/>
        </w:rPr>
        <w:t>בית</w:t>
      </w:r>
      <w:r>
        <w:rPr>
          <w:rFonts w:cs="Times New Roman"/>
          <w:u w:val="none"/>
          <w:rtl w:val="true"/>
        </w:rPr>
        <w:t xml:space="preserve"> </w:t>
      </w:r>
      <w:r>
        <w:rPr>
          <w:u w:val="none"/>
          <w:rtl w:val="true"/>
        </w:rPr>
        <w:t>המשפט</w:t>
      </w:r>
      <w:r>
        <w:rPr>
          <w:rFonts w:cs="Times New Roman"/>
          <w:u w:val="none"/>
          <w:rtl w:val="true"/>
        </w:rPr>
        <w:t xml:space="preserve"> </w:t>
      </w:r>
      <w:r>
        <w:rPr>
          <w:u w:val="none"/>
          <w:rtl w:val="true"/>
        </w:rPr>
        <w:t>המחוזי</w:t>
      </w:r>
      <w:r>
        <w:rPr>
          <w:rFonts w:cs="Times New Roman"/>
          <w:u w:val="none"/>
          <w:rtl w:val="true"/>
        </w:rPr>
        <w:t xml:space="preserve"> </w:t>
      </w:r>
      <w:r>
        <w:rPr>
          <w:u w:val="none"/>
          <w:rtl w:val="true"/>
        </w:rPr>
        <w:t>בו</w:t>
      </w:r>
    </w:p>
    <w:p>
      <w:pPr>
        <w:pStyle w:val="Normal"/>
        <w:spacing w:lineRule="auto" w:line="360"/>
        <w:ind w:end="0"/>
        <w:jc w:val="start"/>
        <w:rPr>
          <w:u w:val="none"/>
        </w:rPr>
      </w:pPr>
      <w:r>
        <w:rPr>
          <w:u w:val="none"/>
          <w:rtl w:val="true"/>
        </w:rPr>
      </w:r>
    </w:p>
    <w:p>
      <w:pPr>
        <w:pStyle w:val="Ruller41"/>
        <w:ind w:end="0"/>
        <w:jc w:val="both"/>
        <w:rPr/>
      </w:pPr>
      <w:r>
        <w:rPr/>
        <w:t>86</w:t>
      </w:r>
      <w:r>
        <w:rPr>
          <w:rtl w:val="true"/>
        </w:rPr>
        <w:t>.</w:t>
        <w:tab/>
      </w:r>
      <w:r>
        <w:rPr>
          <w:rtl w:val="true"/>
        </w:rPr>
        <w:t>אריאל</w:t>
      </w:r>
      <w:r>
        <w:rPr>
          <w:rtl w:val="true"/>
        </w:rPr>
        <w:t xml:space="preserve">, </w:t>
      </w:r>
      <w:r>
        <w:rPr>
          <w:rtl w:val="true"/>
        </w:rPr>
        <w:t>שכזכור</w:t>
      </w:r>
      <w:r>
        <w:rPr>
          <w:rFonts w:eastAsia="Arial TUR" w:cs="Arial TUR"/>
          <w:rtl w:val="true"/>
        </w:rPr>
        <w:t xml:space="preserve"> </w:t>
      </w:r>
      <w:r>
        <w:rPr>
          <w:rtl w:val="true"/>
        </w:rPr>
        <w:t>היה</w:t>
      </w:r>
      <w:r>
        <w:rPr>
          <w:rFonts w:eastAsia="Arial TUR" w:cs="Arial TUR"/>
          <w:rtl w:val="true"/>
        </w:rPr>
        <w:t xml:space="preserve"> </w:t>
      </w:r>
      <w:r>
        <w:rPr>
          <w:rtl w:val="true"/>
        </w:rPr>
        <w:t>עורך</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חברת</w:t>
      </w:r>
      <w:r>
        <w:rPr>
          <w:rFonts w:eastAsia="Arial TUR" w:cs="Arial TUR"/>
          <w:rtl w:val="true"/>
        </w:rPr>
        <w:t xml:space="preserve"> </w:t>
      </w:r>
      <w:r>
        <w:rPr>
          <w:rtl w:val="true"/>
        </w:rPr>
        <w:t>רימונים</w:t>
      </w:r>
      <w:r>
        <w:rPr>
          <w:rFonts w:eastAsia="Arial TUR" w:cs="Arial TUR"/>
          <w:rtl w:val="true"/>
        </w:rPr>
        <w:t xml:space="preserve"> </w:t>
      </w:r>
      <w:r>
        <w:rPr>
          <w:rtl w:val="true"/>
        </w:rPr>
        <w:t>בתקופת</w:t>
      </w:r>
      <w:r>
        <w:rPr>
          <w:rFonts w:eastAsia="Arial TUR" w:cs="Arial TUR"/>
          <w:rtl w:val="true"/>
        </w:rPr>
        <w:t xml:space="preserve"> </w:t>
      </w:r>
      <w:r>
        <w:rPr>
          <w:rtl w:val="true"/>
        </w:rPr>
        <w:t>האישום</w:t>
      </w:r>
      <w:r>
        <w:rPr>
          <w:rtl w:val="true"/>
        </w:rPr>
        <w:t xml:space="preserve">, </w:t>
      </w:r>
      <w:r>
        <w:rPr>
          <w:rtl w:val="true"/>
        </w:rPr>
        <w:t>הורשע</w:t>
      </w:r>
      <w:r>
        <w:rPr>
          <w:rFonts w:eastAsia="Arial TUR" w:cs="Arial TUR"/>
          <w:rtl w:val="true"/>
        </w:rPr>
        <w:t xml:space="preserve"> </w:t>
      </w:r>
      <w:r>
        <w:rPr>
          <w:rtl w:val="true"/>
        </w:rPr>
        <w:t>באישום</w:t>
      </w:r>
      <w:r>
        <w:rPr>
          <w:rFonts w:eastAsia="Arial TUR" w:cs="Arial TUR"/>
          <w:rtl w:val="true"/>
        </w:rPr>
        <w:t xml:space="preserve"> </w:t>
      </w:r>
      <w:r>
        <w:rPr>
          <w:rtl w:val="true"/>
        </w:rPr>
        <w:t>אחד</w:t>
      </w:r>
      <w:r>
        <w:rPr>
          <w:rFonts w:eastAsia="Arial TUR" w:cs="Arial TUR"/>
          <w:rtl w:val="true"/>
        </w:rPr>
        <w:t xml:space="preserve"> </w:t>
      </w:r>
      <w:r>
        <w:rPr>
          <w:rtl w:val="true"/>
        </w:rPr>
        <w:t>בלבד</w:t>
      </w:r>
      <w:r>
        <w:rPr>
          <w:rFonts w:eastAsia="Arial TUR" w:cs="Arial TUR"/>
          <w:rtl w:val="true"/>
        </w:rPr>
        <w:t xml:space="preserve"> </w:t>
      </w:r>
      <w:r>
        <w:rPr>
          <w:rtl w:val="true"/>
        </w:rPr>
        <w:t>–</w:t>
      </w:r>
      <w:r>
        <w:rPr>
          <w:rFonts w:eastAsia="Arial TUR" w:cs="Arial TUR"/>
          <w:rtl w:val="true"/>
        </w:rPr>
        <w:t xml:space="preserve"> </w:t>
      </w:r>
      <w:r>
        <w:rPr>
          <w:rtl w:val="true"/>
        </w:rPr>
        <w:t>האישום</w:t>
      </w:r>
      <w:r>
        <w:rPr>
          <w:rFonts w:eastAsia="Arial TUR" w:cs="Arial TUR"/>
          <w:rtl w:val="true"/>
        </w:rPr>
        <w:t xml:space="preserve"> </w:t>
      </w:r>
      <w:r>
        <w:rPr>
          <w:rtl w:val="true"/>
        </w:rPr>
        <w:t>השלישי</w:t>
      </w:r>
      <w:r>
        <w:rPr>
          <w:rtl w:val="true"/>
        </w:rPr>
        <w:t xml:space="preserve">. </w:t>
      </w:r>
      <w:r>
        <w:rPr>
          <w:rtl w:val="true"/>
        </w:rPr>
        <w:t>פרטיו</w:t>
      </w:r>
      <w:r>
        <w:rPr>
          <w:rFonts w:eastAsia="Arial TUR" w:cs="Arial TUR"/>
          <w:rtl w:val="true"/>
        </w:rPr>
        <w:t xml:space="preserve"> </w:t>
      </w:r>
      <w:r>
        <w:rPr>
          <w:rtl w:val="true"/>
        </w:rPr>
        <w:t>של</w:t>
      </w:r>
      <w:r>
        <w:rPr>
          <w:rFonts w:eastAsia="Arial TUR" w:cs="Arial TUR"/>
          <w:rtl w:val="true"/>
        </w:rPr>
        <w:t xml:space="preserve"> </w:t>
      </w:r>
      <w:r>
        <w:rPr>
          <w:rtl w:val="true"/>
        </w:rPr>
        <w:t>אישום</w:t>
      </w:r>
      <w:r>
        <w:rPr>
          <w:rFonts w:eastAsia="Arial TUR" w:cs="Arial TUR"/>
          <w:rtl w:val="true"/>
        </w:rPr>
        <w:t xml:space="preserve"> </w:t>
      </w:r>
      <w:r>
        <w:rPr>
          <w:rtl w:val="true"/>
        </w:rPr>
        <w:t>זה</w:t>
      </w:r>
      <w:r>
        <w:rPr>
          <w:rFonts w:eastAsia="Arial TUR" w:cs="Arial TUR"/>
          <w:rtl w:val="true"/>
        </w:rPr>
        <w:t xml:space="preserve"> </w:t>
      </w:r>
      <w:r>
        <w:rPr>
          <w:rtl w:val="true"/>
        </w:rPr>
        <w:t>יובאו</w:t>
      </w:r>
      <w:r>
        <w:rPr>
          <w:rFonts w:eastAsia="Arial TUR" w:cs="Arial TUR"/>
          <w:rtl w:val="true"/>
        </w:rPr>
        <w:t xml:space="preserve"> </w:t>
      </w:r>
      <w:r>
        <w:rPr>
          <w:rtl w:val="true"/>
        </w:rPr>
        <w:t>להלן</w:t>
      </w:r>
      <w:r>
        <w:rPr>
          <w:rFonts w:eastAsia="Arial TUR" w:cs="Arial TUR"/>
          <w:rtl w:val="true"/>
        </w:rPr>
        <w:t xml:space="preserve"> </w:t>
      </w:r>
      <w:r>
        <w:rPr>
          <w:rtl w:val="true"/>
        </w:rPr>
        <w:t>במידה</w:t>
      </w:r>
      <w:r>
        <w:rPr>
          <w:rFonts w:eastAsia="Arial TUR" w:cs="Arial TUR"/>
          <w:rtl w:val="true"/>
        </w:rPr>
        <w:t xml:space="preserve"> </w:t>
      </w:r>
      <w:r>
        <w:rPr>
          <w:rtl w:val="true"/>
        </w:rPr>
        <w:t>הנדרשת</w:t>
      </w:r>
      <w:r>
        <w:rPr>
          <w:rFonts w:eastAsia="Arial TUR" w:cs="Arial TUR"/>
          <w:rtl w:val="true"/>
        </w:rPr>
        <w:t xml:space="preserve"> </w:t>
      </w:r>
      <w:r>
        <w:rPr>
          <w:rtl w:val="true"/>
        </w:rPr>
        <w:t>לשם</w:t>
      </w:r>
      <w:r>
        <w:rPr>
          <w:rFonts w:eastAsia="Arial TUR" w:cs="Arial TUR"/>
          <w:rtl w:val="true"/>
        </w:rPr>
        <w:t xml:space="preserve"> </w:t>
      </w:r>
      <w:r>
        <w:rPr>
          <w:rtl w:val="true"/>
        </w:rPr>
        <w:t>הדיון</w:t>
      </w:r>
      <w:r>
        <w:rPr>
          <w:rFonts w:eastAsia="Arial TUR" w:cs="Arial TUR"/>
          <w:rtl w:val="true"/>
        </w:rPr>
        <w:t xml:space="preserve"> </w:t>
      </w:r>
      <w:r>
        <w:rPr>
          <w:rtl w:val="true"/>
        </w:rPr>
        <w:t>בערעורו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בלבד</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87</w:t>
      </w:r>
      <w:r>
        <w:rPr>
          <w:rFonts w:cs="Century" w:ascii="Century" w:hAnsi="Century"/>
          <w:rtl w:val="true"/>
        </w:rPr>
        <w:t>.</w:t>
        <w:tab/>
      </w:r>
      <w:r>
        <w:rPr>
          <w:rFonts w:ascii="Century" w:hAnsi="Century" w:cs="Century"/>
          <w:rtl w:val="true"/>
        </w:rPr>
        <w:t xml:space="preserve">נקדים כרקע לדברים כי במסגרת האישום השני תואר תיאום שנעשה בין חברת מדי ורד לחברת רימונים בנוגע למכרזים שפורסמו בשנת </w:t>
      </w:r>
      <w:r>
        <w:rPr>
          <w:rFonts w:cs="Century" w:ascii="Century" w:hAnsi="Century"/>
        </w:rPr>
        <w:t>2004</w:t>
      </w:r>
      <w:r>
        <w:rPr>
          <w:rFonts w:cs="Century" w:ascii="Century" w:hAnsi="Century"/>
          <w:rtl w:val="true"/>
        </w:rPr>
        <w:t xml:space="preserve"> </w:t>
      </w:r>
      <w:r>
        <w:rPr>
          <w:rFonts w:ascii="Century" w:hAnsi="Century" w:cs="Century"/>
          <w:rtl w:val="true"/>
        </w:rPr>
        <w:t>בתל אביב ובראשון לציון</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נטען כי חברת מדי ורד פעלה בניגוד לתיאום וכי בעקבות זכייתה במכרז בראשון לציון חברת רימונים הגישה השגות לוועדת המכרזים</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 xml:space="preserve">חברת רימונים הגישה אף עתירה מינהלית לבית המשפט לעניינים מנהליים בתל אביב </w:t>
      </w:r>
      <w:r>
        <w:rPr>
          <w:rFonts w:ascii="Century" w:hAnsi="Century" w:cs="Century"/>
          <w:rtl w:val="true"/>
        </w:rPr>
        <w:t>–</w:t>
      </w:r>
      <w:r>
        <w:rPr>
          <w:rFonts w:ascii="Century" w:hAnsi="Century" w:cs="Century"/>
          <w:rtl w:val="true"/>
        </w:rPr>
        <w:t xml:space="preserve"> יפו והמכרז בראשון לציון נפסל </w:t>
      </w:r>
      <w:r>
        <w:rPr>
          <w:rFonts w:cs="Century" w:ascii="Century" w:hAnsi="Century"/>
          <w:rtl w:val="true"/>
        </w:rPr>
        <w:t>(</w:t>
      </w:r>
      <w:r>
        <w:rPr>
          <w:rFonts w:ascii="Century" w:hAnsi="Century" w:cs="Century"/>
          <w:rtl w:val="true"/>
        </w:rPr>
        <w:t>עת</w:t>
      </w:r>
      <w:r>
        <w:rPr>
          <w:rFonts w:cs="Century" w:ascii="Century" w:hAnsi="Century"/>
          <w:rtl w:val="true"/>
        </w:rPr>
        <w:t>"</w:t>
      </w:r>
      <w:r>
        <w:rPr>
          <w:rFonts w:ascii="Century" w:hAnsi="Century" w:cs="Century"/>
          <w:rtl w:val="true"/>
        </w:rPr>
        <w:t>ם</w:t>
      </w:r>
      <w:r>
        <w:rPr>
          <w:rFonts w:ascii="Century" w:hAnsi="Century" w:cs="Century"/>
          <w:rtl w:val="true"/>
        </w:rPr>
        <w:t xml:space="preserve"> </w:t>
      </w:r>
      <w:r>
        <w:rPr>
          <w:rFonts w:cs="Century" w:ascii="Century" w:hAnsi="Century"/>
        </w:rPr>
        <w:t>1513/05</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העתירה</w:t>
      </w:r>
      <w:r>
        <w:rPr>
          <w:rFonts w:ascii="Century" w:hAnsi="Century" w:eastAsia="Century" w:cs="Century"/>
          <w:b/>
          <w:b/>
          <w:spacing w:val="0"/>
          <w:szCs w:val="24"/>
          <w:rtl w:val="true"/>
        </w:rPr>
        <w:t xml:space="preserve"> </w:t>
      </w:r>
      <w:r>
        <w:rPr>
          <w:rFonts w:ascii="Century" w:hAnsi="Century" w:cs="Miriam"/>
          <w:b/>
          <w:b/>
          <w:spacing w:val="0"/>
          <w:szCs w:val="24"/>
          <w:rtl w:val="true"/>
        </w:rPr>
        <w:t>המינהלית</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88</w:t>
      </w:r>
      <w:r>
        <w:rPr>
          <w:rFonts w:cs="Century" w:ascii="Century" w:hAnsi="Century"/>
          <w:rtl w:val="true"/>
        </w:rPr>
        <w:t>.</w:t>
        <w:tab/>
      </w:r>
      <w:r>
        <w:rPr>
          <w:rFonts w:ascii="Century" w:hAnsi="Century" w:cs="Century"/>
          <w:rtl w:val="true"/>
        </w:rPr>
        <w:t>על פי המתואר באישום השלישי</w:t>
      </w:r>
      <w:r>
        <w:rPr>
          <w:rFonts w:cs="Century" w:ascii="Century" w:hAnsi="Century"/>
          <w:rtl w:val="true"/>
        </w:rPr>
        <w:t xml:space="preserve">, </w:t>
      </w:r>
      <w:r>
        <w:rPr>
          <w:rFonts w:ascii="Century" w:hAnsi="Century" w:cs="Century"/>
          <w:rtl w:val="true"/>
        </w:rPr>
        <w:t xml:space="preserve">חברת מדי ורד הגישה ערעור לבית משפט זה על פסק הדין שקיבל את העתירה המנהלית </w:t>
      </w:r>
      <w:r>
        <w:rPr>
          <w:rFonts w:cs="Century" w:ascii="Century" w:hAnsi="Century"/>
          <w:rtl w:val="true"/>
        </w:rPr>
        <w:t>(</w:t>
      </w:r>
      <w:r>
        <w:rPr>
          <w:rFonts w:ascii="Century" w:hAnsi="Century" w:cs="Century"/>
          <w:rtl w:val="true"/>
        </w:rPr>
        <w:t>עע</w:t>
      </w:r>
      <w:r>
        <w:rPr>
          <w:rFonts w:cs="Century" w:ascii="Century" w:hAnsi="Century"/>
          <w:rtl w:val="true"/>
        </w:rPr>
        <w:t>"</w:t>
      </w:r>
      <w:r>
        <w:rPr>
          <w:rFonts w:ascii="Century" w:hAnsi="Century" w:cs="Century"/>
          <w:rtl w:val="true"/>
        </w:rPr>
        <w:t>ם</w:t>
      </w:r>
      <w:r>
        <w:rPr>
          <w:rFonts w:ascii="Century" w:hAnsi="Century" w:cs="Century"/>
          <w:rtl w:val="true"/>
        </w:rPr>
        <w:t xml:space="preserve"> </w:t>
      </w:r>
      <w:r>
        <w:rPr>
          <w:rFonts w:cs="Century" w:ascii="Century" w:hAnsi="Century"/>
        </w:rPr>
        <w:t>4598/05</w:t>
      </w:r>
      <w:r>
        <w:rPr>
          <w:rFonts w:cs="Century" w:ascii="Century" w:hAnsi="Century"/>
          <w:rtl w:val="true"/>
        </w:rPr>
        <w:t xml:space="preserve">). </w:t>
      </w:r>
      <w:r>
        <w:rPr>
          <w:rFonts w:ascii="Century" w:hAnsi="Century" w:cs="Century"/>
          <w:rtl w:val="true"/>
        </w:rPr>
        <w:t>לקראת הדיון בערעור על העתירה המינהלית</w:t>
      </w:r>
      <w:r>
        <w:rPr>
          <w:rFonts w:cs="Century" w:ascii="Century" w:hAnsi="Century"/>
          <w:rtl w:val="true"/>
        </w:rPr>
        <w:t xml:space="preserve">, </w:t>
      </w:r>
      <w:r>
        <w:rPr>
          <w:rFonts w:ascii="Century" w:hAnsi="Century" w:cs="Century"/>
          <w:rtl w:val="true"/>
        </w:rPr>
        <w:t>כך נטען</w:t>
      </w:r>
      <w:r>
        <w:rPr>
          <w:rFonts w:cs="Century" w:ascii="Century" w:hAnsi="Century"/>
          <w:rtl w:val="true"/>
        </w:rPr>
        <w:t xml:space="preserve">, </w:t>
      </w:r>
      <w:r>
        <w:rPr>
          <w:rFonts w:ascii="Century" w:hAnsi="Century" w:cs="Century"/>
          <w:rtl w:val="true"/>
        </w:rPr>
        <w:t>צוויגנבוים</w:t>
      </w:r>
      <w:r>
        <w:rPr>
          <w:rFonts w:cs="Century" w:ascii="Century" w:hAnsi="Century"/>
          <w:rtl w:val="true"/>
        </w:rPr>
        <w:t xml:space="preserve">, </w:t>
      </w:r>
      <w:r>
        <w:rPr>
          <w:rFonts w:ascii="Century" w:hAnsi="Century" w:cs="Century"/>
          <w:rtl w:val="true"/>
        </w:rPr>
        <w:t>אלטמן</w:t>
      </w:r>
      <w:r>
        <w:rPr>
          <w:rFonts w:cs="Century" w:ascii="Century" w:hAnsi="Century"/>
          <w:rtl w:val="true"/>
        </w:rPr>
        <w:t xml:space="preserve">, </w:t>
      </w:r>
      <w:r>
        <w:rPr>
          <w:rFonts w:ascii="Century" w:hAnsi="Century" w:cs="Century"/>
          <w:rtl w:val="true"/>
        </w:rPr>
        <w:t>ג</w:t>
      </w:r>
      <w:r>
        <w:rPr>
          <w:rFonts w:cs="Century" w:ascii="Century" w:hAnsi="Century"/>
          <w:rtl w:val="true"/>
        </w:rPr>
        <w:t>'</w:t>
      </w:r>
      <w:r>
        <w:rPr>
          <w:rFonts w:ascii="Century" w:hAnsi="Century" w:cs="Century"/>
          <w:rtl w:val="true"/>
        </w:rPr>
        <w:t>רבי ודור הגיעו להסכמה לפיה חברת מדי ורד לא תתמודד במכרז שיפורסם על</w:t>
      </w:r>
      <w:r>
        <w:rPr>
          <w:rFonts w:cs="Century" w:ascii="Century" w:hAnsi="Century"/>
          <w:rtl w:val="true"/>
        </w:rPr>
        <w:t>-</w:t>
      </w:r>
      <w:r>
        <w:rPr>
          <w:rFonts w:ascii="Century" w:hAnsi="Century" w:cs="Century"/>
          <w:rtl w:val="true"/>
        </w:rPr>
        <w:t xml:space="preserve">ידי עיריית תל אביב בין השנים </w:t>
      </w:r>
      <w:r>
        <w:rPr>
          <w:rFonts w:cs="Century" w:ascii="Century" w:hAnsi="Century"/>
        </w:rPr>
        <w:t>2006-2007</w:t>
      </w:r>
      <w:r>
        <w:rPr>
          <w:rFonts w:cs="Century" w:ascii="Century" w:hAnsi="Century"/>
          <w:rtl w:val="true"/>
        </w:rPr>
        <w:t xml:space="preserve"> </w:t>
      </w:r>
      <w:r>
        <w:rPr>
          <w:rFonts w:ascii="Century" w:hAnsi="Century" w:cs="Century"/>
          <w:rtl w:val="true"/>
        </w:rPr>
        <w:t>במישרין או בעקיפין ואם תתמודד תיידע את חברת רימונים בכך מראש ותפעל לפי מחירון מתואם</w:t>
      </w:r>
      <w:r>
        <w:rPr>
          <w:rFonts w:cs="Century" w:ascii="Century" w:hAnsi="Century"/>
          <w:rtl w:val="true"/>
        </w:rPr>
        <w:t xml:space="preserve">. </w:t>
      </w:r>
      <w:r>
        <w:rPr>
          <w:rFonts w:ascii="Century" w:hAnsi="Century" w:cs="Century"/>
          <w:rtl w:val="true"/>
        </w:rPr>
        <w:t>בתמורה</w:t>
      </w:r>
      <w:r>
        <w:rPr>
          <w:rFonts w:cs="Century" w:ascii="Century" w:hAnsi="Century"/>
          <w:rtl w:val="true"/>
        </w:rPr>
        <w:t xml:space="preserve">, </w:t>
      </w:r>
      <w:r>
        <w:rPr>
          <w:rFonts w:ascii="Century" w:hAnsi="Century" w:cs="Century"/>
          <w:rtl w:val="true"/>
        </w:rPr>
        <w:t>כך נטען</w:t>
      </w:r>
      <w:r>
        <w:rPr>
          <w:rFonts w:cs="Century" w:ascii="Century" w:hAnsi="Century"/>
          <w:rtl w:val="true"/>
        </w:rPr>
        <w:t xml:space="preserve">, </w:t>
      </w:r>
      <w:r>
        <w:rPr>
          <w:rFonts w:ascii="Century" w:hAnsi="Century" w:cs="Century"/>
          <w:rtl w:val="true"/>
        </w:rPr>
        <w:t>חברת רימונים לא תתנגד לקבלת הערעור של חברת מדי ורד על העתירה המינהלית או לזכייה מחודשת שלה בראשון לציון</w:t>
      </w:r>
      <w:r>
        <w:rPr>
          <w:rFonts w:cs="Century" w:ascii="Century" w:hAnsi="Century"/>
          <w:rtl w:val="true"/>
        </w:rPr>
        <w:t xml:space="preserve">, </w:t>
      </w:r>
      <w:r>
        <w:rPr>
          <w:rFonts w:ascii="Century" w:hAnsi="Century" w:cs="Century"/>
          <w:rtl w:val="true"/>
        </w:rPr>
        <w:t xml:space="preserve">אם יתקיים מכרז חדש שיחליף את המכרז משנת </w:t>
      </w:r>
      <w:r>
        <w:rPr>
          <w:rFonts w:cs="Century" w:ascii="Century" w:hAnsi="Century"/>
        </w:rPr>
        <w:t>2004</w:t>
      </w:r>
      <w:r>
        <w:rPr>
          <w:rFonts w:cs="Century" w:ascii="Century" w:hAnsi="Century"/>
          <w:rtl w:val="true"/>
        </w:rPr>
        <w:t xml:space="preserve">. </w:t>
      </w:r>
      <w:r>
        <w:rPr>
          <w:rFonts w:ascii="Century" w:hAnsi="Century" w:cs="Century"/>
          <w:rtl w:val="true"/>
        </w:rPr>
        <w:t>אריאל</w:t>
      </w:r>
      <w:r>
        <w:rPr>
          <w:rFonts w:cs="Century" w:ascii="Century" w:hAnsi="Century"/>
          <w:rtl w:val="true"/>
        </w:rPr>
        <w:t xml:space="preserve">, </w:t>
      </w:r>
      <w:r>
        <w:rPr>
          <w:rFonts w:ascii="Century" w:hAnsi="Century" w:cs="Century"/>
          <w:rtl w:val="true"/>
        </w:rPr>
        <w:t>לפי הנטען</w:t>
      </w:r>
      <w:r>
        <w:rPr>
          <w:rFonts w:cs="Century" w:ascii="Century" w:hAnsi="Century"/>
          <w:rtl w:val="true"/>
        </w:rPr>
        <w:t xml:space="preserve">, </w:t>
      </w:r>
      <w:r>
        <w:rPr>
          <w:rFonts w:ascii="Century" w:hAnsi="Century" w:cs="Century"/>
          <w:rtl w:val="true"/>
        </w:rPr>
        <w:t>ייצג את חברת רימונים במגעים להסכמות אלו</w:t>
      </w:r>
      <w:r>
        <w:rPr>
          <w:rFonts w:cs="Century" w:ascii="Century" w:hAnsi="Century"/>
          <w:rtl w:val="true"/>
        </w:rPr>
        <w:t xml:space="preserve">, </w:t>
      </w:r>
      <w:r>
        <w:rPr>
          <w:rFonts w:ascii="Century" w:hAnsi="Century" w:cs="Century"/>
          <w:rtl w:val="true"/>
        </w:rPr>
        <w:t>ואף נקבע כחלק מההסכמות כי חברת מדי ורד תשלם את הוצאותיו</w:t>
      </w:r>
      <w:r>
        <w:rPr>
          <w:rFonts w:cs="Century" w:ascii="Century" w:hAnsi="Century"/>
          <w:rtl w:val="true"/>
        </w:rPr>
        <w:t xml:space="preserve">. </w:t>
      </w:r>
      <w:r>
        <w:rPr>
          <w:rFonts w:ascii="Century" w:hAnsi="Century" w:cs="Century"/>
          <w:rtl w:val="true"/>
        </w:rPr>
        <w:t>בהתאם לכך</w:t>
      </w:r>
      <w:r>
        <w:rPr>
          <w:rFonts w:cs="Century" w:ascii="Century" w:hAnsi="Century"/>
          <w:rtl w:val="true"/>
        </w:rPr>
        <w:t xml:space="preserve">, </w:t>
      </w:r>
      <w:r>
        <w:rPr>
          <w:rFonts w:ascii="Century" w:hAnsi="Century" w:cs="Century"/>
          <w:rtl w:val="true"/>
        </w:rPr>
        <w:t>במסגרת הדיון בערעור של חברת מדי ורד על העתירה המינהלית</w:t>
      </w:r>
      <w:r>
        <w:rPr>
          <w:rFonts w:cs="Century" w:ascii="Century" w:hAnsi="Century"/>
          <w:rtl w:val="true"/>
        </w:rPr>
        <w:t xml:space="preserve">, </w:t>
      </w:r>
      <w:r>
        <w:rPr>
          <w:rFonts w:ascii="Century" w:hAnsi="Century" w:cs="Century"/>
          <w:rtl w:val="true"/>
        </w:rPr>
        <w:t>חברת רימונים הודיעה לבית משפט זה כי אינה מתנגדת לקבלתו</w:t>
      </w:r>
      <w:r>
        <w:rPr>
          <w:rFonts w:cs="Century" w:ascii="Century" w:hAnsi="Century"/>
          <w:rtl w:val="true"/>
        </w:rPr>
        <w:t xml:space="preserve">. </w:t>
      </w:r>
      <w:r>
        <w:rPr>
          <w:rFonts w:ascii="Century" w:hAnsi="Century" w:cs="Century"/>
          <w:rtl w:val="true"/>
        </w:rPr>
        <w:t xml:space="preserve">עוד נטען כי עצמון </w:t>
      </w:r>
      <w:r>
        <w:rPr>
          <w:rFonts w:ascii="Century" w:hAnsi="Century" w:cs="Century"/>
          <w:rtl w:val="true"/>
        </w:rPr>
        <w:t>–</w:t>
      </w:r>
      <w:r>
        <w:rPr>
          <w:rFonts w:ascii="Century" w:hAnsi="Century" w:cs="Century"/>
          <w:rtl w:val="true"/>
        </w:rPr>
        <w:t xml:space="preserve"> שכאמור בפתח הדברים ייצג את חברת מדי ורד בתקופת האישום </w:t>
      </w:r>
      <w:r>
        <w:rPr>
          <w:rFonts w:ascii="Century" w:hAnsi="Century" w:cs="Century"/>
          <w:rtl w:val="true"/>
        </w:rPr>
        <w:t>–</w:t>
      </w:r>
      <w:r>
        <w:rPr>
          <w:rFonts w:ascii="Century" w:hAnsi="Century" w:cs="Century"/>
          <w:rtl w:val="true"/>
        </w:rPr>
        <w:t xml:space="preserve"> ואריאל היו מעורבים לכל הפחות בניסוח ההסכמות ובאכיפתן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89</w:t>
      </w:r>
      <w:r>
        <w:rPr>
          <w:rFonts w:cs="Century" w:ascii="Century" w:hAnsi="Century"/>
          <w:rtl w:val="true"/>
        </w:rPr>
        <w:t>.</w:t>
        <w:tab/>
      </w:r>
      <w:r>
        <w:rPr>
          <w:rFonts w:ascii="Century" w:hAnsi="Century" w:cs="Century"/>
          <w:rtl w:val="true"/>
        </w:rPr>
        <w:t>בהכרעת דינו קבע בית המשפט המחוזי כי הוכח ההסדר הכובל הנטען באישום השלישי</w:t>
      </w:r>
      <w:r>
        <w:rPr>
          <w:rFonts w:cs="Century" w:ascii="Century" w:hAnsi="Century"/>
          <w:rtl w:val="true"/>
        </w:rPr>
        <w:t xml:space="preserve">. </w:t>
      </w:r>
      <w:r>
        <w:rPr>
          <w:rFonts w:ascii="Century" w:hAnsi="Century" w:cs="Century"/>
          <w:rtl w:val="true"/>
        </w:rPr>
        <w:t>באופן יותר ספציפי</w:t>
      </w:r>
      <w:r>
        <w:rPr>
          <w:rFonts w:cs="Century" w:ascii="Century" w:hAnsi="Century"/>
          <w:rtl w:val="true"/>
        </w:rPr>
        <w:t xml:space="preserve">, </w:t>
      </w:r>
      <w:r>
        <w:rPr>
          <w:rFonts w:ascii="Century" w:hAnsi="Century" w:cs="Century"/>
          <w:rtl w:val="true"/>
        </w:rPr>
        <w:t>קבע בית המשפט המחוזי כי יש בסיס ראייתי מוצק לטענות המייחסות לאריאל מעורבות בניסוח ובביצוע ההסכם המתואר</w:t>
      </w:r>
      <w:r>
        <w:rPr>
          <w:rFonts w:cs="Century" w:ascii="Century" w:hAnsi="Century"/>
          <w:rtl w:val="true"/>
        </w:rPr>
        <w:t>.</w:t>
      </w:r>
      <w:r>
        <w:rPr>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בית המשפט המחוזי הרשיע את אריאל בסיוע לעבירה של צד להסדר כובל</w:t>
      </w:r>
      <w:r>
        <w:rPr>
          <w:rFonts w:cs="Century" w:ascii="Century" w:hAnsi="Century"/>
          <w:rtl w:val="true"/>
        </w:rPr>
        <w:t>.</w:t>
      </w:r>
      <w:r>
        <w:rPr>
          <w:rtl w:val="true"/>
        </w:rPr>
        <w:t xml:space="preserve"> </w:t>
      </w:r>
    </w:p>
    <w:p>
      <w:pPr>
        <w:pStyle w:val="Ruller41"/>
        <w:ind w:end="0"/>
        <w:jc w:val="both"/>
        <w:rPr/>
      </w:pPr>
      <w:r>
        <w:rPr>
          <w:rtl w:val="true"/>
        </w:rPr>
      </w:r>
    </w:p>
    <w:p>
      <w:pPr>
        <w:pStyle w:val="Ruller41"/>
        <w:ind w:end="0"/>
        <w:jc w:val="both"/>
        <w:rPr/>
      </w:pPr>
      <w:r>
        <w:rPr/>
        <w:t>90</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אריאל</w:t>
      </w:r>
      <w:r>
        <w:rPr>
          <w:rFonts w:eastAsia="Arial TUR" w:cs="Arial TUR"/>
          <w:rtl w:val="true"/>
        </w:rPr>
        <w:t xml:space="preserve"> </w:t>
      </w:r>
      <w:r>
        <w:rPr>
          <w:rtl w:val="true"/>
        </w:rPr>
        <w:t>העניק</w:t>
      </w:r>
      <w:r>
        <w:rPr>
          <w:rFonts w:eastAsia="Arial TUR" w:cs="Arial TUR"/>
          <w:rtl w:val="true"/>
        </w:rPr>
        <w:t xml:space="preserve"> </w:t>
      </w:r>
      <w:r>
        <w:rPr>
          <w:rtl w:val="true"/>
        </w:rPr>
        <w:t>לחברת</w:t>
      </w:r>
      <w:r>
        <w:rPr>
          <w:rFonts w:eastAsia="Arial TUR" w:cs="Arial TUR"/>
          <w:rtl w:val="true"/>
        </w:rPr>
        <w:t xml:space="preserve"> </w:t>
      </w:r>
      <w:r>
        <w:rPr>
          <w:rtl w:val="true"/>
        </w:rPr>
        <w:t>רימונים</w:t>
      </w:r>
      <w:r>
        <w:rPr>
          <w:rFonts w:eastAsia="Arial TUR" w:cs="Arial TUR"/>
          <w:rtl w:val="true"/>
        </w:rPr>
        <w:t xml:space="preserve"> </w:t>
      </w:r>
      <w:r>
        <w:rPr>
          <w:rtl w:val="true"/>
        </w:rPr>
        <w:t>ייצוג</w:t>
      </w:r>
      <w:r>
        <w:rPr>
          <w:rFonts w:eastAsia="Arial TUR" w:cs="Arial TUR"/>
          <w:rtl w:val="true"/>
        </w:rPr>
        <w:t xml:space="preserve"> </w:t>
      </w:r>
      <w:r>
        <w:rPr>
          <w:rtl w:val="true"/>
        </w:rPr>
        <w:t>משפטי</w:t>
      </w:r>
      <w:r>
        <w:rPr>
          <w:rFonts w:eastAsia="Arial TUR" w:cs="Arial TUR"/>
          <w:rtl w:val="true"/>
        </w:rPr>
        <w:t xml:space="preserve"> </w:t>
      </w:r>
      <w:r>
        <w:rPr>
          <w:rtl w:val="true"/>
        </w:rPr>
        <w:t>בעניינים</w:t>
      </w:r>
      <w:r>
        <w:rPr>
          <w:rFonts w:eastAsia="Arial TUR" w:cs="Arial TUR"/>
          <w:rtl w:val="true"/>
        </w:rPr>
        <w:t xml:space="preserve"> </w:t>
      </w:r>
      <w:r>
        <w:rPr>
          <w:rtl w:val="true"/>
        </w:rPr>
        <w:t>שונים</w:t>
      </w:r>
      <w:r>
        <w:rPr>
          <w:rtl w:val="true"/>
        </w:rPr>
        <w:t xml:space="preserve">, </w:t>
      </w:r>
      <w:r>
        <w:rPr>
          <w:rtl w:val="true"/>
        </w:rPr>
        <w:t>לרבות</w:t>
      </w:r>
      <w:r>
        <w:rPr>
          <w:rFonts w:eastAsia="Arial TUR" w:cs="Arial TUR"/>
          <w:rtl w:val="true"/>
        </w:rPr>
        <w:t xml:space="preserve"> </w:t>
      </w:r>
      <w:r>
        <w:rPr>
          <w:rtl w:val="true"/>
        </w:rPr>
        <w:t>בנוגע</w:t>
      </w:r>
      <w:r>
        <w:rPr>
          <w:rFonts w:eastAsia="Arial TUR" w:cs="Arial TUR"/>
          <w:rtl w:val="true"/>
        </w:rPr>
        <w:t xml:space="preserve"> </w:t>
      </w:r>
      <w:r>
        <w:rPr>
          <w:rtl w:val="true"/>
        </w:rPr>
        <w:t>להסכם</w:t>
      </w:r>
      <w:r>
        <w:rPr>
          <w:rFonts w:eastAsia="Arial TUR" w:cs="Arial TUR"/>
          <w:rtl w:val="true"/>
        </w:rPr>
        <w:t xml:space="preserve"> </w:t>
      </w:r>
      <w:r>
        <w:rPr>
          <w:rtl w:val="true"/>
        </w:rPr>
        <w:t>שעליו</w:t>
      </w:r>
      <w:r>
        <w:rPr>
          <w:rFonts w:eastAsia="Arial TUR" w:cs="Arial TUR"/>
          <w:rtl w:val="true"/>
        </w:rPr>
        <w:t xml:space="preserve"> </w:t>
      </w:r>
      <w:r>
        <w:rPr>
          <w:rtl w:val="true"/>
        </w:rPr>
        <w:t>נסב</w:t>
      </w:r>
      <w:r>
        <w:rPr>
          <w:rFonts w:eastAsia="Arial TUR" w:cs="Arial TUR"/>
          <w:rtl w:val="true"/>
        </w:rPr>
        <w:t xml:space="preserve"> </w:t>
      </w:r>
      <w:r>
        <w:rPr>
          <w:rtl w:val="true"/>
        </w:rPr>
        <w:t>האישום</w:t>
      </w:r>
      <w:r>
        <w:rPr>
          <w:rFonts w:eastAsia="Arial TUR" w:cs="Arial TUR"/>
          <w:rtl w:val="true"/>
        </w:rPr>
        <w:t xml:space="preserve"> </w:t>
      </w:r>
      <w:r>
        <w:rPr>
          <w:rtl w:val="true"/>
        </w:rPr>
        <w:t>השלישי</w:t>
      </w:r>
      <w:r>
        <w:rPr>
          <w:rtl w:val="true"/>
        </w:rPr>
        <w:t xml:space="preserve">. </w:t>
      </w:r>
      <w:r>
        <w:rPr>
          <w:rtl w:val="true"/>
        </w:rPr>
        <w:t>כך</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אריאל</w:t>
      </w:r>
      <w:r>
        <w:rPr>
          <w:rFonts w:eastAsia="Arial TUR" w:cs="Arial TUR"/>
          <w:rtl w:val="true"/>
        </w:rPr>
        <w:t xml:space="preserve"> </w:t>
      </w:r>
      <w:r>
        <w:rPr>
          <w:rtl w:val="true"/>
        </w:rPr>
        <w:t>ייצג</w:t>
      </w:r>
      <w:r>
        <w:rPr>
          <w:rFonts w:eastAsia="Arial TUR" w:cs="Arial TUR"/>
          <w:rtl w:val="true"/>
        </w:rPr>
        <w:t xml:space="preserve"> </w:t>
      </w:r>
      <w:r>
        <w:rPr>
          <w:rtl w:val="true"/>
        </w:rPr>
        <w:t>את</w:t>
      </w:r>
      <w:r>
        <w:rPr>
          <w:rFonts w:eastAsia="Arial TUR" w:cs="Arial TUR"/>
          <w:rtl w:val="true"/>
        </w:rPr>
        <w:t xml:space="preserve"> </w:t>
      </w:r>
      <w:r>
        <w:rPr>
          <w:rtl w:val="true"/>
        </w:rPr>
        <w:t>חברת</w:t>
      </w:r>
      <w:r>
        <w:rPr>
          <w:rFonts w:eastAsia="Arial TUR" w:cs="Arial TUR"/>
          <w:rtl w:val="true"/>
        </w:rPr>
        <w:t xml:space="preserve"> </w:t>
      </w:r>
      <w:r>
        <w:rPr>
          <w:rtl w:val="true"/>
        </w:rPr>
        <w:t>רימונים</w:t>
      </w:r>
      <w:r>
        <w:rPr>
          <w:rFonts w:eastAsia="Arial TUR" w:cs="Arial TUR"/>
          <w:rtl w:val="true"/>
        </w:rPr>
        <w:t xml:space="preserve"> </w:t>
      </w:r>
      <w:r>
        <w:rPr>
          <w:rtl w:val="true"/>
        </w:rPr>
        <w:t>בהודעתה</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אינה</w:t>
      </w:r>
      <w:r>
        <w:rPr>
          <w:rFonts w:eastAsia="Arial TUR" w:cs="Arial TUR"/>
          <w:rtl w:val="true"/>
        </w:rPr>
        <w:t xml:space="preserve"> </w:t>
      </w:r>
      <w:r>
        <w:rPr>
          <w:rtl w:val="true"/>
        </w:rPr>
        <w:t>מתנגדת</w:t>
      </w:r>
      <w:r>
        <w:rPr>
          <w:rFonts w:eastAsia="Arial TUR" w:cs="Arial TUR"/>
          <w:rtl w:val="true"/>
        </w:rPr>
        <w:t xml:space="preserve"> </w:t>
      </w:r>
      <w:r>
        <w:rPr>
          <w:rtl w:val="true"/>
        </w:rPr>
        <w:t>לקבלת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העתירה</w:t>
      </w:r>
      <w:r>
        <w:rPr>
          <w:rFonts w:eastAsia="Arial TUR" w:cs="Arial TUR"/>
          <w:rtl w:val="true"/>
        </w:rPr>
        <w:t xml:space="preserve"> </w:t>
      </w:r>
      <w:r>
        <w:rPr>
          <w:rtl w:val="true"/>
        </w:rPr>
        <w:t>המינהלית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הוכח</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Fonts w:eastAsia="Arial TUR" w:cs="Arial TUR"/>
          <w:rtl w:val="true"/>
        </w:rPr>
        <w:t xml:space="preserve"> </w:t>
      </w:r>
      <w:r>
        <w:rPr>
          <w:rtl w:val="true"/>
        </w:rPr>
        <w:t>שאריאל</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במישרין</w:t>
      </w:r>
      <w:r>
        <w:rPr>
          <w:rFonts w:eastAsia="Arial TUR" w:cs="Arial TUR"/>
          <w:rtl w:val="true"/>
        </w:rPr>
        <w:t xml:space="preserve"> </w:t>
      </w:r>
      <w:r>
        <w:rPr>
          <w:rtl w:val="true"/>
        </w:rPr>
        <w:t>ובמשך</w:t>
      </w:r>
      <w:r>
        <w:rPr>
          <w:rFonts w:eastAsia="Arial TUR" w:cs="Arial TUR"/>
          <w:rtl w:val="true"/>
        </w:rPr>
        <w:t xml:space="preserve"> </w:t>
      </w:r>
      <w:r>
        <w:rPr>
          <w:rtl w:val="true"/>
        </w:rPr>
        <w:t>פרק</w:t>
      </w:r>
      <w:r>
        <w:rPr>
          <w:rFonts w:eastAsia="Arial TUR" w:cs="Arial TUR"/>
          <w:rtl w:val="true"/>
        </w:rPr>
        <w:t xml:space="preserve"> </w:t>
      </w:r>
      <w:r>
        <w:rPr>
          <w:rtl w:val="true"/>
        </w:rPr>
        <w:t>זמן</w:t>
      </w:r>
      <w:r>
        <w:rPr>
          <w:rFonts w:eastAsia="Arial TUR" w:cs="Arial TUR"/>
          <w:rtl w:val="true"/>
        </w:rPr>
        <w:t xml:space="preserve"> </w:t>
      </w:r>
      <w:r>
        <w:rPr>
          <w:rtl w:val="true"/>
        </w:rPr>
        <w:t>משמעותי</w:t>
      </w:r>
      <w:r>
        <w:rPr>
          <w:rFonts w:eastAsia="Arial TUR" w:cs="Arial TUR"/>
          <w:rtl w:val="true"/>
        </w:rPr>
        <w:t xml:space="preserve"> </w:t>
      </w:r>
      <w:r>
        <w:rPr>
          <w:rtl w:val="true"/>
        </w:rPr>
        <w:t>בפעולות</w:t>
      </w:r>
      <w:r>
        <w:rPr>
          <w:rFonts w:eastAsia="Arial TUR" w:cs="Arial TUR"/>
          <w:rtl w:val="true"/>
        </w:rPr>
        <w:t xml:space="preserve"> </w:t>
      </w:r>
      <w:r>
        <w:rPr>
          <w:rtl w:val="true"/>
        </w:rPr>
        <w:t>שונות</w:t>
      </w:r>
      <w:r>
        <w:rPr>
          <w:rFonts w:eastAsia="Arial TUR" w:cs="Arial TUR"/>
          <w:rtl w:val="true"/>
        </w:rPr>
        <w:t xml:space="preserve"> </w:t>
      </w:r>
      <w:r>
        <w:rPr>
          <w:rtl w:val="true"/>
        </w:rPr>
        <w:t>הנוגעות</w:t>
      </w:r>
      <w:r>
        <w:rPr>
          <w:rFonts w:eastAsia="Arial TUR" w:cs="Arial TUR"/>
          <w:rtl w:val="true"/>
        </w:rPr>
        <w:t xml:space="preserve"> </w:t>
      </w:r>
      <w:r>
        <w:rPr>
          <w:rtl w:val="true"/>
        </w:rPr>
        <w:t>הן</w:t>
      </w:r>
      <w:r>
        <w:rPr>
          <w:rFonts w:eastAsia="Arial TUR" w:cs="Arial TUR"/>
          <w:rtl w:val="true"/>
        </w:rPr>
        <w:t xml:space="preserve"> </w:t>
      </w:r>
      <w:r>
        <w:rPr>
          <w:rtl w:val="true"/>
        </w:rPr>
        <w:t>ליצירת</w:t>
      </w:r>
      <w:r>
        <w:rPr>
          <w:rFonts w:eastAsia="Arial TUR" w:cs="Arial TUR"/>
          <w:rtl w:val="true"/>
        </w:rPr>
        <w:t xml:space="preserve"> </w:t>
      </w:r>
      <w:r>
        <w:rPr>
          <w:rtl w:val="true"/>
        </w:rPr>
        <w:t>ההסכם</w:t>
      </w:r>
      <w:r>
        <w:rPr>
          <w:rFonts w:eastAsia="Arial TUR" w:cs="Arial TUR"/>
          <w:rtl w:val="true"/>
        </w:rPr>
        <w:t xml:space="preserve"> </w:t>
      </w:r>
      <w:r>
        <w:rPr>
          <w:rtl w:val="true"/>
        </w:rPr>
        <w:t>האמור</w:t>
      </w:r>
      <w:r>
        <w:rPr>
          <w:rFonts w:eastAsia="Arial TUR" w:cs="Arial TUR"/>
          <w:rtl w:val="true"/>
        </w:rPr>
        <w:t xml:space="preserve"> </w:t>
      </w:r>
      <w:r>
        <w:rPr>
          <w:rtl w:val="true"/>
        </w:rPr>
        <w:t>והן</w:t>
      </w:r>
      <w:r>
        <w:rPr>
          <w:rFonts w:eastAsia="Arial TUR" w:cs="Arial TUR"/>
          <w:rtl w:val="true"/>
        </w:rPr>
        <w:t xml:space="preserve"> </w:t>
      </w:r>
      <w:r>
        <w:rPr>
          <w:rtl w:val="true"/>
        </w:rPr>
        <w:t>לביצועו</w:t>
      </w:r>
      <w:r>
        <w:rPr>
          <w:rtl w:val="true"/>
        </w:rPr>
        <w:t>.</w:t>
      </w:r>
    </w:p>
    <w:p>
      <w:pPr>
        <w:pStyle w:val="Ruller41"/>
        <w:ind w:end="0"/>
        <w:jc w:val="both"/>
        <w:rPr/>
      </w:pPr>
      <w:r>
        <w:rPr>
          <w:rtl w:val="true"/>
        </w:rPr>
      </w:r>
    </w:p>
    <w:p>
      <w:pPr>
        <w:pStyle w:val="Ruller41"/>
        <w:ind w:end="0"/>
        <w:jc w:val="both"/>
        <w:rPr>
          <w:rFonts w:ascii="Century" w:hAnsi="Century" w:cs="Century"/>
        </w:rPr>
      </w:pPr>
      <w:r>
        <w:rPr/>
        <w:t>91</w:t>
      </w:r>
      <w:r>
        <w:rPr>
          <w:rtl w:val="true"/>
        </w:rPr>
        <w:t>.</w:t>
        <w:tab/>
      </w:r>
      <w:r>
        <w:rPr>
          <w:rFonts w:ascii="Century" w:hAnsi="Century" w:cs="Century"/>
          <w:rtl w:val="true"/>
        </w:rPr>
        <w:t>בית המשפט המחוזי דחה את טענתו של אריאל לפיה יש להימנע מהרשעתו בקבעו כי לא מתקיימים בעניינו התנאים לכך</w:t>
      </w:r>
      <w:r>
        <w:rPr>
          <w:rFonts w:cs="Century" w:ascii="Century" w:hAnsi="Century"/>
          <w:rtl w:val="true"/>
        </w:rPr>
        <w:t xml:space="preserve">. </w:t>
      </w:r>
      <w:r>
        <w:rPr>
          <w:rFonts w:ascii="Century" w:hAnsi="Century" w:cs="Century"/>
          <w:rtl w:val="true"/>
        </w:rPr>
        <w:t>בהקשר זה נקבע כי יש בעבירה ובנסיבות ביצועה יסוד מהותי של חומרה</w:t>
      </w:r>
      <w:r>
        <w:rPr>
          <w:rFonts w:cs="Century" w:ascii="Century" w:hAnsi="Century"/>
          <w:rtl w:val="true"/>
        </w:rPr>
        <w:t xml:space="preserve">, </w:t>
      </w:r>
      <w:r>
        <w:rPr>
          <w:rFonts w:ascii="Century" w:hAnsi="Century" w:cs="Century"/>
          <w:rtl w:val="true"/>
        </w:rPr>
        <w:t>שככלל אינו מתיישב עם הימנעות מהרשעה</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כך נקבע</w:t>
      </w:r>
      <w:r>
        <w:rPr>
          <w:rFonts w:cs="Century" w:ascii="Century" w:hAnsi="Century"/>
          <w:rtl w:val="true"/>
        </w:rPr>
        <w:t xml:space="preserve">, </w:t>
      </w:r>
      <w:r>
        <w:rPr>
          <w:rFonts w:ascii="Century" w:hAnsi="Century" w:cs="Century"/>
          <w:rtl w:val="true"/>
        </w:rPr>
        <w:t>לא ניכר שתיגרם פגיעה חמורה או בלתי מידתית בשיקומו של אריאל בשל ההרשעה</w:t>
      </w:r>
      <w:r>
        <w:rPr>
          <w:rFonts w:cs="Century" w:ascii="Century" w:hAnsi="Century"/>
          <w:rtl w:val="true"/>
        </w:rPr>
        <w:t xml:space="preserve">. </w:t>
      </w:r>
      <w:r>
        <w:rPr>
          <w:rFonts w:ascii="Century" w:hAnsi="Century" w:cs="Century"/>
          <w:rtl w:val="true"/>
        </w:rPr>
        <w:t>בהקשר זה נקבע כי לא הונחה תשתית קונקרטית לאפשרות כי תישלל מאריאל היכולת לעסוק כעורך דין וכי מכל מקום אפשרות זו קיימת גם ללא הרשעה</w:t>
      </w:r>
      <w:r>
        <w:rPr>
          <w:rFonts w:cs="Century" w:ascii="Century" w:hAnsi="Century"/>
          <w:rtl w:val="true"/>
        </w:rPr>
        <w:t xml:space="preserve">. </w:t>
      </w:r>
      <w:r>
        <w:rPr>
          <w:rFonts w:ascii="Century" w:hAnsi="Century" w:cs="Century"/>
          <w:rtl w:val="true"/>
        </w:rPr>
        <w:t>בנוסף צוין כי מרכז חייו של אריאל אינו בישראל</w:t>
      </w:r>
      <w:r>
        <w:rPr>
          <w:rFonts w:cs="Century" w:ascii="Century" w:hAnsi="Century"/>
          <w:rtl w:val="true"/>
        </w:rPr>
        <w:t xml:space="preserve">, </w:t>
      </w:r>
      <w:r>
        <w:rPr>
          <w:rFonts w:ascii="Century" w:hAnsi="Century" w:cs="Century"/>
          <w:rtl w:val="true"/>
        </w:rPr>
        <w:t>עובדה המקרינה על הסכנה לפגיעה במשלח ידו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92</w:t>
      </w:r>
      <w:r>
        <w:rPr>
          <w:rFonts w:cs="Century" w:ascii="Century" w:hAnsi="Century"/>
          <w:rtl w:val="true"/>
        </w:rPr>
        <w:t xml:space="preserve">. </w:t>
        <w:tab/>
      </w:r>
      <w:r>
        <w:rPr>
          <w:b/>
          <w:b/>
          <w:spacing w:val="0"/>
          <w:sz w:val="28"/>
          <w:sz w:val="28"/>
          <w:rtl w:val="true"/>
        </w:rPr>
        <w:t>בהמשך</w:t>
      </w:r>
      <w:r>
        <w:rPr>
          <w:rFonts w:eastAsia="Arial TUR" w:cs="Arial TUR"/>
          <w:b/>
          <w:b/>
          <w:spacing w:val="0"/>
          <w:sz w:val="28"/>
          <w:sz w:val="28"/>
          <w:rtl w:val="true"/>
        </w:rPr>
        <w:t xml:space="preserve"> </w:t>
      </w:r>
      <w:r>
        <w:rPr>
          <w:b/>
          <w:b/>
          <w:spacing w:val="0"/>
          <w:sz w:val="28"/>
          <w:sz w:val="28"/>
          <w:rtl w:val="true"/>
        </w:rPr>
        <w:t>לכך</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גזר</w:t>
      </w:r>
      <w:r>
        <w:rPr>
          <w:rFonts w:eastAsia="Arial TUR" w:cs="Arial TUR"/>
          <w:rtl w:val="true"/>
        </w:rPr>
        <w:t xml:space="preserve"> </w:t>
      </w:r>
      <w:r>
        <w:rPr>
          <w:rtl w:val="true"/>
        </w:rPr>
        <w:t>על</w:t>
      </w:r>
      <w:r>
        <w:rPr>
          <w:rFonts w:eastAsia="Arial TUR" w:cs="Arial TUR"/>
          <w:rtl w:val="true"/>
        </w:rPr>
        <w:t xml:space="preserve"> </w:t>
      </w:r>
      <w:r>
        <w:rPr>
          <w:rtl w:val="true"/>
        </w:rPr>
        <w:t>אריאל</w:t>
      </w:r>
      <w:r>
        <w:rPr>
          <w:rFonts w:eastAsia="Arial TUR" w:cs="Arial TUR"/>
          <w:rtl w:val="true"/>
        </w:rPr>
        <w:t xml:space="preserve"> </w:t>
      </w:r>
      <w:r>
        <w:rPr>
          <w:rtl w:val="true"/>
        </w:rPr>
        <w:t>שבעים</w:t>
      </w:r>
      <w:r>
        <w:rPr>
          <w:rFonts w:eastAsia="Arial TUR" w:cs="Arial TUR"/>
          <w:rtl w:val="true"/>
        </w:rPr>
        <w:t xml:space="preserve"> </w:t>
      </w:r>
      <w:r>
        <w:rPr>
          <w:rtl w:val="true"/>
        </w:rPr>
        <w:t>וחמישה</w:t>
      </w:r>
      <w:r>
        <w:rPr>
          <w:rFonts w:eastAsia="Arial TUR" w:cs="Arial TUR"/>
          <w:rtl w:val="true"/>
        </w:rPr>
        <w:t xml:space="preserve"> </w:t>
      </w:r>
      <w:r>
        <w:rPr>
          <w:rtl w:val="true"/>
        </w:rPr>
        <w:t>ימי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שירוצו</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 xml:space="preserve">, </w:t>
      </w:r>
      <w:r>
        <w:rPr>
          <w:rtl w:val="true"/>
        </w:rPr>
        <w:t>לצד</w:t>
      </w:r>
      <w:r>
        <w:rPr>
          <w:rFonts w:eastAsia="Arial TUR" w:cs="Arial TUR"/>
          <w:rtl w:val="true"/>
        </w:rPr>
        <w:t xml:space="preserve"> </w:t>
      </w:r>
      <w:r>
        <w:rPr>
          <w:rtl w:val="true"/>
        </w:rPr>
        <w:t>קנס</w:t>
      </w:r>
      <w:r>
        <w:rPr>
          <w:rFonts w:eastAsia="Arial TUR" w:cs="Arial TUR"/>
          <w:rtl w:val="true"/>
        </w:rPr>
        <w:t xml:space="preserve"> </w:t>
      </w:r>
      <w:r>
        <w:rPr>
          <w:rtl w:val="true"/>
        </w:rPr>
        <w:t>וכן</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w:t>
      </w:r>
      <w:r>
        <w:rPr>
          <w:rtl w:val="true"/>
        </w:rPr>
        <w:t>כמפורט</w:t>
      </w:r>
      <w:r>
        <w:rPr>
          <w:rFonts w:eastAsia="Arial TUR" w:cs="Arial TUR"/>
          <w:rtl w:val="true"/>
        </w:rPr>
        <w:t xml:space="preserve"> </w:t>
      </w:r>
      <w:r>
        <w:rPr>
          <w:rtl w:val="true"/>
        </w:rPr>
        <w:t>בהרחבה</w:t>
      </w:r>
      <w:r>
        <w:rPr>
          <w:rFonts w:eastAsia="Arial TUR" w:cs="Arial TUR"/>
          <w:rtl w:val="true"/>
        </w:rPr>
        <w:t xml:space="preserve"> </w:t>
      </w:r>
      <w:r>
        <w:rPr>
          <w:rtl w:val="true"/>
        </w:rPr>
        <w:t>בפסקה</w:t>
      </w:r>
      <w:r>
        <w:rPr>
          <w:rFonts w:eastAsia="Arial TUR" w:cs="Arial TUR"/>
          <w:rtl w:val="true"/>
        </w:rPr>
        <w:t xml:space="preserve"> </w:t>
      </w:r>
      <w:r>
        <w:rPr/>
        <w:t>12</w:t>
      </w:r>
      <w:r>
        <w:rPr>
          <w:rtl w:val="true"/>
        </w:rPr>
        <w:t xml:space="preserve"> </w:t>
      </w:r>
      <w:r>
        <w:rPr>
          <w:rtl w:val="true"/>
        </w:rPr>
        <w:t>לעיל</w:t>
      </w:r>
      <w:r>
        <w:rPr>
          <w:rtl w:val="true"/>
        </w:rPr>
        <w:t xml:space="preserve">). </w:t>
      </w:r>
      <w:r>
        <w:rPr>
          <w:rtl w:val="true"/>
        </w:rPr>
        <w:t>זאת</w:t>
      </w:r>
      <w:r>
        <w:rPr>
          <w:rtl w:val="true"/>
        </w:rPr>
        <w:t xml:space="preserve">, </w:t>
      </w:r>
      <w:r>
        <w:rPr>
          <w:rtl w:val="true"/>
        </w:rPr>
        <w:t>לאחר</w:t>
      </w:r>
      <w:r>
        <w:rPr>
          <w:rFonts w:eastAsia="Arial TUR" w:cs="Arial TUR"/>
          <w:rtl w:val="true"/>
        </w:rPr>
        <w:t xml:space="preserve"> </w:t>
      </w:r>
      <w:r>
        <w:rPr>
          <w:rtl w:val="true"/>
        </w:rPr>
        <w:t>שקבע</w:t>
      </w:r>
      <w:r>
        <w:rPr>
          <w:rFonts w:eastAsia="Arial TUR" w:cs="Arial TUR"/>
          <w:rtl w:val="true"/>
        </w:rPr>
        <w:t xml:space="preserve"> </w:t>
      </w:r>
      <w:r>
        <w:rPr>
          <w:rtl w:val="true"/>
        </w:rPr>
        <w:t>כי</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בעניינו</w:t>
      </w:r>
      <w:r>
        <w:rPr>
          <w:rFonts w:eastAsia="Arial TUR" w:cs="Arial TUR"/>
          <w:rtl w:val="true"/>
        </w:rPr>
        <w:t xml:space="preserve"> </w:t>
      </w:r>
      <w:r>
        <w:rPr>
          <w:rtl w:val="true"/>
        </w:rPr>
        <w:t>נע</w:t>
      </w:r>
      <w:r>
        <w:rPr>
          <w:rFonts w:eastAsia="Arial TUR" w:cs="Arial TUR"/>
          <w:rtl w:val="true"/>
        </w:rPr>
        <w:t xml:space="preserve"> </w:t>
      </w:r>
      <w:r>
        <w:rPr>
          <w:rtl w:val="true"/>
        </w:rPr>
        <w:t>בין</w:t>
      </w:r>
      <w:r>
        <w:rPr>
          <w:rFonts w:eastAsia="Arial TUR" w:cs="Arial TUR"/>
          <w:rtl w:val="true"/>
        </w:rPr>
        <w:t xml:space="preserve"> </w:t>
      </w:r>
      <w:r>
        <w:rPr>
          <w:rtl w:val="true"/>
        </w:rPr>
        <w:t>חודשיים</w:t>
      </w:r>
      <w:r>
        <w:rPr>
          <w:rFonts w:eastAsia="Arial TUR" w:cs="Arial TUR"/>
          <w:rtl w:val="true"/>
        </w:rPr>
        <w:t xml:space="preserve"> </w:t>
      </w:r>
      <w:r>
        <w:rPr>
          <w:rtl w:val="true"/>
        </w:rPr>
        <w:t>לחמישה</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w:t>
      </w:r>
      <w:r>
        <w:rPr>
          <w:rFonts w:cs="Miriam"/>
          <w:b/>
          <w:rtl w:val="true"/>
        </w:rPr>
        <w:t xml:space="preserve"> </w:t>
      </w:r>
    </w:p>
    <w:p>
      <w:pPr>
        <w:pStyle w:val="Heading1"/>
        <w:ind w:end="0"/>
        <w:jc w:val="start"/>
        <w:rPr>
          <w:u w:val="none"/>
        </w:rPr>
      </w:pPr>
      <w:r>
        <w:rPr>
          <w:u w:val="none"/>
          <w:rtl w:val="true"/>
        </w:rPr>
        <w:t>טענות</w:t>
      </w:r>
      <w:r>
        <w:rPr>
          <w:rFonts w:cs="Times New Roman"/>
          <w:u w:val="none"/>
          <w:rtl w:val="true"/>
        </w:rPr>
        <w:t xml:space="preserve"> </w:t>
      </w:r>
      <w:r>
        <w:rPr>
          <w:u w:val="none"/>
          <w:rtl w:val="true"/>
        </w:rPr>
        <w:t>הצדדים</w:t>
      </w:r>
      <w:r>
        <w:rPr>
          <w:rFonts w:cs="Times New Roman"/>
          <w:u w:val="none"/>
          <w:rtl w:val="true"/>
        </w:rPr>
        <w:t xml:space="preserve"> </w:t>
      </w:r>
      <w:r>
        <w:rPr>
          <w:u w:val="none"/>
          <w:rtl w:val="true"/>
        </w:rPr>
        <w:t>בנוגע</w:t>
      </w:r>
      <w:r>
        <w:rPr>
          <w:rFonts w:cs="Times New Roman"/>
          <w:u w:val="none"/>
          <w:rtl w:val="true"/>
        </w:rPr>
        <w:t xml:space="preserve"> </w:t>
      </w:r>
      <w:r>
        <w:rPr>
          <w:u w:val="none"/>
          <w:rtl w:val="true"/>
        </w:rPr>
        <w:t>לערעורו</w:t>
      </w:r>
      <w:r>
        <w:rPr>
          <w:rFonts w:cs="Times New Roman"/>
          <w:u w:val="none"/>
          <w:rtl w:val="true"/>
        </w:rPr>
        <w:t xml:space="preserve"> </w:t>
      </w:r>
      <w:r>
        <w:rPr>
          <w:u w:val="none"/>
          <w:rtl w:val="true"/>
        </w:rPr>
        <w:t>של</w:t>
      </w:r>
      <w:r>
        <w:rPr>
          <w:rFonts w:cs="Times New Roman"/>
          <w:u w:val="none"/>
          <w:rtl w:val="true"/>
        </w:rPr>
        <w:t xml:space="preserve"> </w:t>
      </w:r>
      <w:r>
        <w:rPr>
          <w:u w:val="none"/>
          <w:rtl w:val="true"/>
        </w:rPr>
        <w:t>אריאל</w:t>
      </w:r>
    </w:p>
    <w:p>
      <w:pPr>
        <w:pStyle w:val="Normal"/>
        <w:spacing w:lineRule="auto" w:line="360"/>
        <w:ind w:end="0"/>
        <w:jc w:val="start"/>
        <w:rPr>
          <w:u w:val="none"/>
        </w:rPr>
      </w:pPr>
      <w:r>
        <w:rPr>
          <w:u w:val="none"/>
          <w:rtl w:val="true"/>
        </w:rPr>
      </w:r>
    </w:p>
    <w:p>
      <w:pPr>
        <w:pStyle w:val="Ruller41"/>
        <w:ind w:end="0"/>
        <w:jc w:val="both"/>
        <w:rPr/>
      </w:pPr>
      <w:r>
        <w:rPr/>
        <w:t>93</w:t>
      </w:r>
      <w:r>
        <w:rPr>
          <w:rtl w:val="true"/>
        </w:rPr>
        <w:t>.</w:t>
        <w:tab/>
      </w:r>
      <w:r>
        <w:rPr>
          <w:rtl w:val="true"/>
        </w:rPr>
        <w:t>בעיקרו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אריאל</w:t>
      </w:r>
      <w:r>
        <w:rPr>
          <w:rFonts w:eastAsia="Arial TUR" w:cs="Arial TUR"/>
          <w:rtl w:val="true"/>
        </w:rPr>
        <w:t xml:space="preserve"> </w:t>
      </w:r>
      <w:r>
        <w:rPr>
          <w:rtl w:val="true"/>
        </w:rPr>
        <w:t>טוען</w:t>
      </w:r>
      <w:r>
        <w:rPr>
          <w:rFonts w:eastAsia="Arial TUR" w:cs="Arial TU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sz w:val="28"/>
          <w:sz w:val="28"/>
          <w:rtl w:val="true"/>
        </w:rPr>
        <w:t>לסיים</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ההליך</w:t>
      </w:r>
      <w:r>
        <w:rPr>
          <w:rFonts w:eastAsia="Arial TUR" w:cs="Arial TUR"/>
          <w:sz w:val="28"/>
          <w:sz w:val="28"/>
          <w:rtl w:val="true"/>
        </w:rPr>
        <w:t xml:space="preserve"> </w:t>
      </w:r>
      <w:r>
        <w:rPr>
          <w:sz w:val="28"/>
          <w:sz w:val="28"/>
          <w:rtl w:val="true"/>
        </w:rPr>
        <w:t>בעניינו</w:t>
      </w:r>
      <w:r>
        <w:rPr>
          <w:rFonts w:eastAsia="Arial TUR" w:cs="Arial TUR"/>
          <w:sz w:val="28"/>
          <w:sz w:val="28"/>
          <w:rtl w:val="true"/>
        </w:rPr>
        <w:t xml:space="preserve"> </w:t>
      </w:r>
      <w:r>
        <w:rPr>
          <w:sz w:val="28"/>
          <w:sz w:val="28"/>
          <w:rtl w:val="true"/>
        </w:rPr>
        <w:t>ללא</w:t>
      </w:r>
      <w:r>
        <w:rPr>
          <w:rFonts w:eastAsia="Arial TUR" w:cs="Arial TUR"/>
          <w:sz w:val="28"/>
          <w:sz w:val="28"/>
          <w:rtl w:val="true"/>
        </w:rPr>
        <w:t xml:space="preserve"> </w:t>
      </w:r>
      <w:r>
        <w:rPr>
          <w:sz w:val="28"/>
          <w:sz w:val="28"/>
          <w:rtl w:val="true"/>
        </w:rPr>
        <w:t>הרשעה</w:t>
      </w:r>
      <w:r>
        <w:rPr>
          <w:rtl w:val="true"/>
        </w:rPr>
        <w:t xml:space="preserve">. </w:t>
      </w:r>
      <w:r>
        <w:rPr>
          <w:rtl w:val="true"/>
        </w:rPr>
        <w:t>זאת</w:t>
      </w:r>
      <w:r>
        <w:rPr>
          <w:rtl w:val="true"/>
        </w:rPr>
        <w:t xml:space="preserve">, </w:t>
      </w:r>
      <w:r>
        <w:rPr>
          <w:rtl w:val="true"/>
        </w:rPr>
        <w:t>לטענתו</w:t>
      </w:r>
      <w:r>
        <w:rPr>
          <w:rtl w:val="true"/>
        </w:rPr>
        <w:t xml:space="preserve">, </w:t>
      </w:r>
      <w:r>
        <w:rPr>
          <w:rtl w:val="true"/>
        </w:rPr>
        <w:t>בהתחשב</w:t>
      </w:r>
      <w:r>
        <w:rPr>
          <w:rFonts w:eastAsia="Arial TUR" w:cs="Arial TUR"/>
          <w:rtl w:val="true"/>
        </w:rPr>
        <w:t xml:space="preserve"> </w:t>
      </w:r>
      <w:r>
        <w:rPr>
          <w:rtl w:val="true"/>
        </w:rPr>
        <w:t>בשיקולים</w:t>
      </w:r>
      <w:r>
        <w:rPr>
          <w:rFonts w:eastAsia="Arial TUR" w:cs="Arial TUR"/>
          <w:rtl w:val="true"/>
        </w:rPr>
        <w:t xml:space="preserve"> </w:t>
      </w:r>
      <w:r>
        <w:rPr>
          <w:rtl w:val="true"/>
        </w:rPr>
        <w:t>הבאים</w:t>
      </w:r>
      <w:r>
        <w:rPr>
          <w:rtl w:val="true"/>
        </w:rPr>
        <w:t xml:space="preserve">: </w:t>
      </w:r>
      <w:r>
        <w:rPr>
          <w:rtl w:val="true"/>
        </w:rPr>
        <w:t>הוא</w:t>
      </w:r>
      <w:r>
        <w:rPr>
          <w:rFonts w:eastAsia="Arial TUR" w:cs="Arial TUR"/>
          <w:rtl w:val="true"/>
        </w:rPr>
        <w:t xml:space="preserve"> </w:t>
      </w:r>
      <w:r>
        <w:rPr>
          <w:rtl w:val="true"/>
        </w:rPr>
        <w:t>נעדר</w:t>
      </w:r>
      <w:r>
        <w:rPr>
          <w:rFonts w:eastAsia="Arial TUR" w:cs="Arial TUR"/>
          <w:rtl w:val="true"/>
        </w:rPr>
        <w:t xml:space="preserve"> </w:t>
      </w:r>
      <w:r>
        <w:rPr>
          <w:rtl w:val="true"/>
        </w:rPr>
        <w:t>עבר</w:t>
      </w:r>
      <w:r>
        <w:rPr>
          <w:rFonts w:eastAsia="Arial TUR" w:cs="Arial TUR"/>
          <w:rtl w:val="true"/>
        </w:rPr>
        <w:t xml:space="preserve"> </w:t>
      </w:r>
      <w:r>
        <w:rPr>
          <w:rtl w:val="true"/>
        </w:rPr>
        <w:t>פלילי</w:t>
      </w:r>
      <w:r>
        <w:rPr>
          <w:rtl w:val="true"/>
        </w:rPr>
        <w:t xml:space="preserve">; </w:t>
      </w:r>
      <w:r>
        <w:rPr>
          <w:rtl w:val="true"/>
        </w:rPr>
        <w:t>האירוע</w:t>
      </w:r>
      <w:r>
        <w:rPr>
          <w:rFonts w:eastAsia="Arial TUR" w:cs="Arial TUR"/>
          <w:rtl w:val="true"/>
        </w:rPr>
        <w:t xml:space="preserve"> </w:t>
      </w:r>
      <w:r>
        <w:rPr>
          <w:rtl w:val="true"/>
        </w:rPr>
        <w:t>שעליו</w:t>
      </w:r>
      <w:r>
        <w:rPr>
          <w:rFonts w:eastAsia="Arial TUR" w:cs="Arial TUR"/>
          <w:rtl w:val="true"/>
        </w:rPr>
        <w:t xml:space="preserve"> </w:t>
      </w:r>
      <w:r>
        <w:rPr>
          <w:rtl w:val="true"/>
        </w:rPr>
        <w:t>נסב</w:t>
      </w:r>
      <w:r>
        <w:rPr>
          <w:rFonts w:eastAsia="Arial TUR" w:cs="Arial TUR"/>
          <w:rtl w:val="true"/>
        </w:rPr>
        <w:t xml:space="preserve"> </w:t>
      </w:r>
      <w:r>
        <w:rPr>
          <w:rtl w:val="true"/>
        </w:rPr>
        <w:t>האישום</w:t>
      </w:r>
      <w:r>
        <w:rPr>
          <w:rFonts w:eastAsia="Arial TUR" w:cs="Arial TUR"/>
          <w:rtl w:val="true"/>
        </w:rPr>
        <w:t xml:space="preserve"> </w:t>
      </w:r>
      <w:r>
        <w:rPr>
          <w:rtl w:val="true"/>
        </w:rPr>
        <w:t>התרחש</w:t>
      </w:r>
      <w:r>
        <w:rPr>
          <w:rFonts w:eastAsia="Arial TUR" w:cs="Arial TUR"/>
          <w:rtl w:val="true"/>
        </w:rPr>
        <w:t xml:space="preserve"> </w:t>
      </w:r>
      <w:r>
        <w:rPr>
          <w:rtl w:val="true"/>
        </w:rPr>
        <w:t>לפני</w:t>
      </w:r>
      <w:r>
        <w:rPr>
          <w:rFonts w:eastAsia="Arial TUR" w:cs="Arial TUR"/>
          <w:rtl w:val="true"/>
        </w:rPr>
        <w:t xml:space="preserve"> </w:t>
      </w:r>
      <w:r>
        <w:rPr/>
        <w:t>12</w:t>
      </w:r>
      <w:r>
        <w:rPr>
          <w:rtl w:val="true"/>
        </w:rPr>
        <w:t xml:space="preserve"> </w:t>
      </w:r>
      <w:r>
        <w:rPr>
          <w:rtl w:val="true"/>
        </w:rPr>
        <w:t>שנים</w:t>
      </w:r>
      <w:r>
        <w:rPr>
          <w:rtl w:val="true"/>
        </w:rPr>
        <w:t xml:space="preserve">; </w:t>
      </w:r>
      <w:r>
        <w:rPr>
          <w:rtl w:val="true"/>
        </w:rPr>
        <w:t>ניהול</w:t>
      </w:r>
      <w:r>
        <w:rPr>
          <w:rFonts w:eastAsia="Arial TUR" w:cs="Arial TUR"/>
          <w:rtl w:val="true"/>
        </w:rPr>
        <w:t xml:space="preserve"> </w:t>
      </w:r>
      <w:r>
        <w:rPr>
          <w:rtl w:val="true"/>
        </w:rPr>
        <w:t>ההליך</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לשווא</w:t>
      </w:r>
      <w:r>
        <w:rPr>
          <w:rFonts w:eastAsia="Arial TUR" w:cs="Arial TUR"/>
          <w:rtl w:val="true"/>
        </w:rPr>
        <w:t xml:space="preserve"> </w:t>
      </w:r>
      <w:r>
        <w:rPr>
          <w:rtl w:val="true"/>
        </w:rPr>
        <w:t>(</w:t>
      </w:r>
      <w:r>
        <w:rPr>
          <w:rtl w:val="true"/>
        </w:rPr>
        <w:t>בהתחשב</w:t>
      </w:r>
      <w:r>
        <w:rPr>
          <w:rFonts w:eastAsia="Arial TUR" w:cs="Arial TUR"/>
          <w:rtl w:val="true"/>
        </w:rPr>
        <w:t xml:space="preserve"> </w:t>
      </w:r>
      <w:r>
        <w:rPr>
          <w:rtl w:val="true"/>
        </w:rPr>
        <w:t>בכך</w:t>
      </w:r>
      <w:r>
        <w:rPr>
          <w:rFonts w:eastAsia="Arial TUR" w:cs="Arial TUR"/>
          <w:rtl w:val="true"/>
        </w:rPr>
        <w:t xml:space="preserve"> </w:t>
      </w:r>
      <w:r>
        <w:rPr>
          <w:rtl w:val="true"/>
        </w:rPr>
        <w:t>שזוכה</w:t>
      </w:r>
      <w:r>
        <w:rPr>
          <w:rFonts w:eastAsia="Arial TUR" w:cs="Arial TUR"/>
          <w:rtl w:val="true"/>
        </w:rPr>
        <w:t xml:space="preserve"> </w:t>
      </w:r>
      <w:r>
        <w:rPr>
          <w:rtl w:val="true"/>
        </w:rPr>
        <w:t>מביצוע</w:t>
      </w:r>
      <w:r>
        <w:rPr>
          <w:rFonts w:eastAsia="Arial TUR" w:cs="Arial TUR"/>
          <w:rtl w:val="true"/>
        </w:rPr>
        <w:t xml:space="preserve"> </w:t>
      </w:r>
      <w:r>
        <w:rPr>
          <w:rtl w:val="true"/>
        </w:rPr>
        <w:t>העבירה</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הוא</w:t>
      </w:r>
      <w:r>
        <w:rPr>
          <w:rFonts w:eastAsia="Arial TUR" w:cs="Arial TUR"/>
          <w:rtl w:val="true"/>
        </w:rPr>
        <w:t xml:space="preserve"> </w:t>
      </w:r>
      <w:r>
        <w:rPr>
          <w:rtl w:val="true"/>
        </w:rPr>
        <w:t>הואשם</w:t>
      </w:r>
      <w:r>
        <w:rPr>
          <w:rFonts w:eastAsia="Arial TUR" w:cs="Arial TUR"/>
          <w:rtl w:val="true"/>
        </w:rPr>
        <w:t xml:space="preserve"> </w:t>
      </w:r>
      <w:r>
        <w:rPr>
          <w:rtl w:val="true"/>
        </w:rPr>
        <w:t>והורשע</w:t>
      </w:r>
      <w:r>
        <w:rPr>
          <w:rFonts w:eastAsia="Arial TUR" w:cs="Arial TUR"/>
          <w:rtl w:val="true"/>
        </w:rPr>
        <w:t xml:space="preserve"> </w:t>
      </w:r>
      <w:r>
        <w:rPr>
          <w:rtl w:val="true"/>
        </w:rPr>
        <w:t>באישום</w:t>
      </w:r>
      <w:r>
        <w:rPr>
          <w:rFonts w:eastAsia="Arial TUR" w:cs="Arial TUR"/>
          <w:rtl w:val="true"/>
        </w:rPr>
        <w:t xml:space="preserve"> </w:t>
      </w:r>
      <w:r>
        <w:rPr>
          <w:rtl w:val="true"/>
        </w:rPr>
        <w:t>אחד</w:t>
      </w:r>
      <w:r>
        <w:rPr>
          <w:rFonts w:eastAsia="Arial TUR" w:cs="Arial TUR"/>
          <w:rtl w:val="true"/>
        </w:rPr>
        <w:t xml:space="preserve"> </w:t>
      </w:r>
      <w:r>
        <w:rPr>
          <w:rtl w:val="true"/>
        </w:rPr>
        <w:t>בלבד</w:t>
      </w:r>
      <w:r>
        <w:rPr>
          <w:rFonts w:eastAsia="Arial TUR" w:cs="Arial TUR"/>
          <w:rtl w:val="true"/>
        </w:rPr>
        <w:t xml:space="preserve"> </w:t>
      </w:r>
      <w:r>
        <w:rPr>
          <w:rtl w:val="true"/>
        </w:rPr>
        <w:t>ואף</w:t>
      </w:r>
      <w:r>
        <w:rPr>
          <w:rFonts w:eastAsia="Arial TUR" w:cs="Arial TUR"/>
          <w:rtl w:val="true"/>
        </w:rPr>
        <w:t xml:space="preserve"> </w:t>
      </w:r>
      <w:r>
        <w:rPr>
          <w:rtl w:val="true"/>
        </w:rPr>
        <w:t>זאת</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סיוע</w:t>
      </w:r>
      <w:r>
        <w:rPr>
          <w:rFonts w:eastAsia="Arial TUR" w:cs="Arial TUR"/>
          <w:rtl w:val="true"/>
        </w:rPr>
        <w:t xml:space="preserve"> </w:t>
      </w:r>
      <w:r>
        <w:rPr>
          <w:rtl w:val="true"/>
        </w:rPr>
        <w:t>בלבד</w:t>
      </w:r>
      <w:r>
        <w:rPr>
          <w:rtl w:val="true"/>
        </w:rPr>
        <w:t xml:space="preserve">; </w:t>
      </w:r>
      <w:r>
        <w:rPr>
          <w:rtl w:val="true"/>
        </w:rPr>
        <w:t>יוחס</w:t>
      </w:r>
      <w:r>
        <w:rPr>
          <w:rFonts w:eastAsia="Arial TUR" w:cs="Arial TUR"/>
          <w:rtl w:val="true"/>
        </w:rPr>
        <w:t xml:space="preserve"> </w:t>
      </w:r>
      <w:r>
        <w:rPr>
          <w:rtl w:val="true"/>
        </w:rPr>
        <w:t>לו</w:t>
      </w:r>
      <w:r>
        <w:rPr>
          <w:rFonts w:eastAsia="Arial TUR" w:cs="Arial TUR"/>
          <w:rtl w:val="true"/>
        </w:rPr>
        <w:t xml:space="preserve"> </w:t>
      </w:r>
      <w:r>
        <w:rPr>
          <w:rtl w:val="true"/>
        </w:rPr>
        <w:t>אירוע</w:t>
      </w:r>
      <w:r>
        <w:rPr>
          <w:rFonts w:eastAsia="Arial TUR" w:cs="Arial TUR"/>
          <w:rtl w:val="true"/>
        </w:rPr>
        <w:t xml:space="preserve"> </w:t>
      </w:r>
      <w:r>
        <w:rPr>
          <w:rtl w:val="true"/>
        </w:rPr>
        <w:t>נקודתי</w:t>
      </w:r>
      <w:r>
        <w:rPr>
          <w:rFonts w:eastAsia="Arial TUR" w:cs="Arial TUR"/>
          <w:rtl w:val="true"/>
        </w:rPr>
        <w:t xml:space="preserve"> </w:t>
      </w:r>
      <w:r>
        <w:rPr>
          <w:rtl w:val="true"/>
        </w:rPr>
        <w:t>שלא</w:t>
      </w:r>
      <w:r>
        <w:rPr>
          <w:rFonts w:eastAsia="Arial TUR" w:cs="Arial TUR"/>
          <w:rtl w:val="true"/>
        </w:rPr>
        <w:t xml:space="preserve"> </w:t>
      </w:r>
      <w:r>
        <w:rPr>
          <w:rtl w:val="true"/>
        </w:rPr>
        <w:t>היה</w:t>
      </w:r>
      <w:r>
        <w:rPr>
          <w:rFonts w:eastAsia="Arial TUR" w:cs="Arial TUR"/>
          <w:rtl w:val="true"/>
        </w:rPr>
        <w:t xml:space="preserve"> </w:t>
      </w:r>
      <w:r>
        <w:rPr>
          <w:rtl w:val="true"/>
        </w:rPr>
        <w:t>לו</w:t>
      </w:r>
      <w:r>
        <w:rPr>
          <w:rFonts w:eastAsia="Arial TUR" w:cs="Arial TUR"/>
          <w:rtl w:val="true"/>
        </w:rPr>
        <w:t xml:space="preserve"> </w:t>
      </w:r>
      <w:r>
        <w:rPr>
          <w:rtl w:val="true"/>
        </w:rPr>
        <w:t>יישום</w:t>
      </w:r>
      <w:r>
        <w:rPr>
          <w:rFonts w:eastAsia="Arial TUR" w:cs="Arial TUR"/>
          <w:rtl w:val="true"/>
        </w:rPr>
        <w:t xml:space="preserve"> </w:t>
      </w:r>
      <w:r>
        <w:rPr>
          <w:rtl w:val="true"/>
        </w:rPr>
        <w:t>בפועל</w:t>
      </w:r>
      <w:r>
        <w:rPr>
          <w:rFonts w:eastAsia="Arial TUR" w:cs="Arial TUR"/>
          <w:rtl w:val="true"/>
        </w:rPr>
        <w:t xml:space="preserve"> </w:t>
      </w:r>
      <w:r>
        <w:rPr>
          <w:rtl w:val="true"/>
        </w:rPr>
        <w:t>בהליכים</w:t>
      </w:r>
      <w:r>
        <w:rPr>
          <w:rFonts w:eastAsia="Arial TUR" w:cs="Arial TUR"/>
          <w:rtl w:val="true"/>
        </w:rPr>
        <w:t xml:space="preserve"> </w:t>
      </w:r>
      <w:r>
        <w:rPr>
          <w:rtl w:val="true"/>
        </w:rPr>
        <w:t>תחרותיים</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פעל</w:t>
      </w:r>
      <w:r>
        <w:rPr>
          <w:rFonts w:eastAsia="Arial TUR" w:cs="Arial TUR"/>
          <w:rtl w:val="true"/>
        </w:rPr>
        <w:t xml:space="preserve"> </w:t>
      </w:r>
      <w:r>
        <w:rPr>
          <w:rtl w:val="true"/>
        </w:rPr>
        <w:t>לקידום</w:t>
      </w:r>
      <w:r>
        <w:rPr>
          <w:rFonts w:eastAsia="Arial TUR" w:cs="Arial TUR"/>
          <w:rtl w:val="true"/>
        </w:rPr>
        <w:t xml:space="preserve"> </w:t>
      </w:r>
      <w:r>
        <w:rPr>
          <w:rtl w:val="true"/>
        </w:rPr>
        <w:t>אינטרס</w:t>
      </w:r>
      <w:r>
        <w:rPr>
          <w:rFonts w:eastAsia="Arial TUR" w:cs="Arial TUR"/>
          <w:rtl w:val="true"/>
        </w:rPr>
        <w:t xml:space="preserve"> </w:t>
      </w:r>
      <w:r>
        <w:rPr>
          <w:rtl w:val="true"/>
        </w:rPr>
        <w:t>אישי</w:t>
      </w:r>
      <w:r>
        <w:rPr>
          <w:rFonts w:eastAsia="Arial TUR" w:cs="Arial TUR"/>
          <w:rtl w:val="true"/>
        </w:rPr>
        <w:t xml:space="preserve"> </w:t>
      </w:r>
      <w:r>
        <w:rPr>
          <w:rtl w:val="true"/>
        </w:rPr>
        <w:t>שלו</w:t>
      </w:r>
      <w:r>
        <w:rP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גורם</w:t>
      </w:r>
      <w:r>
        <w:rPr>
          <w:rFonts w:eastAsia="Arial TUR" w:cs="Arial TUR"/>
          <w:rtl w:val="true"/>
        </w:rPr>
        <w:t xml:space="preserve"> </w:t>
      </w:r>
      <w:r>
        <w:rPr>
          <w:rtl w:val="true"/>
        </w:rPr>
        <w:t>פעיל</w:t>
      </w:r>
      <w:r>
        <w:rPr>
          <w:rFonts w:eastAsia="Arial TUR" w:cs="Arial TUR"/>
          <w:rtl w:val="true"/>
        </w:rPr>
        <w:t xml:space="preserve"> </w:t>
      </w:r>
      <w:r>
        <w:rPr>
          <w:rtl w:val="true"/>
        </w:rPr>
        <w:t>בשוק</w:t>
      </w:r>
      <w:r>
        <w:rPr>
          <w:rFonts w:eastAsia="Arial TUR" w:cs="Arial TUR"/>
          <w:rtl w:val="true"/>
        </w:rPr>
        <w:t xml:space="preserve"> </w:t>
      </w:r>
      <w:r>
        <w:rPr>
          <w:rtl w:val="true"/>
        </w:rPr>
        <w:t>מדי</w:t>
      </w:r>
      <w:r>
        <w:rPr>
          <w:rFonts w:eastAsia="Arial TUR" w:cs="Arial TUR"/>
          <w:rtl w:val="true"/>
        </w:rPr>
        <w:t xml:space="preserve"> </w:t>
      </w:r>
      <w:r>
        <w:rPr>
          <w:rtl w:val="true"/>
        </w:rPr>
        <w:t>המים</w:t>
      </w:r>
      <w:r>
        <w:rPr>
          <w:rFonts w:eastAsia="Arial TUR" w:cs="Arial TUR"/>
          <w:rtl w:val="true"/>
        </w:rPr>
        <w:t xml:space="preserve"> </w:t>
      </w:r>
      <w:r>
        <w:rPr>
          <w:rtl w:val="true"/>
        </w:rPr>
        <w:t>ולא</w:t>
      </w:r>
      <w:r>
        <w:rPr>
          <w:rFonts w:eastAsia="Arial TUR" w:cs="Arial TUR"/>
          <w:rtl w:val="true"/>
        </w:rPr>
        <w:t xml:space="preserve"> </w:t>
      </w:r>
      <w:r>
        <w:rPr>
          <w:rtl w:val="true"/>
        </w:rPr>
        <w:t>שייך</w:t>
      </w:r>
      <w:r>
        <w:rPr>
          <w:rFonts w:eastAsia="Arial TUR" w:cs="Arial TUR"/>
          <w:rtl w:val="true"/>
        </w:rPr>
        <w:t xml:space="preserve"> </w:t>
      </w:r>
      <w:r>
        <w:rPr>
          <w:rtl w:val="true"/>
        </w:rPr>
        <w:t>לאף</w:t>
      </w:r>
      <w:r>
        <w:rPr>
          <w:rFonts w:eastAsia="Arial TUR" w:cs="Arial TUR"/>
          <w:rtl w:val="true"/>
        </w:rPr>
        <w:t xml:space="preserve"> </w:t>
      </w:r>
      <w:r>
        <w:rPr>
          <w:rtl w:val="true"/>
        </w:rPr>
        <w:t>אחת</w:t>
      </w:r>
      <w:r>
        <w:rPr>
          <w:rFonts w:eastAsia="Arial TUR" w:cs="Arial TUR"/>
          <w:rtl w:val="true"/>
        </w:rPr>
        <w:t xml:space="preserve"> </w:t>
      </w:r>
      <w:r>
        <w:rPr>
          <w:rtl w:val="true"/>
        </w:rPr>
        <w:t>מהחברות</w:t>
      </w:r>
      <w:r>
        <w:rPr>
          <w:rFonts w:eastAsia="Arial TUR" w:cs="Arial TUR"/>
          <w:rtl w:val="true"/>
        </w:rPr>
        <w:t xml:space="preserve"> </w:t>
      </w:r>
      <w:r>
        <w:rPr>
          <w:rtl w:val="true"/>
        </w:rPr>
        <w:t>שביניהן</w:t>
      </w:r>
      <w:r>
        <w:rPr>
          <w:rFonts w:eastAsia="Arial TUR" w:cs="Arial TUR"/>
          <w:rtl w:val="true"/>
        </w:rPr>
        <w:t xml:space="preserve"> </w:t>
      </w:r>
      <w:r>
        <w:rPr>
          <w:rtl w:val="true"/>
        </w:rPr>
        <w:t>נערך</w:t>
      </w:r>
      <w:r>
        <w:rPr>
          <w:rFonts w:eastAsia="Arial TUR" w:cs="Arial TUR"/>
          <w:rtl w:val="true"/>
        </w:rPr>
        <w:t xml:space="preserve"> </w:t>
      </w:r>
      <w:r>
        <w:rPr>
          <w:rtl w:val="true"/>
        </w:rPr>
        <w:t>התיאום</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צד</w:t>
      </w:r>
      <w:r>
        <w:rPr>
          <w:rFonts w:eastAsia="Arial TUR" w:cs="Arial TUR"/>
          <w:rtl w:val="true"/>
        </w:rPr>
        <w:t xml:space="preserve"> </w:t>
      </w:r>
      <w:r>
        <w:rPr>
          <w:rtl w:val="true"/>
        </w:rPr>
        <w:t>להסכמות</w:t>
      </w:r>
      <w:r>
        <w:rPr>
          <w:rFonts w:eastAsia="Arial TUR" w:cs="Arial TUR"/>
          <w:rtl w:val="true"/>
        </w:rPr>
        <w:t xml:space="preserve"> </w:t>
      </w:r>
      <w:r>
        <w:rPr>
          <w:rtl w:val="true"/>
        </w:rPr>
        <w:t>ולא</w:t>
      </w:r>
      <w:r>
        <w:rPr>
          <w:rFonts w:eastAsia="Arial TUR" w:cs="Arial TUR"/>
          <w:rtl w:val="true"/>
        </w:rPr>
        <w:t xml:space="preserve"> </w:t>
      </w:r>
      <w:r>
        <w:rPr>
          <w:rtl w:val="true"/>
        </w:rPr>
        <w:t>הגה</w:t>
      </w:r>
      <w:r>
        <w:rPr>
          <w:rFonts w:eastAsia="Arial TUR" w:cs="Arial TUR"/>
          <w:rtl w:val="true"/>
        </w:rPr>
        <w:t xml:space="preserve"> </w:t>
      </w:r>
      <w:r>
        <w:rPr>
          <w:rtl w:val="true"/>
        </w:rPr>
        <w:t>את</w:t>
      </w:r>
      <w:r>
        <w:rPr>
          <w:rFonts w:eastAsia="Arial TUR" w:cs="Arial TUR"/>
          <w:rtl w:val="true"/>
        </w:rPr>
        <w:t xml:space="preserve"> </w:t>
      </w:r>
      <w:r>
        <w:rPr>
          <w:rtl w:val="true"/>
        </w:rPr>
        <w:t>התיאום</w:t>
      </w:r>
      <w:r>
        <w:rPr>
          <w:rtl w:val="true"/>
        </w:rPr>
        <w:t xml:space="preserve">; </w:t>
      </w:r>
      <w:r>
        <w:rPr>
          <w:rtl w:val="true"/>
        </w:rPr>
        <w:t>בעת</w:t>
      </w:r>
      <w:r>
        <w:rPr>
          <w:rFonts w:eastAsia="Arial TUR" w:cs="Arial TUR"/>
          <w:rtl w:val="true"/>
        </w:rPr>
        <w:t xml:space="preserve"> </w:t>
      </w:r>
      <w:r>
        <w:rPr>
          <w:rtl w:val="true"/>
        </w:rPr>
        <w:t>קרות</w:t>
      </w:r>
      <w:r>
        <w:rPr>
          <w:rFonts w:eastAsia="Arial TUR" w:cs="Arial TUR"/>
          <w:rtl w:val="true"/>
        </w:rPr>
        <w:t xml:space="preserve"> </w:t>
      </w:r>
      <w:r>
        <w:rPr>
          <w:rtl w:val="true"/>
        </w:rPr>
        <w:t>האירועים</w:t>
      </w:r>
      <w:r>
        <w:rPr>
          <w:rFonts w:eastAsia="Arial TUR" w:cs="Arial TUR"/>
          <w:rtl w:val="true"/>
        </w:rPr>
        <w:t xml:space="preserve"> </w:t>
      </w:r>
      <w:r>
        <w:rPr>
          <w:rtl w:val="true"/>
        </w:rPr>
        <w:t>שעליהם</w:t>
      </w:r>
      <w:r>
        <w:rPr>
          <w:rFonts w:eastAsia="Arial TUR" w:cs="Arial TUR"/>
          <w:rtl w:val="true"/>
        </w:rPr>
        <w:t xml:space="preserve"> </w:t>
      </w:r>
      <w:r>
        <w:rPr>
          <w:rtl w:val="true"/>
        </w:rPr>
        <w:t>נסב</w:t>
      </w:r>
      <w:r>
        <w:rPr>
          <w:rFonts w:eastAsia="Arial TUR" w:cs="Arial TUR"/>
          <w:rtl w:val="true"/>
        </w:rPr>
        <w:t xml:space="preserve"> </w:t>
      </w:r>
      <w:r>
        <w:rPr>
          <w:rtl w:val="true"/>
        </w:rPr>
        <w:t>האישום</w:t>
      </w:r>
      <w:r>
        <w:rPr>
          <w:rFonts w:eastAsia="Arial TUR" w:cs="Arial TUR"/>
          <w:rtl w:val="true"/>
        </w:rPr>
        <w:t xml:space="preserve"> </w:t>
      </w:r>
      <w:r>
        <w:rPr>
          <w:rtl w:val="true"/>
        </w:rPr>
        <w:t>השלישי</w:t>
      </w:r>
      <w:r>
        <w:rPr>
          <w:rFonts w:eastAsia="Arial TUR" w:cs="Arial TU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לא</w:t>
      </w:r>
      <w:r>
        <w:rPr>
          <w:rFonts w:eastAsia="Arial TUR" w:cs="Arial TUR"/>
          <w:rtl w:val="true"/>
        </w:rPr>
        <w:t xml:space="preserve"> </w:t>
      </w:r>
      <w:r>
        <w:rPr>
          <w:rtl w:val="true"/>
        </w:rPr>
        <w:t>מנוסה</w:t>
      </w:r>
      <w:r>
        <w:rPr>
          <w:rFonts w:eastAsia="Arial TUR" w:cs="Arial TUR"/>
          <w:rtl w:val="true"/>
        </w:rPr>
        <w:t xml:space="preserve"> </w:t>
      </w:r>
      <w:r>
        <w:rPr>
          <w:rtl w:val="true"/>
        </w:rPr>
        <w:t>ולא</w:t>
      </w:r>
      <w:r>
        <w:rPr>
          <w:rFonts w:eastAsia="Arial TUR" w:cs="Arial TUR"/>
          <w:rtl w:val="true"/>
        </w:rPr>
        <w:t xml:space="preserve"> </w:t>
      </w:r>
      <w:r>
        <w:rPr>
          <w:rtl w:val="true"/>
        </w:rPr>
        <w:t>עסק</w:t>
      </w:r>
      <w:r>
        <w:rPr>
          <w:rFonts w:eastAsia="Arial TUR" w:cs="Arial TUR"/>
          <w:rtl w:val="true"/>
        </w:rPr>
        <w:t xml:space="preserve"> </w:t>
      </w:r>
      <w:r>
        <w:rPr>
          <w:rtl w:val="true"/>
        </w:rPr>
        <w:t>במקצוע</w:t>
      </w:r>
      <w:r>
        <w:rPr>
          <w:rtl w:val="true"/>
        </w:rPr>
        <w:t xml:space="preserve">; </w:t>
      </w:r>
      <w:r>
        <w:rPr>
          <w:rtl w:val="true"/>
        </w:rPr>
        <w:t>כיום</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גר</w:t>
      </w:r>
      <w:r>
        <w:rPr>
          <w:rFonts w:eastAsia="Arial TUR" w:cs="Arial TUR"/>
          <w:rtl w:val="true"/>
        </w:rPr>
        <w:t xml:space="preserve"> </w:t>
      </w:r>
      <w:r>
        <w:rPr>
          <w:rtl w:val="true"/>
        </w:rPr>
        <w:t>בארץ</w:t>
      </w:r>
      <w:r>
        <w:rPr>
          <w:rFonts w:eastAsia="Arial TUR" w:cs="Arial TUR"/>
          <w:rtl w:val="true"/>
        </w:rPr>
        <w:t xml:space="preserve"> </w:t>
      </w:r>
      <w:r>
        <w:rPr>
          <w:rtl w:val="true"/>
        </w:rPr>
        <w:t>קרוב</w:t>
      </w:r>
      <w:r>
        <w:rPr>
          <w:rFonts w:eastAsia="Arial TUR" w:cs="Arial TUR"/>
          <w:rtl w:val="true"/>
        </w:rPr>
        <w:t xml:space="preserve"> </w:t>
      </w:r>
      <w:r>
        <w:rPr>
          <w:rtl w:val="true"/>
        </w:rPr>
        <w:t>לעשור</w:t>
      </w:r>
      <w:r>
        <w:rPr>
          <w:rFonts w:eastAsia="Arial TUR" w:cs="Arial TUR"/>
          <w:rtl w:val="true"/>
        </w:rPr>
        <w:t xml:space="preserve"> </w:t>
      </w:r>
      <w:r>
        <w:rPr>
          <w:rtl w:val="true"/>
        </w:rPr>
        <w:t>ומרכז</w:t>
      </w:r>
      <w:r>
        <w:rPr>
          <w:rFonts w:eastAsia="Arial TUR" w:cs="Arial TUR"/>
          <w:rtl w:val="true"/>
        </w:rPr>
        <w:t xml:space="preserve"> </w:t>
      </w:r>
      <w:r>
        <w:rPr>
          <w:rtl w:val="true"/>
        </w:rPr>
        <w:t>חייו</w:t>
      </w:r>
      <w:r>
        <w:rPr>
          <w:rFonts w:eastAsia="Arial TUR" w:cs="Arial TUR"/>
          <w:rtl w:val="true"/>
        </w:rPr>
        <w:t xml:space="preserve"> </w:t>
      </w:r>
      <w:r>
        <w:rPr>
          <w:rtl w:val="true"/>
        </w:rPr>
        <w:t>אינו</w:t>
      </w:r>
      <w:r>
        <w:rPr>
          <w:rFonts w:eastAsia="Arial TUR" w:cs="Arial TUR"/>
          <w:rtl w:val="true"/>
        </w:rPr>
        <w:t xml:space="preserve"> </w:t>
      </w:r>
      <w:r>
        <w:rPr>
          <w:rtl w:val="true"/>
        </w:rPr>
        <w:t>בארץ</w:t>
      </w:r>
      <w:r>
        <w:rPr>
          <w:rtl w:val="true"/>
        </w:rPr>
        <w:t xml:space="preserve">; </w:t>
      </w:r>
      <w:r>
        <w:rPr>
          <w:rtl w:val="true"/>
        </w:rPr>
        <w:t>ההרשעה</w:t>
      </w:r>
      <w:r>
        <w:rPr>
          <w:rFonts w:eastAsia="Arial TUR" w:cs="Arial TUR"/>
          <w:rtl w:val="true"/>
        </w:rPr>
        <w:t xml:space="preserve"> </w:t>
      </w:r>
      <w:r>
        <w:rPr>
          <w:rtl w:val="true"/>
        </w:rPr>
        <w:t>תפגע</w:t>
      </w:r>
      <w:r>
        <w:rPr>
          <w:rFonts w:eastAsia="Arial TUR" w:cs="Arial TUR"/>
          <w:rtl w:val="true"/>
        </w:rPr>
        <w:t xml:space="preserve"> </w:t>
      </w:r>
      <w:r>
        <w:rPr>
          <w:rtl w:val="true"/>
        </w:rPr>
        <w:t>באופן</w:t>
      </w:r>
      <w:r>
        <w:rPr>
          <w:rFonts w:eastAsia="Arial TUR" w:cs="Arial TUR"/>
          <w:rtl w:val="true"/>
        </w:rPr>
        <w:t xml:space="preserve"> </w:t>
      </w:r>
      <w:r>
        <w:rPr>
          <w:rtl w:val="true"/>
        </w:rPr>
        <w:t>פוטנציאלי</w:t>
      </w:r>
      <w:r>
        <w:rPr>
          <w:rFonts w:eastAsia="Arial TUR" w:cs="Arial TUR"/>
          <w:rtl w:val="true"/>
        </w:rPr>
        <w:t xml:space="preserve"> </w:t>
      </w:r>
      <w:r>
        <w:rPr>
          <w:rtl w:val="true"/>
        </w:rPr>
        <w:t>במשלח</w:t>
      </w:r>
      <w:r>
        <w:rPr>
          <w:rFonts w:eastAsia="Arial TUR" w:cs="Arial TUR"/>
          <w:rtl w:val="true"/>
        </w:rPr>
        <w:t xml:space="preserve"> </w:t>
      </w:r>
      <w:r>
        <w:rPr>
          <w:rtl w:val="true"/>
        </w:rPr>
        <w:t>ידו</w:t>
      </w:r>
      <w:r>
        <w:rPr>
          <w:rtl w:val="true"/>
        </w:rPr>
        <w:t xml:space="preserve">, </w:t>
      </w:r>
      <w:r>
        <w:rPr>
          <w:rtl w:val="true"/>
        </w:rPr>
        <w:t>הגם</w:t>
      </w:r>
      <w:r>
        <w:rPr>
          <w:rFonts w:eastAsia="Arial TUR" w:cs="Arial TUR"/>
          <w:rtl w:val="true"/>
        </w:rPr>
        <w:t xml:space="preserve"> </w:t>
      </w:r>
      <w:r>
        <w:rPr>
          <w:rtl w:val="true"/>
        </w:rPr>
        <w:t>שאינו</w:t>
      </w:r>
      <w:r>
        <w:rPr>
          <w:rFonts w:eastAsia="Arial TUR" w:cs="Arial TUR"/>
          <w:rtl w:val="true"/>
        </w:rPr>
        <w:t xml:space="preserve"> </w:t>
      </w:r>
      <w:r>
        <w:rPr>
          <w:rtl w:val="true"/>
        </w:rPr>
        <w:t>עוסק</w:t>
      </w:r>
      <w:r>
        <w:rPr>
          <w:rFonts w:eastAsia="Arial TUR" w:cs="Arial TUR"/>
          <w:rtl w:val="true"/>
        </w:rPr>
        <w:t xml:space="preserve"> </w:t>
      </w:r>
      <w:r>
        <w:rPr>
          <w:rtl w:val="true"/>
        </w:rPr>
        <w:t>כעת</w:t>
      </w:r>
      <w:r>
        <w:rPr>
          <w:rFonts w:eastAsia="Arial TUR" w:cs="Arial TUR"/>
          <w:rtl w:val="true"/>
        </w:rPr>
        <w:t xml:space="preserve"> </w:t>
      </w:r>
      <w:r>
        <w:rPr>
          <w:rtl w:val="true"/>
        </w:rPr>
        <w:t>בעריכת</w:t>
      </w:r>
      <w:r>
        <w:rPr>
          <w:rFonts w:eastAsia="Arial TUR" w:cs="Arial TUR"/>
          <w:rtl w:val="true"/>
        </w:rPr>
        <w:t xml:space="preserve"> </w:t>
      </w:r>
      <w:r>
        <w:rPr>
          <w:rtl w:val="true"/>
        </w:rPr>
        <w:t>דין</w:t>
      </w:r>
      <w:r>
        <w:rPr>
          <w:rtl w:val="true"/>
        </w:rPr>
        <w:t xml:space="preserve">. </w:t>
      </w:r>
      <w:r>
        <w:rPr>
          <w:rtl w:val="true"/>
        </w:rPr>
        <w:t>בהמשך</w:t>
      </w:r>
      <w:r>
        <w:rPr>
          <w:rFonts w:eastAsia="Arial TUR" w:cs="Arial TUR"/>
          <w:rtl w:val="true"/>
        </w:rPr>
        <w:t xml:space="preserve"> </w:t>
      </w:r>
      <w:r>
        <w:rPr>
          <w:rtl w:val="true"/>
        </w:rPr>
        <w:t>לכך</w:t>
      </w:r>
      <w:r>
        <w:rPr>
          <w:rtl w:val="true"/>
        </w:rPr>
        <w:t xml:space="preserve">, </w:t>
      </w:r>
      <w:r>
        <w:rPr>
          <w:rtl w:val="true"/>
        </w:rPr>
        <w:t>אריאל</w:t>
      </w:r>
      <w:r>
        <w:rPr>
          <w:rFonts w:eastAsia="Arial TUR" w:cs="Arial TUR"/>
          <w:rtl w:val="true"/>
        </w:rPr>
        <w:t xml:space="preserve"> </w:t>
      </w:r>
      <w:r>
        <w:rPr>
          <w:rtl w:val="true"/>
        </w:rPr>
        <w:t>טוען</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להסתפק</w:t>
      </w:r>
      <w:r>
        <w:rPr>
          <w:rFonts w:eastAsia="Arial TUR" w:cs="Arial TUR"/>
          <w:rtl w:val="true"/>
        </w:rPr>
        <w:t xml:space="preserve"> </w:t>
      </w:r>
      <w:r>
        <w:rPr>
          <w:rtl w:val="true"/>
        </w:rPr>
        <w:t>בכך</w:t>
      </w:r>
      <w:r>
        <w:rPr>
          <w:rFonts w:eastAsia="Arial TUR" w:cs="Arial TUR"/>
          <w:rtl w:val="true"/>
        </w:rPr>
        <w:t xml:space="preserve"> </w:t>
      </w:r>
      <w:r>
        <w:rPr>
          <w:rtl w:val="true"/>
        </w:rPr>
        <w:t>שיוטל</w:t>
      </w:r>
      <w:r>
        <w:rPr>
          <w:rFonts w:eastAsia="Arial TUR" w:cs="Arial TUR"/>
          <w:rtl w:val="true"/>
        </w:rPr>
        <w:t xml:space="preserve"> </w:t>
      </w:r>
      <w:r>
        <w:rPr>
          <w:rtl w:val="true"/>
        </w:rPr>
        <w:t>עליו</w:t>
      </w:r>
      <w:r>
        <w:rPr>
          <w:rFonts w:eastAsia="Arial TUR" w:cs="Arial TUR"/>
          <w:rtl w:val="true"/>
        </w:rPr>
        <w:t xml:space="preserve"> </w:t>
      </w:r>
      <w:r>
        <w:rPr>
          <w:rtl w:val="true"/>
        </w:rPr>
        <w:t>צו</w:t>
      </w:r>
      <w:r>
        <w:rPr>
          <w:rFonts w:eastAsia="Arial TUR" w:cs="Arial TUR"/>
          <w:rtl w:val="true"/>
        </w:rPr>
        <w:t xml:space="preserve"> </w:t>
      </w:r>
      <w:r>
        <w:rPr>
          <w:rtl w:val="true"/>
        </w:rPr>
        <w:t>שירות</w:t>
      </w:r>
      <w:r>
        <w:rPr>
          <w:rFonts w:eastAsia="Arial TUR" w:cs="Arial TUR"/>
          <w:rtl w:val="true"/>
        </w:rPr>
        <w:t xml:space="preserve"> </w:t>
      </w:r>
      <w:r>
        <w:rPr>
          <w:rtl w:val="true"/>
        </w:rPr>
        <w:t>לתועלת</w:t>
      </w:r>
      <w:r>
        <w:rPr>
          <w:rFonts w:eastAsia="Arial TUR" w:cs="Arial TUR"/>
          <w:rtl w:val="true"/>
        </w:rPr>
        <w:t xml:space="preserve"> </w:t>
      </w:r>
      <w:r>
        <w:rPr>
          <w:rtl w:val="true"/>
        </w:rPr>
        <w:t>הציבור</w:t>
      </w:r>
      <w:r>
        <w:rPr>
          <w:rtl w:val="true"/>
        </w:rPr>
        <w:t>.</w:t>
      </w:r>
    </w:p>
    <w:p>
      <w:pPr>
        <w:pStyle w:val="Ruller41"/>
        <w:ind w:end="0"/>
        <w:jc w:val="both"/>
        <w:rPr/>
      </w:pPr>
      <w:r>
        <w:rPr>
          <w:rtl w:val="true"/>
        </w:rPr>
      </w:r>
    </w:p>
    <w:p>
      <w:pPr>
        <w:pStyle w:val="Ruller41"/>
        <w:ind w:end="0"/>
        <w:jc w:val="both"/>
        <w:rPr/>
      </w:pPr>
      <w:r>
        <w:rPr/>
        <w:t>94</w:t>
      </w:r>
      <w:r>
        <w:rPr>
          <w:rtl w:val="true"/>
        </w:rPr>
        <w:t>.</w:t>
        <w:tab/>
      </w:r>
      <w:r>
        <w:rPr>
          <w:rtl w:val="true"/>
        </w:rPr>
        <w:t>לחלופין</w:t>
      </w:r>
      <w:r>
        <w:rPr>
          <w:rtl w:val="true"/>
        </w:rPr>
        <w:t xml:space="preserve">, </w:t>
      </w:r>
      <w:r>
        <w:rPr>
          <w:rtl w:val="true"/>
        </w:rPr>
        <w:t>וגם</w:t>
      </w:r>
      <w:r>
        <w:rPr>
          <w:rFonts w:eastAsia="Arial TUR" w:cs="Arial TUR"/>
          <w:rtl w:val="true"/>
        </w:rPr>
        <w:t xml:space="preserve"> </w:t>
      </w:r>
      <w:r>
        <w:rPr>
          <w:rtl w:val="true"/>
        </w:rPr>
        <w:t>אם</w:t>
      </w:r>
      <w:r>
        <w:rPr>
          <w:rFonts w:eastAsia="Arial TUR" w:cs="Arial TUR"/>
          <w:rtl w:val="true"/>
        </w:rPr>
        <w:t xml:space="preserve"> </w:t>
      </w:r>
      <w:r>
        <w:rPr>
          <w:rtl w:val="true"/>
        </w:rPr>
        <w:t>יוחלט</w:t>
      </w:r>
      <w:r>
        <w:rPr>
          <w:rFonts w:eastAsia="Arial TUR" w:cs="Arial TUR"/>
          <w:rtl w:val="true"/>
        </w:rPr>
        <w:t xml:space="preserve"> </w:t>
      </w:r>
      <w:r>
        <w:rPr>
          <w:rtl w:val="true"/>
        </w:rPr>
        <w:t>שלא</w:t>
      </w:r>
      <w:r>
        <w:rPr>
          <w:rFonts w:eastAsia="Arial TUR" w:cs="Arial TUR"/>
          <w:rtl w:val="true"/>
        </w:rPr>
        <w:t xml:space="preserve"> </w:t>
      </w:r>
      <w:r>
        <w:rPr>
          <w:rtl w:val="true"/>
        </w:rPr>
        <w:t>לבטל</w:t>
      </w:r>
      <w:r>
        <w:rPr>
          <w:rFonts w:eastAsia="Arial TUR" w:cs="Arial TUR"/>
          <w:rtl w:val="true"/>
        </w:rPr>
        <w:t xml:space="preserve"> </w:t>
      </w:r>
      <w:r>
        <w:rPr>
          <w:rtl w:val="true"/>
        </w:rPr>
        <w:t>את</w:t>
      </w:r>
      <w:r>
        <w:rPr>
          <w:rFonts w:eastAsia="Arial TUR" w:cs="Arial TUR"/>
          <w:rtl w:val="true"/>
        </w:rPr>
        <w:t xml:space="preserve"> </w:t>
      </w:r>
      <w:r>
        <w:rPr>
          <w:rtl w:val="true"/>
        </w:rPr>
        <w:t>הרשעתו</w:t>
      </w:r>
      <w:r>
        <w:rPr>
          <w:rtl w:val="true"/>
        </w:rPr>
        <w:t xml:space="preserve">, </w:t>
      </w:r>
      <w:r>
        <w:rPr>
          <w:rtl w:val="true"/>
        </w:rPr>
        <w:t>אריאל</w:t>
      </w:r>
      <w:r>
        <w:rPr>
          <w:rFonts w:eastAsia="Arial TUR" w:cs="Arial TUR"/>
          <w:rtl w:val="true"/>
        </w:rPr>
        <w:t xml:space="preserve"> </w:t>
      </w:r>
      <w:r>
        <w:rPr>
          <w:rtl w:val="true"/>
        </w:rPr>
        <w:t>טוען</w:t>
      </w:r>
      <w:r>
        <w:rPr>
          <w:rFonts w:eastAsia="Arial TUR" w:cs="Arial TUR"/>
          <w:rtl w:val="true"/>
        </w:rPr>
        <w:t xml:space="preserve"> </w:t>
      </w:r>
      <w:r>
        <w:rPr>
          <w:rtl w:val="true"/>
        </w:rPr>
        <w:t>כי</w:t>
      </w:r>
      <w:r>
        <w:rPr>
          <w:rFonts w:eastAsia="Arial TUR" w:cs="Arial TUR"/>
          <w:rtl w:val="true"/>
        </w:rPr>
        <w:t xml:space="preserve"> </w:t>
      </w:r>
      <w:r>
        <w:rPr>
          <w:rtl w:val="true"/>
        </w:rPr>
        <w:t>העונש</w:t>
      </w:r>
      <w:r>
        <w:rPr>
          <w:rFonts w:eastAsia="Arial TUR" w:cs="Arial TUR"/>
          <w:rtl w:val="true"/>
        </w:rPr>
        <w:t xml:space="preserve"> </w:t>
      </w:r>
      <w:r>
        <w:rPr>
          <w:rtl w:val="true"/>
        </w:rPr>
        <w:t>שהושת</w:t>
      </w:r>
      <w:r>
        <w:rPr>
          <w:rFonts w:eastAsia="Arial TUR" w:cs="Arial TUR"/>
          <w:rtl w:val="true"/>
        </w:rPr>
        <w:t xml:space="preserve"> </w:t>
      </w:r>
      <w:r>
        <w:rPr>
          <w:rtl w:val="true"/>
        </w:rPr>
        <w:t>עליו</w:t>
      </w:r>
      <w:r>
        <w:rPr>
          <w:rFonts w:eastAsia="Arial TUR" w:cs="Arial TUR"/>
          <w:rtl w:val="true"/>
        </w:rPr>
        <w:t xml:space="preserve"> </w:t>
      </w:r>
      <w:r>
        <w:rPr>
          <w:rtl w:val="true"/>
        </w:rPr>
        <w:t>אינו</w:t>
      </w:r>
      <w:r>
        <w:rPr>
          <w:rFonts w:eastAsia="Arial TUR" w:cs="Arial TUR"/>
          <w:rtl w:val="true"/>
        </w:rPr>
        <w:t xml:space="preserve"> </w:t>
      </w:r>
      <w:r>
        <w:rPr>
          <w:rtl w:val="true"/>
        </w:rPr>
        <w:t>מידתי</w:t>
      </w:r>
      <w:r>
        <w:rPr>
          <w:rFonts w:eastAsia="Arial TUR" w:cs="Arial TUR"/>
          <w:rtl w:val="true"/>
        </w:rPr>
        <w:t xml:space="preserve"> </w:t>
      </w:r>
      <w:r>
        <w:rPr>
          <w:rtl w:val="true"/>
        </w:rPr>
        <w:t>ומחמיר</w:t>
      </w:r>
      <w:r>
        <w:rPr>
          <w:rFonts w:eastAsia="Arial TUR" w:cs="Arial TUR"/>
          <w:rtl w:val="true"/>
        </w:rPr>
        <w:t xml:space="preserve"> </w:t>
      </w:r>
      <w:r>
        <w:rPr>
          <w:rtl w:val="true"/>
        </w:rPr>
        <w:t>בהשוואה</w:t>
      </w:r>
      <w:r>
        <w:rPr>
          <w:rFonts w:eastAsia="Arial TUR" w:cs="Arial TUR"/>
          <w:rtl w:val="true"/>
        </w:rPr>
        <w:t xml:space="preserve"> </w:t>
      </w:r>
      <w:r>
        <w:rPr>
          <w:rtl w:val="true"/>
        </w:rPr>
        <w:t>לפסיקה</w:t>
      </w:r>
      <w:r>
        <w:rPr>
          <w:rFonts w:eastAsia="Arial TUR" w:cs="Arial TUR"/>
          <w:rtl w:val="true"/>
        </w:rPr>
        <w:t xml:space="preserve"> </w:t>
      </w:r>
      <w:r>
        <w:rPr>
          <w:rtl w:val="true"/>
        </w:rPr>
        <w:t>הנוהגת</w:t>
      </w:r>
      <w:r>
        <w:rPr>
          <w:rtl w:val="true"/>
        </w:rPr>
        <w:t xml:space="preserve">. </w:t>
      </w:r>
      <w:r>
        <w:rPr>
          <w:rtl w:val="true"/>
        </w:rPr>
        <w:t>זאת</w:t>
      </w:r>
      <w:r>
        <w:rPr>
          <w:rFonts w:eastAsia="Arial TUR" w:cs="Arial TUR"/>
          <w:rtl w:val="true"/>
        </w:rPr>
        <w:t xml:space="preserve"> </w:t>
      </w:r>
      <w:r>
        <w:rPr>
          <w:rtl w:val="true"/>
        </w:rPr>
        <w:t>מאחר</w:t>
      </w:r>
      <w:r>
        <w:rPr>
          <w:rFonts w:eastAsia="Arial TUR" w:cs="Arial TUR"/>
          <w:rtl w:val="true"/>
        </w:rPr>
        <w:t xml:space="preserve"> </w:t>
      </w:r>
      <w:r>
        <w:rPr>
          <w:rtl w:val="true"/>
        </w:rPr>
        <w:t>שלטענתו</w:t>
      </w:r>
      <w:r>
        <w:rPr>
          <w:rFonts w:eastAsia="Arial TUR" w:cs="Arial TU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צודק</w:t>
      </w:r>
      <w:r>
        <w:rPr>
          <w:rFonts w:eastAsia="Arial TUR" w:cs="Arial TUR"/>
          <w:rtl w:val="true"/>
        </w:rPr>
        <w:t xml:space="preserve"> </w:t>
      </w:r>
      <w:r>
        <w:rPr>
          <w:rtl w:val="true"/>
        </w:rPr>
        <w:t>להרחיק</w:t>
      </w:r>
      <w:r>
        <w:rPr>
          <w:rFonts w:eastAsia="Arial TUR" w:cs="Arial TUR"/>
          <w:rtl w:val="true"/>
        </w:rPr>
        <w:t xml:space="preserve"> </w:t>
      </w:r>
      <w:r>
        <w:rPr>
          <w:rtl w:val="true"/>
        </w:rPr>
        <w:t>אותו</w:t>
      </w:r>
      <w:r>
        <w:rPr>
          <w:rFonts w:eastAsia="Arial TUR" w:cs="Arial TUR"/>
          <w:rtl w:val="true"/>
        </w:rPr>
        <w:t xml:space="preserve"> </w:t>
      </w:r>
      <w:r>
        <w:rPr>
          <w:rtl w:val="true"/>
        </w:rPr>
        <w:t>ממשפחתו</w:t>
      </w:r>
      <w:r>
        <w:rPr>
          <w:rFonts w:eastAsia="Arial TUR" w:cs="Arial TUR"/>
          <w:rtl w:val="true"/>
        </w:rPr>
        <w:t xml:space="preserve"> </w:t>
      </w:r>
      <w:r>
        <w:rPr>
          <w:rtl w:val="true"/>
        </w:rPr>
        <w:t>ולחייב</w:t>
      </w:r>
      <w:r>
        <w:rPr>
          <w:rFonts w:eastAsia="Arial TUR" w:cs="Arial TUR"/>
          <w:rtl w:val="true"/>
        </w:rPr>
        <w:t xml:space="preserve"> </w:t>
      </w:r>
      <w:r>
        <w:rPr>
          <w:rtl w:val="true"/>
        </w:rPr>
        <w:t>אותו</w:t>
      </w:r>
      <w:r>
        <w:rPr>
          <w:rFonts w:eastAsia="Arial TUR" w:cs="Arial TUR"/>
          <w:rtl w:val="true"/>
        </w:rPr>
        <w:t xml:space="preserve"> </w:t>
      </w:r>
      <w:r>
        <w:rPr>
          <w:rtl w:val="true"/>
        </w:rPr>
        <w:t>לבוא</w:t>
      </w:r>
      <w:r>
        <w:rPr>
          <w:rFonts w:eastAsia="Arial TUR" w:cs="Arial TUR"/>
          <w:rtl w:val="true"/>
        </w:rPr>
        <w:t xml:space="preserve"> </w:t>
      </w:r>
      <w:r>
        <w:rPr>
          <w:rtl w:val="true"/>
        </w:rPr>
        <w:t>לארץ</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לרצות</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 xml:space="preserve">. </w:t>
      </w:r>
      <w:r>
        <w:rPr>
          <w:rtl w:val="true"/>
        </w:rPr>
        <w:t>עוד</w:t>
      </w:r>
      <w:r>
        <w:rPr>
          <w:rFonts w:eastAsia="Arial TUR" w:cs="Arial TUR"/>
          <w:rtl w:val="true"/>
        </w:rPr>
        <w:t xml:space="preserve"> </w:t>
      </w:r>
      <w:r>
        <w:rPr>
          <w:rtl w:val="true"/>
        </w:rPr>
        <w:t>טוען</w:t>
      </w:r>
      <w:r>
        <w:rPr>
          <w:rFonts w:eastAsia="Arial TUR" w:cs="Arial TUR"/>
          <w:rtl w:val="true"/>
        </w:rPr>
        <w:t xml:space="preserve"> </w:t>
      </w:r>
      <w:r>
        <w:rPr>
          <w:rtl w:val="true"/>
        </w:rPr>
        <w:t>אריאל</w:t>
      </w:r>
      <w:r>
        <w:rPr>
          <w:rFonts w:eastAsia="Arial TUR" w:cs="Arial TUR"/>
          <w:rtl w:val="true"/>
        </w:rPr>
        <w:t xml:space="preserve"> </w:t>
      </w:r>
      <w:r>
        <w:rPr>
          <w:rtl w:val="true"/>
        </w:rPr>
        <w:t>כי</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שהושת</w:t>
      </w:r>
      <w:r>
        <w:rPr>
          <w:rFonts w:eastAsia="Arial TUR" w:cs="Arial TUR"/>
          <w:rtl w:val="true"/>
        </w:rPr>
        <w:t xml:space="preserve"> </w:t>
      </w:r>
      <w:r>
        <w:rPr>
          <w:rtl w:val="true"/>
        </w:rPr>
        <w:t>עליו</w:t>
      </w:r>
      <w:r>
        <w:rPr>
          <w:rFonts w:eastAsia="Arial TUR" w:cs="Arial TUR"/>
          <w:rtl w:val="true"/>
        </w:rPr>
        <w:t xml:space="preserve"> </w:t>
      </w:r>
      <w:r>
        <w:rPr>
          <w:rtl w:val="true"/>
        </w:rPr>
        <w:t>אינו</w:t>
      </w:r>
      <w:r>
        <w:rPr>
          <w:rFonts w:eastAsia="Arial TUR" w:cs="Arial TUR"/>
          <w:rtl w:val="true"/>
        </w:rPr>
        <w:t xml:space="preserve"> </w:t>
      </w:r>
      <w:r>
        <w:rPr>
          <w:rtl w:val="true"/>
        </w:rPr>
        <w:t>מידתי</w:t>
      </w:r>
      <w:r>
        <w:rPr>
          <w:rFonts w:eastAsia="Arial TUR" w:cs="Arial TUR"/>
          <w:rtl w:val="true"/>
        </w:rPr>
        <w:t xml:space="preserve"> </w:t>
      </w:r>
      <w:r>
        <w:rPr>
          <w:rtl w:val="true"/>
        </w:rPr>
        <w:t>גם</w:t>
      </w:r>
      <w:r>
        <w:rPr>
          <w:rFonts w:eastAsia="Arial TUR" w:cs="Arial TUR"/>
          <w:rtl w:val="true"/>
        </w:rPr>
        <w:t xml:space="preserve"> </w:t>
      </w:r>
      <w:r>
        <w:rPr>
          <w:rtl w:val="true"/>
        </w:rPr>
        <w:t>מאחר</w:t>
      </w:r>
      <w:r>
        <w:rPr>
          <w:rFonts w:eastAsia="Arial TUR" w:cs="Arial TUR"/>
          <w:rtl w:val="true"/>
        </w:rPr>
        <w:t xml:space="preserve"> </w:t>
      </w:r>
      <w:r>
        <w:rPr>
          <w:rtl w:val="true"/>
        </w:rPr>
        <w:t>שהוא</w:t>
      </w:r>
      <w:r>
        <w:rPr>
          <w:rFonts w:eastAsia="Arial TUR" w:cs="Arial TUR"/>
          <w:rtl w:val="true"/>
        </w:rPr>
        <w:t xml:space="preserve"> </w:t>
      </w:r>
      <w:r>
        <w:rPr>
          <w:rtl w:val="true"/>
        </w:rPr>
        <w:t>חמור</w:t>
      </w:r>
      <w:r>
        <w:rPr>
          <w:rFonts w:eastAsia="Arial TUR" w:cs="Arial TUR"/>
          <w:rtl w:val="true"/>
        </w:rPr>
        <w:t xml:space="preserve"> </w:t>
      </w:r>
      <w:r>
        <w:rPr>
          <w:rtl w:val="true"/>
        </w:rPr>
        <w:t>בהשוואה</w:t>
      </w:r>
      <w:r>
        <w:rPr>
          <w:rFonts w:eastAsia="Arial TUR" w:cs="Arial TUR"/>
          <w:rtl w:val="true"/>
        </w:rPr>
        <w:t xml:space="preserve"> </w:t>
      </w:r>
      <w:r>
        <w:rPr>
          <w:rtl w:val="true"/>
        </w:rPr>
        <w:t>לגזר</w:t>
      </w:r>
      <w:r>
        <w:rPr>
          <w:rFonts w:eastAsia="Arial TUR" w:cs="Arial TUR"/>
          <w:rtl w:val="true"/>
        </w:rPr>
        <w:t xml:space="preserve"> </w:t>
      </w:r>
      <w:r>
        <w:rPr>
          <w:rtl w:val="true"/>
        </w:rPr>
        <w:t>הדין</w:t>
      </w:r>
      <w:r>
        <w:rPr>
          <w:rFonts w:eastAsia="Arial TUR" w:cs="Arial TUR"/>
          <w:rtl w:val="true"/>
        </w:rPr>
        <w:t xml:space="preserve"> </w:t>
      </w:r>
      <w:r>
        <w:rPr>
          <w:rtl w:val="true"/>
        </w:rPr>
        <w:t>שניתן</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עצמון</w:t>
      </w:r>
      <w:r>
        <w:rPr>
          <w:rtl w:val="true"/>
        </w:rPr>
        <w:t xml:space="preserve">, </w:t>
      </w:r>
      <w:r>
        <w:rPr>
          <w:rtl w:val="true"/>
        </w:rPr>
        <w:t>שהועמד</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על</w:t>
      </w:r>
      <w:r>
        <w:rPr>
          <w:rFonts w:eastAsia="Arial TUR" w:cs="Arial TUR"/>
          <w:rtl w:val="true"/>
        </w:rPr>
        <w:t xml:space="preserve"> </w:t>
      </w:r>
      <w:r>
        <w:rPr>
          <w:rtl w:val="true"/>
        </w:rPr>
        <w:t>ארבעים</w:t>
      </w:r>
      <w:r>
        <w:rPr>
          <w:rFonts w:eastAsia="Arial TUR" w:cs="Arial TUR"/>
          <w:rtl w:val="true"/>
        </w:rPr>
        <w:t xml:space="preserve"> </w:t>
      </w:r>
      <w:r>
        <w:rPr>
          <w:rtl w:val="true"/>
        </w:rPr>
        <w:t>וחמישה</w:t>
      </w:r>
      <w:r>
        <w:rPr>
          <w:rFonts w:eastAsia="Arial TUR" w:cs="Arial TUR"/>
          <w:rtl w:val="true"/>
        </w:rPr>
        <w:t xml:space="preserve"> </w:t>
      </w:r>
      <w:r>
        <w:rPr>
          <w:rtl w:val="true"/>
        </w:rPr>
        <w:t>ימי</w:t>
      </w:r>
      <w:r>
        <w:rPr>
          <w:rFonts w:eastAsia="Arial TUR" w:cs="Arial TUR"/>
          <w:rtl w:val="true"/>
        </w:rPr>
        <w:t xml:space="preserve"> </w:t>
      </w:r>
      <w:r>
        <w:rPr>
          <w:rtl w:val="true"/>
        </w:rPr>
        <w:t>מאסר</w:t>
      </w:r>
      <w:r>
        <w:rPr>
          <w:rFonts w:eastAsia="Arial TUR" w:cs="Arial TUR"/>
          <w:rtl w:val="true"/>
        </w:rPr>
        <w:t xml:space="preserve"> </w:t>
      </w:r>
      <w:r>
        <w:rPr>
          <w:rtl w:val="true"/>
        </w:rPr>
        <w:t>שירוצו</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 xml:space="preserve">. </w:t>
      </w:r>
      <w:r>
        <w:rPr>
          <w:rtl w:val="true"/>
        </w:rPr>
        <w:t>לטענת</w:t>
      </w:r>
      <w:r>
        <w:rPr>
          <w:rFonts w:eastAsia="Arial TUR" w:cs="Arial TUR"/>
          <w:rtl w:val="true"/>
        </w:rPr>
        <w:t xml:space="preserve"> </w:t>
      </w:r>
      <w:r>
        <w:rPr>
          <w:rtl w:val="true"/>
        </w:rPr>
        <w:t>אריאל</w:t>
      </w:r>
      <w:r>
        <w:rPr>
          <w:rtl w:val="true"/>
        </w:rPr>
        <w:t xml:space="preserve">, </w:t>
      </w:r>
      <w:r>
        <w:rPr>
          <w:rtl w:val="true"/>
        </w:rPr>
        <w:t>עצמון</w:t>
      </w:r>
      <w:r>
        <w:rPr>
          <w:rFonts w:eastAsia="Arial TUR" w:cs="Arial TUR"/>
          <w:rtl w:val="true"/>
        </w:rPr>
        <w:t xml:space="preserve"> </w:t>
      </w:r>
      <w:r>
        <w:rPr>
          <w:rtl w:val="true"/>
        </w:rPr>
        <w:t>הורשע</w:t>
      </w:r>
      <w:r>
        <w:rPr>
          <w:rFonts w:eastAsia="Arial TUR" w:cs="Arial TUR"/>
          <w:rtl w:val="true"/>
        </w:rPr>
        <w:t xml:space="preserve"> </w:t>
      </w:r>
      <w:r>
        <w:rPr>
          <w:rtl w:val="true"/>
        </w:rPr>
        <w:t>בעבירה</w:t>
      </w:r>
      <w:r>
        <w:rPr>
          <w:rFonts w:eastAsia="Arial TUR" w:cs="Arial TUR"/>
          <w:rtl w:val="true"/>
        </w:rPr>
        <w:t xml:space="preserve"> </w:t>
      </w:r>
      <w:r>
        <w:rPr>
          <w:rtl w:val="true"/>
        </w:rPr>
        <w:t>חמורה</w:t>
      </w:r>
      <w:r>
        <w:rPr>
          <w:rFonts w:eastAsia="Arial TUR" w:cs="Arial TUR"/>
          <w:rtl w:val="true"/>
        </w:rPr>
        <w:t xml:space="preserve"> </w:t>
      </w:r>
      <w:r>
        <w:rPr>
          <w:rtl w:val="true"/>
        </w:rPr>
        <w:t>יותר</w:t>
      </w:r>
      <w:r>
        <w:rPr>
          <w:rFonts w:eastAsia="Arial TUR" w:cs="Arial TUR"/>
          <w:rtl w:val="true"/>
        </w:rPr>
        <w:t xml:space="preserve"> </w:t>
      </w:r>
      <w:r>
        <w:rPr>
          <w:rtl w:val="true"/>
        </w:rPr>
        <w:t>ממנו</w:t>
      </w:r>
      <w:r>
        <w:rPr>
          <w:rFonts w:eastAsia="Arial TUR" w:cs="Arial TUR"/>
          <w:rtl w:val="true"/>
        </w:rPr>
        <w:t xml:space="preserve"> </w:t>
      </w:r>
      <w:r>
        <w:rPr>
          <w:rtl w:val="true"/>
        </w:rPr>
        <w:t>–</w:t>
      </w:r>
      <w:r>
        <w:rPr>
          <w:rFonts w:eastAsia="Arial TUR" w:cs="Arial TUR"/>
          <w:rtl w:val="true"/>
        </w:rPr>
        <w:t xml:space="preserve"> </w:t>
      </w:r>
      <w:r>
        <w:rPr>
          <w:rtl w:val="true"/>
        </w:rPr>
        <w:t>סיוע</w:t>
      </w:r>
      <w:r>
        <w:rPr>
          <w:rFonts w:eastAsia="Arial TUR" w:cs="Arial TUR"/>
          <w:rtl w:val="true"/>
        </w:rPr>
        <w:t xml:space="preserve"> </w:t>
      </w:r>
      <w:r>
        <w:rPr>
          <w:rtl w:val="true"/>
        </w:rPr>
        <w:t>לעבירה</w:t>
      </w:r>
      <w:r>
        <w:rPr>
          <w:rFonts w:eastAsia="Arial TUR" w:cs="Arial TUR"/>
          <w:rtl w:val="true"/>
        </w:rPr>
        <w:t xml:space="preserve"> </w:t>
      </w:r>
      <w:r>
        <w:rPr>
          <w:rtl w:val="true"/>
        </w:rPr>
        <w:t>של</w:t>
      </w:r>
      <w:r>
        <w:rPr>
          <w:rFonts w:eastAsia="Arial TUR" w:cs="Arial TUR"/>
          <w:rtl w:val="true"/>
        </w:rPr>
        <w:t xml:space="preserve"> </w:t>
      </w:r>
      <w:r>
        <w:rPr>
          <w:rtl w:val="true"/>
        </w:rPr>
        <w:t>צד</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Fonts w:eastAsia="Arial TUR" w:cs="Arial TUR"/>
          <w:rtl w:val="true"/>
        </w:rPr>
        <w:t xml:space="preserve"> </w:t>
      </w:r>
      <w:r>
        <w:rPr>
          <w:rtl w:val="true"/>
        </w:rPr>
        <w:t>–</w:t>
      </w:r>
      <w:r>
        <w:rPr>
          <w:rFonts w:eastAsia="Arial TUR" w:cs="Arial TUR"/>
          <w:rtl w:val="true"/>
        </w:rPr>
        <w:t xml:space="preserve"> </w:t>
      </w:r>
      <w:r>
        <w:rPr>
          <w:rtl w:val="true"/>
        </w:rPr>
        <w:t>וכן</w:t>
      </w:r>
      <w:r>
        <w:rPr>
          <w:rFonts w:eastAsia="Arial TUR" w:cs="Arial TUR"/>
          <w:rtl w:val="true"/>
        </w:rPr>
        <w:t xml:space="preserve"> </w:t>
      </w:r>
      <w:r>
        <w:rPr>
          <w:rtl w:val="true"/>
        </w:rPr>
        <w:t>היה</w:t>
      </w:r>
      <w:r>
        <w:rPr>
          <w:rFonts w:eastAsia="Arial TUR" w:cs="Arial TUR"/>
          <w:rtl w:val="true"/>
        </w:rPr>
        <w:t xml:space="preserve"> </w:t>
      </w:r>
      <w:r>
        <w:rPr>
          <w:rtl w:val="true"/>
        </w:rPr>
        <w:t>בעל</w:t>
      </w:r>
      <w:r>
        <w:rPr>
          <w:rFonts w:eastAsia="Arial TUR" w:cs="Arial TUR"/>
          <w:rtl w:val="true"/>
        </w:rPr>
        <w:t xml:space="preserve"> </w:t>
      </w:r>
      <w:r>
        <w:rPr>
          <w:rtl w:val="true"/>
        </w:rPr>
        <w:t>מעורבות</w:t>
      </w:r>
      <w:r>
        <w:rPr>
          <w:rFonts w:eastAsia="Arial TUR" w:cs="Arial TUR"/>
          <w:rtl w:val="true"/>
        </w:rPr>
        <w:t xml:space="preserve"> </w:t>
      </w:r>
      <w:r>
        <w:rPr>
          <w:rtl w:val="true"/>
        </w:rPr>
        <w:t>גבוהה</w:t>
      </w:r>
      <w:r>
        <w:rPr>
          <w:rFonts w:eastAsia="Arial TUR" w:cs="Arial TUR"/>
          <w:rtl w:val="true"/>
        </w:rPr>
        <w:t xml:space="preserve"> </w:t>
      </w:r>
      <w:r>
        <w:rPr>
          <w:rtl w:val="true"/>
        </w:rPr>
        <w:t>יותר</w:t>
      </w:r>
      <w:r>
        <w:rPr>
          <w:rFonts w:eastAsia="Arial TUR" w:cs="Arial TUR"/>
          <w:rtl w:val="true"/>
        </w:rPr>
        <w:t xml:space="preserve"> </w:t>
      </w:r>
      <w:r>
        <w:rPr>
          <w:rtl w:val="true"/>
        </w:rPr>
        <w:t>באירועים</w:t>
      </w:r>
      <w:r>
        <w:rPr>
          <w:rFonts w:eastAsia="Arial TUR" w:cs="Arial TUR"/>
          <w:rtl w:val="true"/>
        </w:rPr>
        <w:t xml:space="preserve"> </w:t>
      </w:r>
      <w:r>
        <w:rPr>
          <w:rtl w:val="true"/>
        </w:rPr>
        <w:t>ובעל</w:t>
      </w:r>
      <w:r>
        <w:rPr>
          <w:rFonts w:eastAsia="Arial TUR" w:cs="Arial TUR"/>
          <w:rtl w:val="true"/>
        </w:rPr>
        <w:t xml:space="preserve"> </w:t>
      </w:r>
      <w:r>
        <w:rPr>
          <w:rtl w:val="true"/>
        </w:rPr>
        <w:t>אינטרסים</w:t>
      </w:r>
      <w:r>
        <w:rPr>
          <w:rFonts w:eastAsia="Arial TUR" w:cs="Arial TUR"/>
          <w:rtl w:val="true"/>
        </w:rPr>
        <w:t xml:space="preserve"> </w:t>
      </w:r>
      <w:r>
        <w:rPr>
          <w:rtl w:val="true"/>
        </w:rPr>
        <w:t>אישיים</w:t>
      </w:r>
      <w:r>
        <w:rPr>
          <w:rtl w:val="true"/>
        </w:rPr>
        <w:t xml:space="preserve">. </w:t>
      </w:r>
      <w:r>
        <w:rPr>
          <w:rtl w:val="true"/>
        </w:rPr>
        <w:t>אריאל</w:t>
      </w:r>
      <w:r>
        <w:rPr>
          <w:rFonts w:eastAsia="Arial TUR" w:cs="Arial TUR"/>
          <w:rtl w:val="true"/>
        </w:rPr>
        <w:t xml:space="preserve"> </w:t>
      </w:r>
      <w:r>
        <w:rPr>
          <w:rtl w:val="true"/>
        </w:rPr>
        <w:t>מוסיף</w:t>
      </w:r>
      <w:r>
        <w:rPr>
          <w:rFonts w:eastAsia="Arial TUR" w:cs="Arial TUR"/>
          <w:rtl w:val="true"/>
        </w:rPr>
        <w:t xml:space="preserve"> </w:t>
      </w:r>
      <w:r>
        <w:rPr>
          <w:rtl w:val="true"/>
        </w:rPr>
        <w:t>וטוען</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השוואה</w:t>
      </w:r>
      <w:r>
        <w:rPr>
          <w:rFonts w:eastAsia="Arial TUR" w:cs="Arial TUR"/>
          <w:rtl w:val="true"/>
        </w:rPr>
        <w:t xml:space="preserve"> </w:t>
      </w:r>
      <w:r>
        <w:rPr>
          <w:rtl w:val="true"/>
        </w:rPr>
        <w:t>ליתר</w:t>
      </w:r>
      <w:r>
        <w:rPr>
          <w:rFonts w:eastAsia="Arial TUR" w:cs="Arial TUR"/>
          <w:rtl w:val="true"/>
        </w:rPr>
        <w:t xml:space="preserve"> </w:t>
      </w:r>
      <w:r>
        <w:rPr>
          <w:rtl w:val="true"/>
        </w:rPr>
        <w:t>הנאשמים</w:t>
      </w:r>
      <w:r>
        <w:rPr>
          <w:rFonts w:eastAsia="Arial TUR" w:cs="Arial TUR"/>
          <w:rtl w:val="true"/>
        </w:rPr>
        <w:t xml:space="preserve"> </w:t>
      </w:r>
      <w:r>
        <w:rPr>
          <w:rtl w:val="true"/>
        </w:rPr>
        <w:t>בפרשה</w:t>
      </w:r>
      <w:r>
        <w:rPr>
          <w:rFonts w:eastAsia="Arial TUR" w:cs="Arial TUR"/>
          <w:rtl w:val="true"/>
        </w:rPr>
        <w:t xml:space="preserve"> </w:t>
      </w:r>
      <w:r>
        <w:rPr>
          <w:rtl w:val="true"/>
        </w:rPr>
        <w:t>הייתה</w:t>
      </w:r>
      <w:r>
        <w:rPr>
          <w:rFonts w:eastAsia="Arial TUR" w:cs="Arial TUR"/>
          <w:rtl w:val="true"/>
        </w:rPr>
        <w:t xml:space="preserve"> </w:t>
      </w:r>
      <w:r>
        <w:rPr>
          <w:rtl w:val="true"/>
        </w:rPr>
        <w:t>אמורה</w:t>
      </w:r>
      <w:r>
        <w:rPr>
          <w:rFonts w:eastAsia="Arial TUR" w:cs="Arial TUR"/>
          <w:rtl w:val="true"/>
        </w:rPr>
        <w:t xml:space="preserve"> </w:t>
      </w:r>
      <w:r>
        <w:rPr>
          <w:rtl w:val="true"/>
        </w:rPr>
        <w:t>למקם</w:t>
      </w:r>
      <w:r>
        <w:rPr>
          <w:rFonts w:eastAsia="Arial TUR" w:cs="Arial TUR"/>
          <w:rtl w:val="true"/>
        </w:rPr>
        <w:t xml:space="preserve"> </w:t>
      </w:r>
      <w:r>
        <w:rPr>
          <w:rtl w:val="true"/>
        </w:rPr>
        <w:t>אותו</w:t>
      </w:r>
      <w:r>
        <w:rPr>
          <w:rFonts w:eastAsia="Arial TUR" w:cs="Arial TUR"/>
          <w:rtl w:val="true"/>
        </w:rPr>
        <w:t xml:space="preserve"> </w:t>
      </w:r>
      <w:r>
        <w:rPr>
          <w:rtl w:val="true"/>
        </w:rPr>
        <w:t>ברף</w:t>
      </w:r>
      <w:r>
        <w:rPr>
          <w:rFonts w:eastAsia="Arial TUR" w:cs="Arial TUR"/>
          <w:rtl w:val="true"/>
        </w:rPr>
        <w:t xml:space="preserve"> </w:t>
      </w:r>
      <w:r>
        <w:rPr>
          <w:rtl w:val="true"/>
        </w:rPr>
        <w:t>הענישה</w:t>
      </w:r>
      <w:r>
        <w:rPr>
          <w:rFonts w:eastAsia="Arial TUR" w:cs="Arial TUR"/>
          <w:rtl w:val="true"/>
        </w:rPr>
        <w:t xml:space="preserve"> </w:t>
      </w:r>
      <w:r>
        <w:rPr>
          <w:rtl w:val="true"/>
        </w:rPr>
        <w:t>הנמוך</w:t>
      </w:r>
      <w:r>
        <w:rPr>
          <w:rFonts w:eastAsia="Arial TUR" w:cs="Arial TUR"/>
          <w:rtl w:val="true"/>
        </w:rPr>
        <w:t xml:space="preserve"> </w:t>
      </w:r>
      <w:r>
        <w:rPr>
          <w:rtl w:val="true"/>
        </w:rPr>
        <w:t>ביותר</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לגישתו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tl w:val="true"/>
        </w:rPr>
        <w:t xml:space="preserve">, </w:t>
      </w:r>
      <w:r>
        <w:rPr>
          <w:rtl w:val="true"/>
        </w:rPr>
        <w:t>יש</w:t>
      </w:r>
      <w:r>
        <w:rPr>
          <w:rFonts w:eastAsia="Arial TUR" w:cs="Arial TUR"/>
          <w:rtl w:val="true"/>
        </w:rPr>
        <w:t xml:space="preserve"> </w:t>
      </w:r>
      <w:r>
        <w:rPr>
          <w:rtl w:val="true"/>
        </w:rPr>
        <w:t>להסתפק</w:t>
      </w:r>
      <w:r>
        <w:rPr>
          <w:rFonts w:eastAsia="Arial TUR" w:cs="Arial TUR"/>
          <w:rtl w:val="true"/>
        </w:rPr>
        <w:t xml:space="preserve"> </w:t>
      </w:r>
      <w:r>
        <w:rPr>
          <w:rtl w:val="true"/>
        </w:rPr>
        <w:t>בעניינו</w:t>
      </w:r>
      <w:r>
        <w:rPr>
          <w:rFonts w:eastAsia="Arial TUR" w:cs="Arial TUR"/>
          <w:rtl w:val="true"/>
        </w:rPr>
        <w:t xml:space="preserve"> </w:t>
      </w:r>
      <w:r>
        <w:rPr>
          <w:rtl w:val="true"/>
        </w:rPr>
        <w:t>בהשתת</w:t>
      </w:r>
      <w:r>
        <w:rPr>
          <w:rFonts w:eastAsia="Arial TUR" w:cs="Arial TU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rtl w:val="true"/>
        </w:rPr>
        <w:t>קנס</w:t>
      </w:r>
      <w:r>
        <w:rPr>
          <w:rFonts w:eastAsia="Arial TUR" w:cs="Arial TUR"/>
          <w:rtl w:val="true"/>
        </w:rPr>
        <w:t xml:space="preserve"> </w:t>
      </w:r>
      <w:r>
        <w:rPr>
          <w:rtl w:val="true"/>
        </w:rPr>
        <w:t>ומאסר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בלבד</w:t>
      </w:r>
      <w:r>
        <w:rPr>
          <w:rtl w:val="true"/>
        </w:rPr>
        <w:t xml:space="preserve">, </w:t>
      </w:r>
      <w:r>
        <w:rPr>
          <w:rtl w:val="true"/>
        </w:rPr>
        <w:t>ולחלופין</w:t>
      </w:r>
      <w:r>
        <w:rPr>
          <w:rFonts w:eastAsia="Arial TUR" w:cs="Arial TUR"/>
          <w:rtl w:val="true"/>
        </w:rPr>
        <w:t xml:space="preserve"> </w:t>
      </w:r>
      <w:r>
        <w:rPr>
          <w:rtl w:val="true"/>
        </w:rPr>
        <w:t>במכסת</w:t>
      </w:r>
      <w:r>
        <w:rPr>
          <w:rFonts w:eastAsia="Arial TUR" w:cs="Arial TUR"/>
          <w:rtl w:val="true"/>
        </w:rPr>
        <w:t xml:space="preserve"> </w:t>
      </w:r>
      <w:r>
        <w:rPr>
          <w:rtl w:val="true"/>
        </w:rPr>
        <w:t>שעות</w:t>
      </w:r>
      <w:r>
        <w:rPr>
          <w:rFonts w:eastAsia="Arial TUR" w:cs="Arial TUR"/>
          <w:rtl w:val="true"/>
        </w:rPr>
        <w:t xml:space="preserve"> </w:t>
      </w:r>
      <w:r>
        <w:rPr>
          <w:rtl w:val="true"/>
        </w:rPr>
        <w:t>מינימלית</w:t>
      </w:r>
      <w:r>
        <w:rPr>
          <w:rFonts w:eastAsia="Arial TUR" w:cs="Arial TUR"/>
          <w:rtl w:val="true"/>
        </w:rPr>
        <w:t xml:space="preserve"> </w:t>
      </w:r>
      <w:r>
        <w:rPr>
          <w:rtl w:val="true"/>
        </w:rPr>
        <w:t>של</w:t>
      </w:r>
      <w:r>
        <w:rPr>
          <w:rFonts w:eastAsia="Arial TUR" w:cs="Arial TUR"/>
          <w:rtl w:val="true"/>
        </w:rPr>
        <w:t xml:space="preserve"> </w:t>
      </w:r>
      <w:r>
        <w:rPr>
          <w:rtl w:val="true"/>
        </w:rPr>
        <w:t>שירות</w:t>
      </w:r>
      <w:r>
        <w:rPr>
          <w:rFonts w:eastAsia="Arial TUR" w:cs="Arial TUR"/>
          <w:rtl w:val="true"/>
        </w:rPr>
        <w:t xml:space="preserve"> </w:t>
      </w:r>
      <w:r>
        <w:rPr>
          <w:rtl w:val="true"/>
        </w:rPr>
        <w:t>לתועלת</w:t>
      </w:r>
      <w:r>
        <w:rPr>
          <w:rFonts w:eastAsia="Arial TUR" w:cs="Arial TUR"/>
          <w:rtl w:val="true"/>
        </w:rPr>
        <w:t xml:space="preserve"> </w:t>
      </w:r>
      <w:r>
        <w:rPr>
          <w:rtl w:val="true"/>
        </w:rPr>
        <w:t>הציבור</w:t>
      </w:r>
      <w:r>
        <w:rPr>
          <w:rtl w:val="true"/>
        </w:rPr>
        <w:t>.</w:t>
      </w:r>
    </w:p>
    <w:p>
      <w:pPr>
        <w:pStyle w:val="Ruller41"/>
        <w:ind w:end="0"/>
        <w:jc w:val="both"/>
        <w:rPr/>
      </w:pPr>
      <w:r>
        <w:rPr>
          <w:rFonts w:eastAsia="Arial TUR" w:cs="Arial TUR"/>
          <w:rtl w:val="true"/>
        </w:rPr>
        <w:t xml:space="preserve"> </w:t>
      </w:r>
    </w:p>
    <w:p>
      <w:pPr>
        <w:pStyle w:val="Ruller41"/>
        <w:ind w:end="0"/>
        <w:jc w:val="both"/>
        <w:rPr/>
      </w:pPr>
      <w:r>
        <w:rPr/>
        <w:t>95</w:t>
      </w:r>
      <w:r>
        <w:rPr>
          <w:rtl w:val="true"/>
        </w:rPr>
        <w:t>.</w:t>
        <w:tab/>
      </w:r>
      <w:r>
        <w:rPr>
          <w:rtl w:val="true"/>
        </w:rPr>
        <w:t>מנגד</w:t>
      </w:r>
      <w:r>
        <w:rPr>
          <w:rtl w:val="true"/>
        </w:rPr>
        <w:t xml:space="preserve">, </w:t>
      </w:r>
      <w:r>
        <w:rPr>
          <w:rtl w:val="true"/>
        </w:rPr>
        <w:t>המדינה</w:t>
      </w:r>
      <w:r>
        <w:rPr>
          <w:rFonts w:eastAsia="Arial TUR" w:cs="Arial TUR"/>
          <w:rtl w:val="true"/>
        </w:rPr>
        <w:t xml:space="preserve"> </w:t>
      </w:r>
      <w:r>
        <w:rPr>
          <w:rtl w:val="true"/>
        </w:rPr>
        <w:t>טוענת</w:t>
      </w:r>
      <w:r>
        <w:rPr>
          <w:rFonts w:eastAsia="Arial TUR" w:cs="Arial TUR"/>
          <w:rtl w:val="true"/>
        </w:rPr>
        <w:t xml:space="preserve"> </w:t>
      </w:r>
      <w:r>
        <w:rPr>
          <w:rtl w:val="true"/>
        </w:rPr>
        <w:t>כי</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אינו</w:t>
      </w:r>
      <w:r>
        <w:rPr>
          <w:rFonts w:eastAsia="Arial TUR" w:cs="Arial TUR"/>
          <w:rtl w:val="true"/>
        </w:rPr>
        <w:t xml:space="preserve"> </w:t>
      </w:r>
      <w:r>
        <w:rPr>
          <w:rtl w:val="true"/>
        </w:rPr>
        <w:t>עומד</w:t>
      </w:r>
      <w:r>
        <w:rPr>
          <w:rFonts w:eastAsia="Arial TUR" w:cs="Arial TUR"/>
          <w:rtl w:val="true"/>
        </w:rPr>
        <w:t xml:space="preserve"> </w:t>
      </w:r>
      <w:r>
        <w:rPr>
          <w:rtl w:val="true"/>
        </w:rPr>
        <w:t>בתנאים</w:t>
      </w:r>
      <w:r>
        <w:rPr>
          <w:rFonts w:eastAsia="Arial TUR" w:cs="Arial TUR"/>
          <w:rtl w:val="true"/>
        </w:rPr>
        <w:t xml:space="preserve"> </w:t>
      </w:r>
      <w:r>
        <w:rPr>
          <w:rtl w:val="true"/>
        </w:rPr>
        <w:t>המחמירים</w:t>
      </w:r>
      <w:r>
        <w:rPr>
          <w:rFonts w:eastAsia="Arial TUR" w:cs="Arial TUR"/>
          <w:rtl w:val="true"/>
        </w:rPr>
        <w:t xml:space="preserve"> </w:t>
      </w:r>
      <w:r>
        <w:rPr>
          <w:rtl w:val="true"/>
        </w:rPr>
        <w:t>לביטול</w:t>
      </w:r>
      <w:r>
        <w:rPr>
          <w:rFonts w:eastAsia="Arial TUR" w:cs="Arial TUR"/>
          <w:rtl w:val="true"/>
        </w:rPr>
        <w:t xml:space="preserve"> </w:t>
      </w:r>
      <w:r>
        <w:rPr>
          <w:rtl w:val="true"/>
        </w:rPr>
        <w:t>הרשעה</w:t>
      </w:r>
      <w:r>
        <w:rPr>
          <w:rtl w:val="true"/>
        </w:rPr>
        <w:t xml:space="preserve">, </w:t>
      </w:r>
      <w:r>
        <w:rPr>
          <w:rtl w:val="true"/>
        </w:rPr>
        <w:t>וכי</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אינה</w:t>
      </w:r>
      <w:r>
        <w:rPr>
          <w:rFonts w:eastAsia="Arial TUR" w:cs="Arial TUR"/>
          <w:rtl w:val="true"/>
        </w:rPr>
        <w:t xml:space="preserve"> </w:t>
      </w:r>
      <w:r>
        <w:rPr>
          <w:rtl w:val="true"/>
        </w:rPr>
        <w:t>מסוג</w:t>
      </w:r>
      <w:r>
        <w:rPr>
          <w:rFonts w:eastAsia="Arial TUR" w:cs="Arial TUR"/>
          <w:rtl w:val="true"/>
        </w:rPr>
        <w:t xml:space="preserve"> </w:t>
      </w:r>
      <w:r>
        <w:rPr>
          <w:rtl w:val="true"/>
        </w:rPr>
        <w:t>העבירות</w:t>
      </w:r>
      <w:r>
        <w:rPr>
          <w:rFonts w:eastAsia="Arial TUR" w:cs="Arial TUR"/>
          <w:rtl w:val="true"/>
        </w:rPr>
        <w:t xml:space="preserve"> </w:t>
      </w:r>
      <w:r>
        <w:rPr>
          <w:rtl w:val="true"/>
        </w:rPr>
        <w:t>המתיישבות</w:t>
      </w:r>
      <w:r>
        <w:rPr>
          <w:rFonts w:eastAsia="Arial TUR" w:cs="Arial TUR"/>
          <w:rtl w:val="true"/>
        </w:rPr>
        <w:t xml:space="preserve"> </w:t>
      </w:r>
      <w:r>
        <w:rPr>
          <w:rtl w:val="true"/>
        </w:rPr>
        <w:t>עם</w:t>
      </w:r>
      <w:r>
        <w:rPr>
          <w:rFonts w:eastAsia="Arial TUR" w:cs="Arial TUR"/>
          <w:rtl w:val="true"/>
        </w:rPr>
        <w:t xml:space="preserve"> </w:t>
      </w:r>
      <w:r>
        <w:rPr>
          <w:rtl w:val="true"/>
        </w:rPr>
        <w:t>ביטול</w:t>
      </w:r>
      <w:r>
        <w:rPr>
          <w:rFonts w:eastAsia="Arial TUR" w:cs="Arial TUR"/>
          <w:rtl w:val="true"/>
        </w:rPr>
        <w:t xml:space="preserve"> </w:t>
      </w:r>
      <w:r>
        <w:rPr>
          <w:rtl w:val="true"/>
        </w:rPr>
        <w:t>הרשעה</w:t>
      </w:r>
      <w:r>
        <w:rPr>
          <w:rFonts w:eastAsia="Arial TUR" w:cs="Arial TUR"/>
          <w:rtl w:val="true"/>
        </w:rPr>
        <w:t xml:space="preserve"> </w:t>
      </w:r>
      <w:r>
        <w:rPr>
          <w:rtl w:val="true"/>
        </w:rPr>
        <w:t>מאחר</w:t>
      </w:r>
      <w:r>
        <w:rPr>
          <w:rFonts w:eastAsia="Arial TUR" w:cs="Arial TUR"/>
          <w:rtl w:val="true"/>
        </w:rPr>
        <w:t xml:space="preserve"> </w:t>
      </w:r>
      <w:r>
        <w:rPr>
          <w:rtl w:val="true"/>
        </w:rPr>
        <w:t>שהיא</w:t>
      </w:r>
      <w:r>
        <w:rPr>
          <w:rFonts w:eastAsia="Arial TUR" w:cs="Arial TUR"/>
          <w:rtl w:val="true"/>
        </w:rPr>
        <w:t xml:space="preserve"> </w:t>
      </w:r>
      <w:r>
        <w:rPr>
          <w:rtl w:val="true"/>
        </w:rPr>
        <w:t>ניצבת</w:t>
      </w:r>
      <w:r>
        <w:rPr>
          <w:rFonts w:eastAsia="Arial TUR" w:cs="Arial TUR"/>
          <w:rtl w:val="true"/>
        </w:rPr>
        <w:t xml:space="preserve"> </w:t>
      </w:r>
      <w:r>
        <w:rPr>
          <w:rtl w:val="true"/>
        </w:rPr>
        <w:t>בלב</w:t>
      </w:r>
      <w:r>
        <w:rPr>
          <w:rFonts w:eastAsia="Arial TUR" w:cs="Arial TUR"/>
          <w:rtl w:val="true"/>
        </w:rPr>
        <w:t xml:space="preserve"> </w:t>
      </w:r>
      <w:hyperlink r:id="rId13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ההגבלים</w:t>
        </w:r>
        <w:r>
          <w:rPr>
            <w:rStyle w:val="Hyperlink"/>
            <w:rFonts w:eastAsia="Arial TUR" w:cs="Arial TUR"/>
            <w:color w:val="0000FF"/>
            <w:u w:val="single"/>
            <w:rtl w:val="true"/>
          </w:rPr>
          <w:t xml:space="preserve"> </w:t>
        </w:r>
        <w:r>
          <w:rPr>
            <w:rStyle w:val="Hyperlink"/>
            <w:color w:val="0000FF"/>
            <w:u w:val="single"/>
            <w:rtl w:val="true"/>
          </w:rPr>
          <w:t>העסקיים</w:t>
        </w:r>
      </w:hyperlink>
      <w:r>
        <w:rPr>
          <w:rtl w:val="true"/>
        </w:rPr>
        <w:t xml:space="preserve">. </w:t>
      </w:r>
      <w:r>
        <w:rPr>
          <w:rtl w:val="true"/>
        </w:rPr>
        <w:t>המדינה</w:t>
      </w:r>
      <w:r>
        <w:rPr>
          <w:rFonts w:eastAsia="Arial TUR" w:cs="Arial TUR"/>
          <w:rtl w:val="true"/>
        </w:rPr>
        <w:t xml:space="preserve"> </w:t>
      </w:r>
      <w:r>
        <w:rPr>
          <w:rtl w:val="true"/>
        </w:rPr>
        <w:t>נסמכת</w:t>
      </w:r>
      <w:r>
        <w:rPr>
          <w:rFonts w:eastAsia="Arial TUR" w:cs="Arial TUR"/>
          <w:rtl w:val="true"/>
        </w:rPr>
        <w:t xml:space="preserve"> </w:t>
      </w:r>
      <w:r>
        <w:rPr>
          <w:rtl w:val="true"/>
        </w:rPr>
        <w:t>על</w:t>
      </w:r>
      <w:r>
        <w:rPr>
          <w:rFonts w:eastAsia="Arial TUR" w:cs="Arial TUR"/>
          <w:rtl w:val="true"/>
        </w:rPr>
        <w:t xml:space="preserve"> </w:t>
      </w:r>
      <w:r>
        <w:rPr>
          <w:rtl w:val="true"/>
        </w:rPr>
        <w:t>קביעותיו</w:t>
      </w:r>
      <w:r>
        <w:rPr>
          <w:rFonts w:eastAsia="Arial TUR" w:cs="Arial TUR"/>
          <w:rtl w:val="true"/>
        </w:rPr>
        <w:t xml:space="preserve"> </w:t>
      </w:r>
      <w:r>
        <w:rPr>
          <w:rtl w:val="true"/>
        </w:rPr>
        <w:t>העובדתיות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לפיהן</w:t>
      </w:r>
      <w:r>
        <w:rPr>
          <w:rFonts w:eastAsia="Arial TUR" w:cs="Arial TUR"/>
          <w:rtl w:val="true"/>
        </w:rPr>
        <w:t xml:space="preserve"> </w:t>
      </w:r>
      <w:r>
        <w:rPr>
          <w:rtl w:val="true"/>
        </w:rPr>
        <w:t>אריאל</w:t>
      </w:r>
      <w:r>
        <w:rPr>
          <w:rFonts w:eastAsia="Arial TUR" w:cs="Arial TUR"/>
          <w:rtl w:val="true"/>
        </w:rPr>
        <w:t xml:space="preserve"> </w:t>
      </w:r>
      <w:r>
        <w:rPr>
          <w:rtl w:val="true"/>
        </w:rPr>
        <w:t>לא</w:t>
      </w:r>
      <w:r>
        <w:rPr>
          <w:rFonts w:eastAsia="Arial TUR" w:cs="Arial TUR"/>
          <w:rtl w:val="true"/>
        </w:rPr>
        <w:t xml:space="preserve"> </w:t>
      </w:r>
      <w:r>
        <w:rPr>
          <w:rtl w:val="true"/>
        </w:rPr>
        <w:t>הוכיח</w:t>
      </w:r>
      <w:r>
        <w:rPr>
          <w:rFonts w:eastAsia="Arial TUR" w:cs="Arial TUR"/>
          <w:rtl w:val="true"/>
        </w:rPr>
        <w:t xml:space="preserve"> </w:t>
      </w:r>
      <w:r>
        <w:rPr>
          <w:rtl w:val="true"/>
        </w:rPr>
        <w:t>כי</w:t>
      </w:r>
      <w:r>
        <w:rPr>
          <w:rFonts w:eastAsia="Arial TUR" w:cs="Arial TUR"/>
          <w:rtl w:val="true"/>
        </w:rPr>
        <w:t xml:space="preserve"> </w:t>
      </w:r>
      <w:r>
        <w:rPr>
          <w:rtl w:val="true"/>
        </w:rPr>
        <w:t>הנזק</w:t>
      </w:r>
      <w:r>
        <w:rPr>
          <w:rFonts w:eastAsia="Arial TUR" w:cs="Arial TUR"/>
          <w:rtl w:val="true"/>
        </w:rPr>
        <w:t xml:space="preserve"> </w:t>
      </w:r>
      <w:r>
        <w:rPr>
          <w:rtl w:val="true"/>
        </w:rPr>
        <w:t>שתגרום</w:t>
      </w:r>
      <w:r>
        <w:rPr>
          <w:rFonts w:eastAsia="Arial TUR" w:cs="Arial TUR"/>
          <w:rtl w:val="true"/>
        </w:rPr>
        <w:t xml:space="preserve"> </w:t>
      </w:r>
      <w:r>
        <w:rPr>
          <w:rtl w:val="true"/>
        </w:rPr>
        <w:t>לו</w:t>
      </w:r>
      <w:r>
        <w:rPr>
          <w:rFonts w:eastAsia="Arial TUR" w:cs="Arial TUR"/>
          <w:rtl w:val="true"/>
        </w:rPr>
        <w:t xml:space="preserve"> </w:t>
      </w:r>
      <w:r>
        <w:rPr>
          <w:rtl w:val="true"/>
        </w:rPr>
        <w:t>ההרשעה</w:t>
      </w:r>
      <w:r>
        <w:rPr>
          <w:rFonts w:eastAsia="Arial TUR" w:cs="Arial TUR"/>
          <w:rtl w:val="true"/>
        </w:rPr>
        <w:t xml:space="preserve"> </w:t>
      </w:r>
      <w:r>
        <w:rPr>
          <w:rtl w:val="true"/>
        </w:rPr>
        <w:t>עולה</w:t>
      </w:r>
      <w:r>
        <w:rPr>
          <w:rFonts w:eastAsia="Arial TUR" w:cs="Arial TUR"/>
          <w:rtl w:val="true"/>
        </w:rPr>
        <w:t xml:space="preserve"> </w:t>
      </w:r>
      <w:r>
        <w:rPr>
          <w:rtl w:val="true"/>
        </w:rPr>
        <w:t>על</w:t>
      </w:r>
      <w:r>
        <w:rPr>
          <w:rFonts w:eastAsia="Arial TUR" w:cs="Arial TUR"/>
          <w:rtl w:val="true"/>
        </w:rPr>
        <w:t xml:space="preserve"> </w:t>
      </w:r>
      <w:r>
        <w:rPr>
          <w:rtl w:val="true"/>
        </w:rPr>
        <w:t>האינטרס</w:t>
      </w:r>
      <w:r>
        <w:rPr>
          <w:rFonts w:eastAsia="Arial TUR" w:cs="Arial TUR"/>
          <w:rtl w:val="true"/>
        </w:rPr>
        <w:t xml:space="preserve"> </w:t>
      </w:r>
      <w:r>
        <w:rPr>
          <w:rtl w:val="true"/>
        </w:rPr>
        <w:t>הציבורי</w:t>
      </w:r>
      <w:r>
        <w:rPr>
          <w:rFonts w:eastAsia="Arial TUR" w:cs="Arial TUR"/>
          <w:rtl w:val="true"/>
        </w:rPr>
        <w:t xml:space="preserve"> </w:t>
      </w:r>
      <w:r>
        <w:rPr>
          <w:rtl w:val="true"/>
        </w:rPr>
        <w:t>בהרשעתו</w:t>
      </w:r>
      <w:r>
        <w:rPr>
          <w:rtl w:val="true"/>
        </w:rPr>
        <w:t xml:space="preserve">. </w:t>
      </w:r>
      <w:r>
        <w:rPr>
          <w:rtl w:val="true"/>
        </w:rPr>
        <w:t>המדינה</w:t>
      </w:r>
      <w:r>
        <w:rPr>
          <w:rFonts w:eastAsia="Arial TUR" w:cs="Arial TUR"/>
          <w:rtl w:val="true"/>
        </w:rPr>
        <w:t xml:space="preserve"> </w:t>
      </w:r>
      <w:r>
        <w:rPr>
          <w:rtl w:val="true"/>
        </w:rPr>
        <w:t>מדגישה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שאריאל</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באופן</w:t>
      </w:r>
      <w:r>
        <w:rPr>
          <w:rFonts w:eastAsia="Arial TUR" w:cs="Arial TUR"/>
          <w:rtl w:val="true"/>
        </w:rPr>
        <w:t xml:space="preserve"> </w:t>
      </w:r>
      <w:r>
        <w:rPr>
          <w:rtl w:val="true"/>
        </w:rPr>
        <w:t>ישיר</w:t>
      </w:r>
      <w:r>
        <w:rPr>
          <w:rFonts w:eastAsia="Arial TUR" w:cs="Arial TUR"/>
          <w:rtl w:val="true"/>
        </w:rPr>
        <w:t xml:space="preserve"> </w:t>
      </w:r>
      <w:r>
        <w:rPr>
          <w:rtl w:val="true"/>
        </w:rPr>
        <w:t>בהכנת</w:t>
      </w:r>
      <w:r>
        <w:rPr>
          <w:rFonts w:eastAsia="Arial TUR" w:cs="Arial TUR"/>
          <w:rtl w:val="true"/>
        </w:rPr>
        <w:t xml:space="preserve"> </w:t>
      </w:r>
      <w:r>
        <w:rPr>
          <w:rtl w:val="true"/>
        </w:rPr>
        <w:t>ההסדר</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הפיק</w:t>
      </w:r>
      <w:r>
        <w:rPr>
          <w:rFonts w:eastAsia="Arial TUR" w:cs="Arial TUR"/>
          <w:rtl w:val="true"/>
        </w:rPr>
        <w:t xml:space="preserve"> </w:t>
      </w:r>
      <w:r>
        <w:rPr>
          <w:rtl w:val="true"/>
        </w:rPr>
        <w:t>ממעורבותו</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כספית</w:t>
      </w:r>
      <w:r>
        <w:rPr>
          <w:rFonts w:eastAsia="Arial TUR" w:cs="Arial TU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במסגרת</w:t>
      </w:r>
      <w:r>
        <w:rPr>
          <w:rFonts w:eastAsia="Arial TUR" w:cs="Arial TUR"/>
          <w:rtl w:val="true"/>
        </w:rPr>
        <w:t xml:space="preserve"> </w:t>
      </w:r>
      <w:r>
        <w:rPr>
          <w:rtl w:val="true"/>
        </w:rPr>
        <w:t>תפקידו</w:t>
      </w:r>
      <w:r>
        <w:rPr>
          <w:rFonts w:eastAsia="Arial TUR" w:cs="Arial TUR"/>
          <w:rtl w:val="true"/>
        </w:rPr>
        <w:t xml:space="preserve"> </w:t>
      </w:r>
      <w:r>
        <w:rPr>
          <w:rtl w:val="true"/>
        </w:rPr>
        <w:t>כעורך</w:t>
      </w:r>
      <w:r>
        <w:rPr>
          <w:rFonts w:eastAsia="Arial TUR" w:cs="Arial TUR"/>
          <w:rtl w:val="true"/>
        </w:rPr>
        <w:t xml:space="preserve"> </w:t>
      </w:r>
      <w:r>
        <w:rPr>
          <w:rtl w:val="true"/>
        </w:rPr>
        <w:t>דין</w:t>
      </w:r>
      <w:r>
        <w:rPr>
          <w:rtl w:val="true"/>
        </w:rPr>
        <w:t xml:space="preserve">. </w:t>
      </w:r>
      <w:r>
        <w:rPr>
          <w:rtl w:val="true"/>
        </w:rPr>
        <w:t>המדינה</w:t>
      </w:r>
      <w:r>
        <w:rPr>
          <w:rFonts w:eastAsia="Arial TUR" w:cs="Arial TUR"/>
          <w:rtl w:val="true"/>
        </w:rPr>
        <w:t xml:space="preserve"> </w:t>
      </w:r>
      <w:r>
        <w:rPr>
          <w:rtl w:val="true"/>
        </w:rPr>
        <w:t>מוסיפה</w:t>
      </w:r>
      <w:r>
        <w:rPr>
          <w:rFonts w:eastAsia="Arial TUR" w:cs="Arial TUR"/>
          <w:rtl w:val="true"/>
        </w:rPr>
        <w:t xml:space="preserve"> </w:t>
      </w:r>
      <w:r>
        <w:rPr>
          <w:rtl w:val="true"/>
        </w:rPr>
        <w:t>וטוענת</w:t>
      </w:r>
      <w:r>
        <w:rPr>
          <w:rFonts w:eastAsia="Arial TUR" w:cs="Arial TUR"/>
          <w:rtl w:val="true"/>
        </w:rPr>
        <w:t xml:space="preserve"> </w:t>
      </w:r>
      <w:r>
        <w:rPr>
          <w:rtl w:val="true"/>
        </w:rPr>
        <w:t>כי</w:t>
      </w:r>
      <w:r>
        <w:rPr>
          <w:rFonts w:eastAsia="Arial TUR" w:cs="Arial TUR"/>
          <w:rtl w:val="true"/>
        </w:rPr>
        <w:t xml:space="preserve"> </w:t>
      </w:r>
      <w:r>
        <w:rPr>
          <w:rtl w:val="true"/>
        </w:rPr>
        <w:t>כלל</w:t>
      </w:r>
      <w:r>
        <w:rPr>
          <w:rFonts w:eastAsia="Arial TUR" w:cs="Arial TUR"/>
          <w:rtl w:val="true"/>
        </w:rPr>
        <w:t xml:space="preserve"> </w:t>
      </w:r>
      <w:r>
        <w:rPr>
          <w:rtl w:val="true"/>
        </w:rPr>
        <w:t>השיקולים</w:t>
      </w:r>
      <w:r>
        <w:rPr>
          <w:rFonts w:eastAsia="Arial TUR" w:cs="Arial TUR"/>
          <w:rtl w:val="true"/>
        </w:rPr>
        <w:t xml:space="preserve"> </w:t>
      </w:r>
      <w:r>
        <w:rPr>
          <w:rtl w:val="true"/>
        </w:rPr>
        <w:t>שאריאל</w:t>
      </w:r>
      <w:r>
        <w:rPr>
          <w:rFonts w:eastAsia="Arial TUR" w:cs="Arial TUR"/>
          <w:rtl w:val="true"/>
        </w:rPr>
        <w:t xml:space="preserve"> </w:t>
      </w:r>
      <w:r>
        <w:rPr>
          <w:rtl w:val="true"/>
        </w:rPr>
        <w:t>מעלה</w:t>
      </w:r>
      <w:r>
        <w:rPr>
          <w:rFonts w:eastAsia="Arial TUR" w:cs="Arial TUR"/>
          <w:rtl w:val="true"/>
        </w:rPr>
        <w:t xml:space="preserve"> </w:t>
      </w:r>
      <w:r>
        <w:rPr>
          <w:rtl w:val="true"/>
        </w:rPr>
        <w:t>ניצבו</w:t>
      </w:r>
      <w:r>
        <w:rPr>
          <w:rFonts w:eastAsia="Arial TUR" w:cs="Arial TUR"/>
          <w:rtl w:val="true"/>
        </w:rPr>
        <w:t xml:space="preserve"> </w:t>
      </w:r>
      <w:r>
        <w:rPr>
          <w:rtl w:val="true"/>
        </w:rPr>
        <w:t>לנגד</w:t>
      </w:r>
      <w:r>
        <w:rPr>
          <w:rFonts w:eastAsia="Arial TUR" w:cs="Arial TUR"/>
          <w:rtl w:val="true"/>
        </w:rPr>
        <w:t xml:space="preserve"> </w:t>
      </w:r>
      <w:r>
        <w:rPr>
          <w:rtl w:val="true"/>
        </w:rPr>
        <w:t>עיניו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בעת</w:t>
      </w:r>
      <w:r>
        <w:rPr>
          <w:rFonts w:eastAsia="Arial TUR" w:cs="Arial TUR"/>
          <w:rtl w:val="true"/>
        </w:rPr>
        <w:t xml:space="preserve"> </w:t>
      </w:r>
      <w:r>
        <w:rPr>
          <w:rtl w:val="true"/>
        </w:rPr>
        <w:t>שגזר</w:t>
      </w:r>
      <w:r>
        <w:rPr>
          <w:rFonts w:eastAsia="Arial TUR" w:cs="Arial TUR"/>
          <w:rtl w:val="true"/>
        </w:rPr>
        <w:t xml:space="preserve"> </w:t>
      </w:r>
      <w:r>
        <w:rPr>
          <w:rtl w:val="true"/>
        </w:rPr>
        <w:t>את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וניתן</w:t>
      </w:r>
      <w:r>
        <w:rPr>
          <w:rFonts w:eastAsia="Arial TUR" w:cs="Arial TUR"/>
          <w:rtl w:val="true"/>
        </w:rPr>
        <w:t xml:space="preserve"> </w:t>
      </w:r>
      <w:r>
        <w:rPr>
          <w:rtl w:val="true"/>
        </w:rPr>
        <w:t>להם</w:t>
      </w:r>
      <w:r>
        <w:rPr>
          <w:rFonts w:eastAsia="Arial TUR" w:cs="Arial TUR"/>
          <w:rtl w:val="true"/>
        </w:rPr>
        <w:t xml:space="preserve"> </w:t>
      </w:r>
      <w:r>
        <w:rPr>
          <w:rtl w:val="true"/>
        </w:rPr>
        <w:t>המשקל</w:t>
      </w:r>
      <w:r>
        <w:rPr>
          <w:rFonts w:eastAsia="Arial TUR" w:cs="Arial TUR"/>
          <w:rtl w:val="true"/>
        </w:rPr>
        <w:t xml:space="preserve"> </w:t>
      </w:r>
      <w:r>
        <w:rPr>
          <w:rtl w:val="true"/>
        </w:rPr>
        <w:t>ההולם</w:t>
      </w:r>
      <w:r>
        <w:rPr>
          <w:rtl w:val="true"/>
        </w:rPr>
        <w:t xml:space="preserve">. </w:t>
      </w:r>
      <w:r>
        <w:rPr>
          <w:rtl w:val="true"/>
        </w:rPr>
        <w:t>עוד</w:t>
      </w:r>
      <w:r>
        <w:rPr>
          <w:rFonts w:eastAsia="Arial TUR" w:cs="Arial TUR"/>
          <w:rtl w:val="true"/>
        </w:rPr>
        <w:t xml:space="preserve"> </w:t>
      </w:r>
      <w:r>
        <w:rPr>
          <w:rtl w:val="true"/>
        </w:rPr>
        <w:t>טוענת</w:t>
      </w:r>
      <w:r>
        <w:rPr>
          <w:rFonts w:eastAsia="Arial TUR" w:cs="Arial TUR"/>
          <w:rtl w:val="true"/>
        </w:rPr>
        <w:t xml:space="preserve"> </w:t>
      </w:r>
      <w:r>
        <w:rPr>
          <w:rtl w:val="true"/>
        </w:rPr>
        <w:t>המדינה</w:t>
      </w:r>
      <w:r>
        <w:rPr>
          <w:rFonts w:eastAsia="Arial TUR" w:cs="Arial TUR"/>
          <w:rtl w:val="true"/>
        </w:rPr>
        <w:t xml:space="preserve"> </w:t>
      </w:r>
      <w:r>
        <w:rPr>
          <w:rtl w:val="true"/>
        </w:rPr>
        <w:t>כי</w:t>
      </w:r>
      <w:r>
        <w:rPr>
          <w:rFonts w:eastAsia="Arial TUR" w:cs="Arial TU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באירועים</w:t>
      </w:r>
      <w:r>
        <w:rPr>
          <w:rFonts w:eastAsia="Arial TUR" w:cs="Arial TUR"/>
          <w:rtl w:val="true"/>
        </w:rPr>
        <w:t xml:space="preserve"> </w:t>
      </w:r>
      <w:r>
        <w:rPr>
          <w:rtl w:val="true"/>
        </w:rPr>
        <w:t>שעליהם</w:t>
      </w:r>
      <w:r>
        <w:rPr>
          <w:rFonts w:eastAsia="Arial TUR" w:cs="Arial TUR"/>
          <w:rtl w:val="true"/>
        </w:rPr>
        <w:t xml:space="preserve"> </w:t>
      </w:r>
      <w:r>
        <w:rPr>
          <w:rtl w:val="true"/>
        </w:rPr>
        <w:t>נסב</w:t>
      </w:r>
      <w:r>
        <w:rPr>
          <w:rFonts w:eastAsia="Arial TUR" w:cs="Arial TUR"/>
          <w:rtl w:val="true"/>
        </w:rPr>
        <w:t xml:space="preserve"> </w:t>
      </w:r>
      <w:r>
        <w:rPr>
          <w:rtl w:val="true"/>
        </w:rPr>
        <w:t>האישום</w:t>
      </w:r>
      <w:r>
        <w:rPr>
          <w:rFonts w:eastAsia="Arial TUR" w:cs="Arial TUR"/>
          <w:rtl w:val="true"/>
        </w:rPr>
        <w:t xml:space="preserve"> </w:t>
      </w:r>
      <w:r>
        <w:rPr>
          <w:rtl w:val="true"/>
        </w:rPr>
        <w:t>השלישי</w:t>
      </w:r>
      <w:r>
        <w:rPr>
          <w:rFonts w:eastAsia="Arial TUR" w:cs="Arial TUR"/>
          <w:rtl w:val="true"/>
        </w:rPr>
        <w:t xml:space="preserve"> </w:t>
      </w:r>
      <w:r>
        <w:rPr>
          <w:rtl w:val="true"/>
        </w:rPr>
        <w:t>היה</w:t>
      </w:r>
      <w:r>
        <w:rPr>
          <w:rFonts w:eastAsia="Arial TUR" w:cs="Arial TUR"/>
          <w:rtl w:val="true"/>
        </w:rPr>
        <w:t xml:space="preserve"> </w:t>
      </w:r>
      <w:r>
        <w:rPr>
          <w:rtl w:val="true"/>
        </w:rPr>
        <w:t>במובנים</w:t>
      </w:r>
      <w:r>
        <w:rPr>
          <w:rFonts w:eastAsia="Arial TUR" w:cs="Arial TUR"/>
          <w:rtl w:val="true"/>
        </w:rPr>
        <w:t xml:space="preserve"> </w:t>
      </w:r>
      <w:r>
        <w:rPr>
          <w:rtl w:val="true"/>
        </w:rPr>
        <w:t>רבים</w:t>
      </w:r>
      <w:r>
        <w:rPr>
          <w:rFonts w:eastAsia="Arial TUR" w:cs="Arial TUR"/>
          <w:rtl w:val="true"/>
        </w:rPr>
        <w:t xml:space="preserve"> </w:t>
      </w:r>
      <w:r>
        <w:rPr>
          <w:rtl w:val="true"/>
        </w:rPr>
        <w:t>משמעותי</w:t>
      </w:r>
      <w:r>
        <w:rPr>
          <w:rFonts w:eastAsia="Arial TUR" w:cs="Arial TUR"/>
          <w:rtl w:val="true"/>
        </w:rPr>
        <w:t xml:space="preserve"> </w:t>
      </w:r>
      <w:r>
        <w:rPr>
          <w:rtl w:val="true"/>
        </w:rPr>
        <w:t>מתפקידו</w:t>
      </w:r>
      <w:r>
        <w:rPr>
          <w:rFonts w:eastAsia="Arial TUR" w:cs="Arial TUR"/>
          <w:rtl w:val="true"/>
        </w:rPr>
        <w:t xml:space="preserve"> </w:t>
      </w:r>
      <w:r>
        <w:rPr>
          <w:rtl w:val="true"/>
        </w:rPr>
        <w:t>של</w:t>
      </w:r>
      <w:r>
        <w:rPr>
          <w:rFonts w:eastAsia="Arial TUR" w:cs="Arial TUR"/>
          <w:rtl w:val="true"/>
        </w:rPr>
        <w:t xml:space="preserve"> </w:t>
      </w:r>
      <w:r>
        <w:rPr>
          <w:rtl w:val="true"/>
        </w:rPr>
        <w:t>עצמון</w:t>
      </w:r>
      <w:r>
        <w:rPr>
          <w:rFonts w:eastAsia="Arial TUR" w:cs="Arial TUR"/>
          <w:rtl w:val="true"/>
        </w:rPr>
        <w:t xml:space="preserve"> </w:t>
      </w:r>
      <w:r>
        <w:rPr>
          <w:rtl w:val="true"/>
        </w:rPr>
        <w:t>וכי</w:t>
      </w:r>
      <w:r>
        <w:rPr>
          <w:rFonts w:eastAsia="Arial TUR" w:cs="Arial TUR"/>
          <w:rtl w:val="true"/>
        </w:rPr>
        <w:t xml:space="preserve"> </w:t>
      </w:r>
      <w:r>
        <w:rPr>
          <w:rtl w:val="true"/>
        </w:rPr>
        <w:t>מכאן</w:t>
      </w:r>
      <w:r>
        <w:rPr>
          <w:rFonts w:eastAsia="Arial TUR" w:cs="Arial TUR"/>
          <w:rtl w:val="true"/>
        </w:rPr>
        <w:t xml:space="preserve"> </w:t>
      </w:r>
      <w:r>
        <w:rPr>
          <w:rtl w:val="true"/>
        </w:rPr>
        <w:t>ההבדלים</w:t>
      </w:r>
      <w:r>
        <w:rPr>
          <w:rFonts w:eastAsia="Arial TUR" w:cs="Arial TUR"/>
          <w:rtl w:val="true"/>
        </w:rPr>
        <w:t xml:space="preserve"> </w:t>
      </w:r>
      <w:r>
        <w:rPr>
          <w:rtl w:val="true"/>
        </w:rPr>
        <w:t>בין</w:t>
      </w:r>
      <w:r>
        <w:rPr>
          <w:rFonts w:eastAsia="Arial TUR" w:cs="Arial TUR"/>
          <w:rtl w:val="true"/>
        </w:rPr>
        <w:t xml:space="preserve"> </w:t>
      </w:r>
      <w:r>
        <w:rPr>
          <w:rtl w:val="true"/>
        </w:rPr>
        <w:t>גזרי</w:t>
      </w:r>
      <w:r>
        <w:rPr>
          <w:rFonts w:eastAsia="Arial TUR" w:cs="Arial TUR"/>
          <w:rtl w:val="true"/>
        </w:rPr>
        <w:t xml:space="preserve"> </w:t>
      </w:r>
      <w:r>
        <w:rPr>
          <w:rtl w:val="true"/>
        </w:rPr>
        <w:t>הדין</w:t>
      </w:r>
      <w:r>
        <w:rPr>
          <w:rFonts w:eastAsia="Arial TUR" w:cs="Arial TUR"/>
          <w:rtl w:val="true"/>
        </w:rPr>
        <w:t xml:space="preserve"> </w:t>
      </w:r>
      <w:r>
        <w:rPr>
          <w:rtl w:val="true"/>
        </w:rPr>
        <w:t>של</w:t>
      </w:r>
      <w:r>
        <w:rPr>
          <w:rFonts w:eastAsia="Arial TUR" w:cs="Arial TUR"/>
          <w:rtl w:val="true"/>
        </w:rPr>
        <w:t xml:space="preserve"> </w:t>
      </w:r>
      <w:r>
        <w:rPr>
          <w:rtl w:val="true"/>
        </w:rPr>
        <w:t>השניים</w:t>
      </w:r>
      <w:r>
        <w:rPr>
          <w:rtl w:val="true"/>
        </w:rPr>
        <w:t>.</w:t>
      </w:r>
    </w:p>
    <w:p>
      <w:pPr>
        <w:pStyle w:val="Heading1"/>
        <w:ind w:end="0"/>
        <w:jc w:val="start"/>
        <w:rPr>
          <w:u w:val="none"/>
        </w:rPr>
      </w:pPr>
      <w:r>
        <w:rPr>
          <w:u w:val="none"/>
          <w:rtl w:val="true"/>
        </w:rPr>
        <w:t>דיון</w:t>
      </w:r>
      <w:r>
        <w:rPr>
          <w:rFonts w:cs="Times New Roman"/>
          <w:u w:val="none"/>
          <w:rtl w:val="true"/>
        </w:rPr>
        <w:t xml:space="preserve"> </w:t>
      </w:r>
      <w:r>
        <w:rPr>
          <w:u w:val="none"/>
          <w:rtl w:val="true"/>
        </w:rPr>
        <w:t>והכרעה</w:t>
      </w:r>
      <w:r>
        <w:rPr>
          <w:rFonts w:cs="Times New Roman"/>
          <w:u w:val="none"/>
          <w:rtl w:val="true"/>
        </w:rPr>
        <w:t xml:space="preserve"> </w:t>
      </w:r>
      <w:r>
        <w:rPr>
          <w:u w:val="none"/>
          <w:rtl w:val="true"/>
        </w:rPr>
        <w:t>בערעורו</w:t>
      </w:r>
      <w:r>
        <w:rPr>
          <w:rFonts w:cs="Times New Roman"/>
          <w:u w:val="none"/>
          <w:rtl w:val="true"/>
        </w:rPr>
        <w:t xml:space="preserve"> </w:t>
      </w:r>
      <w:r>
        <w:rPr>
          <w:u w:val="none"/>
          <w:rtl w:val="true"/>
        </w:rPr>
        <w:t>של</w:t>
      </w:r>
      <w:r>
        <w:rPr>
          <w:rFonts w:cs="Times New Roman"/>
          <w:u w:val="none"/>
          <w:rtl w:val="true"/>
        </w:rPr>
        <w:t xml:space="preserve"> </w:t>
      </w:r>
      <w:r>
        <w:rPr>
          <w:u w:val="none"/>
          <w:rtl w:val="true"/>
        </w:rPr>
        <w:t>אריאל</w:t>
      </w:r>
      <w:r>
        <w:rPr>
          <w:rFonts w:cs="Times New Roman"/>
          <w:u w:val="none"/>
          <w:rtl w:val="true"/>
        </w:rPr>
        <w:t xml:space="preserve"> </w:t>
      </w:r>
    </w:p>
    <w:p>
      <w:pPr>
        <w:pStyle w:val="Normal"/>
        <w:spacing w:lineRule="auto" w:line="360"/>
        <w:ind w:end="0"/>
        <w:jc w:val="both"/>
        <w:rPr>
          <w:u w:val="none"/>
        </w:rPr>
      </w:pPr>
      <w:r>
        <w:rPr>
          <w:u w:val="none"/>
          <w:rtl w:val="true"/>
        </w:rPr>
      </w:r>
    </w:p>
    <w:p>
      <w:pPr>
        <w:pStyle w:val="Ruller41"/>
        <w:ind w:end="0"/>
        <w:jc w:val="both"/>
        <w:rPr/>
      </w:pPr>
      <w:r>
        <w:rPr/>
        <w:t>96</w:t>
      </w:r>
      <w:r>
        <w:rPr>
          <w:rtl w:val="true"/>
        </w:rPr>
        <w:t>.</w:t>
        <w:tab/>
      </w:r>
      <w:r>
        <w:rPr>
          <w:rtl w:val="true"/>
        </w:rPr>
        <w:t>לא</w:t>
      </w:r>
      <w:r>
        <w:rPr>
          <w:rFonts w:eastAsia="Arial TUR" w:cs="Arial TUR"/>
          <w:rtl w:val="true"/>
        </w:rPr>
        <w:t xml:space="preserve"> </w:t>
      </w:r>
      <w:r>
        <w:rPr>
          <w:rtl w:val="true"/>
        </w:rPr>
        <w:t>מצאנו</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בהחלטתו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שלא</w:t>
      </w:r>
      <w:r>
        <w:rPr>
          <w:rFonts w:eastAsia="Arial TUR" w:cs="Arial TUR"/>
          <w:rtl w:val="true"/>
        </w:rPr>
        <w:t xml:space="preserve"> </w:t>
      </w:r>
      <w:r>
        <w:rPr>
          <w:rtl w:val="true"/>
        </w:rPr>
        <w:t>להימנע</w:t>
      </w:r>
      <w:r>
        <w:rPr>
          <w:rFonts w:eastAsia="Arial TUR" w:cs="Arial TUR"/>
          <w:rtl w:val="true"/>
        </w:rPr>
        <w:t xml:space="preserve"> </w:t>
      </w:r>
      <w:r>
        <w:rPr>
          <w:rtl w:val="true"/>
        </w:rPr>
        <w:t>מהרשעתו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tl w:val="true"/>
        </w:rPr>
        <w:t xml:space="preserve">. </w:t>
      </w:r>
      <w:r>
        <w:rPr>
          <w:rtl w:val="true"/>
        </w:rPr>
        <w:t>כידוע</w:t>
      </w:r>
      <w:r>
        <w:rPr>
          <w:rtl w:val="true"/>
        </w:rPr>
        <w:t xml:space="preserve">, </w:t>
      </w:r>
      <w:r>
        <w:rPr>
          <w:rtl w:val="true"/>
        </w:rPr>
        <w:t>סיום</w:t>
      </w:r>
      <w:r>
        <w:rPr>
          <w:rFonts w:eastAsia="Arial TUR" w:cs="Arial TUR"/>
          <w:rtl w:val="true"/>
        </w:rPr>
        <w:t xml:space="preserve"> </w:t>
      </w:r>
      <w:r>
        <w:rPr>
          <w:rtl w:val="true"/>
        </w:rPr>
        <w:t>הליך</w:t>
      </w:r>
      <w:r>
        <w:rPr>
          <w:rFonts w:eastAsia="Arial TUR" w:cs="Arial TUR"/>
          <w:rtl w:val="true"/>
        </w:rPr>
        <w:t xml:space="preserve"> </w:t>
      </w:r>
      <w:r>
        <w:rPr>
          <w:rtl w:val="true"/>
        </w:rPr>
        <w:t>בלא</w:t>
      </w:r>
      <w:r>
        <w:rPr>
          <w:rFonts w:eastAsia="Arial TUR" w:cs="Arial TUR"/>
          <w:rtl w:val="true"/>
        </w:rPr>
        <w:t xml:space="preserve"> </w:t>
      </w:r>
      <w:r>
        <w:rPr>
          <w:rtl w:val="true"/>
        </w:rPr>
        <w:t>הרשעה</w:t>
      </w:r>
      <w:r>
        <w:rPr>
          <w:rFonts w:eastAsia="Arial TUR" w:cs="Arial TUR"/>
          <w:rtl w:val="true"/>
        </w:rPr>
        <w:t xml:space="preserve"> </w:t>
      </w:r>
      <w:r>
        <w:rPr>
          <w:rtl w:val="true"/>
        </w:rPr>
        <w:t>הוא</w:t>
      </w:r>
      <w:r>
        <w:rPr>
          <w:rFonts w:eastAsia="Arial TUR" w:cs="Arial TUR"/>
          <w:rtl w:val="true"/>
        </w:rPr>
        <w:t xml:space="preserve"> </w:t>
      </w:r>
      <w:r>
        <w:rPr>
          <w:rtl w:val="true"/>
        </w:rPr>
        <w:t>חריג</w:t>
      </w:r>
      <w:r>
        <w:rPr>
          <w:rFonts w:eastAsia="Arial TUR" w:cs="Arial TUR"/>
          <w:rtl w:val="true"/>
        </w:rPr>
        <w:t xml:space="preserve"> </w:t>
      </w:r>
      <w:r>
        <w:rPr>
          <w:rtl w:val="true"/>
        </w:rPr>
        <w:t>שיש</w:t>
      </w:r>
      <w:r>
        <w:rPr>
          <w:rFonts w:eastAsia="Arial TUR" w:cs="Arial TUR"/>
          <w:rtl w:val="true"/>
        </w:rPr>
        <w:t xml:space="preserve"> </w:t>
      </w:r>
      <w:r>
        <w:rPr>
          <w:rtl w:val="true"/>
        </w:rPr>
        <w:t>לו</w:t>
      </w:r>
      <w:r>
        <w:rPr>
          <w:rFonts w:eastAsia="Arial TUR" w:cs="Arial TUR"/>
          <w:rtl w:val="true"/>
        </w:rPr>
        <w:t xml:space="preserve"> </w:t>
      </w:r>
      <w:r>
        <w:rPr>
          <w:rtl w:val="true"/>
        </w:rPr>
        <w:t>מקום</w:t>
      </w:r>
      <w:r>
        <w:rPr>
          <w:rFonts w:eastAsia="Arial TUR" w:cs="Arial TUR"/>
          <w:rtl w:val="true"/>
        </w:rPr>
        <w:t xml:space="preserve"> </w:t>
      </w:r>
      <w:r>
        <w:rPr>
          <w:rtl w:val="true"/>
        </w:rPr>
        <w:t>רק</w:t>
      </w:r>
      <w:r>
        <w:rPr>
          <w:rFonts w:eastAsia="Arial TUR" w:cs="Arial TUR"/>
          <w:rtl w:val="true"/>
        </w:rPr>
        <w:t xml:space="preserve"> </w:t>
      </w:r>
      <w:r>
        <w:rPr>
          <w:rtl w:val="true"/>
        </w:rPr>
        <w:t>במקרים</w:t>
      </w:r>
      <w:r>
        <w:rPr>
          <w:rFonts w:eastAsia="Arial TUR" w:cs="Arial TUR"/>
          <w:rtl w:val="true"/>
        </w:rPr>
        <w:t xml:space="preserve"> </w:t>
      </w:r>
      <w:r>
        <w:rPr>
          <w:rtl w:val="true"/>
        </w:rPr>
        <w:t>יוצאי</w:t>
      </w:r>
      <w:r>
        <w:rPr>
          <w:rFonts w:eastAsia="Arial TUR" w:cs="Arial TUR"/>
          <w:rtl w:val="true"/>
        </w:rPr>
        <w:t xml:space="preserve"> </w:t>
      </w:r>
      <w:r>
        <w:rPr>
          <w:rtl w:val="true"/>
        </w:rPr>
        <w:t>דופן</w:t>
      </w:r>
      <w:r>
        <w:rPr>
          <w:rFonts w:eastAsia="Arial TUR" w:cs="Arial TUR"/>
          <w:rtl w:val="true"/>
        </w:rPr>
        <w:t xml:space="preserve"> </w:t>
      </w:r>
      <w:r>
        <w:rPr>
          <w:rtl w:val="true"/>
        </w:rPr>
        <w:t>שבהם</w:t>
      </w:r>
      <w:r>
        <w:rPr>
          <w:rFonts w:eastAsia="Arial TUR" w:cs="Arial TUR"/>
          <w:rtl w:val="true"/>
        </w:rPr>
        <w:t xml:space="preserve"> </w:t>
      </w:r>
      <w:r>
        <w:rPr>
          <w:rtl w:val="true"/>
        </w:rPr>
        <w:t>אין</w:t>
      </w:r>
      <w:r>
        <w:rPr>
          <w:rFonts w:eastAsia="Arial TUR" w:cs="Arial TUR"/>
          <w:rtl w:val="true"/>
        </w:rPr>
        <w:t xml:space="preserve"> </w:t>
      </w:r>
      <w:r>
        <w:rPr>
          <w:rtl w:val="true"/>
        </w:rPr>
        <w:t>יחס</w:t>
      </w:r>
      <w:r>
        <w:rPr>
          <w:rFonts w:eastAsia="Arial TUR" w:cs="Arial TUR"/>
          <w:rtl w:val="true"/>
        </w:rPr>
        <w:t xml:space="preserve"> </w:t>
      </w:r>
      <w:r>
        <w:rPr>
          <w:rtl w:val="true"/>
        </w:rPr>
        <w:t>סביר</w:t>
      </w:r>
      <w:r>
        <w:rPr>
          <w:rFonts w:eastAsia="Arial TUR" w:cs="Arial TUR"/>
          <w:rtl w:val="true"/>
        </w:rPr>
        <w:t xml:space="preserve"> </w:t>
      </w:r>
      <w:r>
        <w:rPr>
          <w:rtl w:val="true"/>
        </w:rPr>
        <w:t>בין</w:t>
      </w:r>
      <w:r>
        <w:rPr>
          <w:rFonts w:eastAsia="Arial TUR" w:cs="Arial TUR"/>
          <w:rtl w:val="true"/>
        </w:rPr>
        <w:t xml:space="preserve"> </w:t>
      </w:r>
      <w:r>
        <w:rPr>
          <w:rtl w:val="true"/>
        </w:rPr>
        <w:t>הנזק</w:t>
      </w:r>
      <w:r>
        <w:rPr>
          <w:rFonts w:eastAsia="Arial TUR" w:cs="Arial TUR"/>
          <w:rtl w:val="true"/>
        </w:rPr>
        <w:t xml:space="preserve"> </w:t>
      </w:r>
      <w:r>
        <w:rPr>
          <w:rtl w:val="true"/>
        </w:rPr>
        <w:t>הצפוי</w:t>
      </w:r>
      <w:r>
        <w:rPr>
          <w:rFonts w:eastAsia="Arial TUR" w:cs="Arial TUR"/>
          <w:rtl w:val="true"/>
        </w:rPr>
        <w:t xml:space="preserve"> </w:t>
      </w:r>
      <w:r>
        <w:rPr>
          <w:rtl w:val="true"/>
        </w:rPr>
        <w:t>לנאשם</w:t>
      </w:r>
      <w:r>
        <w:rPr>
          <w:rFonts w:eastAsia="Arial TUR" w:cs="Arial TUR"/>
          <w:rtl w:val="true"/>
        </w:rPr>
        <w:t xml:space="preserve"> </w:t>
      </w:r>
      <w:r>
        <w:rPr>
          <w:rtl w:val="true"/>
        </w:rPr>
        <w:t>מן</w:t>
      </w:r>
      <w:r>
        <w:rPr>
          <w:rFonts w:eastAsia="Arial TUR" w:cs="Arial TUR"/>
          <w:rtl w:val="true"/>
        </w:rPr>
        <w:t xml:space="preserve"> </w:t>
      </w:r>
      <w:r>
        <w:rPr>
          <w:rtl w:val="true"/>
        </w:rPr>
        <w:t>ההרשעה</w:t>
      </w:r>
      <w:r>
        <w:rPr>
          <w:rFonts w:eastAsia="Arial TUR" w:cs="Arial TUR"/>
          <w:rtl w:val="true"/>
        </w:rPr>
        <w:t xml:space="preserve"> </w:t>
      </w:r>
      <w:r>
        <w:rPr>
          <w:rtl w:val="true"/>
        </w:rPr>
        <w:t>לבין</w:t>
      </w:r>
      <w:r>
        <w:rPr>
          <w:rFonts w:eastAsia="Arial TUR" w:cs="Arial TUR"/>
          <w:rtl w:val="true"/>
        </w:rPr>
        <w:t xml:space="preserve"> </w:t>
      </w:r>
      <w:r>
        <w:rPr>
          <w:rtl w:val="true"/>
        </w:rPr>
        <w:t>חומרתה</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בהלכה</w:t>
      </w:r>
      <w:r>
        <w:rPr>
          <w:rFonts w:eastAsia="Arial TUR" w:cs="Arial TUR"/>
          <w:rtl w:val="true"/>
        </w:rPr>
        <w:t xml:space="preserve"> </w:t>
      </w:r>
      <w:r>
        <w:rPr>
          <w:rtl w:val="true"/>
        </w:rPr>
        <w:t>הפסוקה</w:t>
      </w:r>
      <w:r>
        <w:rPr>
          <w:rFonts w:eastAsia="Arial TUR" w:cs="Arial TUR"/>
          <w:rtl w:val="true"/>
        </w:rPr>
        <w:t xml:space="preserve"> </w:t>
      </w:r>
      <w:r>
        <w:rPr>
          <w:rtl w:val="true"/>
        </w:rPr>
        <w:t>נקבעו</w:t>
      </w:r>
      <w:r>
        <w:rPr>
          <w:rFonts w:eastAsia="Arial TUR" w:cs="Arial TUR"/>
          <w:rtl w:val="true"/>
        </w:rPr>
        <w:t xml:space="preserve"> </w:t>
      </w:r>
      <w:r>
        <w:rPr>
          <w:rtl w:val="true"/>
        </w:rPr>
        <w:t>שני</w:t>
      </w:r>
      <w:r>
        <w:rPr>
          <w:rFonts w:eastAsia="Arial TUR" w:cs="Arial TUR"/>
          <w:rtl w:val="true"/>
        </w:rPr>
        <w:t xml:space="preserve"> </w:t>
      </w:r>
      <w:r>
        <w:rPr>
          <w:rtl w:val="true"/>
        </w:rPr>
        <w:t>תנאים</w:t>
      </w:r>
      <w:r>
        <w:rPr>
          <w:rFonts w:eastAsia="Arial TUR" w:cs="Arial TUR"/>
          <w:rtl w:val="true"/>
        </w:rPr>
        <w:t xml:space="preserve"> </w:t>
      </w:r>
      <w:r>
        <w:rPr>
          <w:rtl w:val="true"/>
        </w:rPr>
        <w:t>מצטברים</w:t>
      </w:r>
      <w:r>
        <w:rPr>
          <w:rFonts w:eastAsia="Arial TUR" w:cs="Arial TUR"/>
          <w:rtl w:val="true"/>
        </w:rPr>
        <w:t xml:space="preserve"> </w:t>
      </w:r>
      <w:r>
        <w:rPr>
          <w:rtl w:val="true"/>
        </w:rPr>
        <w:t>להימנעות</w:t>
      </w:r>
      <w:r>
        <w:rPr>
          <w:rFonts w:eastAsia="Arial TUR" w:cs="Arial TUR"/>
          <w:rtl w:val="true"/>
        </w:rPr>
        <w:t xml:space="preserve"> </w:t>
      </w:r>
      <w:r>
        <w:rPr>
          <w:rtl w:val="true"/>
        </w:rPr>
        <w:t>מהרשעה</w:t>
      </w:r>
      <w:r>
        <w:rPr>
          <w:rFonts w:eastAsia="Arial TUR" w:cs="Arial TUR"/>
          <w:rtl w:val="true"/>
        </w:rPr>
        <w:t xml:space="preserve"> </w:t>
      </w:r>
      <w:r>
        <w:rPr>
          <w:rtl w:val="true"/>
        </w:rPr>
        <w:t>או</w:t>
      </w:r>
      <w:r>
        <w:rPr>
          <w:rFonts w:eastAsia="Arial TUR" w:cs="Arial TUR"/>
          <w:rtl w:val="true"/>
        </w:rPr>
        <w:t xml:space="preserve"> </w:t>
      </w:r>
      <w:r>
        <w:rPr>
          <w:rtl w:val="true"/>
        </w:rPr>
        <w:t>לביטולה</w:t>
      </w:r>
      <w:r>
        <w:rPr>
          <w:rtl w:val="true"/>
        </w:rPr>
        <w:t xml:space="preserve">: </w:t>
      </w:r>
      <w:r>
        <w:rPr>
          <w:rtl w:val="true"/>
        </w:rPr>
        <w:t>כאשר</w:t>
      </w:r>
      <w:r>
        <w:rPr>
          <w:rFonts w:eastAsia="Arial TUR" w:cs="Arial TUR"/>
          <w:rtl w:val="true"/>
        </w:rPr>
        <w:t xml:space="preserve"> </w:t>
      </w:r>
      <w:r>
        <w:rPr>
          <w:rtl w:val="true"/>
        </w:rPr>
        <w:t>ההרשעה</w:t>
      </w:r>
      <w:r>
        <w:rPr>
          <w:rFonts w:eastAsia="Arial TUR" w:cs="Arial TUR"/>
          <w:rtl w:val="true"/>
        </w:rPr>
        <w:t xml:space="preserve"> </w:t>
      </w:r>
      <w:r>
        <w:rPr>
          <w:rtl w:val="true"/>
        </w:rPr>
        <w:t>תפגע</w:t>
      </w:r>
      <w:r>
        <w:rPr>
          <w:rFonts w:eastAsia="Arial TUR" w:cs="Arial TUR"/>
          <w:rtl w:val="true"/>
        </w:rPr>
        <w:t xml:space="preserve"> </w:t>
      </w:r>
      <w:r>
        <w:rPr>
          <w:rtl w:val="true"/>
        </w:rPr>
        <w:t>בשיקום</w:t>
      </w:r>
      <w:r>
        <w:rPr>
          <w:rFonts w:eastAsia="Arial TUR" w:cs="Arial TUR"/>
          <w:rtl w:val="true"/>
        </w:rPr>
        <w:t xml:space="preserve"> </w:t>
      </w:r>
      <w:r>
        <w:rPr>
          <w:rtl w:val="true"/>
        </w:rPr>
        <w:t>הנאשם</w:t>
      </w:r>
      <w:r>
        <w:rPr>
          <w:rFonts w:eastAsia="Arial TUR" w:cs="Arial TUR"/>
          <w:rtl w:val="true"/>
        </w:rPr>
        <w:t xml:space="preserve"> </w:t>
      </w:r>
      <w:r>
        <w:rPr>
          <w:rtl w:val="true"/>
        </w:rPr>
        <w:t>פגיעה</w:t>
      </w:r>
      <w:r>
        <w:rPr>
          <w:rFonts w:eastAsia="Arial TUR" w:cs="Arial TUR"/>
          <w:rtl w:val="true"/>
        </w:rPr>
        <w:t xml:space="preserve"> </w:t>
      </w:r>
      <w:r>
        <w:rPr>
          <w:rtl w:val="true"/>
        </w:rPr>
        <w:t>חמורה</w:t>
      </w:r>
      <w:r>
        <w:rPr>
          <w:rFonts w:eastAsia="Arial TUR" w:cs="Arial TUR"/>
          <w:rtl w:val="true"/>
        </w:rPr>
        <w:t xml:space="preserve"> </w:t>
      </w:r>
      <w:r>
        <w:rPr>
          <w:rtl w:val="true"/>
        </w:rPr>
        <w:t>וכאשר</w:t>
      </w:r>
      <w:r>
        <w:rPr>
          <w:rFonts w:eastAsia="Arial TUR" w:cs="Arial TUR"/>
          <w:rtl w:val="true"/>
        </w:rPr>
        <w:t xml:space="preserve"> </w:t>
      </w:r>
      <w:r>
        <w:rPr>
          <w:rtl w:val="true"/>
        </w:rPr>
        <w:t>סוג</w:t>
      </w:r>
      <w:r>
        <w:rPr>
          <w:rFonts w:eastAsia="Arial TUR" w:cs="Arial TUR"/>
          <w:rtl w:val="true"/>
        </w:rPr>
        <w:t xml:space="preserve"> </w:t>
      </w:r>
      <w:r>
        <w:rPr>
          <w:rtl w:val="true"/>
        </w:rPr>
        <w:t>העבירה</w:t>
      </w:r>
      <w:r>
        <w:rPr>
          <w:rFonts w:eastAsia="Arial TUR" w:cs="Arial TUR"/>
          <w:rtl w:val="true"/>
        </w:rPr>
        <w:t xml:space="preserve"> </w:t>
      </w:r>
      <w:r>
        <w:rPr>
          <w:rtl w:val="true"/>
        </w:rPr>
        <w:t>מאפשר</w:t>
      </w:r>
      <w:r>
        <w:rPr>
          <w:rFonts w:eastAsia="Arial TUR" w:cs="Arial TUR"/>
          <w:rtl w:val="true"/>
        </w:rPr>
        <w:t xml:space="preserve"> </w:t>
      </w:r>
      <w:r>
        <w:rPr>
          <w:rtl w:val="true"/>
        </w:rPr>
        <w:t>לוותר</w:t>
      </w:r>
      <w:r>
        <w:rPr>
          <w:rFonts w:eastAsia="Arial TUR" w:cs="Arial TUR"/>
          <w:rtl w:val="true"/>
        </w:rPr>
        <w:t xml:space="preserve"> </w:t>
      </w:r>
      <w:r>
        <w:rPr>
          <w:rtl w:val="true"/>
        </w:rPr>
        <w:t>על</w:t>
      </w:r>
      <w:r>
        <w:rPr>
          <w:rFonts w:eastAsia="Arial TUR" w:cs="Arial TUR"/>
          <w:rtl w:val="true"/>
        </w:rPr>
        <w:t xml:space="preserve"> </w:t>
      </w:r>
      <w:r>
        <w:rPr>
          <w:rtl w:val="true"/>
        </w:rPr>
        <w:t>ההרשעה</w:t>
      </w:r>
      <w:r>
        <w:rPr>
          <w:rFonts w:eastAsia="Arial TUR" w:cs="Arial TUR"/>
          <w:rtl w:val="true"/>
        </w:rPr>
        <w:t xml:space="preserve"> </w:t>
      </w:r>
      <w:r>
        <w:rPr>
          <w:rtl w:val="true"/>
        </w:rPr>
        <w:t>בנסיבות</w:t>
      </w:r>
      <w:r>
        <w:rPr>
          <w:rFonts w:eastAsia="Arial TUR" w:cs="Arial TUR"/>
          <w:rtl w:val="true"/>
        </w:rPr>
        <w:t xml:space="preserve"> </w:t>
      </w:r>
      <w:r>
        <w:rPr>
          <w:rtl w:val="true"/>
        </w:rPr>
        <w:t>המקרה</w:t>
      </w:r>
      <w:r>
        <w:rPr>
          <w:rFonts w:eastAsia="Arial TUR" w:cs="Arial TUR"/>
          <w:rtl w:val="true"/>
        </w:rPr>
        <w:t xml:space="preserve"> </w:t>
      </w:r>
      <w:r>
        <w:rPr>
          <w:rtl w:val="true"/>
        </w:rPr>
        <w:t>בלי</w:t>
      </w:r>
      <w:r>
        <w:rPr>
          <w:rFonts w:eastAsia="Arial TUR" w:cs="Arial TUR"/>
          <w:rtl w:val="true"/>
        </w:rPr>
        <w:t xml:space="preserve"> </w:t>
      </w:r>
      <w:r>
        <w:rPr>
          <w:rtl w:val="true"/>
        </w:rPr>
        <w:t>לפגוע</w:t>
      </w:r>
      <w:r>
        <w:rPr>
          <w:rFonts w:eastAsia="Arial TUR" w:cs="Arial TUR"/>
          <w:rtl w:val="true"/>
        </w:rPr>
        <w:t xml:space="preserve"> </w:t>
      </w:r>
      <w:r>
        <w:rPr>
          <w:rtl w:val="true"/>
        </w:rPr>
        <w:t>באופן</w:t>
      </w:r>
      <w:r>
        <w:rPr>
          <w:rFonts w:eastAsia="Arial TUR" w:cs="Arial TUR"/>
          <w:rtl w:val="true"/>
        </w:rPr>
        <w:t xml:space="preserve"> </w:t>
      </w:r>
      <w:r>
        <w:rPr>
          <w:rtl w:val="true"/>
        </w:rPr>
        <w:t>מהותי</w:t>
      </w:r>
      <w:r>
        <w:rPr>
          <w:rFonts w:eastAsia="Arial TUR" w:cs="Arial TUR"/>
          <w:rtl w:val="true"/>
        </w:rPr>
        <w:t xml:space="preserve"> </w:t>
      </w:r>
      <w:r>
        <w:rPr>
          <w:rtl w:val="true"/>
        </w:rPr>
        <w:t>בשיקולי</w:t>
      </w:r>
      <w:r>
        <w:rPr>
          <w:rFonts w:eastAsia="Arial TUR" w:cs="Arial TUR"/>
          <w:rtl w:val="true"/>
        </w:rPr>
        <w:t xml:space="preserve"> </w:t>
      </w:r>
      <w:r>
        <w:rPr>
          <w:rtl w:val="true"/>
        </w:rPr>
        <w:t>הענישה</w:t>
      </w:r>
      <w:r>
        <w:rPr>
          <w:rFonts w:eastAsia="Arial TUR" w:cs="Arial TUR"/>
          <w:rtl w:val="true"/>
        </w:rPr>
        <w:t xml:space="preserve"> </w:t>
      </w:r>
      <w:r>
        <w:rPr>
          <w:rtl w:val="true"/>
        </w:rPr>
        <w:t>האחרים</w:t>
      </w:r>
      <w:r>
        <w:rPr>
          <w:rFonts w:eastAsia="Arial TUR" w:cs="Arial TUR"/>
          <w:rtl w:val="true"/>
        </w:rPr>
        <w:t xml:space="preserve"> </w:t>
      </w:r>
      <w:r>
        <w:rPr>
          <w:rtl w:val="true"/>
        </w:rPr>
        <w:t>(</w:t>
      </w:r>
      <w:hyperlink r:id="rId1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2083/96</w:t>
        </w:r>
        <w:r>
          <w:rPr>
            <w:rStyle w:val="Hyperlink"/>
            <w:color w:val="0000FF"/>
            <w:u w:val="single"/>
            <w:rtl w:val="true"/>
          </w:rPr>
          <w:t xml:space="preserve"> </w:t>
        </w:r>
        <w:r>
          <w:rPr>
            <w:rStyle w:val="Hyperlink"/>
            <w:color w:val="0000FF"/>
            <w:u w:val="single"/>
            <w:rtl w:val="true"/>
          </w:rPr>
          <w:t>כתב</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נב</w:t>
        </w:r>
      </w:hyperlink>
      <w:r>
        <w:rPr>
          <w:rtl w:val="true"/>
        </w:rPr>
        <w:t>(</w:t>
      </w:r>
      <w:r>
        <w:rPr/>
        <w:t>3</w:t>
      </w:r>
      <w:r>
        <w:rPr>
          <w:rtl w:val="true"/>
        </w:rPr>
        <w:t xml:space="preserve">) </w:t>
      </w:r>
      <w:r>
        <w:rPr/>
        <w:t>337</w:t>
      </w:r>
      <w:r>
        <w:rPr>
          <w:rtl w:val="true"/>
        </w:rPr>
        <w:t xml:space="preserve">, </w:t>
      </w:r>
      <w:r>
        <w:rPr/>
        <w:t>342-340</w:t>
      </w:r>
      <w:r>
        <w:rPr>
          <w:rtl w:val="true"/>
        </w:rPr>
        <w:t xml:space="preserve"> (</w:t>
      </w:r>
      <w:r>
        <w:rPr/>
        <w:t>1997</w:t>
      </w:r>
      <w:r>
        <w:rPr>
          <w:rtl w:val="true"/>
        </w:rPr>
        <w:t>)</w:t>
      </w:r>
      <w:r>
        <w:rPr>
          <w:rtl w:val="true"/>
        </w:rPr>
        <w:t xml:space="preserve">; </w:t>
      </w:r>
      <w:hyperlink r:id="rId1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9893/06</w:t>
        </w:r>
      </w:hyperlink>
      <w:r>
        <w:rPr>
          <w:rtl w:val="true"/>
        </w:rPr>
        <w:t xml:space="preserve"> </w:t>
      </w:r>
      <w:r>
        <w:rPr>
          <w:rFonts w:cs="Miriam"/>
          <w:b/>
          <w:b/>
          <w:spacing w:val="0"/>
          <w:szCs w:val="24"/>
          <w:rtl w:val="true"/>
        </w:rPr>
        <w:t>לאופר</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11-8</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cs="Miriam"/>
          <w:b/>
          <w:b/>
          <w:spacing w:val="0"/>
          <w:szCs w:val="24"/>
          <w:rtl w:val="true"/>
        </w:rPr>
        <w:t>א</w:t>
      </w:r>
      <w:r>
        <w:rPr>
          <w:rFonts w:cs="Miriam"/>
          <w:b/>
          <w:spacing w:val="0"/>
          <w:szCs w:val="24"/>
          <w:rtl w:val="true"/>
        </w:rPr>
        <w:t xml:space="preserve">' </w:t>
      </w:r>
      <w:r>
        <w:rPr>
          <w:rFonts w:cs="Miriam"/>
          <w:b/>
          <w:b/>
          <w:spacing w:val="0"/>
          <w:szCs w:val="24"/>
          <w:rtl w:val="true"/>
        </w:rPr>
        <w:t>פרוקצ</w:t>
      </w:r>
      <w:r>
        <w:rPr>
          <w:rFonts w:cs="Miriam"/>
          <w:b/>
          <w:spacing w:val="0"/>
          <w:szCs w:val="24"/>
          <w:rtl w:val="true"/>
        </w:rPr>
        <w:t>'</w:t>
      </w:r>
      <w:r>
        <w:rPr>
          <w:rFonts w:cs="Miriam"/>
          <w:b/>
          <w:b/>
          <w:spacing w:val="0"/>
          <w:szCs w:val="24"/>
          <w:rtl w:val="true"/>
        </w:rPr>
        <w:t>יה</w:t>
      </w:r>
      <w:r>
        <w:rPr>
          <w:rFonts w:eastAsia="Arial TUR" w:cs="Arial TUR"/>
          <w:rtl w:val="true"/>
        </w:rPr>
        <w:t xml:space="preserve"> </w:t>
      </w:r>
      <w:r>
        <w:rPr>
          <w:rtl w:val="true"/>
        </w:rPr>
        <w:t>(</w:t>
      </w:r>
      <w:r>
        <w:rPr/>
        <w:t>31.12.2007</w:t>
      </w:r>
      <w:r>
        <w:rPr>
          <w:rtl w:val="true"/>
        </w:rPr>
        <w:t>)</w:t>
      </w:r>
      <w:r>
        <w:rPr>
          <w:rtl w:val="true"/>
        </w:rPr>
        <w:t xml:space="preserve">; </w:t>
      </w:r>
      <w:r>
        <w:rPr>
          <w:rtl w:val="true"/>
        </w:rPr>
        <w:t>עניין</w:t>
      </w:r>
      <w:r>
        <w:rPr>
          <w:rFonts w:eastAsia="Arial TUR" w:cs="Arial TUR"/>
          <w:rtl w:val="true"/>
        </w:rPr>
        <w:t xml:space="preserve"> </w:t>
      </w:r>
      <w:r>
        <w:rPr>
          <w:rFonts w:cs="Miriam"/>
          <w:b/>
          <w:b/>
          <w:spacing w:val="0"/>
          <w:szCs w:val="24"/>
          <w:rtl w:val="true"/>
        </w:rPr>
        <w:t>גוטסדינר</w:t>
      </w:r>
      <w:r>
        <w:rPr>
          <w:rtl w:val="true"/>
        </w:rPr>
        <w:t xml:space="preserve">, </w:t>
      </w:r>
      <w:r>
        <w:rPr>
          <w:rtl w:val="true"/>
        </w:rPr>
        <w:t>בפסקה</w:t>
      </w:r>
      <w:r>
        <w:rPr>
          <w:rFonts w:eastAsia="Arial TUR" w:cs="Arial TUR"/>
          <w:rtl w:val="true"/>
        </w:rPr>
        <w:t xml:space="preserve"> </w:t>
      </w:r>
      <w:r>
        <w:rPr/>
        <w:t>123</w:t>
      </w:r>
      <w:r>
        <w:rPr>
          <w:rtl w:val="true"/>
        </w:rPr>
        <w:t xml:space="preserve"> </w:t>
      </w:r>
      <w:r>
        <w:rPr>
          <w:rtl w:val="true"/>
        </w:rPr>
        <w:t>לפסק</w:t>
      </w:r>
      <w:r>
        <w:rPr>
          <w:rFonts w:eastAsia="Arial TUR" w:cs="Arial TUR"/>
          <w:rtl w:val="true"/>
        </w:rPr>
        <w:t xml:space="preserve"> </w:t>
      </w:r>
      <w:r>
        <w:rPr>
          <w:rtl w:val="true"/>
        </w:rPr>
        <w:t>דיני</w:t>
      </w:r>
      <w:r>
        <w:rPr>
          <w:rtl w:val="true"/>
        </w:rPr>
        <w:t xml:space="preserve">; </w:t>
      </w:r>
      <w:hyperlink r:id="rId1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3554/16</w:t>
        </w:r>
      </w:hyperlink>
      <w:r>
        <w:rPr>
          <w:rtl w:val="true"/>
        </w:rPr>
        <w:t xml:space="preserve"> </w:t>
      </w:r>
      <w:r>
        <w:rPr>
          <w:rFonts w:cs="Miriam"/>
          <w:b/>
          <w:b/>
          <w:spacing w:val="0"/>
          <w:szCs w:val="24"/>
          <w:rtl w:val="true"/>
        </w:rPr>
        <w:t>יעקובוביץ</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13-12</w:t>
      </w:r>
      <w:r>
        <w:rPr>
          <w:rtl w:val="true"/>
        </w:rPr>
        <w:t xml:space="preserve"> (</w:t>
      </w:r>
      <w:r>
        <w:rPr/>
        <w:t>11.6.2017</w:t>
      </w:r>
      <w:r>
        <w:rPr>
          <w:rtl w:val="true"/>
        </w:rPr>
        <w:t xml:space="preserve">)). </w:t>
      </w:r>
    </w:p>
    <w:p>
      <w:pPr>
        <w:pStyle w:val="Ruller41"/>
        <w:ind w:end="0"/>
        <w:jc w:val="both"/>
        <w:rPr/>
      </w:pPr>
      <w:r>
        <w:rPr>
          <w:rtl w:val="true"/>
        </w:rPr>
      </w:r>
    </w:p>
    <w:p>
      <w:pPr>
        <w:pStyle w:val="Ruller41"/>
        <w:ind w:end="0"/>
        <w:jc w:val="both"/>
        <w:rPr/>
      </w:pPr>
      <w:r>
        <w:rPr/>
        <w:t>97</w:t>
      </w:r>
      <w:r>
        <w:rPr>
          <w:rtl w:val="true"/>
        </w:rPr>
        <w:t xml:space="preserve">. </w:t>
      </w:r>
      <w:r>
        <w:rPr>
          <w:rtl w:val="true"/>
        </w:rPr>
        <w:tab/>
      </w:r>
      <w:r>
        <w:rPr>
          <w:rtl w:val="true"/>
        </w:rPr>
        <w:t>כמו</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אף</w:t>
      </w:r>
      <w:r>
        <w:rPr>
          <w:rFonts w:eastAsia="Arial TUR" w:cs="Arial TUR"/>
          <w:rtl w:val="true"/>
        </w:rPr>
        <w:t xml:space="preserve"> </w:t>
      </w:r>
      <w:r>
        <w:rPr>
          <w:rtl w:val="true"/>
        </w:rPr>
        <w:t>אנו</w:t>
      </w:r>
      <w:r>
        <w:rPr>
          <w:rFonts w:eastAsia="Arial TUR" w:cs="Arial TUR"/>
          <w:rtl w:val="true"/>
        </w:rPr>
        <w:t xml:space="preserve"> </w:t>
      </w:r>
      <w:r>
        <w:rPr>
          <w:rtl w:val="true"/>
        </w:rPr>
        <w:t>סבורים</w:t>
      </w:r>
      <w:r>
        <w:rPr>
          <w:rFonts w:eastAsia="Arial TUR" w:cs="Arial TUR"/>
          <w:rtl w:val="true"/>
        </w:rPr>
        <w:t xml:space="preserve"> </w:t>
      </w:r>
      <w:r>
        <w:rPr>
          <w:rtl w:val="true"/>
        </w:rPr>
        <w:t>כי</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אינו</w:t>
      </w:r>
      <w:r>
        <w:rPr>
          <w:rFonts w:eastAsia="Arial TUR" w:cs="Arial TUR"/>
          <w:rtl w:val="true"/>
        </w:rPr>
        <w:t xml:space="preserve"> </w:t>
      </w:r>
      <w:r>
        <w:rPr>
          <w:rtl w:val="true"/>
        </w:rPr>
        <w:t>מקרה</w:t>
      </w:r>
      <w:r>
        <w:rPr>
          <w:rFonts w:eastAsia="Arial TUR" w:cs="Arial TUR"/>
          <w:rtl w:val="true"/>
        </w:rPr>
        <w:t xml:space="preserve"> </w:t>
      </w:r>
      <w:r>
        <w:rPr>
          <w:rtl w:val="true"/>
        </w:rPr>
        <w:t>יוצא</w:t>
      </w:r>
      <w:r>
        <w:rPr>
          <w:rFonts w:eastAsia="Arial TUR" w:cs="Arial TUR"/>
          <w:rtl w:val="true"/>
        </w:rPr>
        <w:t xml:space="preserve"> </w:t>
      </w:r>
      <w:r>
        <w:rPr>
          <w:rtl w:val="true"/>
        </w:rPr>
        <w:t>דופן</w:t>
      </w:r>
      <w:r>
        <w:rPr>
          <w:rFonts w:eastAsia="Arial TUR" w:cs="Arial TUR"/>
          <w:rtl w:val="true"/>
        </w:rPr>
        <w:t xml:space="preserve"> </w:t>
      </w:r>
      <w:r>
        <w:rPr>
          <w:rtl w:val="true"/>
        </w:rPr>
        <w:t>ואינו</w:t>
      </w:r>
      <w:r>
        <w:rPr>
          <w:rFonts w:eastAsia="Arial TUR" w:cs="Arial TUR"/>
          <w:rtl w:val="true"/>
        </w:rPr>
        <w:t xml:space="preserve"> </w:t>
      </w:r>
      <w:r>
        <w:rPr>
          <w:rtl w:val="true"/>
        </w:rPr>
        <w:t>מקיים</w:t>
      </w:r>
      <w:r>
        <w:rPr>
          <w:rFonts w:eastAsia="Arial TUR" w:cs="Arial TUR"/>
          <w:rtl w:val="true"/>
        </w:rPr>
        <w:t xml:space="preserve"> </w:t>
      </w:r>
      <w:r>
        <w:rPr>
          <w:rtl w:val="true"/>
        </w:rPr>
        <w:t>את</w:t>
      </w:r>
      <w:r>
        <w:rPr>
          <w:rFonts w:eastAsia="Arial TUR" w:cs="Arial TUR"/>
          <w:rtl w:val="true"/>
        </w:rPr>
        <w:t xml:space="preserve"> </w:t>
      </w:r>
      <w:r>
        <w:rPr>
          <w:rtl w:val="true"/>
        </w:rPr>
        <w:t>התנאים</w:t>
      </w:r>
      <w:r>
        <w:rPr>
          <w:rFonts w:eastAsia="Arial TUR" w:cs="Arial TUR"/>
          <w:rtl w:val="true"/>
        </w:rPr>
        <w:t xml:space="preserve"> </w:t>
      </w:r>
      <w:r>
        <w:rPr>
          <w:rtl w:val="true"/>
        </w:rPr>
        <w:t>המצטברים</w:t>
      </w:r>
      <w:r>
        <w:rPr>
          <w:rFonts w:eastAsia="Arial TUR" w:cs="Arial TUR"/>
          <w:rtl w:val="true"/>
        </w:rPr>
        <w:t xml:space="preserve"> </w:t>
      </w:r>
      <w:r>
        <w:rPr>
          <w:rtl w:val="true"/>
        </w:rPr>
        <w:t>האמורים</w:t>
      </w:r>
      <w:r>
        <w:rPr>
          <w:rtl w:val="true"/>
        </w:rPr>
        <w:t xml:space="preserve">. </w:t>
      </w:r>
      <w:r>
        <w:rPr>
          <w:rtl w:val="true"/>
        </w:rPr>
        <w:t>העיקר</w:t>
      </w:r>
      <w:r>
        <w:rPr>
          <w:rFonts w:eastAsia="Arial TUR" w:cs="Arial TUR"/>
          <w:rtl w:val="true"/>
        </w:rPr>
        <w:t xml:space="preserve"> </w:t>
      </w:r>
      <w:r>
        <w:rPr>
          <w:rtl w:val="true"/>
        </w:rPr>
        <w:t>נעוץ</w:t>
      </w:r>
      <w:r>
        <w:rPr>
          <w:rFonts w:eastAsia="Arial TUR" w:cs="Arial TUR"/>
          <w:rtl w:val="true"/>
        </w:rPr>
        <w:t xml:space="preserve"> </w:t>
      </w:r>
      <w:r>
        <w:rPr>
          <w:rtl w:val="true"/>
        </w:rPr>
        <w:t>בכך</w:t>
      </w:r>
      <w:r>
        <w:rPr>
          <w:rFonts w:eastAsia="Arial TUR" w:cs="Arial TUR"/>
          <w:rtl w:val="true"/>
        </w:rPr>
        <w:t xml:space="preserve"> </w:t>
      </w:r>
      <w:r>
        <w:rPr>
          <w:rtl w:val="true"/>
        </w:rPr>
        <w:t>שעבירות</w:t>
      </w:r>
      <w:r>
        <w:rPr>
          <w:rFonts w:eastAsia="Arial TUR" w:cs="Arial TUR"/>
          <w:rtl w:val="true"/>
        </w:rPr>
        <w:t xml:space="preserve"> </w:t>
      </w:r>
      <w:r>
        <w:rPr>
          <w:rtl w:val="true"/>
        </w:rPr>
        <w:t>על</w:t>
      </w:r>
      <w:r>
        <w:rPr>
          <w:rFonts w:eastAsia="Arial TUR" w:cs="Arial TUR"/>
          <w:rtl w:val="true"/>
        </w:rPr>
        <w:t xml:space="preserve"> </w:t>
      </w:r>
      <w:hyperlink r:id="rId14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ההגבלים</w:t>
        </w:r>
        <w:r>
          <w:rPr>
            <w:rStyle w:val="Hyperlink"/>
            <w:rFonts w:eastAsia="Arial TUR" w:cs="Arial TUR"/>
            <w:color w:val="0000FF"/>
            <w:u w:val="single"/>
            <w:rtl w:val="true"/>
          </w:rPr>
          <w:t xml:space="preserve"> </w:t>
        </w:r>
        <w:r>
          <w:rPr>
            <w:rStyle w:val="Hyperlink"/>
            <w:color w:val="0000FF"/>
            <w:u w:val="single"/>
            <w:rtl w:val="true"/>
          </w:rPr>
          <w:t>העסקיים</w:t>
        </w:r>
      </w:hyperlink>
      <w:r>
        <w:rPr>
          <w:rFonts w:eastAsia="Arial TUR" w:cs="Arial TUR"/>
          <w:rtl w:val="true"/>
        </w:rPr>
        <w:t xml:space="preserve"> </w:t>
      </w:r>
      <w:r>
        <w:rPr>
          <w:rtl w:val="true"/>
        </w:rPr>
        <w:t>הן</w:t>
      </w:r>
      <w:r>
        <w:rPr>
          <w:rFonts w:eastAsia="Arial TUR" w:cs="Arial TUR"/>
          <w:rtl w:val="true"/>
        </w:rPr>
        <w:t xml:space="preserve"> </w:t>
      </w:r>
      <w:r>
        <w:rPr>
          <w:rtl w:val="true"/>
        </w:rPr>
        <w:t>עבירות</w:t>
      </w:r>
      <w:r>
        <w:rPr>
          <w:rFonts w:eastAsia="Arial TUR" w:cs="Arial TUR"/>
          <w:rtl w:val="true"/>
        </w:rPr>
        <w:t xml:space="preserve"> </w:t>
      </w:r>
      <w:r>
        <w:rPr>
          <w:rtl w:val="true"/>
        </w:rPr>
        <w:t>בעלות</w:t>
      </w:r>
      <w:r>
        <w:rPr>
          <w:rFonts w:eastAsia="Arial TUR" w:cs="Arial TUR"/>
          <w:rtl w:val="true"/>
        </w:rPr>
        <w:t xml:space="preserve"> </w:t>
      </w:r>
      <w:r>
        <w:rPr>
          <w:rtl w:val="true"/>
        </w:rPr>
        <w:t>חומרה</w:t>
      </w:r>
      <w:r>
        <w:rPr>
          <w:rFonts w:eastAsia="Arial TUR" w:cs="Arial TUR"/>
          <w:rtl w:val="true"/>
        </w:rPr>
        <w:t xml:space="preserve"> </w:t>
      </w:r>
      <w:r>
        <w:rPr>
          <w:rtl w:val="true"/>
        </w:rPr>
        <w:t>רבה</w:t>
      </w:r>
      <w:r>
        <w:rPr>
          <w:rFonts w:eastAsia="Arial TUR" w:cs="Arial TUR"/>
          <w:rtl w:val="true"/>
        </w:rPr>
        <w:t xml:space="preserve"> </w:t>
      </w:r>
      <w:r>
        <w:rPr>
          <w:rtl w:val="true"/>
        </w:rPr>
        <w:t>שפגיעתן</w:t>
      </w:r>
      <w:r>
        <w:rPr>
          <w:rFonts w:eastAsia="Arial TUR" w:cs="Arial TUR"/>
          <w:rtl w:val="true"/>
        </w:rPr>
        <w:t xml:space="preserve"> </w:t>
      </w:r>
      <w:r>
        <w:rPr>
          <w:rtl w:val="true"/>
        </w:rPr>
        <w:t>בציבור</w:t>
      </w:r>
      <w:r>
        <w:rPr>
          <w:rFonts w:eastAsia="Arial TUR" w:cs="Arial TUR"/>
          <w:rtl w:val="true"/>
        </w:rPr>
        <w:t xml:space="preserve"> </w:t>
      </w:r>
      <w:r>
        <w:rPr>
          <w:rtl w:val="true"/>
        </w:rPr>
        <w:t>עשויה</w:t>
      </w:r>
      <w:r>
        <w:rPr>
          <w:rFonts w:eastAsia="Arial TUR" w:cs="Arial TUR"/>
          <w:rtl w:val="true"/>
        </w:rPr>
        <w:t xml:space="preserve"> </w:t>
      </w:r>
      <w:r>
        <w:rPr>
          <w:rtl w:val="true"/>
        </w:rPr>
        <w:t>להיות</w:t>
      </w:r>
      <w:r>
        <w:rPr>
          <w:rFonts w:eastAsia="Arial TUR" w:cs="Arial TUR"/>
          <w:rtl w:val="true"/>
        </w:rPr>
        <w:t xml:space="preserve"> </w:t>
      </w:r>
      <w:r>
        <w:rPr>
          <w:rtl w:val="true"/>
        </w:rPr>
        <w:t>רחבה</w:t>
      </w:r>
      <w:r>
        <w:rPr>
          <w:rFonts w:eastAsia="Arial TUR" w:cs="Arial TUR"/>
          <w:rtl w:val="true"/>
        </w:rPr>
        <w:t xml:space="preserve"> </w:t>
      </w:r>
      <w:r>
        <w:rPr>
          <w:rtl w:val="true"/>
        </w:rPr>
        <w:t>וקשה</w:t>
      </w:r>
      <w:r>
        <w:rPr>
          <w:rtl w:val="true"/>
        </w:rPr>
        <w:t xml:space="preserve">. </w:t>
      </w:r>
      <w:r>
        <w:rPr>
          <w:rtl w:val="true"/>
        </w:rPr>
        <w:t>אלו</w:t>
      </w:r>
      <w:r>
        <w:rPr>
          <w:rFonts w:eastAsia="Arial TUR" w:cs="Arial TUR"/>
          <w:rtl w:val="true"/>
        </w:rPr>
        <w:t xml:space="preserve"> </w:t>
      </w:r>
      <w:r>
        <w:rPr>
          <w:rtl w:val="true"/>
        </w:rPr>
        <w:t>עבירות</w:t>
      </w:r>
      <w:r>
        <w:rPr>
          <w:rFonts w:eastAsia="Arial TUR" w:cs="Arial TUR"/>
          <w:rtl w:val="true"/>
        </w:rPr>
        <w:t xml:space="preserve"> </w:t>
      </w:r>
      <w:r>
        <w:rPr>
          <w:rtl w:val="true"/>
        </w:rPr>
        <w:t>אשר</w:t>
      </w:r>
      <w:r>
        <w:rPr>
          <w:rFonts w:eastAsia="Arial TUR" w:cs="Arial TUR"/>
          <w:rtl w:val="true"/>
        </w:rPr>
        <w:t xml:space="preserve"> </w:t>
      </w:r>
      <w:r>
        <w:rPr>
          <w:rtl w:val="true"/>
        </w:rPr>
        <w:t>יש</w:t>
      </w:r>
      <w:r>
        <w:rPr>
          <w:rFonts w:eastAsia="Arial TUR" w:cs="Arial TUR"/>
          <w:rtl w:val="true"/>
        </w:rPr>
        <w:t xml:space="preserve"> </w:t>
      </w:r>
      <w:r>
        <w:rPr>
          <w:rtl w:val="true"/>
        </w:rPr>
        <w:t>קושי</w:t>
      </w:r>
      <w:r>
        <w:rPr>
          <w:rFonts w:eastAsia="Arial TUR" w:cs="Arial TUR"/>
          <w:rtl w:val="true"/>
        </w:rPr>
        <w:t xml:space="preserve"> </w:t>
      </w:r>
      <w:r>
        <w:rPr>
          <w:rtl w:val="true"/>
        </w:rPr>
        <w:t>רב</w:t>
      </w:r>
      <w:r>
        <w:rPr>
          <w:rFonts w:eastAsia="Arial TUR" w:cs="Arial TUR"/>
          <w:rtl w:val="true"/>
        </w:rPr>
        <w:t xml:space="preserve"> </w:t>
      </w:r>
      <w:r>
        <w:rPr>
          <w:rtl w:val="true"/>
        </w:rPr>
        <w:t>לגלותן</w:t>
      </w:r>
      <w:r>
        <w:rPr>
          <w:rFonts w:eastAsia="Arial TUR" w:cs="Arial TUR"/>
          <w:rtl w:val="true"/>
        </w:rPr>
        <w:t xml:space="preserve"> </w:t>
      </w:r>
      <w:r>
        <w:rPr>
          <w:rtl w:val="true"/>
        </w:rPr>
        <w:t>ולכן</w:t>
      </w:r>
      <w:r>
        <w:rPr>
          <w:rFonts w:eastAsia="Arial TUR" w:cs="Arial TUR"/>
          <w:rtl w:val="true"/>
        </w:rPr>
        <w:t xml:space="preserve"> </w:t>
      </w:r>
      <w:r>
        <w:rPr>
          <w:rtl w:val="true"/>
        </w:rPr>
        <w:t>נודעת</w:t>
      </w:r>
      <w:r>
        <w:rPr>
          <w:rFonts w:eastAsia="Arial TUR" w:cs="Arial TUR"/>
          <w:rtl w:val="true"/>
        </w:rPr>
        <w:t xml:space="preserve"> </w:t>
      </w:r>
      <w:r>
        <w:rPr>
          <w:rtl w:val="true"/>
        </w:rPr>
        <w:t>חשיבות</w:t>
      </w:r>
      <w:r>
        <w:rPr>
          <w:rFonts w:eastAsia="Arial TUR" w:cs="Arial TUR"/>
          <w:rtl w:val="true"/>
        </w:rPr>
        <w:t xml:space="preserve"> </w:t>
      </w:r>
      <w:r>
        <w:rPr>
          <w:rtl w:val="true"/>
        </w:rPr>
        <w:t>מיוחדת</w:t>
      </w:r>
      <w:r>
        <w:rPr>
          <w:rFonts w:eastAsia="Arial TUR" w:cs="Arial TUR"/>
          <w:rtl w:val="true"/>
        </w:rPr>
        <w:t xml:space="preserve"> </w:t>
      </w:r>
      <w:r>
        <w:rPr>
          <w:rtl w:val="true"/>
        </w:rPr>
        <w:t>ליצירת</w:t>
      </w:r>
      <w:r>
        <w:rPr>
          <w:rFonts w:eastAsia="Arial TUR" w:cs="Arial TUR"/>
          <w:rtl w:val="true"/>
        </w:rPr>
        <w:t xml:space="preserve"> </w:t>
      </w:r>
      <w:r>
        <w:rPr>
          <w:rtl w:val="true"/>
        </w:rPr>
        <w:t>הרתעה</w:t>
      </w:r>
      <w:r>
        <w:rPr>
          <w:rFonts w:eastAsia="Arial TUR" w:cs="Arial TUR"/>
          <w:rtl w:val="true"/>
        </w:rPr>
        <w:t xml:space="preserve"> </w:t>
      </w:r>
      <w:r>
        <w:rPr>
          <w:rtl w:val="true"/>
        </w:rPr>
        <w:t>מביצוען</w:t>
      </w:r>
      <w:r>
        <w:rPr>
          <w:rtl w:val="true"/>
        </w:rPr>
        <w:t xml:space="preserve">. </w:t>
      </w:r>
      <w:r>
        <w:rPr>
          <w:rtl w:val="true"/>
        </w:rPr>
        <w:t>בהתחשב</w:t>
      </w:r>
      <w:r>
        <w:rPr>
          <w:rFonts w:eastAsia="Arial TUR" w:cs="Arial TUR"/>
          <w:rtl w:val="true"/>
        </w:rPr>
        <w:t xml:space="preserve"> </w:t>
      </w:r>
      <w:r>
        <w:rPr>
          <w:rtl w:val="true"/>
        </w:rPr>
        <w:t>בכך</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לוותר</w:t>
      </w:r>
      <w:r>
        <w:rPr>
          <w:rFonts w:eastAsia="Arial TUR" w:cs="Arial TUR"/>
          <w:rtl w:val="true"/>
        </w:rPr>
        <w:t xml:space="preserve"> </w:t>
      </w:r>
      <w:r>
        <w:rPr>
          <w:rtl w:val="true"/>
        </w:rPr>
        <w:t>על</w:t>
      </w:r>
      <w:r>
        <w:rPr>
          <w:rFonts w:eastAsia="Arial TUR" w:cs="Arial TUR"/>
          <w:rtl w:val="true"/>
        </w:rPr>
        <w:t xml:space="preserve"> </w:t>
      </w:r>
      <w:r>
        <w:rPr>
          <w:rtl w:val="true"/>
        </w:rPr>
        <w:t>ההרשעה</w:t>
      </w:r>
      <w:r>
        <w:rPr>
          <w:rFonts w:eastAsia="Arial TUR" w:cs="Arial TUR"/>
          <w:rtl w:val="true"/>
        </w:rPr>
        <w:t xml:space="preserve"> </w:t>
      </w:r>
      <w:r>
        <w:rPr>
          <w:rtl w:val="true"/>
        </w:rPr>
        <w:t>מבלי</w:t>
      </w:r>
      <w:r>
        <w:rPr>
          <w:rFonts w:eastAsia="Arial TUR" w:cs="Arial TUR"/>
          <w:rtl w:val="true"/>
        </w:rPr>
        <w:t xml:space="preserve"> </w:t>
      </w:r>
      <w:r>
        <w:rPr>
          <w:rtl w:val="true"/>
        </w:rPr>
        <w:t>לפגוע</w:t>
      </w:r>
      <w:r>
        <w:rPr>
          <w:rFonts w:eastAsia="Arial TUR" w:cs="Arial TUR"/>
          <w:rtl w:val="true"/>
        </w:rPr>
        <w:t xml:space="preserve"> </w:t>
      </w:r>
      <w:r>
        <w:rPr>
          <w:rtl w:val="true"/>
        </w:rPr>
        <w:t>באופן</w:t>
      </w:r>
      <w:r>
        <w:rPr>
          <w:rFonts w:eastAsia="Arial TUR" w:cs="Arial TUR"/>
          <w:rtl w:val="true"/>
        </w:rPr>
        <w:t xml:space="preserve"> </w:t>
      </w:r>
      <w:r>
        <w:rPr>
          <w:rtl w:val="true"/>
        </w:rPr>
        <w:t>מהותי</w:t>
      </w:r>
      <w:r>
        <w:rPr>
          <w:rFonts w:eastAsia="Arial TUR" w:cs="Arial TUR"/>
          <w:rtl w:val="true"/>
        </w:rPr>
        <w:t xml:space="preserve"> </w:t>
      </w:r>
      <w:r>
        <w:rPr>
          <w:rtl w:val="true"/>
        </w:rPr>
        <w:t>בשיקולי</w:t>
      </w:r>
      <w:r>
        <w:rPr>
          <w:rFonts w:eastAsia="Arial TUR" w:cs="Arial TUR"/>
          <w:rtl w:val="true"/>
        </w:rPr>
        <w:t xml:space="preserve"> </w:t>
      </w:r>
      <w:r>
        <w:rPr>
          <w:rtl w:val="true"/>
        </w:rPr>
        <w:t>הענישה</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לא</w:t>
      </w:r>
      <w:r>
        <w:rPr>
          <w:rFonts w:eastAsia="Arial TUR" w:cs="Arial TUR"/>
          <w:rtl w:val="true"/>
        </w:rPr>
        <w:t xml:space="preserve"> </w:t>
      </w:r>
      <w:r>
        <w:rPr>
          <w:rtl w:val="true"/>
        </w:rPr>
        <w:t>מצאנו</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בקביעתו</w:t>
      </w:r>
      <w:r>
        <w:rPr>
          <w:rFonts w:eastAsia="Arial TUR" w:cs="Arial TUR"/>
          <w:rtl w:val="true"/>
        </w:rPr>
        <w:t xml:space="preserve"> </w:t>
      </w:r>
      <w:r>
        <w:rPr>
          <w:rtl w:val="true"/>
        </w:rPr>
        <w:t>העובדתית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בנוגע</w:t>
      </w:r>
      <w:r>
        <w:rPr>
          <w:rFonts w:eastAsia="Arial TUR" w:cs="Arial TUR"/>
          <w:rtl w:val="true"/>
        </w:rPr>
        <w:t xml:space="preserve"> </w:t>
      </w:r>
      <w:r>
        <w:rPr>
          <w:rtl w:val="true"/>
        </w:rPr>
        <w:t>לכך</w:t>
      </w:r>
      <w:r>
        <w:rPr>
          <w:rFonts w:eastAsia="Arial TUR" w:cs="Arial TUR"/>
          <w:rtl w:val="true"/>
        </w:rPr>
        <w:t xml:space="preserve"> </w:t>
      </w:r>
      <w:r>
        <w:rPr>
          <w:rtl w:val="true"/>
        </w:rPr>
        <w:t>שלא</w:t>
      </w:r>
      <w:r>
        <w:rPr>
          <w:rFonts w:eastAsia="Arial TUR" w:cs="Arial TUR"/>
          <w:rtl w:val="true"/>
        </w:rPr>
        <w:t xml:space="preserve"> </w:t>
      </w:r>
      <w:r>
        <w:rPr>
          <w:rtl w:val="true"/>
        </w:rPr>
        <w:t>עולה</w:t>
      </w:r>
      <w:r>
        <w:rPr>
          <w:rFonts w:eastAsia="Arial TUR" w:cs="Arial TUR"/>
          <w:rtl w:val="true"/>
        </w:rPr>
        <w:t xml:space="preserve"> </w:t>
      </w:r>
      <w:r>
        <w:rPr>
          <w:rtl w:val="true"/>
        </w:rPr>
        <w:t>מההרשעה</w:t>
      </w:r>
      <w:r>
        <w:rPr>
          <w:rFonts w:eastAsia="Arial TUR" w:cs="Arial TUR"/>
          <w:rtl w:val="true"/>
        </w:rPr>
        <w:t xml:space="preserve"> </w:t>
      </w:r>
      <w:r>
        <w:rPr>
          <w:rtl w:val="true"/>
        </w:rPr>
        <w:t>פגיעה</w:t>
      </w:r>
      <w:r>
        <w:rPr>
          <w:rFonts w:eastAsia="Arial TUR" w:cs="Arial TUR"/>
          <w:rtl w:val="true"/>
        </w:rPr>
        <w:t xml:space="preserve"> </w:t>
      </w:r>
      <w:r>
        <w:rPr>
          <w:rtl w:val="true"/>
        </w:rPr>
        <w:t>חמורה</w:t>
      </w:r>
      <w:r>
        <w:rPr>
          <w:rFonts w:eastAsia="Arial TUR" w:cs="Arial TUR"/>
          <w:rtl w:val="true"/>
        </w:rPr>
        <w:t xml:space="preserve"> </w:t>
      </w:r>
      <w:r>
        <w:rPr>
          <w:rtl w:val="true"/>
        </w:rPr>
        <w:t>או</w:t>
      </w:r>
      <w:r>
        <w:rPr>
          <w:rFonts w:eastAsia="Arial TUR" w:cs="Arial TUR"/>
          <w:rtl w:val="true"/>
        </w:rPr>
        <w:t xml:space="preserve"> </w:t>
      </w:r>
      <w:r>
        <w:rPr>
          <w:rtl w:val="true"/>
        </w:rPr>
        <w:t>בלתי</w:t>
      </w:r>
      <w:r>
        <w:rPr>
          <w:rFonts w:eastAsia="Arial TUR" w:cs="Arial TUR"/>
          <w:rtl w:val="true"/>
        </w:rPr>
        <w:t xml:space="preserve"> </w:t>
      </w:r>
      <w:r>
        <w:rPr>
          <w:rtl w:val="true"/>
        </w:rPr>
        <w:t>מידתית</w:t>
      </w:r>
      <w:r>
        <w:rPr>
          <w:rFonts w:eastAsia="Arial TUR" w:cs="Arial TUR"/>
          <w:rtl w:val="true"/>
        </w:rPr>
        <w:t xml:space="preserve"> </w:t>
      </w:r>
      <w:r>
        <w:rPr>
          <w:rtl w:val="true"/>
        </w:rPr>
        <w:t>בשיקומו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במידה</w:t>
      </w:r>
      <w:r>
        <w:rPr>
          <w:rFonts w:eastAsia="Arial TUR" w:cs="Arial TUR"/>
          <w:rtl w:val="true"/>
        </w:rPr>
        <w:t xml:space="preserve"> </w:t>
      </w:r>
      <w:r>
        <w:rPr>
          <w:rtl w:val="true"/>
        </w:rPr>
        <w:t>העשויה</w:t>
      </w:r>
      <w:r>
        <w:rPr>
          <w:rFonts w:eastAsia="Arial TUR" w:cs="Arial TUR"/>
          <w:rtl w:val="true"/>
        </w:rPr>
        <w:t xml:space="preserve"> </w:t>
      </w:r>
      <w:r>
        <w:rPr>
          <w:rtl w:val="true"/>
        </w:rPr>
        <w:t>להצדיק</w:t>
      </w:r>
      <w:r>
        <w:rPr>
          <w:rFonts w:eastAsia="Arial TUR" w:cs="Arial TUR"/>
          <w:rtl w:val="true"/>
        </w:rPr>
        <w:t xml:space="preserve"> </w:t>
      </w:r>
      <w:r>
        <w:rPr>
          <w:rtl w:val="true"/>
        </w:rPr>
        <w:t>את</w:t>
      </w:r>
      <w:r>
        <w:rPr>
          <w:rFonts w:eastAsia="Arial TUR" w:cs="Arial TUR"/>
          <w:rtl w:val="true"/>
        </w:rPr>
        <w:t xml:space="preserve"> </w:t>
      </w:r>
      <w:r>
        <w:rPr>
          <w:rtl w:val="true"/>
        </w:rPr>
        <w:t>ביטול</w:t>
      </w:r>
      <w:r>
        <w:rPr>
          <w:rFonts w:eastAsia="Arial TUR" w:cs="Arial TUR"/>
          <w:rtl w:val="true"/>
        </w:rPr>
        <w:t xml:space="preserve"> </w:t>
      </w:r>
      <w:r>
        <w:rPr>
          <w:rtl w:val="true"/>
        </w:rPr>
        <w:t>ההרשעה</w:t>
      </w:r>
      <w:r>
        <w:rPr>
          <w:rtl w:val="true"/>
        </w:rPr>
        <w:t xml:space="preserve">. </w:t>
      </w:r>
      <w:r>
        <w:rPr>
          <w:rtl w:val="true"/>
        </w:rPr>
        <w:t>ניתן</w:t>
      </w:r>
      <w:r>
        <w:rPr>
          <w:rFonts w:eastAsia="Arial TUR" w:cs="Arial TUR"/>
          <w:rtl w:val="true"/>
        </w:rPr>
        <w:t xml:space="preserve"> </w:t>
      </w:r>
      <w:r>
        <w:rPr>
          <w:rtl w:val="true"/>
        </w:rPr>
        <w:t>אף</w:t>
      </w:r>
      <w:r>
        <w:rPr>
          <w:rFonts w:eastAsia="Arial TUR" w:cs="Arial TUR"/>
          <w:rtl w:val="true"/>
        </w:rPr>
        <w:t xml:space="preserve"> </w:t>
      </w:r>
      <w:r>
        <w:rPr>
          <w:rtl w:val="true"/>
        </w:rPr>
        <w:t>להוסיף</w:t>
      </w:r>
      <w:r>
        <w:rPr>
          <w:rFonts w:eastAsia="Arial TUR" w:cs="Arial TUR"/>
          <w:rtl w:val="true"/>
        </w:rPr>
        <w:t xml:space="preserve"> </w:t>
      </w:r>
      <w:r>
        <w:rPr>
          <w:rtl w:val="true"/>
        </w:rPr>
        <w:t>כי</w:t>
      </w:r>
      <w:r>
        <w:rPr>
          <w:rFonts w:eastAsia="Arial TUR" w:cs="Arial TUR"/>
          <w:rtl w:val="true"/>
        </w:rPr>
        <w:t xml:space="preserve"> </w:t>
      </w:r>
      <w:r>
        <w:rPr>
          <w:rtl w:val="true"/>
        </w:rPr>
        <w:t>מגוריו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מחוץ</w:t>
      </w:r>
      <w:r>
        <w:rPr>
          <w:rFonts w:eastAsia="Arial TUR" w:cs="Arial TUR"/>
          <w:rtl w:val="true"/>
        </w:rPr>
        <w:t xml:space="preserve"> </w:t>
      </w:r>
      <w:r>
        <w:rPr>
          <w:rtl w:val="true"/>
        </w:rPr>
        <w:t>לישראל</w:t>
      </w:r>
      <w:r>
        <w:rPr>
          <w:rFonts w:eastAsia="Arial TUR" w:cs="Arial TUR"/>
          <w:rtl w:val="true"/>
        </w:rPr>
        <w:t xml:space="preserve"> </w:t>
      </w:r>
      <w:r>
        <w:rPr>
          <w:rtl w:val="true"/>
        </w:rPr>
        <w:t>מקטינים</w:t>
      </w:r>
      <w:r>
        <w:rPr>
          <w:rFonts w:eastAsia="Arial TUR" w:cs="Arial TUR"/>
          <w:rtl w:val="true"/>
        </w:rPr>
        <w:t xml:space="preserve"> </w:t>
      </w:r>
      <w:r>
        <w:rPr>
          <w:rtl w:val="true"/>
        </w:rPr>
        <w:t>את</w:t>
      </w:r>
      <w:r>
        <w:rPr>
          <w:rFonts w:eastAsia="Arial TUR" w:cs="Arial TUR"/>
          <w:rtl w:val="true"/>
        </w:rPr>
        <w:t xml:space="preserve"> </w:t>
      </w:r>
      <w:r>
        <w:rPr>
          <w:rtl w:val="true"/>
        </w:rPr>
        <w:t>מידת</w:t>
      </w:r>
      <w:r>
        <w:rPr>
          <w:rFonts w:eastAsia="Arial TUR" w:cs="Arial TUR"/>
          <w:rtl w:val="true"/>
        </w:rPr>
        <w:t xml:space="preserve"> </w:t>
      </w:r>
      <w:r>
        <w:rPr>
          <w:rtl w:val="true"/>
        </w:rPr>
        <w:t>הפגיעה</w:t>
      </w:r>
      <w:r>
        <w:rPr>
          <w:rFonts w:eastAsia="Arial TUR" w:cs="Arial TUR"/>
          <w:rtl w:val="true"/>
        </w:rPr>
        <w:t xml:space="preserve"> </w:t>
      </w:r>
      <w:r>
        <w:rPr>
          <w:rtl w:val="true"/>
        </w:rPr>
        <w:t>הצפויה</w:t>
      </w:r>
      <w:r>
        <w:rPr>
          <w:rFonts w:eastAsia="Arial TUR" w:cs="Arial TUR"/>
          <w:rtl w:val="true"/>
        </w:rPr>
        <w:t xml:space="preserve"> </w:t>
      </w:r>
      <w:r>
        <w:rPr>
          <w:rtl w:val="true"/>
        </w:rPr>
        <w:t>במשלח</w:t>
      </w:r>
      <w:r>
        <w:rPr>
          <w:rFonts w:eastAsia="Arial TUR" w:cs="Arial TUR"/>
          <w:rtl w:val="true"/>
        </w:rPr>
        <w:t xml:space="preserve"> </w:t>
      </w:r>
      <w:r>
        <w:rPr>
          <w:rtl w:val="true"/>
        </w:rPr>
        <w:t>ידו</w:t>
      </w:r>
      <w:r>
        <w:rPr>
          <w:rFonts w:eastAsia="Arial TUR" w:cs="Arial TUR"/>
          <w:rtl w:val="true"/>
        </w:rPr>
        <w:t xml:space="preserve"> </w:t>
      </w:r>
      <w:r>
        <w:rPr>
          <w:rtl w:val="true"/>
        </w:rPr>
        <w:t>(</w:t>
      </w:r>
      <w:r>
        <w:rPr>
          <w:rtl w:val="true"/>
        </w:rPr>
        <w:t>ולא</w:t>
      </w:r>
      <w:r>
        <w:rPr>
          <w:rFonts w:eastAsia="Arial TUR" w:cs="Arial TUR"/>
          <w:rtl w:val="true"/>
        </w:rPr>
        <w:t xml:space="preserve"> </w:t>
      </w:r>
      <w:r>
        <w:rPr>
          <w:rtl w:val="true"/>
        </w:rPr>
        <w:t>כל</w:t>
      </w:r>
      <w:r>
        <w:rPr>
          <w:rFonts w:eastAsia="Arial TUR" w:cs="Arial TUR"/>
          <w:rtl w:val="true"/>
        </w:rPr>
        <w:t xml:space="preserve"> </w:t>
      </w:r>
      <w:r>
        <w:rPr>
          <w:rtl w:val="true"/>
        </w:rPr>
        <w:t>שכן</w:t>
      </w:r>
      <w:r>
        <w:rPr>
          <w:rFonts w:eastAsia="Arial TUR" w:cs="Arial TUR"/>
          <w:rtl w:val="true"/>
        </w:rPr>
        <w:t xml:space="preserve"> </w:t>
      </w:r>
      <w:r>
        <w:rPr>
          <w:rtl w:val="true"/>
        </w:rPr>
        <w:t>בהתחשב</w:t>
      </w:r>
      <w:r>
        <w:rPr>
          <w:rFonts w:eastAsia="Arial TUR" w:cs="Arial TUR"/>
          <w:rtl w:val="true"/>
        </w:rPr>
        <w:t xml:space="preserve"> </w:t>
      </w:r>
      <w:r>
        <w:rPr>
          <w:rtl w:val="true"/>
        </w:rPr>
        <w:t>במכלול</w:t>
      </w:r>
      <w:r>
        <w:rPr>
          <w:rFonts w:eastAsia="Arial TUR" w:cs="Arial TUR"/>
          <w:rtl w:val="true"/>
        </w:rPr>
        <w:t xml:space="preserve"> </w:t>
      </w:r>
      <w:r>
        <w:rPr>
          <w:rtl w:val="true"/>
        </w:rPr>
        <w:t>ההסדרים</w:t>
      </w:r>
      <w:r>
        <w:rPr>
          <w:rFonts w:eastAsia="Arial TUR" w:cs="Arial TUR"/>
          <w:rtl w:val="true"/>
        </w:rPr>
        <w:t xml:space="preserve"> </w:t>
      </w:r>
      <w:r>
        <w:rPr>
          <w:rtl w:val="true"/>
        </w:rPr>
        <w:t>והסייגים</w:t>
      </w:r>
      <w:r>
        <w:rPr>
          <w:rFonts w:eastAsia="Arial TUR" w:cs="Arial TUR"/>
          <w:rtl w:val="true"/>
        </w:rPr>
        <w:t xml:space="preserve"> </w:t>
      </w:r>
      <w:r>
        <w:rPr>
          <w:rtl w:val="true"/>
        </w:rPr>
        <w:t>הקבועים</w:t>
      </w:r>
      <w:r>
        <w:rPr>
          <w:rFonts w:eastAsia="Arial TUR" w:cs="Arial TUR"/>
          <w:rtl w:val="true"/>
        </w:rPr>
        <w:t xml:space="preserve"> </w:t>
      </w:r>
      <w:r>
        <w:rPr>
          <w:rtl w:val="true"/>
        </w:rPr>
        <w:t>ב</w:t>
      </w:r>
      <w:hyperlink r:id="rId14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לשכת</w:t>
        </w:r>
        <w:r>
          <w:rPr>
            <w:rStyle w:val="Hyperlink"/>
            <w:rFonts w:eastAsia="Arial TUR" w:cs="Arial TUR"/>
            <w:color w:val="0000FF"/>
            <w:u w:val="single"/>
            <w:rtl w:val="true"/>
          </w:rPr>
          <w:t xml:space="preserve"> </w:t>
        </w:r>
        <w:r>
          <w:rPr>
            <w:rStyle w:val="Hyperlink"/>
            <w:color w:val="0000FF"/>
            <w:u w:val="single"/>
            <w:rtl w:val="true"/>
          </w:rPr>
          <w:t>עורכי</w:t>
        </w:r>
        <w:r>
          <w:rPr>
            <w:rStyle w:val="Hyperlink"/>
            <w:rFonts w:eastAsia="Arial TUR" w:cs="Arial TUR"/>
            <w:color w:val="0000FF"/>
            <w:u w:val="single"/>
            <w:rtl w:val="true"/>
          </w:rPr>
          <w:t xml:space="preserve"> </w:t>
        </w:r>
        <w:r>
          <w:rPr>
            <w:rStyle w:val="Hyperlink"/>
            <w:color w:val="0000FF"/>
            <w:u w:val="single"/>
            <w:rtl w:val="true"/>
          </w:rPr>
          <w:t>הדין</w:t>
        </w:r>
      </w:hyperlink>
      <w:r>
        <w:rPr>
          <w:rtl w:val="true"/>
        </w:rPr>
        <w:t xml:space="preserve">, </w:t>
      </w:r>
      <w:r>
        <w:rPr>
          <w:rtl w:val="true"/>
        </w:rPr>
        <w:t>התשכ</w:t>
      </w:r>
      <w:r>
        <w:rPr>
          <w:rtl w:val="true"/>
        </w:rPr>
        <w:t>"</w:t>
      </w:r>
      <w:r>
        <w:rPr>
          <w:rtl w:val="true"/>
        </w:rPr>
        <w:t>א</w:t>
      </w:r>
      <w:r>
        <w:rPr>
          <w:rtl w:val="true"/>
        </w:rPr>
        <w:t>-</w:t>
      </w:r>
      <w:r>
        <w:rPr/>
        <w:t>1961</w:t>
      </w:r>
      <w:r>
        <w:rP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להגבלה</w:t>
      </w:r>
      <w:r>
        <w:rPr>
          <w:rFonts w:eastAsia="Arial TUR" w:cs="Arial TUR"/>
          <w:rtl w:val="true"/>
        </w:rPr>
        <w:t xml:space="preserve"> </w:t>
      </w:r>
      <w:r>
        <w:rPr>
          <w:rtl w:val="true"/>
        </w:rPr>
        <w:t>על</w:t>
      </w:r>
      <w:r>
        <w:rPr>
          <w:rFonts w:eastAsia="Arial TUR" w:cs="Arial TUR"/>
          <w:rtl w:val="true"/>
        </w:rPr>
        <w:t xml:space="preserve"> </w:t>
      </w:r>
      <w:r>
        <w:rPr>
          <w:rtl w:val="true"/>
        </w:rPr>
        <w:t>עיסוק</w:t>
      </w:r>
      <w:r>
        <w:rPr>
          <w:rFonts w:eastAsia="Arial TUR" w:cs="Arial TUR"/>
          <w:rtl w:val="true"/>
        </w:rPr>
        <w:t xml:space="preserve"> </w:t>
      </w:r>
      <w:r>
        <w:rPr>
          <w:rtl w:val="true"/>
        </w:rPr>
        <w:t>בעקבות</w:t>
      </w:r>
      <w:r>
        <w:rPr>
          <w:rFonts w:eastAsia="Arial TUR" w:cs="Arial TUR"/>
          <w:rtl w:val="true"/>
        </w:rPr>
        <w:t xml:space="preserve"> </w:t>
      </w:r>
      <w:r>
        <w:rPr>
          <w:rtl w:val="true"/>
        </w:rPr>
        <w:t>הרשעה</w:t>
      </w:r>
      <w:r>
        <w:rPr>
          <w:rtl w:val="true"/>
        </w:rPr>
        <w:t xml:space="preserve">). </w:t>
      </w:r>
    </w:p>
    <w:p>
      <w:pPr>
        <w:pStyle w:val="Ruller41"/>
        <w:ind w:end="0"/>
        <w:jc w:val="both"/>
        <w:rPr/>
      </w:pPr>
      <w:r>
        <w:rPr>
          <w:rtl w:val="true"/>
        </w:rPr>
      </w:r>
    </w:p>
    <w:p>
      <w:pPr>
        <w:pStyle w:val="Ruller41"/>
        <w:ind w:end="0"/>
        <w:jc w:val="both"/>
        <w:rPr/>
      </w:pPr>
      <w:r>
        <w:rPr/>
        <w:t>98</w:t>
      </w:r>
      <w:r>
        <w:rPr>
          <w:rtl w:val="true"/>
        </w:rPr>
        <w:t>.</w:t>
        <w:tab/>
      </w:r>
      <w:r>
        <w:rPr>
          <w:rtl w:val="true"/>
        </w:rPr>
        <w:t>בהמשך</w:t>
      </w:r>
      <w:r>
        <w:rPr>
          <w:rFonts w:eastAsia="Arial TUR" w:cs="Arial TUR"/>
          <w:rtl w:val="true"/>
        </w:rPr>
        <w:t xml:space="preserve"> </w:t>
      </w:r>
      <w:r>
        <w:rPr>
          <w:rtl w:val="true"/>
        </w:rPr>
        <w:t>לכך</w:t>
      </w:r>
      <w:r>
        <w:rPr>
          <w:rtl w:val="true"/>
        </w:rPr>
        <w:t xml:space="preserve">, </w:t>
      </w:r>
      <w:r>
        <w:rPr>
          <w:rtl w:val="true"/>
        </w:rPr>
        <w:t>ולאחר</w:t>
      </w:r>
      <w:r>
        <w:rPr>
          <w:rFonts w:eastAsia="Arial TUR" w:cs="Arial TUR"/>
          <w:rtl w:val="true"/>
        </w:rPr>
        <w:t xml:space="preserve"> </w:t>
      </w:r>
      <w:r>
        <w:rPr>
          <w:rtl w:val="true"/>
        </w:rPr>
        <w:t>ששקלנו</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tl w:val="true"/>
        </w:rPr>
        <w:t xml:space="preserve">, </w:t>
      </w:r>
      <w:r>
        <w:rPr>
          <w:rtl w:val="true"/>
        </w:rPr>
        <w:t>לא</w:t>
      </w:r>
      <w:r>
        <w:rPr>
          <w:rFonts w:eastAsia="Arial TUR" w:cs="Arial TUR"/>
          <w:rtl w:val="true"/>
        </w:rPr>
        <w:t xml:space="preserve"> </w:t>
      </w:r>
      <w:r>
        <w:rPr>
          <w:rtl w:val="true"/>
        </w:rPr>
        <w:t>מצאנו</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גם</w:t>
      </w:r>
      <w:r>
        <w:rPr>
          <w:rFonts w:eastAsia="Arial TUR" w:cs="Arial TUR"/>
          <w:rtl w:val="true"/>
        </w:rPr>
        <w:t xml:space="preserve"> </w:t>
      </w:r>
      <w:r>
        <w:rPr>
          <w:rtl w:val="true"/>
        </w:rPr>
        <w:t>בעונש</w:t>
      </w:r>
      <w:r>
        <w:rPr>
          <w:rFonts w:eastAsia="Arial TUR" w:cs="Arial TUR"/>
          <w:rtl w:val="true"/>
        </w:rPr>
        <w:t xml:space="preserve"> </w:t>
      </w:r>
      <w:r>
        <w:rPr>
          <w:rtl w:val="true"/>
        </w:rPr>
        <w:t>שהושת</w:t>
      </w:r>
      <w:r>
        <w:rPr>
          <w:rFonts w:eastAsia="Arial TUR" w:cs="Arial TUR"/>
          <w:rtl w:val="true"/>
        </w:rPr>
        <w:t xml:space="preserve"> </w:t>
      </w:r>
      <w:r>
        <w:rPr>
          <w:rtl w:val="true"/>
        </w:rPr>
        <w:t>על</w:t>
      </w:r>
      <w:r>
        <w:rPr>
          <w:rFonts w:eastAsia="Arial TUR" w:cs="Arial TUR"/>
          <w:rtl w:val="true"/>
        </w:rPr>
        <w:t xml:space="preserve"> </w:t>
      </w:r>
      <w:r>
        <w:rPr>
          <w:rtl w:val="true"/>
        </w:rPr>
        <w:t>אריאל</w:t>
      </w:r>
      <w:r>
        <w:rPr>
          <w:rtl w:val="true"/>
        </w:rPr>
        <w:t xml:space="preserve">. </w:t>
      </w:r>
      <w:r>
        <w:rPr>
          <w:rtl w:val="true"/>
        </w:rPr>
        <w:t>גם</w:t>
      </w:r>
      <w:r>
        <w:rPr>
          <w:rFonts w:eastAsia="Arial TUR" w:cs="Arial TUR"/>
          <w:rtl w:val="true"/>
        </w:rPr>
        <w:t xml:space="preserve"> </w:t>
      </w:r>
      <w:r>
        <w:rPr>
          <w:rtl w:val="true"/>
        </w:rPr>
        <w:t>כאן</w:t>
      </w:r>
      <w:r>
        <w:rPr>
          <w:rtl w:val="true"/>
        </w:rPr>
        <w:t xml:space="preserve">, </w:t>
      </w:r>
      <w:r>
        <w:rPr>
          <w:rtl w:val="true"/>
        </w:rPr>
        <w:t>כמוסבר</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עזרא</w:t>
      </w:r>
      <w:r>
        <w:rPr>
          <w:rtl w:val="true"/>
        </w:rPr>
        <w:t xml:space="preserve">, </w:t>
      </w:r>
      <w:r>
        <w:rPr>
          <w:rtl w:val="true"/>
        </w:rPr>
        <w:t>הנחתה</w:t>
      </w:r>
      <w:r>
        <w:rPr>
          <w:rFonts w:eastAsia="Arial TUR" w:cs="Arial TUR"/>
          <w:rtl w:val="true"/>
        </w:rPr>
        <w:t xml:space="preserve"> </w:t>
      </w:r>
      <w:r>
        <w:rPr>
          <w:rtl w:val="true"/>
        </w:rPr>
        <w:t>אותנו</w:t>
      </w:r>
      <w:r>
        <w:rPr>
          <w:rFonts w:eastAsia="Arial TUR" w:cs="Arial TUR"/>
          <w:rtl w:val="true"/>
        </w:rPr>
        <w:t xml:space="preserve"> </w:t>
      </w:r>
      <w:r>
        <w:rPr>
          <w:rtl w:val="true"/>
        </w:rPr>
        <w:t>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הכללית</w:t>
      </w:r>
      <w:r>
        <w:rPr>
          <w:rFonts w:eastAsia="Arial TUR" w:cs="Arial TUR"/>
          <w:rtl w:val="true"/>
        </w:rPr>
        <w:t xml:space="preserve"> </w:t>
      </w:r>
      <w:r>
        <w:rPr>
          <w:rtl w:val="true"/>
        </w:rPr>
        <w:t>בתחום</w:t>
      </w:r>
      <w:r>
        <w:rPr>
          <w:rtl w:val="true"/>
        </w:rPr>
        <w:t xml:space="preserve">, </w:t>
      </w:r>
      <w:r>
        <w:rPr>
          <w:rtl w:val="true"/>
        </w:rPr>
        <w:t>לצד</w:t>
      </w:r>
      <w:r>
        <w:rPr>
          <w:rFonts w:eastAsia="Arial TUR" w:cs="Arial TUR"/>
          <w:rtl w:val="true"/>
        </w:rPr>
        <w:t xml:space="preserve"> </w:t>
      </w:r>
      <w:r>
        <w:rPr>
          <w:rtl w:val="true"/>
        </w:rPr>
        <w:t>התרשמותנו</w:t>
      </w:r>
      <w:r>
        <w:rPr>
          <w:rFonts w:eastAsia="Arial TUR" w:cs="Arial TUR"/>
          <w:rtl w:val="true"/>
        </w:rPr>
        <w:t xml:space="preserve"> </w:t>
      </w:r>
      <w:r>
        <w:rPr>
          <w:rtl w:val="true"/>
        </w:rPr>
        <w:t>שאף</w:t>
      </w:r>
      <w:r>
        <w:rPr>
          <w:rFonts w:eastAsia="Arial TUR" w:cs="Arial TUR"/>
          <w:rtl w:val="true"/>
        </w:rPr>
        <w:t xml:space="preserve"> </w:t>
      </w:r>
      <w:r>
        <w:rPr>
          <w:rtl w:val="true"/>
        </w:rPr>
        <w:t>לגוף</w:t>
      </w:r>
      <w:r>
        <w:rPr>
          <w:rFonts w:eastAsia="Arial TUR" w:cs="Arial TUR"/>
          <w:rtl w:val="true"/>
        </w:rPr>
        <w:t xml:space="preserve"> </w:t>
      </w:r>
      <w:r>
        <w:rPr>
          <w:rtl w:val="true"/>
        </w:rPr>
        <w:t>הדברים</w:t>
      </w:r>
      <w:r>
        <w:rPr>
          <w:rFonts w:eastAsia="Arial TUR" w:cs="Arial TU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טענתו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לפיה</w:t>
      </w:r>
      <w:r>
        <w:rPr>
          <w:rFonts w:eastAsia="Arial TUR" w:cs="Arial TUR"/>
          <w:rtl w:val="true"/>
        </w:rPr>
        <w:t xml:space="preserve"> </w:t>
      </w:r>
      <w:r>
        <w:rPr>
          <w:rtl w:val="true"/>
        </w:rPr>
        <w:t>חלקו</w:t>
      </w:r>
      <w:r>
        <w:rPr>
          <w:rFonts w:eastAsia="Arial TUR" w:cs="Arial TUR"/>
          <w:rtl w:val="true"/>
        </w:rPr>
        <w:t xml:space="preserve"> </w:t>
      </w:r>
      <w:r>
        <w:rPr>
          <w:rtl w:val="true"/>
        </w:rPr>
        <w:t>באירועים</w:t>
      </w:r>
      <w:r>
        <w:rPr>
          <w:rFonts w:eastAsia="Arial TUR" w:cs="Arial TUR"/>
          <w:rtl w:val="true"/>
        </w:rPr>
        <w:t xml:space="preserve"> </w:t>
      </w:r>
      <w:r>
        <w:rPr>
          <w:rtl w:val="true"/>
        </w:rPr>
        <w:t>שעליהם</w:t>
      </w:r>
      <w:r>
        <w:rPr>
          <w:rFonts w:eastAsia="Arial TUR" w:cs="Arial TUR"/>
          <w:rtl w:val="true"/>
        </w:rPr>
        <w:t xml:space="preserve"> </w:t>
      </w:r>
      <w:r>
        <w:rPr>
          <w:rtl w:val="true"/>
        </w:rPr>
        <w:t>נסב</w:t>
      </w:r>
      <w:r>
        <w:rPr>
          <w:rFonts w:eastAsia="Arial TUR" w:cs="Arial TUR"/>
          <w:rtl w:val="true"/>
        </w:rPr>
        <w:t xml:space="preserve"> </w:t>
      </w:r>
      <w:r>
        <w:rPr>
          <w:rtl w:val="true"/>
        </w:rPr>
        <w:t>האישום</w:t>
      </w:r>
      <w:r>
        <w:rPr>
          <w:rFonts w:eastAsia="Arial TUR" w:cs="Arial TUR"/>
          <w:rtl w:val="true"/>
        </w:rPr>
        <w:t xml:space="preserve"> </w:t>
      </w:r>
      <w:r>
        <w:rPr>
          <w:rtl w:val="true"/>
        </w:rPr>
        <w:t>השלישי</w:t>
      </w:r>
      <w:r>
        <w:rPr>
          <w:rFonts w:eastAsia="Arial TUR" w:cs="Arial TUR"/>
          <w:rtl w:val="true"/>
        </w:rPr>
        <w:t xml:space="preserve"> </w:t>
      </w:r>
      <w:r>
        <w:rPr>
          <w:rtl w:val="true"/>
        </w:rPr>
        <w:t>בעל</w:t>
      </w:r>
      <w:r>
        <w:rPr>
          <w:rFonts w:eastAsia="Arial TUR" w:cs="Arial TUR"/>
          <w:rtl w:val="true"/>
        </w:rPr>
        <w:t xml:space="preserve"> </w:t>
      </w:r>
      <w:r>
        <w:rPr>
          <w:rtl w:val="true"/>
        </w:rPr>
        <w:t>חומרה</w:t>
      </w:r>
      <w:r>
        <w:rPr>
          <w:rFonts w:eastAsia="Arial TUR" w:cs="Arial TUR"/>
          <w:rtl w:val="true"/>
        </w:rPr>
        <w:t xml:space="preserve"> </w:t>
      </w:r>
      <w:r>
        <w:rPr>
          <w:rtl w:val="true"/>
        </w:rPr>
        <w:t>זניחה</w:t>
      </w:r>
      <w:r>
        <w:rPr>
          <w:rtl w:val="true"/>
        </w:rPr>
        <w:t xml:space="preserve">. </w:t>
      </w:r>
      <w:r>
        <w:rPr>
          <w:rtl w:val="true"/>
        </w:rPr>
        <w:t>אמנם</w:t>
      </w:r>
      <w:r>
        <w:rPr>
          <w:rtl w:val="true"/>
        </w:rPr>
        <w:t xml:space="preserve">, </w:t>
      </w:r>
      <w:r>
        <w:rPr>
          <w:rtl w:val="true"/>
        </w:rPr>
        <w:t>חלקו</w:t>
      </w:r>
      <w:r>
        <w:rPr>
          <w:rFonts w:eastAsia="Arial TUR" w:cs="Arial TUR"/>
          <w:rtl w:val="true"/>
        </w:rPr>
        <w:t xml:space="preserve"> </w:t>
      </w:r>
      <w:r>
        <w:rPr>
          <w:rtl w:val="true"/>
        </w:rPr>
        <w:t>בפרשה</w:t>
      </w:r>
      <w:r>
        <w:rPr>
          <w:rFonts w:eastAsia="Arial TUR" w:cs="Arial TUR"/>
          <w:rtl w:val="true"/>
        </w:rPr>
        <w:t xml:space="preserve"> </w:t>
      </w:r>
      <w:r>
        <w:rPr>
          <w:rtl w:val="true"/>
        </w:rPr>
        <w:t>היה</w:t>
      </w:r>
      <w:r>
        <w:rPr>
          <w:rFonts w:eastAsia="Arial TUR" w:cs="Arial TUR"/>
          <w:rtl w:val="true"/>
        </w:rPr>
        <w:t xml:space="preserve"> </w:t>
      </w:r>
      <w:r>
        <w:rPr>
          <w:rtl w:val="true"/>
        </w:rPr>
        <w:t>קטן</w:t>
      </w:r>
      <w:r>
        <w:rPr>
          <w:rFonts w:eastAsia="Arial TUR" w:cs="Arial TUR"/>
          <w:rtl w:val="true"/>
        </w:rPr>
        <w:t xml:space="preserve"> </w:t>
      </w:r>
      <w:r>
        <w:rPr>
          <w:rtl w:val="true"/>
        </w:rPr>
        <w:t>יחסית</w:t>
      </w:r>
      <w:r>
        <w:rPr>
          <w:rtl w:val="true"/>
        </w:rPr>
        <w:t xml:space="preserve">, </w:t>
      </w:r>
      <w:r>
        <w:rPr>
          <w:rtl w:val="true"/>
        </w:rPr>
        <w:t>אך</w:t>
      </w:r>
      <w:r>
        <w:rPr>
          <w:rFonts w:eastAsia="Arial TUR" w:cs="Arial TUR"/>
          <w:rtl w:val="true"/>
        </w:rPr>
        <w:t xml:space="preserve"> </w:t>
      </w:r>
      <w:r>
        <w:rPr>
          <w:rtl w:val="true"/>
        </w:rPr>
        <w:t>גם</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בעניינו</w:t>
      </w:r>
      <w:r>
        <w:rPr>
          <w:rFonts w:eastAsia="Arial TUR" w:cs="Arial TUR"/>
          <w:rtl w:val="true"/>
        </w:rPr>
        <w:t xml:space="preserve"> </w:t>
      </w:r>
      <w:r>
        <w:rPr>
          <w:rtl w:val="true"/>
        </w:rPr>
        <w:t>היה</w:t>
      </w:r>
      <w:r>
        <w:rPr>
          <w:rFonts w:eastAsia="Arial TUR" w:cs="Arial TUR"/>
          <w:rtl w:val="true"/>
        </w:rPr>
        <w:t xml:space="preserve"> </w:t>
      </w:r>
      <w:r>
        <w:rPr>
          <w:rtl w:val="true"/>
        </w:rPr>
        <w:t>מקל</w:t>
      </w:r>
      <w:r>
        <w:rPr>
          <w:rtl w:val="true"/>
        </w:rPr>
        <w:t xml:space="preserve">. </w:t>
      </w:r>
      <w:r>
        <w:rPr>
          <w:rtl w:val="true"/>
        </w:rPr>
        <w:t>כידוע</w:t>
      </w:r>
      <w:r>
        <w:rP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תתערב</w:t>
      </w:r>
      <w:r>
        <w:rPr>
          <w:rFonts w:eastAsia="Arial TUR" w:cs="Arial TUR"/>
          <w:rtl w:val="true"/>
        </w:rPr>
        <w:t xml:space="preserve"> </w:t>
      </w:r>
      <w:r>
        <w:rPr>
          <w:rtl w:val="true"/>
        </w:rPr>
        <w:t>בגזר</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רק</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העונש</w:t>
      </w:r>
      <w:r>
        <w:rPr>
          <w:rFonts w:eastAsia="Arial TUR" w:cs="Arial TUR"/>
          <w:rtl w:val="true"/>
        </w:rPr>
        <w:t xml:space="preserve"> </w:t>
      </w:r>
      <w:r>
        <w:rPr>
          <w:rtl w:val="true"/>
        </w:rPr>
        <w:t>שגזרה</w:t>
      </w:r>
      <w:r>
        <w:rPr>
          <w:rFonts w:eastAsia="Arial TUR" w:cs="Arial TUR"/>
          <w:rtl w:val="true"/>
        </w:rPr>
        <w:t xml:space="preserve"> </w:t>
      </w:r>
      <w:r>
        <w:rPr>
          <w:rtl w:val="true"/>
        </w:rPr>
        <w:t>חרג</w:t>
      </w:r>
      <w:r>
        <w:rPr>
          <w:rFonts w:eastAsia="Arial TUR" w:cs="Arial TUR"/>
          <w:rtl w:val="true"/>
        </w:rPr>
        <w:t xml:space="preserve"> </w:t>
      </w:r>
      <w:r>
        <w:rPr>
          <w:rtl w:val="true"/>
        </w:rPr>
        <w:t>באופן</w:t>
      </w:r>
      <w:r>
        <w:rPr>
          <w:rFonts w:eastAsia="Arial TUR" w:cs="Arial TUR"/>
          <w:rtl w:val="true"/>
        </w:rPr>
        <w:t xml:space="preserve"> </w:t>
      </w:r>
      <w:r>
        <w:rPr>
          <w:rtl w:val="true"/>
        </w:rPr>
        <w:t>קיצוני</w:t>
      </w:r>
      <w:r>
        <w:rPr>
          <w:rFonts w:eastAsia="Arial TUR" w:cs="Arial TUR"/>
          <w:rtl w:val="true"/>
        </w:rPr>
        <w:t xml:space="preserve"> </w:t>
      </w:r>
      <w:r>
        <w:rPr>
          <w:rtl w:val="true"/>
        </w:rPr>
        <w:t>מהענישה</w:t>
      </w:r>
      <w:r>
        <w:rPr>
          <w:rFonts w:eastAsia="Arial TUR" w:cs="Arial TUR"/>
          <w:rtl w:val="true"/>
        </w:rPr>
        <w:t xml:space="preserve"> </w:t>
      </w:r>
      <w:r>
        <w:rPr>
          <w:rtl w:val="true"/>
        </w:rPr>
        <w:t>הראויה</w:t>
      </w:r>
      <w:r>
        <w:rPr>
          <w:rFonts w:eastAsia="Arial TUR" w:cs="Arial TUR"/>
          <w:rtl w:val="true"/>
        </w:rPr>
        <w:t xml:space="preserve"> </w:t>
      </w:r>
      <w:r>
        <w:rPr>
          <w:rtl w:val="true"/>
        </w:rPr>
        <w:t>(</w:t>
      </w:r>
      <w:hyperlink r:id="rId1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1242/97</w:t>
        </w:r>
      </w:hyperlink>
      <w:r>
        <w:rPr>
          <w:rtl w:val="true"/>
        </w:rPr>
        <w:t xml:space="preserve"> </w:t>
      </w:r>
      <w:r>
        <w:rPr>
          <w:rFonts w:cs="Miriam"/>
          <w:b/>
          <w:b/>
          <w:spacing w:val="0"/>
          <w:szCs w:val="24"/>
          <w:rtl w:val="true"/>
        </w:rPr>
        <w:t>גרינברג</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7</w:t>
      </w:r>
      <w:r>
        <w:rPr>
          <w:rtl w:val="true"/>
        </w:rPr>
        <w:t xml:space="preserve"> (</w:t>
      </w:r>
      <w:r>
        <w:rPr/>
        <w:t>3.2.1998</w:t>
      </w:r>
      <w:r>
        <w:rPr>
          <w:rtl w:val="true"/>
        </w:rPr>
        <w:t>)</w:t>
      </w:r>
      <w:r>
        <w:rPr>
          <w:rtl w:val="true"/>
        </w:rPr>
        <w:t>;</w:t>
      </w:r>
      <w:r>
        <w:rPr>
          <w:rtl w:val="true"/>
        </w:rPr>
        <w:t xml:space="preserve"> </w:t>
      </w:r>
      <w:hyperlink r:id="rId1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512/13</w:t>
        </w:r>
      </w:hyperlink>
      <w:r>
        <w:rPr>
          <w:rtl w:val="true"/>
        </w:rPr>
        <w:t xml:space="preserve"> </w:t>
      </w:r>
      <w:r>
        <w:rPr>
          <w:rFonts w:cs="Miriam"/>
          <w:b/>
          <w:b/>
          <w:spacing w:val="0"/>
          <w:szCs w:val="24"/>
          <w:rtl w:val="true"/>
        </w:rPr>
        <w:t>פלוני</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9</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w:t>
      </w:r>
      <w:r>
        <w:rPr>
          <w:rtl w:val="true"/>
        </w:rPr>
        <w:t>כתוארו</w:t>
      </w:r>
      <w:r>
        <w:rPr>
          <w:rFonts w:eastAsia="Arial TUR" w:cs="Arial TUR"/>
          <w:rtl w:val="true"/>
        </w:rPr>
        <w:t xml:space="preserve"> </w:t>
      </w:r>
      <w:r>
        <w:rPr>
          <w:rtl w:val="true"/>
        </w:rPr>
        <w:t>אז</w:t>
      </w:r>
      <w:r>
        <w:rPr>
          <w:rtl w:val="true"/>
        </w:rPr>
        <w:t xml:space="preserve">) </w:t>
      </w:r>
      <w:r>
        <w:rPr>
          <w:rFonts w:cs="Miriam"/>
          <w:b/>
          <w:b/>
          <w:spacing w:val="0"/>
          <w:szCs w:val="24"/>
          <w:rtl w:val="true"/>
        </w:rPr>
        <w:t>ח</w:t>
      </w:r>
      <w:r>
        <w:rPr>
          <w:rFonts w:cs="Miriam"/>
          <w:b/>
          <w:spacing w:val="0"/>
          <w:szCs w:val="24"/>
          <w:rtl w:val="true"/>
        </w:rPr>
        <w:t xml:space="preserve">' </w:t>
      </w:r>
      <w:r>
        <w:rPr>
          <w:rFonts w:cs="Miriam"/>
          <w:b/>
          <w:b/>
          <w:spacing w:val="0"/>
          <w:szCs w:val="24"/>
          <w:rtl w:val="true"/>
        </w:rPr>
        <w:t>מלצר</w:t>
      </w:r>
      <w:r>
        <w:rPr>
          <w:rFonts w:eastAsia="Arial TUR" w:cs="Arial TUR"/>
          <w:rtl w:val="true"/>
        </w:rPr>
        <w:t xml:space="preserve"> </w:t>
      </w:r>
      <w:r>
        <w:rPr>
          <w:rtl w:val="true"/>
        </w:rPr>
        <w:t>(</w:t>
      </w:r>
      <w:r>
        <w:rPr/>
        <w:t>4.12.2013</w:t>
      </w:r>
      <w:r>
        <w:rPr>
          <w:rtl w:val="true"/>
        </w:rPr>
        <w:t>)</w:t>
      </w:r>
      <w:r>
        <w:rPr>
          <w:rtl w:val="true"/>
        </w:rPr>
        <w:t xml:space="preserve">), </w:t>
      </w:r>
      <w:r>
        <w:rPr>
          <w:rtl w:val="true"/>
        </w:rPr>
        <w:t>ואין</w:t>
      </w:r>
      <w:r>
        <w:rPr>
          <w:rFonts w:eastAsia="Arial TUR" w:cs="Arial TUR"/>
          <w:rtl w:val="true"/>
        </w:rPr>
        <w:t xml:space="preserve"> </w:t>
      </w:r>
      <w:r>
        <w:rPr>
          <w:rtl w:val="true"/>
        </w:rPr>
        <w:t>זה</w:t>
      </w:r>
      <w:r>
        <w:rPr>
          <w:rFonts w:eastAsia="Arial TUR" w:cs="Arial TUR"/>
          <w:rtl w:val="true"/>
        </w:rPr>
        <w:t xml:space="preserve"> </w:t>
      </w:r>
      <w:r>
        <w:rPr>
          <w:rtl w:val="true"/>
        </w:rPr>
        <w:t>המצב</w:t>
      </w:r>
      <w:r>
        <w:rPr>
          <w:rFonts w:eastAsia="Arial TUR" w:cs="Arial TUR"/>
          <w:rtl w:val="true"/>
        </w:rPr>
        <w:t xml:space="preserve"> </w:t>
      </w:r>
      <w:r>
        <w:rPr>
          <w:rtl w:val="true"/>
        </w:rPr>
        <w:t>בענייננו</w:t>
      </w:r>
      <w:r>
        <w:rPr>
          <w:rtl w:val="true"/>
        </w:rPr>
        <w:t xml:space="preserve">. </w:t>
      </w:r>
      <w:r>
        <w:rPr>
          <w:rtl w:val="true"/>
        </w:rPr>
        <w:t>אריאל</w:t>
      </w:r>
      <w:r>
        <w:rPr>
          <w:rFonts w:eastAsia="Arial TUR" w:cs="Arial TUR"/>
          <w:rtl w:val="true"/>
        </w:rPr>
        <w:t xml:space="preserve"> </w:t>
      </w:r>
      <w:r>
        <w:rPr>
          <w:rtl w:val="true"/>
        </w:rPr>
        <w:t>הוא</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שהיה</w:t>
      </w:r>
      <w:r>
        <w:rPr>
          <w:rFonts w:eastAsia="Arial TUR" w:cs="Arial TUR"/>
          <w:rtl w:val="true"/>
        </w:rPr>
        <w:t xml:space="preserve"> </w:t>
      </w:r>
      <w:r>
        <w:rPr>
          <w:rtl w:val="true"/>
        </w:rPr>
        <w:t>אמור</w:t>
      </w:r>
      <w:r>
        <w:rPr>
          <w:rFonts w:eastAsia="Arial TUR" w:cs="Arial TUR"/>
          <w:rtl w:val="true"/>
        </w:rPr>
        <w:t xml:space="preserve"> </w:t>
      </w:r>
      <w:r>
        <w:rPr>
          <w:rtl w:val="true"/>
        </w:rPr>
        <w:t>להיות</w:t>
      </w:r>
      <w:r>
        <w:rPr>
          <w:rFonts w:eastAsia="Arial TUR" w:cs="Arial TUR"/>
          <w:rtl w:val="true"/>
        </w:rPr>
        <w:t xml:space="preserve"> </w:t>
      </w:r>
      <w:r>
        <w:rPr>
          <w:rtl w:val="true"/>
        </w:rPr>
        <w:t>מודע</w:t>
      </w:r>
      <w:r>
        <w:rPr>
          <w:rFonts w:eastAsia="Arial TUR" w:cs="Arial TUR"/>
          <w:rtl w:val="true"/>
        </w:rPr>
        <w:t xml:space="preserve"> </w:t>
      </w:r>
      <w:r>
        <w:rPr>
          <w:rtl w:val="true"/>
        </w:rPr>
        <w:t>לחומרה</w:t>
      </w:r>
      <w:r>
        <w:rPr>
          <w:rFonts w:eastAsia="Arial TUR" w:cs="Arial TUR"/>
          <w:rtl w:val="true"/>
        </w:rPr>
        <w:t xml:space="preserve"> </w:t>
      </w:r>
      <w:r>
        <w:rPr>
          <w:rtl w:val="true"/>
        </w:rPr>
        <w:t>המפליגה</w:t>
      </w:r>
      <w:r>
        <w:rPr>
          <w:rFonts w:eastAsia="Arial TUR" w:cs="Arial TUR"/>
          <w:rtl w:val="true"/>
        </w:rPr>
        <w:t xml:space="preserve"> </w:t>
      </w:r>
      <w:r>
        <w:rPr>
          <w:rtl w:val="true"/>
        </w:rPr>
        <w:t>שבמעשיו</w:t>
      </w:r>
      <w:r>
        <w:rPr>
          <w:rtl w:val="true"/>
        </w:rPr>
        <w:t xml:space="preserve">. </w:t>
      </w:r>
      <w:r>
        <w:rPr>
          <w:rtl w:val="true"/>
        </w:rPr>
        <w:t>לא</w:t>
      </w:r>
      <w:r>
        <w:rPr>
          <w:rFonts w:eastAsia="Arial TUR" w:cs="Arial TUR"/>
          <w:rtl w:val="true"/>
        </w:rPr>
        <w:t xml:space="preserve"> </w:t>
      </w:r>
      <w:r>
        <w:rPr>
          <w:rtl w:val="true"/>
        </w:rPr>
        <w:t>למותר</w:t>
      </w:r>
      <w:r>
        <w:rPr>
          <w:rFonts w:eastAsia="Arial TUR" w:cs="Arial TUR"/>
          <w:rtl w:val="true"/>
        </w:rPr>
        <w:t xml:space="preserve"> </w:t>
      </w:r>
      <w:r>
        <w:rPr>
          <w:rtl w:val="true"/>
        </w:rPr>
        <w:t>לחזור</w:t>
      </w:r>
      <w:r>
        <w:rPr>
          <w:rFonts w:eastAsia="Arial TUR" w:cs="Arial TUR"/>
          <w:rtl w:val="true"/>
        </w:rPr>
        <w:t xml:space="preserve"> </w:t>
      </w:r>
      <w:r>
        <w:rPr>
          <w:rtl w:val="true"/>
        </w:rPr>
        <w:t>ולהזכיר</w:t>
      </w:r>
      <w:r>
        <w:rPr>
          <w:rFonts w:eastAsia="Arial TUR" w:cs="Arial TUR"/>
          <w:rtl w:val="true"/>
        </w:rPr>
        <w:t xml:space="preserve"> </w:t>
      </w:r>
      <w:r>
        <w:rPr>
          <w:rtl w:val="true"/>
        </w:rPr>
        <w:t>שמעורבותו</w:t>
      </w:r>
      <w:r>
        <w:rPr>
          <w:rFonts w:eastAsia="Arial TUR" w:cs="Arial TUR"/>
          <w:rtl w:val="true"/>
        </w:rPr>
        <w:t xml:space="preserve"> </w:t>
      </w:r>
      <w:r>
        <w:rPr>
          <w:rtl w:val="true"/>
        </w:rPr>
        <w:t>בפעילות</w:t>
      </w:r>
      <w:r>
        <w:rPr>
          <w:rFonts w:eastAsia="Arial TUR" w:cs="Arial TUR"/>
          <w:rtl w:val="true"/>
        </w:rPr>
        <w:t xml:space="preserve"> </w:t>
      </w:r>
      <w:r>
        <w:rPr>
          <w:rtl w:val="true"/>
        </w:rPr>
        <w:t>העבריינית</w:t>
      </w:r>
      <w:r>
        <w:rPr>
          <w:rFonts w:eastAsia="Arial TUR" w:cs="Arial TUR"/>
          <w:rtl w:val="true"/>
        </w:rPr>
        <w:t xml:space="preserve"> </w:t>
      </w:r>
      <w:r>
        <w:rPr>
          <w:rtl w:val="true"/>
        </w:rPr>
        <w:t>כללה</w:t>
      </w:r>
      <w:r>
        <w:rPr>
          <w:rFonts w:eastAsia="Arial TUR" w:cs="Arial TUR"/>
          <w:rtl w:val="true"/>
        </w:rPr>
        <w:t xml:space="preserve"> </w:t>
      </w:r>
      <w:r>
        <w:rPr>
          <w:rtl w:val="true"/>
        </w:rPr>
        <w:t>גם</w:t>
      </w:r>
      <w:r>
        <w:rPr>
          <w:rFonts w:eastAsia="Arial TUR" w:cs="Arial TUR"/>
          <w:rtl w:val="true"/>
        </w:rPr>
        <w:t xml:space="preserve"> </w:t>
      </w:r>
      <w:r>
        <w:rPr>
          <w:rtl w:val="true"/>
        </w:rPr>
        <w:t>מסירת</w:t>
      </w:r>
      <w:r>
        <w:rPr>
          <w:rFonts w:eastAsia="Arial TUR" w:cs="Arial TUR"/>
          <w:rtl w:val="true"/>
        </w:rPr>
        <w:t xml:space="preserve"> </w:t>
      </w:r>
      <w:r>
        <w:rPr>
          <w:rtl w:val="true"/>
        </w:rPr>
        <w:t>הודעה</w:t>
      </w:r>
      <w:r>
        <w:rPr>
          <w:rFonts w:eastAsia="Arial TUR" w:cs="Arial TUR"/>
          <w:rtl w:val="true"/>
        </w:rPr>
        <w:t xml:space="preserve"> </w:t>
      </w:r>
      <w:r>
        <w:rPr>
          <w:rtl w:val="true"/>
        </w:rPr>
        <w:t>שמבוססת</w:t>
      </w:r>
      <w:r>
        <w:rPr>
          <w:rFonts w:eastAsia="Arial TUR" w:cs="Arial TUR"/>
          <w:rtl w:val="true"/>
        </w:rPr>
        <w:t xml:space="preserve"> </w:t>
      </w:r>
      <w:r>
        <w:rPr>
          <w:rtl w:val="true"/>
        </w:rPr>
        <w:t>על</w:t>
      </w:r>
      <w:r>
        <w:rPr>
          <w:rFonts w:eastAsia="Arial TUR" w:cs="Arial TUR"/>
          <w:rtl w:val="true"/>
        </w:rPr>
        <w:t xml:space="preserve"> </w:t>
      </w:r>
      <w:r>
        <w:rPr>
          <w:rtl w:val="true"/>
        </w:rPr>
        <w:t>הסדר</w:t>
      </w:r>
      <w:r>
        <w:rPr>
          <w:rFonts w:eastAsia="Arial TUR" w:cs="Arial TUR"/>
          <w:rtl w:val="true"/>
        </w:rPr>
        <w:t xml:space="preserve"> </w:t>
      </w:r>
      <w:r>
        <w:rPr>
          <w:rtl w:val="true"/>
        </w:rPr>
        <w:t>כובל</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העליון</w:t>
      </w:r>
      <w:r>
        <w:rPr>
          <w:rtl w:val="true"/>
        </w:rPr>
        <w:t xml:space="preserve">. </w:t>
      </w:r>
      <w:r>
        <w:rPr>
          <w:rtl w:val="true"/>
        </w:rPr>
        <w:t>אין</w:t>
      </w:r>
      <w:r>
        <w:rPr>
          <w:rFonts w:eastAsia="Arial TUR" w:cs="Arial TUR"/>
          <w:rtl w:val="true"/>
        </w:rPr>
        <w:t xml:space="preserve"> </w:t>
      </w:r>
      <w:r>
        <w:rPr>
          <w:rtl w:val="true"/>
        </w:rPr>
        <w:t>אף</w:t>
      </w:r>
      <w:r>
        <w:rPr>
          <w:rFonts w:eastAsia="Arial TUR" w:cs="Arial TUR"/>
          <w:rtl w:val="true"/>
        </w:rPr>
        <w:t xml:space="preserve"> </w:t>
      </w:r>
      <w:r>
        <w:rPr>
          <w:rtl w:val="true"/>
        </w:rPr>
        <w:t>מקום</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להשוואה</w:t>
      </w:r>
      <w:r>
        <w:rPr>
          <w:rFonts w:eastAsia="Arial TUR" w:cs="Arial TUR"/>
          <w:rtl w:val="true"/>
        </w:rPr>
        <w:t xml:space="preserve"> </w:t>
      </w:r>
      <w:r>
        <w:rPr>
          <w:rtl w:val="true"/>
        </w:rPr>
        <w:t>לעניינו</w:t>
      </w:r>
      <w:r>
        <w:rPr>
          <w:rFonts w:eastAsia="Arial TUR" w:cs="Arial TUR"/>
          <w:rtl w:val="true"/>
        </w:rPr>
        <w:t xml:space="preserve"> </w:t>
      </w:r>
      <w:r>
        <w:rPr>
          <w:rtl w:val="true"/>
        </w:rPr>
        <w:t>של</w:t>
      </w:r>
      <w:r>
        <w:rPr>
          <w:rFonts w:eastAsia="Arial TUR" w:cs="Arial TUR"/>
          <w:rtl w:val="true"/>
        </w:rPr>
        <w:t xml:space="preserve"> </w:t>
      </w:r>
      <w:r>
        <w:rPr>
          <w:rtl w:val="true"/>
        </w:rPr>
        <w:t>עצמון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לקח</w:t>
      </w:r>
      <w:r>
        <w:rPr>
          <w:rFonts w:eastAsia="Arial TUR" w:cs="Arial TUR"/>
          <w:rtl w:val="true"/>
        </w:rPr>
        <w:t xml:space="preserve"> </w:t>
      </w:r>
      <w:r>
        <w:rPr>
          <w:rtl w:val="true"/>
        </w:rPr>
        <w:t>בחשבון</w:t>
      </w:r>
      <w:r>
        <w:rPr>
          <w:rFonts w:eastAsia="Arial TUR" w:cs="Arial TUR"/>
          <w:rtl w:val="true"/>
        </w:rPr>
        <w:t xml:space="preserve"> </w:t>
      </w:r>
      <w:r>
        <w:rPr>
          <w:rtl w:val="true"/>
        </w:rPr>
        <w:t>את</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עצמון</w:t>
      </w:r>
      <w:r>
        <w:rPr>
          <w:rFonts w:eastAsia="Arial TUR" w:cs="Arial TUR"/>
          <w:rtl w:val="true"/>
        </w:rPr>
        <w:t xml:space="preserve"> </w:t>
      </w:r>
      <w:r>
        <w:rPr>
          <w:rtl w:val="true"/>
        </w:rPr>
        <w:t>בעת</w:t>
      </w:r>
      <w:r>
        <w:rPr>
          <w:rFonts w:eastAsia="Arial TUR" w:cs="Arial TUR"/>
          <w:rtl w:val="true"/>
        </w:rPr>
        <w:t xml:space="preserve"> </w:t>
      </w:r>
      <w:r>
        <w:rPr>
          <w:rtl w:val="true"/>
        </w:rPr>
        <w:t>גזירת</w:t>
      </w:r>
      <w:r>
        <w:rPr>
          <w:rFonts w:eastAsia="Arial TUR" w:cs="Arial TUR"/>
          <w:rtl w:val="true"/>
        </w:rPr>
        <w:t xml:space="preserve"> </w:t>
      </w:r>
      <w:r>
        <w:rPr>
          <w:rtl w:val="true"/>
        </w:rPr>
        <w:t>הדין</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ונדרש</w:t>
      </w:r>
      <w:r>
        <w:rPr>
          <w:rFonts w:eastAsia="Arial TUR" w:cs="Arial TUR"/>
          <w:rtl w:val="true"/>
        </w:rPr>
        <w:t xml:space="preserve"> </w:t>
      </w:r>
      <w:r>
        <w:rPr>
          <w:rtl w:val="true"/>
        </w:rPr>
        <w:t>להבדלים</w:t>
      </w:r>
      <w:r>
        <w:rPr>
          <w:rFonts w:eastAsia="Arial TUR" w:cs="Arial TUR"/>
          <w:rtl w:val="true"/>
        </w:rPr>
        <w:t xml:space="preserve"> </w:t>
      </w:r>
      <w:r>
        <w:rPr>
          <w:rtl w:val="true"/>
        </w:rPr>
        <w:t>בין</w:t>
      </w:r>
      <w:r>
        <w:rPr>
          <w:rFonts w:eastAsia="Arial TUR" w:cs="Arial TUR"/>
          <w:rtl w:val="true"/>
        </w:rPr>
        <w:t xml:space="preserve"> </w:t>
      </w:r>
      <w:r>
        <w:rPr>
          <w:rtl w:val="true"/>
        </w:rPr>
        <w:t>המקרים</w:t>
      </w:r>
      <w:r>
        <w:rPr>
          <w:rtl w:val="true"/>
        </w:rPr>
        <w:t xml:space="preserve">. </w:t>
      </w:r>
      <w:r>
        <w:rPr>
          <w:rtl w:val="true"/>
        </w:rPr>
        <w:t>בשלב</w:t>
      </w:r>
      <w:r>
        <w:rPr>
          <w:rFonts w:eastAsia="Arial TUR" w:cs="Arial TUR"/>
          <w:rtl w:val="true"/>
        </w:rPr>
        <w:t xml:space="preserve"> </w:t>
      </w:r>
      <w:r>
        <w:rPr>
          <w:rtl w:val="true"/>
        </w:rPr>
        <w:t>זה</w:t>
      </w:r>
      <w:r>
        <w:rPr>
          <w:rtl w:val="true"/>
        </w:rPr>
        <w:t xml:space="preserve">, </w:t>
      </w:r>
      <w:r>
        <w:rPr>
          <w:rtl w:val="true"/>
        </w:rPr>
        <w:t>ניתן</w:t>
      </w:r>
      <w:r>
        <w:rPr>
          <w:rFonts w:eastAsia="Arial TUR" w:cs="Arial TUR"/>
          <w:rtl w:val="true"/>
        </w:rPr>
        <w:t xml:space="preserve"> </w:t>
      </w:r>
      <w:r>
        <w:rPr>
          <w:rtl w:val="true"/>
        </w:rPr>
        <w:t>להסתפק</w:t>
      </w:r>
      <w:r>
        <w:rPr>
          <w:rFonts w:eastAsia="Arial TUR" w:cs="Arial TUR"/>
          <w:rtl w:val="true"/>
        </w:rPr>
        <w:t xml:space="preserve"> </w:t>
      </w:r>
      <w:r>
        <w:rPr>
          <w:rtl w:val="true"/>
        </w:rPr>
        <w:t>בקביעה</w:t>
      </w:r>
      <w:r>
        <w:rPr>
          <w:rFonts w:eastAsia="Arial TUR" w:cs="Arial TUR"/>
          <w:rtl w:val="true"/>
        </w:rPr>
        <w:t xml:space="preserve"> </w:t>
      </w:r>
      <w:r>
        <w:rPr>
          <w:rtl w:val="true"/>
        </w:rPr>
        <w:t>כי</w:t>
      </w:r>
      <w:r>
        <w:rPr>
          <w:rFonts w:eastAsia="Arial TUR" w:cs="Arial TUR"/>
          <w:rtl w:val="true"/>
        </w:rPr>
        <w:t xml:space="preserve"> </w:t>
      </w:r>
      <w:r>
        <w:rPr>
          <w:rtl w:val="true"/>
        </w:rPr>
        <w:t>מכל</w:t>
      </w:r>
      <w:r>
        <w:rPr>
          <w:rFonts w:eastAsia="Arial TUR" w:cs="Arial TUR"/>
          <w:rtl w:val="true"/>
        </w:rPr>
        <w:t xml:space="preserve"> </w:t>
      </w:r>
      <w:r>
        <w:rPr>
          <w:rtl w:val="true"/>
        </w:rPr>
        <w:t>מקום</w:t>
      </w:r>
      <w:r>
        <w:rPr>
          <w:rFonts w:eastAsia="Arial TUR" w:cs="Arial TUR"/>
          <w:rtl w:val="true"/>
        </w:rPr>
        <w:t xml:space="preserve"> </w:t>
      </w:r>
      <w:r>
        <w:rPr>
          <w:rtl w:val="true"/>
        </w:rPr>
        <w:t>ההשוואה</w:t>
      </w:r>
      <w:r>
        <w:rPr>
          <w:rFonts w:eastAsia="Arial TUR" w:cs="Arial TUR"/>
          <w:rtl w:val="true"/>
        </w:rPr>
        <w:t xml:space="preserve"> </w:t>
      </w:r>
      <w:r>
        <w:rPr>
          <w:rtl w:val="true"/>
        </w:rPr>
        <w:t>אינה</w:t>
      </w:r>
      <w:r>
        <w:rPr>
          <w:rFonts w:eastAsia="Arial TUR" w:cs="Arial TUR"/>
          <w:rtl w:val="true"/>
        </w:rPr>
        <w:t xml:space="preserve"> </w:t>
      </w:r>
      <w:r>
        <w:rPr>
          <w:rtl w:val="true"/>
        </w:rPr>
        <w:t>מצדיקה</w:t>
      </w:r>
      <w:r>
        <w:rPr>
          <w:rFonts w:eastAsia="Arial TUR" w:cs="Arial TUR"/>
          <w:rtl w:val="true"/>
        </w:rPr>
        <w:t xml:space="preserve"> </w:t>
      </w:r>
      <w:r>
        <w:rPr>
          <w:rtl w:val="true"/>
        </w:rPr>
        <w:t>את</w:t>
      </w:r>
      <w:r>
        <w:rPr>
          <w:rFonts w:eastAsia="Arial TUR" w:cs="Arial TUR"/>
          <w:rtl w:val="true"/>
        </w:rPr>
        <w:t xml:space="preserve"> </w:t>
      </w:r>
      <w:r>
        <w:rPr>
          <w:rtl w:val="true"/>
        </w:rPr>
        <w:t>התערבותה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tl w:val="true"/>
        </w:rPr>
        <w:t xml:space="preserve">. </w:t>
      </w:r>
      <w:r>
        <w:rPr>
          <w:rtl w:val="true"/>
        </w:rPr>
        <w:t>לבסוף</w:t>
      </w:r>
      <w:r>
        <w:rP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אף</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לפיה</w:t>
      </w:r>
      <w:r>
        <w:rPr>
          <w:rFonts w:eastAsia="Arial TUR" w:cs="Arial TUR"/>
          <w:rtl w:val="true"/>
        </w:rPr>
        <w:t xml:space="preserve"> </w:t>
      </w:r>
      <w:r>
        <w:rPr>
          <w:rtl w:val="true"/>
        </w:rPr>
        <w:t>ריצוי</w:t>
      </w:r>
      <w:r>
        <w:rPr>
          <w:rFonts w:eastAsia="Arial TUR" w:cs="Arial TUR"/>
          <w:rtl w:val="true"/>
        </w:rPr>
        <w:t xml:space="preserve"> </w:t>
      </w:r>
      <w:r>
        <w:rPr>
          <w:rtl w:val="true"/>
        </w:rPr>
        <w:t>של</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קצר</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Fonts w:eastAsia="Arial TUR" w:cs="Arial TUR"/>
          <w:rtl w:val="true"/>
        </w:rPr>
        <w:t xml:space="preserve"> </w:t>
      </w:r>
      <w:r>
        <w:rPr>
          <w:rtl w:val="true"/>
        </w:rPr>
        <w:t>אינו</w:t>
      </w:r>
      <w:r>
        <w:rPr>
          <w:rFonts w:eastAsia="Arial TUR" w:cs="Arial TUR"/>
          <w:rtl w:val="true"/>
        </w:rPr>
        <w:t xml:space="preserve"> </w:t>
      </w:r>
      <w:r>
        <w:rPr>
          <w:rtl w:val="true"/>
        </w:rPr>
        <w:t>מתיישב</w:t>
      </w:r>
      <w:r>
        <w:rPr>
          <w:rFonts w:eastAsia="Arial TUR" w:cs="Arial TUR"/>
          <w:rtl w:val="true"/>
        </w:rPr>
        <w:t xml:space="preserve"> </w:t>
      </w:r>
      <w:r>
        <w:rPr>
          <w:rtl w:val="true"/>
        </w:rPr>
        <w:t>עם</w:t>
      </w:r>
      <w:r>
        <w:rPr>
          <w:rFonts w:eastAsia="Arial TUR" w:cs="Arial TUR"/>
          <w:rtl w:val="true"/>
        </w:rPr>
        <w:t xml:space="preserve"> </w:t>
      </w:r>
      <w:r>
        <w:rPr>
          <w:rtl w:val="true"/>
        </w:rPr>
        <w:t>חייו</w:t>
      </w:r>
      <w:r>
        <w:rPr>
          <w:rFonts w:eastAsia="Arial TUR" w:cs="Arial TUR"/>
          <w:rtl w:val="true"/>
        </w:rPr>
        <w:t xml:space="preserve"> </w:t>
      </w:r>
      <w:r>
        <w:rPr>
          <w:rtl w:val="true"/>
        </w:rPr>
        <w:t>של</w:t>
      </w:r>
      <w:r>
        <w:rPr>
          <w:rFonts w:eastAsia="Arial TUR" w:cs="Arial TUR"/>
          <w:rtl w:val="true"/>
        </w:rPr>
        <w:t xml:space="preserve"> </w:t>
      </w:r>
      <w:r>
        <w:rPr>
          <w:rtl w:val="true"/>
        </w:rPr>
        <w:t>אריאל</w:t>
      </w:r>
      <w:r>
        <w:rPr>
          <w:rFonts w:eastAsia="Arial TUR" w:cs="Arial TUR"/>
          <w:rtl w:val="true"/>
        </w:rPr>
        <w:t xml:space="preserve"> </w:t>
      </w:r>
      <w:r>
        <w:rPr>
          <w:rtl w:val="true"/>
        </w:rPr>
        <w:t>מחוץ</w:t>
      </w:r>
      <w:r>
        <w:rPr>
          <w:rFonts w:eastAsia="Arial TUR" w:cs="Arial TUR"/>
          <w:rtl w:val="true"/>
        </w:rPr>
        <w:t xml:space="preserve"> </w:t>
      </w:r>
      <w:r>
        <w:rPr>
          <w:rtl w:val="true"/>
        </w:rPr>
        <w:t>לישראל</w:t>
      </w:r>
      <w:r>
        <w:rPr>
          <w:rtl w:val="true"/>
        </w:rPr>
        <w:t xml:space="preserve">. </w:t>
      </w:r>
      <w:r>
        <w:rPr>
          <w:rtl w:val="true"/>
        </w:rPr>
        <w:t>משמעותה</w:t>
      </w:r>
      <w:r>
        <w:rPr>
          <w:rFonts w:eastAsia="Arial TUR" w:cs="Arial TUR"/>
          <w:rtl w:val="true"/>
        </w:rPr>
        <w:t xml:space="preserve"> </w:t>
      </w:r>
      <w:r>
        <w:rPr>
          <w:rtl w:val="true"/>
        </w:rPr>
        <w:t>המעשית</w:t>
      </w:r>
      <w:r>
        <w:rPr>
          <w:rFonts w:eastAsia="Arial TUR" w:cs="Arial TUR"/>
          <w:rtl w:val="true"/>
        </w:rPr>
        <w:t xml:space="preserve"> </w:t>
      </w:r>
      <w:r>
        <w:rPr>
          <w:rtl w:val="true"/>
        </w:rPr>
        <w:t>של</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העתקת</w:t>
      </w:r>
      <w:r>
        <w:rPr>
          <w:rFonts w:eastAsia="Arial TUR" w:cs="Arial TUR"/>
          <w:rtl w:val="true"/>
        </w:rPr>
        <w:t xml:space="preserve"> </w:t>
      </w:r>
      <w:r>
        <w:rPr>
          <w:rtl w:val="true"/>
        </w:rPr>
        <w:t>מקום</w:t>
      </w:r>
      <w:r>
        <w:rPr>
          <w:rFonts w:eastAsia="Arial TUR" w:cs="Arial TUR"/>
          <w:rtl w:val="true"/>
        </w:rPr>
        <w:t xml:space="preserve"> </w:t>
      </w:r>
      <w:r>
        <w:rPr>
          <w:rtl w:val="true"/>
        </w:rPr>
        <w:t>מגוריו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מחוץ</w:t>
      </w:r>
      <w:r>
        <w:rPr>
          <w:rFonts w:eastAsia="Arial TUR" w:cs="Arial TUR"/>
          <w:rtl w:val="true"/>
        </w:rPr>
        <w:t xml:space="preserve"> </w:t>
      </w:r>
      <w:r>
        <w:rPr>
          <w:rtl w:val="true"/>
        </w:rPr>
        <w:t>לישראל</w:t>
      </w:r>
      <w:r>
        <w:rPr>
          <w:rFonts w:eastAsia="Arial TUR" w:cs="Arial TUR"/>
          <w:rtl w:val="true"/>
        </w:rPr>
        <w:t xml:space="preserve"> </w:t>
      </w:r>
      <w:r>
        <w:rPr>
          <w:rtl w:val="true"/>
        </w:rPr>
        <w:t>תפטור</w:t>
      </w:r>
      <w:r>
        <w:rPr>
          <w:rFonts w:eastAsia="Arial TUR" w:cs="Arial TUR"/>
          <w:rtl w:val="true"/>
        </w:rPr>
        <w:t xml:space="preserve"> </w:t>
      </w:r>
      <w:r>
        <w:rPr>
          <w:rtl w:val="true"/>
        </w:rPr>
        <w:t>אותו</w:t>
      </w:r>
      <w:r>
        <w:rPr>
          <w:rtl w:val="true"/>
        </w:rPr>
        <w:t xml:space="preserve">, </w:t>
      </w:r>
      <w:r>
        <w:rPr>
          <w:rtl w:val="true"/>
        </w:rPr>
        <w:t>הלכה</w:t>
      </w:r>
      <w:r>
        <w:rPr>
          <w:rFonts w:eastAsia="Arial TUR" w:cs="Arial TUR"/>
          <w:rtl w:val="true"/>
        </w:rPr>
        <w:t xml:space="preserve"> </w:t>
      </w:r>
      <w:r>
        <w:rPr>
          <w:rtl w:val="true"/>
        </w:rPr>
        <w:t>למעשה</w:t>
      </w:r>
      <w:r>
        <w:rPr>
          <w:rtl w:val="true"/>
        </w:rPr>
        <w:t xml:space="preserve">, </w:t>
      </w:r>
      <w:r>
        <w:rPr>
          <w:rtl w:val="true"/>
        </w:rPr>
        <w:t>ממתן</w:t>
      </w:r>
      <w:r>
        <w:rPr>
          <w:rFonts w:eastAsia="Arial TUR" w:cs="Arial TUR"/>
          <w:rtl w:val="true"/>
        </w:rPr>
        <w:t xml:space="preserve"> </w:t>
      </w:r>
      <w:r>
        <w:rPr>
          <w:rtl w:val="true"/>
        </w:rPr>
        <w:t>דין</w:t>
      </w:r>
      <w:r>
        <w:rPr>
          <w:rFonts w:eastAsia="Arial TUR" w:cs="Arial TUR"/>
          <w:rtl w:val="true"/>
        </w:rPr>
        <w:t xml:space="preserve"> </w:t>
      </w:r>
      <w:r>
        <w:rPr>
          <w:rtl w:val="true"/>
        </w:rPr>
        <w:t>על</w:t>
      </w:r>
      <w:r>
        <w:rPr>
          <w:rFonts w:eastAsia="Arial TUR" w:cs="Arial TUR"/>
          <w:rtl w:val="true"/>
        </w:rPr>
        <w:t xml:space="preserve"> </w:t>
      </w:r>
      <w:r>
        <w:rPr>
          <w:rtl w:val="true"/>
        </w:rPr>
        <w:t>מעשים</w:t>
      </w:r>
      <w:r>
        <w:rPr>
          <w:rFonts w:eastAsia="Arial TUR" w:cs="Arial TUR"/>
          <w:rtl w:val="true"/>
        </w:rPr>
        <w:t xml:space="preserve"> </w:t>
      </w:r>
      <w:r>
        <w:rPr>
          <w:rtl w:val="true"/>
        </w:rPr>
        <w:t>חמורים</w:t>
      </w:r>
      <w:r>
        <w:rPr>
          <w:rtl w:val="true"/>
        </w:rPr>
        <w:t xml:space="preserve">, </w:t>
      </w:r>
      <w:r>
        <w:rPr>
          <w:rtl w:val="true"/>
        </w:rPr>
        <w:t>מצב</w:t>
      </w:r>
      <w:r>
        <w:rPr>
          <w:rFonts w:eastAsia="Arial TUR" w:cs="Arial TUR"/>
          <w:rtl w:val="true"/>
        </w:rPr>
        <w:t xml:space="preserve"> </w:t>
      </w:r>
      <w:r>
        <w:rPr>
          <w:rtl w:val="true"/>
        </w:rPr>
        <w:t>שאין</w:t>
      </w:r>
      <w:r>
        <w:rPr>
          <w:rFonts w:eastAsia="Arial TUR" w:cs="Arial TUR"/>
          <w:rtl w:val="true"/>
        </w:rPr>
        <w:t xml:space="preserve"> </w:t>
      </w:r>
      <w:r>
        <w:rPr>
          <w:rtl w:val="true"/>
        </w:rPr>
        <w:t>לקבל</w:t>
      </w:r>
      <w:r>
        <w:rPr>
          <w:rtl w:val="true"/>
        </w:rPr>
        <w:t xml:space="preserve">. </w:t>
      </w:r>
    </w:p>
    <w:p>
      <w:pPr>
        <w:pStyle w:val="Heading1"/>
        <w:ind w:end="0"/>
        <w:jc w:val="start"/>
        <w:rPr/>
      </w:pPr>
      <w:r>
        <w:rPr>
          <w:rtl w:val="true"/>
        </w:rPr>
        <w:t>סוף</w:t>
      </w:r>
      <w:r>
        <w:rPr>
          <w:rFonts w:cs="Times New Roman"/>
          <w:rtl w:val="true"/>
        </w:rPr>
        <w:t xml:space="preserve"> </w:t>
      </w:r>
      <w:r>
        <w:rPr>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99</w:t>
      </w:r>
      <w:r>
        <w:rPr>
          <w:rFonts w:cs="Century" w:ascii="Century" w:hAnsi="Century"/>
          <w:rtl w:val="true"/>
        </w:rPr>
        <w:t>.</w:t>
      </w:r>
      <w:r>
        <w:rPr>
          <w:rFonts w:cs="Century" w:ascii="Century" w:hAnsi="Century"/>
          <w:rtl w:val="true"/>
        </w:rPr>
        <w:tab/>
      </w:r>
      <w:r>
        <w:rPr>
          <w:rFonts w:ascii="Century" w:hAnsi="Century" w:cs="Century"/>
          <w:rtl w:val="true"/>
        </w:rPr>
        <w:t>הליכים תחרותיים רבים ננקטו בשוק מדי המים במהלך השנים שעליהן נסב כתב האישום בפרשה זו</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כדברי הנביא</w:t>
      </w:r>
      <w:r>
        <w:rPr>
          <w:rFonts w:cs="Century" w:ascii="Century" w:hAnsi="Century"/>
          <w:rtl w:val="true"/>
        </w:rPr>
        <w:t>, "</w:t>
      </w:r>
      <w:r>
        <w:rPr>
          <w:rFonts w:ascii="Century" w:hAnsi="Century" w:cs="Century"/>
          <w:rtl w:val="true"/>
        </w:rPr>
        <w:t>ויקו לעשות ענבים ויעש באושים</w:t>
      </w:r>
      <w:r>
        <w:rPr>
          <w:rFonts w:cs="Century" w:ascii="Century" w:hAnsi="Century"/>
          <w:rtl w:val="true"/>
        </w:rPr>
        <w:t>" (</w:t>
      </w:r>
      <w:r>
        <w:rPr>
          <w:rFonts w:ascii="Century" w:hAnsi="Century" w:cs="Century"/>
          <w:rtl w:val="true"/>
        </w:rPr>
        <w:t xml:space="preserve">ישעיהו ה </w:t>
      </w:r>
      <w:r>
        <w:rPr>
          <w:rFonts w:cs="Century" w:ascii="Century" w:hAnsi="Century"/>
        </w:rPr>
        <w:t>2</w:t>
      </w:r>
      <w:r>
        <w:rPr>
          <w:rFonts w:cs="Century" w:ascii="Century" w:hAnsi="Century"/>
          <w:rtl w:val="true"/>
        </w:rPr>
        <w:t xml:space="preserve">). </w:t>
      </w:r>
      <w:r>
        <w:rPr>
          <w:rFonts w:ascii="Century" w:hAnsi="Century" w:cs="Century"/>
          <w:rtl w:val="true"/>
        </w:rPr>
        <w:t>מה בצע בפרסום מכרזים ובקיום הליכים תחרותיים</w:t>
      </w:r>
      <w:r>
        <w:rPr>
          <w:rFonts w:cs="Century" w:ascii="Century" w:hAnsi="Century"/>
          <w:rtl w:val="true"/>
        </w:rPr>
        <w:t xml:space="preserve">, </w:t>
      </w:r>
      <w:r>
        <w:rPr>
          <w:rFonts w:ascii="Century" w:hAnsi="Century" w:cs="Century"/>
          <w:rtl w:val="true"/>
        </w:rPr>
        <w:t xml:space="preserve">אם </w:t>
      </w:r>
      <w:r>
        <w:rPr>
          <w:rFonts w:cs="Century" w:ascii="Century" w:hAnsi="Century"/>
          <w:rtl w:val="true"/>
        </w:rPr>
        <w:t>"</w:t>
      </w:r>
      <w:r>
        <w:rPr>
          <w:rFonts w:ascii="Century" w:hAnsi="Century" w:cs="Century"/>
          <w:rtl w:val="true"/>
        </w:rPr>
        <w:t>המשחק מכור</w:t>
      </w:r>
      <w:r>
        <w:rPr>
          <w:rFonts w:cs="Century" w:ascii="Century" w:hAnsi="Century"/>
          <w:rtl w:val="true"/>
        </w:rPr>
        <w:t xml:space="preserve">", </w:t>
      </w:r>
      <w:r>
        <w:rPr>
          <w:rFonts w:ascii="Century" w:hAnsi="Century" w:cs="Century"/>
          <w:rtl w:val="true"/>
        </w:rPr>
        <w:t>פשוטו כמשמעו</w:t>
      </w:r>
      <w:r>
        <w:rPr>
          <w:rFonts w:cs="Century" w:ascii="Century" w:hAnsi="Century"/>
          <w:rtl w:val="true"/>
        </w:rPr>
        <w:t xml:space="preserve">. </w:t>
      </w:r>
      <w:r>
        <w:rPr>
          <w:rFonts w:ascii="Century" w:hAnsi="Century" w:cs="Century"/>
          <w:rtl w:val="true"/>
        </w:rPr>
        <w:t>הפרשה שבפנינו צריכה להדליק את כל נורות האזהרה האדומות בכל הנוגע לאופן שבו מתנהלים השחקנים בשוק</w:t>
      </w:r>
      <w:r>
        <w:rPr>
          <w:rFonts w:cs="Century" w:ascii="Century" w:hAnsi="Century"/>
          <w:rtl w:val="true"/>
        </w:rPr>
        <w:t xml:space="preserve">. </w:t>
      </w:r>
      <w:hyperlink r:id="rId14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ההגבלים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העסקיים</w:t>
        </w:r>
      </w:hyperlink>
      <w:r>
        <w:rPr>
          <w:rFonts w:ascii="Century" w:hAnsi="Century" w:cs="Century"/>
          <w:rtl w:val="true"/>
        </w:rPr>
        <w:t xml:space="preserve"> אינו המלצה ואינו מבטא אך התנהלות </w:t>
      </w:r>
      <w:r>
        <w:rPr>
          <w:rFonts w:cs="Century" w:ascii="Century" w:hAnsi="Century"/>
          <w:rtl w:val="true"/>
        </w:rPr>
        <w:t>"</w:t>
      </w:r>
      <w:r>
        <w:rPr>
          <w:rFonts w:ascii="Century" w:hAnsi="Century" w:cs="Century"/>
          <w:rtl w:val="true"/>
        </w:rPr>
        <w:t>יפה</w:t>
      </w:r>
      <w:r>
        <w:rPr>
          <w:rFonts w:cs="Century" w:ascii="Century" w:hAnsi="Century"/>
          <w:rtl w:val="true"/>
        </w:rPr>
        <w:t xml:space="preserve">". </w:t>
      </w:r>
      <w:r>
        <w:rPr>
          <w:rFonts w:ascii="Century" w:hAnsi="Century" w:cs="Century"/>
          <w:rtl w:val="true"/>
        </w:rPr>
        <w:t>הנורמות הקבועות בו הן סם חיים לכלכלה ומקור רווחה לאזרחי המדינה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100</w:t>
      </w:r>
      <w:r>
        <w:rPr>
          <w:rFonts w:cs="Century" w:ascii="Century" w:hAnsi="Century"/>
          <w:rtl w:val="true"/>
        </w:rPr>
        <w:t>.</w:t>
        <w:tab/>
      </w:r>
      <w:r>
        <w:rPr>
          <w:rFonts w:ascii="Century" w:hAnsi="Century" w:cs="Century"/>
          <w:rtl w:val="true"/>
        </w:rPr>
        <w:t>סיכומו של דבר</w:t>
      </w:r>
      <w:r>
        <w:rPr>
          <w:rFonts w:cs="Century" w:ascii="Century" w:hAnsi="Century"/>
          <w:rtl w:val="true"/>
        </w:rPr>
        <w:t xml:space="preserve">: </w:t>
      </w:r>
      <w:r>
        <w:rPr>
          <w:rFonts w:ascii="Century" w:hAnsi="Century" w:cs="Century"/>
          <w:rtl w:val="true"/>
        </w:rPr>
        <w:t>ערעור המדינה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1408/18</w:t>
      </w:r>
      <w:r>
        <w:rPr>
          <w:rFonts w:cs="Century" w:ascii="Century" w:hAnsi="Century"/>
          <w:rtl w:val="true"/>
        </w:rPr>
        <w:t xml:space="preserve"> </w:t>
      </w:r>
      <w:r>
        <w:rPr>
          <w:rFonts w:ascii="Century" w:hAnsi="Century" w:cs="Century"/>
          <w:rtl w:val="true"/>
        </w:rPr>
        <w:t>מתקבל בחלקו בכל הנוגע להכרעת הדין</w:t>
      </w:r>
      <w:r>
        <w:rPr>
          <w:rFonts w:cs="Century" w:ascii="Century" w:hAnsi="Century"/>
          <w:rtl w:val="true"/>
        </w:rPr>
        <w:t xml:space="preserve">, </w:t>
      </w:r>
      <w:r>
        <w:rPr>
          <w:rFonts w:ascii="Century" w:hAnsi="Century" w:cs="Century"/>
          <w:rtl w:val="true"/>
        </w:rPr>
        <w:t xml:space="preserve">כאמור בפסקה </w:t>
      </w:r>
      <w:r>
        <w:rPr>
          <w:rFonts w:cs="Century" w:ascii="Century" w:hAnsi="Century"/>
        </w:rPr>
        <w:t>32</w:t>
      </w:r>
      <w:r>
        <w:rPr>
          <w:rFonts w:cs="Century" w:ascii="Century" w:hAnsi="Century"/>
          <w:rtl w:val="true"/>
        </w:rPr>
        <w:t xml:space="preserve">, </w:t>
      </w:r>
      <w:r>
        <w:rPr>
          <w:rFonts w:ascii="Century" w:hAnsi="Century" w:cs="Century"/>
          <w:rtl w:val="true"/>
        </w:rPr>
        <w:t>ונדחה בכל הנוגע לגזרי הדין</w:t>
      </w:r>
      <w:r>
        <w:rPr>
          <w:rFonts w:cs="Century" w:ascii="Century" w:hAnsi="Century"/>
          <w:rtl w:val="true"/>
        </w:rPr>
        <w:t xml:space="preserve">, </w:t>
      </w:r>
      <w:r>
        <w:rPr>
          <w:rFonts w:ascii="Century" w:hAnsi="Century" w:cs="Century"/>
          <w:rtl w:val="true"/>
        </w:rPr>
        <w:t xml:space="preserve">כאמור בפסקה </w:t>
      </w:r>
      <w:r>
        <w:rPr>
          <w:rFonts w:cs="Century" w:ascii="Century" w:hAnsi="Century"/>
        </w:rPr>
        <w:t>50</w:t>
      </w:r>
      <w:r>
        <w:rPr>
          <w:rFonts w:cs="Century" w:ascii="Century" w:hAnsi="Century"/>
          <w:rtl w:val="true"/>
        </w:rPr>
        <w:t xml:space="preserve">. </w:t>
      </w:r>
      <w:r>
        <w:rPr>
          <w:rFonts w:ascii="Century" w:hAnsi="Century" w:cs="Century"/>
          <w:rtl w:val="true"/>
        </w:rPr>
        <w:t>הערעורים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2185/18</w:t>
      </w:r>
      <w:r>
        <w:rPr>
          <w:rFonts w:cs="Century" w:ascii="Century" w:hAnsi="Century"/>
          <w:rtl w:val="true"/>
        </w:rPr>
        <w:t xml:space="preserve"> </w:t>
      </w:r>
      <w:r>
        <w:rPr>
          <w:rFonts w:ascii="Century" w:hAnsi="Century" w:cs="Century"/>
          <w:rtl w:val="true"/>
        </w:rPr>
        <w:t>וב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2773/18</w:t>
      </w:r>
      <w:r>
        <w:rPr>
          <w:rFonts w:cs="Century" w:ascii="Century" w:hAnsi="Century"/>
          <w:rtl w:val="true"/>
        </w:rPr>
        <w:t xml:space="preserve"> </w:t>
      </w:r>
      <w:r>
        <w:rPr>
          <w:rFonts w:ascii="Century" w:hAnsi="Century" w:cs="Century"/>
          <w:rtl w:val="true"/>
        </w:rPr>
        <w:t>נדחים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101</w:t>
      </w:r>
      <w:r>
        <w:rPr>
          <w:rFonts w:cs="Century" w:ascii="Century" w:hAnsi="Century"/>
          <w:rtl w:val="true"/>
        </w:rPr>
        <w:t>.</w:t>
        <w:tab/>
      </w:r>
      <w:r>
        <w:rPr>
          <w:rFonts w:ascii="Century" w:hAnsi="Century" w:cs="Century"/>
          <w:rtl w:val="true"/>
        </w:rPr>
        <w:t>יצחק ג</w:t>
      </w:r>
      <w:r>
        <w:rPr>
          <w:rFonts w:cs="Century" w:ascii="Century" w:hAnsi="Century"/>
          <w:rtl w:val="true"/>
        </w:rPr>
        <w:t>'</w:t>
      </w:r>
      <w:r>
        <w:rPr>
          <w:rFonts w:ascii="Century" w:hAnsi="Century" w:cs="Century"/>
          <w:rtl w:val="true"/>
        </w:rPr>
        <w:t>רבי</w:t>
      </w:r>
      <w:r>
        <w:rPr>
          <w:rFonts w:cs="Century" w:ascii="Century" w:hAnsi="Century"/>
          <w:rtl w:val="true"/>
        </w:rPr>
        <w:t xml:space="preserve">, </w:t>
      </w:r>
      <w:r>
        <w:rPr>
          <w:rFonts w:ascii="Century" w:hAnsi="Century" w:cs="Century"/>
          <w:rtl w:val="true"/>
        </w:rPr>
        <w:t xml:space="preserve">המשיב </w:t>
      </w:r>
      <w:r>
        <w:rPr>
          <w:rFonts w:cs="Century" w:ascii="Century" w:hAnsi="Century"/>
        </w:rPr>
        <w:t>3</w:t>
      </w:r>
      <w:r>
        <w:rPr>
          <w:rFonts w:cs="Century" w:ascii="Century" w:hAnsi="Century"/>
          <w:rtl w:val="true"/>
        </w:rPr>
        <w:t xml:space="preserve"> </w:t>
      </w:r>
      <w:r>
        <w:rPr>
          <w:rFonts w:ascii="Century" w:hAnsi="Century" w:cs="Century"/>
          <w:rtl w:val="true"/>
        </w:rPr>
        <w:t>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1408/18</w:t>
      </w:r>
      <w:r>
        <w:rPr>
          <w:rFonts w:cs="Century" w:ascii="Century" w:hAnsi="Century"/>
          <w:rtl w:val="true"/>
        </w:rPr>
        <w:t xml:space="preserve">, </w:t>
      </w:r>
      <w:r>
        <w:rPr>
          <w:rFonts w:ascii="Century" w:hAnsi="Century" w:cs="Century"/>
          <w:rtl w:val="true"/>
        </w:rPr>
        <w:t xml:space="preserve">יתייצב לריצוי עונש המאסר שהושת עליו ביום </w:t>
      </w:r>
      <w:r>
        <w:rPr>
          <w:rFonts w:cs="Century" w:ascii="Century" w:hAnsi="Century"/>
        </w:rPr>
        <w:t>3.10.2018</w:t>
      </w:r>
      <w:r>
        <w:rPr>
          <w:rFonts w:cs="Century" w:ascii="Century" w:hAnsi="Century"/>
          <w:rtl w:val="true"/>
        </w:rPr>
        <w:t xml:space="preserve"> </w:t>
      </w:r>
      <w:r>
        <w:rPr>
          <w:rtl w:val="true"/>
        </w:rPr>
        <w:t>בבימ</w:t>
      </w:r>
      <w:r>
        <w:rPr>
          <w:rtl w:val="true"/>
        </w:rPr>
        <w:t>"</w:t>
      </w:r>
      <w:r>
        <w:rPr>
          <w:rtl w:val="true"/>
        </w:rPr>
        <w:t>ר</w:t>
      </w:r>
      <w:r>
        <w:rPr>
          <w:rFonts w:eastAsia="Arial TUR" w:cs="Arial TUR"/>
          <w:rtl w:val="true"/>
        </w:rPr>
        <w:t xml:space="preserve"> </w:t>
      </w:r>
      <w:r>
        <w:rPr>
          <w:rtl w:val="true"/>
        </w:rPr>
        <w:t>ניצן</w:t>
      </w:r>
      <w:r>
        <w:rPr>
          <w:rFonts w:eastAsia="Arial TUR" w:cs="Arial TUR"/>
          <w:rtl w:val="true"/>
        </w:rPr>
        <w:t xml:space="preserve"> </w:t>
      </w:r>
      <w:r>
        <w:rPr>
          <w:rtl w:val="true"/>
        </w:rPr>
        <w:t>עד</w:t>
      </w:r>
      <w:r>
        <w:rPr>
          <w:rFonts w:eastAsia="Arial TUR" w:cs="Arial TUR"/>
          <w:rtl w:val="true"/>
        </w:rPr>
        <w:t xml:space="preserve"> </w:t>
      </w:r>
      <w:r>
        <w:rPr>
          <w:rtl w:val="true"/>
        </w:rPr>
        <w:t>השעה</w:t>
      </w:r>
      <w:r>
        <w:rPr>
          <w:rFonts w:eastAsia="Arial TUR" w:cs="Arial TUR"/>
          <w:rtl w:val="true"/>
        </w:rPr>
        <w:t xml:space="preserve"> </w:t>
      </w:r>
      <w:r>
        <w:rPr/>
        <w:t>10:00</w:t>
      </w:r>
      <w:r>
        <w:rPr>
          <w:rtl w:val="true"/>
        </w:rPr>
        <w:t xml:space="preserve">, </w:t>
      </w:r>
      <w:r>
        <w:rPr>
          <w:rtl w:val="true"/>
        </w:rPr>
        <w:t>או</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החלטת</w:t>
      </w:r>
      <w:r>
        <w:rPr>
          <w:rFonts w:eastAsia="Arial TUR" w:cs="Arial TUR"/>
          <w:rtl w:val="true"/>
        </w:rPr>
        <w:t xml:space="preserve"> </w:t>
      </w:r>
      <w:r>
        <w:rPr>
          <w:rtl w:val="true"/>
        </w:rPr>
        <w:t>שירות</w:t>
      </w:r>
      <w:r>
        <w:rPr>
          <w:rFonts w:eastAsia="Arial TUR" w:cs="Arial TUR"/>
          <w:rtl w:val="true"/>
        </w:rPr>
        <w:t xml:space="preserve"> </w:t>
      </w:r>
      <w:r>
        <w:rPr>
          <w:rtl w:val="true"/>
        </w:rPr>
        <w:t>בתי</w:t>
      </w:r>
      <w:r>
        <w:rPr>
          <w:rFonts w:eastAsia="Arial TUR" w:cs="Arial TUR"/>
          <w:rtl w:val="true"/>
        </w:rPr>
        <w:t xml:space="preserve"> </w:t>
      </w:r>
      <w:r>
        <w:rPr>
          <w:rtl w:val="true"/>
        </w:rPr>
        <w:t>הסוהר</w:t>
      </w:r>
      <w:r>
        <w:rPr>
          <w:rtl w:val="true"/>
        </w:rPr>
        <w:t xml:space="preserve">, </w:t>
      </w:r>
      <w:r>
        <w:rPr>
          <w:rtl w:val="true"/>
        </w:rPr>
        <w:t>כשברשותו</w:t>
      </w:r>
      <w:r>
        <w:rPr>
          <w:rFonts w:eastAsia="Arial TUR" w:cs="Arial TUR"/>
          <w:rtl w:val="true"/>
        </w:rPr>
        <w:t xml:space="preserve"> </w:t>
      </w:r>
      <w:r>
        <w:rPr>
          <w:rtl w:val="true"/>
        </w:rPr>
        <w:t>תעודת</w:t>
      </w:r>
      <w:r>
        <w:rPr>
          <w:rFonts w:eastAsia="Arial TUR" w:cs="Arial TUR"/>
          <w:rtl w:val="true"/>
        </w:rPr>
        <w:t xml:space="preserve"> </w:t>
      </w:r>
      <w:r>
        <w:rPr>
          <w:rtl w:val="true"/>
        </w:rPr>
        <w:t>זהות</w:t>
      </w:r>
      <w:r>
        <w:rPr>
          <w:rFonts w:eastAsia="Arial TUR" w:cs="Arial TUR"/>
          <w:rtl w:val="true"/>
        </w:rPr>
        <w:t xml:space="preserve"> </w:t>
      </w:r>
      <w:r>
        <w:rPr>
          <w:rtl w:val="true"/>
        </w:rPr>
        <w:t>או</w:t>
      </w:r>
      <w:r>
        <w:rPr>
          <w:rFonts w:eastAsia="Arial TUR" w:cs="Arial TUR"/>
          <w:rtl w:val="true"/>
        </w:rPr>
        <w:t xml:space="preserve"> </w:t>
      </w:r>
      <w:r>
        <w:rPr>
          <w:rtl w:val="true"/>
        </w:rPr>
        <w:t>דרכון</w:t>
      </w:r>
      <w:r>
        <w:rPr>
          <w:rtl w:val="true"/>
        </w:rPr>
        <w:t>.</w:t>
      </w:r>
      <w:r>
        <w:rPr>
          <w:rFonts w:cs="Century" w:ascii="Century" w:hAnsi="Century"/>
          <w:rtl w:val="true"/>
        </w:rPr>
        <w:t xml:space="preserve"> </w:t>
      </w:r>
      <w:r>
        <w:rPr>
          <w:rFonts w:ascii="Century" w:hAnsi="Century" w:cs="Century"/>
          <w:rtl w:val="true"/>
        </w:rPr>
        <w:t xml:space="preserve">עליו </w:t>
      </w:r>
      <w:r>
        <w:rPr>
          <w:rFonts w:ascii="Century" w:hAnsi="Century" w:cs="Century"/>
          <w:rtl w:val="true"/>
        </w:rPr>
        <w:t>לתאם</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הכניסה</w:t>
      </w:r>
      <w:r>
        <w:rPr>
          <w:rFonts w:ascii="Century" w:hAnsi="Century" w:cs="Century"/>
          <w:rtl w:val="true"/>
        </w:rPr>
        <w:t xml:space="preserve"> </w:t>
      </w:r>
      <w:r>
        <w:rPr>
          <w:rFonts w:ascii="Century" w:hAnsi="Century" w:cs="Century"/>
          <w:rtl w:val="true"/>
        </w:rPr>
        <w:t>למאסר</w:t>
      </w:r>
      <w:r>
        <w:rPr>
          <w:rFonts w:cs="Century" w:ascii="Century" w:hAnsi="Century"/>
          <w:rtl w:val="true"/>
        </w:rPr>
        <w:t xml:space="preserve">, </w:t>
      </w:r>
      <w:r>
        <w:rPr>
          <w:rFonts w:ascii="Century" w:hAnsi="Century" w:cs="Century"/>
          <w:rtl w:val="true"/>
        </w:rPr>
        <w:t>כולל</w:t>
      </w:r>
      <w:r>
        <w:rPr>
          <w:rFonts w:ascii="Century" w:hAnsi="Century" w:cs="Century"/>
          <w:rtl w:val="true"/>
        </w:rPr>
        <w:t xml:space="preserve"> </w:t>
      </w:r>
      <w:r>
        <w:rPr>
          <w:rFonts w:ascii="Century" w:hAnsi="Century" w:cs="Century"/>
          <w:rtl w:val="true"/>
        </w:rPr>
        <w:t>האפשרות</w:t>
      </w:r>
      <w:r>
        <w:rPr>
          <w:rFonts w:ascii="Century" w:hAnsi="Century" w:cs="Century"/>
          <w:rtl w:val="true"/>
        </w:rPr>
        <w:t xml:space="preserve"> </w:t>
      </w:r>
      <w:r>
        <w:rPr>
          <w:rFonts w:ascii="Century" w:hAnsi="Century" w:cs="Century"/>
          <w:rtl w:val="true"/>
        </w:rPr>
        <w:t>למיון</w:t>
      </w:r>
      <w:r>
        <w:rPr>
          <w:rFonts w:ascii="Century" w:hAnsi="Century" w:cs="Century"/>
          <w:rtl w:val="true"/>
        </w:rPr>
        <w:t xml:space="preserve"> </w:t>
      </w:r>
      <w:r>
        <w:rPr>
          <w:rFonts w:ascii="Century" w:hAnsi="Century" w:cs="Century"/>
          <w:rtl w:val="true"/>
        </w:rPr>
        <w:t>מוקדם</w:t>
      </w:r>
      <w:r>
        <w:rPr>
          <w:rFonts w:cs="Century" w:ascii="Century" w:hAnsi="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ענף</w:t>
      </w:r>
      <w:r>
        <w:rPr>
          <w:rFonts w:ascii="Century" w:hAnsi="Century" w:cs="Century"/>
          <w:rtl w:val="true"/>
        </w:rPr>
        <w:t xml:space="preserve"> </w:t>
      </w:r>
      <w:r>
        <w:rPr>
          <w:rFonts w:ascii="Century" w:hAnsi="Century" w:cs="Century"/>
          <w:rtl w:val="true"/>
        </w:rPr>
        <w:t>אבחון</w:t>
      </w:r>
      <w:r>
        <w:rPr>
          <w:rFonts w:ascii="Century" w:hAnsi="Century" w:cs="Century"/>
          <w:rtl w:val="true"/>
        </w:rPr>
        <w:t xml:space="preserve"> </w:t>
      </w:r>
      <w:r>
        <w:rPr>
          <w:rFonts w:ascii="Century" w:hAnsi="Century" w:cs="Century"/>
          <w:rtl w:val="true"/>
        </w:rPr>
        <w:t>ומיון</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ש</w:t>
      </w:r>
      <w:r>
        <w:rPr>
          <w:rFonts w:ascii="Century" w:hAnsi="Century" w:cs="Century"/>
          <w:rtl w:val="true"/>
        </w:rPr>
        <w:t>ירות בתי הסוהר</w:t>
      </w:r>
      <w:r>
        <w:rPr>
          <w:rFonts w:cs="Century" w:ascii="Century" w:hAnsi="Century"/>
          <w:rtl w:val="true"/>
        </w:rPr>
        <w:t xml:space="preserve">, </w:t>
      </w:r>
      <w:r>
        <w:rPr>
          <w:rFonts w:ascii="Century" w:hAnsi="Century" w:cs="Century"/>
          <w:rtl w:val="true"/>
        </w:rPr>
        <w:t>טלפונים</w:t>
      </w:r>
      <w:r>
        <w:rPr>
          <w:rFonts w:cs="Century" w:ascii="Century" w:hAnsi="Century"/>
          <w:rtl w:val="true"/>
        </w:rPr>
        <w:t xml:space="preserve">: </w:t>
      </w:r>
      <w:r>
        <w:rPr>
          <w:rFonts w:cs="Century" w:ascii="Century" w:hAnsi="Century"/>
        </w:rPr>
        <w:t>08-9787377</w:t>
      </w:r>
      <w:r>
        <w:rPr>
          <w:rFonts w:cs="Century" w:ascii="Century" w:hAnsi="Century"/>
          <w:rtl w:val="true"/>
        </w:rPr>
        <w:t xml:space="preserve">, </w:t>
      </w:r>
      <w:r>
        <w:rPr>
          <w:rFonts w:cs="Century" w:ascii="Century" w:hAnsi="Century"/>
        </w:rPr>
        <w:t>08-9787336</w:t>
      </w:r>
      <w:r>
        <w:rPr>
          <w:rFonts w:cs="Century" w:ascii="Century" w:hAnsi="Century"/>
          <w:rtl w:val="true"/>
        </w:rPr>
        <w:t>.</w:t>
      </w:r>
    </w:p>
    <w:p>
      <w:pPr>
        <w:pStyle w:val="Ruller41"/>
        <w:ind w:end="0"/>
        <w:jc w:val="both"/>
        <w:rPr/>
      </w:pPr>
      <w:r>
        <w:rPr>
          <w:rtl w:val="true"/>
        </w:rPr>
      </w:r>
    </w:p>
    <w:p>
      <w:pPr>
        <w:pStyle w:val="Ruller41"/>
        <w:ind w:end="0"/>
        <w:jc w:val="both"/>
        <w:rPr/>
      </w:pPr>
      <w:r>
        <w:rPr/>
        <w:t>102</w:t>
      </w:r>
      <w:r>
        <w:rPr>
          <w:rtl w:val="true"/>
        </w:rPr>
        <w:t>.</w:t>
      </w:r>
      <w:r>
        <w:rPr>
          <w:rtl w:val="true"/>
        </w:rPr>
        <w:tab/>
      </w:r>
      <w:r>
        <w:rPr>
          <w:rtl w:val="true"/>
        </w:rPr>
        <w:t>לאור</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העדכנית</w:t>
      </w:r>
      <w:r>
        <w:rPr>
          <w:rFonts w:eastAsia="Arial TUR" w:cs="Arial TUR"/>
          <w:rtl w:val="true"/>
        </w:rPr>
        <w:t xml:space="preserve"> </w:t>
      </w:r>
      <w:r>
        <w:rPr>
          <w:rtl w:val="true"/>
        </w:rPr>
        <w:t>החיובית</w:t>
      </w:r>
      <w:r>
        <w:rPr>
          <w:rFonts w:eastAsia="Arial TUR" w:cs="Arial TUR"/>
          <w:rtl w:val="true"/>
        </w:rPr>
        <w:t xml:space="preserve"> </w:t>
      </w:r>
      <w:r>
        <w:rPr>
          <w:rtl w:val="true"/>
        </w:rPr>
        <w:t>של</w:t>
      </w:r>
      <w:r>
        <w:rPr>
          <w:rFonts w:eastAsia="Arial TUR" w:cs="Arial TUR"/>
          <w:rtl w:val="true"/>
        </w:rPr>
        <w:t xml:space="preserve"> </w:t>
      </w:r>
      <w:r>
        <w:rPr>
          <w:rtl w:val="true"/>
        </w:rPr>
        <w:t>הממונה</w:t>
      </w:r>
      <w:r>
        <w:rPr>
          <w:rFonts w:eastAsia="Arial TUR" w:cs="Arial TUR"/>
          <w:rtl w:val="true"/>
        </w:rPr>
        <w:t xml:space="preserve"> </w:t>
      </w:r>
      <w:r>
        <w:rPr>
          <w:rtl w:val="true"/>
        </w:rPr>
        <w:t>על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הממונה</w:t>
      </w:r>
      <w:r>
        <w:rPr>
          <w:rFonts w:cs="Century" w:ascii="Century" w:hAnsi="Century"/>
          <w:rtl w:val="true"/>
        </w:rPr>
        <w:t>)</w:t>
      </w:r>
      <w:r>
        <w:rPr>
          <w:rFonts w:cs="Miriam" w:ascii="Century" w:hAnsi="Century"/>
          <w:b/>
          <w:spacing w:val="0"/>
          <w:szCs w:val="24"/>
          <w:rtl w:val="true"/>
        </w:rPr>
        <w:t xml:space="preserve"> </w:t>
      </w:r>
      <w:r>
        <w:rPr>
          <w:rtl w:val="true"/>
        </w:rPr>
        <w:t>שהתקבלה</w:t>
      </w:r>
      <w:r>
        <w:rPr>
          <w:rFonts w:eastAsia="Arial TUR" w:cs="Arial TUR"/>
          <w:rtl w:val="true"/>
        </w:rPr>
        <w:t xml:space="preserve"> </w:t>
      </w:r>
      <w:r>
        <w:rPr>
          <w:rtl w:val="true"/>
        </w:rPr>
        <w:t>ביום</w:t>
      </w:r>
      <w:r>
        <w:rPr>
          <w:rFonts w:eastAsia="Arial TUR" w:cs="Arial TUR"/>
          <w:rtl w:val="true"/>
        </w:rPr>
        <w:t xml:space="preserve"> </w:t>
      </w:r>
      <w:r>
        <w:rPr/>
        <w:t>29.7.2018</w:t>
      </w:r>
      <w:r>
        <w:rPr>
          <w:rtl w:val="true"/>
        </w:rPr>
        <w:t xml:space="preserve">, </w:t>
      </w:r>
      <w:r>
        <w:rPr>
          <w:rtl w:val="true"/>
        </w:rPr>
        <w:t>החלק</w:t>
      </w:r>
      <w:r>
        <w:rPr>
          <w:rFonts w:eastAsia="Arial TUR" w:cs="Arial TUR"/>
          <w:rtl w:val="true"/>
        </w:rPr>
        <w:t xml:space="preserve"> </w:t>
      </w:r>
      <w:r>
        <w:rPr>
          <w:rtl w:val="true"/>
        </w:rPr>
        <w:t>של</w:t>
      </w:r>
      <w:r>
        <w:rPr>
          <w:rFonts w:eastAsia="Arial TUR" w:cs="Arial TUR"/>
          <w:rtl w:val="true"/>
        </w:rPr>
        <w:t xml:space="preserve"> </w:t>
      </w:r>
      <w:r>
        <w:rPr>
          <w:rtl w:val="true"/>
        </w:rPr>
        <w:t>עונש</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של</w:t>
      </w:r>
      <w:r>
        <w:rPr>
          <w:rFonts w:eastAsia="Arial TUR" w:cs="Arial TUR"/>
          <w:rtl w:val="true"/>
        </w:rPr>
        <w:t xml:space="preserve"> </w:t>
      </w:r>
      <w:r>
        <w:rPr>
          <w:rtl w:val="true"/>
        </w:rPr>
        <w:t>אבי</w:t>
      </w:r>
      <w:r>
        <w:rPr>
          <w:rFonts w:eastAsia="Arial TUR" w:cs="Arial TUR"/>
          <w:rtl w:val="true"/>
        </w:rPr>
        <w:t xml:space="preserve"> </w:t>
      </w:r>
      <w:r>
        <w:rPr>
          <w:rtl w:val="true"/>
        </w:rPr>
        <w:t>בן</w:t>
      </w:r>
      <w:r>
        <w:rPr>
          <w:rFonts w:eastAsia="Arial TUR" w:cs="Arial TUR"/>
          <w:rtl w:val="true"/>
        </w:rPr>
        <w:t xml:space="preserve"> </w:t>
      </w:r>
      <w:r>
        <w:rPr>
          <w:rtl w:val="true"/>
        </w:rPr>
        <w:t>דרור</w:t>
      </w:r>
      <w:r>
        <w:rPr>
          <w:rtl w:val="true"/>
        </w:rPr>
        <w:t xml:space="preserve">, </w:t>
      </w:r>
      <w:r>
        <w:rPr>
          <w:rtl w:val="true"/>
        </w:rPr>
        <w:t>המשיב</w:t>
      </w:r>
      <w:r>
        <w:rPr>
          <w:rFonts w:eastAsia="Arial TUR" w:cs="Arial TUR"/>
          <w:rtl w:val="true"/>
        </w:rPr>
        <w:t xml:space="preserve"> </w:t>
      </w:r>
      <w:r>
        <w:rPr/>
        <w:t>1</w:t>
      </w:r>
      <w:r>
        <w:rP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1408/18</w:t>
      </w:r>
      <w:r>
        <w:rPr>
          <w:rtl w:val="true"/>
        </w:rPr>
        <w:t xml:space="preserve">, </w:t>
      </w:r>
      <w:r>
        <w:rPr>
          <w:rtl w:val="true"/>
        </w:rPr>
        <w:t>שנקבע</w:t>
      </w:r>
      <w:r>
        <w:rPr>
          <w:rFonts w:eastAsia="Arial TUR" w:cs="Arial TUR"/>
          <w:rtl w:val="true"/>
        </w:rPr>
        <w:t xml:space="preserve"> </w:t>
      </w:r>
      <w:r>
        <w:rPr>
          <w:rtl w:val="true"/>
        </w:rPr>
        <w:t>לביצוע</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 xml:space="preserve">, </w:t>
      </w:r>
      <w:r>
        <w:rPr>
          <w:rtl w:val="true"/>
        </w:rPr>
        <w:t>ירוצה</w:t>
      </w:r>
      <w:r>
        <w:rPr>
          <w:rFonts w:eastAsia="Arial TUR" w:cs="Arial TUR"/>
          <w:rtl w:val="true"/>
        </w:rPr>
        <w:t xml:space="preserve"> </w:t>
      </w:r>
      <w:r>
        <w:rPr>
          <w:rtl w:val="true"/>
        </w:rPr>
        <w:t>כאמור</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העדכנית</w:t>
      </w:r>
      <w:r>
        <w:rPr>
          <w:rtl w:val="true"/>
        </w:rPr>
        <w:t xml:space="preserve">. </w:t>
      </w:r>
      <w:r>
        <w:rPr>
          <w:rtl w:val="true"/>
        </w:rPr>
        <w:t>בן</w:t>
      </w:r>
      <w:r>
        <w:rPr>
          <w:rFonts w:eastAsia="Arial TUR" w:cs="Arial TUR"/>
          <w:rtl w:val="true"/>
        </w:rPr>
        <w:t xml:space="preserve"> </w:t>
      </w:r>
      <w:r>
        <w:rPr>
          <w:rtl w:val="true"/>
        </w:rPr>
        <w:t>דרור</w:t>
      </w:r>
      <w:r>
        <w:rPr>
          <w:rFonts w:eastAsia="Arial TUR" w:cs="Arial TUR"/>
          <w:rtl w:val="true"/>
        </w:rPr>
        <w:t xml:space="preserve"> </w:t>
      </w:r>
      <w:r>
        <w:rPr>
          <w:rtl w:val="true"/>
        </w:rPr>
        <w:t>יתייצב</w:t>
      </w:r>
      <w:r>
        <w:rPr>
          <w:rFonts w:eastAsia="Arial TUR" w:cs="Arial TUR"/>
          <w:rtl w:val="true"/>
        </w:rPr>
        <w:t xml:space="preserve"> </w:t>
      </w:r>
      <w:r>
        <w:rPr>
          <w:rtl w:val="true"/>
        </w:rPr>
        <w:t>לתחילת</w:t>
      </w:r>
      <w:r>
        <w:rPr>
          <w:rFonts w:eastAsia="Arial TUR" w:cs="Arial TUR"/>
          <w:rtl w:val="true"/>
        </w:rPr>
        <w:t xml:space="preserve"> </w:t>
      </w:r>
      <w:r>
        <w:rPr>
          <w:rtl w:val="true"/>
        </w:rPr>
        <w:t>ריצוי</w:t>
      </w:r>
      <w:r>
        <w:rPr>
          <w:rFonts w:eastAsia="Arial TUR" w:cs="Arial TUR"/>
          <w:rtl w:val="true"/>
        </w:rPr>
        <w:t xml:space="preserve"> </w:t>
      </w:r>
      <w:r>
        <w:rPr>
          <w:rtl w:val="true"/>
        </w:rPr>
        <w:t>עונשו</w:t>
      </w:r>
      <w:r>
        <w:rPr>
          <w:rFonts w:eastAsia="Arial TUR" w:cs="Arial TUR"/>
          <w:rtl w:val="true"/>
        </w:rPr>
        <w:t xml:space="preserve"> </w:t>
      </w:r>
      <w:r>
        <w:rPr>
          <w:rtl w:val="true"/>
        </w:rPr>
        <w:t>ביום</w:t>
      </w:r>
      <w:r>
        <w:rPr>
          <w:rFonts w:eastAsia="Arial TUR" w:cs="Arial TUR"/>
          <w:rtl w:val="true"/>
        </w:rPr>
        <w:t xml:space="preserve"> </w:t>
      </w:r>
      <w:r>
        <w:rPr/>
        <w:t>15.10.2018</w:t>
      </w:r>
      <w:r>
        <w:rPr>
          <w:rtl w:val="true"/>
        </w:rPr>
        <w:t xml:space="preserve"> </w:t>
      </w:r>
      <w:r>
        <w:rPr>
          <w:rtl w:val="true"/>
        </w:rPr>
        <w:t>בשעה</w:t>
      </w:r>
      <w:r>
        <w:rPr>
          <w:rFonts w:eastAsia="Arial TUR" w:cs="Arial TUR"/>
          <w:rtl w:val="true"/>
        </w:rPr>
        <w:t xml:space="preserve"> </w:t>
      </w:r>
      <w:r>
        <w:rPr/>
        <w:t>8:00</w:t>
      </w:r>
      <w:r>
        <w:rPr>
          <w:rtl w:val="true"/>
        </w:rPr>
        <w:t xml:space="preserve"> </w:t>
      </w:r>
      <w:r>
        <w:rPr>
          <w:rtl w:val="true"/>
        </w:rPr>
        <w:t>במשרדי</w:t>
      </w:r>
      <w:r>
        <w:rPr>
          <w:rFonts w:eastAsia="Arial TUR" w:cs="Arial TUR"/>
          <w:rtl w:val="true"/>
        </w:rPr>
        <w:t xml:space="preserve"> </w:t>
      </w:r>
      <w:r>
        <w:rPr>
          <w:rtl w:val="true"/>
        </w:rPr>
        <w:t>הממונה</w:t>
      </w:r>
      <w:r>
        <w:rPr>
          <w:rFonts w:eastAsia="Arial TUR" w:cs="Arial TUR"/>
          <w:rtl w:val="true"/>
        </w:rPr>
        <w:t xml:space="preserve"> </w:t>
      </w:r>
      <w:r>
        <w:rPr>
          <w:rtl w:val="true"/>
        </w:rPr>
        <w:t>במפקדת</w:t>
      </w:r>
      <w:r>
        <w:rPr>
          <w:rFonts w:eastAsia="Arial TUR" w:cs="Arial TUR"/>
          <w:rtl w:val="true"/>
        </w:rPr>
        <w:t xml:space="preserve"> </w:t>
      </w:r>
      <w:r>
        <w:rPr>
          <w:rtl w:val="true"/>
        </w:rPr>
        <w:t>מחוז</w:t>
      </w:r>
      <w:r>
        <w:rPr>
          <w:rFonts w:eastAsia="Arial TUR" w:cs="Arial TUR"/>
          <w:rtl w:val="true"/>
        </w:rPr>
        <w:t xml:space="preserve"> </w:t>
      </w:r>
      <w:r>
        <w:rPr>
          <w:rtl w:val="true"/>
        </w:rPr>
        <w:t>צפון</w:t>
      </w:r>
      <w:r>
        <w:rPr>
          <w:rtl w:val="true"/>
        </w:rPr>
        <w:t xml:space="preserve">. </w:t>
      </w:r>
      <w:r>
        <w:rPr>
          <w:rtl w:val="true"/>
        </w:rPr>
        <w:t>הוא</w:t>
      </w:r>
      <w:r>
        <w:rPr>
          <w:rFonts w:eastAsia="Arial TUR" w:cs="Arial TUR"/>
          <w:rtl w:val="true"/>
        </w:rPr>
        <w:t xml:space="preserve"> </w:t>
      </w:r>
      <w:r>
        <w:rPr>
          <w:rtl w:val="true"/>
        </w:rPr>
        <w:t>מוזהר</w:t>
      </w:r>
      <w:r>
        <w:rPr>
          <w:rFonts w:eastAsia="Arial TUR" w:cs="Arial TUR"/>
          <w:rtl w:val="true"/>
        </w:rPr>
        <w:t xml:space="preserve"> </w:t>
      </w:r>
      <w:r>
        <w:rPr>
          <w:rtl w:val="true"/>
        </w:rPr>
        <w:t>בזאת</w:t>
      </w:r>
      <w:r>
        <w:rPr>
          <w:rFonts w:eastAsia="Arial TUR" w:cs="Arial TUR"/>
          <w:rtl w:val="true"/>
        </w:rPr>
        <w:t xml:space="preserve"> </w:t>
      </w:r>
      <w:r>
        <w:rPr>
          <w:rtl w:val="true"/>
        </w:rPr>
        <w:t>כי</w:t>
      </w:r>
      <w:r>
        <w:rPr>
          <w:rFonts w:eastAsia="Arial TUR" w:cs="Arial TUR"/>
          <w:rtl w:val="true"/>
        </w:rPr>
        <w:t xml:space="preserve"> </w:t>
      </w:r>
      <w:r>
        <w:rPr>
          <w:rtl w:val="true"/>
        </w:rPr>
        <w:t>עליו</w:t>
      </w:r>
      <w:r>
        <w:rPr>
          <w:rFonts w:eastAsia="Arial TUR" w:cs="Arial TUR"/>
          <w:rtl w:val="true"/>
        </w:rPr>
        <w:t xml:space="preserve"> </w:t>
      </w:r>
      <w:r>
        <w:rPr>
          <w:rtl w:val="true"/>
        </w:rPr>
        <w:t>לעמוד</w:t>
      </w:r>
      <w:r>
        <w:rPr>
          <w:rFonts w:eastAsia="Arial TUR" w:cs="Arial TUR"/>
          <w:rtl w:val="true"/>
        </w:rPr>
        <w:t xml:space="preserve"> </w:t>
      </w:r>
      <w:r>
        <w:rPr>
          <w:rtl w:val="true"/>
        </w:rPr>
        <w:t>בדרישות</w:t>
      </w:r>
      <w:r>
        <w:rPr>
          <w:rFonts w:eastAsia="Arial TUR" w:cs="Arial TUR"/>
          <w:rtl w:val="true"/>
        </w:rPr>
        <w:t xml:space="preserve"> </w:t>
      </w:r>
      <w:r>
        <w:rPr>
          <w:rtl w:val="true"/>
        </w:rPr>
        <w:t>ובתנאים</w:t>
      </w:r>
      <w:r>
        <w:rPr>
          <w:rFonts w:eastAsia="Arial TUR" w:cs="Arial TUR"/>
          <w:rtl w:val="true"/>
        </w:rPr>
        <w:t xml:space="preserve"> </w:t>
      </w:r>
      <w:r>
        <w:rPr>
          <w:rtl w:val="true"/>
        </w:rPr>
        <w:t>של</w:t>
      </w:r>
      <w:r>
        <w:rPr>
          <w:rFonts w:eastAsia="Arial TUR" w:cs="Arial TUR"/>
          <w:rtl w:val="true"/>
        </w:rPr>
        <w:t xml:space="preserve"> </w:t>
      </w:r>
      <w:r>
        <w:rPr>
          <w:rtl w:val="true"/>
        </w:rPr>
        <w:t>המאסר</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Fonts w:eastAsia="Arial TUR" w:cs="Arial TUR"/>
          <w:rtl w:val="true"/>
        </w:rPr>
        <w:t xml:space="preserve"> </w:t>
      </w:r>
      <w:r>
        <w:rPr>
          <w:rtl w:val="true"/>
        </w:rPr>
        <w:t>כמפורט</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הממונה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103</w:t>
      </w:r>
      <w:r>
        <w:rPr>
          <w:rFonts w:cs="Century" w:ascii="Century" w:hAnsi="Century"/>
          <w:rtl w:val="true"/>
        </w:rPr>
        <w:t>.</w:t>
      </w:r>
      <w:r>
        <w:rPr>
          <w:rFonts w:cs="Century" w:ascii="Century" w:hAnsi="Century"/>
          <w:rtl w:val="true"/>
        </w:rPr>
        <w:tab/>
      </w:r>
      <w:r>
        <w:rPr>
          <w:rFonts w:ascii="Century" w:hAnsi="Century" w:cs="Century"/>
          <w:rtl w:val="true"/>
        </w:rPr>
        <w:t>הממונה יגיש חוות דעת עדכניות בעניינם של אריאל ג</w:t>
      </w:r>
      <w:r>
        <w:rPr>
          <w:rFonts w:cs="Century" w:ascii="Century" w:hAnsi="Century"/>
          <w:rtl w:val="true"/>
        </w:rPr>
        <w:t>'</w:t>
      </w:r>
      <w:r>
        <w:rPr>
          <w:rFonts w:ascii="Century" w:hAnsi="Century" w:cs="Century"/>
          <w:rtl w:val="true"/>
        </w:rPr>
        <w:t>רבי</w:t>
      </w:r>
      <w:r>
        <w:rPr>
          <w:rFonts w:cs="Century" w:ascii="Century" w:hAnsi="Century"/>
          <w:rtl w:val="true"/>
        </w:rPr>
        <w:t xml:space="preserve">, </w:t>
      </w:r>
      <w:r>
        <w:rPr>
          <w:rFonts w:ascii="Century" w:hAnsi="Century" w:cs="Century"/>
          <w:rtl w:val="true"/>
        </w:rPr>
        <w:t>המערער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2773/18</w:t>
      </w:r>
      <w:r>
        <w:rPr>
          <w:rFonts w:cs="Century" w:ascii="Century" w:hAnsi="Century"/>
          <w:rtl w:val="true"/>
        </w:rPr>
        <w:t xml:space="preserve">, </w:t>
      </w:r>
      <w:r>
        <w:rPr>
          <w:rFonts w:ascii="Century" w:hAnsi="Century" w:cs="Century"/>
          <w:rtl w:val="true"/>
        </w:rPr>
        <w:t>ודניאל בן עזרא</w:t>
      </w:r>
      <w:r>
        <w:rPr>
          <w:rFonts w:cs="Century" w:ascii="Century" w:hAnsi="Century"/>
          <w:rtl w:val="true"/>
        </w:rPr>
        <w:t xml:space="preserve">, </w:t>
      </w:r>
      <w:r>
        <w:rPr>
          <w:rFonts w:ascii="Century" w:hAnsi="Century" w:cs="Century"/>
          <w:rtl w:val="true"/>
        </w:rPr>
        <w:t xml:space="preserve">המערער </w:t>
      </w:r>
      <w:r>
        <w:rPr>
          <w:rFonts w:cs="Century" w:ascii="Century" w:hAnsi="Century"/>
        </w:rPr>
        <w:t>1</w:t>
      </w:r>
      <w:r>
        <w:rPr>
          <w:rFonts w:cs="Century" w:ascii="Century" w:hAnsi="Century"/>
          <w:rtl w:val="true"/>
        </w:rPr>
        <w:t xml:space="preserve"> </w:t>
      </w:r>
      <w:r>
        <w:rPr>
          <w:rFonts w:ascii="Century" w:hAnsi="Century" w:cs="Century"/>
          <w:rtl w:val="true"/>
        </w:rPr>
        <w:t>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2185/18</w:t>
      </w:r>
      <w:r>
        <w:rPr>
          <w:rFonts w:cs="Century" w:ascii="Century" w:hAnsi="Century"/>
          <w:rtl w:val="true"/>
        </w:rPr>
        <w:t xml:space="preserve">, </w:t>
      </w:r>
      <w:r>
        <w:rPr>
          <w:rFonts w:ascii="Century" w:hAnsi="Century" w:cs="Century"/>
          <w:rtl w:val="true"/>
        </w:rPr>
        <w:t xml:space="preserve">עד ליום </w:t>
      </w:r>
      <w:r>
        <w:rPr>
          <w:rFonts w:cs="Century" w:ascii="Century" w:hAnsi="Century"/>
        </w:rPr>
        <w:t>13.9.2018</w:t>
      </w:r>
      <w:r>
        <w:rPr>
          <w:rFonts w:cs="Century" w:ascii="Century" w:hAnsi="Century"/>
          <w:rtl w:val="true"/>
        </w:rPr>
        <w:t xml:space="preserve">. </w:t>
      </w:r>
      <w:r>
        <w:rPr>
          <w:rFonts w:ascii="Century" w:hAnsi="Century" w:cs="Century"/>
          <w:rtl w:val="true"/>
        </w:rPr>
        <w:t>עוד יגיש הממונה חוות דעת עדכנית בעניינו של יצחק ג</w:t>
      </w:r>
      <w:r>
        <w:rPr>
          <w:rFonts w:cs="Century" w:ascii="Century" w:hAnsi="Century"/>
          <w:rtl w:val="true"/>
        </w:rPr>
        <w:t>'</w:t>
      </w:r>
      <w:r>
        <w:rPr>
          <w:rFonts w:ascii="Century" w:hAnsi="Century" w:cs="Century"/>
          <w:rtl w:val="true"/>
        </w:rPr>
        <w:t xml:space="preserve">רבי עד ליום </w:t>
      </w:r>
      <w:r>
        <w:rPr>
          <w:rFonts w:cs="Century" w:ascii="Century" w:hAnsi="Century"/>
        </w:rPr>
        <w:t>30.11.2018</w:t>
      </w:r>
      <w:r>
        <w:rPr>
          <w:rFonts w:cs="Century" w:ascii="Century" w:hAnsi="Century"/>
          <w:rtl w:val="true"/>
        </w:rPr>
        <w:t>.</w:t>
      </w:r>
      <w:r>
        <w:rPr>
          <w:rFonts w:cs="Century" w:ascii="Century" w:hAnsi="Century"/>
          <w:sz w:val="28"/>
          <w:rtl w:val="true"/>
        </w:rPr>
        <w:t xml:space="preserve"> </w:t>
      </w:r>
      <w:r>
        <w:rPr>
          <w:rFonts w:ascii="Century" w:hAnsi="Century" w:cs="Century"/>
          <w:rtl w:val="true"/>
        </w:rPr>
        <w:t>לאחר קבלת חוות הדעת העדכניות יינתנו החלטות משלימות בעניינם</w:t>
      </w:r>
      <w:r>
        <w:rPr>
          <w:rFonts w:cs="Century" w:ascii="Century" w:hAnsi="Century"/>
          <w:rtl w:val="true"/>
        </w:rPr>
        <w:t>.</w:t>
      </w:r>
      <w:r>
        <w:rPr>
          <w:rFonts w:cs="Century" w:ascii="Century" w:hAnsi="Century"/>
          <w:sz w:val="28"/>
          <w:rtl w:val="true"/>
        </w:rPr>
        <w:t xml:space="preserve"> </w:t>
      </w:r>
    </w:p>
    <w:p>
      <w:pPr>
        <w:pStyle w:val="Ruller41"/>
        <w:ind w:end="0"/>
        <w:jc w:val="both"/>
        <w:rPr/>
      </w:pPr>
      <w:r>
        <w:rPr>
          <w:rtl w:val="true"/>
        </w:rPr>
      </w:r>
    </w:p>
    <w:p>
      <w:pPr>
        <w:pStyle w:val="Ruller41"/>
        <w:ind w:end="0"/>
        <w:jc w:val="both"/>
        <w:rPr/>
      </w:pPr>
      <w:r>
        <w:rPr/>
        <w:t>104</w:t>
      </w:r>
      <w:r>
        <w:rPr>
          <w:rtl w:val="true"/>
        </w:rPr>
        <w:t xml:space="preserve">. </w:t>
      </w:r>
      <w:r>
        <w:rPr>
          <w:rtl w:val="true"/>
        </w:rPr>
        <w:tab/>
      </w:r>
      <w:r>
        <w:rPr>
          <w:rtl w:val="true"/>
        </w:rPr>
        <w:t>עותק</w:t>
      </w:r>
      <w:r>
        <w:rPr>
          <w:rFonts w:eastAsia="Arial TUR" w:cs="Arial TUR"/>
          <w:rtl w:val="true"/>
        </w:rPr>
        <w:t xml:space="preserve"> </w:t>
      </w:r>
      <w:r>
        <w:rPr>
          <w:rtl w:val="true"/>
        </w:rPr>
        <w:t>מפסק</w:t>
      </w:r>
      <w:r>
        <w:rPr>
          <w:rFonts w:eastAsia="Arial TUR" w:cs="Arial TUR"/>
          <w:rtl w:val="true"/>
        </w:rPr>
        <w:t xml:space="preserve"> </w:t>
      </w:r>
      <w:r>
        <w:rPr>
          <w:rtl w:val="true"/>
        </w:rPr>
        <w:t>דין</w:t>
      </w:r>
      <w:r>
        <w:rPr>
          <w:rFonts w:eastAsia="Arial TUR" w:cs="Arial TUR"/>
          <w:rtl w:val="true"/>
        </w:rPr>
        <w:t xml:space="preserve"> </w:t>
      </w:r>
      <w:r>
        <w:rPr>
          <w:rtl w:val="true"/>
        </w:rPr>
        <w:t>זה</w:t>
      </w:r>
      <w:r>
        <w:rPr>
          <w:rFonts w:eastAsia="Arial TUR" w:cs="Arial TUR"/>
          <w:rtl w:val="true"/>
        </w:rPr>
        <w:t xml:space="preserve"> </w:t>
      </w:r>
      <w:r>
        <w:rPr>
          <w:rtl w:val="true"/>
        </w:rPr>
        <w:t>יועבר</w:t>
      </w:r>
      <w:r>
        <w:rPr>
          <w:rFonts w:eastAsia="Arial TUR" w:cs="Arial TUR"/>
          <w:rtl w:val="true"/>
        </w:rPr>
        <w:t xml:space="preserve"> </w:t>
      </w:r>
      <w:r>
        <w:rPr>
          <w:rtl w:val="true"/>
        </w:rPr>
        <w:t>לממונה</w:t>
      </w:r>
      <w:r>
        <w:rPr>
          <w:rtl w:val="true"/>
        </w:rPr>
        <w:t xml:space="preserve">. </w:t>
      </w:r>
    </w:p>
    <w:p>
      <w:pPr>
        <w:pStyle w:val="Ruller41"/>
        <w:ind w:end="0"/>
        <w:jc w:val="both"/>
        <w:rPr/>
      </w:pPr>
      <w:r>
        <w:rPr>
          <w:rtl w:val="true"/>
        </w:rPr>
      </w:r>
    </w:p>
    <w:p>
      <w:pPr>
        <w:pStyle w:val="Ruller41"/>
        <w:ind w:end="0"/>
        <w:jc w:val="both"/>
        <w:rPr/>
      </w:pPr>
      <w:r>
        <w:rPr>
          <w:rtl w:val="true"/>
        </w:rPr>
        <w:tab/>
        <w:tab/>
        <w:tab/>
        <w:tab/>
        <w:tab/>
        <w:tab/>
        <w:tab/>
        <w:tab/>
        <w:tab/>
        <w:tab/>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1"/>
        <w:ind w:end="0"/>
        <w:jc w:val="both"/>
        <w:rPr/>
      </w:pPr>
      <w:r>
        <w:rPr>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ג</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קרא</w:t>
      </w:r>
      <w:r>
        <w:rPr>
          <w:rFonts w:cs="Miriam" w:ascii="Times New Roman" w:hAnsi="Times New Roman"/>
          <w:spacing w:val="0"/>
          <w:sz w:val="28"/>
          <w:szCs w:val="24"/>
          <w:u w:val="single"/>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ascii="Times New Roman" w:hAnsi="Times New Roman" w:cs="Times New Roman"/>
          <w:rtl w:val="true"/>
        </w:rPr>
        <w:t>אני מסכים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tl w:val="true"/>
        </w:rPr>
        <w:tab/>
        <w:tab/>
        <w:tab/>
        <w:tab/>
        <w:tab/>
        <w:tab/>
        <w:tab/>
      </w:r>
      <w:r>
        <w:rPr>
          <w:rtl w:val="true"/>
        </w:rPr>
        <w:t xml:space="preserve">           </w:t>
      </w:r>
      <w:r>
        <w:rPr>
          <w:rtl w:val="true"/>
        </w:rPr>
        <w:tab/>
        <w:tab/>
      </w:r>
      <w:r>
        <w:rP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pPr>
      <w:r>
        <w:rPr>
          <w:rtl w:val="true"/>
        </w:rPr>
      </w:r>
    </w:p>
    <w:p>
      <w:pPr>
        <w:pStyle w:val="Ruller41"/>
        <w:ind w:end="0"/>
        <w:jc w:val="both"/>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ע</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גרוסקופף</w:t>
      </w:r>
      <w:r>
        <w:rPr>
          <w:rFonts w:cs="Miriam" w:ascii="Times New Roman" w:hAnsi="Times New Roman"/>
          <w:spacing w:val="0"/>
          <w:sz w:val="28"/>
          <w:szCs w:val="24"/>
          <w:rtl w:val="true"/>
        </w:rPr>
        <w:t>:</w:t>
      </w:r>
    </w:p>
    <w:p>
      <w:pPr>
        <w:pStyle w:val="Ruller41"/>
        <w:ind w:end="0"/>
        <w:jc w:val="both"/>
        <w:rPr/>
      </w:pPr>
      <w:r>
        <w:rPr>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Fonts w:eastAsia="Arial TUR" w:cs="Arial TUR"/>
          <w:rtl w:val="true"/>
        </w:rPr>
        <w:t xml:space="preserve"> </w:t>
      </w:r>
      <w:r>
        <w:rPr>
          <w:rtl w:val="true"/>
        </w:rPr>
        <w:t>לחוות</w:t>
      </w:r>
      <w:r>
        <w:rPr>
          <w:rFonts w:eastAsia="Arial TUR" w:cs="Arial TUR"/>
          <w:rtl w:val="true"/>
        </w:rPr>
        <w:t xml:space="preserve"> </w:t>
      </w:r>
      <w:r>
        <w:rPr>
          <w:rtl w:val="true"/>
        </w:rPr>
        <w:t>דעתה</w:t>
      </w:r>
      <w:r>
        <w:rPr>
          <w:rFonts w:eastAsia="Arial TUR" w:cs="Arial TUR"/>
          <w:rtl w:val="true"/>
        </w:rPr>
        <w:t xml:space="preserve"> </w:t>
      </w:r>
      <w:r>
        <w:rPr>
          <w:rtl w:val="true"/>
        </w:rPr>
        <w:t>המפורטת</w:t>
      </w:r>
      <w:r>
        <w:rPr>
          <w:rFonts w:eastAsia="Arial TUR" w:cs="Arial TUR"/>
          <w:rtl w:val="true"/>
        </w:rPr>
        <w:t xml:space="preserve"> </w:t>
      </w:r>
      <w:r>
        <w:rPr>
          <w:rtl w:val="true"/>
        </w:rPr>
        <w:t>והמנומקת</w:t>
      </w:r>
      <w:r>
        <w:rPr>
          <w:rFonts w:eastAsia="Arial TUR" w:cs="Arial TUR"/>
          <w:rtl w:val="true"/>
        </w:rPr>
        <w:t xml:space="preserve"> </w:t>
      </w:r>
      <w:r>
        <w:rPr>
          <w:rtl w:val="true"/>
        </w:rPr>
        <w:t>היטב</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השופטת</w:t>
      </w:r>
      <w:r>
        <w:rPr>
          <w:rFonts w:eastAsia="Arial TUR" w:cs="Arial TUR"/>
          <w:rtl w:val="true"/>
        </w:rPr>
        <w:t xml:space="preserve"> </w:t>
      </w:r>
      <w:r>
        <w:rPr>
          <w:rtl w:val="true"/>
        </w:rPr>
        <w:t>דפנה</w:t>
      </w:r>
      <w:r>
        <w:rPr>
          <w:rFonts w:eastAsia="Arial TUR" w:cs="Arial TUR"/>
          <w:rtl w:val="true"/>
        </w:rPr>
        <w:t xml:space="preserve"> </w:t>
      </w:r>
      <w:r>
        <w:rPr>
          <w:rtl w:val="true"/>
        </w:rPr>
        <w:t>ברק</w:t>
      </w:r>
      <w:r>
        <w:rPr>
          <w:rFonts w:eastAsia="Arial TUR" w:cs="Arial TUR"/>
          <w:rtl w:val="true"/>
        </w:rPr>
        <w:t xml:space="preserve"> </w:t>
      </w:r>
      <w:r>
        <w:rPr>
          <w:rtl w:val="true"/>
        </w:rPr>
        <w:t>–</w:t>
      </w:r>
      <w:r>
        <w:rPr>
          <w:rtl w:val="true"/>
        </w:rPr>
        <w:t>ארז</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מקובלת</w:t>
      </w:r>
      <w:r>
        <w:rPr>
          <w:rFonts w:eastAsia="Arial TUR" w:cs="Arial TUR"/>
          <w:rtl w:val="true"/>
        </w:rPr>
        <w:t xml:space="preserve"> </w:t>
      </w:r>
      <w:r>
        <w:rPr>
          <w:rtl w:val="true"/>
        </w:rPr>
        <w:t>עלי</w:t>
      </w:r>
      <w:r>
        <w:rPr>
          <w:rFonts w:eastAsia="Arial TUR" w:cs="Arial TUR"/>
          <w:rtl w:val="true"/>
        </w:rPr>
        <w:t xml:space="preserve"> </w:t>
      </w:r>
      <w:r>
        <w:rPr>
          <w:rtl w:val="true"/>
        </w:rPr>
        <w:t>גם</w:t>
      </w:r>
      <w:r>
        <w:rPr>
          <w:rFonts w:eastAsia="Arial TUR" w:cs="Arial TUR"/>
          <w:rtl w:val="true"/>
        </w:rPr>
        <w:t xml:space="preserve"> </w:t>
      </w:r>
      <w:r>
        <w:rPr>
          <w:rtl w:val="true"/>
        </w:rPr>
        <w:t>עמדתה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Fonts w:eastAsia="Arial TUR" w:cs="Arial TUR"/>
          <w:rtl w:val="true"/>
        </w:rPr>
        <w:t xml:space="preserve"> </w:t>
      </w:r>
      <w:r>
        <w:rPr>
          <w:rtl w:val="true"/>
        </w:rPr>
        <w:t>לעניין</w:t>
      </w:r>
      <w:r>
        <w:rPr>
          <w:rFonts w:eastAsia="Arial TUR" w:cs="Arial TUR"/>
          <w:rtl w:val="true"/>
        </w:rPr>
        <w:t xml:space="preserve"> </w:t>
      </w:r>
      <w:r>
        <w:rPr>
          <w:rtl w:val="true"/>
        </w:rPr>
        <w:t>מגמת</w:t>
      </w:r>
      <w:r>
        <w:rPr>
          <w:rFonts w:eastAsia="Arial TUR" w:cs="Arial TUR"/>
          <w:rtl w:val="true"/>
        </w:rPr>
        <w:t xml:space="preserve"> </w:t>
      </w:r>
      <w:r>
        <w:rPr>
          <w:rtl w:val="true"/>
        </w:rPr>
        <w:t>ההחמרה</w:t>
      </w:r>
      <w:r>
        <w:rPr>
          <w:rFonts w:eastAsia="Arial TUR" w:cs="Arial TUR"/>
          <w:rtl w:val="true"/>
        </w:rPr>
        <w:t xml:space="preserve"> </w:t>
      </w:r>
      <w:r>
        <w:rPr>
          <w:rtl w:val="true"/>
        </w:rPr>
        <w:t>בענישה</w:t>
      </w:r>
      <w:r>
        <w:rPr>
          <w:rFonts w:eastAsia="Arial TUR" w:cs="Arial TUR"/>
          <w:rtl w:val="true"/>
        </w:rPr>
        <w:t xml:space="preserve"> </w:t>
      </w:r>
      <w:r>
        <w:rPr>
          <w:rtl w:val="true"/>
        </w:rPr>
        <w:t>בעבירות</w:t>
      </w:r>
      <w:r>
        <w:rPr>
          <w:rFonts w:eastAsia="Arial TUR" w:cs="Arial TUR"/>
          <w:rtl w:val="true"/>
        </w:rPr>
        <w:t xml:space="preserve"> </w:t>
      </w:r>
      <w:r>
        <w:rPr>
          <w:rtl w:val="true"/>
        </w:rPr>
        <w:t>ההגבלים</w:t>
      </w:r>
      <w:r>
        <w:rPr>
          <w:rFonts w:eastAsia="Arial TUR" w:cs="Arial TUR"/>
          <w:rtl w:val="true"/>
        </w:rPr>
        <w:t xml:space="preserve"> </w:t>
      </w:r>
      <w:r>
        <w:rPr>
          <w:rtl w:val="true"/>
        </w:rPr>
        <w:t>העסקיים</w:t>
      </w:r>
      <w:r>
        <w:rPr>
          <w:rtl w:val="true"/>
        </w:rPr>
        <w:t xml:space="preserve">, </w:t>
      </w:r>
      <w:r>
        <w:rPr>
          <w:rtl w:val="true"/>
        </w:rPr>
        <w:t>ואבקש</w:t>
      </w:r>
      <w:r>
        <w:rPr>
          <w:rFonts w:eastAsia="Arial TUR" w:cs="Arial TUR"/>
          <w:rtl w:val="true"/>
        </w:rPr>
        <w:t xml:space="preserve"> </w:t>
      </w:r>
      <w:r>
        <w:rPr>
          <w:rtl w:val="true"/>
        </w:rPr>
        <w:t>להוסיף</w:t>
      </w:r>
      <w:r>
        <w:rPr>
          <w:rFonts w:eastAsia="Arial TUR" w:cs="Arial TUR"/>
          <w:rtl w:val="true"/>
        </w:rPr>
        <w:t xml:space="preserve"> </w:t>
      </w:r>
      <w:r>
        <w:rPr>
          <w:rtl w:val="true"/>
        </w:rPr>
        <w:t>לחיזוקה</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הבאים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כלכליות</w:t>
      </w:r>
      <w:r>
        <w:rPr>
          <w:rFonts w:eastAsia="Arial TUR" w:cs="Arial TUR"/>
          <w:rtl w:val="true"/>
        </w:rPr>
        <w:t xml:space="preserve"> </w:t>
      </w:r>
      <w:r>
        <w:rPr>
          <w:rtl w:val="true"/>
        </w:rPr>
        <w:t>בכלל</w:t>
      </w:r>
      <w:r>
        <w:rPr>
          <w:rtl w:val="true"/>
        </w:rPr>
        <w:t xml:space="preserve">, </w:t>
      </w:r>
      <w:r>
        <w:rPr>
          <w:rtl w:val="true"/>
        </w:rPr>
        <w:t>ועבירות</w:t>
      </w:r>
      <w:r>
        <w:rPr>
          <w:rFonts w:eastAsia="Arial TUR" w:cs="Arial TUR"/>
          <w:rtl w:val="true"/>
        </w:rPr>
        <w:t xml:space="preserve"> </w:t>
      </w:r>
      <w:r>
        <w:rPr>
          <w:rtl w:val="true"/>
        </w:rPr>
        <w:t>הגבלים</w:t>
      </w:r>
      <w:r>
        <w:rPr>
          <w:rFonts w:eastAsia="Arial TUR" w:cs="Arial TUR"/>
          <w:rtl w:val="true"/>
        </w:rPr>
        <w:t xml:space="preserve"> </w:t>
      </w:r>
      <w:r>
        <w:rPr>
          <w:rtl w:val="true"/>
        </w:rPr>
        <w:t>עסקיים</w:t>
      </w:r>
      <w:r>
        <w:rPr>
          <w:rFonts w:eastAsia="Arial TUR" w:cs="Arial TUR"/>
          <w:rtl w:val="true"/>
        </w:rPr>
        <w:t xml:space="preserve"> </w:t>
      </w:r>
      <w:r>
        <w:rPr>
          <w:rtl w:val="true"/>
        </w:rPr>
        <w:t>בפרט</w:t>
      </w:r>
      <w:r>
        <w:rPr>
          <w:rtl w:val="true"/>
        </w:rPr>
        <w:t xml:space="preserve">, </w:t>
      </w:r>
      <w:r>
        <w:rPr>
          <w:rtl w:val="true"/>
        </w:rPr>
        <w:t>הוא</w:t>
      </w:r>
      <w:r>
        <w:rPr>
          <w:rFonts w:eastAsia="Arial TUR" w:cs="Arial TUR"/>
          <w:rtl w:val="true"/>
        </w:rPr>
        <w:t xml:space="preserve"> </w:t>
      </w:r>
      <w:r>
        <w:rPr>
          <w:rtl w:val="true"/>
        </w:rPr>
        <w:t>במקרים</w:t>
      </w:r>
      <w:r>
        <w:rPr>
          <w:rFonts w:eastAsia="Arial TUR" w:cs="Arial TUR"/>
          <w:rtl w:val="true"/>
        </w:rPr>
        <w:t xml:space="preserve"> </w:t>
      </w:r>
      <w:r>
        <w:rPr>
          <w:rtl w:val="true"/>
        </w:rPr>
        <w:t>רבים</w:t>
      </w:r>
      <w:r>
        <w:rPr>
          <w:rFonts w:eastAsia="Arial TUR" w:cs="Arial TUR"/>
          <w:rtl w:val="true"/>
        </w:rPr>
        <w:t xml:space="preserve"> </w:t>
      </w:r>
      <w:r>
        <w:rPr>
          <w:rtl w:val="true"/>
        </w:rPr>
        <w:t>הליך</w:t>
      </w:r>
      <w:r>
        <w:rPr>
          <w:rFonts w:eastAsia="Arial TUR" w:cs="Arial TUR"/>
          <w:rtl w:val="true"/>
        </w:rPr>
        <w:t xml:space="preserve"> </w:t>
      </w:r>
      <w:r>
        <w:rPr>
          <w:rtl w:val="true"/>
        </w:rPr>
        <w:t>מורכב</w:t>
      </w:r>
      <w:r>
        <w:rPr>
          <w:rFonts w:eastAsia="Arial TUR" w:cs="Arial TUR"/>
          <w:rtl w:val="true"/>
        </w:rPr>
        <w:t xml:space="preserve"> </w:t>
      </w:r>
      <w:r>
        <w:rPr>
          <w:rtl w:val="true"/>
        </w:rPr>
        <w:t>וממושך</w:t>
      </w:r>
      <w:r>
        <w:rPr>
          <w:rtl w:val="true"/>
        </w:rPr>
        <w:t xml:space="preserve">, </w:t>
      </w:r>
      <w:r>
        <w:rPr>
          <w:rtl w:val="true"/>
        </w:rPr>
        <w:t>הדורש</w:t>
      </w:r>
      <w:r>
        <w:rPr>
          <w:rFonts w:eastAsia="Arial TUR" w:cs="Arial TUR"/>
          <w:rtl w:val="true"/>
        </w:rPr>
        <w:t xml:space="preserve"> </w:t>
      </w:r>
      <w:r>
        <w:rPr>
          <w:rtl w:val="true"/>
        </w:rPr>
        <w:t>מהמדינה</w:t>
      </w:r>
      <w:r>
        <w:rPr>
          <w:rFonts w:eastAsia="Arial TUR" w:cs="Arial TUR"/>
          <w:rtl w:val="true"/>
        </w:rPr>
        <w:t xml:space="preserve"> </w:t>
      </w:r>
      <w:r>
        <w:rPr>
          <w:rtl w:val="true"/>
        </w:rPr>
        <w:t>השקעת</w:t>
      </w:r>
      <w:r>
        <w:rPr>
          <w:rFonts w:eastAsia="Arial TUR" w:cs="Arial TUR"/>
          <w:rtl w:val="true"/>
        </w:rPr>
        <w:t xml:space="preserve"> </w:t>
      </w:r>
      <w:r>
        <w:rPr>
          <w:rtl w:val="true"/>
        </w:rPr>
        <w:t>משאבי</w:t>
      </w:r>
      <w:r>
        <w:rPr>
          <w:rFonts w:eastAsia="Arial TUR" w:cs="Arial TUR"/>
          <w:rtl w:val="true"/>
        </w:rPr>
        <w:t xml:space="preserve"> </w:t>
      </w:r>
      <w:r>
        <w:rPr>
          <w:rtl w:val="true"/>
        </w:rPr>
        <w:t>אכיפה</w:t>
      </w:r>
      <w:r>
        <w:rPr>
          <w:rFonts w:eastAsia="Arial TUR" w:cs="Arial TUR"/>
          <w:rtl w:val="true"/>
        </w:rPr>
        <w:t xml:space="preserve"> </w:t>
      </w:r>
      <w:r>
        <w:rPr>
          <w:rtl w:val="true"/>
        </w:rPr>
        <w:t>משמעותיים</w:t>
      </w:r>
      <w:r>
        <w:rPr>
          <w:rFonts w:eastAsia="Arial TUR" w:cs="Arial TUR"/>
          <w:rtl w:val="true"/>
        </w:rPr>
        <w:t xml:space="preserve"> </w:t>
      </w:r>
      <w:r>
        <w:rPr>
          <w:rtl w:val="true"/>
        </w:rPr>
        <w:t>במיוחד</w:t>
      </w:r>
      <w:r>
        <w:rPr>
          <w:rFonts w:eastAsia="Arial TUR" w:cs="Arial TUR"/>
          <w:rtl w:val="true"/>
        </w:rPr>
        <w:t xml:space="preserve"> </w:t>
      </w:r>
      <w:r>
        <w:rPr>
          <w:rtl w:val="true"/>
        </w:rPr>
        <w:t>–</w:t>
      </w:r>
      <w:r>
        <w:rPr>
          <w:rFonts w:eastAsia="Arial TUR" w:cs="Arial TUR"/>
          <w:rtl w:val="true"/>
        </w:rPr>
        <w:t xml:space="preserve"> </w:t>
      </w:r>
      <w:r>
        <w:rPr>
          <w:rtl w:val="true"/>
        </w:rPr>
        <w:t>וההתדיינות</w:t>
      </w:r>
      <w:r>
        <w:rPr>
          <w:rFonts w:eastAsia="Arial TUR" w:cs="Arial TUR"/>
          <w:rtl w:val="true"/>
        </w:rPr>
        <w:t xml:space="preserve"> </w:t>
      </w:r>
      <w:r>
        <w:rPr>
          <w:rtl w:val="true"/>
        </w:rPr>
        <w:t>בפרשיה</w:t>
      </w:r>
      <w:r>
        <w:rPr>
          <w:rFonts w:eastAsia="Arial TUR" w:cs="Arial TUR"/>
          <w:rtl w:val="true"/>
        </w:rPr>
        <w:t xml:space="preserve"> </w:t>
      </w:r>
      <w:r>
        <w:rPr>
          <w:rtl w:val="true"/>
        </w:rPr>
        <w:t>שלפנינו</w:t>
      </w:r>
      <w:r>
        <w:rPr>
          <w:rFonts w:eastAsia="Arial TUR" w:cs="Arial TUR"/>
          <w:rtl w:val="true"/>
        </w:rPr>
        <w:t xml:space="preserve"> </w:t>
      </w:r>
      <w:r>
        <w:rPr>
          <w:rtl w:val="true"/>
        </w:rPr>
        <w:t>תעיד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לסבור</w:t>
      </w:r>
      <w:r>
        <w:rPr>
          <w:rFonts w:eastAsia="Arial TUR" w:cs="Arial TUR"/>
          <w:rtl w:val="true"/>
        </w:rPr>
        <w:t xml:space="preserve"> </w:t>
      </w:r>
      <w:r>
        <w:rPr>
          <w:rtl w:val="true"/>
        </w:rPr>
        <w:t>כי</w:t>
      </w:r>
      <w:r>
        <w:rPr>
          <w:rFonts w:eastAsia="Arial TUR" w:cs="Arial TUR"/>
          <w:rtl w:val="true"/>
        </w:rPr>
        <w:t xml:space="preserve"> </w:t>
      </w:r>
      <w:r>
        <w:rPr>
          <w:rtl w:val="true"/>
        </w:rPr>
        <w:t>עלויות</w:t>
      </w:r>
      <w:r>
        <w:rPr>
          <w:rFonts w:eastAsia="Arial TUR" w:cs="Arial TUR"/>
          <w:rtl w:val="true"/>
        </w:rPr>
        <w:t xml:space="preserve"> </w:t>
      </w:r>
      <w:r>
        <w:rPr>
          <w:rtl w:val="true"/>
        </w:rPr>
        <w:t>ההתדיינות</w:t>
      </w:r>
      <w:r>
        <w:rPr>
          <w:rFonts w:eastAsia="Arial TUR" w:cs="Arial TUR"/>
          <w:rtl w:val="true"/>
        </w:rPr>
        <w:t xml:space="preserve"> </w:t>
      </w:r>
      <w:r>
        <w:rPr>
          <w:rtl w:val="true"/>
        </w:rPr>
        <w:t>העצומות</w:t>
      </w:r>
      <w:r>
        <w:rPr>
          <w:rFonts w:eastAsia="Arial TUR" w:cs="Arial TUR"/>
          <w:rtl w:val="true"/>
        </w:rPr>
        <w:t xml:space="preserve"> </w:t>
      </w:r>
      <w:r>
        <w:rPr>
          <w:rtl w:val="true"/>
        </w:rPr>
        <w:t>הללו</w:t>
      </w:r>
      <w:r>
        <w:rPr>
          <w:rFonts w:eastAsia="Arial TUR" w:cs="Arial TUR"/>
          <w:rtl w:val="true"/>
        </w:rPr>
        <w:t xml:space="preserve"> </w:t>
      </w:r>
      <w:r>
        <w:rPr>
          <w:rtl w:val="true"/>
        </w:rPr>
        <w:t>מיותרות</w:t>
      </w:r>
      <w:r>
        <w:rPr>
          <w:rtl w:val="true"/>
        </w:rPr>
        <w:t xml:space="preserve">, </w:t>
      </w:r>
      <w:r>
        <w:rPr>
          <w:rtl w:val="true"/>
        </w:rPr>
        <w:t>במיוחד</w:t>
      </w:r>
      <w:r>
        <w:rPr>
          <w:rFonts w:eastAsia="Arial TUR" w:cs="Arial TU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לכך</w:t>
      </w:r>
      <w:r>
        <w:rPr>
          <w:rFonts w:eastAsia="Arial TUR" w:cs="Arial TUR"/>
          <w:rtl w:val="true"/>
        </w:rPr>
        <w:t xml:space="preserve"> </w:t>
      </w:r>
      <w:r>
        <w:rPr>
          <w:rtl w:val="true"/>
        </w:rPr>
        <w:t>שעונשי</w:t>
      </w:r>
      <w:r>
        <w:rPr>
          <w:rFonts w:eastAsia="Arial TUR" w:cs="Arial TUR"/>
          <w:rtl w:val="true"/>
        </w:rPr>
        <w:t xml:space="preserve"> </w:t>
      </w:r>
      <w:r>
        <w:rPr>
          <w:rtl w:val="true"/>
        </w:rPr>
        <w:t>המאסר</w:t>
      </w:r>
      <w:r>
        <w:rPr>
          <w:rFonts w:eastAsia="Arial TUR" w:cs="Arial TUR"/>
          <w:rtl w:val="true"/>
        </w:rPr>
        <w:t xml:space="preserve"> </w:t>
      </w:r>
      <w:r>
        <w:rPr>
          <w:rtl w:val="true"/>
        </w:rPr>
        <w:t>המוטלים</w:t>
      </w:r>
      <w:r>
        <w:rPr>
          <w:rFonts w:eastAsia="Arial TUR" w:cs="Arial TUR"/>
          <w:rtl w:val="true"/>
        </w:rPr>
        <w:t xml:space="preserve"> </w:t>
      </w:r>
      <w:r>
        <w:rPr>
          <w:rtl w:val="true"/>
        </w:rPr>
        <w:t>הם</w:t>
      </w:r>
      <w:r>
        <w:rPr>
          <w:rFonts w:eastAsia="Arial TUR" w:cs="Arial TUR"/>
          <w:rtl w:val="true"/>
        </w:rPr>
        <w:t xml:space="preserve"> </w:t>
      </w:r>
      <w:r>
        <w:rPr>
          <w:rtl w:val="true"/>
        </w:rPr>
        <w:t>קצרים</w:t>
      </w:r>
      <w:r>
        <w:rPr>
          <w:rFonts w:eastAsia="Arial TUR" w:cs="Arial TUR"/>
          <w:rtl w:val="true"/>
        </w:rPr>
        <w:t xml:space="preserve"> </w:t>
      </w:r>
      <w:r>
        <w:rPr>
          <w:rtl w:val="true"/>
        </w:rPr>
        <w:t>יחסית</w:t>
      </w:r>
      <w:r>
        <w:rPr>
          <w:rtl w:val="true"/>
        </w:rPr>
        <w:t xml:space="preserve">, </w:t>
      </w:r>
      <w:r>
        <w:rPr>
          <w:rtl w:val="true"/>
        </w:rPr>
        <w:t>וכי</w:t>
      </w:r>
      <w:r>
        <w:rPr>
          <w:rFonts w:eastAsia="Arial TUR" w:cs="Arial TUR"/>
          <w:rtl w:val="true"/>
        </w:rPr>
        <w:t xml:space="preserve"> </w:t>
      </w:r>
      <w:r>
        <w:rPr>
          <w:rtl w:val="true"/>
        </w:rPr>
        <w:t>מוטב</w:t>
      </w:r>
      <w:r>
        <w:rPr>
          <w:rFonts w:eastAsia="Arial TUR" w:cs="Arial TUR"/>
          <w:rtl w:val="true"/>
        </w:rPr>
        <w:t xml:space="preserve"> </w:t>
      </w:r>
      <w:r>
        <w:rPr>
          <w:rtl w:val="true"/>
        </w:rPr>
        <w:t>להמירם</w:t>
      </w:r>
      <w:r>
        <w:rPr>
          <w:rFonts w:eastAsia="Arial TUR" w:cs="Arial TUR"/>
          <w:rtl w:val="true"/>
        </w:rPr>
        <w:t xml:space="preserve"> </w:t>
      </w:r>
      <w:r>
        <w:rPr>
          <w:rtl w:val="true"/>
        </w:rPr>
        <w:t>באמצעי</w:t>
      </w:r>
      <w:r>
        <w:rPr>
          <w:rFonts w:eastAsia="Arial TUR" w:cs="Arial TUR"/>
          <w:rtl w:val="true"/>
        </w:rPr>
        <w:t xml:space="preserve"> </w:t>
      </w:r>
      <w:r>
        <w:rPr>
          <w:rtl w:val="true"/>
        </w:rPr>
        <w:t>אכיפה</w:t>
      </w:r>
      <w:r>
        <w:rPr>
          <w:rFonts w:eastAsia="Arial TUR" w:cs="Arial TUR"/>
          <w:rtl w:val="true"/>
        </w:rPr>
        <w:t xml:space="preserve"> </w:t>
      </w:r>
      <w:r>
        <w:rPr>
          <w:rtl w:val="true"/>
        </w:rPr>
        <w:t>חילופיים</w:t>
      </w:r>
      <w:r>
        <w:rPr>
          <w:rtl w:val="true"/>
        </w:rPr>
        <w:t xml:space="preserve">, </w:t>
      </w:r>
      <w:r>
        <w:rPr>
          <w:rtl w:val="true"/>
        </w:rPr>
        <w:t>כדוגמת</w:t>
      </w:r>
      <w:r>
        <w:rPr>
          <w:rFonts w:eastAsia="Arial TUR" w:cs="Arial TUR"/>
          <w:rtl w:val="true"/>
        </w:rPr>
        <w:t xml:space="preserve"> </w:t>
      </w:r>
      <w:r>
        <w:rPr>
          <w:rtl w:val="true"/>
        </w:rPr>
        <w:t>עיצומים</w:t>
      </w:r>
      <w:r>
        <w:rPr>
          <w:rFonts w:eastAsia="Arial TUR" w:cs="Arial TUR"/>
          <w:rtl w:val="true"/>
        </w:rPr>
        <w:t xml:space="preserve"> </w:t>
      </w:r>
      <w:r>
        <w:rPr>
          <w:rtl w:val="true"/>
        </w:rPr>
        <w:t>כספיים</w:t>
      </w:r>
      <w:r>
        <w:rPr>
          <w:rFonts w:eastAsia="Arial TUR" w:cs="Arial TUR"/>
          <w:rtl w:val="true"/>
        </w:rPr>
        <w:t xml:space="preserve"> </w:t>
      </w:r>
      <w:r>
        <w:rPr>
          <w:rtl w:val="true"/>
        </w:rPr>
        <w:t>אשר</w:t>
      </w:r>
      <w:r>
        <w:rPr>
          <w:rFonts w:eastAsia="Arial TUR" w:cs="Arial TUR"/>
          <w:rtl w:val="true"/>
        </w:rPr>
        <w:t xml:space="preserve"> </w:t>
      </w:r>
      <w:r>
        <w:rPr>
          <w:rtl w:val="true"/>
        </w:rPr>
        <w:t>הממונה</w:t>
      </w:r>
      <w:r>
        <w:rPr>
          <w:rFonts w:eastAsia="Arial TUR" w:cs="Arial TUR"/>
          <w:rtl w:val="true"/>
        </w:rPr>
        <w:t xml:space="preserve"> </w:t>
      </w:r>
      <w:r>
        <w:rPr>
          <w:rtl w:val="true"/>
        </w:rPr>
        <w:t>על</w:t>
      </w:r>
      <w:r>
        <w:rPr>
          <w:rFonts w:eastAsia="Arial TUR" w:cs="Arial TUR"/>
          <w:rtl w:val="true"/>
        </w:rPr>
        <w:t xml:space="preserve"> </w:t>
      </w:r>
      <w:r>
        <w:rPr>
          <w:rtl w:val="true"/>
        </w:rPr>
        <w:t>ההגבלים</w:t>
      </w:r>
      <w:r>
        <w:rPr>
          <w:rFonts w:eastAsia="Arial TUR" w:cs="Arial TUR"/>
          <w:rtl w:val="true"/>
        </w:rPr>
        <w:t xml:space="preserve"> </w:t>
      </w:r>
      <w:r>
        <w:rPr>
          <w:rtl w:val="true"/>
        </w:rPr>
        <w:t>העסקיים</w:t>
      </w:r>
      <w:r>
        <w:rPr>
          <w:rFonts w:eastAsia="Arial TUR" w:cs="Arial TUR"/>
          <w:rtl w:val="true"/>
        </w:rPr>
        <w:t xml:space="preserve"> </w:t>
      </w:r>
      <w:r>
        <w:rPr>
          <w:rtl w:val="true"/>
        </w:rPr>
        <w:t>מוסמך</w:t>
      </w:r>
      <w:r>
        <w:rPr>
          <w:rFonts w:eastAsia="Arial TUR" w:cs="Arial TUR"/>
          <w:rtl w:val="true"/>
        </w:rPr>
        <w:t xml:space="preserve"> </w:t>
      </w:r>
      <w:r>
        <w:rPr>
          <w:rtl w:val="true"/>
        </w:rPr>
        <w:t>להטילם</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הוראות</w:t>
      </w:r>
      <w:r>
        <w:rPr>
          <w:rFonts w:eastAsia="Arial TUR" w:cs="Arial TUR"/>
          <w:rtl w:val="true"/>
        </w:rPr>
        <w:t xml:space="preserve"> </w:t>
      </w:r>
      <w:hyperlink r:id="rId148">
        <w:r>
          <w:rPr>
            <w:rStyle w:val="Hyperlink"/>
            <w:color w:val="0000FF"/>
            <w:u w:val="single"/>
            <w:rtl w:val="true"/>
          </w:rPr>
          <w:t>פרק</w:t>
        </w:r>
        <w:r>
          <w:rPr>
            <w:rStyle w:val="Hyperlink"/>
            <w:rFonts w:eastAsia="Arial TUR" w:cs="Arial TUR"/>
            <w:color w:val="0000FF"/>
            <w:u w:val="single"/>
            <w:rtl w:val="true"/>
          </w:rPr>
          <w:t xml:space="preserve"> </w:t>
        </w:r>
        <w:r>
          <w:rPr>
            <w:rStyle w:val="Hyperlink"/>
            <w:color w:val="0000FF"/>
            <w:u w:val="single"/>
            <w:rtl w:val="true"/>
          </w:rPr>
          <w:t>ז</w:t>
        </w:r>
        <w:r>
          <w:rPr>
            <w:rStyle w:val="Hyperlink"/>
            <w:color w:val="0000FF"/>
            <w:u w:val="single"/>
          </w:rPr>
          <w:t>1</w:t>
        </w:r>
      </w:hyperlink>
      <w:r>
        <w:rPr>
          <w:rtl w:val="true"/>
        </w:rPr>
        <w:t xml:space="preserve"> </w:t>
      </w:r>
      <w:r>
        <w:rPr>
          <w:rtl w:val="true"/>
        </w:rPr>
        <w:t>ל</w:t>
      </w:r>
      <w:hyperlink r:id="rId14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ההגבלים</w:t>
        </w:r>
        <w:r>
          <w:rPr>
            <w:rStyle w:val="Hyperlink"/>
            <w:rFonts w:eastAsia="Arial TUR" w:cs="Arial TUR"/>
            <w:color w:val="0000FF"/>
            <w:u w:val="single"/>
            <w:rtl w:val="true"/>
          </w:rPr>
          <w:t xml:space="preserve"> </w:t>
        </w:r>
        <w:r>
          <w:rPr>
            <w:rStyle w:val="Hyperlink"/>
            <w:color w:val="0000FF"/>
            <w:u w:val="single"/>
            <w:rtl w:val="true"/>
          </w:rPr>
          <w:t>העסקיים</w:t>
        </w:r>
      </w:hyperlink>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אפס</w:t>
      </w:r>
      <w:r>
        <w:rPr>
          <w:rtl w:val="true"/>
        </w:rPr>
        <w:t xml:space="preserve">, </w:t>
      </w:r>
      <w:r>
        <w:rPr>
          <w:rtl w:val="true"/>
        </w:rPr>
        <w:t>גישה</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מקובלת</w:t>
      </w:r>
      <w:r>
        <w:rPr>
          <w:rFonts w:eastAsia="Arial TUR" w:cs="Arial TUR"/>
          <w:rtl w:val="true"/>
        </w:rPr>
        <w:t xml:space="preserve"> </w:t>
      </w:r>
      <w:r>
        <w:rPr>
          <w:rtl w:val="true"/>
        </w:rPr>
        <w:t>על</w:t>
      </w:r>
      <w:r>
        <w:rPr>
          <w:rFonts w:eastAsia="Arial TUR" w:cs="Arial TUR"/>
          <w:rtl w:val="true"/>
        </w:rPr>
        <w:t xml:space="preserve"> </w:t>
      </w:r>
      <w:r>
        <w:rPr>
          <w:rtl w:val="true"/>
        </w:rPr>
        <w:t>המחוקק</w:t>
      </w:r>
      <w:r>
        <w:rPr>
          <w:rFonts w:eastAsia="Arial TUR" w:cs="Arial TUR"/>
          <w:rtl w:val="true"/>
        </w:rPr>
        <w:t xml:space="preserve"> </w:t>
      </w:r>
      <w:r>
        <w:rPr>
          <w:rtl w:val="true"/>
        </w:rPr>
        <w:t>הישראלי</w:t>
      </w:r>
      <w:r>
        <w:rPr>
          <w:rFonts w:eastAsia="Arial TUR" w:cs="Arial TUR"/>
          <w:rtl w:val="true"/>
        </w:rPr>
        <w:t xml:space="preserve"> </w:t>
      </w:r>
      <w:r>
        <w:rPr>
          <w:rtl w:val="true"/>
        </w:rPr>
        <w:t>ועל</w:t>
      </w:r>
      <w:r>
        <w:rPr>
          <w:rFonts w:eastAsia="Arial TUR" w:cs="Arial TUR"/>
          <w:rtl w:val="true"/>
        </w:rPr>
        <w:t xml:space="preserve"> </w:t>
      </w:r>
      <w:r>
        <w:rPr>
          <w:rtl w:val="true"/>
        </w:rPr>
        <w:t>הרשויות</w:t>
      </w:r>
      <w:r>
        <w:rPr>
          <w:rFonts w:eastAsia="Arial TUR" w:cs="Arial TUR"/>
          <w:rtl w:val="true"/>
        </w:rPr>
        <w:t xml:space="preserve"> </w:t>
      </w:r>
      <w:r>
        <w:rPr>
          <w:rtl w:val="true"/>
        </w:rPr>
        <w:t>המופקדות</w:t>
      </w:r>
      <w:r>
        <w:rPr>
          <w:rFonts w:eastAsia="Arial TUR" w:cs="Arial TUR"/>
          <w:rtl w:val="true"/>
        </w:rPr>
        <w:t xml:space="preserve"> </w:t>
      </w:r>
      <w:r>
        <w:rPr>
          <w:rtl w:val="true"/>
        </w:rPr>
        <w:t>על</w:t>
      </w:r>
      <w:r>
        <w:rPr>
          <w:rFonts w:eastAsia="Arial TUR" w:cs="Arial TUR"/>
          <w:rtl w:val="true"/>
        </w:rPr>
        <w:t xml:space="preserve"> </w:t>
      </w:r>
      <w:r>
        <w:rPr>
          <w:rtl w:val="true"/>
        </w:rPr>
        <w:t>אכיפת</w:t>
      </w:r>
      <w:r>
        <w:rPr>
          <w:rFonts w:eastAsia="Arial TUR" w:cs="Arial TUR"/>
          <w:rtl w:val="true"/>
        </w:rPr>
        <w:t xml:space="preserve"> </w:t>
      </w:r>
      <w:r>
        <w:rPr>
          <w:rtl w:val="true"/>
        </w:rPr>
        <w:t>דיני</w:t>
      </w:r>
      <w:r>
        <w:rPr>
          <w:rFonts w:eastAsia="Arial TUR" w:cs="Arial TUR"/>
          <w:rtl w:val="true"/>
        </w:rPr>
        <w:t xml:space="preserve"> </w:t>
      </w:r>
      <w:r>
        <w:rPr>
          <w:rtl w:val="true"/>
        </w:rPr>
        <w:t>ההגבלים</w:t>
      </w:r>
      <w:r>
        <w:rPr>
          <w:rFonts w:eastAsia="Arial TUR" w:cs="Arial TUR"/>
          <w:rtl w:val="true"/>
        </w:rPr>
        <w:t xml:space="preserve"> </w:t>
      </w:r>
      <w:r>
        <w:rPr>
          <w:rtl w:val="true"/>
        </w:rPr>
        <w:t>העסקיים</w:t>
      </w:r>
      <w:r>
        <w:rPr>
          <w:rtl w:val="true"/>
        </w:rPr>
        <w:t xml:space="preserve">, </w:t>
      </w:r>
      <w:r>
        <w:rPr>
          <w:rtl w:val="true"/>
        </w:rPr>
        <w:t>וטעמיהם</w:t>
      </w:r>
      <w:r>
        <w:rPr>
          <w:rFonts w:eastAsia="Arial TUR" w:cs="Arial TUR"/>
          <w:rtl w:val="true"/>
        </w:rPr>
        <w:t xml:space="preserve"> </w:t>
      </w:r>
      <w:r>
        <w:rPr>
          <w:rtl w:val="true"/>
        </w:rPr>
        <w:t>עימם</w:t>
      </w:r>
      <w:r>
        <w:rPr>
          <w:rtl w:val="true"/>
        </w:rPr>
        <w:t xml:space="preserve">. </w:t>
      </w:r>
      <w:r>
        <w:rPr>
          <w:rtl w:val="true"/>
        </w:rPr>
        <w:t>חששם</w:t>
      </w:r>
      <w:r>
        <w:rPr>
          <w:rFonts w:eastAsia="Arial TUR" w:cs="Arial TUR"/>
          <w:rtl w:val="true"/>
        </w:rPr>
        <w:t xml:space="preserve"> </w:t>
      </w:r>
      <w:r>
        <w:rPr>
          <w:rtl w:val="true"/>
        </w:rPr>
        <w:t>המובן</w:t>
      </w:r>
      <w:r>
        <w:rPr>
          <w:rFonts w:eastAsia="Arial TUR" w:cs="Arial TUR"/>
          <w:rtl w:val="true"/>
        </w:rPr>
        <w:t xml:space="preserve"> </w:t>
      </w:r>
      <w:r>
        <w:rPr>
          <w:rtl w:val="true"/>
        </w:rPr>
        <w:t>הוא</w:t>
      </w:r>
      <w:r>
        <w:rPr>
          <w:rFonts w:eastAsia="Arial TUR" w:cs="Arial TUR"/>
          <w:rtl w:val="true"/>
        </w:rPr>
        <w:t xml:space="preserve"> </w:t>
      </w:r>
      <w:r>
        <w:rPr>
          <w:rtl w:val="true"/>
        </w:rPr>
        <w:t>שגישה</w:t>
      </w:r>
      <w:r>
        <w:rPr>
          <w:rFonts w:eastAsia="Arial TUR" w:cs="Arial TUR"/>
          <w:rtl w:val="true"/>
        </w:rPr>
        <w:t xml:space="preserve"> </w:t>
      </w:r>
      <w:r>
        <w:rPr>
          <w:rtl w:val="true"/>
        </w:rPr>
        <w:t>זו</w:t>
      </w:r>
      <w:r>
        <w:rPr>
          <w:rFonts w:eastAsia="Arial TUR" w:cs="Arial TUR"/>
          <w:rtl w:val="true"/>
        </w:rPr>
        <w:t xml:space="preserve"> </w:t>
      </w:r>
      <w:r>
        <w:rPr>
          <w:rtl w:val="true"/>
        </w:rPr>
        <w:t>עלולה</w:t>
      </w:r>
      <w:r>
        <w:rPr>
          <w:rFonts w:eastAsia="Arial TUR" w:cs="Arial TUR"/>
          <w:rtl w:val="true"/>
        </w:rPr>
        <w:t xml:space="preserve"> </w:t>
      </w:r>
      <w:r>
        <w:rPr>
          <w:rtl w:val="true"/>
        </w:rPr>
        <w:t>שלא</w:t>
      </w:r>
      <w:r>
        <w:rPr>
          <w:rFonts w:eastAsia="Arial TUR" w:cs="Arial TUR"/>
          <w:rtl w:val="true"/>
        </w:rPr>
        <w:t xml:space="preserve"> </w:t>
      </w:r>
      <w:r>
        <w:rPr>
          <w:rtl w:val="true"/>
        </w:rPr>
        <w:t>להשיג</w:t>
      </w:r>
      <w:r>
        <w:rPr>
          <w:rFonts w:eastAsia="Arial TUR" w:cs="Arial TUR"/>
          <w:rtl w:val="true"/>
        </w:rPr>
        <w:t xml:space="preserve"> </w:t>
      </w:r>
      <w:r>
        <w:rPr>
          <w:rtl w:val="true"/>
        </w:rPr>
        <w:t>את</w:t>
      </w:r>
      <w:r>
        <w:rPr>
          <w:rFonts w:eastAsia="Arial TUR" w:cs="Arial TUR"/>
          <w:rtl w:val="true"/>
        </w:rPr>
        <w:t xml:space="preserve"> </w:t>
      </w:r>
      <w:r>
        <w:rPr>
          <w:rtl w:val="true"/>
        </w:rPr>
        <w:t>יעד</w:t>
      </w:r>
      <w:r>
        <w:rPr>
          <w:rFonts w:eastAsia="Arial TUR" w:cs="Arial TUR"/>
          <w:rtl w:val="true"/>
        </w:rPr>
        <w:t xml:space="preserve"> </w:t>
      </w:r>
      <w:r>
        <w:rPr>
          <w:rtl w:val="true"/>
        </w:rPr>
        <w:t>ההרתעה</w:t>
      </w:r>
      <w:r>
        <w:rPr>
          <w:rFonts w:eastAsia="Arial TUR" w:cs="Arial TUR"/>
          <w:rtl w:val="true"/>
        </w:rPr>
        <w:t xml:space="preserve"> </w:t>
      </w:r>
      <w:r>
        <w:rPr>
          <w:rtl w:val="true"/>
        </w:rPr>
        <w:t>מפני</w:t>
      </w:r>
      <w:r>
        <w:rPr>
          <w:rFonts w:eastAsia="Arial TUR" w:cs="Arial TUR"/>
          <w:rtl w:val="true"/>
        </w:rPr>
        <w:t xml:space="preserve"> </w:t>
      </w:r>
      <w:r>
        <w:rPr>
          <w:rtl w:val="true"/>
        </w:rPr>
        <w:t>הפרת</w:t>
      </w:r>
      <w:r>
        <w:rPr>
          <w:rFonts w:eastAsia="Arial TUR" w:cs="Arial TUR"/>
          <w:rtl w:val="true"/>
        </w:rPr>
        <w:t xml:space="preserve"> </w:t>
      </w:r>
      <w:r>
        <w:rPr>
          <w:rtl w:val="true"/>
        </w:rPr>
        <w:t>הוראות</w:t>
      </w:r>
      <w:r>
        <w:rPr>
          <w:rFonts w:eastAsia="Arial TUR" w:cs="Arial TUR"/>
          <w:rtl w:val="true"/>
        </w:rPr>
        <w:t xml:space="preserve"> </w:t>
      </w:r>
      <w:r>
        <w:rPr>
          <w:rtl w:val="true"/>
        </w:rPr>
        <w:t>הדין</w:t>
      </w:r>
      <w:r>
        <w:rP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שהסנקציות</w:t>
      </w:r>
      <w:r>
        <w:rPr>
          <w:rFonts w:eastAsia="Arial TUR" w:cs="Arial TUR"/>
          <w:rtl w:val="true"/>
        </w:rPr>
        <w:t xml:space="preserve"> </w:t>
      </w:r>
      <w:r>
        <w:rPr>
          <w:rtl w:val="true"/>
        </w:rPr>
        <w:t>החילופיות</w:t>
      </w:r>
      <w:r>
        <w:rPr>
          <w:rFonts w:eastAsia="Arial TUR" w:cs="Arial TUR"/>
          <w:rtl w:val="true"/>
        </w:rPr>
        <w:t xml:space="preserve"> </w:t>
      </w:r>
      <w:r>
        <w:rPr>
          <w:rtl w:val="true"/>
        </w:rPr>
        <w:t>פוגעות</w:t>
      </w:r>
      <w:r>
        <w:rPr>
          <w:rFonts w:eastAsia="Arial TUR" w:cs="Arial TUR"/>
          <w:rtl w:val="true"/>
        </w:rPr>
        <w:t xml:space="preserve"> </w:t>
      </w:r>
      <w:r>
        <w:rPr>
          <w:rtl w:val="true"/>
        </w:rPr>
        <w:t>בעיקר</w:t>
      </w:r>
      <w:r>
        <w:rPr>
          <w:rFonts w:eastAsia="Arial TUR" w:cs="Arial TUR"/>
          <w:rtl w:val="true"/>
        </w:rPr>
        <w:t xml:space="preserve"> </w:t>
      </w:r>
      <w:r>
        <w:rPr>
          <w:rtl w:val="true"/>
        </w:rPr>
        <w:t>בכיסן</w:t>
      </w:r>
      <w:r>
        <w:rPr>
          <w:rFonts w:eastAsia="Arial TUR" w:cs="Arial TUR"/>
          <w:rtl w:val="true"/>
        </w:rPr>
        <w:t xml:space="preserve"> </w:t>
      </w:r>
      <w:r>
        <w:rPr>
          <w:rtl w:val="true"/>
        </w:rPr>
        <w:t>של</w:t>
      </w:r>
      <w:r>
        <w:rPr>
          <w:rFonts w:eastAsia="Arial TUR" w:cs="Arial TUR"/>
          <w:rtl w:val="true"/>
        </w:rPr>
        <w:t xml:space="preserve"> </w:t>
      </w:r>
      <w:r>
        <w:rPr>
          <w:rtl w:val="true"/>
        </w:rPr>
        <w:t>החברות</w:t>
      </w:r>
      <w:r>
        <w:rPr>
          <w:rFonts w:eastAsia="Arial TUR" w:cs="Arial TUR"/>
          <w:rtl w:val="true"/>
        </w:rPr>
        <w:t xml:space="preserve"> </w:t>
      </w:r>
      <w:r>
        <w:rPr>
          <w:rtl w:val="true"/>
        </w:rPr>
        <w:t>ומנהליהן</w:t>
      </w:r>
      <w:r>
        <w:rPr>
          <w:rtl w:val="true"/>
        </w:rPr>
        <w:t xml:space="preserve">, </w:t>
      </w:r>
      <w:r>
        <w:rPr>
          <w:rtl w:val="true"/>
        </w:rPr>
        <w:t>ופגיעה</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עלולה</w:t>
      </w:r>
      <w:r>
        <w:rPr>
          <w:rFonts w:eastAsia="Arial TUR" w:cs="Arial TUR"/>
          <w:rtl w:val="true"/>
        </w:rPr>
        <w:t xml:space="preserve"> </w:t>
      </w:r>
      <w:r>
        <w:rPr>
          <w:rtl w:val="true"/>
        </w:rPr>
        <w:t>שלא</w:t>
      </w:r>
      <w:r>
        <w:rPr>
          <w:rFonts w:eastAsia="Arial TUR" w:cs="Arial TUR"/>
          <w:rtl w:val="true"/>
        </w:rPr>
        <w:t xml:space="preserve"> </w:t>
      </w:r>
      <w:r>
        <w:rPr>
          <w:rtl w:val="true"/>
        </w:rPr>
        <w:t>להיות</w:t>
      </w:r>
      <w:r>
        <w:rPr>
          <w:rFonts w:eastAsia="Arial TUR" w:cs="Arial TUR"/>
          <w:rtl w:val="true"/>
        </w:rPr>
        <w:t xml:space="preserve"> </w:t>
      </w:r>
      <w:r>
        <w:rPr>
          <w:rtl w:val="true"/>
        </w:rPr>
        <w:t>שקולה</w:t>
      </w:r>
      <w:r>
        <w:rPr>
          <w:rFonts w:eastAsia="Arial TUR" w:cs="Arial TUR"/>
          <w:rtl w:val="true"/>
        </w:rPr>
        <w:t xml:space="preserve"> </w:t>
      </w:r>
      <w:r>
        <w:rPr>
          <w:rtl w:val="true"/>
        </w:rPr>
        <w:t>לרווחים</w:t>
      </w:r>
      <w:r>
        <w:rPr>
          <w:rFonts w:eastAsia="Arial TUR" w:cs="Arial TUR"/>
          <w:rtl w:val="true"/>
        </w:rPr>
        <w:t xml:space="preserve"> </w:t>
      </w:r>
      <w:r>
        <w:rPr>
          <w:rtl w:val="true"/>
        </w:rPr>
        <w:t>הכספיים</w:t>
      </w:r>
      <w:r>
        <w:rPr>
          <w:rFonts w:eastAsia="Arial TUR" w:cs="Arial TUR"/>
          <w:rtl w:val="true"/>
        </w:rPr>
        <w:t xml:space="preserve"> </w:t>
      </w:r>
      <w:r>
        <w:rPr>
          <w:rtl w:val="true"/>
        </w:rPr>
        <w:t>שמפיקות</w:t>
      </w:r>
      <w:r>
        <w:rPr>
          <w:rFonts w:eastAsia="Arial TUR" w:cs="Arial TUR"/>
          <w:rtl w:val="true"/>
        </w:rPr>
        <w:t xml:space="preserve"> </w:t>
      </w:r>
      <w:r>
        <w:rPr>
          <w:rtl w:val="true"/>
        </w:rPr>
        <w:t>החברות</w:t>
      </w:r>
      <w:r>
        <w:rPr>
          <w:rFonts w:eastAsia="Arial TUR" w:cs="Arial TUR"/>
          <w:rtl w:val="true"/>
        </w:rPr>
        <w:t xml:space="preserve"> </w:t>
      </w:r>
      <w:r>
        <w:rPr>
          <w:rtl w:val="true"/>
        </w:rPr>
        <w:t>מההתנהגות</w:t>
      </w:r>
      <w:r>
        <w:rPr>
          <w:rFonts w:eastAsia="Arial TUR" w:cs="Arial TUR"/>
          <w:rtl w:val="true"/>
        </w:rPr>
        <w:t xml:space="preserve"> </w:t>
      </w:r>
      <w:r>
        <w:rPr>
          <w:rtl w:val="true"/>
        </w:rPr>
        <w:t>המפרה</w:t>
      </w:r>
      <w:r>
        <w:rPr>
          <w:rtl w:val="true"/>
        </w:rPr>
        <w:t xml:space="preserve">, </w:t>
      </w:r>
      <w:r>
        <w:rPr>
          <w:rtl w:val="true"/>
        </w:rPr>
        <w:t>ולתגמול</w:t>
      </w:r>
      <w:r>
        <w:rPr>
          <w:rFonts w:eastAsia="Arial TUR" w:cs="Arial TUR"/>
          <w:rtl w:val="true"/>
        </w:rPr>
        <w:t xml:space="preserve"> </w:t>
      </w:r>
      <w:r>
        <w:rPr>
          <w:rtl w:val="true"/>
        </w:rPr>
        <w:t>הכספי</w:t>
      </w:r>
      <w:r>
        <w:rPr>
          <w:rFonts w:eastAsia="Arial TUR" w:cs="Arial TUR"/>
          <w:rtl w:val="true"/>
        </w:rPr>
        <w:t xml:space="preserve"> </w:t>
      </w:r>
      <w:r>
        <w:rPr>
          <w:rtl w:val="true"/>
        </w:rPr>
        <w:t>שניתן</w:t>
      </w:r>
      <w:r>
        <w:rPr>
          <w:rFonts w:eastAsia="Arial TUR" w:cs="Arial TUR"/>
          <w:rtl w:val="true"/>
        </w:rPr>
        <w:t xml:space="preserve"> </w:t>
      </w:r>
      <w:r>
        <w:rPr>
          <w:rtl w:val="true"/>
        </w:rPr>
        <w:t>למנהלים</w:t>
      </w:r>
      <w:r>
        <w:rPr>
          <w:rFonts w:eastAsia="Arial TUR" w:cs="Arial TUR"/>
          <w:rtl w:val="true"/>
        </w:rPr>
        <w:t xml:space="preserve"> </w:t>
      </w:r>
      <w:r>
        <w:rPr>
          <w:rtl w:val="true"/>
        </w:rPr>
        <w:t>בשעתו</w:t>
      </w:r>
      <w:r>
        <w:rPr>
          <w:rFonts w:eastAsia="Arial TUR" w:cs="Arial TUR"/>
          <w:rtl w:val="true"/>
        </w:rPr>
        <w:t xml:space="preserve"> </w:t>
      </w:r>
      <w:r>
        <w:rPr>
          <w:rtl w:val="true"/>
        </w:rPr>
        <w:t>בגין</w:t>
      </w:r>
      <w:r>
        <w:rPr>
          <w:rFonts w:eastAsia="Arial TUR" w:cs="Arial TUR"/>
          <w:rtl w:val="true"/>
        </w:rPr>
        <w:t xml:space="preserve"> </w:t>
      </w:r>
      <w:r>
        <w:rPr>
          <w:rtl w:val="true"/>
        </w:rPr>
        <w:t>רווחים</w:t>
      </w:r>
      <w:r>
        <w:rPr>
          <w:rFonts w:eastAsia="Arial TUR" w:cs="Arial TUR"/>
          <w:rtl w:val="true"/>
        </w:rPr>
        <w:t xml:space="preserve"> </w:t>
      </w:r>
      <w:r>
        <w:rPr>
          <w:rtl w:val="true"/>
        </w:rPr>
        <w:t>אלו</w:t>
      </w:r>
      <w:r>
        <w:rPr>
          <w:rtl w:val="true"/>
        </w:rPr>
        <w:t xml:space="preserve">. </w:t>
      </w:r>
      <w:r>
        <w:rPr>
          <w:rtl w:val="true"/>
        </w:rPr>
        <w:t>בנסיבות</w:t>
      </w:r>
      <w:r>
        <w:rPr>
          <w:rFonts w:eastAsia="Arial TUR" w:cs="Arial TUR"/>
          <w:rtl w:val="true"/>
        </w:rPr>
        <w:t xml:space="preserve"> </w:t>
      </w:r>
      <w:r>
        <w:rPr>
          <w:rtl w:val="true"/>
        </w:rPr>
        <w:t>אלו</w:t>
      </w:r>
      <w:r>
        <w:rPr>
          <w:rtl w:val="true"/>
        </w:rPr>
        <w:t xml:space="preserve">, </w:t>
      </w:r>
      <w:r>
        <w:rPr>
          <w:rtl w:val="true"/>
        </w:rPr>
        <w:t>איום</w:t>
      </w:r>
      <w:r>
        <w:rPr>
          <w:rFonts w:eastAsia="Arial TUR" w:cs="Arial TUR"/>
          <w:rtl w:val="true"/>
        </w:rPr>
        <w:t xml:space="preserve"> </w:t>
      </w:r>
      <w:r>
        <w:rPr>
          <w:rtl w:val="true"/>
        </w:rPr>
        <w:t>ההרשעה</w:t>
      </w:r>
      <w:r>
        <w:rPr>
          <w:rFonts w:eastAsia="Arial TUR" w:cs="Arial TUR"/>
          <w:rtl w:val="true"/>
        </w:rPr>
        <w:t xml:space="preserve"> </w:t>
      </w:r>
      <w:r>
        <w:rPr>
          <w:rtl w:val="true"/>
        </w:rPr>
        <w:t>הפלילית</w:t>
      </w:r>
      <w:r>
        <w:rPr>
          <w:rtl w:val="true"/>
        </w:rPr>
        <w:t xml:space="preserve">, </w:t>
      </w:r>
      <w:r>
        <w:rPr>
          <w:rtl w:val="true"/>
        </w:rPr>
        <w:t>וסיכון</w:t>
      </w:r>
      <w:r>
        <w:rPr>
          <w:rFonts w:eastAsia="Arial TUR" w:cs="Arial TUR"/>
          <w:rtl w:val="true"/>
        </w:rPr>
        <w:t xml:space="preserve"> </w:t>
      </w:r>
      <w:r>
        <w:rPr>
          <w:rtl w:val="true"/>
        </w:rPr>
        <w:t>הענישה</w:t>
      </w:r>
      <w:r>
        <w:rPr>
          <w:rFonts w:eastAsia="Arial TUR" w:cs="Arial TUR"/>
          <w:rtl w:val="true"/>
        </w:rPr>
        <w:t xml:space="preserve"> </w:t>
      </w:r>
      <w:r>
        <w:rPr>
          <w:rtl w:val="true"/>
        </w:rPr>
        <w:t>בכליאה</w:t>
      </w:r>
      <w:r>
        <w:rPr>
          <w:rtl w:val="true"/>
        </w:rPr>
        <w:t xml:space="preserve">, </w:t>
      </w:r>
      <w:r>
        <w:rPr>
          <w:rtl w:val="true"/>
        </w:rPr>
        <w:t>נתפס</w:t>
      </w:r>
      <w:r>
        <w:rPr>
          <w:rFonts w:eastAsia="Arial TUR" w:cs="Arial TUR"/>
          <w:rtl w:val="true"/>
        </w:rPr>
        <w:t xml:space="preserve"> </w:t>
      </w:r>
      <w:r>
        <w:rPr>
          <w:rtl w:val="true"/>
        </w:rPr>
        <w:t>בעיני</w:t>
      </w:r>
      <w:r>
        <w:rPr>
          <w:rFonts w:eastAsia="Arial TUR" w:cs="Arial TUR"/>
          <w:rtl w:val="true"/>
        </w:rPr>
        <w:t xml:space="preserve"> </w:t>
      </w:r>
      <w:r>
        <w:rPr>
          <w:rtl w:val="true"/>
        </w:rPr>
        <w:t>המחוקק</w:t>
      </w:r>
      <w:r>
        <w:rPr>
          <w:rFonts w:eastAsia="Arial TUR" w:cs="Arial TUR"/>
          <w:rtl w:val="true"/>
        </w:rPr>
        <w:t xml:space="preserve"> </w:t>
      </w:r>
      <w:r>
        <w:rPr>
          <w:rtl w:val="true"/>
        </w:rPr>
        <w:t>ורשויות</w:t>
      </w:r>
      <w:r>
        <w:rPr>
          <w:rFonts w:eastAsia="Arial TUR" w:cs="Arial TUR"/>
          <w:rtl w:val="true"/>
        </w:rPr>
        <w:t xml:space="preserve"> </w:t>
      </w:r>
      <w:r>
        <w:rPr>
          <w:rtl w:val="true"/>
        </w:rPr>
        <w:t>אכיפת</w:t>
      </w:r>
      <w:r>
        <w:rPr>
          <w:rFonts w:eastAsia="Arial TUR" w:cs="Arial TUR"/>
          <w:rtl w:val="true"/>
        </w:rPr>
        <w:t xml:space="preserve"> </w:t>
      </w:r>
      <w:r>
        <w:rPr>
          <w:rtl w:val="true"/>
        </w:rPr>
        <w:t>החוק</w:t>
      </w:r>
      <w:r>
        <w:rPr>
          <w:rFonts w:eastAsia="Arial TUR" w:cs="Arial TUR"/>
          <w:rtl w:val="true"/>
        </w:rPr>
        <w:t xml:space="preserve"> </w:t>
      </w:r>
      <w:r>
        <w:rPr>
          <w:rtl w:val="true"/>
        </w:rPr>
        <w:t>כאמצעי</w:t>
      </w:r>
      <w:r>
        <w:rPr>
          <w:rFonts w:eastAsia="Arial TUR" w:cs="Arial TUR"/>
          <w:rtl w:val="true"/>
        </w:rPr>
        <w:t xml:space="preserve"> </w:t>
      </w:r>
      <w:r>
        <w:rPr>
          <w:rtl w:val="true"/>
        </w:rPr>
        <w:t>הרתעה</w:t>
      </w:r>
      <w:r>
        <w:rPr>
          <w:rFonts w:eastAsia="Arial TUR" w:cs="Arial TUR"/>
          <w:rtl w:val="true"/>
        </w:rPr>
        <w:t xml:space="preserve"> </w:t>
      </w:r>
      <w:r>
        <w:rPr>
          <w:rtl w:val="true"/>
        </w:rPr>
        <w:t>חיוני</w:t>
      </w:r>
      <w:r>
        <w:rPr>
          <w:rtl w:val="true"/>
        </w:rPr>
        <w:t xml:space="preserve">, </w:t>
      </w:r>
      <w:r>
        <w:rPr>
          <w:rtl w:val="true"/>
        </w:rPr>
        <w:t>במיוחד</w:t>
      </w:r>
      <w:r>
        <w:rPr>
          <w:rFonts w:eastAsia="Arial TUR" w:cs="Arial TU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לעובדה</w:t>
      </w:r>
      <w:r>
        <w:rPr>
          <w:rFonts w:eastAsia="Arial TUR" w:cs="Arial TUR"/>
          <w:rtl w:val="true"/>
        </w:rPr>
        <w:t xml:space="preserve"> </w:t>
      </w:r>
      <w:r>
        <w:rPr>
          <w:rtl w:val="true"/>
        </w:rPr>
        <w:t>שהנאשמים</w:t>
      </w:r>
      <w:r>
        <w:rPr>
          <w:rFonts w:eastAsia="Arial TUR" w:cs="Arial TUR"/>
          <w:rtl w:val="true"/>
        </w:rPr>
        <w:t xml:space="preserve"> </w:t>
      </w:r>
      <w:r>
        <w:rPr>
          <w:rtl w:val="true"/>
        </w:rPr>
        <w:t>בהם</w:t>
      </w:r>
      <w:r>
        <w:rPr>
          <w:rFonts w:eastAsia="Arial TUR" w:cs="Arial TUR"/>
          <w:rtl w:val="true"/>
        </w:rPr>
        <w:t xml:space="preserve"> </w:t>
      </w:r>
      <w:r>
        <w:rPr>
          <w:rtl w:val="true"/>
        </w:rPr>
        <w:t>מדובר</w:t>
      </w:r>
      <w:r>
        <w:rPr>
          <w:rFonts w:eastAsia="Arial TUR" w:cs="Arial TUR"/>
          <w:rtl w:val="true"/>
        </w:rPr>
        <w:t xml:space="preserve"> </w:t>
      </w:r>
      <w:r>
        <w:rPr>
          <w:rtl w:val="true"/>
        </w:rPr>
        <w:t>הם</w:t>
      </w:r>
      <w:r>
        <w:rPr>
          <w:rFonts w:eastAsia="Arial TUR" w:cs="Arial TUR"/>
          <w:rtl w:val="true"/>
        </w:rPr>
        <w:t xml:space="preserve"> </w:t>
      </w:r>
      <w:r>
        <w:rPr>
          <w:rtl w:val="true"/>
        </w:rPr>
        <w:t>"</w:t>
      </w:r>
      <w:r>
        <w:rPr>
          <w:rtl w:val="true"/>
        </w:rPr>
        <w:t>אנשים</w:t>
      </w:r>
      <w:r>
        <w:rPr>
          <w:rFonts w:eastAsia="Arial TUR" w:cs="Arial TUR"/>
          <w:rtl w:val="true"/>
        </w:rPr>
        <w:t xml:space="preserve"> </w:t>
      </w:r>
      <w:r>
        <w:rPr>
          <w:rtl w:val="true"/>
        </w:rPr>
        <w:t>נורמטיביים</w:t>
      </w:r>
      <w:r>
        <w:rPr>
          <w:rtl w:val="true"/>
        </w:rPr>
        <w:t xml:space="preserve">", </w:t>
      </w:r>
      <w:r>
        <w:rPr>
          <w:rtl w:val="true"/>
        </w:rPr>
        <w:t>אשר</w:t>
      </w:r>
      <w:r>
        <w:rPr>
          <w:rFonts w:eastAsia="Arial TUR" w:cs="Arial TUR"/>
          <w:rtl w:val="true"/>
        </w:rPr>
        <w:t xml:space="preserve"> </w:t>
      </w:r>
      <w:r>
        <w:rPr>
          <w:rtl w:val="true"/>
        </w:rPr>
        <w:t>הנזק</w:t>
      </w:r>
      <w:r>
        <w:rPr>
          <w:rFonts w:eastAsia="Arial TUR" w:cs="Arial TUR"/>
          <w:rtl w:val="true"/>
        </w:rPr>
        <w:t xml:space="preserve"> </w:t>
      </w:r>
      <w:r>
        <w:rPr>
          <w:rtl w:val="true"/>
        </w:rPr>
        <w:t>שיגרם</w:t>
      </w:r>
      <w:r>
        <w:rPr>
          <w:rFonts w:eastAsia="Arial TUR" w:cs="Arial TUR"/>
          <w:rtl w:val="true"/>
        </w:rPr>
        <w:t xml:space="preserve"> </w:t>
      </w:r>
      <w:r>
        <w:rPr>
          <w:rtl w:val="true"/>
        </w:rPr>
        <w:t>להם</w:t>
      </w:r>
      <w:r>
        <w:rPr>
          <w:rFonts w:eastAsia="Arial TUR" w:cs="Arial TUR"/>
          <w:rtl w:val="true"/>
        </w:rPr>
        <w:t xml:space="preserve"> </w:t>
      </w:r>
      <w:r>
        <w:rPr>
          <w:rtl w:val="true"/>
        </w:rPr>
        <w:t>מהרשעה</w:t>
      </w:r>
      <w:r>
        <w:rPr>
          <w:rFonts w:eastAsia="Arial TUR" w:cs="Arial TUR"/>
          <w:rtl w:val="true"/>
        </w:rPr>
        <w:t xml:space="preserve"> </w:t>
      </w:r>
      <w:r>
        <w:rPr>
          <w:rtl w:val="true"/>
        </w:rPr>
        <w:t>פלילית</w:t>
      </w:r>
      <w:r>
        <w:rPr>
          <w:rtl w:val="true"/>
        </w:rPr>
        <w:t xml:space="preserve">, </w:t>
      </w:r>
      <w:r>
        <w:rPr>
          <w:rtl w:val="true"/>
        </w:rPr>
        <w:t>וממאסר</w:t>
      </w:r>
      <w:r>
        <w:rPr>
          <w:rFonts w:eastAsia="Arial TUR" w:cs="Arial TUR"/>
          <w:rtl w:val="true"/>
        </w:rPr>
        <w:t xml:space="preserve"> </w:t>
      </w:r>
      <w:r>
        <w:rPr>
          <w:rtl w:val="true"/>
        </w:rPr>
        <w:t>מאחורי</w:t>
      </w:r>
      <w:r>
        <w:rPr>
          <w:rFonts w:eastAsia="Arial TUR" w:cs="Arial TUR"/>
          <w:rtl w:val="true"/>
        </w:rPr>
        <w:t xml:space="preserve"> </w:t>
      </w:r>
      <w:r>
        <w:rPr>
          <w:rtl w:val="true"/>
        </w:rPr>
        <w:t>סורג</w:t>
      </w:r>
      <w:r>
        <w:rPr>
          <w:rFonts w:eastAsia="Arial TUR" w:cs="Arial TUR"/>
          <w:rtl w:val="true"/>
        </w:rPr>
        <w:t xml:space="preserve"> </w:t>
      </w:r>
      <w:r>
        <w:rPr>
          <w:rtl w:val="true"/>
        </w:rPr>
        <w:t>ובריח</w:t>
      </w:r>
      <w:r>
        <w:rPr>
          <w:rtl w:val="true"/>
        </w:rPr>
        <w:t xml:space="preserve">, </w:t>
      </w:r>
      <w:r>
        <w:rPr>
          <w:rtl w:val="true"/>
        </w:rPr>
        <w:t>ולו</w:t>
      </w:r>
      <w:r>
        <w:rPr>
          <w:rFonts w:eastAsia="Arial TUR" w:cs="Arial TUR"/>
          <w:rtl w:val="true"/>
        </w:rPr>
        <w:t xml:space="preserve"> </w:t>
      </w:r>
      <w:r>
        <w:rPr>
          <w:rtl w:val="true"/>
        </w:rPr>
        <w:t>לתקופה</w:t>
      </w:r>
      <w:r>
        <w:rPr>
          <w:rFonts w:eastAsia="Arial TUR" w:cs="Arial TUR"/>
          <w:rtl w:val="true"/>
        </w:rPr>
        <w:t xml:space="preserve"> </w:t>
      </w:r>
      <w:r>
        <w:rPr>
          <w:rtl w:val="true"/>
        </w:rPr>
        <w:t>קצרה</w:t>
      </w:r>
      <w:r>
        <w:rPr>
          <w:rtl w:val="true"/>
        </w:rPr>
        <w:t xml:space="preserve">, </w:t>
      </w:r>
      <w:r>
        <w:rPr>
          <w:rtl w:val="true"/>
        </w:rPr>
        <w:t>הוא</w:t>
      </w:r>
      <w:r>
        <w:rPr>
          <w:rFonts w:eastAsia="Arial TUR" w:cs="Arial TUR"/>
          <w:rtl w:val="true"/>
        </w:rPr>
        <w:t xml:space="preserve"> </w:t>
      </w:r>
      <w:r>
        <w:rPr>
          <w:rtl w:val="true"/>
        </w:rPr>
        <w:t>משמעותי</w:t>
      </w:r>
      <w:r>
        <w:rPr>
          <w:rtl w:val="true"/>
        </w:rPr>
        <w:t xml:space="preserve">, </w:t>
      </w:r>
      <w:r>
        <w:rPr>
          <w:rtl w:val="true"/>
        </w:rPr>
        <w:t>ולפיכך</w:t>
      </w:r>
      <w:r>
        <w:rPr>
          <w:rFonts w:eastAsia="Arial TUR" w:cs="Arial TUR"/>
          <w:rtl w:val="true"/>
        </w:rPr>
        <w:t xml:space="preserve"> </w:t>
      </w:r>
      <w:r>
        <w:rPr>
          <w:rtl w:val="true"/>
        </w:rPr>
        <w:t>מרתיע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עמדת</w:t>
      </w:r>
      <w:r>
        <w:rPr>
          <w:rFonts w:eastAsia="Arial TUR" w:cs="Arial TUR"/>
          <w:rtl w:val="true"/>
        </w:rPr>
        <w:t xml:space="preserve"> </w:t>
      </w:r>
      <w:r>
        <w:rPr>
          <w:rtl w:val="true"/>
        </w:rPr>
        <w:t>המחוקק</w:t>
      </w:r>
      <w:r>
        <w:rPr>
          <w:rFonts w:eastAsia="Arial TUR" w:cs="Arial TUR"/>
          <w:rtl w:val="true"/>
        </w:rPr>
        <w:t xml:space="preserve"> </w:t>
      </w:r>
      <w:r>
        <w:rPr>
          <w:rtl w:val="true"/>
        </w:rPr>
        <w:t>ורשויות</w:t>
      </w:r>
      <w:r>
        <w:rPr>
          <w:rFonts w:eastAsia="Arial TUR" w:cs="Arial TUR"/>
          <w:rtl w:val="true"/>
        </w:rPr>
        <w:t xml:space="preserve"> </w:t>
      </w:r>
      <w:r>
        <w:rPr>
          <w:rtl w:val="true"/>
        </w:rPr>
        <w:t>אכיפת</w:t>
      </w:r>
      <w:r>
        <w:rPr>
          <w:rFonts w:eastAsia="Arial TUR" w:cs="Arial TUR"/>
          <w:rtl w:val="true"/>
        </w:rPr>
        <w:t xml:space="preserve"> </w:t>
      </w:r>
      <w:r>
        <w:rPr>
          <w:rtl w:val="true"/>
        </w:rPr>
        <w:t>החוק</w:t>
      </w:r>
      <w:r>
        <w:rPr>
          <w:rFonts w:eastAsia="Arial TUR" w:cs="Arial TUR"/>
          <w:rtl w:val="true"/>
        </w:rPr>
        <w:t xml:space="preserve"> </w:t>
      </w:r>
      <w:r>
        <w:rPr>
          <w:rtl w:val="true"/>
        </w:rPr>
        <w:t>לפיה</w:t>
      </w:r>
      <w:r>
        <w:rPr>
          <w:rFonts w:eastAsia="Arial TUR" w:cs="Arial TUR"/>
          <w:rtl w:val="true"/>
        </w:rPr>
        <w:t xml:space="preserve"> </w:t>
      </w:r>
      <w:r>
        <w:rPr>
          <w:rtl w:val="true"/>
        </w:rPr>
        <w:t>אכיפת</w:t>
      </w:r>
      <w:r>
        <w:rPr>
          <w:rFonts w:eastAsia="Arial TUR" w:cs="Arial TUR"/>
          <w:rtl w:val="true"/>
        </w:rPr>
        <w:t xml:space="preserve"> </w:t>
      </w:r>
      <w:r>
        <w:rPr>
          <w:rtl w:val="true"/>
        </w:rPr>
        <w:t>דיני</w:t>
      </w:r>
      <w:r>
        <w:rPr>
          <w:rFonts w:eastAsia="Arial TUR" w:cs="Arial TUR"/>
          <w:rtl w:val="true"/>
        </w:rPr>
        <w:t xml:space="preserve"> </w:t>
      </w:r>
      <w:r>
        <w:rPr>
          <w:rtl w:val="true"/>
        </w:rPr>
        <w:t>ההגבלים</w:t>
      </w:r>
      <w:r>
        <w:rPr>
          <w:rFonts w:eastAsia="Arial TUR" w:cs="Arial TUR"/>
          <w:rtl w:val="true"/>
        </w:rPr>
        <w:t xml:space="preserve"> </w:t>
      </w:r>
      <w:r>
        <w:rPr>
          <w:rtl w:val="true"/>
        </w:rPr>
        <w:t>מצדיקה</w:t>
      </w:r>
      <w:r>
        <w:rPr>
          <w:rFonts w:eastAsia="Arial TUR" w:cs="Arial TUR"/>
          <w:rtl w:val="true"/>
        </w:rPr>
        <w:t xml:space="preserve"> </w:t>
      </w:r>
      <w:r>
        <w:rPr>
          <w:rtl w:val="true"/>
        </w:rPr>
        <w:t>שימוש</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Fonts w:eastAsia="Arial TUR" w:cs="Arial TUR"/>
          <w:rtl w:val="true"/>
        </w:rPr>
        <w:t xml:space="preserve"> </w:t>
      </w:r>
      <w:r>
        <w:rPr>
          <w:rtl w:val="true"/>
        </w:rPr>
        <w:t>משקפת</w:t>
      </w:r>
      <w:r>
        <w:rPr>
          <w:rFonts w:eastAsia="Arial TUR" w:cs="Arial TUR"/>
          <w:rtl w:val="true"/>
        </w:rPr>
        <w:t xml:space="preserve"> </w:t>
      </w:r>
      <w:r>
        <w:rPr>
          <w:rtl w:val="true"/>
        </w:rPr>
        <w:t>מדיניות</w:t>
      </w:r>
      <w:r>
        <w:rPr>
          <w:rFonts w:eastAsia="Arial TUR" w:cs="Arial TUR"/>
          <w:rtl w:val="true"/>
        </w:rPr>
        <w:t xml:space="preserve"> </w:t>
      </w:r>
      <w:r>
        <w:rPr>
          <w:rtl w:val="true"/>
        </w:rPr>
        <w:t>ענישה</w:t>
      </w:r>
      <w:r>
        <w:rPr>
          <w:rFonts w:eastAsia="Arial TUR" w:cs="Arial TUR"/>
          <w:rtl w:val="true"/>
        </w:rPr>
        <w:t xml:space="preserve"> </w:t>
      </w:r>
      <w:r>
        <w:rPr>
          <w:rtl w:val="true"/>
        </w:rPr>
        <w:t>לגיטימית</w:t>
      </w:r>
      <w:r>
        <w:rPr>
          <w:rtl w:val="true"/>
        </w:rPr>
        <w:t xml:space="preserve">, </w:t>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לכבדה</w:t>
      </w:r>
      <w:r>
        <w:rPr>
          <w:rtl w:val="true"/>
        </w:rPr>
        <w:t xml:space="preserve">. </w:t>
      </w:r>
      <w:r>
        <w:rPr>
          <w:rtl w:val="true"/>
        </w:rPr>
        <w:t>משמעות</w:t>
      </w:r>
      <w:r>
        <w:rPr>
          <w:rFonts w:eastAsia="Arial TUR" w:cs="Arial TUR"/>
          <w:rtl w:val="true"/>
        </w:rPr>
        <w:t xml:space="preserve"> </w:t>
      </w:r>
      <w:r>
        <w:rPr>
          <w:rtl w:val="true"/>
        </w:rPr>
        <w:t>הדבר</w:t>
      </w:r>
      <w:r>
        <w:rPr>
          <w:rFonts w:eastAsia="Arial TUR" w:cs="Arial TUR"/>
          <w:rtl w:val="true"/>
        </w:rPr>
        <w:t xml:space="preserve"> </w:t>
      </w:r>
      <w:r>
        <w:rPr>
          <w:rtl w:val="true"/>
        </w:rPr>
        <w:t>היא</w:t>
      </w:r>
      <w:r>
        <w:rPr>
          <w:rFonts w:eastAsia="Arial TUR" w:cs="Arial TUR"/>
          <w:rtl w:val="true"/>
        </w:rPr>
        <w:t xml:space="preserve"> </w:t>
      </w:r>
      <w:r>
        <w:rPr>
          <w:rtl w:val="true"/>
        </w:rPr>
        <w:t>שאין</w:t>
      </w:r>
      <w:r>
        <w:rPr>
          <w:rFonts w:eastAsia="Arial TUR" w:cs="Arial TUR"/>
          <w:rtl w:val="true"/>
        </w:rPr>
        <w:t xml:space="preserve"> </w:t>
      </w:r>
      <w:r>
        <w:rPr>
          <w:rtl w:val="true"/>
        </w:rPr>
        <w:t>מקום</w:t>
      </w:r>
      <w:r>
        <w:rPr>
          <w:rFonts w:eastAsia="Arial TUR" w:cs="Arial TUR"/>
          <w:rtl w:val="true"/>
        </w:rPr>
        <w:t xml:space="preserve"> </w:t>
      </w:r>
      <w:r>
        <w:rPr>
          <w:rtl w:val="true"/>
        </w:rPr>
        <w:t>לרוקן</w:t>
      </w:r>
      <w:r>
        <w:rPr>
          <w:rFonts w:eastAsia="Arial TUR" w:cs="Arial TUR"/>
          <w:rtl w:val="true"/>
        </w:rPr>
        <w:t xml:space="preserve"> </w:t>
      </w:r>
      <w:r>
        <w:rPr>
          <w:rtl w:val="true"/>
        </w:rPr>
        <w:t>מתוכן</w:t>
      </w:r>
      <w:r>
        <w:rPr>
          <w:rFonts w:eastAsia="Arial TUR" w:cs="Arial TUR"/>
          <w:rtl w:val="true"/>
        </w:rPr>
        <w:t xml:space="preserve"> </w:t>
      </w:r>
      <w:r>
        <w:rPr>
          <w:rtl w:val="true"/>
        </w:rPr>
        <w:t>את</w:t>
      </w:r>
      <w:r>
        <w:rPr>
          <w:rFonts w:eastAsia="Arial TUR" w:cs="Arial TUR"/>
          <w:rtl w:val="true"/>
        </w:rPr>
        <w:t xml:space="preserve"> </w:t>
      </w:r>
      <w:r>
        <w:rPr>
          <w:rtl w:val="true"/>
        </w:rPr>
        <w:t>האפקטיביות</w:t>
      </w:r>
      <w:r>
        <w:rPr>
          <w:rFonts w:eastAsia="Arial TUR" w:cs="Arial TUR"/>
          <w:rtl w:val="true"/>
        </w:rPr>
        <w:t xml:space="preserve"> </w:t>
      </w:r>
      <w:r>
        <w:rPr>
          <w:rtl w:val="true"/>
        </w:rPr>
        <w:t>של</w:t>
      </w:r>
      <w:r>
        <w:rPr>
          <w:rFonts w:eastAsia="Arial TUR" w:cs="Arial TUR"/>
          <w:rtl w:val="true"/>
        </w:rPr>
        <w:t xml:space="preserve"> </w:t>
      </w:r>
      <w:r>
        <w:rPr>
          <w:rtl w:val="true"/>
        </w:rPr>
        <w:t>האכיפה</w:t>
      </w:r>
      <w:r>
        <w:rPr>
          <w:rFonts w:eastAsia="Arial TUR" w:cs="Arial TUR"/>
          <w:rtl w:val="true"/>
        </w:rPr>
        <w:t xml:space="preserve"> </w:t>
      </w:r>
      <w:r>
        <w:rPr>
          <w:rtl w:val="true"/>
        </w:rPr>
        <w:t>הפלילית</w:t>
      </w:r>
      <w:r>
        <w:rPr>
          <w:rFonts w:eastAsia="Arial TUR" w:cs="Arial TUR"/>
          <w:rtl w:val="true"/>
        </w:rPr>
        <w:t xml:space="preserve"> </w:t>
      </w:r>
      <w:r>
        <w:rPr>
          <w:rtl w:val="true"/>
        </w:rPr>
        <w:t>באמצעות</w:t>
      </w:r>
      <w:r>
        <w:rPr>
          <w:rFonts w:eastAsia="Arial TUR" w:cs="Arial TUR"/>
          <w:rtl w:val="true"/>
        </w:rPr>
        <w:t xml:space="preserve"> </w:t>
      </w:r>
      <w:r>
        <w:rPr>
          <w:rtl w:val="true"/>
        </w:rPr>
        <w:t>הטלת</w:t>
      </w:r>
      <w:r>
        <w:rPr>
          <w:rFonts w:eastAsia="Arial TUR" w:cs="Arial TUR"/>
          <w:rtl w:val="true"/>
        </w:rPr>
        <w:t xml:space="preserve"> </w:t>
      </w:r>
      <w:r>
        <w:rPr>
          <w:rtl w:val="true"/>
        </w:rPr>
        <w:t>עונשים</w:t>
      </w:r>
      <w:r>
        <w:rPr>
          <w:rFonts w:eastAsia="Arial TUR" w:cs="Arial TUR"/>
          <w:rtl w:val="true"/>
        </w:rPr>
        <w:t xml:space="preserve"> </w:t>
      </w:r>
      <w:r>
        <w:rPr>
          <w:rtl w:val="true"/>
        </w:rPr>
        <w:t>קלים</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tl w:val="true"/>
        </w:rPr>
        <w:t xml:space="preserve">, </w:t>
      </w:r>
      <w:r>
        <w:rPr>
          <w:rtl w:val="true"/>
        </w:rPr>
        <w:t>המעקרים</w:t>
      </w:r>
      <w:r>
        <w:rPr>
          <w:rFonts w:eastAsia="Arial TUR" w:cs="Arial TUR"/>
          <w:rtl w:val="true"/>
        </w:rPr>
        <w:t xml:space="preserve"> </w:t>
      </w:r>
      <w:r>
        <w:rPr>
          <w:rtl w:val="true"/>
        </w:rPr>
        <w:t>את</w:t>
      </w:r>
      <w:r>
        <w:rPr>
          <w:rFonts w:eastAsia="Arial TUR" w:cs="Arial TUR"/>
          <w:rtl w:val="true"/>
        </w:rPr>
        <w:t xml:space="preserve"> </w:t>
      </w:r>
      <w:r>
        <w:rPr>
          <w:rtl w:val="true"/>
        </w:rPr>
        <w:t>אפקט</w:t>
      </w:r>
      <w:r>
        <w:rPr>
          <w:rFonts w:eastAsia="Arial TUR" w:cs="Arial TUR"/>
          <w:rtl w:val="true"/>
        </w:rPr>
        <w:t xml:space="preserve"> </w:t>
      </w:r>
      <w:r>
        <w:rPr>
          <w:rtl w:val="true"/>
        </w:rPr>
        <w:t>ההרתעה</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הפסיקה</w:t>
      </w:r>
      <w:r>
        <w:rPr>
          <w:rFonts w:eastAsia="Arial TUR" w:cs="Arial TUR"/>
          <w:rtl w:val="true"/>
        </w:rPr>
        <w:t xml:space="preserve"> </w:t>
      </w:r>
      <w:r>
        <w:rPr>
          <w:rtl w:val="true"/>
        </w:rPr>
        <w:t>המורה</w:t>
      </w:r>
      <w:r>
        <w:rPr>
          <w:rFonts w:eastAsia="Arial TUR" w:cs="Arial TUR"/>
          <w:rtl w:val="true"/>
        </w:rPr>
        <w:t xml:space="preserve"> </w:t>
      </w:r>
      <w:r>
        <w:rPr>
          <w:rtl w:val="true"/>
        </w:rPr>
        <w:t>כי</w:t>
      </w:r>
      <w:r>
        <w:rPr>
          <w:rFonts w:eastAsia="Arial TUR" w:cs="Arial TUR"/>
          <w:rtl w:val="true"/>
        </w:rPr>
        <w:t xml:space="preserve"> </w:t>
      </w:r>
      <w:r>
        <w:rPr>
          <w:rtl w:val="true"/>
        </w:rPr>
        <w:t>ככלל</w:t>
      </w:r>
      <w:r>
        <w:rPr>
          <w:rFonts w:eastAsia="Arial TUR" w:cs="Arial TUR"/>
          <w:rtl w:val="true"/>
        </w:rPr>
        <w:t xml:space="preserve"> </w:t>
      </w:r>
      <w:r>
        <w:rPr>
          <w:rtl w:val="true"/>
        </w:rPr>
        <w:t>ראוי</w:t>
      </w:r>
      <w:r>
        <w:rPr>
          <w:rFonts w:eastAsia="Arial TUR" w:cs="Arial TUR"/>
          <w:rtl w:val="true"/>
        </w:rPr>
        <w:t xml:space="preserve"> </w:t>
      </w:r>
      <w:r>
        <w:rPr>
          <w:rtl w:val="true"/>
        </w:rPr>
        <w:t>להחמיר</w:t>
      </w:r>
      <w:r>
        <w:rPr>
          <w:rFonts w:eastAsia="Arial TUR" w:cs="Arial TUR"/>
          <w:rtl w:val="true"/>
        </w:rPr>
        <w:t xml:space="preserve"> </w:t>
      </w:r>
      <w:r>
        <w:rPr>
          <w:rtl w:val="true"/>
        </w:rPr>
        <w:t>את</w:t>
      </w:r>
      <w:r>
        <w:rPr>
          <w:rFonts w:eastAsia="Arial TUR" w:cs="Arial TUR"/>
          <w:rtl w:val="true"/>
        </w:rPr>
        <w:t xml:space="preserve"> </w:t>
      </w:r>
      <w:r>
        <w:rPr>
          <w:rtl w:val="true"/>
        </w:rPr>
        <w:t>הענישה</w:t>
      </w:r>
      <w:r>
        <w:rPr>
          <w:rFonts w:eastAsia="Arial TUR" w:cs="Arial TUR"/>
          <w:rtl w:val="true"/>
        </w:rPr>
        <w:t xml:space="preserve"> </w:t>
      </w:r>
      <w:r>
        <w:rPr>
          <w:rtl w:val="true"/>
        </w:rPr>
        <w:t>בעבירות</w:t>
      </w:r>
      <w:r>
        <w:rPr>
          <w:rFonts w:eastAsia="Arial TUR" w:cs="Arial TUR"/>
          <w:rtl w:val="true"/>
        </w:rPr>
        <w:t xml:space="preserve"> </w:t>
      </w:r>
      <w:r>
        <w:rPr>
          <w:rtl w:val="true"/>
        </w:rPr>
        <w:t>מתחום</w:t>
      </w:r>
      <w:r>
        <w:rPr>
          <w:rFonts w:eastAsia="Arial TUR" w:cs="Arial TUR"/>
          <w:rtl w:val="true"/>
        </w:rPr>
        <w:t xml:space="preserve"> </w:t>
      </w:r>
      <w:r>
        <w:rPr>
          <w:rtl w:val="true"/>
        </w:rPr>
        <w:t>דיני</w:t>
      </w:r>
      <w:r>
        <w:rPr>
          <w:rFonts w:eastAsia="Arial TUR" w:cs="Arial TUR"/>
          <w:rtl w:val="true"/>
        </w:rPr>
        <w:t xml:space="preserve"> </w:t>
      </w:r>
      <w:r>
        <w:rPr>
          <w:rtl w:val="true"/>
        </w:rPr>
        <w:t>ההגבלים</w:t>
      </w:r>
      <w:r>
        <w:rPr>
          <w:rFonts w:eastAsia="Arial TUR" w:cs="Arial TUR"/>
          <w:rtl w:val="true"/>
        </w:rPr>
        <w:t xml:space="preserve"> </w:t>
      </w:r>
      <w:r>
        <w:rPr>
          <w:rtl w:val="true"/>
        </w:rPr>
        <w:t>העסקיים</w:t>
      </w:r>
      <w:r>
        <w:rPr>
          <w:rtl w:val="true"/>
        </w:rPr>
        <w:t xml:space="preserve">, </w:t>
      </w:r>
      <w:r>
        <w:rPr>
          <w:rtl w:val="true"/>
        </w:rPr>
        <w:t>ולהטיל</w:t>
      </w:r>
      <w:r>
        <w:rPr>
          <w:rFonts w:eastAsia="Arial TUR" w:cs="Arial TUR"/>
          <w:rtl w:val="true"/>
        </w:rPr>
        <w:t xml:space="preserve"> </w:t>
      </w:r>
      <w:r>
        <w:rPr>
          <w:rtl w:val="true"/>
        </w:rPr>
        <w:t>עונשי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על</w:t>
      </w:r>
      <w:r>
        <w:rPr>
          <w:rFonts w:eastAsia="Arial TUR" w:cs="Arial TUR"/>
          <w:rtl w:val="true"/>
        </w:rPr>
        <w:t xml:space="preserve"> </w:t>
      </w:r>
      <w:r>
        <w:rPr>
          <w:rtl w:val="true"/>
        </w:rPr>
        <w:t>הצדדים</w:t>
      </w:r>
      <w:r>
        <w:rPr>
          <w:rFonts w:eastAsia="Arial TUR" w:cs="Arial TUR"/>
          <w:rtl w:val="true"/>
        </w:rPr>
        <w:t xml:space="preserve"> </w:t>
      </w:r>
      <w:r>
        <w:rPr>
          <w:rtl w:val="true"/>
        </w:rPr>
        <w:t>להסדר</w:t>
      </w:r>
      <w:r>
        <w:rPr>
          <w:rFonts w:eastAsia="Arial TUR" w:cs="Arial TUR"/>
          <w:rtl w:val="true"/>
        </w:rPr>
        <w:t xml:space="preserve"> </w:t>
      </w:r>
      <w:r>
        <w:rPr>
          <w:rtl w:val="true"/>
        </w:rPr>
        <w:t>כובל</w:t>
      </w:r>
      <w:r>
        <w:rPr>
          <w:rFonts w:eastAsia="Arial TUR" w:cs="Arial TUR"/>
          <w:rtl w:val="true"/>
        </w:rPr>
        <w:t xml:space="preserve"> </w:t>
      </w:r>
      <w:r>
        <w:rPr>
          <w:rtl w:val="true"/>
        </w:rPr>
        <w:t>(</w:t>
      </w:r>
      <w:r>
        <w:rPr>
          <w:rtl w:val="true"/>
        </w:rPr>
        <w:t>ראו</w:t>
      </w:r>
      <w:r>
        <w:rPr>
          <w:rtl w:val="true"/>
        </w:rPr>
        <w:t xml:space="preserve">: </w:t>
      </w:r>
      <w:hyperlink r:id="rId1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1656/16</w:t>
        </w:r>
      </w:hyperlink>
      <w:r>
        <w:rPr>
          <w:rtl w:val="true"/>
        </w:rPr>
        <w:t xml:space="preserve"> </w:t>
      </w:r>
      <w:r>
        <w:rPr>
          <w:rFonts w:ascii="Century" w:hAnsi="Century" w:cs="Miriam"/>
          <w:b/>
          <w:b/>
          <w:spacing w:val="0"/>
          <w:szCs w:val="24"/>
          <w:rtl w:val="true"/>
        </w:rPr>
        <w:t>דוידוביץ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106</w:t>
      </w:r>
      <w:r>
        <w:rPr>
          <w:rFonts w:cs="Century" w:ascii="Century" w:hAnsi="Century"/>
          <w:rtl w:val="true"/>
        </w:rPr>
        <w:t xml:space="preserve"> (</w:t>
      </w:r>
      <w:r>
        <w:rPr/>
        <w:t>20.3.2017</w:t>
      </w:r>
      <w:r>
        <w:rPr>
          <w:rtl w:val="true"/>
        </w:rPr>
        <w:t>)</w:t>
      </w:r>
      <w:r>
        <w:rPr>
          <w:rtl w:val="true"/>
        </w:rPr>
        <w:t xml:space="preserve">; </w:t>
      </w:r>
      <w:hyperlink r:id="rId15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5823/14</w:t>
        </w:r>
      </w:hyperlink>
      <w:r>
        <w:rPr>
          <w:rFonts w:cs="Century" w:ascii="Century" w:hAnsi="Century"/>
          <w:rtl w:val="true"/>
        </w:rPr>
        <w:t xml:space="preserve"> </w:t>
      </w:r>
      <w:r>
        <w:rPr>
          <w:rFonts w:ascii="Century" w:hAnsi="Century" w:cs="Miriam"/>
          <w:b/>
          <w:b/>
          <w:spacing w:val="0"/>
          <w:szCs w:val="24"/>
          <w:rtl w:val="true"/>
        </w:rPr>
        <w:t>שופרסל</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rtl w:val="true"/>
        </w:rPr>
        <w:t>ק</w:t>
      </w:r>
      <w:r>
        <w:rPr>
          <w:rtl w:val="true"/>
        </w:rPr>
        <w:t>"</w:t>
      </w:r>
      <w:r>
        <w:rPr>
          <w:rtl w:val="true"/>
        </w:rPr>
        <w:t>ו</w:t>
      </w:r>
      <w:r>
        <w:rPr>
          <w:rtl w:val="true"/>
        </w:rPr>
        <w:t>-</w:t>
      </w:r>
      <w:r>
        <w:rPr>
          <w:rtl w:val="true"/>
        </w:rPr>
        <w:t>ק</w:t>
      </w:r>
      <w:r>
        <w:rPr>
          <w:rtl w:val="true"/>
        </w:rPr>
        <w:t>"</w:t>
      </w:r>
      <w:r>
        <w:rPr>
          <w:rtl w:val="true"/>
        </w:rPr>
        <w:t>ז</w:t>
      </w:r>
      <w:r>
        <w:rPr>
          <w:rFonts w:ascii="Century" w:hAnsi="Century" w:cs="Century"/>
          <w:rtl w:val="true"/>
        </w:rPr>
        <w:t xml:space="preserve"> </w:t>
      </w:r>
      <w:r>
        <w:rPr>
          <w:rFonts w:cs="Century" w:ascii="Century" w:hAnsi="Century"/>
          <w:rtl w:val="true"/>
        </w:rPr>
        <w:t>(</w:t>
      </w:r>
      <w:r>
        <w:rPr>
          <w:rFonts w:cs="Century" w:ascii="Century" w:hAnsi="Century"/>
        </w:rPr>
        <w:t>10.8.2015</w:t>
      </w:r>
      <w:r>
        <w:rPr>
          <w:rFonts w:cs="Century" w:ascii="Century" w:hAnsi="Century"/>
          <w:rtl w:val="true"/>
        </w:rPr>
        <w:t>)</w:t>
      </w:r>
      <w:r>
        <w:rPr>
          <w:rtl w:val="true"/>
        </w:rPr>
        <w:t xml:space="preserve">). </w:t>
      </w:r>
      <w:r>
        <w:rPr>
          <w:rtl w:val="true"/>
        </w:rPr>
        <w:t>מכאן</w:t>
      </w:r>
      <w:r>
        <w:rPr>
          <w:rFonts w:eastAsia="Arial TUR" w:cs="Arial TUR"/>
          <w:rtl w:val="true"/>
        </w:rPr>
        <w:t xml:space="preserve"> </w:t>
      </w:r>
      <w:r>
        <w:rPr>
          <w:rtl w:val="true"/>
        </w:rPr>
        <w:t>גם</w:t>
      </w:r>
      <w:r>
        <w:rPr>
          <w:rFonts w:eastAsia="Arial TUR" w:cs="Arial TUR"/>
          <w:rtl w:val="true"/>
        </w:rPr>
        <w:t xml:space="preserve"> </w:t>
      </w:r>
      <w:r>
        <w:rPr>
          <w:rtl w:val="true"/>
        </w:rPr>
        <w:t>עמדתנו</w:t>
      </w:r>
      <w:r>
        <w:rPr>
          <w:rFonts w:eastAsia="Arial TUR" w:cs="Arial TUR"/>
          <w:rtl w:val="true"/>
        </w:rPr>
        <w:t xml:space="preserve"> </w:t>
      </w:r>
      <w:r>
        <w:rPr>
          <w:rtl w:val="true"/>
        </w:rPr>
        <w:t>כי</w:t>
      </w:r>
      <w:r>
        <w:rPr>
          <w:rFonts w:eastAsia="Arial TUR" w:cs="Arial TUR"/>
          <w:rtl w:val="true"/>
        </w:rPr>
        <w:t xml:space="preserve"> </w:t>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הגבלים</w:t>
      </w:r>
      <w:r>
        <w:rPr>
          <w:rFonts w:eastAsia="Arial TUR" w:cs="Arial TUR"/>
          <w:rtl w:val="true"/>
        </w:rPr>
        <w:t xml:space="preserve"> </w:t>
      </w:r>
      <w:r>
        <w:rPr>
          <w:rtl w:val="true"/>
        </w:rPr>
        <w:t>עסקיים</w:t>
      </w:r>
      <w:r>
        <w:rPr>
          <w:rFonts w:eastAsia="Arial TUR" w:cs="Arial TUR"/>
          <w:rtl w:val="true"/>
        </w:rPr>
        <w:t xml:space="preserve"> </w:t>
      </w:r>
      <w:r>
        <w:rPr>
          <w:rtl w:val="true"/>
        </w:rPr>
        <w:t>"</w:t>
      </w:r>
      <w:r>
        <w:rPr>
          <w:rtl w:val="true"/>
        </w:rPr>
        <w:t>פיצול</w:t>
      </w:r>
      <w:r>
        <w:rPr>
          <w:rFonts w:eastAsia="Arial TUR" w:cs="Arial TUR"/>
          <w:rtl w:val="true"/>
        </w:rPr>
        <w:t xml:space="preserve"> </w:t>
      </w:r>
      <w:r>
        <w:rPr>
          <w:rtl w:val="true"/>
        </w:rPr>
        <w:t>תקופת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כך</w:t>
      </w:r>
      <w:r>
        <w:rPr>
          <w:rFonts w:eastAsia="Arial TUR" w:cs="Arial TUR"/>
          <w:rtl w:val="true"/>
        </w:rPr>
        <w:t xml:space="preserve"> </w:t>
      </w:r>
      <w:r>
        <w:rPr>
          <w:rtl w:val="true"/>
        </w:rPr>
        <w:t>שחלקה</w:t>
      </w:r>
      <w:r>
        <w:rPr>
          <w:rFonts w:eastAsia="Arial TUR" w:cs="Arial TUR"/>
          <w:rtl w:val="true"/>
        </w:rPr>
        <w:t xml:space="preserve"> </w:t>
      </w:r>
      <w:r>
        <w:rPr>
          <w:rtl w:val="true"/>
        </w:rPr>
        <w:t>ירוצה</w:t>
      </w:r>
      <w:r>
        <w:rPr>
          <w:rFonts w:eastAsia="Arial TUR" w:cs="Arial TUR"/>
          <w:rtl w:val="true"/>
        </w:rPr>
        <w:t xml:space="preserve"> </w:t>
      </w:r>
      <w:r>
        <w:rPr>
          <w:rtl w:val="true"/>
        </w:rPr>
        <w:t>מאחורי</w:t>
      </w:r>
      <w:r>
        <w:rPr>
          <w:rFonts w:eastAsia="Arial TUR" w:cs="Arial TUR"/>
          <w:rtl w:val="true"/>
        </w:rPr>
        <w:t xml:space="preserve"> </w:t>
      </w:r>
      <w:r>
        <w:rPr>
          <w:rtl w:val="true"/>
        </w:rPr>
        <w:t>סורג</w:t>
      </w:r>
      <w:r>
        <w:rPr>
          <w:rFonts w:eastAsia="Arial TUR" w:cs="Arial TUR"/>
          <w:rtl w:val="true"/>
        </w:rPr>
        <w:t xml:space="preserve"> </w:t>
      </w:r>
      <w:r>
        <w:rPr>
          <w:rtl w:val="true"/>
        </w:rPr>
        <w:t>ובריח</w:t>
      </w:r>
      <w:r>
        <w:rPr>
          <w:rFonts w:eastAsia="Arial TUR" w:cs="Arial TUR"/>
          <w:rtl w:val="true"/>
        </w:rPr>
        <w:t xml:space="preserve"> </w:t>
      </w:r>
      <w:r>
        <w:rPr>
          <w:rtl w:val="true"/>
        </w:rPr>
        <w:t>וחלקה</w:t>
      </w:r>
      <w:r>
        <w:rPr>
          <w:rFonts w:eastAsia="Arial TUR" w:cs="Arial TUR"/>
          <w:rtl w:val="true"/>
        </w:rPr>
        <w:t xml:space="preserve"> </w:t>
      </w:r>
      <w:r>
        <w:rPr>
          <w:rtl w:val="true"/>
        </w:rPr>
        <w:t>במתכונת</w:t>
      </w:r>
      <w:r>
        <w:rPr>
          <w:rFonts w:eastAsia="Arial TUR" w:cs="Arial TUR"/>
          <w:rtl w:val="true"/>
        </w:rPr>
        <w:t xml:space="preserve"> </w:t>
      </w:r>
      <w:r>
        <w:rPr>
          <w:rtl w:val="true"/>
        </w:rPr>
        <w:t>של</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Fonts w:eastAsia="Arial TUR" w:cs="Arial TUR"/>
          <w:rtl w:val="true"/>
        </w:rPr>
        <w:t xml:space="preserve"> </w:t>
      </w:r>
      <w:r>
        <w:rPr>
          <w:rtl w:val="true"/>
        </w:rPr>
        <w:t>–</w:t>
      </w:r>
      <w:r>
        <w:rPr>
          <w:rFonts w:eastAsia="Arial TUR" w:cs="Arial TUR"/>
          <w:rtl w:val="true"/>
        </w:rPr>
        <w:t xml:space="preserve"> </w:t>
      </w:r>
      <w:r>
        <w:rPr>
          <w:rtl w:val="true"/>
        </w:rPr>
        <w:t>אינו</w:t>
      </w:r>
      <w:r>
        <w:rPr>
          <w:rFonts w:eastAsia="Arial TUR" w:cs="Arial TUR"/>
          <w:rtl w:val="true"/>
        </w:rPr>
        <w:t xml:space="preserve"> </w:t>
      </w:r>
      <w:r>
        <w:rPr>
          <w:rtl w:val="true"/>
        </w:rPr>
        <w:t>דרך</w:t>
      </w:r>
      <w:r>
        <w:rPr>
          <w:rFonts w:eastAsia="Arial TUR" w:cs="Arial TUR"/>
          <w:rtl w:val="true"/>
        </w:rPr>
        <w:t xml:space="preserve"> </w:t>
      </w:r>
      <w:r>
        <w:rPr>
          <w:rtl w:val="true"/>
        </w:rPr>
        <w:t>המלך</w:t>
      </w:r>
      <w:r>
        <w:rPr>
          <w:rtl w:val="true"/>
        </w:rPr>
        <w:t>" (</w:t>
      </w:r>
      <w:r>
        <w:rPr>
          <w:rtl w:val="true"/>
        </w:rPr>
        <w:t>פסקה</w:t>
      </w:r>
      <w:r>
        <w:rPr>
          <w:rFonts w:eastAsia="Arial TUR" w:cs="Arial TUR"/>
          <w:rtl w:val="true"/>
        </w:rPr>
        <w:t xml:space="preserve"> </w:t>
      </w:r>
      <w:r>
        <w:rPr/>
        <w:t>48</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טעמים</w:t>
      </w:r>
      <w:r>
        <w:rPr>
          <w:rFonts w:eastAsia="Arial TUR" w:cs="Arial TUR"/>
          <w:rtl w:val="true"/>
        </w:rPr>
        <w:t xml:space="preserve"> </w:t>
      </w:r>
      <w:r>
        <w:rPr>
          <w:rtl w:val="true"/>
        </w:rPr>
        <w:t>אלו</w:t>
      </w:r>
      <w:r>
        <w:rPr>
          <w:rFonts w:eastAsia="Arial TUR" w:cs="Arial TUR"/>
          <w:rtl w:val="true"/>
        </w:rPr>
        <w:t xml:space="preserve"> </w:t>
      </w:r>
      <w:r>
        <w:rPr>
          <w:rtl w:val="true"/>
        </w:rPr>
        <w:t>עומדים</w:t>
      </w:r>
      <w:r>
        <w:rPr>
          <w:rFonts w:eastAsia="Arial TUR" w:cs="Arial TUR"/>
          <w:rtl w:val="true"/>
        </w:rPr>
        <w:t xml:space="preserve"> </w:t>
      </w:r>
      <w:r>
        <w:rPr>
          <w:rtl w:val="true"/>
        </w:rPr>
        <w:t>גם</w:t>
      </w:r>
      <w:r>
        <w:rPr>
          <w:rFonts w:eastAsia="Arial TUR" w:cs="Arial TUR"/>
          <w:rtl w:val="true"/>
        </w:rPr>
        <w:t xml:space="preserve"> </w:t>
      </w:r>
      <w:r>
        <w:rPr>
          <w:rtl w:val="true"/>
        </w:rPr>
        <w:t>מאחורי</w:t>
      </w:r>
      <w:r>
        <w:rPr>
          <w:rFonts w:eastAsia="Arial TUR" w:cs="Arial TUR"/>
          <w:rtl w:val="true"/>
        </w:rPr>
        <w:t xml:space="preserve"> </w:t>
      </w:r>
      <w:r>
        <w:rPr>
          <w:rtl w:val="true"/>
        </w:rPr>
        <w:t>הגישה</w:t>
      </w:r>
      <w:r>
        <w:rPr>
          <w:rFonts w:eastAsia="Arial TUR" w:cs="Arial TUR"/>
          <w:rtl w:val="true"/>
        </w:rPr>
        <w:t xml:space="preserve"> </w:t>
      </w:r>
      <w:r>
        <w:rPr>
          <w:rtl w:val="true"/>
        </w:rPr>
        <w:t>לפיה</w:t>
      </w:r>
      <w:r>
        <w:rPr>
          <w:rFonts w:eastAsia="Arial TUR" w:cs="Arial TUR"/>
          <w:rtl w:val="true"/>
        </w:rPr>
        <w:t xml:space="preserve"> </w:t>
      </w:r>
      <w:r>
        <w:rPr>
          <w:rtl w:val="true"/>
        </w:rPr>
        <w:t>ככלל</w:t>
      </w:r>
      <w:r>
        <w:rPr>
          <w:rFonts w:eastAsia="Arial TUR" w:cs="Arial TUR"/>
          <w:rtl w:val="true"/>
        </w:rPr>
        <w:t xml:space="preserve"> </w:t>
      </w:r>
      <w:r>
        <w:rPr>
          <w:rtl w:val="true"/>
        </w:rPr>
        <w:t>עבירות</w:t>
      </w:r>
      <w:r>
        <w:rPr>
          <w:rFonts w:eastAsia="Arial TUR" w:cs="Arial TUR"/>
          <w:rtl w:val="true"/>
        </w:rPr>
        <w:t xml:space="preserve"> </w:t>
      </w:r>
      <w:r>
        <w:rPr>
          <w:rtl w:val="true"/>
        </w:rPr>
        <w:t>מתחום</w:t>
      </w:r>
      <w:r>
        <w:rPr>
          <w:rFonts w:eastAsia="Arial TUR" w:cs="Arial TUR"/>
          <w:rtl w:val="true"/>
        </w:rPr>
        <w:t xml:space="preserve"> </w:t>
      </w:r>
      <w:r>
        <w:rPr>
          <w:rtl w:val="true"/>
        </w:rPr>
        <w:t>דיני</w:t>
      </w:r>
      <w:r>
        <w:rPr>
          <w:rFonts w:eastAsia="Arial TUR" w:cs="Arial TUR"/>
          <w:rtl w:val="true"/>
        </w:rPr>
        <w:t xml:space="preserve"> </w:t>
      </w:r>
      <w:r>
        <w:rPr>
          <w:rtl w:val="true"/>
        </w:rPr>
        <w:t>ההגבלים</w:t>
      </w:r>
      <w:r>
        <w:rPr>
          <w:rFonts w:eastAsia="Arial TUR" w:cs="Arial TUR"/>
          <w:rtl w:val="true"/>
        </w:rPr>
        <w:t xml:space="preserve"> </w:t>
      </w:r>
      <w:r>
        <w:rPr>
          <w:rtl w:val="true"/>
        </w:rPr>
        <w:t>העסקיים</w:t>
      </w:r>
      <w:r>
        <w:rPr>
          <w:rFonts w:eastAsia="Arial TUR" w:cs="Arial TUR"/>
          <w:rtl w:val="true"/>
        </w:rPr>
        <w:t xml:space="preserve"> </w:t>
      </w:r>
      <w:r>
        <w:rPr>
          <w:rtl w:val="true"/>
        </w:rPr>
        <w:t>אינן</w:t>
      </w:r>
      <w:r>
        <w:rPr>
          <w:rFonts w:eastAsia="Arial TUR" w:cs="Arial TUR"/>
          <w:rtl w:val="true"/>
        </w:rPr>
        <w:t xml:space="preserve"> </w:t>
      </w:r>
      <w:r>
        <w:rPr>
          <w:rtl w:val="true"/>
        </w:rPr>
        <w:t>מסוג</w:t>
      </w:r>
      <w:r>
        <w:rPr>
          <w:rFonts w:eastAsia="Arial TUR" w:cs="Arial TUR"/>
          <w:rtl w:val="true"/>
        </w:rPr>
        <w:t xml:space="preserve"> </w:t>
      </w:r>
      <w:r>
        <w:rPr>
          <w:rtl w:val="true"/>
        </w:rPr>
        <w:t>העבירות</w:t>
      </w:r>
      <w:r>
        <w:rPr>
          <w:rFonts w:eastAsia="Arial TUR" w:cs="Arial TUR"/>
          <w:rtl w:val="true"/>
        </w:rPr>
        <w:t xml:space="preserve"> </w:t>
      </w:r>
      <w:r>
        <w:rPr>
          <w:rtl w:val="true"/>
        </w:rPr>
        <w:t>שניתן</w:t>
      </w:r>
      <w:r>
        <w:rPr>
          <w:rFonts w:eastAsia="Arial TUR" w:cs="Arial TUR"/>
          <w:rtl w:val="true"/>
        </w:rPr>
        <w:t xml:space="preserve"> </w:t>
      </w:r>
      <w:r>
        <w:rPr>
          <w:rtl w:val="true"/>
        </w:rPr>
        <w:t>לבטל</w:t>
      </w:r>
      <w:r>
        <w:rPr>
          <w:rFonts w:eastAsia="Arial TUR" w:cs="Arial TUR"/>
          <w:rtl w:val="true"/>
        </w:rPr>
        <w:t xml:space="preserve"> </w:t>
      </w:r>
      <w:r>
        <w:rPr>
          <w:rtl w:val="true"/>
        </w:rPr>
        <w:t>את</w:t>
      </w:r>
      <w:r>
        <w:rPr>
          <w:rFonts w:eastAsia="Arial TUR" w:cs="Arial TUR"/>
          <w:rtl w:val="true"/>
        </w:rPr>
        <w:t xml:space="preserve"> </w:t>
      </w:r>
      <w:r>
        <w:rPr>
          <w:rtl w:val="true"/>
        </w:rPr>
        <w:t>ההרשעה</w:t>
      </w:r>
      <w:r>
        <w:rPr>
          <w:rFonts w:eastAsia="Arial TUR" w:cs="Arial TUR"/>
          <w:rtl w:val="true"/>
        </w:rPr>
        <w:t xml:space="preserve"> </w:t>
      </w:r>
      <w:r>
        <w:rPr>
          <w:rtl w:val="true"/>
        </w:rPr>
        <w:t>בגינן</w:t>
      </w:r>
      <w:r>
        <w:rPr>
          <w:rFonts w:eastAsia="Arial TUR" w:cs="Arial TUR"/>
          <w:rtl w:val="true"/>
        </w:rPr>
        <w:t xml:space="preserve"> </w:t>
      </w:r>
      <w:r>
        <w:rPr>
          <w:rtl w:val="true"/>
        </w:rPr>
        <w:t>(</w:t>
      </w:r>
      <w:r>
        <w:rPr>
          <w:rtl w:val="true"/>
        </w:rPr>
        <w:t>השוו</w:t>
      </w:r>
      <w:r>
        <w:rPr>
          <w:rtl w:val="true"/>
        </w:rPr>
        <w:t xml:space="preserve">: </w:t>
      </w:r>
      <w:hyperlink r:id="rId1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248/18</w:t>
        </w:r>
      </w:hyperlink>
      <w:r>
        <w:rPr>
          <w:rtl w:val="true"/>
        </w:rPr>
        <w:t xml:space="preserve"> </w:t>
      </w:r>
      <w:r>
        <w:rPr>
          <w:rFonts w:ascii="Century" w:hAnsi="Century" w:cs="Miriam"/>
          <w:b/>
          <w:b/>
          <w:spacing w:val="0"/>
          <w:szCs w:val="24"/>
          <w:rtl w:val="true"/>
        </w:rPr>
        <w:t>גבאי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2.7.2018</w:t>
      </w:r>
      <w:r>
        <w:rPr>
          <w:rtl w:val="true"/>
        </w:rPr>
        <w:t xml:space="preserve">)). </w:t>
      </w:r>
    </w:p>
    <w:p>
      <w:pPr>
        <w:pStyle w:val="Ruller41"/>
        <w:ind w:end="0"/>
        <w:jc w:val="both"/>
        <w:rPr/>
      </w:pPr>
      <w:r>
        <w:rPr>
          <w:rtl w:val="true"/>
        </w:rPr>
      </w:r>
    </w:p>
    <w:p>
      <w:pPr>
        <w:pStyle w:val="Ruller41"/>
        <w:ind w:end="0"/>
        <w:jc w:val="both"/>
        <w:rPr/>
      </w:pPr>
      <w:r>
        <w:rPr>
          <w:rtl w:val="true"/>
        </w:rPr>
        <w:tab/>
        <w:tab/>
        <w:tab/>
        <w:tab/>
        <w:tab/>
        <w:tab/>
        <w:tab/>
      </w:r>
      <w:r>
        <w:rPr>
          <w:rtl w:val="true"/>
        </w:rPr>
        <w:t xml:space="preserve">           </w:t>
      </w:r>
      <w:r>
        <w:rPr>
          <w:rtl w:val="true"/>
        </w:rPr>
        <w:tab/>
        <w:tab/>
      </w:r>
      <w:r>
        <w:rP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ברק</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ארז</w:t>
      </w:r>
      <w:r>
        <w:rPr>
          <w:rtl w:val="true"/>
        </w:rPr>
        <w:t>.</w:t>
      </w:r>
    </w:p>
    <w:p>
      <w:pPr>
        <w:pStyle w:val="Ruller41"/>
        <w:ind w:end="0"/>
        <w:jc w:val="both"/>
        <w:rPr/>
      </w:pPr>
      <w:r>
        <w:rPr>
          <w:rtl w:val="true"/>
        </w:rPr>
      </w:r>
    </w:p>
    <w:p>
      <w:pPr>
        <w:pStyle w:val="Ruller41"/>
        <w:ind w:end="0"/>
        <w:jc w:val="both"/>
        <w:rPr/>
      </w:pPr>
      <w:r>
        <w:rPr>
          <w:color w:val="FFFFFF"/>
          <w:sz w:val="2"/>
          <w:szCs w:val="2"/>
        </w:rPr>
        <w:t>5129371</w:t>
      </w:r>
      <w:r>
        <w:rPr>
          <w:rtl w:val="true"/>
        </w:rPr>
        <w:t xml:space="preserve"> </w:t>
      </w:r>
      <w:r>
        <w:rPr>
          <w:rtl w:val="true"/>
        </w:rPr>
        <w:t>ניתן</w:t>
      </w:r>
      <w:r>
        <w:rPr>
          <w:rFonts w:eastAsia="Arial TUR" w:cs="Arial TUR"/>
          <w:rtl w:val="true"/>
        </w:rPr>
        <w:t xml:space="preserve"> </w:t>
      </w:r>
      <w:r>
        <w:rPr>
          <w:rtl w:val="true"/>
        </w:rPr>
        <w:t>היום</w:t>
      </w:r>
      <w:r>
        <w:rPr>
          <w:rtl w:val="true"/>
        </w:rPr>
        <w:t xml:space="preserve">, </w:t>
      </w:r>
      <w:r>
        <w:rPr>
          <w:rtl w:val="true"/>
        </w:rPr>
        <w:t>י</w:t>
      </w:r>
      <w:r>
        <w:rPr>
          <w:rtl w:val="true"/>
        </w:rPr>
        <w:t xml:space="preserve">' </w:t>
      </w:r>
      <w:r>
        <w:rPr>
          <w:rtl w:val="true"/>
        </w:rPr>
        <w:t>באלול</w:t>
      </w:r>
      <w:r>
        <w:rPr>
          <w:rFonts w:eastAsia="Arial TUR" w:cs="Arial TUR"/>
          <w:rtl w:val="true"/>
        </w:rPr>
        <w:t xml:space="preserve"> </w:t>
      </w:r>
      <w:r>
        <w:rPr>
          <w:rtl w:val="true"/>
        </w:rPr>
        <w:t>התשע</w:t>
      </w:r>
      <w:r>
        <w:rPr>
          <w:rtl w:val="true"/>
        </w:rPr>
        <w:t>"</w:t>
      </w:r>
      <w:r>
        <w:rPr>
          <w:rtl w:val="true"/>
        </w:rPr>
        <w:t>ח</w:t>
      </w:r>
      <w:r>
        <w:rPr>
          <w:rFonts w:eastAsia="Arial TUR" w:cs="Arial TUR"/>
          <w:rtl w:val="true"/>
        </w:rPr>
        <w:t xml:space="preserve"> </w:t>
      </w:r>
      <w:r>
        <w:rPr>
          <w:rtl w:val="true"/>
        </w:rPr>
        <w:t>(</w:t>
      </w:r>
      <w:r>
        <w:rPr/>
        <w:t>21.8.2018</w:t>
      </w:r>
      <w:r>
        <w:rPr>
          <w:rtl w:val="true"/>
        </w:rPr>
        <w:t xml:space="preserve">). </w:t>
      </w:r>
      <w:r>
        <w:rPr>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color w:val="FFFFFF"/>
                <w:sz w:val="2"/>
                <w:szCs w:val="2"/>
              </w:rPr>
              <w:t>54678313</w:t>
            </w:r>
            <w:r>
              <w:rP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c>
          <w:tcPr>
            <w:tcW w:w="284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tc>
        <w:tc>
          <w:tcPr>
            <w:tcW w:w="2843" w:type="dxa"/>
            <w:tcBorders/>
          </w:tcPr>
          <w:p>
            <w:pPr>
              <w:pStyle w:val="Ruller41"/>
              <w:ind w:end="0"/>
              <w:jc w:val="center"/>
              <w:rPr/>
            </w:pP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18014080</w:t>
      </w:r>
      <w:r>
        <w:rPr>
          <w:sz w:val="16"/>
          <w:rtl w:val="true"/>
        </w:rPr>
        <w:t>_</w:t>
      </w:r>
      <w:r>
        <w:rPr>
          <w:sz w:val="16"/>
        </w:rPr>
        <w:t>A40.doc</w:t>
      </w:r>
      <w:r>
        <w:rPr>
          <w:sz w:val="16"/>
          <w:rtl w:val="true"/>
        </w:rPr>
        <w:t xml:space="preserve">   </w:t>
      </w:r>
      <w:r>
        <w:rPr>
          <w:sz w:val="16"/>
          <w:sz w:val="16"/>
          <w:rtl w:val="true"/>
        </w:rPr>
        <w:t>עכ</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53">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Times New Roman"/>
          <w:rtl w:val="true"/>
        </w:rPr>
        <w:t xml:space="preserve"> </w:t>
      </w:r>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ברק ארז </w:t>
      </w:r>
      <w:r>
        <w:rPr>
          <w:rFonts w:cs="David" w:ascii="David" w:hAnsi="David"/>
          <w:color w:val="000000"/>
          <w:szCs w:val="22"/>
        </w:rPr>
        <w:t>54678313-1408/18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54">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55"/>
      <w:footerReference w:type="default" r:id="rId15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Arial TUR">
    <w:charset w:val="00" w:characterSet="windows-1252"/>
    <w:family w:val="swiss"/>
    <w:pitch w:val="variable"/>
  </w:font>
  <w:font w:name="Tahoma">
    <w:charset w:val="00" w:characterSet="windows-1252"/>
    <w:family w:val="swiss"/>
    <w:pitch w:val="variable"/>
  </w:font>
  <w:font w:name="Calibri Light">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50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1408/18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אברהם </w:t>
    </w:r>
    <w:r>
      <w:rPr>
        <w:rFonts w:cs="David" w:ascii="David" w:hAnsi="David"/>
        <w:color w:val="000000"/>
        <w:sz w:val="22"/>
        <w:szCs w:val="22"/>
        <w:rtl w:val="true"/>
      </w:rPr>
      <w:t>(</w:t>
    </w:r>
    <w:r>
      <w:rPr>
        <w:rFonts w:ascii="David" w:hAnsi="David"/>
        <w:color w:val="000000"/>
        <w:sz w:val="22"/>
        <w:sz w:val="22"/>
        <w:szCs w:val="22"/>
        <w:rtl w:val="true"/>
      </w:rPr>
      <w:t>ויקטור</w:t>
    </w:r>
    <w:r>
      <w:rPr>
        <w:rFonts w:cs="David" w:ascii="David" w:hAnsi="David"/>
        <w:color w:val="000000"/>
        <w:sz w:val="22"/>
        <w:szCs w:val="22"/>
        <w:rtl w:val="true"/>
      </w:rPr>
      <w:t xml:space="preserve">) </w:t>
    </w:r>
    <w:r>
      <w:rPr>
        <w:rFonts w:ascii="David" w:hAnsi="David"/>
        <w:color w:val="000000"/>
        <w:sz w:val="22"/>
        <w:sz w:val="22"/>
        <w:szCs w:val="22"/>
        <w:rtl w:val="true"/>
      </w:rPr>
      <w:t>בן דרור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abstractNum w:abstractNumId="3">
    <w:lvl w:ilvl="0">
      <w:start w:val="1"/>
      <w:numFmt w:val="hebrew1"/>
      <w:lvlText w:val="%1."/>
      <w:lvlJc w:val="start"/>
      <w:pPr>
        <w:tabs>
          <w:tab w:val="num" w:pos="907"/>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overflowPunct w:val="true"/>
      <w:spacing w:before="240" w:after="60"/>
      <w:ind w:hanging="0" w:start="0" w:end="0"/>
      <w:jc w:val="start"/>
      <w:textAlignment w:val="auto"/>
      <w:outlineLvl w:val="0"/>
    </w:pPr>
    <w:rPr>
      <w:rFonts w:cs="Miriam"/>
      <w:sz w:val="28"/>
      <w:u w:val="single"/>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2z0">
    <w:name w:val="WW8Num12z0"/>
    <w:qFormat/>
    <w:rPr>
      <w:rFonts w:ascii="Century" w:hAnsi="Century" w:eastAsia="Times New Roman" w:cs="FrankRueh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Arial TUR" w:hAnsi="Arial TUR" w:eastAsia="Times New Roman" w:cs="FrankRueh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rFonts w:ascii="Century" w:hAnsi="Century" w:cs="Century"/>
    </w:rPr>
  </w:style>
  <w:style w:type="character" w:styleId="WW8Num18z0">
    <w:name w:val="WW8Num18z0"/>
    <w:qFormat/>
    <w:rPr>
      <w:rFonts w:ascii="Century" w:hAnsi="Century" w:cs="Century"/>
    </w:rPr>
  </w:style>
  <w:style w:type="character" w:styleId="WW8Num19z0">
    <w:name w:val="WW8Num19z0"/>
    <w:qFormat/>
    <w:rPr>
      <w:rFonts w:ascii="Century" w:hAnsi="Century" w:eastAsia="Times New Roman" w:cs="FrankRuehl"/>
      <w:sz w:val="28"/>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4">
    <w:name w:val=" Char Char4"/>
    <w:qFormat/>
    <w:rPr>
      <w:rFonts w:cs="Miriam"/>
      <w:sz w:val="28"/>
      <w:szCs w:val="24"/>
      <w:u w:val="single"/>
    </w:rPr>
  </w:style>
  <w:style w:type="character" w:styleId="CommentReference">
    <w:name w:val="Comment Reference"/>
    <w:qFormat/>
    <w:rPr>
      <w:sz w:val="16"/>
      <w:szCs w:val="16"/>
    </w:rPr>
  </w:style>
  <w:style w:type="character" w:styleId="CharChar3">
    <w:name w:val=" Char Char3"/>
    <w:qFormat/>
    <w:rPr>
      <w:rFonts w:ascii="Century" w:hAnsi="Century" w:cs="FrankRuehl"/>
      <w:spacing w:val="10"/>
    </w:rPr>
  </w:style>
  <w:style w:type="character" w:styleId="CharChar2">
    <w:name w:val=" Char Char2"/>
    <w:qFormat/>
    <w:rPr>
      <w:rFonts w:ascii="Century" w:hAnsi="Century" w:cs="FrankRuehl"/>
      <w:b/>
      <w:bCs/>
      <w:spacing w:val="10"/>
    </w:rPr>
  </w:style>
  <w:style w:type="character" w:styleId="CharChar1">
    <w:name w:val=" Char Char1"/>
    <w:qFormat/>
    <w:rPr>
      <w:rFonts w:ascii="Tahoma" w:hAnsi="Tahoma" w:cs="Tahoma"/>
      <w:spacing w:val="10"/>
      <w:sz w:val="18"/>
      <w:szCs w:val="18"/>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954F72"/>
      <w:u w:val="single"/>
    </w:rPr>
  </w:style>
  <w:style w:type="character" w:styleId="CharChar">
    <w:name w:val=" Char Char"/>
    <w:qFormat/>
    <w:rPr>
      <w:rFonts w:ascii="Calibri Light" w:hAnsi="Calibri Light" w:cs="Calibri Light"/>
      <w:spacing w:val="10"/>
      <w:sz w:val="24"/>
      <w:szCs w:val="24"/>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311">
    <w:name w:val="ruller 31"/>
    <w:basedOn w:val="Normal"/>
    <w:qFormat/>
    <w:pPr>
      <w:overflowPunct w:val="true"/>
      <w:ind w:hanging="0" w:start="0" w:end="0"/>
      <w:jc w:val="start"/>
      <w:textAlignment w:val="auto"/>
    </w:pPr>
    <w:rPr>
      <w:sz w:val="22"/>
    </w:rPr>
  </w:style>
  <w:style w:type="paragraph" w:styleId="Ruller42">
    <w:name w:val="Ruller 4 ממוספר"/>
    <w:basedOn w:val="Ruller41"/>
    <w:next w:val="Ruller41"/>
    <w:qFormat/>
    <w:pPr>
      <w:numPr>
        <w:ilvl w:val="0"/>
        <w:numId w:val="2"/>
      </w:numPr>
      <w:ind w:hanging="0" w:start="0" w:end="0"/>
      <w:jc w:val="both"/>
    </w:pPr>
    <w:rPr>
      <w:rFonts w:ascii="Garamond" w:hAnsi="Garamond" w:cs="Garamond"/>
      <w:sz w:val="24"/>
    </w:rPr>
  </w:style>
  <w:style w:type="paragraph" w:styleId="Ruller43">
    <w:name w:val="Ruller4 אלפביתי"/>
    <w:basedOn w:val="Ruller41"/>
    <w:next w:val="Ruller41"/>
    <w:qFormat/>
    <w:pPr>
      <w:numPr>
        <w:ilvl w:val="0"/>
        <w:numId w:val="3"/>
      </w:numPr>
      <w:ind w:hanging="0" w:start="0" w:end="0"/>
      <w:jc w:val="both"/>
    </w:pPr>
    <w:rPr/>
  </w:style>
  <w:style w:type="paragraph" w:styleId="CommentText">
    <w:name w:val="Comment Text"/>
    <w:basedOn w:val="Normal"/>
    <w:qFormat/>
    <w:pPr>
      <w:spacing w:lineRule="auto" w:line="360"/>
      <w:ind w:hanging="0" w:start="0" w:end="0"/>
      <w:jc w:val="start"/>
    </w:pPr>
    <w:rPr>
      <w:rFonts w:ascii="Century" w:hAnsi="Century" w:cs="FrankRuehl"/>
      <w:spacing w:val="10"/>
      <w:szCs w:val="20"/>
    </w:rPr>
  </w:style>
  <w:style w:type="paragraph" w:styleId="CommentSubject">
    <w:name w:val="Comment Subject"/>
    <w:basedOn w:val="CommentText"/>
    <w:next w:val="CommentText"/>
    <w:qFormat/>
    <w:pPr>
      <w:ind w:hanging="0" w:start="0" w:end="0"/>
      <w:jc w:val="start"/>
    </w:pPr>
    <w:rPr>
      <w:b/>
      <w:bCs/>
    </w:rPr>
  </w:style>
  <w:style w:type="paragraph" w:styleId="BalloonText">
    <w:name w:val="Balloon Text"/>
    <w:basedOn w:val="Normal"/>
    <w:qFormat/>
    <w:pPr>
      <w:ind w:hanging="0" w:start="0" w:end="0"/>
      <w:jc w:val="start"/>
    </w:pPr>
    <w:rPr>
      <w:rFonts w:ascii="Tahoma" w:hAnsi="Tahoma" w:cs="Tahoma"/>
      <w:spacing w:val="10"/>
      <w:sz w:val="18"/>
      <w:szCs w:val="18"/>
    </w:rPr>
  </w:style>
  <w:style w:type="paragraph" w:styleId="Subtitle">
    <w:name w:val="Subtitle"/>
    <w:basedOn w:val="Normal"/>
    <w:next w:val="Normal"/>
    <w:qFormat/>
    <w:pPr>
      <w:spacing w:lineRule="auto" w:line="360" w:before="0" w:after="60"/>
      <w:ind w:hanging="0" w:start="0" w:end="0"/>
      <w:jc w:val="center"/>
      <w:outlineLvl w:val="1"/>
    </w:pPr>
    <w:rPr>
      <w:rFonts w:ascii="Calibri Light" w:hAnsi="Calibri Light" w:cs="Times New Roman"/>
      <w:spacing w:val="10"/>
      <w:sz w:val="24"/>
    </w:rPr>
  </w:style>
  <w:style w:type="paragraph" w:styleId="ListParagraph">
    <w:name w:val="List Paragraph"/>
    <w:basedOn w:val="Normal"/>
    <w:qFormat/>
    <w:pPr>
      <w:spacing w:lineRule="auto" w:line="360"/>
      <w:ind w:hanging="0" w:start="720" w:end="0"/>
      <w:jc w:val="start"/>
    </w:pPr>
    <w:rPr>
      <w:rFonts w:ascii="Century" w:hAnsi="Century" w:cs="FrankRuehl"/>
      <w:spacing w:val="10"/>
      <w:szCs w:val="28"/>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4191900" TargetMode="External"/><Relationship Id="rId3" Type="http://schemas.openxmlformats.org/officeDocument/2006/relationships/hyperlink" Target="http://www.nevo.co.il/safrut/book/8300" TargetMode="External"/><Relationship Id="rId4" Type="http://schemas.openxmlformats.org/officeDocument/2006/relationships/hyperlink" Target="http://www.nevo.co.il/safrut/book/8300" TargetMode="External"/><Relationship Id="rId5" Type="http://schemas.openxmlformats.org/officeDocument/2006/relationships/hyperlink" Target="http://www.nevo.co.il/safrut/book/13493" TargetMode="External"/><Relationship Id="rId6" Type="http://schemas.openxmlformats.org/officeDocument/2006/relationships/hyperlink" Target="http://www.nevo.co.il/safrut/bookgroup/375" TargetMode="External"/><Relationship Id="rId7" Type="http://schemas.openxmlformats.org/officeDocument/2006/relationships/hyperlink" Target="http://www.nevo.co.il/safrut/bookgroup/375" TargetMode="External"/><Relationship Id="rId8" Type="http://schemas.openxmlformats.org/officeDocument/2006/relationships/hyperlink" Target="http://www.nevo.co.il/safrut/bookgroup/2057" TargetMode="External"/><Relationship Id="rId9" Type="http://schemas.openxmlformats.org/officeDocument/2006/relationships/hyperlink" Target="http://www.nevo.co.il/law/71600" TargetMode="External"/><Relationship Id="rId10" Type="http://schemas.openxmlformats.org/officeDocument/2006/relationships/hyperlink" Target="http://www.nevo.co.il/law/71600/1" TargetMode="External"/><Relationship Id="rId11" Type="http://schemas.openxmlformats.org/officeDocument/2006/relationships/hyperlink" Target="http://www.nevo.co.il/law/71600/2" TargetMode="External"/><Relationship Id="rId12" Type="http://schemas.openxmlformats.org/officeDocument/2006/relationships/hyperlink" Target="http://www.nevo.co.il/law/71600/2.a" TargetMode="External"/><Relationship Id="rId13" Type="http://schemas.openxmlformats.org/officeDocument/2006/relationships/hyperlink" Target="http://www.nevo.co.il/law/71600/2.b" TargetMode="External"/><Relationship Id="rId14" Type="http://schemas.openxmlformats.org/officeDocument/2006/relationships/hyperlink" Target="http://www.nevo.co.il/law/71600/4" TargetMode="External"/><Relationship Id="rId15" Type="http://schemas.openxmlformats.org/officeDocument/2006/relationships/hyperlink" Target="http://www.nevo.co.il/law/71600/15a" TargetMode="External"/><Relationship Id="rId16" Type="http://schemas.openxmlformats.org/officeDocument/2006/relationships/hyperlink" Target="http://www.nevo.co.il/law/71600/47.a.1" TargetMode="External"/><Relationship Id="rId17" Type="http://schemas.openxmlformats.org/officeDocument/2006/relationships/hyperlink" Target="http://www.nevo.co.il/law/71600/47a" TargetMode="External"/><Relationship Id="rId18" Type="http://schemas.openxmlformats.org/officeDocument/2006/relationships/hyperlink" Target="http://www.nevo.co.il/law/71600/47a.3" TargetMode="External"/><Relationship Id="rId19" Type="http://schemas.openxmlformats.org/officeDocument/2006/relationships/hyperlink" Target="http://www.nevo.co.il/law/71600/g1C" TargetMode="External"/><Relationship Id="rId20" Type="http://schemas.openxmlformats.org/officeDocument/2006/relationships/hyperlink" Target="http://www.nevo.co.il/law/71609" TargetMode="External"/><Relationship Id="rId21" Type="http://schemas.openxmlformats.org/officeDocument/2006/relationships/hyperlink" Target="http://www.nevo.co.il/law/71609/4.1"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26" TargetMode="External"/><Relationship Id="rId24" Type="http://schemas.openxmlformats.org/officeDocument/2006/relationships/hyperlink" Target="http://www.nevo.co.il/law/70301/51b.a" TargetMode="External"/><Relationship Id="rId25" Type="http://schemas.openxmlformats.org/officeDocument/2006/relationships/hyperlink" Target="http://www.nevo.co.il/law/70301/34jg" TargetMode="External"/><Relationship Id="rId26" Type="http://schemas.openxmlformats.org/officeDocument/2006/relationships/hyperlink" Target="http://www.nevo.co.il/law/72470" TargetMode="External"/><Relationship Id="rId27" Type="http://schemas.openxmlformats.org/officeDocument/2006/relationships/hyperlink" Target="http://www.nevo.co.il/law/72470/44" TargetMode="External"/><Relationship Id="rId28" Type="http://schemas.openxmlformats.org/officeDocument/2006/relationships/hyperlink" Target="http://www.nevo.co.il/law/74255" TargetMode="External"/><Relationship Id="rId29" Type="http://schemas.openxmlformats.org/officeDocument/2006/relationships/hyperlink" Target="http://www.nevo.co.il/law/74255/197" TargetMode="External"/><Relationship Id="rId30" Type="http://schemas.openxmlformats.org/officeDocument/2006/relationships/hyperlink" Target="http://www.nevo.co.il/law/72499" TargetMode="External"/><Relationship Id="rId31" Type="http://schemas.openxmlformats.org/officeDocument/2006/relationships/hyperlink" Target="http://www.nevo.co.il/law/72499/2.a" TargetMode="External"/><Relationship Id="rId32" Type="http://schemas.openxmlformats.org/officeDocument/2006/relationships/hyperlink" Target="http://www.nevo.co.il/law/74062" TargetMode="External"/><Relationship Id="rId33" Type="http://schemas.openxmlformats.org/officeDocument/2006/relationships/hyperlink" Target="http://www.nevo.co.il/law/4393" TargetMode="External"/><Relationship Id="rId34" Type="http://schemas.openxmlformats.org/officeDocument/2006/relationships/hyperlink" Target="http://www.nevo.co.il/law/71600" TargetMode="External"/><Relationship Id="rId35" Type="http://schemas.openxmlformats.org/officeDocument/2006/relationships/hyperlink" Target="http://www.nevo.co.il/law/71600/47.a.1" TargetMode="External"/><Relationship Id="rId36" Type="http://schemas.openxmlformats.org/officeDocument/2006/relationships/hyperlink" Target="http://www.nevo.co.il/law/71600/47a" TargetMode="External"/><Relationship Id="rId37" Type="http://schemas.openxmlformats.org/officeDocument/2006/relationships/hyperlink" Target="http://www.nevo.co.il/law/71600/47a" TargetMode="External"/><Relationship Id="rId38" Type="http://schemas.openxmlformats.org/officeDocument/2006/relationships/hyperlink" Target="http://www.nevo.co.il/law/71600/47a" TargetMode="External"/><Relationship Id="rId39" Type="http://schemas.openxmlformats.org/officeDocument/2006/relationships/hyperlink" Target="http://www.nevo.co.il/law/71600/2" TargetMode="External"/><Relationship Id="rId40" Type="http://schemas.openxmlformats.org/officeDocument/2006/relationships/hyperlink" Target="http://www.nevo.co.il/law/71600" TargetMode="External"/><Relationship Id="rId41" Type="http://schemas.openxmlformats.org/officeDocument/2006/relationships/hyperlink" Target="http://www.nevo.co.il/law/71600/2.b" TargetMode="External"/><Relationship Id="rId42" Type="http://schemas.openxmlformats.org/officeDocument/2006/relationships/hyperlink" Target="http://www.nevo.co.il/law/71600/2.b" TargetMode="External"/><Relationship Id="rId43" Type="http://schemas.openxmlformats.org/officeDocument/2006/relationships/hyperlink" Target="http://www.nevo.co.il/law/71609/4.1" TargetMode="External"/><Relationship Id="rId44" Type="http://schemas.openxmlformats.org/officeDocument/2006/relationships/hyperlink" Target="http://www.nevo.co.il/law/70301/34jg"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1600" TargetMode="External"/><Relationship Id="rId47" Type="http://schemas.openxmlformats.org/officeDocument/2006/relationships/hyperlink" Target="http://www.nevo.co.il/law/71600" TargetMode="External"/><Relationship Id="rId48" Type="http://schemas.openxmlformats.org/officeDocument/2006/relationships/hyperlink" Target="http://www.nevo.co.il/law/72470" TargetMode="External"/><Relationship Id="rId49" Type="http://schemas.openxmlformats.org/officeDocument/2006/relationships/hyperlink" Target="http://www.nevo.co.il/law/72470/44" TargetMode="External"/><Relationship Id="rId50" Type="http://schemas.openxmlformats.org/officeDocument/2006/relationships/hyperlink" Target="http://www.nevo.co.il/case/4191900" TargetMode="External"/><Relationship Id="rId51" Type="http://schemas.openxmlformats.org/officeDocument/2006/relationships/hyperlink" Target="http://www.nevo.co.il/case/13029409" TargetMode="External"/><Relationship Id="rId52" Type="http://schemas.openxmlformats.org/officeDocument/2006/relationships/hyperlink" Target="http://www.nevo.co.il/case/18067761" TargetMode="External"/><Relationship Id="rId53" Type="http://schemas.openxmlformats.org/officeDocument/2006/relationships/hyperlink" Target="http://www.nevo.co.il/case/5059784" TargetMode="External"/><Relationship Id="rId54" Type="http://schemas.openxmlformats.org/officeDocument/2006/relationships/hyperlink" Target="http://www.nevo.co.il/case/21916561" TargetMode="External"/><Relationship Id="rId55" Type="http://schemas.openxmlformats.org/officeDocument/2006/relationships/hyperlink" Target="http://www.nevo.co.il/law/71600" TargetMode="External"/><Relationship Id="rId56" Type="http://schemas.openxmlformats.org/officeDocument/2006/relationships/hyperlink" Target="http://www.nevo.co.il/law/71600" TargetMode="External"/><Relationship Id="rId57" Type="http://schemas.openxmlformats.org/officeDocument/2006/relationships/hyperlink" Target="http://www.nevo.co.il/law/71600" TargetMode="External"/><Relationship Id="rId58" Type="http://schemas.openxmlformats.org/officeDocument/2006/relationships/hyperlink" Target="http://www.nevo.co.il/law/71600" TargetMode="External"/><Relationship Id="rId59" Type="http://schemas.openxmlformats.org/officeDocument/2006/relationships/hyperlink" Target="http://www.nevo.co.il/law/71600" TargetMode="External"/><Relationship Id="rId60" Type="http://schemas.openxmlformats.org/officeDocument/2006/relationships/hyperlink" Target="http://www.nevo.co.il/law/71600" TargetMode="External"/><Relationship Id="rId61" Type="http://schemas.openxmlformats.org/officeDocument/2006/relationships/hyperlink" Target="http://www.nevo.co.il/case/6094502" TargetMode="External"/><Relationship Id="rId62" Type="http://schemas.openxmlformats.org/officeDocument/2006/relationships/hyperlink" Target="http://www.nevo.co.il/case/17948105" TargetMode="External"/><Relationship Id="rId63" Type="http://schemas.openxmlformats.org/officeDocument/2006/relationships/hyperlink" Target="http://www.nevo.co.il/case/5752698" TargetMode="External"/><Relationship Id="rId64" Type="http://schemas.openxmlformats.org/officeDocument/2006/relationships/hyperlink" Target="http://www.nevo.co.il/safrut/book/8300" TargetMode="External"/><Relationship Id="rId65" Type="http://schemas.openxmlformats.org/officeDocument/2006/relationships/hyperlink" Target="http://www.nevo.co.il/law/71600/2.a" TargetMode="External"/><Relationship Id="rId66" Type="http://schemas.openxmlformats.org/officeDocument/2006/relationships/hyperlink" Target="http://www.nevo.co.il/law/71600" TargetMode="External"/><Relationship Id="rId67" Type="http://schemas.openxmlformats.org/officeDocument/2006/relationships/hyperlink" Target="http://www.nevo.co.il/law/71600/1" TargetMode="External"/><Relationship Id="rId68" Type="http://schemas.openxmlformats.org/officeDocument/2006/relationships/hyperlink" Target="http://www.nevo.co.il/case/5743140" TargetMode="External"/><Relationship Id="rId69" Type="http://schemas.openxmlformats.org/officeDocument/2006/relationships/hyperlink" Target="http://www.nevo.co.il/case/5864417" TargetMode="External"/><Relationship Id="rId70" Type="http://schemas.openxmlformats.org/officeDocument/2006/relationships/hyperlink" Target="http://www.nevo.co.il/case/6102864" TargetMode="External"/><Relationship Id="rId71" Type="http://schemas.openxmlformats.org/officeDocument/2006/relationships/hyperlink" Target="http://www.nevo.co.il/law/71600/2" TargetMode="External"/><Relationship Id="rId72" Type="http://schemas.openxmlformats.org/officeDocument/2006/relationships/hyperlink" Target="http://www.nevo.co.il/law/71600/2.a" TargetMode="External"/><Relationship Id="rId73" Type="http://schemas.openxmlformats.org/officeDocument/2006/relationships/hyperlink" Target="http://www.nevo.co.il/law/71600/2.b" TargetMode="External"/><Relationship Id="rId74" Type="http://schemas.openxmlformats.org/officeDocument/2006/relationships/hyperlink" Target="http://www.nevo.co.il/law/71600/2.b" TargetMode="External"/><Relationship Id="rId75" Type="http://schemas.openxmlformats.org/officeDocument/2006/relationships/hyperlink" Target="http://www.nevo.co.il/law/71600/2.a" TargetMode="External"/><Relationship Id="rId76" Type="http://schemas.openxmlformats.org/officeDocument/2006/relationships/hyperlink" Target="http://www.nevo.co.il/law/71600/2.b" TargetMode="External"/><Relationship Id="rId77" Type="http://schemas.openxmlformats.org/officeDocument/2006/relationships/hyperlink" Target="http://www.nevo.co.il/law/71600/2.b" TargetMode="External"/><Relationship Id="rId78" Type="http://schemas.openxmlformats.org/officeDocument/2006/relationships/hyperlink" Target="http://www.nevo.co.il/case/6094500" TargetMode="External"/><Relationship Id="rId79" Type="http://schemas.openxmlformats.org/officeDocument/2006/relationships/hyperlink" Target="http://www.nevo.co.il/law/71600/2.b" TargetMode="External"/><Relationship Id="rId80" Type="http://schemas.openxmlformats.org/officeDocument/2006/relationships/hyperlink" Target="http://www.nevo.co.il/law/71600" TargetMode="External"/><Relationship Id="rId81" Type="http://schemas.openxmlformats.org/officeDocument/2006/relationships/hyperlink" Target="http://www.nevo.co.il/law/71600/4" TargetMode="External"/><Relationship Id="rId82" Type="http://schemas.openxmlformats.org/officeDocument/2006/relationships/hyperlink" Target="http://www.nevo.co.il/law/71600/47.a.1" TargetMode="External"/><Relationship Id="rId83" Type="http://schemas.openxmlformats.org/officeDocument/2006/relationships/hyperlink" Target="http://www.nevo.co.il/law/71600/47a" TargetMode="External"/><Relationship Id="rId84" Type="http://schemas.openxmlformats.org/officeDocument/2006/relationships/hyperlink" Target="http://www.nevo.co.il/law/71600/47a" TargetMode="External"/><Relationship Id="rId85" Type="http://schemas.openxmlformats.org/officeDocument/2006/relationships/hyperlink" Target="http://www.nevo.co.il/law/71600/2.a" TargetMode="External"/><Relationship Id="rId86" Type="http://schemas.openxmlformats.org/officeDocument/2006/relationships/hyperlink" Target="http://www.nevo.co.il/law/71600/4" TargetMode="External"/><Relationship Id="rId87" Type="http://schemas.openxmlformats.org/officeDocument/2006/relationships/hyperlink" Target="http://www.nevo.co.il/law/71600/15a" TargetMode="External"/><Relationship Id="rId88" Type="http://schemas.openxmlformats.org/officeDocument/2006/relationships/hyperlink" Target="http://www.nevo.co.il/case/5959419" TargetMode="External"/><Relationship Id="rId89" Type="http://schemas.openxmlformats.org/officeDocument/2006/relationships/hyperlink" Target="http://www.nevo.co.il/case/5819116" TargetMode="External"/><Relationship Id="rId90" Type="http://schemas.openxmlformats.org/officeDocument/2006/relationships/hyperlink" Target="http://www.nevo.co.il/law/71600/47a" TargetMode="External"/><Relationship Id="rId91" Type="http://schemas.openxmlformats.org/officeDocument/2006/relationships/hyperlink" Target="http://www.nevo.co.il/law/71600" TargetMode="External"/><Relationship Id="rId92" Type="http://schemas.openxmlformats.org/officeDocument/2006/relationships/hyperlink" Target="http://www.nevo.co.il/safrut/bookgroup/2057" TargetMode="External"/><Relationship Id="rId93" Type="http://schemas.openxmlformats.org/officeDocument/2006/relationships/hyperlink" Target="http://www.nevo.co.il/safrut/bookgroup/375" TargetMode="External"/><Relationship Id="rId94" Type="http://schemas.openxmlformats.org/officeDocument/2006/relationships/hyperlink" Target="http://www.nevo.co.il/case/5813901" TargetMode="External"/><Relationship Id="rId95" Type="http://schemas.openxmlformats.org/officeDocument/2006/relationships/hyperlink" Target="http://www.nevo.co.il/law/74255/197" TargetMode="External"/><Relationship Id="rId96" Type="http://schemas.openxmlformats.org/officeDocument/2006/relationships/hyperlink" Target="http://www.nevo.co.il/law/74255" TargetMode="External"/><Relationship Id="rId97" Type="http://schemas.openxmlformats.org/officeDocument/2006/relationships/hyperlink" Target="http://www.nevo.co.il/law/72499/2.a" TargetMode="External"/><Relationship Id="rId98" Type="http://schemas.openxmlformats.org/officeDocument/2006/relationships/hyperlink" Target="http://www.nevo.co.il/law/72499" TargetMode="External"/><Relationship Id="rId99" Type="http://schemas.openxmlformats.org/officeDocument/2006/relationships/hyperlink" Target="http://www.nevo.co.il/law/71600/47a.3" TargetMode="External"/><Relationship Id="rId100" Type="http://schemas.openxmlformats.org/officeDocument/2006/relationships/hyperlink" Target="http://www.nevo.co.il/law/71600" TargetMode="External"/><Relationship Id="rId101" Type="http://schemas.openxmlformats.org/officeDocument/2006/relationships/hyperlink" Target="http://www.nevo.co.il/case/6091961" TargetMode="External"/><Relationship Id="rId102" Type="http://schemas.openxmlformats.org/officeDocument/2006/relationships/hyperlink" Target="http://www.nevo.co.il/case/21003552" TargetMode="External"/><Relationship Id="rId103" Type="http://schemas.openxmlformats.org/officeDocument/2006/relationships/hyperlink" Target="http://www.nevo.co.il/law/71600" TargetMode="External"/><Relationship Id="rId104" Type="http://schemas.openxmlformats.org/officeDocument/2006/relationships/hyperlink" Target="http://www.nevo.co.il/safrut/book/13493" TargetMode="External"/><Relationship Id="rId105" Type="http://schemas.openxmlformats.org/officeDocument/2006/relationships/hyperlink" Target="http://www.nevo.co.il/case/5592242" TargetMode="External"/><Relationship Id="rId106" Type="http://schemas.openxmlformats.org/officeDocument/2006/relationships/hyperlink" Target="http://www.nevo.co.il/law/70301/51b.a" TargetMode="External"/><Relationship Id="rId107" Type="http://schemas.openxmlformats.org/officeDocument/2006/relationships/hyperlink" Target="http://www.nevo.co.il/law/70301" TargetMode="External"/><Relationship Id="rId108" Type="http://schemas.openxmlformats.org/officeDocument/2006/relationships/hyperlink" Target="http://www.nevo.co.il/case/6169322" TargetMode="External"/><Relationship Id="rId109" Type="http://schemas.openxmlformats.org/officeDocument/2006/relationships/hyperlink" Target="http://www.nevo.co.il/case/16900220" TargetMode="External"/><Relationship Id="rId110" Type="http://schemas.openxmlformats.org/officeDocument/2006/relationships/hyperlink" Target="http://www.nevo.co.il/case/18653868" TargetMode="External"/><Relationship Id="rId111" Type="http://schemas.openxmlformats.org/officeDocument/2006/relationships/hyperlink" Target="http://www.nevo.co.il/case/5711108" TargetMode="External"/><Relationship Id="rId112" Type="http://schemas.openxmlformats.org/officeDocument/2006/relationships/hyperlink" Target="http://www.nevo.co.il/case/17912900" TargetMode="External"/><Relationship Id="rId113" Type="http://schemas.openxmlformats.org/officeDocument/2006/relationships/hyperlink" Target="http://www.nevo.co.il/case/6238502" TargetMode="External"/><Relationship Id="rId114" Type="http://schemas.openxmlformats.org/officeDocument/2006/relationships/hyperlink" Target="http://www.nevo.co.il/law/74062" TargetMode="External"/><Relationship Id="rId115" Type="http://schemas.openxmlformats.org/officeDocument/2006/relationships/hyperlink" Target="http://www.nevo.co.il/law/71609/4.1" TargetMode="External"/><Relationship Id="rId116" Type="http://schemas.openxmlformats.org/officeDocument/2006/relationships/hyperlink" Target="http://www.nevo.co.il/law/71609" TargetMode="External"/><Relationship Id="rId117" Type="http://schemas.openxmlformats.org/officeDocument/2006/relationships/hyperlink" Target="http://www.nevo.co.il/law/71600" TargetMode="External"/><Relationship Id="rId118" Type="http://schemas.openxmlformats.org/officeDocument/2006/relationships/hyperlink" Target="http://www.nevo.co.il/law/70301/34jg" TargetMode="External"/><Relationship Id="rId119" Type="http://schemas.openxmlformats.org/officeDocument/2006/relationships/hyperlink" Target="http://www.nevo.co.il/law/70301" TargetMode="External"/><Relationship Id="rId120" Type="http://schemas.openxmlformats.org/officeDocument/2006/relationships/hyperlink" Target="http://www.nevo.co.il/law/71600" TargetMode="External"/><Relationship Id="rId121" Type="http://schemas.openxmlformats.org/officeDocument/2006/relationships/hyperlink" Target="http://www.nevo.co.il/law/71600" TargetMode="External"/><Relationship Id="rId122" Type="http://schemas.openxmlformats.org/officeDocument/2006/relationships/hyperlink" Target="http://www.nevo.co.il/law/71600/2" TargetMode="External"/><Relationship Id="rId123" Type="http://schemas.openxmlformats.org/officeDocument/2006/relationships/hyperlink" Target="http://www.nevo.co.il/law/71600" TargetMode="External"/><Relationship Id="rId124" Type="http://schemas.openxmlformats.org/officeDocument/2006/relationships/hyperlink" Target="http://www.nevo.co.il/law/71600" TargetMode="External"/><Relationship Id="rId125" Type="http://schemas.openxmlformats.org/officeDocument/2006/relationships/hyperlink" Target="http://www.nevo.co.il/law/71600/2.b" TargetMode="External"/><Relationship Id="rId126" Type="http://schemas.openxmlformats.org/officeDocument/2006/relationships/hyperlink" Target="http://www.nevo.co.il/case/17042899" TargetMode="External"/><Relationship Id="rId127" Type="http://schemas.openxmlformats.org/officeDocument/2006/relationships/hyperlink" Target="http://www.nevo.co.il/case/5679202" TargetMode="External"/><Relationship Id="rId128" Type="http://schemas.openxmlformats.org/officeDocument/2006/relationships/hyperlink" Target="http://www.nevo.co.il/law/71600/2" TargetMode="External"/><Relationship Id="rId129" Type="http://schemas.openxmlformats.org/officeDocument/2006/relationships/hyperlink" Target="http://www.nevo.co.il/law/71600" TargetMode="External"/><Relationship Id="rId130" Type="http://schemas.openxmlformats.org/officeDocument/2006/relationships/hyperlink" Target="http://www.nevo.co.il/law/71600/2.b" TargetMode="External"/><Relationship Id="rId131" Type="http://schemas.openxmlformats.org/officeDocument/2006/relationships/hyperlink" Target="http://www.nevo.co.il/law/71600/2.b" TargetMode="External"/><Relationship Id="rId132" Type="http://schemas.openxmlformats.org/officeDocument/2006/relationships/hyperlink" Target="http://www.nevo.co.il/law/70301/26" TargetMode="External"/><Relationship Id="rId133" Type="http://schemas.openxmlformats.org/officeDocument/2006/relationships/hyperlink" Target="http://www.nevo.co.il/law/70301" TargetMode="External"/><Relationship Id="rId134" Type="http://schemas.openxmlformats.org/officeDocument/2006/relationships/hyperlink" Target="http://www.nevo.co.il/case/21045741" TargetMode="External"/><Relationship Id="rId135" Type="http://schemas.openxmlformats.org/officeDocument/2006/relationships/hyperlink" Target="http://www.nevo.co.il/law/71609/4.1" TargetMode="External"/><Relationship Id="rId136" Type="http://schemas.openxmlformats.org/officeDocument/2006/relationships/hyperlink" Target="http://www.nevo.co.il/law/70301/34jg" TargetMode="External"/><Relationship Id="rId137" Type="http://schemas.openxmlformats.org/officeDocument/2006/relationships/hyperlink" Target="http://www.nevo.co.il/law/70301" TargetMode="External"/><Relationship Id="rId138" Type="http://schemas.openxmlformats.org/officeDocument/2006/relationships/hyperlink" Target="http://www.nevo.co.il/law/71600" TargetMode="External"/><Relationship Id="rId139" Type="http://schemas.openxmlformats.org/officeDocument/2006/relationships/hyperlink" Target="http://www.nevo.co.il/law/71600" TargetMode="External"/><Relationship Id="rId140" Type="http://schemas.openxmlformats.org/officeDocument/2006/relationships/hyperlink" Target="http://www.nevo.co.il/case/5810781" TargetMode="External"/><Relationship Id="rId141" Type="http://schemas.openxmlformats.org/officeDocument/2006/relationships/hyperlink" Target="http://www.nevo.co.il/case/6161385" TargetMode="External"/><Relationship Id="rId142" Type="http://schemas.openxmlformats.org/officeDocument/2006/relationships/hyperlink" Target="http://www.nevo.co.il/case/21473702" TargetMode="External"/><Relationship Id="rId143" Type="http://schemas.openxmlformats.org/officeDocument/2006/relationships/hyperlink" Target="http://www.nevo.co.il/law/71600" TargetMode="External"/><Relationship Id="rId144" Type="http://schemas.openxmlformats.org/officeDocument/2006/relationships/hyperlink" Target="http://www.nevo.co.il/law/4393" TargetMode="External"/><Relationship Id="rId145" Type="http://schemas.openxmlformats.org/officeDocument/2006/relationships/hyperlink" Target="http://www.nevo.co.il/case/5755866" TargetMode="External"/><Relationship Id="rId146" Type="http://schemas.openxmlformats.org/officeDocument/2006/relationships/hyperlink" Target="http://www.nevo.co.il/case/5569233" TargetMode="External"/><Relationship Id="rId147" Type="http://schemas.openxmlformats.org/officeDocument/2006/relationships/hyperlink" Target="http://www.nevo.co.il/law/71600" TargetMode="External"/><Relationship Id="rId148" Type="http://schemas.openxmlformats.org/officeDocument/2006/relationships/hyperlink" Target="http://www.nevo.co.il/law/71600/g1C" TargetMode="External"/><Relationship Id="rId149" Type="http://schemas.openxmlformats.org/officeDocument/2006/relationships/hyperlink" Target="http://www.nevo.co.il/law/71600" TargetMode="External"/><Relationship Id="rId150" Type="http://schemas.openxmlformats.org/officeDocument/2006/relationships/hyperlink" Target="http://www.nevo.co.il/case/21003552" TargetMode="External"/><Relationship Id="rId151" Type="http://schemas.openxmlformats.org/officeDocument/2006/relationships/hyperlink" Target="http://www.nevo.co.il/case/17948105" TargetMode="External"/><Relationship Id="rId152" Type="http://schemas.openxmlformats.org/officeDocument/2006/relationships/hyperlink" Target="http://www.nevo.co.il/case/23539576" TargetMode="External"/><Relationship Id="rId153" Type="http://schemas.openxmlformats.org/officeDocument/2006/relationships/hyperlink" Target="https://supreme.court.gov.il/" TargetMode="External"/><Relationship Id="rId154" Type="http://schemas.openxmlformats.org/officeDocument/2006/relationships/hyperlink" Target="http://www.nevo.co.il/advertisements/nevo-100.doc" TargetMode="External"/><Relationship Id="rId155" Type="http://schemas.openxmlformats.org/officeDocument/2006/relationships/header" Target="header1.xml"/><Relationship Id="rId156" Type="http://schemas.openxmlformats.org/officeDocument/2006/relationships/footer" Target="footer1.xml"/><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Relationship Id="rId16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2020-05-03T13:28:00Z</dcterms:created>
  <dc:creator> </dc:creator>
  <dc:description/>
  <cp:keywords/>
  <dc:language>en-IL</dc:language>
  <cp:lastModifiedBy>yafit</cp:lastModifiedBy>
  <cp:lastPrinted>2009-02-15T11:12:00Z</cp:lastPrinted>
  <dcterms:modified xsi:type="dcterms:W3CDTF">2020-05-03T13:28:00Z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אברהם (ויקטור) בן דרור;יצחק ג'רבי;ניצן כהן;יעקב צוויגנבוים;מדי ורד בע#מ;גלעד האוזמן;אייל הדר;דניאל בן עזרא;גת מדי מים בע#מ;מוטק ויארניק</vt:lpwstr>
  </property>
  <property fmtid="{D5CDD505-2E9C-101B-9397-08002B2CF9AE}" pid="4" name="BOOKGROUPTMP1">
    <vt:lpwstr>375;2057</vt:lpwstr>
  </property>
  <property fmtid="{D5CDD505-2E9C-101B-9397-08002B2CF9AE}" pid="5" name="BOOKLISTTMP1">
    <vt:lpwstr>8300;13493</vt:lpwstr>
  </property>
  <property fmtid="{D5CDD505-2E9C-101B-9397-08002B2CF9AE}" pid="6" name="CASESLISTTMP1">
    <vt:lpwstr>4191900:2;13029409;18067761;5059784;21916561;6094502;17948105:2;5752698;5743140;5864417;6102864;6094500;5959419;5819116;5813901;6091961;21003552:2;5592242;6169322;16900220;18653868;5711108;17912900;6238502;17042899;5679202;21045741;5810781;6161385</vt:lpwstr>
  </property>
  <property fmtid="{D5CDD505-2E9C-101B-9397-08002B2CF9AE}" pid="7" name="CASESLISTTMP2">
    <vt:lpwstr>21473702;5755866;5569233;23539576</vt:lpwstr>
  </property>
  <property fmtid="{D5CDD505-2E9C-101B-9397-08002B2CF9AE}" pid="8" name="DATE">
    <vt:lpwstr>20180821</vt:lpwstr>
  </property>
  <property fmtid="{D5CDD505-2E9C-101B-9397-08002B2CF9AE}" pid="9" name="ISABSTRACT">
    <vt:lpwstr>Y</vt:lpwstr>
  </property>
  <property fmtid="{D5CDD505-2E9C-101B-9397-08002B2CF9AE}" pid="10" name="JUDGE">
    <vt:lpwstr>ד' ברק ארז;ג' קרא;ע' גרוסקופף</vt:lpwstr>
  </property>
  <property fmtid="{D5CDD505-2E9C-101B-9397-08002B2CF9AE}" pid="11" name="LAWLISTTMP1">
    <vt:lpwstr>71600/047.a.1;047a:3;002:3;002.b:8;002.a:4;001;004:2;015a;047a.3;g1C</vt:lpwstr>
  </property>
  <property fmtid="{D5CDD505-2E9C-101B-9397-08002B2CF9AE}" pid="12" name="LAWLISTTMP2">
    <vt:lpwstr>71609/004.1:2</vt:lpwstr>
  </property>
  <property fmtid="{D5CDD505-2E9C-101B-9397-08002B2CF9AE}" pid="13" name="LAWLISTTMP3">
    <vt:lpwstr>70301/34jg:2;051b.a;026</vt:lpwstr>
  </property>
  <property fmtid="{D5CDD505-2E9C-101B-9397-08002B2CF9AE}" pid="14" name="LAWLISTTMP4">
    <vt:lpwstr>72470/044</vt:lpwstr>
  </property>
  <property fmtid="{D5CDD505-2E9C-101B-9397-08002B2CF9AE}" pid="15" name="LAWLISTTMP5">
    <vt:lpwstr>74255/197</vt:lpwstr>
  </property>
  <property fmtid="{D5CDD505-2E9C-101B-9397-08002B2CF9AE}" pid="16" name="LAWLISTTMP6">
    <vt:lpwstr>72499/002.a</vt:lpwstr>
  </property>
  <property fmtid="{D5CDD505-2E9C-101B-9397-08002B2CF9AE}" pid="17" name="LAWLISTTMP7">
    <vt:lpwstr>74062</vt:lpwstr>
  </property>
  <property fmtid="{D5CDD505-2E9C-101B-9397-08002B2CF9AE}" pid="18" name="LAWLISTTMP8">
    <vt:lpwstr>4393</vt:lpwstr>
  </property>
  <property fmtid="{D5CDD505-2E9C-101B-9397-08002B2CF9AE}" pid="19" name="LAWYER">
    <vt:lpwstr>תומר דגני;אסף מוזס;אסנת שלזינגר;אבי גרוסמן;אפרת ברזילי;ליאת ברגמן-רביד;איתן מעוז;דניאל עינב;הלה פלג;אורי פורת;איילת גלעדי;גל רוזנט;רן כרמי;רז אגרנט;עפר ברטל;דב גלעד כהן;לימור לוי;שיר אנוטונבסקי;מיכה גבאי;תמי אולמן; יעקב שלומוביץ'</vt:lpwstr>
  </property>
  <property fmtid="{D5CDD505-2E9C-101B-9397-08002B2CF9AE}" pid="20" name="METAKZER">
    <vt:lpwstr>קרן</vt:lpwstr>
  </property>
  <property fmtid="{D5CDD505-2E9C-101B-9397-08002B2CF9AE}" pid="21" name="NOSE11">
    <vt:lpwstr>הגבלים עסקיים</vt:lpwstr>
  </property>
  <property fmtid="{D5CDD505-2E9C-101B-9397-08002B2CF9AE}" pid="22" name="NOSE12">
    <vt:lpwstr>הגבלים עסקיים</vt:lpwstr>
  </property>
  <property fmtid="{D5CDD505-2E9C-101B-9397-08002B2CF9AE}" pid="23" name="NOSE13">
    <vt:lpwstr>עונשין</vt:lpwstr>
  </property>
  <property fmtid="{D5CDD505-2E9C-101B-9397-08002B2CF9AE}" pid="24" name="NOSE14">
    <vt:lpwstr>עונשין</vt:lpwstr>
  </property>
  <property fmtid="{D5CDD505-2E9C-101B-9397-08002B2CF9AE}" pid="25" name="NOSE15">
    <vt:lpwstr>עונשין</vt:lpwstr>
  </property>
  <property fmtid="{D5CDD505-2E9C-101B-9397-08002B2CF9AE}" pid="26" name="NOSE16">
    <vt:lpwstr>עונשין</vt:lpwstr>
  </property>
  <property fmtid="{D5CDD505-2E9C-101B-9397-08002B2CF9AE}" pid="27" name="NOSE17">
    <vt:lpwstr>עונשין</vt:lpwstr>
  </property>
  <property fmtid="{D5CDD505-2E9C-101B-9397-08002B2CF9AE}" pid="28" name="NOSE18">
    <vt:lpwstr>עונשין</vt:lpwstr>
  </property>
  <property fmtid="{D5CDD505-2E9C-101B-9397-08002B2CF9AE}" pid="29" name="NOSE19">
    <vt:lpwstr>דיון פלילי</vt:lpwstr>
  </property>
  <property fmtid="{D5CDD505-2E9C-101B-9397-08002B2CF9AE}" pid="30" name="NOSE1ID">
    <vt:lpwstr>23;23;77;77;77;77;77;77;18</vt:lpwstr>
  </property>
  <property fmtid="{D5CDD505-2E9C-101B-9397-08002B2CF9AE}" pid="31" name="NOSE21">
    <vt:lpwstr>הסדר כובל</vt:lpwstr>
  </property>
  <property fmtid="{D5CDD505-2E9C-101B-9397-08002B2CF9AE}" pid="32" name="NOSE22">
    <vt:lpwstr>הסדר כובל</vt:lpwstr>
  </property>
  <property fmtid="{D5CDD505-2E9C-101B-9397-08002B2CF9AE}" pid="33" name="NOSE23">
    <vt:lpwstr>עבירות</vt:lpwstr>
  </property>
  <property fmtid="{D5CDD505-2E9C-101B-9397-08002B2CF9AE}" pid="34" name="NOSE24">
    <vt:lpwstr>עבירות</vt:lpwstr>
  </property>
  <property fmtid="{D5CDD505-2E9C-101B-9397-08002B2CF9AE}" pid="35" name="NOSE25">
    <vt:lpwstr>ענישה</vt:lpwstr>
  </property>
  <property fmtid="{D5CDD505-2E9C-101B-9397-08002B2CF9AE}" pid="36" name="NOSE26">
    <vt:lpwstr>ענישה</vt:lpwstr>
  </property>
  <property fmtid="{D5CDD505-2E9C-101B-9397-08002B2CF9AE}" pid="37" name="NOSE27">
    <vt:lpwstr>ענישה</vt:lpwstr>
  </property>
  <property fmtid="{D5CDD505-2E9C-101B-9397-08002B2CF9AE}" pid="38" name="NOSE28">
    <vt:lpwstr>הגנות</vt:lpwstr>
  </property>
  <property fmtid="{D5CDD505-2E9C-101B-9397-08002B2CF9AE}" pid="39" name="NOSE29">
    <vt:lpwstr>ערעור</vt:lpwstr>
  </property>
  <property fmtid="{D5CDD505-2E9C-101B-9397-08002B2CF9AE}" pid="40" name="NOSE2ID">
    <vt:lpwstr>534;534;1443;1443;1446;1446;1446;1431;504</vt:lpwstr>
  </property>
  <property fmtid="{D5CDD505-2E9C-101B-9397-08002B2CF9AE}" pid="41" name="NOSE31">
    <vt:lpwstr>נסיבות מחמירות</vt:lpwstr>
  </property>
  <property fmtid="{D5CDD505-2E9C-101B-9397-08002B2CF9AE}" pid="42" name="NOSE32">
    <vt:lpwstr>כעבירה</vt:lpwstr>
  </property>
  <property fmtid="{D5CDD505-2E9C-101B-9397-08002B2CF9AE}" pid="43" name="NOSE33">
    <vt:lpwstr>הגבלים עסקיים</vt:lpwstr>
  </property>
  <property fmtid="{D5CDD505-2E9C-101B-9397-08002B2CF9AE}" pid="44" name="NOSE34">
    <vt:lpwstr>ניסיון</vt:lpwstr>
  </property>
  <property fmtid="{D5CDD505-2E9C-101B-9397-08002B2CF9AE}" pid="45" name="NOSE35">
    <vt:lpwstr>מדיניות ענישה: הגבלים עסקיים</vt:lpwstr>
  </property>
  <property fmtid="{D5CDD505-2E9C-101B-9397-08002B2CF9AE}" pid="46" name="NOSE36">
    <vt:lpwstr>אחדות הענישה</vt:lpwstr>
  </property>
  <property fmtid="{D5CDD505-2E9C-101B-9397-08002B2CF9AE}" pid="47" name="NOSE37">
    <vt:lpwstr>הימנעות מהרשעה</vt:lpwstr>
  </property>
  <property fmtid="{D5CDD505-2E9C-101B-9397-08002B2CF9AE}" pid="48" name="NOSE38">
    <vt:lpwstr>זוטי דברים</vt:lpwstr>
  </property>
  <property fmtid="{D5CDD505-2E9C-101B-9397-08002B2CF9AE}" pid="49" name="NOSE39">
    <vt:lpwstr>אי-התערבות בממצאים עובדתיים</vt:lpwstr>
  </property>
  <property fmtid="{D5CDD505-2E9C-101B-9397-08002B2CF9AE}" pid="50" name="NOSE3ID">
    <vt:lpwstr>17336;3974;8787;8866;17337;12547;11695;8679;3849</vt:lpwstr>
  </property>
  <property fmtid="{D5CDD505-2E9C-101B-9397-08002B2CF9AE}" pid="51" name="PADIDATE">
    <vt:lpwstr>20180822</vt:lpwstr>
  </property>
  <property fmtid="{D5CDD505-2E9C-101B-9397-08002B2CF9AE}" pid="52" name="PADIMAIL">
    <vt:lpwstr>YES</vt:lpwstr>
  </property>
  <property fmtid="{D5CDD505-2E9C-101B-9397-08002B2CF9AE}" pid="53" name="PROCESS">
    <vt:lpwstr>עפ;עפ;עפ;עפ;עפ;עפ;עפ;עפ;עפ;עפ</vt:lpwstr>
  </property>
  <property fmtid="{D5CDD505-2E9C-101B-9397-08002B2CF9AE}" pid="54" name="PROCNUM">
    <vt:lpwstr>1408;1417;1418;1420;2082;2185;2188;2191;2767;2773</vt:lpwstr>
  </property>
  <property fmtid="{D5CDD505-2E9C-101B-9397-08002B2CF9AE}" pid="55" name="PROCYEAR">
    <vt:lpwstr>18;18;18;18;18;18;18;18;18;18</vt:lpwstr>
  </property>
  <property fmtid="{D5CDD505-2E9C-101B-9397-08002B2CF9AE}" pid="56" name="PSAKDIN">
    <vt:lpwstr>פסק-דין</vt:lpwstr>
  </property>
  <property fmtid="{D5CDD505-2E9C-101B-9397-08002B2CF9AE}" pid="57" name="TYPE">
    <vt:lpwstr>1</vt:lpwstr>
  </property>
  <property fmtid="{D5CDD505-2E9C-101B-9397-08002B2CF9AE}" pid="58" name="TYPE_ABS_DATE">
    <vt:lpwstr>410120180821</vt:lpwstr>
  </property>
  <property fmtid="{D5CDD505-2E9C-101B-9397-08002B2CF9AE}" pid="59" name="TYPE_N_DATE">
    <vt:lpwstr>41020180821</vt:lpwstr>
  </property>
  <property fmtid="{D5CDD505-2E9C-101B-9397-08002B2CF9AE}" pid="60" name="WORDNUMPAGES">
    <vt:lpwstr>43</vt:lpwstr>
  </property>
</Properties>
</file>