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1548/17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אמל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זיינב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קאפח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37845-03-16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05.01.2017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31.07.2017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עילית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מידן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498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>*</w:t>
      </w:r>
      <w:r>
        <w:rPr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להיזקק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שבעובדותיו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הסופרמרקט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לכוונתו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בנקודה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בפסיקתנו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להפליג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למחוזות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מבטאת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להיזקק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שבעובדותיו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שתשאול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הסופרמרקט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יופחתו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8" w:name="Start_Write"/>
      <w:bookmarkEnd w:id="18"/>
      <w:r>
        <w:rPr>
          <w:rFonts w:eastAsia="Century" w:cs="Century" w:ascii="Century" w:hAnsi="Century"/>
          <w:spacing w:val="10"/>
          <w:sz w:val="10"/>
          <w:szCs w:val="1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קאפח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37845-03-16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05.01.2017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התשל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16"/>
          <w:szCs w:val="1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18.04.2017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יעוכב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rtl w:val="true"/>
        </w:rPr>
        <w:t xml:space="preserve">  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3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17.03.2016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מתואלי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המקורי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Century" w:ascii="Century" w:hAnsi="Century"/>
          <w:b/>
          <w:bCs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4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13.10.2016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מתוקן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ind w:start="720"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5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2015-2013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תל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אביב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יפו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29.02.2016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המידע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Miriam"/>
          <w:sz w:val="24"/>
          <w:sz w:val="24"/>
          <w:szCs w:val="24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6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29.02.2016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בכפפות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ואקדח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סלוטייפ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תאריך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06:32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אקדח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הזכוכית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 w:val="24"/>
          <w:szCs w:val="24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מעובדי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בבטנו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מנופף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למחסן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67,030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במזומן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4,125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לזרוק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למחסן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למחסן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במחסן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במחסן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המחסן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והזעיקו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7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</w:t>
      </w:r>
      <w:r>
        <w:rPr>
          <w:rFonts w:cs="Miriam"/>
          <w:sz w:val="24"/>
          <w:sz w:val="24"/>
          <w:szCs w:val="24"/>
          <w:rtl w:val="true"/>
        </w:rPr>
        <w:t>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8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13.10.2016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9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05.01.2017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Century" w:ascii="Century" w:hAnsi="Century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וקניינו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הקשורות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להתפרצות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40082/06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04.01.2017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לוקחים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השלל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ind w:start="720"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10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2006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נכווה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ברותחין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דומות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להפליא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החיקוק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כאז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באמון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מעסיקיו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והסגיר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סודותיהם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לגורמים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עברייניים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העסיקו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מעסיקיו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כורחך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Miriam"/>
          <w:sz w:val="24"/>
          <w:sz w:val="24"/>
          <w:szCs w:val="24"/>
          <w:rtl w:val="true"/>
        </w:rPr>
        <w:t>אתה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למסקנה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להוציא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תכניתו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העבריינית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ניסיונו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רחוק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עצם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נוכח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הוודאות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הקרובה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תשאול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פתיחת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הכספת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ייעשה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בדרכי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נועם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11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12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קשורות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התפרצות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התפרצות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כגנוב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13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שלעיל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14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08.02.2017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rFonts w:cs="FrankRuehl"/>
          <w:spacing w:val="10"/>
          <w:sz w:val="28"/>
          <w:szCs w:val="28"/>
          <w:rtl w:val="true"/>
        </w:rPr>
        <w:t>..."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58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15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31.07.2017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שתשאול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לא</w:t>
      </w:r>
      <w:r>
        <w:rPr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ייעשה</w:t>
      </w:r>
      <w:r>
        <w:rPr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בדרכי</w:t>
      </w:r>
      <w:r>
        <w:rPr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8"/>
          <w:sz w:val="28"/>
          <w:szCs w:val="28"/>
          <w:rtl w:val="true"/>
        </w:rPr>
        <w:t>נועם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זליגה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16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ולסיכויי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17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שתשאול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פיזית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18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התקבל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בחלקו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בפיסקאות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Cs w:val="28"/>
        </w:rPr>
        <w:t>24-23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19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המידע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בסופרמרקט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8"/>
          <w:szCs w:val="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20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שכותרתו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14"/>
          <w:szCs w:val="14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bookmarkStart w:id="19" w:name="Seif590"/>
      <w:bookmarkEnd w:id="19"/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. 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סותרות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בחיקוק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;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>...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)     </w:t>
      </w:r>
      <w:r>
        <w:rPr>
          <w:rFonts w:cs="Miriam"/>
          <w:sz w:val="24"/>
          <w:sz w:val="24"/>
          <w:szCs w:val="24"/>
          <w:rtl w:val="true"/>
        </w:rPr>
        <w:t>בלי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לגרוע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מהוראת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סעיף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קטן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)(</w:t>
      </w:r>
      <w:r>
        <w:rPr>
          <w:rFonts w:cs="Miriam"/>
          <w:sz w:val="24"/>
          <w:szCs w:val="24"/>
        </w:rPr>
        <w:t>2</w:t>
      </w:r>
      <w:r>
        <w:rPr>
          <w:rFonts w:cs="Miriam"/>
          <w:sz w:val="24"/>
          <w:szCs w:val="24"/>
          <w:rtl w:val="true"/>
        </w:rPr>
        <w:t xml:space="preserve">), </w:t>
      </w:r>
      <w:r>
        <w:rPr>
          <w:rFonts w:cs="Miriam"/>
          <w:sz w:val="24"/>
          <w:sz w:val="24"/>
          <w:szCs w:val="24"/>
          <w:rtl w:val="true"/>
        </w:rPr>
        <w:t>הודה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יכלול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הקשורות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)(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21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להפליג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למחוזות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5841/14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ארקאן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08.07.2015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ארקאן</w:t>
      </w:r>
      <w:r>
        <w:rPr>
          <w:rFonts w:cs="FrankRuehl"/>
          <w:spacing w:val="10"/>
          <w:sz w:val="28"/>
          <w:szCs w:val="28"/>
          <w:rtl w:val="true"/>
        </w:rPr>
        <w:t>)).</w:t>
      </w:r>
      <w:bookmarkStart w:id="20" w:name="Text1"/>
      <w:r>
        <w:rPr>
          <w:rFonts w:cs="FrankRuehl"/>
          <w:spacing w:val="10"/>
          <w:sz w:val="28"/>
          <w:szCs w:val="28"/>
          <w:rtl w:val="true"/>
        </w:rPr>
        <w:t xml:space="preserve"> </w:t>
      </w:r>
      <w:bookmarkEnd w:id="20"/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3667/13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טיב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14.10.2014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להיזקק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שבעובדותיו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3060/15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z w:val="24"/>
          <w:szCs w:val="24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רגייג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21.07.2015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5677/11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18.06.2012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יעקב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קדמי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בפלילים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915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קדמי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Miriam"/>
          <w:sz w:val="24"/>
          <w:sz w:val="24"/>
          <w:szCs w:val="24"/>
          <w:rtl w:val="true"/>
        </w:rPr>
        <w:t>תובנה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נכונה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מתוקנים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שמוגשים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בעקבות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הסדרי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טיעון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כפועל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יוצא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מכך</w:t>
      </w:r>
      <w:r>
        <w:rPr>
          <w:rFonts w:cs="Miriam"/>
          <w:sz w:val="24"/>
          <w:szCs w:val="24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להתייחס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בגזר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נוספות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אזכור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בתיק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ובפרט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טיעון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מוסכם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במסגרתו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נמחקו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הנוספות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המקורי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8888/07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6.7.2009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8888/07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אסורים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>..."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8"/>
          <w:szCs w:val="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22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בהנמקתו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8"/>
          <w:szCs w:val="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כורחך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למסקנה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להוציא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תכניתו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העבריינית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ניסיונו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רחוק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עצם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נוכח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הוודאות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הקרובה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תשאול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פתיחת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הכספת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ייעשה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בדרכי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נועם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16"/>
          <w:szCs w:val="16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16"/>
          <w:szCs w:val="16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ביודעו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מבלי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]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מודעות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לכוונת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לנקוט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באלימות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פיזית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במהלך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z w:val="8"/>
          <w:szCs w:val="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23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תשאול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ההסתמכות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בצוותא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המקורי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נפקות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14"/>
          <w:szCs w:val="1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24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בחלקו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03.09.2017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כשברשותו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בטלפונים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08-9787377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Cs w:val="28"/>
        </w:rPr>
        <w:t>08-9787336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19.02.2017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>, ‏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(‏</w:t>
      </w:r>
      <w:r>
        <w:rPr>
          <w:rFonts w:cs="FrankRuehl"/>
          <w:spacing w:val="10"/>
          <w:sz w:val="28"/>
          <w:szCs w:val="28"/>
        </w:rPr>
        <w:t>09.08.2017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17015480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K05.doc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רה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54678313-1548/17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1548/17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אמל זיינב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34011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safrut/bookgroup/23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j" TargetMode="External"/><Relationship Id="rId7" Type="http://schemas.openxmlformats.org/officeDocument/2006/relationships/hyperlink" Target="http://www.nevo.co.il/law/70301/40j.d" TargetMode="External"/><Relationship Id="rId8" Type="http://schemas.openxmlformats.org/officeDocument/2006/relationships/hyperlink" Target="http://www.nevo.co.il/law/70301/498" TargetMode="External"/><Relationship Id="rId9" Type="http://schemas.openxmlformats.org/officeDocument/2006/relationships/hyperlink" Target="http://www.nevo.co.il/law/70301/40j.d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1634011" TargetMode="External"/><Relationship Id="rId12" Type="http://schemas.openxmlformats.org/officeDocument/2006/relationships/hyperlink" Target="http://www.nevo.co.il/law/70301/49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9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7729166" TargetMode="External"/><Relationship Id="rId17" Type="http://schemas.openxmlformats.org/officeDocument/2006/relationships/hyperlink" Target="http://www.nevo.co.il/law/70301/40j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.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7948082" TargetMode="External"/><Relationship Id="rId23" Type="http://schemas.openxmlformats.org/officeDocument/2006/relationships/hyperlink" Target="http://www.nevo.co.il/case/17954542" TargetMode="External"/><Relationship Id="rId24" Type="http://schemas.openxmlformats.org/officeDocument/2006/relationships/hyperlink" Target="http://www.nevo.co.il/case/20245898" TargetMode="External"/><Relationship Id="rId25" Type="http://schemas.openxmlformats.org/officeDocument/2006/relationships/hyperlink" Target="http://www.nevo.co.il/case/6246522" TargetMode="External"/><Relationship Id="rId26" Type="http://schemas.openxmlformats.org/officeDocument/2006/relationships/hyperlink" Target="http://www.nevo.co.il/safrut/bookgroup/2344" TargetMode="External"/><Relationship Id="rId27" Type="http://schemas.openxmlformats.org/officeDocument/2006/relationships/hyperlink" Target="http://www.nevo.co.il/case/6239697" TargetMode="External"/><Relationship Id="rId28" Type="http://schemas.openxmlformats.org/officeDocument/2006/relationships/hyperlink" Target="http://www.nevo.co.il/case/6239697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2022-08-31T13:13:00Z</dcterms:created>
  <dc:creator> </dc:creator>
  <dc:description/>
  <cp:keywords/>
  <dc:language>en-IL</dc:language>
  <cp:lastModifiedBy>h11</cp:lastModifiedBy>
  <dcterms:modified xsi:type="dcterms:W3CDTF">2022-08-31T13:13:00Z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ג'אמל זיינב</vt:lpwstr>
  </property>
  <property fmtid="{D5CDD505-2E9C-101B-9397-08002B2CF9AE}" pid="3" name="APPELLEE">
    <vt:lpwstr>מדינת ישראל</vt:lpwstr>
  </property>
  <property fmtid="{D5CDD505-2E9C-101B-9397-08002B2CF9AE}" pid="4" name="BOOKGROUPTMP1">
    <vt:lpwstr>2344</vt:lpwstr>
  </property>
  <property fmtid="{D5CDD505-2E9C-101B-9397-08002B2CF9AE}" pid="5" name="CASESLISTTMP1">
    <vt:lpwstr>21634011:2;7729166;17948082;17954542;20245898;6246522;6239697:2</vt:lpwstr>
  </property>
  <property fmtid="{D5CDD505-2E9C-101B-9397-08002B2CF9AE}" pid="6" name="DATE">
    <vt:lpwstr>20170809</vt:lpwstr>
  </property>
  <property fmtid="{D5CDD505-2E9C-101B-9397-08002B2CF9AE}" pid="7" name="ISABSTRACT">
    <vt:lpwstr>Y</vt:lpwstr>
  </property>
  <property fmtid="{D5CDD505-2E9C-101B-9397-08002B2CF9AE}" pid="8" name="JUDGE">
    <vt:lpwstr>א' חיות;ח' מלצר;ד' מינץ</vt:lpwstr>
  </property>
  <property fmtid="{D5CDD505-2E9C-101B-9397-08002B2CF9AE}" pid="9" name="LAWLISTTMP1">
    <vt:lpwstr>70301/040j.d;498:2;040j</vt:lpwstr>
  </property>
  <property fmtid="{D5CDD505-2E9C-101B-9397-08002B2CF9AE}" pid="10" name="LAWYER">
    <vt:lpwstr>עילית מידן;און איתן</vt:lpwstr>
  </property>
  <property fmtid="{D5CDD505-2E9C-101B-9397-08002B2CF9AE}" pid="11" name="METAKZER">
    <vt:lpwstr>קרן</vt:lpwstr>
  </property>
  <property fmtid="{D5CDD505-2E9C-101B-9397-08002B2CF9AE}" pid="12" name="NOSE11">
    <vt:lpwstr>דיון פלילי</vt:lpwstr>
  </property>
  <property fmtid="{D5CDD505-2E9C-101B-9397-08002B2CF9AE}" pid="13" name="NOSE12">
    <vt:lpwstr>עונשין</vt:lpwstr>
  </property>
  <property fmtid="{D5CDD505-2E9C-101B-9397-08002B2CF9AE}" pid="14" name="NOSE1ID">
    <vt:lpwstr>18;77</vt:lpwstr>
  </property>
  <property fmtid="{D5CDD505-2E9C-101B-9397-08002B2CF9AE}" pid="15" name="NOSE21">
    <vt:lpwstr>גזר-דין</vt:lpwstr>
  </property>
  <property fmtid="{D5CDD505-2E9C-101B-9397-08002B2CF9AE}" pid="16" name="NOSE22">
    <vt:lpwstr>ענישה</vt:lpwstr>
  </property>
  <property fmtid="{D5CDD505-2E9C-101B-9397-08002B2CF9AE}" pid="17" name="NOSE2ID">
    <vt:lpwstr>452;1446</vt:lpwstr>
  </property>
  <property fmtid="{D5CDD505-2E9C-101B-9397-08002B2CF9AE}" pid="18" name="NOSE31">
    <vt:lpwstr>התייחסות לנסיבות שלא פורטו בכתב אישום מתוקן</vt:lpwstr>
  </property>
  <property fmtid="{D5CDD505-2E9C-101B-9397-08002B2CF9AE}" pid="19" name="NOSE32">
    <vt:lpwstr>הבניית שיקול הדעת השיפוטי בענישה</vt:lpwstr>
  </property>
  <property fmtid="{D5CDD505-2E9C-101B-9397-08002B2CF9AE}" pid="20" name="NOSE3ID">
    <vt:lpwstr>15663;15573</vt:lpwstr>
  </property>
  <property fmtid="{D5CDD505-2E9C-101B-9397-08002B2CF9AE}" pid="21" name="PADIDATE">
    <vt:lpwstr>20170813</vt:lpwstr>
  </property>
  <property fmtid="{D5CDD505-2E9C-101B-9397-08002B2CF9AE}" pid="22" name="PADIMAIL">
    <vt:lpwstr>YES</vt:lpwstr>
  </property>
  <property fmtid="{D5CDD505-2E9C-101B-9397-08002B2CF9AE}" pid="23" name="PROCESS">
    <vt:lpwstr>עפ</vt:lpwstr>
  </property>
  <property fmtid="{D5CDD505-2E9C-101B-9397-08002B2CF9AE}" pid="24" name="PROCNUM">
    <vt:lpwstr>1548</vt:lpwstr>
  </property>
  <property fmtid="{D5CDD505-2E9C-101B-9397-08002B2CF9AE}" pid="25" name="PROCYEAR">
    <vt:lpwstr>17</vt:lpwstr>
  </property>
  <property fmtid="{D5CDD505-2E9C-101B-9397-08002B2CF9AE}" pid="26" name="PSAKDIN">
    <vt:lpwstr>פסק-דין</vt:lpwstr>
  </property>
  <property fmtid="{D5CDD505-2E9C-101B-9397-08002B2CF9AE}" pid="27" name="TYPE">
    <vt:lpwstr>1</vt:lpwstr>
  </property>
  <property fmtid="{D5CDD505-2E9C-101B-9397-08002B2CF9AE}" pid="28" name="TYPE_ABS_DATE">
    <vt:lpwstr>410120170809</vt:lpwstr>
  </property>
  <property fmtid="{D5CDD505-2E9C-101B-9397-08002B2CF9AE}" pid="29" name="TYPE_N_DATE">
    <vt:lpwstr>41020170809</vt:lpwstr>
  </property>
  <property fmtid="{D5CDD505-2E9C-101B-9397-08002B2CF9AE}" pid="30" name="WORDNUMPAGES">
    <vt:lpwstr>10</vt:lpwstr>
  </property>
</Properties>
</file>