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2562/16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נאוי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ומשפחתו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49537-06-14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שיטרית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18.2.2016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16.3.2017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אשכנזי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ליאור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נווה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שבע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אבגז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והסחיטה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וריצה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להבחין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שותפו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באיומים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השיפוטי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סחיטה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43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שגזרה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המעצר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אסיר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למתלוננים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הגלומה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בשכונות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ובמקומות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ציבוריים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וביטחונו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וחומרתן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מתמצה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שאירע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להתרחש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הסחיטה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ממושכת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ושותפו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לירי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נמחקו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ושהוסכמו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הוסכם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וריצה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ומצומצם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שפוט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להשפעות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הכליאה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להחיל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הואשמו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סגור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רלבנטי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השותף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להבחין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5" w:name="ABSTRACT_END"/>
      <w:bookmarkStart w:id="6" w:name="LawTable_End"/>
      <w:bookmarkStart w:id="7" w:name="ABSTRACT_END"/>
      <w:bookmarkStart w:id="8" w:name="LawTable_End"/>
      <w:bookmarkEnd w:id="7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בנצרת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שיטרית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תמצית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וההליכים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0"/>
          <w:szCs w:val="2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אזייב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6.6.2014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16.6.2014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בזיכרון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לסירוגין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16.6.2014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טקסט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15.6.2014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9.11.2015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ומאובחנים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החיסכון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ישוקללו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קטגורית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16.6.2014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15.2.2016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המוסכמת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14.2.2016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17.3.2015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התקופה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הנוספת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בזכויותיו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bookmarkStart w:id="14" w:name="Text1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9277/11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bookmarkEnd w:id="14"/>
      <w:r>
        <w:rPr>
          <w:rFonts w:cs="Miriam"/>
          <w:spacing w:val="0"/>
          <w:sz w:val="24"/>
          <w:sz w:val="24"/>
          <w:szCs w:val="24"/>
          <w:rtl w:val="true"/>
        </w:rPr>
        <w:t>גבאלי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27.12.2012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ופיצוי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גבוהים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שהושתו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לעובדה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אזייב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אזייב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פיצוי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למתלוננים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סיוע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לגרם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היזק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במזיד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color w:val="00000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.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סמכה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המשיבה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המשיבה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הדגישה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קשירת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וגרימת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היזק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במזיד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נמחקו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מכתב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אליהן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נותרו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לשקלן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מכריע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המשיבה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מפורט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האחידות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ניכוי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בתקופה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הנוספת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הפרדה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שממילא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ספק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לחופשות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להשתלב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בטיפול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וכדומה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המשיבה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לנכות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ניכוי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מספיק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לעברו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המכביד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הנוגע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לפיצוי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למתלוננים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רכושי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עובדות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מתוארות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color w:val="00000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41"/>
        <w:overflowPunct w:val="true"/>
        <w:autoSpaceDE w:val="true"/>
        <w:spacing w:before="120" w:after="0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3702/14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28.9.2014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Miriam"/>
          <w:spacing w:val="0"/>
          <w:rtl w:val="true"/>
        </w:rPr>
        <w:t>קנדלקר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5.5.2015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יוצרות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6989/13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25.2.2014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3156/11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זראיעה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12.2.2013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וקנין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31.7.2013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8488/11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5.11.2012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להוסיף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הנוספות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הסחיטה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באיומים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בצדה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ממושכת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2357/13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6.10.2013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כקביעת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נדרשת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מחמירה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ומרתיעה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סברנו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הצביע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התערבותנו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שנגזר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color w:val="00000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.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בגזר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שקילת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לדחות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עובדות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לנזק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להתנהלותם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ואזייב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בסופו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נמחקו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בחשבון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-</w:t>
      </w:r>
      <w:hyperlink r:id="rId36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ואשר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הוסכמו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4289/14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חנונה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50-49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דעתו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21.1.2015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שנגזר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בסופו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המירבי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הסכימו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והרף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7241/12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טאטור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 w:val="28"/>
          <w:szCs w:val="28"/>
          <w:rtl w:val="true"/>
        </w:rPr>
        <w:t>‏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12.2.2013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color w:val="00000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.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לנכון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באשר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לניכוי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הנוגע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לניכוי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וריצה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("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שפוט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בלשון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דעתו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וקבע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לנכות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יחסי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ומצומצם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מהתקופה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שפוט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הנוספת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להשפעות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למצב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הכליאה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לנכון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ניכוי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נוספים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שנוסף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ניכויין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תתווסף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17.3.2015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17.6.2015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color w:val="000000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.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לבסוף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לעיקרון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אחידות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4407/16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צרננקו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גולוד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8627/14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14.7.2015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אזייב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הואשמו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ואותה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מסכת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עובדתית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ואולם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אזייב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סגור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הסכמה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רכיבי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ויתירה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סיוע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רלבנטי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שהושתו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אזייב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הנוגע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רכיבי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מלבד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הפיצוי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שנפסק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למתלוננים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אזייב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הושארה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בגדרו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הסיוע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להיזק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במזיד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ואילו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שיוחסו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נכללה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הבדל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אזייב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פיצוי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למתלוננים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הרכושי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ואילו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פיצוי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בגובה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5,000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עיקרון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האחידות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מכלול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לגזירת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5080/15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10.3.2016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8355/13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18.11.2014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להבחין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דווקא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הפיצוי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אזייב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היחיד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שהורשע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לנזק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ברכוש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נגרם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למתלוננים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ובשלו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נפסק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הפיצוי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תכליותיו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הפיצוי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בהליך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6452/09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22.7.2010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2976/01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אסף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418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2002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להבדיל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שתכליתו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דעתה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7.6.2016</w:t>
      </w:r>
      <w:r>
        <w:rPr>
          <w:rFonts w:cs="FrankRuehl"/>
          <w:color w:val="000000"/>
          <w:sz w:val="28"/>
          <w:szCs w:val="28"/>
          <w:rtl w:val="true"/>
        </w:rPr>
        <w:t xml:space="preserve">)),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שהוטל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הנאשמים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בשיעורים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והנסיבות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בעניינם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Cs w:val="28"/>
          <w:rtl w:val="true"/>
        </w:rPr>
        <w:t xml:space="preserve">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color w:val="000000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spacing w:before="0" w:after="200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ותנוכה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27.3.2017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16025620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M08.doc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גב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4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54678313-2562/16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2562/16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אלון עמר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68789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i.a.1" TargetMode="External"/><Relationship Id="rId6" Type="http://schemas.openxmlformats.org/officeDocument/2006/relationships/hyperlink" Target="http://www.nevo.co.il/law/70301/40i.a.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87.a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27.a" TargetMode="External"/><Relationship Id="rId12" Type="http://schemas.openxmlformats.org/officeDocument/2006/relationships/hyperlink" Target="http://www.nevo.co.il/law/70301/428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452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28" TargetMode="External"/><Relationship Id="rId23" Type="http://schemas.openxmlformats.org/officeDocument/2006/relationships/hyperlink" Target="http://www.nevo.co.il/law/70301/428" TargetMode="External"/><Relationship Id="rId24" Type="http://schemas.openxmlformats.org/officeDocument/2006/relationships/hyperlink" Target="http://www.nevo.co.il/law/70301/427.a" TargetMode="External"/><Relationship Id="rId25" Type="http://schemas.openxmlformats.org/officeDocument/2006/relationships/hyperlink" Target="http://www.nevo.co.il/law/70301/287.a" TargetMode="External"/><Relationship Id="rId26" Type="http://schemas.openxmlformats.org/officeDocument/2006/relationships/hyperlink" Target="http://www.nevo.co.il/law/70301/428" TargetMode="External"/><Relationship Id="rId27" Type="http://schemas.openxmlformats.org/officeDocument/2006/relationships/hyperlink" Target="http://www.nevo.co.il/case/5612389" TargetMode="External"/><Relationship Id="rId28" Type="http://schemas.openxmlformats.org/officeDocument/2006/relationships/hyperlink" Target="http://www.nevo.co.il/case/18067750" TargetMode="External"/><Relationship Id="rId29" Type="http://schemas.openxmlformats.org/officeDocument/2006/relationships/hyperlink" Target="http://www.nevo.co.il/case/18789766" TargetMode="External"/><Relationship Id="rId30" Type="http://schemas.openxmlformats.org/officeDocument/2006/relationships/hyperlink" Target="http://www.nevo.co.il/case/8291683" TargetMode="External"/><Relationship Id="rId31" Type="http://schemas.openxmlformats.org/officeDocument/2006/relationships/hyperlink" Target="http://www.nevo.co.il/case/5878682" TargetMode="External"/><Relationship Id="rId32" Type="http://schemas.openxmlformats.org/officeDocument/2006/relationships/hyperlink" Target="http://www.nevo.co.il/case/5568354" TargetMode="External"/><Relationship Id="rId33" Type="http://schemas.openxmlformats.org/officeDocument/2006/relationships/hyperlink" Target="http://www.nevo.co.il/case/5608029" TargetMode="External"/><Relationship Id="rId34" Type="http://schemas.openxmlformats.org/officeDocument/2006/relationships/hyperlink" Target="http://www.nevo.co.il/case/6862360" TargetMode="External"/><Relationship Id="rId35" Type="http://schemas.openxmlformats.org/officeDocument/2006/relationships/hyperlink" Target="http://www.nevo.co.il/law/70301/40i.a.1" TargetMode="External"/><Relationship Id="rId36" Type="http://schemas.openxmlformats.org/officeDocument/2006/relationships/hyperlink" Target="http://www.nevo.co.il/law/70301/40i.a.4" TargetMode="External"/><Relationship Id="rId37" Type="http://schemas.openxmlformats.org/officeDocument/2006/relationships/hyperlink" Target="http://www.nevo.co.il/case/17009738" TargetMode="External"/><Relationship Id="rId38" Type="http://schemas.openxmlformats.org/officeDocument/2006/relationships/hyperlink" Target="http://www.nevo.co.il/case/5597217" TargetMode="External"/><Relationship Id="rId39" Type="http://schemas.openxmlformats.org/officeDocument/2006/relationships/hyperlink" Target="http://www.nevo.co.il/case/21474931" TargetMode="External"/><Relationship Id="rId40" Type="http://schemas.openxmlformats.org/officeDocument/2006/relationships/hyperlink" Target="http://www.nevo.co.il/case/18739556" TargetMode="External"/><Relationship Id="rId41" Type="http://schemas.openxmlformats.org/officeDocument/2006/relationships/hyperlink" Target="http://www.nevo.co.il/case/20455789" TargetMode="External"/><Relationship Id="rId42" Type="http://schemas.openxmlformats.org/officeDocument/2006/relationships/hyperlink" Target="http://www.nevo.co.il/case/18653890" TargetMode="External"/><Relationship Id="rId43" Type="http://schemas.openxmlformats.org/officeDocument/2006/relationships/hyperlink" Target="http://www.nevo.co.il/case/5685874" TargetMode="External"/><Relationship Id="rId44" Type="http://schemas.openxmlformats.org/officeDocument/2006/relationships/hyperlink" Target="http://www.nevo.co.il/case/5868564" TargetMode="External"/><Relationship Id="rId45" Type="http://schemas.openxmlformats.org/officeDocument/2006/relationships/hyperlink" Target="http://www.nevo.co.il/case/20770422" TargetMode="External"/><Relationship Id="rId46" Type="http://schemas.openxmlformats.org/officeDocument/2006/relationships/hyperlink" Target="http://www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2017-03-29T16:23:00Z</dcterms:created>
  <dc:creator> </dc:creator>
  <dc:description/>
  <cp:keywords/>
  <dc:language>en-IL</dc:language>
  <cp:lastModifiedBy>orly</cp:lastModifiedBy>
  <dcterms:modified xsi:type="dcterms:W3CDTF">2017-03-29T16:23:00Z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אלון עמר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ישראל;גל נאוי ומשפחתו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18687898;5612389;18067750;18789766;8291683;5878682;5568354;5608029;6862360;17009738;5597217;21474931;18739556;20455789;18653890;5685874;5868564;20770422</vt:lpwstr>
  </property>
  <property fmtid="{D5CDD505-2E9C-101B-9397-08002B2CF9AE}" pid="9" name="CITY">
    <vt:lpwstr/>
  </property>
  <property fmtid="{D5CDD505-2E9C-101B-9397-08002B2CF9AE}" pid="10" name="DATE">
    <vt:lpwstr>20170327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חיות;ע' פוגלמן;ע' ברון</vt:lpwstr>
  </property>
  <property fmtid="{D5CDD505-2E9C-101B-9397-08002B2CF9AE}" pid="14" name="LAWLISTTMP1">
    <vt:lpwstr>70301/144.a;144.b;499.a.1;452;340a;029;428:3;427.a;287.a;040i.a.1;040i.a.4</vt:lpwstr>
  </property>
  <property fmtid="{D5CDD505-2E9C-101B-9397-08002B2CF9AE}" pid="15" name="LAWYER">
    <vt:lpwstr>בת שבע אבגז;אשכנזי ליאור;תומר נווה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דיון פלילי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ערעור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1446;1446;1446;1446;1446;504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סחיטה באיומים</vt:lpwstr>
  </property>
  <property fmtid="{D5CDD505-2E9C-101B-9397-08002B2CF9AE}" pid="51" name="NOSE33">
    <vt:lpwstr>הבניית שיקול הדעת השיפוטי בענישה</vt:lpwstr>
  </property>
  <property fmtid="{D5CDD505-2E9C-101B-9397-08002B2CF9AE}" pid="52" name="NOSE34">
    <vt:lpwstr>אחדות הענישה</vt:lpwstr>
  </property>
  <property fmtid="{D5CDD505-2E9C-101B-9397-08002B2CF9AE}" pid="53" name="NOSE35">
    <vt:lpwstr>ניכוי ימי מעצר</vt:lpwstr>
  </property>
  <property fmtid="{D5CDD505-2E9C-101B-9397-08002B2CF9AE}" pid="54" name="NOSE36">
    <vt:lpwstr>התערבות במידת העונש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13800;16809;15573;12547;16105;15230</vt:lpwstr>
  </property>
  <property fmtid="{D5CDD505-2E9C-101B-9397-08002B2CF9AE}" pid="59" name="PADIDATE">
    <vt:lpwstr>20170330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2562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410120170327</vt:lpwstr>
  </property>
  <property fmtid="{D5CDD505-2E9C-101B-9397-08002B2CF9AE}" pid="69" name="TYPE_N_DATE">
    <vt:lpwstr>41020170327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