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2868/13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אלישע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חייבטוב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.2011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1171/07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מרוז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4.3.2018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חגית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לרנאו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דמיטרי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ורניצקי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חמודות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ישגב נקדימון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הגנה מן הצדק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מהדורה שנייה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ברק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פרשנות במשפט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כרך 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פרשנות חוקתית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  <w:u w:val="single"/>
        </w:rPr>
      </w:pPr>
      <w:r>
        <w:rPr>
          <w:rFonts w:cs="FrankRuehl" w:ascii="FrankRuehl" w:hAnsi="FrankRuehl"/>
          <w:sz w:val="24"/>
          <w:u w:val="single"/>
          <w:rtl w:val="true"/>
        </w:rPr>
      </w:r>
      <w:bookmarkStart w:id="6" w:name="Links_Kitvei_Start"/>
      <w:bookmarkStart w:id="7" w:name="Links_End"/>
      <w:bookmarkStart w:id="8" w:name="Links_Kitvei_Start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0" w:name="Links_Kitvei_Start"/>
      <w:bookmarkEnd w:id="10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6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בועז סנג׳רו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השימוש בתחבולות ובמדובבים לשם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עלי 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ט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399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אליהו הרנון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הגנה משפטית לנאשמים ולחשודים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כרך ד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567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זאב סגל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אבי זמיר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הגנה מן הצדק באור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ספר דויד וינר 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על משפט פלילי ואתיקה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2009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231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קנת מן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אפליית נאשמים לדעה על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כרך לח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466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דניאל פרידמן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שיקול דעת שיפוטי בהעמדה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כרך לה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155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בנימין בלום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ברק אריאל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אופן בחינת הודאות חשודים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מו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נובמבר </w:t>
        </w:r>
        <w:r>
          <w:rPr>
            <w:rStyle w:val="Hyperlink"/>
            <w:rFonts w:cs="FrankRuehl" w:ascii="FrankRuehl" w:hAnsi="FrankRuehl"/>
            <w:sz w:val="24"/>
          </w:rPr>
          <w:t>2017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815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מרדכי הלפרט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בועז סנג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'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רו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מכשל החלפת ההתניות להרשעה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כו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2010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733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1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אהרן ברק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כבוד האדם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כרך ז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517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בעז אוקון 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עודד שחם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הליך ראוי ועיכוב הליכים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כרך ג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265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  <w:u w:val="single"/>
        </w:rPr>
      </w:pPr>
      <w:r>
        <w:rPr>
          <w:rFonts w:cs="FrankRuehl" w:ascii="FrankRuehl" w:hAnsi="FrankRuehl"/>
          <w:sz w:val="24"/>
          <w:u w:val="single"/>
          <w:rtl w:val="true"/>
        </w:rPr>
      </w:r>
      <w:bookmarkStart w:id="11" w:name="LawTable"/>
      <w:bookmarkStart w:id="12" w:name="Links_Kitvei_End"/>
      <w:bookmarkStart w:id="13" w:name="LawTable"/>
      <w:bookmarkStart w:id="14" w:name="Links_Kitvei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z w:val="24"/>
          </w:rPr>
          <w:t>94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</w:rPr>
          <w:t>149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</w:rPr>
          <w:t>149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sz w:val="24"/>
          </w:rPr>
          <w:t>10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</w:rPr>
          <w:t>162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</w:rPr>
          <w:t>218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sz w:val="24"/>
          </w:rPr>
          <w:t>244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z w:val="24"/>
          </w:rPr>
          <w:t>245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sz w:val="24"/>
          </w:rPr>
          <w:t>287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sz w:val="24"/>
          </w:rPr>
          <w:t>300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sz w:val="24"/>
          </w:rPr>
          <w:t>300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3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sz w:val="24"/>
          </w:rPr>
          <w:t>402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sz w:val="24"/>
          </w:rPr>
          <w:t>499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</w:rPr>
          <w:t>1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1">
        <w:r>
          <w:rPr>
            <w:rStyle w:val="Hyperlink"/>
            <w:rFonts w:cs="FrankRuehl" w:ascii="FrankRuehl" w:hAnsi="FrankRuehl"/>
            <w:sz w:val="24"/>
          </w:rPr>
          <w:t>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sz w:val="24"/>
          </w:rPr>
          <w:t>12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sz w:val="24"/>
          </w:rPr>
          <w:t>12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מעצרים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1996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5">
        <w:r>
          <w:rPr>
            <w:rStyle w:val="Hyperlink"/>
            <w:rFonts w:cs="FrankRuehl" w:ascii="FrankRuehl" w:hAnsi="FrankRuehl"/>
            <w:sz w:val="24"/>
          </w:rPr>
          <w:t>24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sz w:val="24"/>
          </w:rPr>
          <w:t>25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sz w:val="24"/>
          </w:rPr>
          <w:t>26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sz w:val="24"/>
          </w:rPr>
          <w:t>32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sz w:val="24"/>
          </w:rPr>
          <w:t>33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2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3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4">
        <w:r>
          <w:rPr>
            <w:rStyle w:val="Hyperlink"/>
            <w:rFonts w:cs="FrankRuehl" w:ascii="FrankRuehl" w:hAnsi="FrankRuehl"/>
            <w:sz w:val="24"/>
          </w:rPr>
          <w:t>34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4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יסוד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כבוד האדם וחירותו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6">
        <w:r>
          <w:rPr>
            <w:rStyle w:val="Hyperlink"/>
            <w:rFonts w:cs="FrankRuehl" w:ascii="FrankRuehl" w:hAnsi="FrankRuehl"/>
            <w:sz w:val="24"/>
          </w:rPr>
          <w:t>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7">
        <w:r>
          <w:rPr>
            <w:rStyle w:val="Hyperlink"/>
            <w:rFonts w:cs="FrankRuehl" w:ascii="FrankRuehl" w:hAnsi="FrankRuehl"/>
            <w:sz w:val="24"/>
          </w:rPr>
          <w:t>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8">
        <w:r>
          <w:rPr>
            <w:rStyle w:val="Hyperlink"/>
            <w:rFonts w:cs="FrankRuehl" w:ascii="FrankRuehl" w:hAnsi="FrankRuehl"/>
            <w:sz w:val="24"/>
          </w:rPr>
          <w:t>8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9">
        <w:r>
          <w:rPr>
            <w:rStyle w:val="Hyperlink"/>
            <w:rFonts w:cs="FrankRuehl" w:ascii="FrankRuehl" w:hAnsi="FrankRuehl"/>
            <w:sz w:val="24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5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הסניגוריה הציבורית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1995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51">
        <w:r>
          <w:rPr>
            <w:rStyle w:val="Hyperlink"/>
            <w:rFonts w:cs="FrankRuehl" w:ascii="FrankRuehl" w:hAnsi="FrankRuehl"/>
            <w:sz w:val="24"/>
          </w:rPr>
          <w:t>19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5" w:name="ABSTRACT_START"/>
      <w:bookmarkEnd w:id="1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זיכה את המערער מעבירות של קשירת קשר לביצוע פשע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מכוח דוקטרינת הפסילה הפסיקתית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הפרת זכויות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ובראשן הפגיעה החמורה בזכות ההיוועצות עם עורך דין על ידי מדובב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פסילת ההודיה אינה שוללת את קיום הרשעת המערער בעבירות של הפרת הוראה חוקית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הדחה בחקירה ושיבוש מהלכי 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עסקינן בעבירות עצמאיות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המוכחות בראיות נפרדות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הושת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ושנת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קבילות – ראיה שהושגה באמצעים פסולים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קבילות – הודאה שהושגה בתחבולה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קבילות – משקל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קבילות – הודעה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קבילות – מבחני קבילות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חוקתי – זכויות הפרט – זכות עצור להיפגש עם עורך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הודאה – פסלותה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הודאה – חופשית ומרצון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הגנות – הגנה מן הצדק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 העבירות הבאות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קשירת קשר לביצוע פשע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הפרת הוראה חוקית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הדחה בחקירה ושיבוש מהלכי 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הושת מאסר עולם והוא חויב בתשלום פיצויים להורי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על הרשעת המערער בעבירות הנדונות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עיקר הדיון נוגע לקבילות הודיית המערער בפני מדובב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ולחלופין באשר למשקל ההודיה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שהם ובהסכמת המשנה לנשיאה מלצר והשופטת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כללי הפסילה של הודיות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לפקודת הראיות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הפקודה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השינויים שחלו לאחר פסק הדין בעניין יששכרוב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 נקבעו עקרונות הפסילה הפסיקתית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עמד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על נושא מניעת מפגש עם עורך דין ומעמד זכות ההיוועצות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שמרבית הטענות בנושא הפסילה הפסיקתית נוגעות לפגיעה בזכות ההיוועצות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ההלכות שעניינן הפעלת מדובבים בחקירה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ציין כי בעידן שלאחר עניין יששכרוב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התכלית של הגנה על זכויות הנחקר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 זה גם ההגנה על הזכות לאוטונומיה של הרצון החופשי וחופש הבחירה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טעם מרכזי ועצמאי לפסילת קבילות הודאות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לפקודה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הוסיף כי אף אם צלחה ההודאה את מבחן הקבילות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עדיין נדרש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לבחון את משקלה הראייתי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להפיג את החשש שמא מדובר בהודאת שווא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באמצעות שני מבחנים מצטברים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פנימי וחיצוני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דוקטרינת הפסילה הפסיקתית לפיה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מסור שיקול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 לפסול קבילות של ראיה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הוא נוכח לדעת כי הראיה הושגה שלא כדין וכי קבלתה במשפט תיצור פגיעה מהותית בזכות הנאשם להליך פלילי הוגן החורגת מגדרי פיסקת ההגבלה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לתנאי שעניינו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ראיה שהושגה שלא 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מדובר בראיה שהושגה באמצעֵי חקירה בלתי חוקיים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באמצעים בלתי הוגנים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באמצעים הפוגעים שלא כדין בזכות יסוד מוגנת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מעמדה של זכות ההיוועצות בעורך דין וכן על הפעלת מדובבים בחקירה פלילית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חשיבות הפעלתם בהתאם לכללים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הטענה כי נוצרו יחסי תלות ומרות בין המערער למדובב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 הטענה לפגיעה בזכות ההיוועצות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ככל שהן נוגעות לשאלת קבילות ההודיה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לפקודה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מערכת היחסים בין המערער למדובב לא התאפיינה בהפעלת מרות מצד המדובב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נוצרו ביניהם יחסי תלות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ששללו את חופש הבחירה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היה מודע לזכויותיו ועמד בתוקף על מימושן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ניתן לומר כי רצונו החופשי נפגע מהותית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התנהלות החוקרים והמדובב במהלך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עד כי יש להורות על פסלות ההודיה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ההודיה בפני המדובב צולחת את המבחן הפנימי והחיצוני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נדחו טענות המערער באשר לקבילות הודיית המערער בפני המדובב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הטענות בדבר משקלה הפנימי והחיצוני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 הפרת זכויות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ובראשן הפגיעה החמורה בזכות ההיוועצות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מובילה לפסילת הודיית המערער מכוח דוקטרינת הפסילה הפסיקתית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מניעת אפשרות מהמערער להיוועץ בעורך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במשך למעלה משלושה שבועות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עולה כדי פגיעה מהותית וחריפה בזכות ההיוועצות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 בזכות ההיוועצות בעוצמה גבוהה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ונראה כי גורמי החקירה עשו הכל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בסיוע המדובב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למנוע מהמערער לממש את זכותו להיוועץ בעורך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 החמורה בזכות ההיוועצות השליכה על השגתה ועל תוכנה של ההודיה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בחקירות נוספות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הכחיש בתוקף את המיוחס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דרך הפעלת המדובב ועל הפגמים שנפלו בפעילותו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 עריכת תרשומות לגבי תדרוכים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והמדובב עשו שימוש בסמים במשך מספר ימים עובר למסירת ההודיה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פעילות המדובב כדי לשכנע את המערער להיעזר בשירותיו של 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מסוים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שהוא מוליך אותו שולל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ביודעו כי אין כל ממש בהבטחותיו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לפיהן הלה יגיע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ודבריו של המדובב לפיהם עורך הדין אינו יכול לפגוש את המערער בבית המעצר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באישור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התגמול שקיבל המדובב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יש קשר בין השגת ההודאה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ההקלה הצפויה למדובב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עוצמת הפגיעה בזכות ההיוועצות של המערער במהלך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ומאחר שהפגיעה בזכות זו השליכה על השגתה ועל תוכנה של ההודיה בפני המדובב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להורות על פסילת הראיה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למנוע פגיעה מהותית ובלתי מידתית בזכות המערער להליך הוגן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פגיעה בהגינות ההליך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שהרשעת המערער בעבירות השוד והרצח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מבוססת על הודייתו בפני המדובב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זוכה המערער מעבירות של קשירת קשר לביצוע פשע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פסילת הודיית המערער אינה שוללת את קיום הרשעתו ביתר העבירות – הפרת הוראה חוקית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הדחה בחקירה ושיבוש מהלכי 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אין מדובר בעבירות הנגזרות מן ההודיה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עסקינן בעבירות עצמאיות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המוכחות בראיות נפרדות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הושת על המערער עונש מאסר של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לריצוי בפועל ושנת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הוסיפה כי ניתן לפסול את הודיית המערער גם בשל השימוש שנעשה בסמים בתא המעצר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ידי המדובב והמערער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בחציית קו אדום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בעיקר שעה שגורמי החקירה היו מודעים לפעולות המדובב ולא ראו לנכון להפסיק אותן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המשנה לנשיאה מלצר הוסיף כי אם המערער לא היה מזוכה מחמת פסילת הודאותיו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מקום להפעלת דוקטרינת ההגנה מן הצדק בנסיבות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16" w:name="ABSTRACT_END"/>
      <w:bookmarkStart w:id="17" w:name="ABSTRACT_END"/>
      <w:bookmarkEnd w:id="1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8" w:name="PsakDin"/>
            <w:bookmarkStart w:id="19" w:name="BeginProtocol"/>
            <w:bookmarkStart w:id="20" w:name="secretary"/>
            <w:bookmarkStart w:id="21" w:name="LawTable_End"/>
            <w:bookmarkEnd w:id="18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הננו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רצח</w:t>
      </w:r>
      <w:r>
        <w:rPr>
          <w:rtl w:val="true"/>
        </w:rPr>
        <w:t xml:space="preserve">; </w:t>
      </w:r>
      <w:r>
        <w:rPr>
          <w:rtl w:val="true"/>
        </w:rPr>
        <w:t>ושוד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.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3" w:name="Start_Write"/>
      <w:bookmarkStart w:id="24" w:name="Start_Write"/>
      <w:bookmarkEnd w:id="24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28.4.2011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אלישע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חייבטוב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" w:cs="Arial TUR"/>
          <w:rtl w:val="true"/>
        </w:rPr>
        <w:t xml:space="preserve"> </w:t>
      </w:r>
      <w:r>
        <w:rPr/>
        <w:t>1970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מרוז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ואגו</w:t>
      </w:r>
      <w:r>
        <w:rPr>
          <w:rtl w:val="true"/>
        </w:rPr>
        <w:t xml:space="preserve">),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30.5.2011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14.11.2007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1171/07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19.6.2002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סורחנוב</w:t>
      </w:r>
      <w:r>
        <w:rPr>
          <w:rtl w:val="true"/>
        </w:rPr>
        <w:t xml:space="preserve">, </w:t>
      </w:r>
      <w:r>
        <w:rPr>
          <w:rtl w:val="true"/>
        </w:rPr>
        <w:t>הידוע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בכינויו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ממוקה</w:t>
      </w:r>
      <w:r>
        <w:rPr>
          <w:rtl w:val="true"/>
        </w:rPr>
        <w:t xml:space="preserve">), </w:t>
      </w:r>
      <w:r>
        <w:rPr>
          <w:rtl w:val="true"/>
        </w:rPr>
        <w:t>קֶשֶר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ספורט</w:t>
      </w:r>
      <w:r>
        <w:rPr>
          <w:rtl w:val="true"/>
        </w:rPr>
        <w:t xml:space="preserve">", </w:t>
      </w:r>
      <w:r>
        <w:rPr>
          <w:rtl w:val="true"/>
        </w:rPr>
        <w:t>המצוי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הסנוקר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הצטיידו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שחורות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ובסכין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9.6.2002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04:00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אוליב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רזייב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אוליב</w:t>
      </w:r>
      <w:r>
        <w:rPr>
          <w:rtl w:val="true"/>
        </w:rPr>
        <w:t xml:space="preserve">) </w:t>
      </w:r>
      <w:r>
        <w:rPr>
          <w:rtl w:val="true"/>
        </w:rPr>
        <w:t>ואלכסנדר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שמעונוב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שחורות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; </w:t>
      </w:r>
      <w:r>
        <w:rPr>
          <w:rtl w:val="true"/>
        </w:rPr>
        <w:t>וממוקה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tl w:val="true"/>
        </w:rPr>
        <w:t xml:space="preserve">, </w:t>
      </w:r>
      <w:r>
        <w:rPr>
          <w:rtl w:val="true"/>
        </w:rPr>
        <w:t>מכיסאו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ירייה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בריאתו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השמאלית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ובעורק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ריאתי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שמאלי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וגרמה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למותו</w:t>
      </w:r>
      <w:r>
        <w:rPr>
          <w:rtl w:val="true"/>
        </w:rPr>
        <w:t xml:space="preserve">".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לדלפק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אלכסנדר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תזוז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18.6.2002</w:t>
      </w:r>
      <w:r>
        <w:rPr>
          <w:rtl w:val="true"/>
        </w:rPr>
        <w:t xml:space="preserve"> (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באשקלון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ובסיומו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יטריד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השעות</w:t>
      </w:r>
      <w:r>
        <w:rPr>
          <w:rFonts w:eastAsia="Arial TUR" w:cs="Arial TUR"/>
          <w:rtl w:val="true"/>
        </w:rPr>
        <w:t xml:space="preserve"> </w:t>
      </w:r>
      <w:r>
        <w:rPr/>
        <w:t>19:00-12:00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19:00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, </w:t>
      </w:r>
      <w:r>
        <w:rPr>
          <w:rtl w:val="true"/>
        </w:rPr>
        <w:t>בהיות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eastAsia="Arial TUR" w:cs="Arial TUR"/>
          <w:rtl w:val="true"/>
        </w:rPr>
        <w:t xml:space="preserve"> </w:t>
      </w:r>
      <w:r>
        <w:rPr/>
        <w:t>050-6907853</w:t>
      </w:r>
      <w:r>
        <w:rPr>
          <w:rtl w:val="true"/>
        </w:rPr>
        <w:t xml:space="preserve">, </w:t>
      </w:r>
      <w:r>
        <w:rPr>
          <w:rtl w:val="true"/>
        </w:rPr>
        <w:t>לאדם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גבריל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מרדכייב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גבריל</w:t>
      </w:r>
      <w:r>
        <w:rPr>
          <w:rtl w:val="true"/>
        </w:rPr>
        <w:t xml:space="preserve">).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מגבריל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ארבע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וחצי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לגבריל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מסטול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בשדרות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יום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שתגיד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בלילה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איגור</w:t>
      </w:r>
      <w:r>
        <w:rPr>
          <w:rtl w:val="true"/>
        </w:rPr>
        <w:t xml:space="preserve">) </w:t>
      </w:r>
      <w:r>
        <w:rPr>
          <w:rtl w:val="true"/>
        </w:rPr>
        <w:t>ושאל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וזאת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עדותו</w:t>
      </w:r>
      <w:r>
        <w:rPr>
          <w:rtl w:val="true"/>
        </w:rPr>
        <w:t xml:space="preserve">".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להרכב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19.6.2002</w:t>
      </w:r>
      <w:r>
        <w:rPr>
          <w:rtl w:val="true"/>
        </w:rPr>
        <w:t xml:space="preserve">, </w:t>
      </w:r>
      <w:r>
        <w:rPr>
          <w:rtl w:val="true"/>
        </w:rPr>
        <w:t>פתחה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בגדרה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בתוהו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16.3.2005</w:t>
      </w:r>
      <w:r>
        <w:rPr>
          <w:rtl w:val="true"/>
        </w:rPr>
        <w:t xml:space="preserve">, </w:t>
      </w:r>
      <w:r>
        <w:rPr>
          <w:rtl w:val="true"/>
        </w:rPr>
        <w:t>כשלוש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דקל</w:t>
      </w:r>
      <w:r>
        <w:rPr>
          <w:rtl w:val="true"/>
        </w:rPr>
        <w:t xml:space="preserve">", </w:t>
      </w:r>
      <w:r>
        <w:rPr>
          <w:rtl w:val="true"/>
        </w:rPr>
        <w:t>המייחס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המידע</w:t>
      </w:r>
      <w:r>
        <w:rPr>
          <w:rtl w:val="true"/>
        </w:rPr>
        <w:t xml:space="preserve">, </w:t>
      </w:r>
      <w:r>
        <w:rPr>
          <w:rtl w:val="true"/>
        </w:rPr>
        <w:t>פתחה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eastAsia="Arial TUR" w:cs="Arial TUR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והתמקדה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22.1.2006</w:t>
      </w:r>
      <w:r>
        <w:rPr>
          <w:rtl w:val="true"/>
        </w:rPr>
        <w:t xml:space="preserve">, </w:t>
      </w:r>
      <w:r>
        <w:rPr>
          <w:rtl w:val="true"/>
        </w:rPr>
        <w:t>נחתם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הסכם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מדובבים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המספר</w:t>
      </w:r>
      <w:r>
        <w:rPr>
          <w:rFonts w:eastAsia="Arial TUR" w:cs="Arial TUR"/>
          <w:rtl w:val="true"/>
        </w:rPr>
        <w:t xml:space="preserve"> </w:t>
      </w:r>
      <w:r>
        <w:rPr/>
        <w:t>41/06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tl w:val="true"/>
        </w:rPr>
        <w:t xml:space="preserve">), </w:t>
      </w:r>
      <w:r>
        <w:rPr>
          <w:rtl w:val="true"/>
        </w:rPr>
        <w:t>ובמסגרתו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26.1.2006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הוגדל</w:t>
      </w:r>
      <w:r>
        <w:rPr>
          <w:rtl w:val="true"/>
        </w:rPr>
        <w:t xml:space="preserve">.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דקל</w:t>
      </w:r>
      <w:r>
        <w:rPr>
          <w:rtl w:val="true"/>
        </w:rPr>
        <w:t xml:space="preserve">" </w:t>
      </w:r>
      <w:r>
        <w:rPr>
          <w:rtl w:val="true"/>
        </w:rPr>
        <w:t>והעבירוהו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הופגש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באקראי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הושמו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נלקח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 xml:space="preserve">, </w:t>
      </w:r>
      <w:r>
        <w:rPr>
          <w:rtl w:val="true"/>
        </w:rPr>
        <w:t>והוחזר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26.1.2006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במדובב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הוקלטו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אודיו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28.1.2006</w:t>
      </w:r>
      <w:r>
        <w:rPr>
          <w:rtl w:val="true"/>
        </w:rPr>
        <w:t xml:space="preserve">, </w:t>
      </w:r>
      <w:r>
        <w:rPr>
          <w:rtl w:val="true"/>
        </w:rPr>
        <w:t>הועברו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ווידאו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צפו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והאזינו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לשיחותיהם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היממה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שנצפו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ונשמעו</w:t>
      </w:r>
      <w:r>
        <w:rPr>
          <w:rtl w:val="true"/>
        </w:rPr>
        <w:t xml:space="preserve">, </w:t>
      </w:r>
      <w:r>
        <w:rPr>
          <w:rtl w:val="true"/>
        </w:rPr>
        <w:t>ביומן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).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, </w:t>
      </w:r>
      <w:r>
        <w:rPr>
          <w:rtl w:val="true"/>
        </w:rPr>
        <w:t>התוודה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ספורט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גרין</w:t>
      </w:r>
      <w:r>
        <w:rPr>
          <w:rtl w:val="true"/>
        </w:rPr>
        <w:t xml:space="preserve">" </w:t>
      </w:r>
      <w:r>
        <w:rPr>
          <w:rtl w:val="true"/>
        </w:rPr>
        <w:t>בשדרות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ערוצים</w:t>
      </w:r>
      <w:r>
        <w:rPr>
          <w:rtl w:val="true"/>
        </w:rPr>
        <w:t xml:space="preserve">: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האלקטרוניים</w:t>
      </w:r>
      <w:r>
        <w:rPr>
          <w:rtl w:val="true"/>
        </w:rPr>
        <w:t xml:space="preserve">;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; </w:t>
      </w:r>
      <w:r>
        <w:rPr>
          <w:rtl w:val="true"/>
        </w:rPr>
        <w:t>וחוקר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ההאזנה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תומכות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דימיטרי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ורניצקי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כפרו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הסיבתי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תקליטורים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להגשתה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להגישה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במועד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ובעיתוי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שהוגשה</w:t>
      </w:r>
      <w:r>
        <w:rPr>
          <w:rtl w:val="true"/>
        </w:rPr>
        <w:t xml:space="preserve">".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הנִדְחֵה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נעדרה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סממנים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המעידים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מאמין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וירא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שמיים</w:t>
      </w:r>
      <w:r>
        <w:rPr>
          <w:rtl w:val="true"/>
        </w:rPr>
        <w:t xml:space="preserve">". </w:t>
      </w:r>
      <w:r>
        <w:rPr>
          <w:rtl w:val="true"/>
        </w:rPr>
        <w:t>הסנגורים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מלשתף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ולהערכתם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היכולת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מושכלת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להמשך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ניהול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משפטו</w:t>
      </w:r>
      <w:r>
        <w:rPr>
          <w:rtl w:val="true"/>
        </w:rPr>
        <w:t xml:space="preserve">".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לשחררם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פרקליטיו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3.6.2014</w:t>
      </w:r>
      <w:r>
        <w:rPr>
          <w:rtl w:val="true"/>
        </w:rPr>
        <w:t xml:space="preserve">,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רועמת</w:t>
      </w:r>
      <w:r>
        <w:rPr>
          <w:rtl w:val="true"/>
        </w:rPr>
        <w:t xml:space="preserve">"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פסיכולוג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קליני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והשלכות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תקפותה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חקירתו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22.1.2006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נשלף</w:t>
      </w:r>
      <w:r>
        <w:rPr>
          <w:rtl w:val="true"/>
        </w:rPr>
        <w:t xml:space="preserve">"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דקל</w:t>
      </w:r>
      <w:r>
        <w:rPr>
          <w:rtl w:val="true"/>
        </w:rPr>
        <w:t xml:space="preserve">"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דקל</w:t>
      </w:r>
      <w:r>
        <w:rPr>
          <w:rtl w:val="true"/>
        </w:rPr>
        <w:t xml:space="preserve">". </w:t>
      </w:r>
      <w:r>
        <w:rPr>
          <w:rtl w:val="true"/>
        </w:rPr>
        <w:t>בדרכו</w:t>
      </w:r>
      <w:r>
        <w:rPr>
          <w:rtl w:val="true"/>
        </w:rPr>
        <w:t xml:space="preserve">, </w:t>
      </w:r>
      <w:r>
        <w:rPr>
          <w:rtl w:val="true"/>
        </w:rPr>
        <w:t>הופגש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.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12.6.2002</w:t>
      </w:r>
      <w:r>
        <w:rPr>
          <w:rtl w:val="true"/>
        </w:rPr>
        <w:t xml:space="preserve">, </w:t>
      </w:r>
      <w:r>
        <w:rPr>
          <w:rtl w:val="true"/>
        </w:rPr>
        <w:t>בסנוקר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ספורט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גרין</w:t>
      </w:r>
      <w:r>
        <w:rPr>
          <w:rtl w:val="true"/>
        </w:rPr>
        <w:t xml:space="preserve">",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ולמחרת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 xml:space="preserve">, </w:t>
      </w:r>
      <w:r>
        <w:rPr>
          <w:rtl w:val="true"/>
        </w:rPr>
        <w:t>והוחזר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הציג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כעבריין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מעללים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בראש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ארגון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פשע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ועוסק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בסמים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כסף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ומעמד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עוצמה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6.2.2006</w:t>
      </w:r>
      <w:r>
        <w:rPr>
          <w:rtl w:val="true"/>
        </w:rPr>
        <w:t xml:space="preserve">, </w:t>
      </w:r>
      <w:r>
        <w:rPr>
          <w:rtl w:val="true"/>
        </w:rPr>
        <w:t>הוחזק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, </w:t>
      </w:r>
      <w:r>
        <w:rPr>
          <w:rtl w:val="true"/>
        </w:rPr>
        <w:t>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ותשאולים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הסתפק</w:t>
      </w:r>
      <w:r>
        <w:rPr>
          <w:rtl w:val="true"/>
        </w:rPr>
        <w:t xml:space="preserve">"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בנדיבותו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ורוחב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ליבו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מזונו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סיגריות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השאיל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מבגדיו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דרישותיו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נדחו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ושוב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הכריז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שביתת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רעב</w:t>
      </w:r>
      <w:r>
        <w:rPr>
          <w:rtl w:val="true"/>
        </w:rPr>
        <w:t xml:space="preserve">".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2.2.2006</w:t>
      </w:r>
      <w:r>
        <w:rPr>
          <w:rtl w:val="true"/>
        </w:rPr>
        <w:t xml:space="preserve">, </w:t>
      </w:r>
      <w:r>
        <w:rPr>
          <w:rtl w:val="true"/>
        </w:rPr>
        <w:t>אפשרו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אַחִיו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נצפו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והרואין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הוברחו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בתשאול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30</w:t>
      </w:r>
      <w:r>
        <w:rPr>
          <w:rtl w:val="true"/>
        </w:rPr>
        <w:t xml:space="preserve">) </w:t>
      </w:r>
      <w:r>
        <w:rPr>
          <w:rtl w:val="true"/>
        </w:rPr>
        <w:t>ועזב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18.6.2002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אליבי</w:t>
      </w:r>
      <w:r>
        <w:rPr>
          <w:rtl w:val="true"/>
        </w:rPr>
        <w:t xml:space="preserve">",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גבריל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הטענה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הופרכה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מחלוקת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משה</w:t>
      </w:r>
      <w:r>
        <w:rPr>
          <w:rtl w:val="true"/>
        </w:rPr>
        <w:t xml:space="preserve">)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משהו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חמור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tl w:val="true"/>
        </w:rPr>
        <w:t xml:space="preserve">", </w:t>
      </w:r>
      <w:r>
        <w:rPr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תזכור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אוכיח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עשית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רמזיו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למדובב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פנטומימה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פורשו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כהודיה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במעשי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והרצח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לגלויה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ובמסגרתו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מישהו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</w:t>
      </w:r>
      <w:r>
        <w:rPr>
          <w:rtl w:val="true"/>
        </w:rPr>
        <w:t xml:space="preserve">". </w:t>
      </w:r>
      <w:r>
        <w:rPr>
          <w:rtl w:val="true"/>
        </w:rPr>
        <w:t>בסיומו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המכתב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יגיע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דחוף</w:t>
      </w:r>
      <w:r>
        <w:rPr>
          <w:rtl w:val="true"/>
        </w:rPr>
        <w:t>" (</w:t>
      </w:r>
      <w:r>
        <w:rPr>
          <w:rtl w:val="true"/>
        </w:rPr>
        <w:t>המכתב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61</w:t>
      </w:r>
      <w:r>
        <w:rPr>
          <w:rtl w:val="true"/>
        </w:rPr>
        <w:t xml:space="preserve">).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5.2.2006</w:t>
      </w:r>
      <w:r>
        <w:rPr>
          <w:rtl w:val="true"/>
        </w:rPr>
        <w:t xml:space="preserve">, </w:t>
      </w:r>
      <w:r>
        <w:rPr>
          <w:rtl w:val="true"/>
        </w:rPr>
        <w:t>כשבועיים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בסנוקר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וחלילה</w:t>
      </w: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ותרגום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לרוסית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80</w:t>
      </w:r>
      <w:r>
        <w:rPr>
          <w:rtl w:val="true"/>
        </w:rPr>
        <w:t>א</w:t>
      </w:r>
      <w:r>
        <w:rPr>
          <w:rtl w:val="true"/>
        </w:rPr>
        <w:t>').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, 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טכסו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לייצוגו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הדיון</w:t>
      </w:r>
      <w:r>
        <w:rPr>
          <w:rtl w:val="true"/>
        </w:rPr>
        <w:t xml:space="preserve">".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ההצעה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נחכה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יבוא</w:t>
      </w:r>
      <w:r>
        <w:rPr>
          <w:rtl w:val="true"/>
        </w:rPr>
        <w:t xml:space="preserve">... </w:t>
      </w:r>
      <w:r>
        <w:rPr>
          <w:rtl w:val="true"/>
        </w:rPr>
        <w:t>העורך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, </w:t>
      </w:r>
      <w:r>
        <w:rPr>
          <w:rtl w:val="true"/>
        </w:rPr>
        <w:t>נדבר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</w:t>
      </w:r>
      <w:r>
        <w:rPr>
          <w:rtl w:val="true"/>
        </w:rPr>
        <w:t xml:space="preserve">.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6.2.2006</w:t>
      </w:r>
      <w:r>
        <w:rPr>
          <w:rtl w:val="true"/>
        </w:rPr>
        <w:t xml:space="preserve">,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באשקלון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חסדאי</w:t>
      </w:r>
      <w:r>
        <w:rPr>
          <w:rtl w:val="true"/>
        </w:rPr>
        <w:t xml:space="preserve">)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צלח</w:t>
      </w:r>
      <w:r>
        <w:rPr>
          <w:rtl w:val="true"/>
        </w:rPr>
        <w:t xml:space="preserve">) </w:t>
      </w:r>
      <w:r>
        <w:rPr>
          <w:rtl w:val="true"/>
        </w:rPr>
        <w:t>הצהיר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שהסברנו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הסנגור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בסנגור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ציבורי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שייצגו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tl w:val="true"/>
        </w:rPr>
        <w:t xml:space="preserve">". </w:t>
      </w:r>
      <w:r>
        <w:rPr>
          <w:rtl w:val="true"/>
        </w:rPr>
        <w:t>מסתבר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פרקליטו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ומשהוצע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סרב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ברוסית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... </w:t>
      </w:r>
      <w:r>
        <w:rPr>
          <w:rtl w:val="true"/>
        </w:rPr>
        <w:t>אתמול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...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לאמא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דואג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בהחלטתו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16.2.2006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המתורגמנית</w:t>
      </w:r>
      <w:r>
        <w:rPr>
          <w:rtl w:val="true"/>
        </w:rPr>
        <w:t xml:space="preserve">, </w:t>
      </w:r>
      <w:r>
        <w:rPr>
          <w:rtl w:val="true"/>
        </w:rPr>
        <w:t>ניסיתי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".  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הודייתו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החדיר</w:t>
      </w:r>
      <w:r>
        <w:rPr>
          <w:rtl w:val="true"/>
        </w:rPr>
        <w:t xml:space="preserve">"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ואיפשר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שיחפוץ</w:t>
      </w:r>
      <w:r>
        <w:rPr>
          <w:rtl w:val="true"/>
        </w:rPr>
        <w:t xml:space="preserve">, </w:t>
      </w:r>
      <w:r>
        <w:rPr>
          <w:rtl w:val="true"/>
        </w:rPr>
        <w:t>והשיחות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הוקלטו</w:t>
      </w:r>
      <w:r>
        <w:rPr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התעניין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גבריל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גבריל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אגב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השיחות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קרוביו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התוודה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והרצח</w:t>
      </w:r>
      <w:r>
        <w:rPr>
          <w:rtl w:val="true"/>
        </w:rPr>
        <w:t xml:space="preserve">".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הוקדש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שאליה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התביעה</w:t>
      </w:r>
      <w:r>
        <w:rPr>
          <w:rtl w:val="true"/>
        </w:rPr>
        <w:t xml:space="preserve">".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אודיו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eastAsia="Arial TUR" w:cs="Arial TUR"/>
          <w:rtl w:val="true"/>
        </w:rPr>
        <w:t xml:space="preserve"> </w:t>
      </w:r>
      <w:r>
        <w:rPr/>
        <w:t>28.1.2006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וידאו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ההקלטה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ירודה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וקיים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השיחות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השניים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בלחשושים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לאפשרות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שדבריו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מוקלטים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ומכאן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אמצעי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הזהירות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שנקט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מוקלטים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 xml:space="preserve">;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,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 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, </w:t>
      </w:r>
      <w:r>
        <w:rPr>
          <w:rtl w:val="true"/>
        </w:rPr>
        <w:t>כאדם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ומחושב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9.2.2006</w:t>
      </w:r>
      <w:r>
        <w:rPr>
          <w:rtl w:val="true"/>
        </w:rPr>
        <w:t xml:space="preserve"> </w:t>
      </w:r>
      <w:r>
        <w:rPr>
          <w:rtl w:val="true"/>
        </w:rPr>
        <w:t>התוודה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בפנטומימה</w:t>
      </w:r>
      <w:r>
        <w:rPr>
          <w:rtl w:val="true"/>
        </w:rPr>
        <w:t xml:space="preserve">",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מושג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ראשון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מתוחכמת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ומניפולטיבית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חריגה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מגבולות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המנדט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שקיבל</w:t>
      </w:r>
      <w:r>
        <w:rPr>
          <w:rtl w:val="true"/>
        </w:rPr>
        <w:t xml:space="preserve">".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והחשדות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גלויים</w:t>
      </w:r>
      <w:r>
        <w:rPr>
          <w:rtl w:val="true"/>
        </w:rPr>
        <w:t xml:space="preserve">,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ובאמצעות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שבסיפורו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להבטיח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ייחשף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כמצופה</w:t>
      </w:r>
      <w:r>
        <w:rPr>
          <w:rtl w:val="true"/>
        </w:rPr>
        <w:t xml:space="preserve">". </w:t>
      </w:r>
      <w:r>
        <w:rPr>
          <w:rtl w:val="true"/>
        </w:rPr>
        <w:t>שאלותיו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לטלפון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</w:t>
      </w:r>
      <w:r>
        <w:rPr>
          <w:rtl w:val="true"/>
        </w:rPr>
        <w:t>",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לשוחח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קרוביו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לוודא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להסיר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ספקות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ובעיקר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האליבי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tl w:val="true"/>
        </w:rPr>
        <w:t xml:space="preserve">".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/>
        <w:t>20:25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שעמו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רצופות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tl w:val="true"/>
        </w:rPr>
        <w:t xml:space="preserve">, </w:t>
      </w:r>
      <w:r>
        <w:rPr>
          <w:rtl w:val="true"/>
        </w:rPr>
        <w:t>ושמח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ההרחקה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18.6.2002</w:t>
      </w:r>
      <w:r>
        <w:rPr>
          <w:rtl w:val="true"/>
        </w:rPr>
        <w:t xml:space="preserve">) </w:t>
      </w:r>
      <w:r>
        <w:rPr>
          <w:rtl w:val="true"/>
        </w:rPr>
        <w:t>לרמת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tl w:val="true"/>
        </w:rPr>
        <w:t xml:space="preserve">, </w:t>
      </w:r>
      <w:r>
        <w:rPr>
          <w:rtl w:val="true"/>
        </w:rPr>
        <w:t>נצפו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מתלחשים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ומשוחחים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בתנועות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ידיים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</w:t>
      </w:r>
      <w:r>
        <w:rPr>
          <w:rtl w:val="true"/>
        </w:rPr>
        <w:t xml:space="preserve">" </w:t>
      </w:r>
      <w:r>
        <w:rPr>
          <w:rtl w:val="true"/>
        </w:rPr>
        <w:t>כשהכוונה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לממוקה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שמעתי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בטלפון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למישהו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תאונה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</w:t>
      </w:r>
      <w:r>
        <w:rPr>
          <w:rtl w:val="true"/>
        </w:rPr>
        <w:t xml:space="preserve">".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)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נו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)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אלף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ארבעים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אלף</w:t>
      </w:r>
      <w:r>
        <w:rPr>
          <w:rtl w:val="true"/>
        </w:rPr>
        <w:t xml:space="preserve">... </w:t>
      </w:r>
      <w:r>
        <w:rPr>
          <w:rtl w:val="true"/>
        </w:rPr>
        <w:t>למה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מניאק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)...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נצמד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מסמן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מסתכל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רציתי</w:t>
      </w:r>
      <w:r>
        <w:rPr>
          <w:rtl w:val="true"/>
        </w:rPr>
        <w:t xml:space="preserve">...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מניאק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...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>)...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ואתה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מדגים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לצדדים</w:t>
      </w:r>
      <w:r>
        <w:rPr>
          <w:rtl w:val="true"/>
        </w:rPr>
        <w:t xml:space="preserve">) </w:t>
      </w:r>
      <w:r>
        <w:rPr>
          <w:rtl w:val="true"/>
        </w:rPr>
        <w:t>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מניאק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אתה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מדגים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מדגים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בוקס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מטומטם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... (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)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... </w:t>
      </w:r>
      <w:r>
        <w:rPr>
          <w:rtl w:val="true"/>
        </w:rPr>
        <w:t>ושמתי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מטומטם</w:t>
      </w:r>
    </w:p>
    <w:p>
      <w:pPr>
        <w:pStyle w:val="Ruller5"/>
        <w:ind w:end="1282"/>
        <w:jc w:val="both"/>
        <w:rPr/>
      </w:pPr>
      <w:r>
        <w:rPr>
          <w:rtl w:val="true"/>
        </w:rPr>
        <w:t>....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>: ... 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)...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...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תזדיין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מתקדם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כלפיו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ונותן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בוקס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נענה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לדרישה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ונותן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הכסף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בחיים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שואל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",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אזכרה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שם</w:t>
      </w:r>
      <w:r>
        <w:rPr>
          <w:rtl w:val="true"/>
        </w:rPr>
        <w:t xml:space="preserve">".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מרוקאי</w:t>
      </w:r>
      <w:r>
        <w:rPr>
          <w:rtl w:val="true"/>
        </w:rPr>
        <w:t xml:space="preserve">,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אדרי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מרוקאי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סוהר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הגבול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מבין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קורבנו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קברו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שמצפונו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עליו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נפרדתם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" </w:t>
      </w:r>
      <w:r>
        <w:rPr>
          <w:rtl w:val="true"/>
        </w:rPr>
        <w:t>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בשדרות</w:t>
      </w:r>
      <w:r>
        <w:rPr>
          <w:rtl w:val="true"/>
        </w:rPr>
        <w:t xml:space="preserve">".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בשדרות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זהו</w:t>
      </w:r>
      <w:r>
        <w:rPr>
          <w:rtl w:val="true"/>
        </w:rPr>
        <w:t xml:space="preserve">".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נרקומן</w:t>
      </w:r>
      <w:r>
        <w:rPr>
          <w:rtl w:val="true"/>
        </w:rPr>
        <w:t xml:space="preserve">, </w:t>
      </w:r>
      <w:r>
        <w:rPr>
          <w:rtl w:val="true"/>
        </w:rPr>
        <w:t>כשהכוונה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לממוקה</w:t>
      </w:r>
      <w:r>
        <w:rPr>
          <w:rtl w:val="true"/>
        </w:rPr>
        <w:t xml:space="preserve">,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מזגזג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),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כלום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כלום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מנסיגתו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בשאלותיו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לא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אמוקה</w:t>
      </w:r>
      <w:r>
        <w:rPr>
          <w:rtl w:val="true"/>
        </w:rPr>
        <w:t>? (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זהו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הוכחות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...".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לאשתו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ביטל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האפשרות</w:t>
      </w:r>
      <w:r>
        <w:rPr>
          <w:rtl w:val="true"/>
        </w:rPr>
        <w:t xml:space="preserve">".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לבגדיו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שרוף</w:t>
      </w:r>
      <w:r>
        <w:rPr>
          <w:rtl w:val="true"/>
        </w:rPr>
        <w:t xml:space="preserve">", </w:t>
      </w:r>
      <w:r>
        <w:rPr>
          <w:rtl w:val="true"/>
        </w:rPr>
        <w:t>ולשאלה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נשרפו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משוגע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למוצאו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באדמה</w:t>
      </w:r>
      <w:r>
        <w:rPr>
          <w:rtl w:val="true"/>
        </w:rPr>
        <w:t xml:space="preserve">". </w:t>
      </w:r>
      <w:r>
        <w:rPr>
          <w:rtl w:val="true"/>
        </w:rPr>
        <w:t>ובהמשך</w:t>
      </w:r>
      <w:r>
        <w:rPr>
          <w:rtl w:val="true"/>
        </w:rPr>
        <w:t>, 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מפרק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חתיכה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כלום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סמרטוט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המחשה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הותקנו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הגנבים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שדרות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יום</w:t>
      </w:r>
      <w:r>
        <w:rPr>
          <w:rtl w:val="true"/>
        </w:rPr>
        <w:t xml:space="preserve">",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147-140</w:t>
      </w:r>
      <w:r>
        <w:rPr>
          <w:rtl w:val="true"/>
        </w:rPr>
        <w:t xml:space="preserve">), </w:t>
      </w:r>
      <w:r>
        <w:rPr>
          <w:rtl w:val="true"/>
        </w:rPr>
        <w:t>מצטט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מחרתיים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העלמין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ותבדוק</w:t>
      </w:r>
      <w:r>
        <w:rPr>
          <w:rtl w:val="true"/>
        </w:rPr>
        <w:t xml:space="preserve">". </w:t>
      </w:r>
      <w:r>
        <w:rPr>
          <w:rtl w:val="true"/>
        </w:rPr>
        <w:t>ממכלול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מסיק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>,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לסנוקר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באגרוף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ירייה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והרגו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שרף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פירק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פיזר</w:t>
      </w:r>
      <w:r>
        <w:rPr>
          <w:rtl w:val="true"/>
        </w:rPr>
        <w:t xml:space="preserve">.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קרוביו</w:t>
      </w:r>
      <w:r>
        <w:rPr>
          <w:rtl w:val="true"/>
        </w:rPr>
        <w:t xml:space="preserve">, </w:t>
      </w:r>
      <w:r>
        <w:rPr>
          <w:rtl w:val="true"/>
        </w:rPr>
        <w:t>משלימות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ובהירה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תיאור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האירוע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שנאספו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04:00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tl w:val="true"/>
        </w:rPr>
        <w:t xml:space="preserve">: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ושמעונוב</w:t>
      </w:r>
      <w:r>
        <w:rPr>
          <w:rtl w:val="true"/>
        </w:rPr>
        <w:t xml:space="preserve">. </w:t>
      </w:r>
      <w:r>
        <w:rPr>
          <w:rtl w:val="true"/>
        </w:rPr>
        <w:t>הודעותיהם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. </w:t>
      </w:r>
      <w:r>
        <w:rPr>
          <w:rtl w:val="true"/>
        </w:rPr>
        <w:t>בהודעתו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88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פתאום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.) </w:t>
      </w:r>
      <w:r>
        <w:rPr>
          <w:rtl w:val="true"/>
        </w:rPr>
        <w:t>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...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יריה</w:t>
      </w:r>
      <w:r>
        <w:rPr>
          <w:rtl w:val="true"/>
        </w:rPr>
        <w:t>..."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88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ישבתי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tl w:val="true"/>
        </w:rPr>
        <w:t xml:space="preserve">... </w:t>
      </w:r>
      <w:r>
        <w:rPr>
          <w:rtl w:val="true"/>
        </w:rPr>
        <w:t>פתאום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נפתחה</w:t>
      </w:r>
      <w:r>
        <w:rPr>
          <w:rtl w:val="true"/>
        </w:rPr>
        <w:t xml:space="preserve">...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... </w:t>
      </w:r>
      <w:r>
        <w:rPr>
          <w:rtl w:val="true"/>
        </w:rPr>
        <w:t>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...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אה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אה</w:t>
      </w:r>
      <w:r>
        <w:rPr>
          <w:rtl w:val="true"/>
        </w:rPr>
        <w:t xml:space="preserve">'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מהכיסא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... </w:t>
      </w:r>
      <w:r>
        <w:rPr>
          <w:rtl w:val="true"/>
        </w:rPr>
        <w:t>היד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המקרר</w:t>
      </w:r>
      <w:r>
        <w:rPr>
          <w:rtl w:val="true"/>
        </w:rPr>
        <w:t xml:space="preserve">... </w:t>
      </w:r>
      <w:r>
        <w:rPr>
          <w:rtl w:val="true"/>
        </w:rPr>
        <w:t>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לקפוץ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...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...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מגירה</w:t>
      </w:r>
      <w:r>
        <w:rPr>
          <w:rtl w:val="true"/>
        </w:rPr>
        <w:t xml:space="preserve">... </w:t>
      </w:r>
      <w:r>
        <w:rPr>
          <w:rtl w:val="true"/>
        </w:rPr>
        <w:t>חיפש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המגירות</w:t>
      </w:r>
      <w:r>
        <w:rPr>
          <w:rtl w:val="true"/>
        </w:rPr>
        <w:t xml:space="preserve">... </w:t>
      </w:r>
      <w:r>
        <w:rPr>
          <w:rtl w:val="true"/>
        </w:rPr>
        <w:t>הבחור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tl w:val="true"/>
        </w:rPr>
        <w:t xml:space="preserve">...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>...".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אוליב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אוליב</w:t>
      </w:r>
      <w:r>
        <w:rPr>
          <w:rtl w:val="true"/>
        </w:rPr>
        <w:t xml:space="preserve">,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בכיסו</w:t>
      </w:r>
      <w:r>
        <w:rPr>
          <w:rtl w:val="true"/>
        </w:rPr>
        <w:t xml:space="preserve">.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לסנוקר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דימה</w:t>
      </w:r>
      <w:r>
        <w:rPr>
          <w:rtl w:val="true"/>
        </w:rPr>
        <w:t>" (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לדמטרי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עבדוב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דימה</w:t>
      </w:r>
      <w:r>
        <w:rPr>
          <w:rtl w:val="true"/>
        </w:rPr>
        <w:t xml:space="preserve">),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בבחורה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שמעונוב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צועק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</w:t>
      </w:r>
      <w:r>
        <w:rPr>
          <w:rtl w:val="true"/>
        </w:rPr>
        <w:t>"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וזורק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הדלת</w:t>
      </w:r>
      <w:r>
        <w:rPr>
          <w:rtl w:val="true"/>
        </w:rPr>
        <w:t xml:space="preserve">". </w:t>
      </w:r>
      <w:r>
        <w:rPr>
          <w:rtl w:val="true"/>
        </w:rPr>
        <w:t>לפתע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שמעונוב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מצויידים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ושחור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,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לקופה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הסתכלתי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והסתכל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תזוז</w:t>
      </w:r>
      <w:r>
        <w:rPr>
          <w:rtl w:val="true"/>
        </w:rPr>
        <w:t xml:space="preserve">... </w:t>
      </w:r>
      <w:r>
        <w:rPr>
          <w:rtl w:val="true"/>
        </w:rPr>
        <w:t>הלכתי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לשולחן</w:t>
      </w:r>
      <w:r>
        <w:rPr>
          <w:rtl w:val="true"/>
        </w:rPr>
        <w:t xml:space="preserve">...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גרושים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וסגרו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>" (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שמעונוב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87</w:t>
      </w:r>
      <w:r>
        <w:rPr>
          <w:rtl w:val="true"/>
        </w:rPr>
        <w:t>א</w:t>
      </w:r>
      <w:r>
        <w:rPr>
          <w:rtl w:val="true"/>
        </w:rPr>
        <w:t>').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. </w:t>
      </w:r>
      <w:r>
        <w:rPr>
          <w:rtl w:val="true"/>
        </w:rPr>
        <w:t>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ולדלפק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במועדון</w:t>
      </w:r>
      <w:r>
        <w:rPr>
          <w:rtl w:val="true"/>
        </w:rPr>
        <w:t xml:space="preserve">. </w:t>
      </w:r>
      <w:r>
        <w:rPr>
          <w:rtl w:val="true"/>
        </w:rPr>
        <w:t>בזירה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בקוטר</w:t>
      </w:r>
      <w:r>
        <w:rPr>
          <w:rFonts w:eastAsia="Arial TUR" w:cs="Arial TUR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תואמת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בפרטיה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תיאור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העדים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בהודאה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פרטים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מוכמנים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המעידים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אמיתות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תוכנה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יחסי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והמדובב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הוקדש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אופיו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ואישיותו</w:t>
      </w:r>
      <w:r>
        <w:rPr>
          <w:rtl w:val="true"/>
        </w:rPr>
        <w:t xml:space="preserve">, </w:t>
      </w:r>
      <w:r>
        <w:rPr>
          <w:rtl w:val="true"/>
        </w:rPr>
        <w:t>היכרותו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משליכה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ומרות</w:t>
      </w:r>
      <w:r>
        <w:rPr>
          <w:rtl w:val="true"/>
        </w:rPr>
        <w:t xml:space="preserve">, </w:t>
      </w:r>
      <w:r>
        <w:rPr>
          <w:rtl w:val="true"/>
        </w:rPr>
        <w:t>ובגדרם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להתרברב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במחיר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שווא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תחבולות</w:t>
      </w:r>
      <w:r>
        <w:rPr>
          <w:rtl w:val="true"/>
        </w:rPr>
        <w:t xml:space="preserve">, </w:t>
      </w:r>
      <w:r>
        <w:rPr>
          <w:rtl w:val="true"/>
        </w:rPr>
        <w:t>ומניפולציות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וכחשוד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לדבוק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השתיקה</w:t>
      </w:r>
      <w:r>
        <w:rPr>
          <w:rtl w:val="true"/>
        </w:rPr>
        <w:t xml:space="preserve">".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שנקבעו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בהלכת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ובהלכת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אלזם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לנכדים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וממושכות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נרקומן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נגמל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הוברחו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עבריין</w:t>
      </w:r>
      <w:r>
        <w:rPr>
          <w:rtl w:val="true"/>
        </w:rPr>
        <w:t xml:space="preserve">",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שעיסוקו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למרותו</w:t>
      </w:r>
      <w:r>
        <w:rPr>
          <w:rtl w:val="true"/>
        </w:rPr>
        <w:t xml:space="preserve">".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האיתן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אימפריה</w:t>
      </w:r>
      <w:r>
        <w:rPr>
          <w:rtl w:val="true"/>
        </w:rPr>
        <w:t xml:space="preserve">"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רושי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וסיפר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הכוחני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העוצמה</w:t>
      </w:r>
      <w:r>
        <w:rPr>
          <w:rtl w:val="true"/>
        </w:rPr>
        <w:t xml:space="preserve">" </w:t>
      </w:r>
      <w:r>
        <w:rPr>
          <w:rtl w:val="true"/>
        </w:rPr>
        <w:t>שהציג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עייף</w:t>
      </w:r>
      <w:r>
        <w:rPr>
          <w:rtl w:val="true"/>
        </w:rPr>
        <w:t xml:space="preserve">, </w:t>
      </w:r>
      <w:r>
        <w:rPr>
          <w:rtl w:val="true"/>
        </w:rPr>
        <w:t>תשוש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וחולה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. </w:t>
      </w:r>
      <w:r>
        <w:rPr>
          <w:rtl w:val="true"/>
        </w:rPr>
        <w:t>ההיכרות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והעמיקה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26.1.2006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מהדיון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</w:t>
      </w:r>
      <w:r>
        <w:rPr>
          <w:rtl w:val="true"/>
        </w:rPr>
        <w:t xml:space="preserve">"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גורס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הניתוק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הכביד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לשוחח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ציוד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ניכרת</w:t>
      </w:r>
      <w:r>
        <w:rPr>
          <w:rtl w:val="true"/>
        </w:rPr>
        <w:t xml:space="preserve">".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להתהדר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במלוא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נוצותיו</w:t>
      </w:r>
      <w:r>
        <w:rPr>
          <w:rtl w:val="true"/>
        </w:rPr>
        <w:t xml:space="preserve">".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כסף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tl w:val="true"/>
        </w:rPr>
        <w:t xml:space="preserve">", </w:t>
      </w:r>
      <w:r>
        <w:rPr>
          <w:rtl w:val="true"/>
        </w:rPr>
        <w:t>בציינו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רציני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הימים</w:t>
      </w:r>
      <w:r>
        <w:rPr>
          <w:rtl w:val="true"/>
        </w:rPr>
        <w:t xml:space="preserve">,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והלין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ושוב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התגייס</w:t>
      </w:r>
      <w:r>
        <w:rPr>
          <w:rtl w:val="true"/>
        </w:rPr>
        <w:t xml:space="preserve">"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מזונו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סיגריות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השאיל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מבגדיו</w:t>
      </w:r>
      <w:r>
        <w:rPr>
          <w:rtl w:val="true"/>
        </w:rPr>
        <w:t xml:space="preserve">".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2.2.2006</w:t>
      </w:r>
      <w:r>
        <w:rPr>
          <w:rtl w:val="true"/>
        </w:rPr>
        <w:t xml:space="preserve">, </w:t>
      </w:r>
      <w:r>
        <w:rPr>
          <w:rtl w:val="true"/>
        </w:rPr>
        <w:t>התאפשר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והאחרון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הופרחו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נראה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מיוחסות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נחקר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כשלעצמן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הטרידו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tl w:val="true"/>
        </w:rPr>
        <w:t xml:space="preserve">". </w:t>
      </w:r>
      <w:r>
        <w:rPr>
          <w:rtl w:val="true"/>
        </w:rPr>
        <w:t>הקרבה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והעמיקה</w:t>
      </w:r>
      <w:r>
        <w:rPr>
          <w:rtl w:val="true"/>
        </w:rPr>
        <w:t xml:space="preserve">, </w:t>
      </w:r>
      <w:r>
        <w:rPr>
          <w:rtl w:val="true"/>
        </w:rPr>
        <w:t>התנהלו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חשאיות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הסתודדויות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ולטענת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פנטומימה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מוקלטות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5.2.2006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סודו</w:t>
      </w:r>
      <w:r>
        <w:rPr>
          <w:rtl w:val="true"/>
        </w:rPr>
        <w:t xml:space="preserve">",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כוחו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שציין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כסף</w:t>
      </w:r>
      <w:r>
        <w:rPr>
          <w:rtl w:val="true"/>
        </w:rPr>
        <w:t xml:space="preserve">".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ורצח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וסירב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להסתייע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בשירותיו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סנגור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ציבורי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לדרך</w:t>
      </w:r>
      <w:r>
        <w:rPr>
          <w:rtl w:val="true"/>
        </w:rPr>
        <w:t xml:space="preserve">, </w:t>
      </w:r>
      <w:r>
        <w:rPr>
          <w:rtl w:val="true"/>
        </w:rPr>
        <w:t>התהדקו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החמיאה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tl w:val="true"/>
        </w:rPr>
        <w:t xml:space="preserve">". </w:t>
      </w:r>
      <w:r>
        <w:rPr>
          <w:rtl w:val="true"/>
        </w:rPr>
        <w:t>בשיחותיו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קליבר</w:t>
      </w:r>
      <w:r>
        <w:rPr>
          <w:rtl w:val="true"/>
        </w:rPr>
        <w:t xml:space="preserve">", </w:t>
      </w:r>
      <w:r>
        <w:rPr>
          <w:rtl w:val="true"/>
        </w:rPr>
        <w:t>ובפני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טוב</w:t>
      </w:r>
      <w:r>
        <w:rPr>
          <w:rtl w:val="true"/>
        </w:rPr>
        <w:t xml:space="preserve">", </w:t>
      </w:r>
      <w:r>
        <w:rPr>
          <w:rtl w:val="true"/>
        </w:rPr>
        <w:t>והתפאר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לרחרח</w:t>
      </w:r>
      <w:r>
        <w:rPr>
          <w:rtl w:val="true"/>
        </w:rPr>
        <w:t xml:space="preserve">"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נקלטה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אלברט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?...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אלברט</w:t>
      </w:r>
      <w:r>
        <w:rPr>
          <w:rtl w:val="true"/>
        </w:rPr>
        <w:t xml:space="preserve">: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רציניים</w:t>
      </w:r>
      <w:r>
        <w:rPr>
          <w:rtl w:val="true"/>
        </w:rPr>
        <w:t xml:space="preserve">?... </w:t>
      </w: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עוזר</w:t>
      </w:r>
      <w:r>
        <w:rPr>
          <w:rtl w:val="true"/>
        </w:rPr>
        <w:t xml:space="preserve">, </w:t>
      </w:r>
      <w:r>
        <w:rPr>
          <w:rtl w:val="true"/>
        </w:rPr>
        <w:t>בקיצור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'</w:t>
      </w:r>
      <w:r>
        <w:rPr>
          <w:rtl w:val="true"/>
        </w:rPr>
        <w:t>חצוצרה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) </w:t>
      </w:r>
      <w:r>
        <w:rPr>
          <w:rtl w:val="true"/>
        </w:rPr>
        <w:t>להתקשר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אלברט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אצלי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 xml:space="preserve">, </w:t>
      </w:r>
      <w:r>
        <w:rPr>
          <w:rtl w:val="true"/>
        </w:rPr>
        <w:t>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אלמוני</w:t>
      </w:r>
      <w:r>
        <w:rPr>
          <w:rtl w:val="true"/>
        </w:rPr>
        <w:t xml:space="preserve">, </w:t>
      </w:r>
      <w:r>
        <w:rPr>
          <w:rtl w:val="true"/>
        </w:rPr>
        <w:t>הזהירו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גבר</w:t>
      </w:r>
      <w:r>
        <w:rPr>
          <w:rtl w:val="true"/>
        </w:rPr>
        <w:t xml:space="preserve">: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קווקזי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רומי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מוסלמי</w:t>
      </w:r>
    </w:p>
    <w:p>
      <w:pPr>
        <w:pStyle w:val="Ruller5"/>
        <w:ind w:end="1282"/>
        <w:jc w:val="both"/>
        <w:rPr/>
      </w:pPr>
      <w:r>
        <w:rPr>
          <w:rtl w:val="true"/>
        </w:rPr>
        <w:t>גבר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... </w:t>
      </w:r>
      <w:r>
        <w:rPr>
          <w:rtl w:val="true"/>
        </w:rPr>
        <w:t>הומו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tl w:val="true"/>
        </w:rPr>
        <w:t>)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)</w:t>
      </w:r>
    </w:p>
    <w:p>
      <w:pPr>
        <w:pStyle w:val="Ruller5"/>
        <w:ind w:end="1282"/>
        <w:jc w:val="both"/>
        <w:rPr/>
      </w:pPr>
      <w:r>
        <w:rPr>
          <w:rtl w:val="true"/>
        </w:rPr>
        <w:t>גבר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תקשיב</w:t>
      </w:r>
      <w:r>
        <w:rPr>
          <w:rtl w:val="true"/>
        </w:rPr>
        <w:t xml:space="preserve">... </w:t>
      </w:r>
      <w:r>
        <w:rPr>
          <w:rtl w:val="true"/>
        </w:rPr>
        <w:t>בטלוויזיה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גבר</w:t>
      </w:r>
      <w:r>
        <w:rPr>
          <w:rtl w:val="true"/>
        </w:rPr>
        <w:t xml:space="preserve">: </w:t>
      </w:r>
      <w:r>
        <w:rPr>
          <w:rtl w:val="true"/>
        </w:rPr>
        <w:t>כן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תראה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בחדשות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רושי</w:t>
      </w:r>
    </w:p>
    <w:p>
      <w:pPr>
        <w:pStyle w:val="Ruller5"/>
        <w:ind w:end="1282"/>
        <w:jc w:val="both"/>
        <w:rPr/>
      </w:pPr>
      <w:r>
        <w:rPr>
          <w:rtl w:val="true"/>
        </w:rPr>
        <w:t>גבר</w:t>
      </w:r>
      <w:r>
        <w:rPr>
          <w:rtl w:val="true"/>
        </w:rPr>
        <w:t xml:space="preserve">: </w:t>
      </w:r>
      <w:r>
        <w:rPr>
          <w:rtl w:val="true"/>
        </w:rPr>
        <w:t>מי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יאסר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רושי</w:t>
      </w:r>
      <w:r>
        <w:rPr>
          <w:rtl w:val="true"/>
        </w:rPr>
        <w:t xml:space="preserve">... </w:t>
      </w:r>
      <w:r>
        <w:rPr>
          <w:rtl w:val="true"/>
        </w:rPr>
        <w:t>בחדשות</w:t>
      </w:r>
      <w:r>
        <w:rPr>
          <w:rtl w:val="true"/>
        </w:rPr>
        <w:t xml:space="preserve">... </w:t>
      </w:r>
      <w:r>
        <w:rPr>
          <w:rtl w:val="true"/>
        </w:rPr>
        <w:t>תראה</w:t>
      </w:r>
      <w:r>
        <w:rPr>
          <w:rtl w:val="true"/>
        </w:rPr>
        <w:t xml:space="preserve">, </w:t>
      </w:r>
      <w:r>
        <w:rPr>
          <w:rtl w:val="true"/>
        </w:rPr>
        <w:t>צריכים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בטלוויזיה</w:t>
      </w:r>
      <w:r>
        <w:rPr>
          <w:rtl w:val="true"/>
        </w:rPr>
        <w:t xml:space="preserve">, </w:t>
      </w:r>
      <w:r>
        <w:rPr>
          <w:rtl w:val="true"/>
        </w:rPr>
        <w:t>אתמול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?".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וחדה</w:t>
      </w:r>
      <w:r>
        <w:rPr>
          <w:rtl w:val="true"/>
        </w:rPr>
        <w:t xml:space="preserve">",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ספקותיו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שהתנהלה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הקווקזית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הכניסו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הבנת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האם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</w:p>
    <w:p>
      <w:pPr>
        <w:pStyle w:val="Ruller5"/>
        <w:ind w:end="1282"/>
        <w:jc w:val="both"/>
        <w:rPr/>
      </w:pPr>
      <w:r>
        <w:rPr>
          <w:rtl w:val="true"/>
        </w:rPr>
        <w:t>האם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באירוניה</w:t>
      </w:r>
      <w:r>
        <w:rPr>
          <w:rtl w:val="true"/>
        </w:rPr>
        <w:t xml:space="preserve">). </w:t>
      </w:r>
      <w:r>
        <w:rPr>
          <w:rtl w:val="true"/>
        </w:rPr>
        <w:t>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אתך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התייחסות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לפיהן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ביחסי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למדובב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הדינמיקה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הובילה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נחותה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סכנה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מובנית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מוגברת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לרצונו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החופשי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החשוד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וממילא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השתיקה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העומדת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בדידותו</w:t>
      </w:r>
      <w:r>
        <w:rPr>
          <w:rtl w:val="true"/>
        </w:rPr>
        <w:t xml:space="preserve">, </w:t>
      </w:r>
      <w:r>
        <w:rPr>
          <w:rtl w:val="true"/>
        </w:rPr>
        <w:t>הרעב</w:t>
      </w:r>
      <w:r>
        <w:rPr>
          <w:rtl w:val="true"/>
        </w:rPr>
        <w:t xml:space="preserve">, </w:t>
      </w:r>
      <w:r>
        <w:rPr>
          <w:rtl w:val="true"/>
        </w:rPr>
        <w:t>וחוסר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הובילו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במדובב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לרצון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לרצותו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ולהתרברב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בפניו</w:t>
      </w:r>
      <w:r>
        <w:rPr>
          <w:rtl w:val="true"/>
        </w:rPr>
        <w:t xml:space="preserve">".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דגן</w:t>
      </w:r>
      <w:r>
        <w:rPr>
          <w:rtl w:val="true"/>
        </w:rPr>
        <w:t xml:space="preserve">, </w:t>
      </w:r>
      <w:r>
        <w:rPr>
          <w:rtl w:val="true"/>
        </w:rPr>
        <w:t>פסיכולוג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יחסיו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; </w:t>
      </w:r>
      <w:r>
        <w:rPr>
          <w:rtl w:val="true"/>
        </w:rPr>
        <w:t>וההשלכות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קלטות</w:t>
      </w:r>
      <w:r>
        <w:rPr>
          <w:rtl w:val="true"/>
        </w:rPr>
        <w:t xml:space="preserve">, </w:t>
      </w:r>
      <w:r>
        <w:rPr>
          <w:rtl w:val="true"/>
        </w:rPr>
        <w:t>ובהסתמך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המומחה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נכנע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בהדרגה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ליחסי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המרות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הנבוכים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השפעה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ושליטה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באוטונומיה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וביכולתו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נכונה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המציאות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ולפעול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מותאם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אספקה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המשבר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2.2.2006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הניתוק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ההיוועצות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העצימו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השליטה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תחושותיו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נשמט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נותרו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סברה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כסלע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חוקריו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השתיקה</w:t>
      </w:r>
      <w:r>
        <w:rPr>
          <w:rtl w:val="true"/>
        </w:rPr>
        <w:t xml:space="preserve">".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השתיקה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המשטרתית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תומכת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במסקנה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חוסן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ויציבות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ואישיותו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במדובב</w:t>
      </w:r>
      <w:r>
        <w:rPr>
          <w:rtl w:val="true"/>
        </w:rPr>
        <w:t xml:space="preserve">, </w:t>
      </w:r>
      <w:r>
        <w:rPr>
          <w:rtl w:val="true"/>
        </w:rPr>
        <w:t>והתעלם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עיקשותו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חשדנותו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ודבקותו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במטרה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התמסר</w:t>
      </w:r>
      <w:r>
        <w:rPr>
          <w:rtl w:val="true"/>
        </w:rPr>
        <w:t xml:space="preserve">" </w:t>
      </w:r>
      <w:r>
        <w:rPr>
          <w:rtl w:val="true"/>
        </w:rPr>
        <w:t>בקלות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ליבו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בוחן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המציאות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שיפוטו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לוקה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לניתוקו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המשפילים</w:t>
      </w:r>
      <w:r>
        <w:rPr>
          <w:rtl w:val="true"/>
        </w:rPr>
        <w:t xml:space="preserve">"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הוחזק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להתרברב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שאלות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תמיהות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דאגות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אמצעי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האיזון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הבחירה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לשמור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השתיקה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ההפללה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לחלוק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חווה</w:t>
      </w:r>
      <w:r>
        <w:rPr>
          <w:rtl w:val="true"/>
        </w:rPr>
        <w:t xml:space="preserve">".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משנשאל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וברצח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לבדוק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tl w:val="true"/>
        </w:rPr>
        <w:t xml:space="preserve">". </w:t>
      </w:r>
      <w:r>
        <w:rPr>
          <w:rtl w:val="true"/>
        </w:rPr>
        <w:t>מדבריו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במצוקה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עשתונות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הניסיון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להעמיד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הודייתו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כפועל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יוצא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יחסי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ומניפולציה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נכשל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יחסי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הגומלין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למדובב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באוטונומיה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לשמור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השתיקה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מהפללה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לנהוג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</w:t>
      </w:r>
      <w:r>
        <w:rPr>
          <w:rtl w:val="true"/>
        </w:rPr>
        <w:t xml:space="preserve"> 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לפתוח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סגור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מרצון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קבילותה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ומשקלה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הודיית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הודייה</w:t>
      </w:r>
      <w:r>
        <w:rPr>
          <w:rtl w:val="true"/>
        </w:rPr>
        <w:t xml:space="preserve">. </w:t>
      </w:r>
      <w:r>
        <w:rPr>
          <w:rtl w:val="true"/>
        </w:rPr>
        <w:t>המסלול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מעוגן</w:t>
      </w:r>
      <w:r>
        <w:rPr>
          <w:rFonts w:eastAsia="Arial TUR" w:cs="Arial TUR"/>
          <w:rtl w:val="true"/>
        </w:rPr>
        <w:t xml:space="preserve"> </w:t>
      </w:r>
      <w:hyperlink r:id="rId6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פקודת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tl w:val="true"/>
        </w:rPr>
        <w:t xml:space="preserve">),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שההודיה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חופשית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ומרצון</w:t>
      </w:r>
      <w:r>
        <w:rPr>
          <w:rtl w:val="true"/>
        </w:rPr>
        <w:t xml:space="preserve">". </w:t>
      </w:r>
      <w:r>
        <w:rPr>
          <w:rtl w:val="true"/>
        </w:rPr>
        <w:t>המסלול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5121/98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יששכרוב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התובע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הצבאי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סא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461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tl w:val="true"/>
        </w:rPr>
        <w:t xml:space="preserve">),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וממצאיו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: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, </w:t>
      </w:r>
      <w:r>
        <w:rPr>
          <w:rtl w:val="true"/>
        </w:rPr>
        <w:t>הבוחן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, </w:t>
      </w:r>
      <w:r>
        <w:rPr>
          <w:rtl w:val="true"/>
        </w:rPr>
        <w:t>וסידורם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והמבחן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, </w:t>
      </w:r>
      <w:r>
        <w:rPr>
          <w:rtl w:val="true"/>
        </w:rPr>
        <w:t>הבודק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ושופכים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אמיתותה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מקוטעת</w:t>
      </w:r>
      <w:r>
        <w:rPr>
          <w:rtl w:val="true"/>
        </w:rPr>
        <w:t xml:space="preserve">, </w:t>
      </w:r>
      <w:r>
        <w:rPr>
          <w:rtl w:val="true"/>
        </w:rPr>
        <w:t>שנמסרה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בחלקים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בסימנים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פסיפס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מתקבץ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למצרף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מושלם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בצירוף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נוספות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התמונה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לתמונה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בהירה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המלמדת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אמיתות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תוכנה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ההודאה</w:t>
      </w:r>
      <w:r>
        <w:rPr>
          <w:rtl w:val="true"/>
        </w:rPr>
        <w:t xml:space="preserve">".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שנמסרו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הפורנזיים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לשמוט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להודיה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ההדק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שנשדד</w:t>
      </w:r>
      <w:r>
        <w:rPr>
          <w:rtl w:val="true"/>
        </w:rPr>
        <w:t xml:space="preserve">, </w:t>
      </w:r>
      <w:r>
        <w:rPr>
          <w:rtl w:val="true"/>
        </w:rPr>
        <w:t>נקב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1,600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שנשדדה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ההדוקים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קיומו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ממוקה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האירוע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חיזוק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המלמדות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הרצח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השניים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ניסיונותיו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הנואשים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לבסס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האליבי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קרובי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משפחתו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ניסיונו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לוודא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ממוקה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נפטר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השיחות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המרובות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בטלפון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בנושאים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אגב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הודאתו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למדובב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תומכים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ומחזקים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באורח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ניכר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אמיתות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הודאתו</w:t>
      </w:r>
      <w:r>
        <w:rPr>
          <w:rtl w:val="true"/>
        </w:rPr>
        <w:t xml:space="preserve">". </w:t>
      </w:r>
      <w:r>
        <w:rPr>
          <w:rtl w:val="true"/>
        </w:rPr>
        <w:t>חיזוקים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בהיכרותו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באקראי</w:t>
      </w:r>
      <w:r>
        <w:rPr>
          <w:rtl w:val="true"/>
        </w:rPr>
        <w:t xml:space="preserve">, </w:t>
      </w:r>
      <w:r>
        <w:rPr>
          <w:rtl w:val="true"/>
        </w:rPr>
        <w:t>במסדרון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, </w:t>
      </w:r>
      <w:r>
        <w:rPr>
          <w:rtl w:val="true"/>
        </w:rPr>
        <w:t>נצפה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).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מהסנוקר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ובממוקה</w:t>
      </w:r>
      <w:r>
        <w:rPr>
          <w:rtl w:val="true"/>
        </w:rPr>
        <w:t xml:space="preserve">, </w:t>
      </w:r>
      <w:r>
        <w:rPr>
          <w:rtl w:val="true"/>
        </w:rPr>
        <w:t>והסגיר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סורחנוב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גלינה</w:t>
      </w:r>
      <w:r>
        <w:rPr>
          <w:rtl w:val="true"/>
        </w:rPr>
        <w:t xml:space="preserve">), </w:t>
      </w:r>
      <w:r>
        <w:rPr>
          <w:rtl w:val="true"/>
        </w:rPr>
        <w:t>אלמנתו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 xml:space="preserve">. </w:t>
      </w:r>
      <w:r>
        <w:rPr>
          <w:rtl w:val="true"/>
        </w:rPr>
        <w:t>גלינה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" w:cs="Arial TUR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גלינה</w:t>
      </w:r>
      <w:r>
        <w:rPr>
          <w:rtl w:val="true"/>
        </w:rPr>
        <w:t xml:space="preserve">,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לחוץ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משם</w:t>
      </w:r>
      <w:r>
        <w:rPr>
          <w:rtl w:val="true"/>
        </w:rPr>
        <w:t xml:space="preserve">.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שצריך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לזרוק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הבגדים</w:t>
      </w:r>
      <w:r>
        <w:rPr>
          <w:rtl w:val="true"/>
        </w:rPr>
        <w:t xml:space="preserve">".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גלינה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שתיקתם</w:t>
      </w:r>
      <w:r>
        <w:rPr>
          <w:rtl w:val="true"/>
        </w:rPr>
        <w:t xml:space="preserve">. </w:t>
      </w:r>
      <w:r>
        <w:rPr>
          <w:rtl w:val="true"/>
        </w:rPr>
        <w:t>גלינה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שהבחור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יושב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חושב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לספר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לרעייתו</w:t>
      </w:r>
      <w:r>
        <w:rPr>
          <w:rtl w:val="true"/>
        </w:rPr>
        <w:t xml:space="preserve">, </w:t>
      </w:r>
      <w:r>
        <w:rPr>
          <w:rtl w:val="true"/>
        </w:rPr>
        <w:t>בתכוף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כחריג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גסטא</w:t>
      </w:r>
      <w:r>
        <w:rPr>
          <w:rtl w:val="true"/>
        </w:rPr>
        <w:t xml:space="preserve">".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ההאזנה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מאויישת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ביממה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ודיווחו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>)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אירוע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התרחשות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המעצר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לסברתם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רלבנטי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tl w:val="true"/>
        </w:rPr>
        <w:t xml:space="preserve">".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ההאזנה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בכוונת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מכוון</w:t>
      </w:r>
      <w:r>
        <w:rPr>
          <w:rtl w:val="true"/>
        </w:rPr>
        <w:t xml:space="preserve">",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מההגנה</w:t>
      </w:r>
      <w:r>
        <w:rPr>
          <w:rtl w:val="true"/>
        </w:rPr>
        <w:t xml:space="preserve">.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/>
        <w:t>8.2.2006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ההאזנה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איציק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חליווה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המתרחש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המעצר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הקריטי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דיבור</w:t>
      </w:r>
      <w:r>
        <w:rPr>
          <w:rtl w:val="true"/>
        </w:rPr>
        <w:t xml:space="preserve">.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', '</w:t>
      </w:r>
      <w:r>
        <w:rPr>
          <w:rtl w:val="true"/>
        </w:rPr>
        <w:t>מת</w:t>
      </w:r>
      <w:r>
        <w:rPr>
          <w:rtl w:val="true"/>
        </w:rPr>
        <w:t xml:space="preserve">'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בפלאפון</w:t>
      </w:r>
      <w:r>
        <w:rPr>
          <w:rtl w:val="true"/>
        </w:rPr>
        <w:t xml:space="preserve">.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זהו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' </w:t>
      </w:r>
      <w:r>
        <w:rPr>
          <w:rtl w:val="true"/>
        </w:rPr>
        <w:t>ולוחץ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.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/>
        <w:t>21:15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, </w:t>
      </w:r>
      <w:r>
        <w:rPr>
          <w:rtl w:val="true"/>
        </w:rPr>
        <w:t>שאשתו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האצבעות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/>
        <w:t>21:30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בפלאפון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/>
        <w:t>21:40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/>
        <w:t>21:50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/>
        <w:t>21:50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/>
        <w:t>22:03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הנרקומנים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מהידיים</w:t>
      </w:r>
      <w:r>
        <w:rPr>
          <w:rtl w:val="true"/>
        </w:rPr>
        <w:t xml:space="preserve">.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סמרטוט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שרף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בקופה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בוקס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מטומטם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, </w:t>
      </w:r>
      <w:r>
        <w:rPr>
          <w:rtl w:val="true"/>
        </w:rPr>
        <w:t>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מטומטם</w:t>
      </w:r>
      <w:r>
        <w:rPr>
          <w:rtl w:val="true"/>
        </w:rPr>
        <w:t xml:space="preserve">...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שהאוטו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.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העמדה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חליווה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מהווה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תמונת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להתרחשות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המעצר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שנצפתה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בקלטות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ושוכתבה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בתמלילים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בתמציתיות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ובקיצור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המתחייב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הרישום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ותיעד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כמיטב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תיאור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אותנטי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וספונטאני</w:t>
      </w:r>
      <w:r>
        <w:rPr>
          <w:rtl w:val="true"/>
        </w:rPr>
        <w:t xml:space="preserve">".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בפיו</w:t>
      </w:r>
      <w:r>
        <w:rPr>
          <w:rtl w:val="true"/>
        </w:rPr>
        <w:t xml:space="preserve">, </w:t>
      </w:r>
      <w:r>
        <w:rPr>
          <w:rtl w:val="true"/>
        </w:rPr>
        <w:t>ומבחינה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מחזקת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ותומכת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באמיתות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וממילא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תומכת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בגרסת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בתקליטורים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ותומללו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מניפולציות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שאפיינו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המגמתיות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שבדבריו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מתיישבת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הנסיבות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בהיותו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עבריין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פעלים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שעיקר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עיסוקו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בסמים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ניכר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למועד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ההודאה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8.2.2006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2.2.2006</w:t>
      </w:r>
      <w:r>
        <w:rPr>
          <w:rtl w:val="true"/>
        </w:rPr>
        <w:t xml:space="preserve">, </w:t>
      </w:r>
      <w:r>
        <w:rPr>
          <w:rtl w:val="true"/>
        </w:rPr>
        <w:t>נצפו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מריצים</w:t>
      </w:r>
      <w:r>
        <w:rPr>
          <w:rtl w:val="true"/>
        </w:rPr>
        <w:t xml:space="preserve">" </w:t>
      </w:r>
      <w:r>
        <w:rPr>
          <w:rtl w:val="true"/>
        </w:rPr>
        <w:t>הרואין</w:t>
      </w:r>
      <w:r>
        <w:rPr>
          <w:rtl w:val="true"/>
        </w:rPr>
        <w:t xml:space="preserve">;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3.2.2006</w:t>
      </w:r>
      <w:r>
        <w:rPr>
          <w:rtl w:val="true"/>
        </w:rPr>
        <w:t xml:space="preserve">, </w:t>
      </w:r>
      <w:r>
        <w:rPr>
          <w:rtl w:val="true"/>
        </w:rPr>
        <w:t>נרשם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;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/>
        <w:t>5.2.2006</w:t>
      </w:r>
      <w:r>
        <w:rPr>
          <w:rtl w:val="true"/>
        </w:rPr>
        <w:t xml:space="preserve"> </w:t>
      </w:r>
      <w:r>
        <w:rPr>
          <w:rtl w:val="true"/>
        </w:rPr>
        <w:t>נראו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מריצים</w:t>
      </w:r>
      <w:r>
        <w:rPr>
          <w:rtl w:val="true"/>
        </w:rPr>
        <w:t xml:space="preserve">"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ומתרשומת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הקיא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המאששת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בהינתן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הביקורת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הנוקבת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הפנתה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חיציה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המשטרה</w:t>
      </w:r>
      <w:r>
        <w:rPr>
          <w:rtl w:val="true"/>
        </w:rPr>
        <w:t xml:space="preserve">", </w:t>
      </w:r>
      <w:r>
        <w:rPr>
          <w:rtl w:val="true"/>
        </w:rPr>
        <w:t>באומרה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האובייקטיביות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והברורות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, </w:t>
      </w:r>
      <w:r>
        <w:rPr>
          <w:rtl w:val="true"/>
        </w:rPr>
        <w:t>בידוי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122</w:t>
      </w:r>
      <w:r>
        <w:rPr>
          <w:rtl w:val="true"/>
        </w:rPr>
        <w:t xml:space="preserve"> </w:t>
      </w:r>
      <w:r>
        <w:rPr>
          <w:rtl w:val="true"/>
        </w:rPr>
        <w:t>לסיכומי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משוללות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יסוד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מתייחסת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חילוץ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]".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וברורה</w:t>
      </w:r>
      <w:r>
        <w:rPr>
          <w:rtl w:val="true"/>
        </w:rPr>
        <w:t xml:space="preserve">"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בשורת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עשיית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ונרקומן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, </w:t>
      </w:r>
      <w:r>
        <w:rPr>
          <w:rtl w:val="true"/>
        </w:rPr>
        <w:t>והשימוש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מניפולטיביות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להגיע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לליבו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באמונו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ולהפוך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סודו</w:t>
      </w:r>
      <w:r>
        <w:rPr>
          <w:rtl w:val="true"/>
        </w:rPr>
        <w:t xml:space="preserve">". </w:t>
      </w:r>
      <w:r>
        <w:rPr>
          <w:rtl w:val="true"/>
        </w:rPr>
        <w:t>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חרגו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מהמותר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חוקיות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שימוש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לגיטימי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בתחבולות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שחילץ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מושכלת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ההתמודדות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למדי</w:t>
      </w:r>
      <w:r>
        <w:rPr>
          <w:rtl w:val="true"/>
        </w:rPr>
        <w:t xml:space="preserve">", </w:t>
      </w:r>
      <w:r>
        <w:rPr>
          <w:rtl w:val="true"/>
        </w:rPr>
        <w:t>וכראיה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),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מוקלטים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וכוזבת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נסתרות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היתר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לנוכח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מודעותו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לעובדה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שדבריו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מוקלטים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ומתועדים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פרטים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כוזבים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האירוע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שרכשנו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ועישנו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כימיה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344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יאזל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רצונו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ולהתמכר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בהיותו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לחשיבות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גביית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ההודיה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השפעת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]".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גרס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מפוקח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ודבריו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נאמרו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בצלילות</w:t>
      </w:r>
      <w:r>
        <w:rPr>
          <w:rtl w:val="true"/>
        </w:rPr>
        <w:t xml:space="preserve">". </w:t>
      </w:r>
      <w:r>
        <w:rPr>
          <w:rtl w:val="true"/>
        </w:rPr>
        <w:t>משאין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ההודיה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נמסרה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השפעה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סמים</w:t>
      </w:r>
      <w:r>
        <w:rPr>
          <w:rtl w:val="true"/>
        </w:rPr>
        <w:t xml:space="preserve">".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להשפעת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התנהגותו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התנהלותו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וחושיו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שימוש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הנגוע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חוקיות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זוהמה</w:t>
      </w:r>
      <w:r>
        <w:rPr>
          <w:rtl w:val="true"/>
        </w:rPr>
        <w:t xml:space="preserve">"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; </w:t>
      </w:r>
      <w:r>
        <w:rPr>
          <w:rtl w:val="true"/>
        </w:rPr>
        <w:t>אזכור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נרקומן</w:t>
      </w:r>
      <w:r>
        <w:rPr>
          <w:rtl w:val="true"/>
        </w:rPr>
        <w:t xml:space="preserve">; </w:t>
      </w:r>
      <w:r>
        <w:rPr>
          <w:rtl w:val="true"/>
        </w:rPr>
        <w:t>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מרוקאי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לשדרות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לזיהום</w:t>
      </w:r>
      <w:r>
        <w:rPr>
          <w:rtl w:val="true"/>
        </w:rPr>
        <w:t xml:space="preserve">"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באמצעות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מוקדם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שהומצא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למדובב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התדריכים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לשלול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הועבר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לידיעת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התדרוכים</w:t>
      </w:r>
      <w:r>
        <w:rPr>
          <w:rtl w:val="true"/>
        </w:rPr>
        <w:t xml:space="preserve">".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וממושכות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בלחישות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ובהסתודדויות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לגביהם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שנורו</w:t>
      </w:r>
      <w:r>
        <w:rPr>
          <w:rtl w:val="true"/>
        </w:rPr>
        <w:t xml:space="preserve">; </w:t>
      </w:r>
      <w:r>
        <w:rPr>
          <w:rtl w:val="true"/>
        </w:rPr>
        <w:t>ומספר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5,4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),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מסקנות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מרחיקות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לכת</w:t>
      </w:r>
      <w:r>
        <w:rPr>
          <w:rtl w:val="true"/>
        </w:rPr>
        <w:t xml:space="preserve">".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התמונה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הכוללת</w:t>
      </w:r>
      <w:r>
        <w:rPr>
          <w:rtl w:val="true"/>
        </w:rPr>
        <w:t xml:space="preserve">".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מלהעיד</w:t>
      </w:r>
      <w:r>
        <w:rPr>
          <w:rtl w:val="true"/>
        </w:rPr>
        <w:t xml:space="preserve">, </w:t>
      </w:r>
      <w:r>
        <w:rPr>
          <w:rtl w:val="true"/>
        </w:rPr>
        <w:t>כשמשמעות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;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לשאלותיו</w:t>
      </w:r>
      <w:r>
        <w:rPr>
          <w:rtl w:val="true"/>
        </w:rPr>
        <w:t xml:space="preserve">; </w:t>
      </w:r>
      <w:r>
        <w:rPr>
          <w:rtl w:val="true"/>
        </w:rPr>
        <w:t>ומדוע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נידב</w:t>
      </w:r>
      <w:r>
        <w:rPr>
          <w:rtl w:val="true"/>
        </w:rPr>
        <w:t xml:space="preserve">" </w:t>
      </w:r>
      <w:r>
        <w:rPr>
          <w:rtl w:val="true"/>
        </w:rPr>
        <w:t>אינפורמציה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חילוץ</w:t>
      </w:r>
      <w:r>
        <w:rPr>
          <w:rtl w:val="true"/>
        </w:rPr>
        <w:t xml:space="preserve">"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הובטח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9.2.2006</w:t>
      </w:r>
      <w:r>
        <w:rPr>
          <w:rtl w:val="true"/>
        </w:rPr>
        <w:t xml:space="preserve"> (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), </w:t>
      </w:r>
      <w:r>
        <w:rPr>
          <w:rtl w:val="true"/>
        </w:rPr>
        <w:t>גובש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מוטיבציה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פנימית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ברורה</w:t>
      </w:r>
      <w:r>
        <w:rPr>
          <w:rtl w:val="true"/>
        </w:rPr>
        <w:t xml:space="preserve">"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מחיר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בשתדלנותו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יגונה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הוכח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ההודיה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חופשית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ומרצון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הוכחו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הדרכים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והשיטות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לגבייתה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הוכח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בהודאת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שווא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ההודיה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לטובת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ההנאה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מחדלי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חקירה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ובאותה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להטיל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במקצועיותם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ויושרם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בתיק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מגמתי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ויצר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ראייתית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מעוותת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מאוזנת</w:t>
      </w:r>
      <w:r>
        <w:rPr>
          <w:rtl w:val="true"/>
        </w:rPr>
        <w:t xml:space="preserve">". </w:t>
      </w:r>
      <w:r>
        <w:rPr>
          <w:rtl w:val="true"/>
        </w:rPr>
        <w:t>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ככולה</w:t>
      </w:r>
      <w:r>
        <w:rPr>
          <w:rtl w:val="true"/>
        </w:rPr>
        <w:t xml:space="preserve">, </w:t>
      </w:r>
      <w:r>
        <w:rPr>
          <w:rtl w:val="true"/>
        </w:rPr>
        <w:t>תועדה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אלקטרוניים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ההימנעות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התדריכים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שהטיחה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קיצונית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בתוכנה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ובמהותה</w:t>
      </w:r>
      <w:r>
        <w:rPr>
          <w:rtl w:val="true"/>
        </w:rPr>
        <w:t xml:space="preserve">",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למחדל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שנאספו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במחדל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תיעוד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לשמוט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ולהביא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לזיכויו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הטענה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ההיוועצות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eastAsia="Arial TUR" w:cs="Arial TUR"/>
          <w:rtl w:val="true"/>
        </w:rPr>
        <w:t xml:space="preserve"> </w:t>
      </w:r>
      <w:r>
        <w:rPr/>
        <w:t>22.1.2006</w:t>
      </w:r>
      <w:r>
        <w:rPr>
          <w:rtl w:val="true"/>
        </w:rPr>
        <w:t xml:space="preserve"> -</w:t>
      </w:r>
      <w:r>
        <w:rPr/>
        <w:t>5.2.2006</w:t>
      </w:r>
      <w:r>
        <w:rPr>
          <w:rtl w:val="true"/>
        </w:rPr>
        <w:t xml:space="preserve">, </w:t>
      </w:r>
      <w:r>
        <w:rPr>
          <w:rtl w:val="true"/>
        </w:rPr>
        <w:t>הוחזק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ותשאולים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התפרצויות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וגניבות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tl w:val="true"/>
        </w:rPr>
        <w:t xml:space="preserve">". </w:t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5.2.2006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tl w:val="true"/>
        </w:rPr>
        <w:t xml:space="preserve">, </w:t>
      </w:r>
      <w:r>
        <w:rPr>
          <w:rtl w:val="true"/>
        </w:rPr>
        <w:t>בחשד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6.2.2006</w:t>
      </w:r>
      <w:r>
        <w:rPr>
          <w:rtl w:val="true"/>
        </w:rPr>
        <w:t xml:space="preserve">, </w:t>
      </w:r>
      <w:r>
        <w:rPr>
          <w:rtl w:val="true"/>
        </w:rPr>
        <w:t>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כשאז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" w:cs="Arial TUR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והתשאולים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22.1.2006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tl w:val="true"/>
        </w:rPr>
        <w:t xml:space="preserve">, </w:t>
      </w:r>
      <w:r>
        <w:rPr>
          <w:rtl w:val="true"/>
        </w:rPr>
        <w:t>בחשד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62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בנדון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27.1.2006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63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tl w:val="true"/>
        </w:rPr>
        <w:t xml:space="preserve">", </w:t>
      </w:r>
      <w:r>
        <w:rPr>
          <w:rtl w:val="true"/>
        </w:rPr>
        <w:t>ובתגובה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אריק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תורג</w:t>
      </w:r>
      <w:r>
        <w:rPr>
          <w:rtl w:val="true"/>
        </w:rPr>
        <w:t>'</w:t>
      </w:r>
      <w:r>
        <w:rPr>
          <w:rtl w:val="true"/>
        </w:rPr>
        <w:t>מן</w:t>
      </w:r>
      <w:r>
        <w:rPr>
          <w:rtl w:val="true"/>
        </w:rPr>
        <w:t>)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עכשיו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ועכשיו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".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30.1.2006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משה</w:t>
      </w:r>
      <w:r>
        <w:rPr>
          <w:rtl w:val="true"/>
        </w:rPr>
        <w:t xml:space="preserve">,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צירוף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תיקים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החשש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בליבו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יועמד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להבנתו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בגינה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הדרך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31.1.2006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2.2.2006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התשאול</w:t>
      </w:r>
      <w:r>
        <w:rPr>
          <w:rtl w:val="true"/>
        </w:rPr>
        <w:t xml:space="preserve">, </w:t>
      </w:r>
      <w:r>
        <w:rPr>
          <w:rtl w:val="true"/>
        </w:rPr>
        <w:t>הופנו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רמזים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הוחשד</w:t>
      </w:r>
      <w:r>
        <w:rPr>
          <w:rtl w:val="true"/>
        </w:rPr>
        <w:t xml:space="preserve">.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ונרשמו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מערער</w:t>
      </w:r>
      <w:r>
        <w:rPr>
          <w:rtl w:val="true"/>
        </w:rPr>
        <w:t xml:space="preserve">: ...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וזהו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יתקשר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תתקשר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שצריך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>: 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) </w:t>
      </w:r>
      <w:r>
        <w:rPr>
          <w:rtl w:val="true"/>
        </w:rPr>
        <w:t>בדיוק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) </w:t>
      </w:r>
      <w:r>
        <w:rPr>
          <w:rtl w:val="true"/>
        </w:rPr>
        <w:t>והתברר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)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...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בסגר</w:t>
      </w:r>
      <w:r>
        <w:rPr>
          <w:rtl w:val="true"/>
        </w:rPr>
        <w:t xml:space="preserve">(?).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...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tl w:val="true"/>
        </w:rPr>
        <w:t xml:space="preserve">. </w:t>
      </w:r>
      <w:r>
        <w:rPr>
          <w:rtl w:val="true"/>
        </w:rPr>
        <w:t>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>" (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/>
        <w:t>52/60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הפריח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לאוויר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הצהרה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ההיוועצות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מימושה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ההיוועצות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פטר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צריך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".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התשאול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ממשרדו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שהטרידוהו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סמויה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באמת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</w:t>
      </w:r>
      <w:r>
        <w:rPr>
          <w:rtl w:val="true"/>
        </w:rPr>
        <w:t xml:space="preserve">, </w:t>
      </w:r>
      <w:r>
        <w:rPr>
          <w:rtl w:val="true"/>
        </w:rPr>
        <w:t>חופש</w:t>
      </w:r>
      <w:r>
        <w:rPr>
          <w:rtl w:val="true"/>
        </w:rPr>
        <w:t xml:space="preserve">, 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</w:t>
      </w:r>
      <w:r>
        <w:rPr>
          <w:rtl w:val="true"/>
        </w:rPr>
        <w:t xml:space="preserve">. </w:t>
      </w:r>
      <w:r>
        <w:rPr>
          <w:rtl w:val="true"/>
        </w:rPr>
        <w:t>תיקים</w:t>
      </w:r>
      <w:r>
        <w:rPr>
          <w:rtl w:val="true"/>
        </w:rPr>
        <w:t xml:space="preserve">. </w:t>
      </w:r>
      <w:r>
        <w:rPr>
          <w:rtl w:val="true"/>
        </w:rPr>
        <w:t>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רציניים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. </w:t>
      </w:r>
      <w:r>
        <w:rPr>
          <w:rtl w:val="true"/>
        </w:rPr>
        <w:t>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..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</w:t>
      </w:r>
      <w:r>
        <w:rPr>
          <w:rtl w:val="true"/>
        </w:rPr>
        <w:t xml:space="preserve">...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</w:t>
      </w:r>
      <w:r>
        <w:rPr>
          <w:rtl w:val="true"/>
        </w:rPr>
        <w:t xml:space="preserve">, </w:t>
      </w:r>
      <w:r>
        <w:rPr>
          <w:rtl w:val="true"/>
        </w:rPr>
        <w:t>חופשות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... </w:t>
      </w:r>
      <w:r>
        <w:rPr>
          <w:rtl w:val="true"/>
        </w:rPr>
        <w:t>משפחה</w:t>
      </w:r>
      <w:r>
        <w:rPr>
          <w:rtl w:val="true"/>
        </w:rPr>
        <w:t xml:space="preserve">...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דיסק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הוטרד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הימנה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ביקש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לשוחח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מטעמו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eastAsia="Arial TUR" w:cs="Arial TUR"/>
          <w:rtl w:val="true"/>
        </w:rPr>
        <w:t xml:space="preserve"> </w:t>
      </w:r>
      <w:r>
        <w:rPr/>
        <w:t>5.2.2006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משה</w:t>
      </w:r>
      <w:r>
        <w:rPr>
          <w:rtl w:val="true"/>
        </w:rPr>
        <w:t xml:space="preserve">, </w:t>
      </w:r>
      <w:r>
        <w:rPr>
          <w:rtl w:val="true"/>
        </w:rPr>
        <w:t>בחשד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ורצח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הצהיר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... </w:t>
      </w:r>
      <w:r>
        <w:rPr>
          <w:rtl w:val="true"/>
        </w:rPr>
        <w:t>שואלים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. </w:t>
      </w:r>
      <w:r>
        <w:rPr>
          <w:rtl w:val="true"/>
        </w:rPr>
        <w:t>תרשום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...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... </w:t>
      </w:r>
      <w:r>
        <w:rPr>
          <w:rtl w:val="true"/>
        </w:rPr>
        <w:t>וזהו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אתקשר</w:t>
      </w:r>
      <w:r>
        <w:rPr>
          <w:rtl w:val="true"/>
        </w:rPr>
        <w:t xml:space="preserve">...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) </w:t>
      </w:r>
      <w:r>
        <w:rPr>
          <w:rtl w:val="true"/>
        </w:rPr>
        <w:t>למה</w:t>
      </w:r>
      <w:r>
        <w:rPr>
          <w:rtl w:val="true"/>
        </w:rPr>
        <w:t>?" (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/>
        <w:t>53/06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באורח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שיטתי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".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</w:t>
      </w:r>
      <w:r>
        <w:rPr>
          <w:rtl w:val="true"/>
        </w:rPr>
        <w:t xml:space="preserve">, </w:t>
      </w:r>
      <w:r>
        <w:rPr>
          <w:rtl w:val="true"/>
        </w:rPr>
        <w:t>והציג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מדרישתו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שאלותיו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בעמדתו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ודרש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tl w:val="true"/>
        </w:rPr>
        <w:t xml:space="preserve">".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תגיד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נאחז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בעמדתו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והחוקר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בשלו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האסמכתא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לכליאה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נקלטו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tl w:val="true"/>
        </w:rPr>
        <w:t xml:space="preserve">?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)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)</w:t>
      </w:r>
    </w:p>
    <w:p>
      <w:pPr>
        <w:pStyle w:val="Ruller5"/>
        <w:ind w:end="1282"/>
        <w:jc w:val="both"/>
        <w:rPr/>
      </w:pPr>
      <w:r>
        <w:rPr>
          <w:rtl w:val="true"/>
        </w:rPr>
        <w:t>חוקר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..."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87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/>
        <w:t>53/06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36-35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דחה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להפנות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לסנגוריה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הציבורית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פרטיו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מטעמו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שלמחרת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בשבילך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?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הולכים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מהשופט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ובימים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הסיפור</w:t>
      </w:r>
      <w:r>
        <w:rPr>
          <w:rtl w:val="true"/>
        </w:rPr>
        <w:t xml:space="preserve">...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משקל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להיוועצות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שמעצרו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יוארך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לגופו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tl w:val="true"/>
        </w:rPr>
        <w:t xml:space="preserve">".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וככה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וככה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89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למפעיליו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)? </w:t>
      </w:r>
      <w:r>
        <w:rPr>
          <w:rtl w:val="true"/>
        </w:rPr>
        <w:t>והעיקר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ידאג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להופעתו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?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בדעתו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להצעת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יגיע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לנוכח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להיפגש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לכן</w:t>
      </w:r>
      <w:r>
        <w:rPr>
          <w:rtl w:val="true"/>
        </w:rPr>
        <w:t xml:space="preserve">".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מי</w:t>
      </w:r>
      <w:r>
        <w:rPr>
          <w:rtl w:val="true"/>
        </w:rPr>
        <w:t xml:space="preserve">?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נתניה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תשאיר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'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כרטיס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תשאיר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שיבוא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שיבוא</w:t>
      </w:r>
      <w:r>
        <w:rPr>
          <w:rtl w:val="true"/>
        </w:rPr>
        <w:t>..."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89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התלבטותו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?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ובכלל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יאפשרו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?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מיוצג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" </w:t>
      </w:r>
      <w:r>
        <w:rPr>
          <w:rtl w:val="true"/>
        </w:rPr>
        <w:t>התחבטות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tl w:val="true"/>
        </w:rPr>
        <w:t xml:space="preserve">, </w:t>
      </w:r>
      <w:r>
        <w:rPr>
          <w:rtl w:val="true"/>
        </w:rPr>
        <w:t>תביא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אתקשר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? </w:t>
      </w:r>
      <w:r>
        <w:rPr>
          <w:rtl w:val="true"/>
        </w:rPr>
        <w:t>למה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. </w:t>
      </w:r>
      <w:r>
        <w:rPr>
          <w:rtl w:val="true"/>
        </w:rPr>
        <w:t>תגיד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אליך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הבנתי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89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ההתחבטות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יתקשר</w:t>
      </w:r>
      <w:r>
        <w:rPr>
          <w:rtl w:val="true"/>
        </w:rPr>
        <w:t xml:space="preserve">?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יתקשר</w:t>
      </w:r>
      <w:r>
        <w:rPr>
          <w:rtl w:val="true"/>
        </w:rPr>
        <w:t xml:space="preserve">?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! </w:t>
      </w:r>
      <w:r>
        <w:rPr>
          <w:rtl w:val="true"/>
        </w:rPr>
        <w:t>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דידו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, </w:t>
      </w:r>
      <w:r>
        <w:rPr>
          <w:rtl w:val="true"/>
        </w:rPr>
        <w:t>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הורידה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ליומנאי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היומנאי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תימוכין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tl w:val="true"/>
        </w:rPr>
        <w:t xml:space="preserve">".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</w:t>
      </w:r>
      <w:r>
        <w:rPr>
          <w:rtl w:val="true"/>
        </w:rPr>
        <w:t xml:space="preserve">", </w:t>
      </w:r>
      <w:r>
        <w:rPr>
          <w:rtl w:val="true"/>
        </w:rPr>
        <w:t>ואכן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שלמחרת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טלפון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ליומנאי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שייצגו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מניפולציה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מתואמת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למדובב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נועדה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ייצוג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המעצר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המיתממת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ההיוועצות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המערער</w:t>
      </w:r>
      <w:r>
        <w:rPr>
          <w:rFonts w:cs="Times New Roman" w:ascii="Times New Roman" w:hAnsi="Times New Roman"/>
          <w:rtl w:val="true"/>
        </w:rPr>
        <w:t>]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חשיפת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האמיתית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המתנהלת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כנגדו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(</w:t>
      </w:r>
      <w:r>
        <w:rPr>
          <w:rFonts w:cs="Miriam" w:ascii="Times New Roman" w:hAnsi="Times New Roman"/>
          <w:spacing w:val="0"/>
          <w:sz w:val="28"/>
          <w:szCs w:val="24"/>
        </w:rPr>
        <w:t>5.2.2006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),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משוללות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יסוד</w:t>
      </w:r>
      <w:r>
        <w:rPr>
          <w:rtl w:val="true"/>
        </w:rPr>
        <w:t xml:space="preserve">".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נאותה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מדרישותיו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משהפכה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נאלץ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להפסיק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ניסיונות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חוזרים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ונשנים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להשלימה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מיתממת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ומתחכמת</w:t>
      </w:r>
      <w:r>
        <w:rPr>
          <w:rtl w:val="true"/>
        </w:rPr>
        <w:t xml:space="preserve">".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ודרישותיו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נתקלו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בצורה</w:t>
      </w:r>
      <w:r>
        <w:rPr>
          <w:rtl w:val="true"/>
        </w:rPr>
        <w:t xml:space="preserve">". </w:t>
      </w:r>
      <w:r>
        <w:rPr>
          <w:rtl w:val="true"/>
        </w:rPr>
        <w:t>הפתק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ופשיטא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מסקנתו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קיימה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למצער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הראויה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והמקובלת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ההיוועצות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למניפולציה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נועדה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להשהות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היוועצות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המערער</w:t>
      </w:r>
      <w:r>
        <w:rPr>
          <w:rFonts w:cs="Times New Roman" w:ascii="Times New Roman" w:hAnsi="Times New Roman"/>
          <w:rtl w:val="true"/>
        </w:rPr>
        <w:t>]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מטעמו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הארכת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המעצר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חסם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ונזהר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מלהבטיח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להתחייב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מטעמו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יתייצב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לדיון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החוזרות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מעוררות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תמיהה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חדל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מלהתחבט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ולהתלבט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בנושא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הייצוג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</w:t>
      </w:r>
      <w:r>
        <w:rPr>
          <w:rtl w:val="true"/>
        </w:rPr>
        <w:t xml:space="preserve">".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לשירותיו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פרטי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קצרה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מלהגיע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הגדר</w:t>
      </w:r>
      <w:r>
        <w:rPr>
          <w:rtl w:val="true"/>
        </w:rPr>
        <w:t xml:space="preserve">".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),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יתקשר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נקלע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למבוי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סתום</w:t>
      </w:r>
      <w:r>
        <w:rPr>
          <w:rtl w:val="true"/>
        </w:rPr>
        <w:t xml:space="preserve">",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בבחינת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צודק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צודק</w:t>
      </w:r>
      <w:r>
        <w:rPr>
          <w:rtl w:val="true"/>
        </w:rPr>
        <w:t xml:space="preserve">",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ההיוועצות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לבחור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לממשה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ההיוועצות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מידתית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באורח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הוגן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השתיקה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הקנויה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".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והתלבט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הטרידו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הצעה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י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ללמדך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בחירה</w:t>
      </w:r>
      <w:r>
        <w:rPr>
          <w:rtl w:val="true"/>
        </w:rPr>
        <w:t xml:space="preserve">, </w:t>
      </w:r>
      <w:r>
        <w:rPr>
          <w:rtl w:val="true"/>
        </w:rPr>
        <w:t>מלהתקשר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ללמדך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מעייניו</w:t>
      </w:r>
      <w:r>
        <w:rPr>
          <w:rFonts w:eastAsia="Arial TUR" w:cs="Arial TUR"/>
          <w:rtl w:val="true"/>
        </w:rPr>
        <w:t xml:space="preserve"> 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לנצלה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לזכויותיו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למדנו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כאבה</w:t>
      </w:r>
      <w:r>
        <w:rPr>
          <w:rtl w:val="true"/>
        </w:rPr>
        <w:t xml:space="preserve">"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משנמנעו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בשביתת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מבוקשו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tl w:val="true"/>
        </w:rPr>
        <w:t xml:space="preserve">, </w:t>
      </w:r>
      <w:r>
        <w:rPr>
          <w:rtl w:val="true"/>
        </w:rPr>
        <w:t>ללמדך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לחשיבותה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ובאוטונומית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ממילא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האפשרות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לממש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ההיוועצות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ברצח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tl w:val="true"/>
        </w:rPr>
        <w:t xml:space="preserve">". </w:t>
      </w:r>
      <w:r>
        <w:rPr>
          <w:rtl w:val="true"/>
        </w:rPr>
        <w:t>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כחשוד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כאסיר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וכאדם</w:t>
      </w:r>
      <w:r>
        <w:rPr>
          <w:rtl w:val="true"/>
        </w:rPr>
        <w:t xml:space="preserve">".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בזלזול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; </w:t>
      </w:r>
      <w:r>
        <w:rPr>
          <w:rtl w:val="true"/>
        </w:rPr>
        <w:t>בעיכובים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; </w:t>
      </w:r>
      <w:r>
        <w:rPr>
          <w:rtl w:val="true"/>
        </w:rPr>
        <w:t>ובהעדר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ובדיסקים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בפגיעות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קיצוניות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וחמורות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המגיעות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כרסום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בתקינותו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ההליך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ולפיכך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ביטולו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הימנעות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להעיד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במשפט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שדרוש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סיוע</w:t>
      </w:r>
      <w:r>
        <w:rPr>
          <w:rtl w:val="true"/>
        </w:rPr>
        <w:t xml:space="preserve">".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שתיקתו</w:t>
      </w:r>
      <w:r>
        <w:rPr>
          <w:rtl w:val="true"/>
        </w:rPr>
        <w:t xml:space="preserve">. </w:t>
      </w:r>
      <w:r>
        <w:rPr>
          <w:rtl w:val="true"/>
        </w:rPr>
        <w:t>בשתיקתו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בזכויותיו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לבדידות</w:t>
      </w:r>
      <w:r>
        <w:rPr>
          <w:rtl w:val="true"/>
        </w:rPr>
        <w:t xml:space="preserve">, </w:t>
      </w:r>
      <w:r>
        <w:rPr>
          <w:rtl w:val="true"/>
        </w:rPr>
        <w:t>לחוסר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ולהעדר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להודייתו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30.5.2011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אוחזת</w:t>
      </w:r>
      <w:r>
        <w:rPr>
          <w:rFonts w:eastAsia="Arial TUR" w:cs="Arial TUR"/>
          <w:rtl w:val="true"/>
        </w:rPr>
        <w:t xml:space="preserve"> </w:t>
      </w:r>
      <w:r>
        <w:rPr/>
        <w:t>182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מנספחים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המשקפים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פוגעני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: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לטלפון</w:t>
      </w:r>
      <w:r>
        <w:rPr>
          <w:rtl w:val="true"/>
        </w:rPr>
        <w:t xml:space="preserve">;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;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</w:t>
      </w:r>
      <w:r>
        <w:rPr>
          <w:rtl w:val="true"/>
        </w:rPr>
        <w:t xml:space="preserve">;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אוויר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צח</w:t>
      </w:r>
      <w:r>
        <w:rPr>
          <w:rtl w:val="true"/>
        </w:rPr>
        <w:t xml:space="preserve">;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tl w:val="true"/>
        </w:rPr>
        <w:t xml:space="preserve">;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בשלומם</w:t>
      </w:r>
      <w:r>
        <w:rPr>
          <w:rtl w:val="true"/>
        </w:rPr>
        <w:t xml:space="preserve">;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לערכאות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משפטיות</w:t>
      </w:r>
      <w:r>
        <w:rPr>
          <w:rtl w:val="true"/>
        </w:rPr>
        <w:t xml:space="preserve">;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tl w:val="true"/>
        </w:rPr>
        <w:t xml:space="preserve">, </w:t>
      </w:r>
      <w:r>
        <w:rPr>
          <w:rtl w:val="true"/>
        </w:rPr>
        <w:t>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לסנוקר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מילוליים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לשתול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שחוקרי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יודעים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ונורא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דקל</w:t>
      </w:r>
      <w:r>
        <w:rPr>
          <w:rtl w:val="true"/>
        </w:rPr>
        <w:t xml:space="preserve">", </w:t>
      </w:r>
      <w:r>
        <w:rPr>
          <w:rtl w:val="true"/>
        </w:rPr>
        <w:t>ולשם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פחותות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שהתרחשו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5.2.2006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ורצח</w:t>
      </w:r>
      <w:r>
        <w:rPr>
          <w:rtl w:val="true"/>
        </w:rPr>
        <w:t xml:space="preserve">, </w:t>
      </w:r>
      <w:r>
        <w:rPr>
          <w:rtl w:val="true"/>
        </w:rPr>
        <w:t>ולמחרת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16.2.2006</w:t>
      </w:r>
      <w:r>
        <w:rPr>
          <w:rtl w:val="true"/>
        </w:rPr>
        <w:t xml:space="preserve">, </w:t>
      </w:r>
      <w:r>
        <w:rPr>
          <w:rtl w:val="true"/>
        </w:rPr>
        <w:t>המשיכה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במניפולציות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ובניגוד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להוראות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ולהנחיות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המעצרים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המניפולציות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כשלושה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שבועות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כמעט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מוחלט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מניעת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מעמיק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ומבסס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לאירוע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והרצח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בהודאה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לאקונית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וחלקית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גדול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מהביקורת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הסנגוריה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בזכויותיו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הרשלנות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וחוסר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המקצועיות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בניהול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ותיעוד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המהימנות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העיקריים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וראש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בקובעו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החלטתו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להעיד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שומטת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הקרקע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גדול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הסניגוריה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מכרסמת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מגבילה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להסביר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לבקש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להסיק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מסקנות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לחפותו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ההתוודות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פרשנות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hyperlink r:id="rId74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</w:rPr>
          <w:t>12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א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)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hyperlink r:id="rId75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הראיות</w:t>
        </w:r>
      </w:hyperlink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הקבילות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יששכרוף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נשלף</w:t>
      </w:r>
      <w:r>
        <w:rPr>
          <w:rtl w:val="true"/>
        </w:rPr>
        <w:t xml:space="preserve">" </w:t>
      </w:r>
      <w:r>
        <w:rPr>
          <w:rtl w:val="true"/>
        </w:rPr>
        <w:t>מכלא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דקל</w:t>
      </w:r>
      <w:r>
        <w:rPr>
          <w:rtl w:val="true"/>
        </w:rPr>
        <w:t xml:space="preserve">",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הסיבה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כאסיר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דקל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מעצרים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והבנתו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הסיטואציות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22.1.2006</w:t>
      </w:r>
      <w:r>
        <w:rPr>
          <w:rtl w:val="true"/>
        </w:rPr>
        <w:t xml:space="preserve">,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שלמחרת</w:t>
      </w:r>
      <w:r>
        <w:rPr>
          <w:rtl w:val="true"/>
        </w:rPr>
        <w:t xml:space="preserve">, </w:t>
      </w:r>
      <w:r>
        <w:rPr/>
        <w:t>23.1.2006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בהטעייה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23.1.2006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26.1.2006</w:t>
      </w:r>
      <w:r>
        <w:rPr>
          <w:rtl w:val="true"/>
        </w:rPr>
        <w:t xml:space="preserve"> </w:t>
      </w:r>
      <w:r>
        <w:rPr>
          <w:rtl w:val="true"/>
        </w:rPr>
        <w:t>הופסקה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26.1.2006</w:t>
      </w:r>
      <w:r>
        <w:rPr>
          <w:rtl w:val="true"/>
        </w:rPr>
        <w:t xml:space="preserve">, </w:t>
      </w:r>
      <w:r>
        <w:rPr>
          <w:rtl w:val="true"/>
        </w:rPr>
        <w:t>הופגש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, </w:t>
      </w:r>
      <w:r>
        <w:rPr>
          <w:rtl w:val="true"/>
        </w:rPr>
        <w:t>ומשיחותיהם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דקל</w:t>
      </w:r>
      <w:r>
        <w:rPr>
          <w:rtl w:val="true"/>
        </w:rPr>
        <w:t xml:space="preserve">",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וקובל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נמסר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ליומנאי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יאפשר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טלפון</w:t>
      </w:r>
      <w:r>
        <w:rPr>
          <w:rtl w:val="true"/>
        </w:rPr>
        <w:t xml:space="preserve">".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27.1.2006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באזהרה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תורג</w:t>
      </w:r>
      <w:r>
        <w:rPr>
          <w:rtl w:val="true"/>
        </w:rPr>
        <w:t>'</w:t>
      </w:r>
      <w:r>
        <w:rPr>
          <w:rtl w:val="true"/>
        </w:rPr>
        <w:t>מן</w:t>
      </w:r>
      <w:r>
        <w:rPr>
          <w:rtl w:val="true"/>
        </w:rPr>
        <w:t xml:space="preserve">, </w:t>
      </w:r>
      <w:r>
        <w:rPr>
          <w:rtl w:val="true"/>
        </w:rPr>
        <w:t>בחשד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ההודעה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63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סנוקר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דיחוי</w:t>
      </w:r>
      <w:r>
        <w:rPr>
          <w:rtl w:val="true"/>
        </w:rPr>
        <w:t xml:space="preserve">, </w:t>
      </w:r>
      <w:r>
        <w:rPr>
          <w:rtl w:val="true"/>
        </w:rPr>
        <w:t>כדרישת</w:t>
      </w:r>
      <w:r>
        <w:rPr>
          <w:rFonts w:eastAsia="Arial TUR" w:cs="Arial TUR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סמכויות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אכיפה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מעצרים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1966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78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המעצרים</w:t>
        </w:r>
      </w:hyperlink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" w:cs="Arial TUR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0"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28.1.2006</w:t>
      </w:r>
      <w:r>
        <w:rPr>
          <w:rtl w:val="true"/>
        </w:rPr>
        <w:t xml:space="preserve">, </w:t>
      </w:r>
      <w:r>
        <w:rPr>
          <w:rtl w:val="true"/>
        </w:rPr>
        <w:t>הועברה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מלאכי</w:t>
      </w:r>
      <w:r>
        <w:rPr>
          <w:rtl w:val="true"/>
        </w:rPr>
        <w:t xml:space="preserve">, </w:t>
      </w:r>
      <w:r>
        <w:rPr>
          <w:rtl w:val="true"/>
        </w:rPr>
        <w:t>ומשלב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וידאו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הווידאו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30.1.2006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tl w:val="true"/>
        </w:rPr>
        <w:t xml:space="preserve">), </w:t>
      </w:r>
      <w:r>
        <w:rPr>
          <w:rtl w:val="true"/>
        </w:rPr>
        <w:t>ובמהלך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עבים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הוזהר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התבטאויות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מהמקום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שזועק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מהאדמה</w:t>
      </w:r>
      <w:r>
        <w:rPr>
          <w:rtl w:val="true"/>
        </w:rPr>
        <w:t>";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שבדקתי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נקי</w:t>
      </w:r>
      <w:r>
        <w:rPr>
          <w:rtl w:val="true"/>
        </w:rPr>
        <w:t>";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השתחררת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משהו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נורא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ואיום</w:t>
      </w:r>
      <w:r>
        <w:rPr>
          <w:rtl w:val="true"/>
        </w:rPr>
        <w:t>"; 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להגיד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נשמה</w:t>
      </w:r>
      <w:r>
        <w:rPr>
          <w:rtl w:val="true"/>
        </w:rPr>
        <w:t xml:space="preserve">".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לסנוקר</w:t>
      </w:r>
      <w:r>
        <w:rPr>
          <w:rtl w:val="true"/>
        </w:rPr>
        <w:t xml:space="preserve">, </w:t>
      </w:r>
      <w:r>
        <w:rPr>
          <w:rtl w:val="true"/>
        </w:rPr>
        <w:t>ובתגובתו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ביוזמתו</w:t>
      </w:r>
      <w:r>
        <w:rPr>
          <w:rtl w:val="true"/>
        </w:rPr>
        <w:t xml:space="preserve">, </w:t>
      </w:r>
      <w:r>
        <w:rPr>
          <w:rtl w:val="true"/>
        </w:rPr>
        <w:t>לממוקה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מתמליל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בברור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ומסיבה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מבקשותיו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דואגת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היענות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,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84</w:t>
      </w:r>
      <w:r>
        <w:rPr>
          <w:rtl w:val="true"/>
        </w:rPr>
        <w:t xml:space="preserve">),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ובקשותיו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תסכולו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לעזור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יחזירו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דקל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לערכאות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מתרחשת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תפנית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פנטומימה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אשקלון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מתבררים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כעורבא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הווידאו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ווידאו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המתייחסת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eastAsia="Arial TUR" w:cs="Arial TUR"/>
          <w:rtl w:val="true"/>
        </w:rPr>
        <w:t xml:space="preserve"> </w:t>
      </w:r>
      <w:r>
        <w:rPr/>
        <w:t>31.1.2006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ובחוסר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ונחקר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1.2.2006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משליפתו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דקל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שבירה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הרגילות</w:t>
      </w:r>
      <w:r>
        <w:rPr>
          <w:rtl w:val="true"/>
        </w:rPr>
        <w:t xml:space="preserve">", </w:t>
      </w:r>
      <w:r>
        <w:rPr>
          <w:rtl w:val="true"/>
        </w:rPr>
        <w:t>מלין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אוויר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ובשיעול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רופא</w:t>
      </w:r>
      <w:r>
        <w:rPr>
          <w:rtl w:val="true"/>
        </w:rPr>
        <w:t xml:space="preserve">, </w:t>
      </w:r>
      <w:r>
        <w:rPr>
          <w:rtl w:val="true"/>
        </w:rPr>
        <w:t>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בשביתת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רעב</w:t>
      </w:r>
      <w:r>
        <w:rPr>
          <w:rtl w:val="true"/>
        </w:rPr>
        <w:t xml:space="preserve">, </w:t>
      </w:r>
      <w:r>
        <w:rPr>
          <w:rtl w:val="true"/>
        </w:rPr>
        <w:t>במחאה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מוחזק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שלמחרת</w:t>
      </w:r>
      <w:r>
        <w:rPr>
          <w:rtl w:val="true"/>
        </w:rPr>
        <w:t xml:space="preserve">, </w:t>
      </w:r>
      <w:r>
        <w:rPr/>
        <w:t>2.2.2006</w:t>
      </w:r>
      <w:r>
        <w:rPr>
          <w:rtl w:val="true"/>
        </w:rPr>
        <w:t xml:space="preserve">, </w:t>
      </w:r>
      <w:r>
        <w:rPr>
          <w:rtl w:val="true"/>
        </w:rPr>
        <w:t>מתעדות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הקלטות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זורק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חפצים</w:t>
      </w:r>
      <w:r>
        <w:rPr>
          <w:rtl w:val="true"/>
        </w:rPr>
        <w:t xml:space="preserve">, </w:t>
      </w:r>
      <w:r>
        <w:rPr>
          <w:rtl w:val="true"/>
        </w:rPr>
        <w:t>ומתלונן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חולשה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ומהקלטת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שאפשרו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בשביתת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שיאפשרו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צירוף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לברר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אצל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tl w:val="true"/>
        </w:rPr>
        <w:t xml:space="preserve">".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מציינת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2.2.2006</w:t>
      </w:r>
      <w:r>
        <w:rPr>
          <w:rtl w:val="true"/>
        </w:rPr>
        <w:t xml:space="preserve">),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בהרואין</w:t>
      </w:r>
      <w:r>
        <w:rPr>
          <w:rtl w:val="true"/>
        </w:rPr>
        <w:t xml:space="preserve">. </w:t>
      </w:r>
      <w:r>
        <w:rPr>
          <w:rtl w:val="true"/>
        </w:rPr>
        <w:t>בשיחותיו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טלכרד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כלום</w:t>
      </w:r>
      <w:r>
        <w:rPr>
          <w:rtl w:val="true"/>
        </w:rPr>
        <w:t xml:space="preserve">",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אומרים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?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יענו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גנבתי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חושבים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ככה</w:t>
      </w:r>
      <w:r>
        <w:rPr>
          <w:rtl w:val="true"/>
        </w:rPr>
        <w:t xml:space="preserve">".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פנטומימה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הווידאו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המתנהלת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המלמד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החשדות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הממשיות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נגדו</w:t>
      </w:r>
      <w:r>
        <w:rPr>
          <w:rtl w:val="true"/>
        </w:rPr>
        <w:t xml:space="preserve">", </w:t>
      </w:r>
      <w:r>
        <w:rPr>
          <w:rtl w:val="true"/>
        </w:rPr>
        <w:t>בסוברו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" w:cs="Arial TUR"/>
          <w:rtl w:val="true"/>
        </w:rPr>
        <w:t xml:space="preserve"> </w:t>
      </w:r>
      <w:r>
        <w:rPr/>
        <w:t>3.2.2006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4.2.2006</w:t>
      </w:r>
      <w:r>
        <w:rPr>
          <w:rtl w:val="true"/>
        </w:rPr>
        <w:t xml:space="preserve">,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השבוע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ביומן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שננקטה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ושוקל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מוחזק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בשליטתו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מחמם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עבורו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ונותן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לשאוף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אדיו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5.2.2006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14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והחזקתו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במצב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וודאות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מתמשך</w:t>
      </w:r>
      <w:r>
        <w:rPr>
          <w:rtl w:val="true"/>
        </w:rPr>
        <w:t xml:space="preserve">", </w:t>
      </w:r>
      <w:r>
        <w:rPr>
          <w:rtl w:val="true"/>
        </w:rPr>
        <w:t>נלקח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ורצח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שבתחילתה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מקיא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כלום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אומר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בסדר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תרצה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תענה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תענה</w:t>
      </w:r>
      <w:r>
        <w:rPr>
          <w:rtl w:val="true"/>
        </w:rPr>
        <w:t xml:space="preserve">", </w:t>
      </w:r>
      <w:r>
        <w:rPr>
          <w:rtl w:val="true"/>
        </w:rPr>
        <w:t>וממשיך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לרוסית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ומסתיימת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13:00</w:t>
      </w:r>
      <w:r>
        <w:rPr>
          <w:rtl w:val="true"/>
        </w:rPr>
        <w:t xml:space="preserve">, </w:t>
      </w:r>
      <w:r>
        <w:rPr>
          <w:rtl w:val="true"/>
        </w:rPr>
        <w:t>כשרק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חובותיו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סעיפים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25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26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hyperlink r:id="rId81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המעצרים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מקריא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האזהרה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להודיע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מעצרו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ומציע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עבורו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טופס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לסנגור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ציבורי</w:t>
      </w:r>
      <w:r>
        <w:rPr>
          <w:rtl w:val="true"/>
        </w:rPr>
        <w:t xml:space="preserve">".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המייצג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כשהכוונה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באסמכתא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לכליאה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שחלפו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לייצוג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דיחוי</w:t>
      </w:r>
      <w:r>
        <w:rPr>
          <w:rtl w:val="true"/>
        </w:rPr>
        <w:t xml:space="preserve">",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ולהתכונן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לקראת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למחרת</w:t>
      </w:r>
      <w:r>
        <w:rPr>
          <w:rtl w:val="true"/>
        </w:rPr>
        <w:t xml:space="preserve">".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הטלפון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tl w:val="true"/>
        </w:rPr>
        <w:t xml:space="preserve">".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לחלוטין</w:t>
      </w:r>
      <w:r>
        <w:rPr>
          <w:rtl w:val="true"/>
        </w:rPr>
        <w:t xml:space="preserve">"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במרץ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כישוריו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ויתרונותיו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התרברב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רבים</w:t>
      </w:r>
      <w:r>
        <w:rPr>
          <w:rtl w:val="true"/>
        </w:rPr>
        <w:t xml:space="preserve">", </w:t>
      </w:r>
      <w:r>
        <w:rPr>
          <w:rtl w:val="true"/>
        </w:rPr>
        <w:t>יגיע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אליך</w:t>
      </w:r>
      <w:r>
        <w:rPr>
          <w:rtl w:val="true"/>
        </w:rPr>
        <w:t xml:space="preserve">", </w:t>
      </w:r>
      <w:r>
        <w:rPr>
          <w:rtl w:val="true"/>
        </w:rPr>
        <w:t>ולשאלת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",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כזה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יבוא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אחוז</w:t>
      </w:r>
      <w:r>
        <w:rPr>
          <w:rtl w:val="true"/>
        </w:rPr>
        <w:t xml:space="preserve">".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וניסה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להניא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מלהתקשר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בנייה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בחפותו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שלמחרת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יבוא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מסביר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נמצא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בנתניה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מסביר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בבוקר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יבוא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ומסיבה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ווידאו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5.2.2006</w:t>
      </w:r>
      <w:r>
        <w:rPr>
          <w:rtl w:val="true"/>
        </w:rPr>
        <w:t xml:space="preserve">), </w:t>
      </w:r>
      <w:r>
        <w:rPr>
          <w:rtl w:val="true"/>
        </w:rPr>
        <w:t>נראים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מריצים</w:t>
      </w:r>
      <w:r>
        <w:rPr>
          <w:rtl w:val="true"/>
        </w:rPr>
        <w:t xml:space="preserve">" </w:t>
      </w:r>
      <w:r>
        <w:rPr>
          <w:rtl w:val="true"/>
        </w:rPr>
        <w:t>הרואין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כשעתיים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21:30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והפרטים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ליומנאי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היומנאי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בסדר</w:t>
      </w:r>
      <w:r>
        <w:rPr>
          <w:rtl w:val="true"/>
        </w:rPr>
        <w:t xml:space="preserve">".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tl w:val="true"/>
        </w:rPr>
        <w:t xml:space="preserve">", </w:t>
      </w:r>
      <w:r>
        <w:rPr>
          <w:rtl w:val="true"/>
        </w:rPr>
        <w:t>והפתק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. </w:t>
      </w:r>
      <w:r>
        <w:rPr>
          <w:rtl w:val="true"/>
        </w:rPr>
        <w:t>מהניסיון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ממדובבים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ופחדן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לחשוש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tl w:val="true"/>
        </w:rPr>
        <w:t xml:space="preserve">. </w:t>
      </w:r>
      <w:r>
        <w:rPr>
          <w:rtl w:val="true"/>
        </w:rPr>
        <w:t>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483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זוכר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הטעיות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בנוגע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בזכויות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המעצר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6.2.2006</w:t>
      </w:r>
      <w:r>
        <w:rPr>
          <w:rtl w:val="true"/>
        </w:rPr>
        <w:t xml:space="preserve">",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באשקלון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סנגור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שיתנו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שיחה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אתמול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טלפון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עכשיו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תשובה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tl w:val="true"/>
        </w:rPr>
        <w:t xml:space="preserve">".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הייצוג</w:t>
      </w:r>
      <w:r>
        <w:rPr>
          <w:rtl w:val="true"/>
        </w:rPr>
        <w:t xml:space="preserve">, </w:t>
      </w:r>
      <w:r>
        <w:rPr>
          <w:rtl w:val="true"/>
        </w:rPr>
        <w:t>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בזכויותיו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ונאסר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עמם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בבקשה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דואג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דואג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נופלים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קסאמים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בשדרות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נמצאים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בשדרות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מההחלטה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החשוד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תוקף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מיוצג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סנגור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מהסנגוריה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הציבורית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מפקד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המעצר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מתבקש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למשיב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ליצור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פרידמן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אביב</w:t>
      </w:r>
      <w:r>
        <w:rPr>
          <w:rtl w:val="true"/>
        </w:rPr>
        <w:t xml:space="preserve">".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לחלוטין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שהחוקרים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כפשוטה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פרידמן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פלדמן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מניפולציה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).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הפעולה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הפשוטה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בנייה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שכרטיס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הביקור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בידיו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הטלפון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התבצעה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,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לנסות</w:t>
      </w:r>
      <w:r>
        <w:rPr>
          <w:rtl w:val="true"/>
        </w:rPr>
        <w:t xml:space="preserve">, </w:t>
      </w:r>
      <w:r>
        <w:rPr>
          <w:rtl w:val="true"/>
        </w:rPr>
        <w:t>בדרכים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ולדאוג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בעצה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כשהכוונה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ולבקשתו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ותרגומו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לעברית</w:t>
      </w:r>
      <w:r>
        <w:rPr>
          <w:rtl w:val="true"/>
        </w:rPr>
        <w:t xml:space="preserve">, </w:t>
      </w:r>
      <w:r>
        <w:rPr>
          <w:rtl w:val="true"/>
        </w:rPr>
        <w:t>סומנו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61</w:t>
      </w:r>
      <w:r>
        <w:rPr>
          <w:rtl w:val="true"/>
        </w:rPr>
        <w:t xml:space="preserve">). </w:t>
      </w:r>
      <w:r>
        <w:rPr>
          <w:rtl w:val="true"/>
        </w:rPr>
        <w:t>המכתב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ליעדו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18:15</w:t>
      </w:r>
      <w:r>
        <w:rPr>
          <w:rtl w:val="true"/>
        </w:rPr>
        <w:t xml:space="preserve"> </w:t>
      </w:r>
      <w:r>
        <w:rPr>
          <w:rtl w:val="true"/>
        </w:rPr>
        <w:t>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לחוקרים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ווידאו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גורסת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שוחחו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בנייה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שוחח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בשיחה</w:t>
      </w:r>
      <w:r>
        <w:rPr>
          <w:rtl w:val="true"/>
        </w:rPr>
        <w:t xml:space="preserve">".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ווידאו</w:t>
      </w:r>
      <w:r>
        <w:rPr>
          <w:rFonts w:eastAsia="Arial TUR" w:cs="Arial TUR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לייצגו</w:t>
      </w:r>
      <w:r>
        <w:rPr>
          <w:rtl w:val="true"/>
        </w:rPr>
        <w:t xml:space="preserve">, </w:t>
      </w:r>
      <w:r>
        <w:rPr>
          <w:rtl w:val="true"/>
        </w:rPr>
        <w:t>וממשיך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חליווה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טובה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תשאלי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tl w:val="true"/>
        </w:rPr>
        <w:t xml:space="preserve">",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שמעתי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ידעתי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16.2.2006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8.2.2006</w:t>
      </w:r>
      <w:r>
        <w:rPr>
          <w:rtl w:val="true"/>
        </w:rPr>
        <w:t xml:space="preserve">),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סלולרי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המשמעותית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מתגבשת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הבאות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מתוודה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והרצח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9.2.2006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הקלטות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שפתי</w:t>
      </w:r>
      <w:r>
        <w:rPr>
          <w:rtl w:val="true"/>
        </w:rPr>
        <w:t xml:space="preserve">"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ברוסית</w:t>
      </w:r>
      <w:r>
        <w:rPr>
          <w:rtl w:val="true"/>
        </w:rPr>
        <w:t xml:space="preserve">. </w:t>
      </w:r>
      <w:r>
        <w:rPr>
          <w:rtl w:val="true"/>
        </w:rPr>
        <w:t>בהודעת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טקס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לטקס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</w:t>
      </w:r>
      <w:r>
        <w:rPr>
          <w:rtl w:val="true"/>
        </w:rPr>
        <w:t xml:space="preserve">,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שהסגיר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26.2.2006</w:t>
      </w:r>
      <w:r>
        <w:rPr>
          <w:rtl w:val="true"/>
        </w:rPr>
        <w:t xml:space="preserve">,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מהקלטת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נותנים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הזדמנות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להתייחס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לשיחות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tl w:val="true"/>
        </w:rPr>
        <w:t>".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כחשוד</w:t>
      </w:r>
      <w:r>
        <w:rPr>
          <w:rtl w:val="true"/>
        </w:rPr>
        <w:t xml:space="preserve">, </w:t>
      </w:r>
      <w:r>
        <w:rPr>
          <w:rtl w:val="true"/>
        </w:rPr>
        <w:t>כאסיר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וכאדם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המעצרים</w:t>
        </w:r>
      </w:hyperlink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המעצרים</w:t>
        </w:r>
      </w:hyperlink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נשללה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המעצרים</w:t>
        </w:r>
      </w:hyperlink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ואספקה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לערכאות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המעצרים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ולסעיפים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עוצמת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וחוקתיות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וזיקתן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שנגבו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גיסא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שנאספו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כתוצאה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מאידך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גיסא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צריך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להוביל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להיפסל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/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שמשקלן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אפסי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מטעמה</w:t>
      </w:r>
      <w:r>
        <w:rPr>
          <w:rtl w:val="true"/>
        </w:rPr>
        <w:t xml:space="preserve">, </w:t>
      </w:r>
      <w:r>
        <w:rPr>
          <w:rtl w:val="true"/>
        </w:rPr>
        <w:t>שממנה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בדינמיקה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השתנו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מיחסים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ליחסים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משפחה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וחייל</w:t>
      </w:r>
      <w:r>
        <w:rPr>
          <w:rtl w:val="true"/>
        </w:rPr>
        <w:t xml:space="preserve">".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משען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השאיפה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הכמוסה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שהקשרים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יוצר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יסייעו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לרכוש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כבוד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ומעמד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בעולם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האסירים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ויפתרו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המצוקות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הכלכליות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משפחתו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הוקדש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וכתיבה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;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החשודים</w:t>
      </w:r>
      <w:r>
        <w:rPr>
          <w:rtl w:val="true"/>
        </w:rPr>
        <w:t xml:space="preserve">;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; </w:t>
      </w:r>
      <w:r>
        <w:rPr>
          <w:rtl w:val="true"/>
        </w:rPr>
        <w:t>זרות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; </w:t>
      </w:r>
      <w:r>
        <w:rPr>
          <w:rtl w:val="true"/>
        </w:rPr>
        <w:t>וחוסר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שהחשוד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למשמעות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דבריו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חטיבת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כרסום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במהימנות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התביעה</w:t>
      </w:r>
      <w:r>
        <w:rPr>
          <w:rtl w:val="true"/>
        </w:rPr>
        <w:t xml:space="preserve">", </w:t>
      </w:r>
      <w:r>
        <w:rPr>
          <w:rtl w:val="true"/>
        </w:rPr>
        <w:t>בדגש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נוכח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ריבוי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השקרים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ההגזמות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הסילופים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הדיוק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ההטעיות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ונסיגת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לטענה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זוכר</w:t>
      </w:r>
      <w:r>
        <w:rPr>
          <w:rtl w:val="true"/>
        </w:rPr>
        <w:t xml:space="preserve">".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נסבל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; </w:t>
      </w:r>
      <w:r>
        <w:rPr>
          <w:rtl w:val="true"/>
        </w:rPr>
        <w:t>לשקרים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פנטומימה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; </w:t>
      </w:r>
      <w:r>
        <w:rPr>
          <w:rtl w:val="true"/>
        </w:rPr>
        <w:t>לבידוי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לחיסולו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דימה</w:t>
      </w:r>
      <w:r>
        <w:rPr>
          <w:rtl w:val="true"/>
        </w:rPr>
        <w:t xml:space="preserve">; </w:t>
      </w:r>
      <w:r>
        <w:rPr>
          <w:rtl w:val="true"/>
        </w:rPr>
        <w:t>לשקרים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ישפיעו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כמדובב</w:t>
      </w:r>
      <w:r>
        <w:rPr>
          <w:rtl w:val="true"/>
        </w:rPr>
        <w:t xml:space="preserve">;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סורחנוב</w:t>
      </w:r>
      <w:r>
        <w:rPr>
          <w:rtl w:val="true"/>
        </w:rPr>
        <w:t xml:space="preserve">, </w:t>
      </w:r>
      <w:r>
        <w:rPr>
          <w:rtl w:val="true"/>
        </w:rPr>
        <w:t>אלמנתו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 xml:space="preserve">; </w:t>
      </w:r>
      <w:r>
        <w:rPr>
          <w:rtl w:val="true"/>
        </w:rPr>
        <w:t>והעיקר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כמדובב</w:t>
      </w:r>
      <w:r>
        <w:rPr>
          <w:rtl w:val="true"/>
        </w:rPr>
        <w:t xml:space="preserve">,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נעול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במגמתיות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ובחובבנות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שבאה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עבריין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פעיל</w:t>
      </w:r>
      <w:r>
        <w:rPr>
          <w:rtl w:val="true"/>
        </w:rPr>
        <w:t xml:space="preserve">".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רשלני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וחובבני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שחלק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גדול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מפעולות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שנעשו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במהלכה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נרשמו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ותועדו</w:t>
      </w:r>
      <w:r>
        <w:rPr>
          <w:rtl w:val="true"/>
        </w:rPr>
        <w:t xml:space="preserve">".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הנעוץ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שהתנהלו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תהא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חופשית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מרצון</w:t>
      </w:r>
      <w:r>
        <w:rPr>
          <w:rtl w:val="true"/>
        </w:rPr>
        <w:t xml:space="preserve">",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tl w:val="true"/>
        </w:rPr>
        <w:t xml:space="preserve">, </w:t>
      </w:r>
      <w:r>
        <w:rPr>
          <w:rtl w:val="true"/>
        </w:rPr>
        <w:t>שנקבעה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בהלכת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יששכרוף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שגובשו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הקבילות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8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השילוב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ושבועות</w:t>
      </w:r>
      <w:r>
        <w:rPr>
          <w:rtl w:val="true"/>
        </w:rPr>
        <w:t xml:space="preserve">;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שלילת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הבסיסיות</w:t>
      </w:r>
      <w:r>
        <w:rPr>
          <w:rtl w:val="true"/>
        </w:rPr>
        <w:t xml:space="preserve">; </w:t>
      </w:r>
      <w:r>
        <w:rPr>
          <w:rtl w:val="true"/>
        </w:rPr>
        <w:t>ולחצים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אינטנסיביים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אקטיבי</w:t>
      </w:r>
      <w:r>
        <w:rPr>
          <w:rtl w:val="true"/>
        </w:rPr>
        <w:t xml:space="preserve">, </w:t>
      </w:r>
      <w:r>
        <w:rPr>
          <w:rtl w:val="true"/>
        </w:rPr>
        <w:t>הנוקט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ותחבולות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. </w:t>
      </w:r>
      <w:r>
        <w:rPr>
          <w:rtl w:val="true"/>
        </w:rPr>
        <w:t>בהודעת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במדובבים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אקטיביים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, </w:t>
      </w:r>
      <w:r>
        <w:rPr>
          <w:rtl w:val="true"/>
        </w:rPr>
        <w:t>המביאה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אקטיבי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ובמיוחד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מארג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האינטרסים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המלווה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ההודאה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צפוף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ומורכב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מתנהלת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רשלנית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ומסתירה</w:t>
      </w:r>
      <w:r>
        <w:rPr>
          <w:rtl w:val="true"/>
        </w:rPr>
        <w:t xml:space="preserve">". </w:t>
      </w:r>
      <w:r>
        <w:rPr>
          <w:rtl w:val="true"/>
        </w:rPr>
        <w:t>למארג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התגמולים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והתגמולים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ננקטו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. </w:t>
      </w:r>
      <w:r>
        <w:rPr>
          <w:rtl w:val="true"/>
        </w:rPr>
        <w:t>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ביצירת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; </w:t>
      </w:r>
      <w:r>
        <w:rPr>
          <w:rtl w:val="true"/>
        </w:rPr>
        <w:t>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בידיעת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גיבוי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שלהם</w:t>
      </w:r>
      <w:r>
        <w:rPr>
          <w:rtl w:val="true"/>
        </w:rPr>
        <w:t xml:space="preserve">"; </w:t>
      </w:r>
      <w:r>
        <w:rPr>
          <w:rtl w:val="true"/>
        </w:rPr>
        <w:t>בגיוסו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כחייל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; </w:t>
      </w:r>
      <w:r>
        <w:rPr>
          <w:rtl w:val="true"/>
        </w:rPr>
        <w:t>בשידול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דימה</w:t>
      </w:r>
      <w:r>
        <w:rPr>
          <w:rtl w:val="true"/>
        </w:rPr>
        <w:t xml:space="preserve">, </w:t>
      </w:r>
      <w:r>
        <w:rPr>
          <w:rtl w:val="true"/>
        </w:rPr>
        <w:t>והצעת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; </w:t>
      </w:r>
      <w:r>
        <w:rPr>
          <w:rtl w:val="true"/>
        </w:rPr>
        <w:t>בבידוי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המטרידה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לפצח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יסייעו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בגינו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משקל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כחשוד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tl w:val="true"/>
        </w:rPr>
        <w:t xml:space="preserve">: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לערכאות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שיפוטיות</w:t>
      </w:r>
      <w:r>
        <w:rPr>
          <w:rtl w:val="true"/>
        </w:rPr>
        <w:t xml:space="preserve">;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;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</w:t>
      </w:r>
      <w:r>
        <w:rPr>
          <w:rtl w:val="true"/>
        </w:rPr>
        <w:t xml:space="preserve">; </w:t>
      </w:r>
      <w:r>
        <w:rPr>
          <w:rtl w:val="true"/>
        </w:rPr>
        <w:t>והזכות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ומשכו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לחוקרים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גבוהה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מודעות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לפגיעות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המתמשכות</w:t>
      </w:r>
      <w:r>
        <w:rPr>
          <w:rtl w:val="true"/>
        </w:rPr>
        <w:t xml:space="preserve">".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ונפרדת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שצריכה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להתווסף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למשקולות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המחייבים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tl w:val="true"/>
        </w:rPr>
        <w:t xml:space="preserve">",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6.2.2006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מעיקרו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המתמשכת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והמניפולציות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ולטענתה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בהלכת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במשקלה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אפסי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משקל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מרכזית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ועיקרית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להרשעה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ברצח</w:t>
      </w:r>
      <w:r>
        <w:rPr>
          <w:rtl w:val="true"/>
        </w:rPr>
        <w:t xml:space="preserve">".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בגיבושה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מחייבות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אפסי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בסנוקר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; </w:t>
      </w:r>
      <w:r>
        <w:rPr>
          <w:rtl w:val="true"/>
        </w:rPr>
        <w:t>והסכום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1,600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: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שריפת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תימוכין</w:t>
      </w:r>
      <w:r>
        <w:rPr>
          <w:rtl w:val="true"/>
        </w:rPr>
        <w:t xml:space="preserve">;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; </w:t>
      </w:r>
      <w:r>
        <w:rPr>
          <w:rtl w:val="true"/>
        </w:rPr>
        <w:t>והצמדת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נבראה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מוכמנים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מתושבי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מהחוקרים</w:t>
      </w:r>
      <w:r>
        <w:rPr>
          <w:rtl w:val="true"/>
        </w:rPr>
        <w:t xml:space="preserve">, </w:t>
      </w:r>
      <w:r>
        <w:rPr>
          <w:rtl w:val="true"/>
        </w:rPr>
        <w:t>וחלק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במציאות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tl w:val="true"/>
        </w:rPr>
        <w:t xml:space="preserve">, </w:t>
      </w:r>
      <w:r>
        <w:rPr>
          <w:rtl w:val="true"/>
        </w:rPr>
        <w:t>בשיחותיו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לשבש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גורסת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בקריאה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אַחִיו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ניסיונות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נואשים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שהמשטרה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תופרת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בכפו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המיועדים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לגרום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שקרובי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משפחתו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יעידו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לטובתו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ויחלצו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מהסיוט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נתון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שחלפו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4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להשתמש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התקופה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תומכת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בטענה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בטעות</w:t>
      </w:r>
      <w:r>
        <w:rPr>
          <w:rtl w:val="true"/>
        </w:rPr>
        <w:t xml:space="preserve">",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לתפירת</w:t>
      </w:r>
      <w:r>
        <w:rPr>
          <w:rtl w:val="true"/>
        </w:rPr>
        <w:t xml:space="preserve">" </w:t>
      </w:r>
      <w:r>
        <w:rPr>
          <w:rtl w:val="true"/>
        </w:rPr>
        <w:t>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סורחנוב</w:t>
      </w:r>
      <w:r>
        <w:rPr>
          <w:rtl w:val="true"/>
        </w:rPr>
        <w:t xml:space="preserve">, </w:t>
      </w:r>
      <w:r>
        <w:rPr>
          <w:rtl w:val="true"/>
        </w:rPr>
        <w:t>אלמנתו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גלינה</w:t>
      </w:r>
      <w:r>
        <w:rPr>
          <w:rtl w:val="true"/>
        </w:rPr>
        <w:t xml:space="preserve">),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גסטה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: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והזמן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האומר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המהותי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שנאמרו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מעובדת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ומחושבת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הסותרת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המאורעות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שמדווחים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אובייקטיביים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ביטוי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מפורש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העזר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גסטה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tl w:val="true"/>
        </w:rPr>
        <w:t xml:space="preserve">: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זמניות</w:t>
      </w:r>
      <w:r>
        <w:rPr>
          <w:rtl w:val="true"/>
        </w:rPr>
        <w:t xml:space="preserve">, </w:t>
      </w:r>
      <w:r>
        <w:rPr>
          <w:rtl w:val="true"/>
        </w:rPr>
        <w:t>וסערת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הדובר</w:t>
      </w:r>
      <w:r>
        <w:rPr>
          <w:rtl w:val="true"/>
        </w:rPr>
        <w:t xml:space="preserve">. </w:t>
      </w:r>
      <w:r>
        <w:rPr>
          <w:rtl w:val="true"/>
        </w:rPr>
        <w:t>האמירות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להירגע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מחשבותיו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ולעבד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גרסתו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לסבך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משתכנע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ששתיקת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נובעת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מרצונו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להפליל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אחרות</w:t>
      </w:r>
      <w:r>
        <w:rPr>
          <w:rtl w:val="true"/>
        </w:rPr>
        <w:t xml:space="preserve">".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סרב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קטגורי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ומוחלט</w:t>
      </w:r>
      <w:r>
        <w:rPr>
          <w:rtl w:val="true"/>
        </w:rPr>
        <w:t xml:space="preserve">,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בגורלו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אמיתותה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, </w:t>
      </w:r>
      <w:r>
        <w:rPr>
          <w:rtl w:val="true"/>
        </w:rPr>
        <w:t>גורסת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שתיקת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להשלמת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חסר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להודאה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בעייתית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והמשפט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החפות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הפגמים</w:t>
      </w:r>
      <w:r>
        <w:rPr>
          <w:rtl w:val="true"/>
        </w:rPr>
        <w:t xml:space="preserve">, </w:t>
      </w:r>
      <w:r>
        <w:rPr>
          <w:rtl w:val="true"/>
        </w:rPr>
        <w:t>מנתה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כחשוד</w:t>
      </w:r>
      <w:r>
        <w:rPr>
          <w:rtl w:val="true"/>
        </w:rPr>
        <w:t xml:space="preserve">, </w:t>
      </w:r>
      <w:r>
        <w:rPr>
          <w:rtl w:val="true"/>
        </w:rPr>
        <w:t>כאסיר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וכאדם</w:t>
      </w:r>
      <w:r>
        <w:rPr>
          <w:rtl w:val="true"/>
        </w:rPr>
        <w:t xml:space="preserve">;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זלזול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;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זלזול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;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שתואמו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זיהום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tl w:val="true"/>
        </w:rPr>
        <w:t xml:space="preserve">"; </w:t>
      </w:r>
      <w:r>
        <w:rPr>
          <w:rtl w:val="true"/>
        </w:rPr>
        <w:t>ומתן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בצרוף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העיכובים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61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ומשכנעות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: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;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גלינה</w:t>
      </w:r>
      <w:r>
        <w:rPr>
          <w:rtl w:val="true"/>
        </w:rPr>
        <w:t xml:space="preserve">, </w:t>
      </w:r>
      <w:r>
        <w:rPr>
          <w:rtl w:val="true"/>
        </w:rPr>
        <w:t>אלמנתו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התוודותו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;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 xml:space="preserve">; </w:t>
      </w:r>
      <w:r>
        <w:rPr>
          <w:rtl w:val="true"/>
        </w:rPr>
        <w:t>פעולותיו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שממוקה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; </w:t>
      </w:r>
      <w:r>
        <w:rPr>
          <w:rtl w:val="true"/>
        </w:rPr>
        <w:t>הפרכה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פוזיטיבית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; </w:t>
      </w:r>
      <w:r>
        <w:rPr>
          <w:rtl w:val="true"/>
        </w:rPr>
        <w:t>איכונו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מהעיר</w:t>
      </w:r>
      <w:r>
        <w:rPr>
          <w:rtl w:val="true"/>
        </w:rPr>
        <w:t>;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והודאת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וברצח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התייחסות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לפרטים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מוכמנים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שונים</w:t>
      </w:r>
      <w:r>
        <w:rPr>
          <w:rtl w:val="true"/>
        </w:rPr>
        <w:t xml:space="preserve">". </w:t>
      </w:r>
      <w:r>
        <w:rPr>
          <w:rtl w:val="true"/>
        </w:rPr>
        <w:t>כחיזוק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, </w:t>
      </w:r>
      <w:r>
        <w:rPr>
          <w:rtl w:val="true"/>
        </w:rPr>
        <w:t>ושימוש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הוקלטה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אורכה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נקלט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בהקלטה</w:t>
      </w:r>
      <w:r>
        <w:rPr>
          <w:rtl w:val="true"/>
        </w:rPr>
        <w:t xml:space="preserve">",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בקלטות</w:t>
      </w:r>
      <w:r>
        <w:rPr>
          <w:rtl w:val="true"/>
        </w:rPr>
        <w:t xml:space="preserve">, </w:t>
      </w:r>
      <w:r>
        <w:rPr>
          <w:rtl w:val="true"/>
        </w:rPr>
        <w:t>ושמיעת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לדיבוב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משמעית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וברצח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בתמלילים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לסנוקר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באגרוף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ירייה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והרגו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שרף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פירק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פיזר</w:t>
      </w:r>
      <w:r>
        <w:rPr>
          <w:rtl w:val="true"/>
        </w:rPr>
        <w:t xml:space="preserve">.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ובהירה</w:t>
      </w:r>
      <w:r>
        <w:rPr>
          <w:rtl w:val="true"/>
        </w:rPr>
        <w:t>...".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קפדני</w:t>
      </w:r>
      <w:r>
        <w:rPr>
          <w:rtl w:val="true"/>
        </w:rPr>
        <w:t xml:space="preserve">, </w:t>
      </w:r>
      <w:r>
        <w:rPr>
          <w:rtl w:val="true"/>
        </w:rPr>
        <w:t>מאוזן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ומשכנע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מהעדים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והחוסרים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הצביעה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הפוגעת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באמינות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המרשיעות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בקבילותן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התדרוך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להשלכותיו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לשמוט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ולהביא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לזיכויו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ואופן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הסתירות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הדיוקים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ודברי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השקר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הצביעה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מצויים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בשולי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הדברים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בפרטים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שאינם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נוגעים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לאירוע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להשפיע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לפגוע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בחירותו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להחליט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להתוודות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וגיבש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התנהלותו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אופיו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החזק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והחלטתו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להעיד</w:t>
      </w:r>
      <w:r>
        <w:rPr>
          <w:rtl w:val="true"/>
        </w:rPr>
        <w:t xml:space="preserve">".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הנרחב</w:t>
      </w:r>
      <w:r>
        <w:rPr>
          <w:rtl w:val="true"/>
        </w:rPr>
        <w:t xml:space="preserve">,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הותירו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אופיו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התנהלותו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tl w:val="true"/>
        </w:rPr>
        <w:t xml:space="preserve">",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שמירתו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,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tl w:val="true"/>
        </w:rPr>
        <w:t xml:space="preserve">, </w:t>
      </w:r>
      <w:r>
        <w:rPr>
          <w:rtl w:val="true"/>
        </w:rPr>
        <w:t>חוסן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ויציבות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מחולשה</w:t>
      </w:r>
      <w:r>
        <w:rPr>
          <w:rtl w:val="true"/>
        </w:rPr>
        <w:t xml:space="preserve">, </w:t>
      </w:r>
      <w:r>
        <w:rPr>
          <w:rtl w:val="true"/>
        </w:rPr>
        <w:t>מצוקה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כלוחם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</w:t>
      </w:r>
      <w:r>
        <w:rPr>
          <w:rtl w:val="true"/>
        </w:rPr>
        <w:t xml:space="preserve">. </w:t>
      </w:r>
      <w:r>
        <w:rPr>
          <w:rtl w:val="true"/>
        </w:rPr>
        <w:t>משנדחו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הכריז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רעב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חדל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מבוקשו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במצוקה</w:t>
      </w:r>
      <w:r>
        <w:rPr>
          <w:rtl w:val="true"/>
        </w:rPr>
        <w:t xml:space="preserve">, </w:t>
      </w:r>
      <w:r>
        <w:rPr>
          <w:rtl w:val="true"/>
        </w:rPr>
        <w:t>נחות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הותיר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גדולים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בראיותיו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נכונים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להשפעה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הסובייקטיבית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לפעולות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ויזואלי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שֵמַע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חליווה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ההאזנה</w:t>
      </w:r>
      <w:r>
        <w:rPr>
          <w:rtl w:val="true"/>
        </w:rPr>
        <w:t xml:space="preserve">, </w:t>
      </w:r>
      <w:r>
        <w:rPr>
          <w:rtl w:val="true"/>
        </w:rPr>
        <w:t>והתרשם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ביוזמתו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בפיו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והשתלבותה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הסלולרי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במקביל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ובהמשך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להודאתו</w:t>
      </w:r>
      <w:r>
        <w:rPr>
          <w:rtl w:val="true"/>
        </w:rPr>
        <w:t xml:space="preserve">",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ברסיסי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הודאה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בהודאה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המשתלבת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היטב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בהתנהלות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tl w:val="true"/>
        </w:rPr>
        <w:t xml:space="preserve">". </w:t>
      </w:r>
      <w:r>
        <w:rPr>
          <w:rtl w:val="true"/>
        </w:rPr>
        <w:t>להודיה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דימה</w:t>
      </w:r>
      <w:r>
        <w:rPr>
          <w:rtl w:val="true"/>
        </w:rPr>
        <w:t xml:space="preserve">.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באוטונומיה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מהמותר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פעלו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.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לרשותו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tl w:val="true"/>
        </w:rPr>
        <w:t xml:space="preserve">. </w:t>
      </w:r>
      <w:r>
        <w:rPr>
          <w:rtl w:val="true"/>
        </w:rPr>
        <w:t>ולראיה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המצדיקה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פסילת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ההודאה</w:t>
      </w:r>
      <w:r>
        <w:rPr>
          <w:rtl w:val="true"/>
        </w:rPr>
        <w:t xml:space="preserve">".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הסמויה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ומרבית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המכבידים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הוסרו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מוסיפה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נמשכה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השפעה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מסוימת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פעולות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אלו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לפסול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הודאתו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69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קיימנו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eastAsia="Arial TUR" w:cs="Arial TUR"/>
          <w:rtl w:val="true"/>
        </w:rPr>
        <w:t xml:space="preserve"> </w:t>
      </w:r>
      <w:r>
        <w:rPr/>
        <w:t>27.1.2016</w:t>
      </w:r>
      <w:r>
        <w:rPr>
          <w:rtl w:val="true"/>
        </w:rPr>
        <w:t xml:space="preserve">, </w:t>
      </w:r>
      <w:r>
        <w:rPr/>
        <w:t>13.9.2017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4.3.2018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27.1.2016</w:t>
      </w:r>
      <w:r>
        <w:rPr>
          <w:rtl w:val="true"/>
        </w:rPr>
        <w:t xml:space="preserve">, </w:t>
      </w:r>
      <w:r>
        <w:rPr>
          <w:rtl w:val="true"/>
        </w:rPr>
        <w:t>הבענו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מוצע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יוחזר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שהתבקשו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4.8.2016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מעוניין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בהתמשכות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הליכים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ומבקש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יוכרע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העליון</w:t>
      </w:r>
      <w:r>
        <w:rPr>
          <w:rtl w:val="true"/>
        </w:rPr>
        <w:t xml:space="preserve">", </w:t>
      </w:r>
      <w:r>
        <w:rPr>
          <w:rtl w:val="true"/>
        </w:rPr>
        <w:t>ומתשובה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13.9.2017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tl w:val="true"/>
        </w:rPr>
        <w:t xml:space="preserve">, </w:t>
      </w:r>
      <w:r>
        <w:rPr>
          <w:rtl w:val="true"/>
        </w:rPr>
        <w:t>מבהירה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בפרטים</w:t>
      </w:r>
      <w:r>
        <w:rPr>
          <w:rtl w:val="true"/>
        </w:rPr>
        <w:t xml:space="preserve">",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שיורדים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לפרטים</w:t>
      </w:r>
      <w:r>
        <w:rPr>
          <w:rtl w:val="true"/>
        </w:rPr>
        <w:t xml:space="preserve">",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לסיכומים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בתרבות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נדיר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שבנדירים</w:t>
      </w:r>
      <w:r>
        <w:rPr>
          <w:rtl w:val="true"/>
        </w:rPr>
        <w:t xml:space="preserve">".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לעומקה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שבאמצעותן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אישיותיים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זרות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, </w:t>
      </w:r>
      <w:r>
        <w:rPr>
          <w:rtl w:val="true"/>
        </w:rPr>
        <w:t>קשיי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מובילים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ומאפייניו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מחשש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הבולטים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הצריכים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</w:t>
      </w:r>
      <w:r>
        <w:rPr>
          <w:rtl w:val="true"/>
        </w:rPr>
        <w:t xml:space="preserve">, </w:t>
      </w:r>
      <w:r>
        <w:rPr>
          <w:rtl w:val="true"/>
        </w:rPr>
        <w:t>מנתה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העיקרי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tl w:val="true"/>
        </w:rPr>
        <w:t xml:space="preserve">;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באמת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והתפרצויות</w:t>
      </w:r>
      <w:r>
        <w:rPr>
          <w:rtl w:val="true"/>
        </w:rPr>
        <w:t xml:space="preserve">; </w:t>
      </w:r>
      <w:r>
        <w:rPr>
          <w:rtl w:val="true"/>
        </w:rPr>
        <w:t>פיזור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משהו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נורא</w:t>
      </w:r>
      <w:r>
        <w:rPr>
          <w:rtl w:val="true"/>
        </w:rPr>
        <w:t xml:space="preserve">"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רמזים</w:t>
      </w:r>
      <w:r>
        <w:rPr>
          <w:rtl w:val="true"/>
        </w:rPr>
        <w:t xml:space="preserve">; </w:t>
      </w:r>
      <w:r>
        <w:rPr>
          <w:rtl w:val="true"/>
        </w:rPr>
        <w:t>החזקתו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כשבועיים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שערורייתית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המעצרים</w:t>
        </w:r>
      </w:hyperlink>
      <w:r>
        <w:rPr>
          <w:rtl w:val="true"/>
        </w:rPr>
        <w:t xml:space="preserve">; </w:t>
      </w:r>
      <w:r>
        <w:rPr>
          <w:rtl w:val="true"/>
        </w:rPr>
        <w:t>ומניעת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ממשפחתו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בציפייה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שהלחץ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יניב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רמז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חשוד</w:t>
      </w:r>
      <w:r>
        <w:rPr>
          <w:rtl w:val="true"/>
        </w:rPr>
        <w:t xml:space="preserve">".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איפשרו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בפנטומימה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הגמור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דימה</w:t>
      </w:r>
      <w:r>
        <w:rPr>
          <w:rtl w:val="true"/>
        </w:rPr>
        <w:t xml:space="preserve">, </w:t>
      </w:r>
      <w:r>
        <w:rPr>
          <w:rtl w:val="true"/>
        </w:rPr>
        <w:t>שעזב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ומוקלט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שקריו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בזהירות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בווידאו</w:t>
      </w:r>
      <w:r>
        <w:rPr>
          <w:rtl w:val="true"/>
        </w:rPr>
        <w:t xml:space="preserve">, </w:t>
      </w:r>
      <w:r>
        <w:rPr>
          <w:rtl w:val="true"/>
        </w:rPr>
        <w:t>איזו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בווידאו</w:t>
      </w:r>
      <w:r>
        <w:rPr>
          <w:rtl w:val="true"/>
        </w:rPr>
        <w:t xml:space="preserve">", </w:t>
      </w:r>
      <w:r>
        <w:rPr>
          <w:rtl w:val="true"/>
        </w:rPr>
        <w:t>ואיננו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מזוהמת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פירורי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הודאה</w:t>
      </w:r>
      <w:r>
        <w:rPr>
          <w:rtl w:val="true"/>
        </w:rPr>
        <w:t xml:space="preserve">", </w:t>
      </w:r>
      <w:r>
        <w:rPr>
          <w:rtl w:val="true"/>
        </w:rPr>
        <w:t>והסיפור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מעולם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סופר</w:t>
      </w:r>
      <w:r>
        <w:rPr>
          <w:rtl w:val="true"/>
        </w:rPr>
        <w:t xml:space="preserve">".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כשבמהלכו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חיילים</w:t>
      </w:r>
      <w:r>
        <w:rPr>
          <w:rtl w:val="true"/>
        </w:rPr>
        <w:t xml:space="preserve">",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דמיוניים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מפוזר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סיפור</w:t>
      </w:r>
      <w:r>
        <w:rPr>
          <w:rtl w:val="true"/>
        </w:rPr>
        <w:t xml:space="preserve">". </w:t>
      </w:r>
      <w:r>
        <w:rPr>
          <w:rtl w:val="true"/>
        </w:rPr>
        <w:t>לשאלתנו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הזהב</w:t>
      </w:r>
      <w:r>
        <w:rPr>
          <w:rtl w:val="true"/>
        </w:rPr>
        <w:t xml:space="preserve">",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" w:cs="Arial TUR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לגרום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משפחתו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להטות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ולתמוך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השקרית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 xml:space="preserve">";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?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ובסמים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מסטול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tl w:val="true"/>
        </w:rPr>
        <w:t xml:space="preserve">".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ויציב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tl w:val="true"/>
        </w:rPr>
        <w:t xml:space="preserve">, </w:t>
      </w:r>
      <w:r>
        <w:rPr>
          <w:rtl w:val="true"/>
        </w:rPr>
        <w:t>בשיחותיו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זועק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למשפחתו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תעזרו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שהמשטרה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תופרת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ממשיכים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להחזיק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האליבי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כמכלול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" w:cs="Arial TUR"/>
          <w:rtl w:val="true"/>
        </w:rPr>
        <w:t xml:space="preserve"> </w:t>
      </w:r>
      <w:r>
        <w:rPr/>
        <w:t>04:00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tl w:val="true"/>
        </w:rPr>
        <w:t xml:space="preserve">";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לקוחות</w:t>
      </w:r>
      <w:r>
        <w:rPr>
          <w:rtl w:val="true"/>
        </w:rPr>
        <w:t xml:space="preserve">)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לעולמו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הראייה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רכב</w:t>
      </w:r>
      <w:r>
        <w:rPr>
          <w:rtl w:val="true"/>
        </w:rPr>
        <w:t xml:space="preserve">";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שדדו</w:t>
      </w:r>
      <w:r>
        <w:rPr>
          <w:rFonts w:eastAsia="Arial TUR" w:cs="Arial TUR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מהסנוקר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1,600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הכסף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שנלקח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מהסנוקר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נראים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כמופרכים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הגיוניים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מהסביבה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והתקשורת</w:t>
      </w:r>
      <w:r>
        <w:rPr>
          <w:rtl w:val="true"/>
        </w:rPr>
        <w:t xml:space="preserve">, </w:t>
      </w:r>
      <w:r>
        <w:rPr>
          <w:rtl w:val="true"/>
        </w:rPr>
        <w:t>ומפיו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להגיע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לתוצאה</w:t>
      </w:r>
      <w:r>
        <w:rPr>
          <w:rtl w:val="true"/>
        </w:rPr>
        <w:t xml:space="preserve">"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,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בהרואין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נרקומן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וסוחר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בסמים</w:t>
      </w:r>
      <w:r>
        <w:rPr>
          <w:rtl w:val="true"/>
        </w:rPr>
        <w:t xml:space="preserve">".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, </w:t>
      </w:r>
      <w:r>
        <w:rPr>
          <w:rtl w:val="true"/>
        </w:rPr>
        <w:t>ולשיטתה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הבעיה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בחוקרים</w:t>
      </w:r>
      <w:r>
        <w:rPr>
          <w:rtl w:val="true"/>
        </w:rPr>
        <w:t xml:space="preserve">", </w:t>
      </w:r>
      <w:r>
        <w:rPr>
          <w:rtl w:val="true"/>
        </w:rPr>
        <w:t>שאיפשרו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סוף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גלינה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חשובה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ומסבכת</w:t>
      </w:r>
      <w:r>
        <w:rPr>
          <w:rtl w:val="true"/>
        </w:rPr>
        <w:t xml:space="preserve">",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מסבכת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ממוקה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]".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לאשתו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במבחני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גסטה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ספונטניים</w:t>
      </w:r>
      <w:r>
        <w:rPr>
          <w:rtl w:val="true"/>
        </w:rPr>
        <w:t xml:space="preserve">, </w:t>
      </w:r>
      <w:r>
        <w:rPr>
          <w:rtl w:val="true"/>
        </w:rPr>
        <w:t>כשאין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ולהתאים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לסנוקר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הרביעית</w:t>
      </w:r>
      <w:r>
        <w:rPr>
          <w:rtl w:val="true"/>
        </w:rPr>
        <w:t xml:space="preserve">"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4.3.2018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טיעוניה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המעצרים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6.2.2006</w:t>
      </w:r>
      <w:r>
        <w:rPr>
          <w:rtl w:val="true"/>
        </w:rPr>
        <w:t xml:space="preserve">;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16.2.2006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לייצגו</w:t>
      </w:r>
      <w:r>
        <w:rPr>
          <w:rtl w:val="true"/>
        </w:rPr>
        <w:t xml:space="preserve">, </w:t>
      </w:r>
      <w:r>
        <w:rPr>
          <w:rtl w:val="true"/>
        </w:rPr>
        <w:t>ומנסה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).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פלדמן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הזה</w:t>
      </w:r>
      <w:r>
        <w:rPr>
          <w:rtl w:val="true"/>
        </w:rPr>
        <w:t xml:space="preserve">".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חמודות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תרגיל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tl w:val="true"/>
        </w:rPr>
        <w:t xml:space="preserve">".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בפגישה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משפחתו</w:t>
      </w:r>
      <w:r>
        <w:rPr>
          <w:rtl w:val="true"/>
        </w:rPr>
        <w:t xml:space="preserve">".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בתיקים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מכירה</w:t>
      </w:r>
      <w:r>
        <w:rPr>
          <w:rtl w:val="true"/>
        </w:rPr>
        <w:t xml:space="preserve">",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להלכת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יששכרוף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75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חמודות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להחלטתו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חמודות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93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הקבילות</w:t>
      </w:r>
      <w:r>
        <w:rPr>
          <w:rtl w:val="true"/>
        </w:rPr>
        <w:t xml:space="preserve">, </w:t>
      </w:r>
      <w:r>
        <w:rPr>
          <w:rtl w:val="true"/>
        </w:rPr>
        <w:t>כשאז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זוטא</w:t>
      </w:r>
      <w:r>
        <w:rPr>
          <w:rtl w:val="true"/>
        </w:rPr>
        <w:t xml:space="preserve">, </w:t>
      </w:r>
      <w:r>
        <w:rPr>
          <w:rtl w:val="true"/>
        </w:rPr>
        <w:t>ונמנע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המעשה</w:t>
      </w:r>
      <w:r>
        <w:rPr>
          <w:rtl w:val="true"/>
        </w:rPr>
        <w:t xml:space="preserve">",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נכון</w:t>
      </w:r>
      <w:r>
        <w:rPr>
          <w:rtl w:val="true"/>
        </w:rPr>
        <w:t xml:space="preserve">".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משמעות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ותשובות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קוהרנטית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ובמהלכה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חששות</w:t>
      </w:r>
      <w:r>
        <w:rPr>
          <w:rtl w:val="true"/>
        </w:rPr>
        <w:t xml:space="preserve">" </w:t>
      </w:r>
      <w:r>
        <w:rPr>
          <w:rtl w:val="true"/>
        </w:rPr>
        <w:t>שמעלה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בגדיו</w:t>
      </w:r>
      <w:r>
        <w:rPr>
          <w:rtl w:val="true"/>
        </w:rPr>
        <w:t xml:space="preserve">, </w:t>
      </w:r>
      <w:r>
        <w:rPr>
          <w:rtl w:val="true"/>
        </w:rPr>
        <w:t>פירק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; 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; </w:t>
      </w:r>
      <w:r>
        <w:rPr>
          <w:rtl w:val="true"/>
        </w:rPr>
        <w:t>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כשהמשמעות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חוט</w:t>
      </w:r>
      <w:r>
        <w:rPr>
          <w:rtl w:val="true"/>
        </w:rPr>
        <w:t xml:space="preserve">; </w:t>
      </w:r>
      <w:r>
        <w:rPr>
          <w:rtl w:val="true"/>
        </w:rPr>
        <w:t>מגיב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 xml:space="preserve">, </w:t>
      </w:r>
      <w:r>
        <w:rPr>
          <w:rtl w:val="true"/>
        </w:rPr>
        <w:t>ומבקש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לקברו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; </w:t>
      </w:r>
      <w:r>
        <w:rPr>
          <w:rtl w:val="true"/>
        </w:rPr>
        <w:t>ומתאם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tl w:val="true"/>
        </w:rPr>
        <w:t xml:space="preserve">, </w:t>
      </w:r>
      <w:r>
        <w:rPr>
          <w:rtl w:val="true"/>
        </w:rPr>
        <w:t>כשהדבר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/>
        <w:t>18.6.2002</w:t>
      </w:r>
      <w:r>
        <w:rPr>
          <w:rtl w:val="true"/>
        </w:rPr>
        <w:t xml:space="preserve">, </w:t>
      </w:r>
      <w:r>
        <w:rPr>
          <w:rtl w:val="true"/>
        </w:rPr>
        <w:t>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משדרות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. </w:t>
      </w:r>
      <w:r>
        <w:rPr>
          <w:rtl w:val="true"/>
        </w:rPr>
        <w:t>ממחקרי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טלפוניות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המרשיעים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לביקורתו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הסיבתי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?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במדובב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לשאלתנו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חמודות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חמודות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האמיתיים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תרגיל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מבחינתו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]".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בפגמים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שנרצח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כבודכם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מקבלים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שבאמת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הוכח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הרוצח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במצב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האיזון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צריך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מדוקדק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eastAsia="Arial TUR" w:cs="Arial TUR"/>
        </w:rPr>
      </w:pPr>
      <w:r>
        <w:rPr>
          <w:rFonts w:eastAsia="Arial TUR" w:cs="Arial TUR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1</w:t>
      </w:r>
      <w:r>
        <w:rPr>
          <w:rtl w:val="true"/>
        </w:rPr>
        <w:t>.</w:t>
      </w:r>
      <w:r>
        <w:rPr>
          <w:rtl w:val="true"/>
        </w:rPr>
        <w:tab/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</w:t>
      </w:r>
      <w:r>
        <w:rPr>
          <w:rtl w:val="true"/>
        </w:rPr>
        <w:t>ּ</w:t>
      </w:r>
      <w:r>
        <w:rPr>
          <w:rtl w:val="true"/>
        </w:rPr>
        <w:t>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י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ננקטו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שהתגלתה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י</w:t>
      </w:r>
      <w:r>
        <w:rPr>
          <w:rtl w:val="true"/>
        </w:rPr>
        <w:t>רעו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י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  <w:t xml:space="preserve"> </w:t>
      </w:r>
      <w:r>
        <w:rPr>
          <w:rtl w:val="true"/>
        </w:rPr>
        <w:t>תמו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בפיסקאות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–י</w:t>
      </w:r>
      <w:r>
        <w:rPr>
          <w:rtl w:val="true"/>
        </w:rPr>
        <w:t>י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לצדדים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ומשפטיים</w:t>
      </w:r>
      <w:r>
        <w:rPr>
          <w:rtl w:val="true"/>
        </w:rPr>
        <w:t xml:space="preserve">, </w:t>
      </w:r>
      <w:r>
        <w:rPr>
          <w:rtl w:val="true"/>
        </w:rPr>
        <w:t>בתמיכה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והחומר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79</w:t>
      </w:r>
      <w:r>
        <w:rPr>
          <w:rtl w:val="true"/>
        </w:rPr>
        <w:t>.</w:t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,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פעולת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הדיבוב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, </w:t>
      </w:r>
      <w:r>
        <w:rPr>
          <w:rtl w:val="true"/>
        </w:rPr>
        <w:t>וקבלת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האישור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מעמיק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תרגיל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סודי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הסמויה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פעילות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הדיבוב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שנודע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שימוש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מגורם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</w:t>
      </w:r>
      <w:r>
        <w:rPr>
          <w:rtl w:val="true"/>
        </w:rPr>
        <w:t xml:space="preserve">".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הדיבוב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מישהו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</w:t>
      </w:r>
      <w:r>
        <w:rPr>
          <w:rtl w:val="true"/>
        </w:rPr>
        <w:t xml:space="preserve">", </w:t>
      </w:r>
      <w:r>
        <w:rPr>
          <w:rtl w:val="true"/>
        </w:rPr>
        <w:t>בשובו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הרואין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התחדדו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ננקטו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שהפעלת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תתבצע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מסודרת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מינימום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תקלות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לפסיקות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הנכבד</w:t>
      </w:r>
      <w:r>
        <w:rPr>
          <w:rtl w:val="true"/>
        </w:rPr>
        <w:t xml:space="preserve">".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השינויים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ובשיחה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עמר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שיובאו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כלשונם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הוקמה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וקציני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הכפופים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החוקרות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סודי</w:t>
      </w:r>
      <w:r>
        <w:rPr>
          <w:rtl w:val="true"/>
        </w:rPr>
        <w:t xml:space="preserve">) </w:t>
      </w:r>
      <w:r>
        <w:rPr>
          <w:rtl w:val="true"/>
        </w:rPr>
        <w:t>כתוב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המתעדכן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התעדכן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הנוהל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ומתעדכן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רפרנטית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מהפרקליטות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דיבוב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מתייעצת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דואגת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בנרקומנים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הקצאת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החוקרת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החוזה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תדרוך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החוזה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החוזה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איסורים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הגלוי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הקפאה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tl w:val="true"/>
        </w:rPr>
        <w:t>."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הסכם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הפעלת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מדובב</w:t>
      </w:r>
      <w:r>
        <w:rPr>
          <w:rtl w:val="true"/>
        </w:rPr>
        <w:t xml:space="preserve">",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80</w:t>
      </w:r>
      <w:r>
        <w:rPr>
          <w:rtl w:val="true"/>
        </w:rPr>
        <w:t>.</w:t>
        <w:tab/>
      </w:r>
      <w:r>
        <w:rPr>
          <w:rtl w:val="true"/>
        </w:rPr>
        <w:t>בתגובת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נכללו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4.3.2018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לתשובת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  <w:r>
        <w:rPr>
          <w:rtl w:val="true"/>
        </w:rPr>
        <w:t>בתשובת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וידיעתה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ניהול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אורכה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התקיימה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פגישה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פרקליטות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מחוז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דרום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וזאת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קבלת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אישורים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לתרגילי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כנגד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החשודים</w:t>
      </w:r>
      <w:r>
        <w:rPr>
          <w:rtl w:val="true"/>
        </w:rPr>
        <w:t xml:space="preserve">".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ומחומר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האינטנסיביות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ולהטעות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מברכת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השינויים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שנערכו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הפעלת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האחרונות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ולהעלימם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והשקרים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לראש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לסנגוריה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נערכה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מקצועית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משמעתית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ההתנהלות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ולהסיק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מסקנות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מתבקשות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המעורבים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בחקירה</w:t>
      </w:r>
      <w:r>
        <w:rPr>
          <w:rtl w:val="true"/>
        </w:rPr>
        <w:t xml:space="preserve">". 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81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. </w:t>
      </w:r>
      <w:r>
        <w:rPr>
          <w:rtl w:val="true"/>
        </w:rPr>
        <w:t>יאמר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המחזקות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4109/15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מירז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9.7.2017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מירז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והחסרונות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. </w:t>
      </w:r>
      <w:r>
        <w:rPr>
          <w:rtl w:val="true"/>
        </w:rPr>
        <w:t>בשיטה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קומות</w:t>
      </w:r>
      <w:r>
        <w:rPr>
          <w:rtl w:val="true"/>
        </w:rPr>
        <w:t xml:space="preserve">. </w:t>
      </w:r>
      <w:r>
        <w:rPr>
          <w:rtl w:val="true"/>
        </w:rPr>
        <w:t>בקומה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9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'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>'.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חקיקתית</w:t>
      </w:r>
      <w:r>
        <w:rPr>
          <w:rtl w:val="true"/>
        </w:rPr>
        <w:t xml:space="preserve">. </w:t>
      </w:r>
      <w:r>
        <w:rPr>
          <w:rtl w:val="true"/>
        </w:rPr>
        <w:t>בקומה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פסיקתית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5121/98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יששכרוב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התובע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הצבאי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הראשי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סא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461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tl w:val="true"/>
        </w:rPr>
        <w:t xml:space="preserve">). </w:t>
      </w:r>
      <w:r>
        <w:rPr>
          <w:rtl w:val="true"/>
        </w:rPr>
        <w:t>המשותף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. </w:t>
      </w:r>
      <w:r>
        <w:rPr>
          <w:rtl w:val="true"/>
        </w:rPr>
        <w:t>בקומה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הילוכנו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9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והמענה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אדרש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,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אבחן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קבילות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בהתאם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hyperlink r:id="rId100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</w:rPr>
          <w:t>12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hyperlink r:id="rId101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הראיות</w:t>
        </w:r>
      </w:hyperlink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83</w:t>
      </w:r>
      <w:r>
        <w:rPr>
          <w:rtl w:val="true"/>
        </w:rPr>
        <w:t>.</w:t>
      </w:r>
      <w:r>
        <w:rPr>
          <w:rtl w:val="true"/>
        </w:rPr>
        <w:tab/>
      </w:r>
      <w:hyperlink r:id="rId10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 xml:space="preserve">. </w:t>
      </w:r>
      <w:r>
        <w:rPr>
          <w:rtl w:val="true"/>
        </w:rPr>
        <w:t>בראשית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ההודאות</w:t>
      </w:r>
      <w:r>
        <w:rPr>
          <w:rtl w:val="true"/>
        </w:rPr>
        <w:t xml:space="preserve">, </w:t>
      </w:r>
      <w:r>
        <w:rPr>
          <w:rtl w:val="true"/>
        </w:rPr>
        <w:t>שנגבו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270/65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קיסי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יט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561</w:t>
      </w:r>
      <w:r>
        <w:rPr>
          <w:rtl w:val="true"/>
        </w:rPr>
        <w:t xml:space="preserve"> (</w:t>
      </w:r>
      <w:r>
        <w:rPr/>
        <w:t>1965</w:t>
      </w:r>
      <w:r>
        <w:rPr>
          <w:rtl w:val="true"/>
        </w:rPr>
        <w:t xml:space="preserve">); </w:t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412/70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ליבוביץ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225</w:t>
      </w:r>
      <w:r>
        <w:rPr>
          <w:rtl w:val="true"/>
        </w:rPr>
        <w:t xml:space="preserve"> (</w:t>
      </w:r>
      <w:r>
        <w:rPr/>
        <w:t>1971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פוגלמן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0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1292/06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תורק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20.7.2009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תורק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טוהרו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37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המובאת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hyperlink r:id="rId107">
        <w:r>
          <w:rPr>
            <w:rStyle w:val="Hyperlink"/>
            <w:color w:val="0000FF"/>
            <w:u w:val="single"/>
            <w:rtl w:val="true"/>
          </w:rPr>
          <w:t>שבסעיף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שדוברה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183/78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מידג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533</w:t>
      </w:r>
      <w:r>
        <w:rPr>
          <w:rtl w:val="true"/>
        </w:rPr>
        <w:t xml:space="preserve"> (</w:t>
      </w:r>
      <w:r>
        <w:rPr/>
        <w:t>1980</w:t>
      </w:r>
      <w:r>
        <w:rPr>
          <w:rtl w:val="true"/>
        </w:rPr>
        <w:t xml:space="preserve">)), </w:t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תיפסל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</w:t>
      </w:r>
      <w:r>
        <w:rPr>
          <w:rtl w:val="true"/>
        </w:rPr>
        <w:t xml:space="preserve">,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תתקבל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, </w:t>
      </w:r>
      <w:r>
        <w:rPr>
          <w:rtl w:val="true"/>
        </w:rPr>
        <w:t>שדוברה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לנדוי</w:t>
      </w:r>
      <w:r>
        <w:rPr>
          <w:rtl w:val="true"/>
        </w:rPr>
        <w:t xml:space="preserve">,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פיתוי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הוגנים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פסיכולוגיים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, </w:t>
      </w:r>
      <w:r>
        <w:rPr>
          <w:rtl w:val="true"/>
        </w:rPr>
        <w:t>שוללים</w:t>
      </w:r>
      <w:r>
        <w:rPr>
          <w:rtl w:val="true"/>
        </w:rPr>
        <w:t xml:space="preserve">, </w:t>
      </w:r>
      <w:r>
        <w:rPr>
          <w:rtl w:val="true"/>
        </w:rPr>
        <w:t>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347/75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הירש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197</w:t>
      </w:r>
      <w:r>
        <w:rPr>
          <w:rtl w:val="true"/>
        </w:rPr>
        <w:t xml:space="preserve"> (</w:t>
      </w:r>
      <w:r>
        <w:rPr/>
        <w:t>1976</w:t>
      </w:r>
      <w:r>
        <w:rPr>
          <w:rtl w:val="true"/>
        </w:rPr>
        <w:t xml:space="preserve">)).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מועדי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לח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197</w:t>
      </w:r>
      <w:r>
        <w:rPr>
          <w:rtl w:val="true"/>
        </w:rPr>
        <w:t xml:space="preserve"> (</w:t>
      </w:r>
      <w:r>
        <w:rPr/>
        <w:t>1984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מועדי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שדוברה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גולדברג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תיפסל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לאמינותה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שהפעלתם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האדם</w:t>
      </w:r>
      <w:r>
        <w:rPr>
          <w:rtl w:val="true"/>
        </w:rPr>
        <w:t xml:space="preserve">", </w:t>
      </w:r>
      <w:r>
        <w:rPr>
          <w:rtl w:val="true"/>
        </w:rPr>
        <w:t>תפסל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והנפש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מועדי</w:t>
      </w:r>
      <w:r>
        <w:rPr>
          <w:rtl w:val="true"/>
        </w:rPr>
        <w:t xml:space="preserve">, </w:t>
      </w:r>
      <w:r>
        <w:rPr>
          <w:rtl w:val="true"/>
        </w:rPr>
        <w:t>אומצה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hyperlink r:id="rId1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</w:t>
        </w:r>
        <w:r>
          <w:rPr>
            <w:rStyle w:val="Hyperlink"/>
            <w:color w:val="0000FF"/>
            <w:u w:val="single"/>
            <w:rtl w:val="true"/>
          </w:rPr>
          <w:t xml:space="preserve">: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וחירותו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ולעקרונותיו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תיפסל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>" (</w:t>
      </w:r>
      <w:r>
        <w:rPr>
          <w:rtl w:val="true"/>
        </w:rPr>
        <w:t>הנשיאה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אוטונומית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חופשית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 xml:space="preserve">')...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באוטונומית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תוביל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...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...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והשראתו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ועצמאי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tl w:val="true"/>
        </w:rPr>
        <w:t xml:space="preserve">, </w:t>
      </w:r>
      <w:r>
        <w:rPr>
          <w:rtl w:val="true"/>
        </w:rPr>
        <w:t>בעידן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התכלית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הנחקר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ובכלל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לאוטונומיה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הרצון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החופשי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וחופש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הבחירה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מהווה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מרכזי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ועצמאי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לפסילת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קבילותן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הודאות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12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hyperlink r:id="rId117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הראיות</w:t>
        </w:r>
      </w:hyperlink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: </w:t>
      </w:r>
      <w:hyperlink r:id="rId1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10477/09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מובארק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10.4.2013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מובארק</w:t>
      </w:r>
      <w:r>
        <w:rPr>
          <w:rtl w:val="true"/>
        </w:rPr>
        <w:t xml:space="preserve">),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המשנַה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נאור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הקבילות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11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8589/13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רמילאת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רמילאת</w:t>
      </w:r>
      <w:r>
        <w:rPr>
          <w:rtl w:val="true"/>
        </w:rPr>
        <w:t xml:space="preserve">),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דנציגר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1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7939/10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זדורוב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זדורוב</w:t>
      </w:r>
      <w:r>
        <w:rPr>
          <w:rtl w:val="true"/>
        </w:rPr>
        <w:t xml:space="preserve">),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דנציגר</w:t>
      </w:r>
      <w:r>
        <w:rPr>
          <w:rtl w:val="true"/>
        </w:rPr>
        <w:t xml:space="preserve">).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מילשטיין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התובע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הצבאי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סב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378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מילשטיין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רציונאלית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מתנהגים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והמחושב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.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לרוב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מטבעה</w:t>
      </w:r>
      <w:r>
        <w:rPr>
          <w:rtl w:val="true"/>
        </w:rPr>
        <w:t xml:space="preserve">, </w:t>
      </w:r>
      <w:r>
        <w:rPr>
          <w:rtl w:val="true"/>
        </w:rPr>
        <w:t>המעמידה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וייענש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ובצנעת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'... '</w:t>
      </w:r>
      <w:r>
        <w:rPr>
          <w:rtl w:val="true"/>
        </w:rPr>
        <w:t>בהענקת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הנחקרים</w:t>
      </w:r>
      <w:r>
        <w:rPr>
          <w:rtl w:val="true"/>
        </w:rPr>
        <w:t xml:space="preserve">, </w:t>
      </w:r>
      <w:r>
        <w:rPr>
          <w:rtl w:val="true"/>
        </w:rPr>
        <w:t>בכבודם</w:t>
      </w:r>
      <w:r>
        <w:rPr>
          <w:rtl w:val="true"/>
        </w:rPr>
        <w:t xml:space="preserve">, </w:t>
      </w:r>
      <w:r>
        <w:rPr>
          <w:rtl w:val="true"/>
        </w:rPr>
        <w:t>בחירותם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ובקניינם</w:t>
      </w:r>
      <w:r>
        <w:rPr>
          <w:rtl w:val="true"/>
        </w:rPr>
        <w:t>'"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298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4179/09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וולקוב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18.10.2010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וולקוב</w:t>
      </w:r>
      <w:r>
        <w:rPr>
          <w:rtl w:val="true"/>
        </w:rPr>
        <w:t xml:space="preserve">),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S.M. Kassin &amp; L.S. Wrightsman, The Psychology of Evidence and Trial Procedure, Beverly Hills, CA, Sage, p. 67-94</w:t>
      </w:r>
      <w:r>
        <w:rPr>
          <w:rtl w:val="true"/>
        </w:rPr>
        <w:t xml:space="preserve">). </w:t>
      </w:r>
      <w:r>
        <w:rPr>
          <w:rtl w:val="true"/>
        </w:rPr>
        <w:t>ממחקר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הנחקרים</w:t>
      </w:r>
      <w:r>
        <w:rPr>
          <w:rtl w:val="true"/>
        </w:rPr>
        <w:t xml:space="preserve">, </w:t>
      </w:r>
      <w:r>
        <w:rPr>
          <w:rtl w:val="true"/>
        </w:rPr>
        <w:t>המוסרים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לשלוש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קבוצות</w:t>
      </w:r>
      <w:r>
        <w:rPr>
          <w:rtl w:val="true"/>
        </w:rPr>
        <w:t xml:space="preserve">: </w:t>
      </w:r>
      <w:r>
        <w:rPr>
          <w:rtl w:val="true"/>
        </w:rPr>
        <w:t>הקבוצה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המודֶה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הוולנטרי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ולנסיבותיה</w:t>
      </w:r>
      <w:r>
        <w:rPr>
          <w:rtl w:val="true"/>
        </w:rPr>
        <w:t xml:space="preserve">,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ומושפע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; </w:t>
      </w:r>
      <w:r>
        <w:rPr>
          <w:rtl w:val="true"/>
        </w:rPr>
        <w:t>הקבוצה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בבלבול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בהפנמת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. </w:t>
      </w:r>
      <w:r>
        <w:rPr>
          <w:rtl w:val="true"/>
        </w:rPr>
        <w:t>המודה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רציונאליים</w:t>
      </w:r>
      <w:r>
        <w:rPr>
          <w:rtl w:val="true"/>
        </w:rPr>
        <w:t xml:space="preserve">, </w:t>
      </w:r>
      <w:r>
        <w:rPr>
          <w:rtl w:val="true"/>
        </w:rPr>
        <w:t>בעטיו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דנציגר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רמילאת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קטגוריות</w:t>
      </w:r>
      <w:r>
        <w:rPr>
          <w:rtl w:val="true"/>
        </w:rPr>
        <w:t xml:space="preserve">: </w:t>
      </w:r>
      <w:r>
        <w:rPr>
          <w:rtl w:val="true"/>
        </w:rPr>
        <w:t>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רצוניות</w:t>
      </w:r>
      <w:r>
        <w:rPr>
          <w:rtl w:val="true"/>
        </w:rPr>
        <w:t xml:space="preserve">, </w:t>
      </w:r>
      <w:r>
        <w:rPr>
          <w:rtl w:val="true"/>
        </w:rPr>
        <w:t>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1994</w:t>
      </w:r>
      <w:r>
        <w:rPr>
          <w:rtl w:val="true"/>
        </w:rPr>
        <w:t xml:space="preserve">); </w:t>
      </w:r>
      <w:r>
        <w:rPr>
          <w:rtl w:val="true"/>
        </w:rPr>
        <w:t>מאמרם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מרדכי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ובועז</w:t>
      </w:r>
      <w:r>
        <w:rPr>
          <w:rFonts w:eastAsia="Arial TUR" w:cs="Arial TUR"/>
          <w:rtl w:val="true"/>
        </w:rPr>
        <w:t xml:space="preserve"> </w:t>
      </w:r>
      <w:hyperlink r:id="rId125">
        <w:r>
          <w:rPr>
            <w:rStyle w:val="Hyperlink"/>
            <w:color w:val="0000FF"/>
            <w:u w:val="single"/>
            <w:rtl w:val="true"/>
          </w:rPr>
          <w:t>סנג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רו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מכשל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החלפת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ההתניות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להרשעה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סולימאן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: </w:t>
      </w:r>
      <w:r>
        <w:rPr>
          <w:rtl w:val="true"/>
        </w:rPr>
        <w:t>מראיה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המחפשת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tl w:val="true"/>
        </w:rPr>
        <w:t xml:space="preserve">, </w:t>
      </w:r>
      <w:r>
        <w:rPr>
          <w:rtl w:val="true"/>
        </w:rPr>
        <w:t>לתוספת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מוצדקות</w:t>
      </w:r>
      <w:r>
        <w:rPr>
          <w:rtl w:val="true"/>
        </w:rPr>
        <w:t xml:space="preserve">"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</w:t>
      </w:r>
      <w:r>
        <w:rPr>
          <w:rFonts w:eastAsia="Arial TUR" w:cs="Arial TUR"/>
          <w:rtl w:val="true"/>
        </w:rPr>
        <w:t xml:space="preserve"> </w:t>
      </w:r>
      <w:r>
        <w:rPr/>
        <w:t>733</w:t>
      </w:r>
      <w:r>
        <w:rPr>
          <w:rtl w:val="true"/>
        </w:rPr>
        <w:t xml:space="preserve"> (</w:t>
      </w:r>
      <w:r>
        <w:rPr/>
        <w:t>2010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ולנושא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86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7090/15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25.8.2016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ליפה</w:t>
      </w:r>
      <w:r>
        <w:rPr>
          <w:rtl w:val="true"/>
        </w:rPr>
        <w:t xml:space="preserve">), </w:t>
      </w:r>
      <w:r>
        <w:rPr>
          <w:rtl w:val="true"/>
        </w:rPr>
        <w:t>התייחסתי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1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774/78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228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rtl w:val="true"/>
        </w:rPr>
        <w:t>עניין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b/>
          <w:b/>
          <w:rtl w:val="true"/>
        </w:rPr>
        <w:t>כגון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הגיונה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או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חוסר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הגיונה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הפנימי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סידורם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או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בלבולם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הפרטים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הנמסרים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וכיוצא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בהם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סימנים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שכל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ישר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המביאים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אדם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בר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דעת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להתייחס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לדברי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זולתו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באימון</w:t>
      </w:r>
      <w:r>
        <w:rPr>
          <w:rtl w:val="true"/>
        </w:rPr>
        <w:t>'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235-234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מילשטיין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בדרישה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b/>
          <w:b/>
          <w:rtl w:val="true"/>
        </w:rPr>
        <w:t>דבר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מה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נוסף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שתכליתה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כאחת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</w:t>
      </w:r>
      <w:r>
        <w:rPr>
          <w:rtl w:val="true"/>
        </w:rPr>
        <w:t>ו</w:t>
      </w:r>
      <w:r>
        <w:rPr>
          <w:rtl w:val="true"/>
        </w:rPr>
        <w:t xml:space="preserve">: </w:t>
      </w:r>
      <w:hyperlink r:id="rId1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6977/03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סארה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20.7.2009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סארה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אמיתותה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234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b/>
          <w:b/>
          <w:rtl w:val="true"/>
        </w:rPr>
        <w:t>מקבילית</w:t>
      </w:r>
      <w:r>
        <w:rPr>
          <w:rFonts w:eastAsia="Arial TUR" w:cs="Arial TUR"/>
          <w:b/>
          <w:b/>
          <w:rtl w:val="true"/>
        </w:rPr>
        <w:t xml:space="preserve"> </w:t>
      </w:r>
      <w:r>
        <w:rPr>
          <w:b/>
          <w:b/>
          <w:rtl w:val="true"/>
        </w:rPr>
        <w:t>כוחות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מילשטיין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1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3873/08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אטיאס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6.9.2010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114-113</w:t>
      </w:r>
      <w:r>
        <w:rPr>
          <w:rtl w:val="true"/>
        </w:rPr>
        <w:t xml:space="preserve">; </w:t>
      </w:r>
      <w:hyperlink r:id="rId1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2094/15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אטיאס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1.9.2016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אטיאס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רמילאת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1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3577/12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23.7.2014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וולקוב</w:t>
      </w:r>
      <w:r>
        <w:rPr>
          <w:rtl w:val="true"/>
        </w:rPr>
        <w:t xml:space="preserve">,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ובלשונו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המשולש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. </w:t>
      </w:r>
      <w:r>
        <w:rPr>
          <w:rtl w:val="true"/>
        </w:rPr>
        <w:t>והשלישי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...  </w:t>
      </w:r>
      <w:r>
        <w:rPr>
          <w:rtl w:val="true"/>
        </w:rPr>
        <w:t>ההיבט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מהקבוצות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?...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רשימת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והחברה</w:t>
      </w:r>
      <w:r>
        <w:rPr>
          <w:rtl w:val="true"/>
        </w:rPr>
        <w:t xml:space="preserve">...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ההשתייכות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הקבוצתית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להתרשמותה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... </w:t>
      </w:r>
      <w:r>
        <w:rPr>
          <w:rtl w:val="true"/>
        </w:rPr>
        <w:t>ההיבט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מה</w:t>
      </w:r>
      <w:r>
        <w:rPr>
          <w:rtl w:val="true"/>
        </w:rPr>
        <w:t xml:space="preserve">'. </w:t>
      </w:r>
      <w:r>
        <w:rPr>
          <w:rtl w:val="true"/>
        </w:rPr>
        <w:t>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, </w:t>
      </w:r>
      <w:r>
        <w:rPr>
          <w:rtl w:val="true"/>
        </w:rPr>
        <w:t>סבירותה</w:t>
      </w:r>
      <w:r>
        <w:rPr>
          <w:rtl w:val="true"/>
        </w:rPr>
        <w:t xml:space="preserve">, </w:t>
      </w:r>
      <w:r>
        <w:rPr>
          <w:rtl w:val="true"/>
        </w:rPr>
        <w:t>רציפותה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הקוהרנטיות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... </w:t>
      </w:r>
      <w:r>
        <w:rPr>
          <w:rtl w:val="true"/>
        </w:rPr>
        <w:t>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... </w:t>
      </w:r>
      <w:r>
        <w:rPr>
          <w:rtl w:val="true"/>
        </w:rPr>
        <w:tab/>
      </w:r>
      <w:r>
        <w:rPr>
          <w:rtl w:val="true"/>
        </w:rPr>
        <w:t>ההיבט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'.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...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סותר</w:t>
      </w:r>
      <w:r>
        <w:rPr>
          <w:rtl w:val="true"/>
        </w:rPr>
        <w:t>'..." (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וליישומו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המשולש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רמילאת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32-31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דוקטרינת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הפסילה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הפסיקתית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הורתה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ascii="Times New Roman" w:hAnsi="Times New Roman" w:cs="Times New Roman"/>
          <w:spacing w:val="0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ההגבלה</w:t>
      </w:r>
      <w:r>
        <w:rPr>
          <w:rtl w:val="true"/>
        </w:rPr>
        <w:t>..."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שהושגה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כדין</w:t>
      </w:r>
      <w:r>
        <w:rPr>
          <w:rtl w:val="true"/>
        </w:rPr>
        <w:t xml:space="preserve">"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בראיה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שהושגה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באמצעֵי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חוקיים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מנוגדים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הקבועה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בתקנה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בנוהל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מחייב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באמצעים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הוגנים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באמצעים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הפוגעים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מוגנת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).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אמצעֵי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וטוהרו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בשיטות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בינלאומיות</w:t>
      </w:r>
      <w:r>
        <w:rPr>
          <w:rtl w:val="true"/>
        </w:rPr>
        <w:t xml:space="preserve">,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מואשם</w:t>
      </w:r>
      <w:r>
        <w:rPr>
          <w:rtl w:val="true"/>
        </w:rPr>
        <w:t xml:space="preserve">,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פומבי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וניטראלית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רלוונטיות</w:t>
      </w:r>
      <w:r>
        <w:rPr>
          <w:rtl w:val="true"/>
        </w:rPr>
        <w:t xml:space="preserve">... </w:t>
      </w:r>
      <w:r>
        <w:rPr>
          <w:rtl w:val="true"/>
        </w:rPr>
        <w:t>במדינות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האירופאי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>..."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66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מנתה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אופייה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החוקיות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, </w:t>
      </w:r>
      <w:r>
        <w:rPr>
          <w:rtl w:val="true"/>
        </w:rPr>
        <w:t>תגדל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החוקיות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; </w:t>
      </w:r>
      <w:r>
        <w:rPr>
          <w:rtl w:val="true"/>
        </w:rPr>
        <w:t>והשניה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בהשגתה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שתצמח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, </w:t>
      </w:r>
      <w:r>
        <w:rPr>
          <w:rtl w:val="true"/>
        </w:rPr>
        <w:t>מהות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 xml:space="preserve">. </w:t>
      </w:r>
      <w:r>
        <w:rPr>
          <w:rtl w:val="true"/>
        </w:rPr>
        <w:t>הנשיאה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משקל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לחשיבות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ולחומרת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המיוחסת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לנאשם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מקשיים</w:t>
      </w:r>
      <w:r>
        <w:rPr>
          <w:rtl w:val="true"/>
        </w:rPr>
        <w:t xml:space="preserve">", </w:t>
      </w:r>
      <w:r>
        <w:rPr>
          <w:rtl w:val="true"/>
        </w:rPr>
        <w:t>ומאחר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ולכאן</w:t>
      </w:r>
      <w:r>
        <w:rPr>
          <w:rtl w:val="true"/>
        </w:rPr>
        <w:t xml:space="preserve">,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שיבואו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,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hyperlink r:id="rId13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tl w:val="true"/>
        </w:rPr>
        <w:t xml:space="preserve">,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מיועד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לאוטונומיה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tl w:val="true"/>
        </w:rPr>
        <w:t xml:space="preserve">...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...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ולהפך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75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שהדוקטרינה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ולאו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עוסקת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ברובה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הגדול</w:t>
      </w:r>
      <w:r>
        <w:rPr>
          <w:rtl w:val="true"/>
        </w:rPr>
        <w:t xml:space="preserve">,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הודיות</w:t>
      </w:r>
      <w:r>
        <w:rPr>
          <w:rtl w:val="true"/>
        </w:rPr>
        <w:t xml:space="preserve">.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4988/08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פרחי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1.8.2011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פרחי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להתחייבות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הדוקטרינה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עמדתי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3239/14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חמאיסה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8.11.2006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חמאיסה</w:t>
      </w:r>
      <w:r>
        <w:rPr>
          <w:rtl w:val="true"/>
        </w:rPr>
        <w:t xml:space="preserve">) </w:t>
      </w:r>
      <w:r>
        <w:rPr>
          <w:rtl w:val="true"/>
        </w:rPr>
        <w:t>וב</w:t>
      </w:r>
      <w:hyperlink r:id="rId1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1921/18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חברת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חקלאים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27.5.2018</w:t>
      </w:r>
      <w:r>
        <w:rPr>
          <w:rtl w:val="true"/>
        </w:rPr>
        <w:t xml:space="preserve">);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פרחי</w:t>
      </w:r>
      <w:r>
        <w:rPr>
          <w:rtl w:val="true"/>
        </w:rPr>
        <w:t xml:space="preserve">;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5956/08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23.11.2011</w:t>
      </w:r>
      <w:r>
        <w:rPr>
          <w:rtl w:val="true"/>
        </w:rPr>
        <w:t xml:space="preserve">);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דנציגר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10049/08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23.8.2012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עצא</w:t>
      </w:r>
      <w:r>
        <w:rPr>
          <w:rtl w:val="true"/>
        </w:rPr>
        <w:t xml:space="preserve">);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5417/07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בונר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30.5.2013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למפגש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ומעמדה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ההיוועצות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8347/13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11.2.2016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עמדתי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באומרי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Style w:val="Strong"/>
          <w:rtl w:val="true"/>
        </w:rPr>
        <w:t>כידוע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הזכות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לייצוג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בהליך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פלילי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נחשבת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לאחת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מזכויות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היסוד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של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הנאשם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ותכליתה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להבטיח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קיומו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של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משפט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צדק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(</w:t>
      </w:r>
      <w:hyperlink r:id="rId144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</w:rPr>
          <w:t>134/89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אברג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יל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מד</w:t>
        </w:r>
      </w:hyperlink>
      <w:r>
        <w:rPr>
          <w:rStyle w:val="Strong"/>
          <w:rtl w:val="true"/>
        </w:rPr>
        <w:t>(</w:t>
      </w:r>
      <w:r>
        <w:rPr>
          <w:rStyle w:val="Strong"/>
        </w:rPr>
        <w:t>4</w:t>
      </w:r>
      <w:r>
        <w:rPr>
          <w:rStyle w:val="Strong"/>
          <w:rtl w:val="true"/>
        </w:rPr>
        <w:t xml:space="preserve">) </w:t>
      </w:r>
      <w:r>
        <w:rPr>
          <w:rStyle w:val="Strong"/>
        </w:rPr>
        <w:t>203</w:t>
      </w:r>
      <w:r>
        <w:rPr>
          <w:rStyle w:val="Strong"/>
          <w:rtl w:val="true"/>
        </w:rPr>
        <w:t xml:space="preserve"> (</w:t>
      </w:r>
      <w:r>
        <w:rPr>
          <w:rStyle w:val="Strong"/>
        </w:rPr>
        <w:t>1990</w:t>
      </w:r>
      <w:r>
        <w:rPr>
          <w:rStyle w:val="Strong"/>
          <w:rtl w:val="true"/>
        </w:rPr>
        <w:t xml:space="preserve">); </w:t>
      </w:r>
      <w:hyperlink r:id="rId145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</w:rPr>
          <w:t>515/74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מפקד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משטרה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צבאית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חוקרת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כט</w:t>
        </w:r>
      </w:hyperlink>
      <w:r>
        <w:rPr>
          <w:rStyle w:val="Strong"/>
          <w:rtl w:val="true"/>
        </w:rPr>
        <w:t>(</w:t>
      </w:r>
      <w:r>
        <w:rPr>
          <w:rStyle w:val="Strong"/>
        </w:rPr>
        <w:t>2</w:t>
      </w:r>
      <w:r>
        <w:rPr>
          <w:rStyle w:val="Strong"/>
          <w:rtl w:val="true"/>
        </w:rPr>
        <w:t xml:space="preserve">) </w:t>
      </w:r>
      <w:r>
        <w:rPr>
          <w:rStyle w:val="Strong"/>
        </w:rPr>
        <w:t>169</w:t>
      </w:r>
      <w:r>
        <w:rPr>
          <w:rStyle w:val="Strong"/>
          <w:rtl w:val="true"/>
        </w:rPr>
        <w:t xml:space="preserve">, </w:t>
      </w:r>
      <w:r>
        <w:rPr>
          <w:rStyle w:val="Strong"/>
        </w:rPr>
        <w:t>171</w:t>
      </w:r>
      <w:r>
        <w:rPr>
          <w:rStyle w:val="Strong"/>
          <w:rtl w:val="true"/>
        </w:rPr>
        <w:t xml:space="preserve"> (</w:t>
      </w:r>
      <w:r>
        <w:rPr>
          <w:rStyle w:val="Strong"/>
        </w:rPr>
        <w:t>1975</w:t>
      </w:r>
      <w:r>
        <w:rPr>
          <w:rStyle w:val="Strong"/>
          <w:rtl w:val="true"/>
        </w:rPr>
        <w:t xml:space="preserve">)). </w:t>
      </w:r>
      <w:r>
        <w:rPr>
          <w:rStyle w:val="Strong"/>
          <w:rtl w:val="true"/>
        </w:rPr>
        <w:t>זכות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זו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נגזרת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בין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היתר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מעקרון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השוויון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לפיו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הצדדים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במשפט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הפלילי</w:t>
      </w:r>
      <w:r>
        <w:rPr>
          <w:rStyle w:val="Strong"/>
          <w:rFonts w:eastAsia="Arial TUR" w:cs="Arial TUR"/>
          <w:rtl w:val="true"/>
        </w:rPr>
        <w:t xml:space="preserve"> – </w:t>
      </w:r>
      <w:r>
        <w:rPr>
          <w:rStyle w:val="Strong"/>
          <w:rtl w:val="true"/>
        </w:rPr>
        <w:t>קרי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המדינה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והנאשם</w:t>
      </w:r>
      <w:r>
        <w:rPr>
          <w:rStyle w:val="Strong"/>
          <w:rFonts w:eastAsia="Arial TUR" w:cs="Arial TUR"/>
          <w:rtl w:val="true"/>
        </w:rPr>
        <w:t xml:space="preserve"> – </w:t>
      </w:r>
      <w:r>
        <w:rPr>
          <w:rStyle w:val="Strong"/>
          <w:rtl w:val="true"/>
        </w:rPr>
        <w:t>אמורים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להיות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שווי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מעמד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במסגרת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ההליך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המשפטי</w:t>
      </w:r>
      <w:r>
        <w:rPr>
          <w:rStyle w:val="Strong"/>
          <w:rtl w:val="true"/>
        </w:rPr>
        <w:t xml:space="preserve">. </w:t>
      </w:r>
      <w:r>
        <w:rPr>
          <w:rStyle w:val="Strong"/>
          <w:rtl w:val="true"/>
        </w:rPr>
        <w:t>הואיל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והמדינה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מיוצגת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על</w:t>
      </w:r>
      <w:r>
        <w:rPr>
          <w:rStyle w:val="Strong"/>
          <w:rtl w:val="true"/>
        </w:rPr>
        <w:t>-</w:t>
      </w:r>
      <w:r>
        <w:rPr>
          <w:rStyle w:val="Strong"/>
          <w:rtl w:val="true"/>
        </w:rPr>
        <w:t>ידי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פרקליט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מקצועי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מן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הראוי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בשל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עקרון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השוויון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כי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גם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הנאשם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יהיה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מיוצג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על</w:t>
      </w:r>
      <w:r>
        <w:rPr>
          <w:rStyle w:val="Strong"/>
          <w:rtl w:val="true"/>
        </w:rPr>
        <w:t>-</w:t>
      </w:r>
      <w:r>
        <w:rPr>
          <w:rStyle w:val="Strong"/>
          <w:rtl w:val="true"/>
        </w:rPr>
        <w:t>ידי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סנגור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(</w:t>
      </w:r>
      <w:r>
        <w:rPr>
          <w:rStyle w:val="Strong"/>
          <w:rtl w:val="true"/>
        </w:rPr>
        <w:t>אליהו</w:t>
      </w:r>
      <w:r>
        <w:rPr>
          <w:rStyle w:val="Strong"/>
          <w:rFonts w:eastAsia="Arial TUR" w:cs="Arial TUR"/>
          <w:rtl w:val="true"/>
        </w:rPr>
        <w:t xml:space="preserve"> </w:t>
      </w:r>
      <w:hyperlink r:id="rId146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הרנון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הגנה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משפטית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לנאשמים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ולחשודים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"</w:t>
        </w:r>
      </w:hyperlink>
      <w:r>
        <w:rPr>
          <w:rStyle w:val="Strong"/>
          <w:rtl w:val="true"/>
        </w:rPr>
        <w:t xml:space="preserve">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משפטים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ד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</w:rPr>
        <w:t>567</w:t>
      </w:r>
      <w:r>
        <w:rPr>
          <w:rStyle w:val="Strong"/>
          <w:rtl w:val="true"/>
        </w:rPr>
        <w:t xml:space="preserve">, </w:t>
      </w:r>
      <w:r>
        <w:rPr>
          <w:rStyle w:val="Strong"/>
        </w:rPr>
        <w:t>568-567</w:t>
      </w:r>
      <w:r>
        <w:rPr>
          <w:rStyle w:val="Strong"/>
          <w:rtl w:val="true"/>
        </w:rPr>
        <w:t xml:space="preserve"> (</w:t>
      </w:r>
      <w:r>
        <w:rPr>
          <w:rStyle w:val="Strong"/>
        </w:rPr>
        <w:t>1972</w:t>
      </w:r>
      <w:r>
        <w:rPr>
          <w:rStyle w:val="Strong"/>
          <w:rtl w:val="true"/>
        </w:rPr>
        <w:t>) (</w:t>
      </w:r>
      <w:r>
        <w:rPr>
          <w:rStyle w:val="Strong"/>
          <w:rtl w:val="true"/>
        </w:rPr>
        <w:t>להלן</w:t>
      </w:r>
      <w:r>
        <w:rPr>
          <w:rStyle w:val="Strong"/>
          <w:rtl w:val="true"/>
        </w:rPr>
        <w:t xml:space="preserve">: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הרנון</w:t>
      </w:r>
      <w:r>
        <w:rPr>
          <w:rStyle w:val="Strong"/>
          <w:rtl w:val="true"/>
        </w:rPr>
        <w:t xml:space="preserve">)). </w:t>
      </w:r>
      <w:r>
        <w:rPr>
          <w:rStyle w:val="Strong"/>
          <w:rtl w:val="true"/>
        </w:rPr>
        <w:t>זכותו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של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הנאשם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להיות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מיוצג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נובעת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מן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ההנחה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כי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ייצוגו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בהליך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הפלילי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יטיב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עימו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ועשוי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למנוע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הרשעות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שווא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שעה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שהיעדר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ייצוג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עלול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לפגוע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ביכולת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הגנתו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של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הנאשם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ובמימוש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זכויותיו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הדיוניות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והמהותיות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במסגרת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ההליך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הפלילי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המתנהל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נגדו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(</w:t>
      </w:r>
      <w:hyperlink r:id="rId147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</w:rPr>
          <w:t>816/10</w:t>
        </w:r>
      </w:hyperlink>
      <w:r>
        <w:rPr>
          <w:rStyle w:val="Strong"/>
          <w:rtl w:val="true"/>
        </w:rPr>
        <w:t xml:space="preserve">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גולד</w:t>
      </w:r>
      <w:r>
        <w:rPr>
          <w:rStyle w:val="Strong"/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נ</w:t>
      </w:r>
      <w:r>
        <w:rPr>
          <w:rStyle w:val="Strong"/>
          <w:rFonts w:cs="Miriam"/>
          <w:b/>
          <w:spacing w:val="0"/>
          <w:szCs w:val="24"/>
          <w:rtl w:val="true"/>
        </w:rPr>
        <w:t xml:space="preserve">'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מדינת</w:t>
      </w:r>
      <w:r>
        <w:rPr>
          <w:rStyle w:val="Strong"/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ישראל</w:t>
      </w:r>
      <w:r>
        <w:rPr>
          <w:rStyle w:val="Strong"/>
          <w:rtl w:val="true"/>
        </w:rPr>
        <w:t xml:space="preserve">, </w:t>
      </w:r>
      <w:r>
        <w:rPr>
          <w:rStyle w:val="Strong"/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Style w:val="Strong"/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Strong"/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Strong"/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Style w:val="Strong"/>
          <w:rtl w:val="true"/>
        </w:rPr>
        <w:t>פסקה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</w:rPr>
        <w:t>11</w:t>
      </w:r>
      <w:r>
        <w:rPr>
          <w:rStyle w:val="Strong"/>
          <w:rtl w:val="true"/>
        </w:rPr>
        <w:t xml:space="preserve"> (</w:t>
      </w:r>
      <w:r>
        <w:rPr>
          <w:rStyle w:val="Strong"/>
        </w:rPr>
        <w:t>3.9.2012</w:t>
      </w:r>
      <w:r>
        <w:rPr>
          <w:rStyle w:val="Strong"/>
          <w:rtl w:val="true"/>
        </w:rPr>
        <w:t>) (</w:t>
      </w:r>
      <w:r>
        <w:rPr>
          <w:rStyle w:val="Strong"/>
          <w:rtl w:val="true"/>
        </w:rPr>
        <w:t>להלן</w:t>
      </w:r>
      <w:r>
        <w:rPr>
          <w:rStyle w:val="Strong"/>
          <w:rtl w:val="true"/>
        </w:rPr>
        <w:t xml:space="preserve">: </w:t>
      </w:r>
      <w:r>
        <w:rPr>
          <w:rStyle w:val="Strong"/>
          <w:rtl w:val="true"/>
        </w:rPr>
        <w:t>עניין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גולד</w:t>
      </w:r>
      <w:r>
        <w:rPr>
          <w:rStyle w:val="Strong"/>
          <w:rtl w:val="true"/>
        </w:rPr>
        <w:t xml:space="preserve">); </w:t>
      </w:r>
      <w:hyperlink r:id="rId148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</w:rPr>
          <w:t>7335/05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הסנגוריה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הציבורית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מחוז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נצרת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ס</w:t>
        </w:r>
      </w:hyperlink>
      <w:r>
        <w:rPr>
          <w:rStyle w:val="Strong"/>
          <w:rtl w:val="true"/>
        </w:rPr>
        <w:t>(</w:t>
      </w:r>
      <w:r>
        <w:rPr>
          <w:rStyle w:val="Strong"/>
        </w:rPr>
        <w:t>2</w:t>
      </w:r>
      <w:r>
        <w:rPr>
          <w:rStyle w:val="Strong"/>
          <w:rtl w:val="true"/>
        </w:rPr>
        <w:t xml:space="preserve">) </w:t>
      </w:r>
      <w:r>
        <w:rPr>
          <w:rStyle w:val="Strong"/>
        </w:rPr>
        <w:t>346</w:t>
      </w:r>
      <w:r>
        <w:rPr>
          <w:rStyle w:val="Strong"/>
          <w:rtl w:val="true"/>
        </w:rPr>
        <w:t xml:space="preserve">, </w:t>
      </w:r>
      <w:r>
        <w:rPr>
          <w:rStyle w:val="Strong"/>
        </w:rPr>
        <w:t>354</w:t>
      </w:r>
      <w:r>
        <w:rPr>
          <w:rStyle w:val="Strong"/>
          <w:rtl w:val="true"/>
        </w:rPr>
        <w:t xml:space="preserve"> (</w:t>
      </w:r>
      <w:r>
        <w:rPr>
          <w:rStyle w:val="Strong"/>
        </w:rPr>
        <w:t>2005</w:t>
      </w:r>
      <w:r>
        <w:rPr>
          <w:rStyle w:val="Strong"/>
          <w:rtl w:val="true"/>
        </w:rPr>
        <w:t xml:space="preserve">);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הרנון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בעמ</w:t>
      </w:r>
      <w:r>
        <w:rPr>
          <w:rStyle w:val="Strong"/>
          <w:rtl w:val="true"/>
        </w:rPr>
        <w:t xml:space="preserve">' </w:t>
      </w:r>
      <w:r>
        <w:rPr>
          <w:rStyle w:val="Strong"/>
        </w:rPr>
        <w:t>568</w:t>
      </w:r>
      <w:r>
        <w:rPr>
          <w:rStyle w:val="Strong"/>
          <w:rtl w:val="true"/>
        </w:rPr>
        <w:t xml:space="preserve">)). </w:t>
      </w:r>
      <w:r>
        <w:rPr>
          <w:rStyle w:val="Strong"/>
          <w:rtl w:val="true"/>
        </w:rPr>
        <w:t>זכות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הייצוג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של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נאשם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בהליך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הפלילי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נועדה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גם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על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מנת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להבטיח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את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האינטרס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הציבורי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בכללותו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שעניינו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בירור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האמת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וקיומו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של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משפט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צדק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(</w:t>
      </w:r>
      <w:hyperlink r:id="rId149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</w:rPr>
          <w:t>3179/13</w:t>
        </w:r>
      </w:hyperlink>
      <w:r>
        <w:rPr>
          <w:rStyle w:val="Strong"/>
          <w:rtl w:val="true"/>
        </w:rPr>
        <w:t xml:space="preserve">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ווינר</w:t>
      </w:r>
      <w:r>
        <w:rPr>
          <w:rStyle w:val="Strong"/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נ</w:t>
      </w:r>
      <w:r>
        <w:rPr>
          <w:rStyle w:val="Strong"/>
          <w:rFonts w:cs="Miriam"/>
          <w:b/>
          <w:spacing w:val="0"/>
          <w:szCs w:val="24"/>
          <w:rtl w:val="true"/>
        </w:rPr>
        <w:t xml:space="preserve">'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מדינת</w:t>
      </w:r>
      <w:r>
        <w:rPr>
          <w:rStyle w:val="Strong"/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ישראל</w:t>
      </w:r>
      <w:r>
        <w:rPr>
          <w:rStyle w:val="Strong"/>
          <w:rtl w:val="true"/>
        </w:rPr>
        <w:t xml:space="preserve">, </w:t>
      </w:r>
      <w:r>
        <w:rPr>
          <w:rStyle w:val="Strong"/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Style w:val="Strong"/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Strong"/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Strong"/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Style w:val="Strong"/>
          <w:rtl w:val="true"/>
        </w:rPr>
        <w:t>פסקה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</w:rPr>
        <w:t>34</w:t>
      </w:r>
      <w:r>
        <w:rPr>
          <w:rStyle w:val="Strong"/>
          <w:rtl w:val="true"/>
        </w:rPr>
        <w:t xml:space="preserve"> (</w:t>
      </w:r>
      <w:r>
        <w:rPr>
          <w:rStyle w:val="Strong"/>
        </w:rPr>
        <w:t>15.6.2015</w:t>
      </w:r>
      <w:r>
        <w:rPr>
          <w:rStyle w:val="Strong"/>
          <w:rtl w:val="true"/>
        </w:rPr>
        <w:t xml:space="preserve">)... ; </w:t>
      </w:r>
      <w:r>
        <w:rPr>
          <w:rStyle w:val="Strong"/>
          <w:rtl w:val="true"/>
        </w:rPr>
        <w:t>עניין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גולד</w:t>
      </w:r>
      <w:r>
        <w:rPr>
          <w:rStyle w:val="Strong"/>
          <w:rtl w:val="true"/>
        </w:rPr>
        <w:t xml:space="preserve">, </w:t>
      </w:r>
      <w:r>
        <w:rPr>
          <w:rStyle w:val="Strong"/>
          <w:rtl w:val="true"/>
        </w:rPr>
        <w:t>בפסקה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</w:rPr>
        <w:t>12</w:t>
      </w:r>
      <w:r>
        <w:rPr>
          <w:rStyle w:val="Strong"/>
          <w:rtl w:val="true"/>
        </w:rPr>
        <w:t xml:space="preserve">; </w:t>
      </w:r>
      <w:hyperlink r:id="rId150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קנת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מן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אפליית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נאשמים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לרעה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רקע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חוסר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ביצוע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החקירה</w:t>
        </w:r>
        <w:r>
          <w:rPr>
            <w:rStyle w:val="Hyperlink"/>
            <w:rFonts w:cs="FrankRuehl" w:eastAsia="Arial TUR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שכנגד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" </w:t>
        </w:r>
      </w:hyperlink>
      <w:r>
        <w:rPr>
          <w:rStyle w:val="Strong"/>
          <w:rtl w:val="true"/>
        </w:rPr>
        <w:t xml:space="preserve"> </w:t>
      </w:r>
      <w:r>
        <w:rPr>
          <w:rStyle w:val="Strong"/>
          <w:rFonts w:cs="Miriam"/>
          <w:b/>
          <w:b/>
          <w:spacing w:val="0"/>
          <w:szCs w:val="24"/>
          <w:rtl w:val="true"/>
        </w:rPr>
        <w:t>הפרקליט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  <w:rtl w:val="true"/>
        </w:rPr>
        <w:t>לח</w:t>
      </w:r>
      <w:r>
        <w:rPr>
          <w:rStyle w:val="Strong"/>
          <w:rFonts w:eastAsia="Arial TUR" w:cs="Arial TUR"/>
          <w:rtl w:val="true"/>
        </w:rPr>
        <w:t xml:space="preserve"> </w:t>
      </w:r>
      <w:r>
        <w:rPr>
          <w:rStyle w:val="Strong"/>
        </w:rPr>
        <w:t>466</w:t>
      </w:r>
      <w:r>
        <w:rPr>
          <w:rStyle w:val="Strong"/>
          <w:rtl w:val="true"/>
        </w:rPr>
        <w:t xml:space="preserve">, </w:t>
      </w:r>
      <w:r>
        <w:rPr>
          <w:rStyle w:val="Strong"/>
        </w:rPr>
        <w:t>470-469</w:t>
      </w:r>
      <w:r>
        <w:rPr>
          <w:rStyle w:val="Strong"/>
          <w:rtl w:val="true"/>
        </w:rPr>
        <w:t xml:space="preserve"> (</w:t>
      </w:r>
      <w:r>
        <w:rPr>
          <w:rStyle w:val="Strong"/>
        </w:rPr>
        <w:t>1990</w:t>
      </w:r>
      <w:r>
        <w:rPr>
          <w:rStyle w:val="Strong"/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5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8094/12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7.1.2014</w:t>
      </w:r>
      <w:r>
        <w:rPr>
          <w:rtl w:val="true"/>
        </w:rPr>
        <w:t xml:space="preserve">), </w:t>
      </w:r>
      <w:r>
        <w:rPr>
          <w:rtl w:val="true"/>
        </w:rPr>
        <w:t>הוספתי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וההסדרים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חשיבותה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במאבקו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יעילותה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בספק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פורמאלי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, </w:t>
      </w:r>
      <w:r>
        <w:rPr>
          <w:rtl w:val="true"/>
        </w:rPr>
        <w:t>החותרים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לצמיחתה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בייצוג</w:t>
      </w:r>
      <w:r>
        <w:rPr>
          <w:rtl w:val="true"/>
        </w:rPr>
        <w:t>'"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740/12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ברסקי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21.7.2014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91</w:t>
      </w:r>
      <w:r>
        <w:rPr>
          <w:rtl w:val="true"/>
        </w:rPr>
        <w:t>.</w:t>
        <w:tab/>
      </w:r>
      <w:r>
        <w:rPr>
          <w:rtl w:val="true"/>
        </w:rPr>
        <w:t>כפועל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, </w:t>
      </w:r>
      <w:r>
        <w:rPr>
          <w:rtl w:val="true"/>
        </w:rPr>
        <w:t>נגזרת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המעוגנת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hyperlink r:id="rId15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המעצרים</w:t>
        </w:r>
      </w:hyperlink>
      <w:r>
        <w:rPr>
          <w:rtl w:val="true"/>
        </w:rPr>
        <w:t xml:space="preserve">, </w:t>
      </w:r>
      <w:r>
        <w:rPr>
          <w:rtl w:val="true"/>
        </w:rPr>
        <w:t>ולצידה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eastAsia="Arial TUR" w:cs="Arial TUR"/>
          <w:rtl w:val="true"/>
        </w:rPr>
        <w:t xml:space="preserve"> </w:t>
      </w:r>
      <w:hyperlink r:id="rId15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hyperlink r:id="rId15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הסניגוריה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הציבורית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1995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... </w:t>
      </w:r>
      <w:r>
        <w:rPr>
          <w:rtl w:val="true"/>
        </w:rPr>
        <w:t>חשיבותה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ולוחצת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  <w:r>
        <w:rPr>
          <w:rtl w:val="true"/>
        </w:rPr>
        <w:t>הדעה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נחקרים</w:t>
      </w:r>
      <w:r>
        <w:rPr>
          <w:rtl w:val="true"/>
        </w:rPr>
        <w:t xml:space="preserve">, </w:t>
      </w:r>
      <w:r>
        <w:rPr>
          <w:rtl w:val="true"/>
        </w:rPr>
        <w:t>להבטחת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הגינותם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פסולים</w:t>
      </w:r>
      <w:r>
        <w:rPr>
          <w:rtl w:val="true"/>
        </w:rPr>
        <w:t xml:space="preserve">, </w:t>
      </w:r>
      <w:r>
        <w:rPr>
          <w:rtl w:val="true"/>
        </w:rPr>
        <w:t>החיסיון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. </w:t>
      </w:r>
      <w:r>
        <w:rPr>
          <w:rtl w:val="true"/>
        </w:rPr>
        <w:t>ההנחה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ופשוטה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'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הלגיטימית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' (</w:t>
      </w:r>
      <w:hyperlink r:id="rId1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747/86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אייזנמן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מב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447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1988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בעמ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452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לפסק דינו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גולדברג</w:t>
      </w:r>
      <w:r>
        <w:rPr>
          <w:rFonts w:cs="Times New Roman" w:ascii="Times New Roman" w:hAnsi="Times New Roman"/>
          <w:rtl w:val="true"/>
        </w:rPr>
        <w:t>).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אספקט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ביניש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רציונל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לפקח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ולהוות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מפקח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תקינות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המושגות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ובמיוחד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במניעת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הודאות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שווא</w:t>
      </w:r>
      <w:r>
        <w:rPr>
          <w:rtl w:val="true"/>
        </w:rPr>
        <w:t>" (</w:t>
      </w:r>
      <w:hyperlink r:id="rId1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7758/04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אלקאדר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19.7.2007</w:t>
      </w:r>
      <w:r>
        <w:rPr>
          <w:rtl w:val="true"/>
        </w:rPr>
        <w:t xml:space="preserve">),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1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1301/06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עזבון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אלזם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22.6.2009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אלזם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ובפסקאות</w:t>
      </w:r>
      <w:r>
        <w:rPr>
          <w:rFonts w:eastAsia="Arial TUR" w:cs="Arial TUR"/>
          <w:rtl w:val="true"/>
        </w:rPr>
        <w:t xml:space="preserve"> </w:t>
      </w:r>
      <w:r>
        <w:rPr/>
        <w:t>6-4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דנציגר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עצא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דנציגר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ויסודית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הולמים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והזמן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דנציגר</w:t>
      </w:r>
      <w:r>
        <w:rPr>
          <w:rtl w:val="true"/>
        </w:rPr>
        <w:t>,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מטרתו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ומאפשרת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108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דנציגר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לברר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וידאו</w:t>
      </w:r>
      <w:r>
        <w:rPr>
          <w:rtl w:val="true"/>
        </w:rPr>
        <w:t>-</w:t>
      </w:r>
      <w:r>
        <w:rPr>
          <w:rtl w:val="true"/>
        </w:rPr>
        <w:t>אודיו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שיפוטית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דנציגר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למניפולציות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109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שחזור</w:t>
      </w:r>
      <w:r>
        <w:rPr>
          <w:rtl w:val="true"/>
        </w:rPr>
        <w:t xml:space="preserve">),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הבולטים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אלזם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ובראשן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6144/10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גטצאו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10.4.2013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גטצאו</w:t>
      </w:r>
      <w:r>
        <w:rPr>
          <w:rtl w:val="true"/>
        </w:rPr>
        <w:t xml:space="preserve">), </w:t>
      </w:r>
      <w:r>
        <w:rPr>
          <w:rtl w:val="true"/>
        </w:rPr>
        <w:t>הובעה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1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9956/05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4.11.2009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</w:t>
      </w:r>
      <w:r>
        <w:rPr>
          <w:rtl w:val="true"/>
        </w:rPr>
        <w:t xml:space="preserve">), </w:t>
      </w:r>
      <w:r>
        <w:rPr>
          <w:rtl w:val="true"/>
        </w:rPr>
        <w:t>נפסלה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הופסקה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ביניש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שביקש</w:t>
      </w:r>
      <w:r>
        <w:rPr>
          <w:rtl w:val="true"/>
        </w:rPr>
        <w:t xml:space="preserve">, </w:t>
      </w:r>
      <w:r>
        <w:rPr>
          <w:rtl w:val="true"/>
        </w:rPr>
        <w:t>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לאמות</w:t>
      </w:r>
      <w:r>
        <w:rPr>
          <w:rtl w:val="true"/>
        </w:rPr>
        <w:t>-</w:t>
      </w:r>
      <w:r>
        <w:rPr>
          <w:rtl w:val="true"/>
        </w:rPr>
        <w:t>המידה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בהלכת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חמאיסה</w:t>
      </w:r>
      <w:r>
        <w:rPr>
          <w:rtl w:val="true"/>
        </w:rPr>
        <w:t xml:space="preserve">, </w:t>
      </w:r>
      <w:r>
        <w:rPr>
          <w:rtl w:val="true"/>
        </w:rPr>
        <w:t>נפסל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44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הנני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שמבטאת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, </w:t>
      </w:r>
      <w:r>
        <w:rPr>
          <w:rtl w:val="true"/>
        </w:rPr>
        <w:t>לחובה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החוקיות</w:t>
      </w:r>
      <w:r>
        <w:rPr>
          <w:rtl w:val="true"/>
        </w:rPr>
        <w:t xml:space="preserve">, </w:t>
      </w:r>
      <w:r>
        <w:rPr>
          <w:rtl w:val="true"/>
        </w:rPr>
        <w:t>הטמונה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להצטער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ונתקלים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בפיו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במתכונת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ואפקטיבית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" (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הפעלת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פלילית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כללי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93</w:t>
      </w:r>
      <w:r>
        <w:rPr>
          <w:rtl w:val="true"/>
        </w:rPr>
        <w:t>.</w:t>
        <w:tab/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אלזם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ההלכה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תחבולת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...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אקטיביים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המנסים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לחלץ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</w:t>
      </w:r>
      <w:r>
        <w:rPr>
          <w:rtl w:val="true"/>
        </w:rPr>
        <w:t xml:space="preserve">...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חקירתית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...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פאסיבי</w:t>
      </w:r>
      <w:r>
        <w:rPr>
          <w:rtl w:val="true"/>
        </w:rPr>
        <w:t xml:space="preserve">, </w:t>
      </w:r>
      <w:r>
        <w:rPr>
          <w:rtl w:val="true"/>
        </w:rPr>
        <w:t>העוקב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ומהלכיו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),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אקטיבי</w:t>
      </w:r>
      <w:r>
        <w:rPr>
          <w:rtl w:val="true"/>
        </w:rPr>
        <w:t xml:space="preserve">, </w:t>
      </w:r>
      <w:r>
        <w:rPr>
          <w:rtl w:val="true"/>
        </w:rPr>
        <w:t>הנוקט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...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בתחבולות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נאלצים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לתחבולות</w:t>
      </w:r>
      <w:r>
        <w:rPr>
          <w:rtl w:val="true"/>
        </w:rPr>
        <w:t xml:space="preserve">'... </w:t>
      </w:r>
      <w:r>
        <w:rPr>
          <w:rtl w:val="true"/>
        </w:rPr>
        <w:t>ובבואנו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לגיטימית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מהפללה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פג</w:t>
      </w:r>
      <w:r>
        <w:rPr>
          <w:rtl w:val="true"/>
        </w:rPr>
        <w:t>ו</w:t>
      </w:r>
      <w:r>
        <w:rPr>
          <w:rtl w:val="true"/>
        </w:rPr>
        <w:t>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אלזם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1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2831/95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אלבה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221</w:t>
      </w:r>
      <w:r>
        <w:rPr>
          <w:rtl w:val="true"/>
        </w:rPr>
        <w:t xml:space="preserve">, </w:t>
      </w:r>
      <w:r>
        <w:rPr/>
        <w:t>292-291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 xml:space="preserve">); </w:t>
      </w:r>
      <w:hyperlink r:id="rId1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6021/11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יוסף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24.2.2014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תדרוכם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לפעולתם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דנציגר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8743/09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מנקין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13.2.2013</w:t>
      </w:r>
      <w:r>
        <w:rPr>
          <w:rtl w:val="true"/>
        </w:rPr>
        <w:t xml:space="preserve">), </w:t>
      </w:r>
      <w:r>
        <w:rPr>
          <w:rtl w:val="true"/>
        </w:rPr>
        <w:t>בציינו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אינהרנטי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מפעיליהם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גבולות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הגזרה</w:t>
      </w:r>
      <w:r>
        <w:rPr>
          <w:rtl w:val="true"/>
        </w:rPr>
        <w:t xml:space="preserve">'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חיסיון</w:t>
      </w:r>
      <w:r>
        <w:rPr>
          <w:rtl w:val="true"/>
        </w:rPr>
        <w:t xml:space="preserve">...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...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האקסקלוסיביים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לסנגורו</w:t>
      </w:r>
      <w:r>
        <w:rPr>
          <w:rtl w:val="true"/>
        </w:rPr>
        <w:t xml:space="preserve">...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לחדור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ולקוחו</w:t>
      </w:r>
      <w:r>
        <w:rPr>
          <w:rtl w:val="true"/>
        </w:rPr>
        <w:t xml:space="preserve">...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יתעלמו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1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4029/08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10.7.2012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); </w:t>
      </w:r>
      <w:r>
        <w:rPr>
          <w:rtl w:val="true"/>
        </w:rPr>
        <w:t>לביקורת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מפלילות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67">
        <w:r>
          <w:rPr>
            <w:rStyle w:val="Hyperlink"/>
            <w:color w:val="0000FF"/>
            <w:u w:val="single"/>
            <w:rtl w:val="true"/>
          </w:rPr>
          <w:t>בועז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סנג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רו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השימוש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בתחבולות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ובמדובבים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לשם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גביית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הודאות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הרהורים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1301/06</w:t>
      </w:r>
      <w:r>
        <w:rPr>
          <w:rtl w:val="true"/>
        </w:rPr>
        <w:t xml:space="preserve"> </w:t>
      </w:r>
      <w:r>
        <w:rPr>
          <w:rtl w:val="true"/>
        </w:rPr>
        <w:t>עזבון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"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/>
        <w:t>399</w:t>
      </w:r>
      <w:r>
        <w:rPr>
          <w:rtl w:val="true"/>
        </w:rPr>
        <w:t xml:space="preserve">, </w:t>
      </w:r>
      <w:r>
        <w:rPr/>
        <w:t>411-408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2642/10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איסאקוב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28.11.2011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איסאקוב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בונוס</w:t>
      </w:r>
      <w:r>
        <w:rPr>
          <w:rtl w:val="true"/>
        </w:rPr>
        <w:t xml:space="preserve">, </w:t>
      </w:r>
      <w:r>
        <w:rPr>
          <w:rtl w:val="true"/>
        </w:rPr>
        <w:t>ששוויו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, </w:t>
      </w:r>
      <w:r>
        <w:rPr>
          <w:rtl w:val="true"/>
        </w:rPr>
        <w:t>מייצרת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תמריץ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המנטרל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לנטרלם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תמריץ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מפלילה</w:t>
      </w:r>
      <w:r>
        <w:rPr>
          <w:rtl w:val="true"/>
        </w:rPr>
        <w:t xml:space="preserve">, </w:t>
      </w:r>
      <w:r>
        <w:rPr>
          <w:rtl w:val="true"/>
        </w:rPr>
        <w:t>מעצימה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ומדרבנת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נקיטת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פעולות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הגבול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למותר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יוצא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מסוג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השגת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הודאות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והרשעת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חפים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מפשע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15-14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הפרט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95</w:t>
      </w:r>
      <w:r>
        <w:rPr>
          <w:rtl w:val="true"/>
        </w:rPr>
        <w:t>.</w:t>
        <w:tab/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16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ובפגמים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הפעלתו</w:t>
      </w:r>
      <w:r>
        <w:rPr>
          <w:rtl w:val="true"/>
        </w:rPr>
        <w:t xml:space="preserve">, </w:t>
      </w:r>
      <w:r>
        <w:rPr>
          <w:rtl w:val="true"/>
        </w:rPr>
        <w:t>ולסיום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לפסילת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ההודיה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בהתאם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hyperlink r:id="rId171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</w:rPr>
          <w:t>12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hyperlink r:id="rId172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הראיות</w:t>
        </w:r>
      </w:hyperlink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96</w:t>
      </w:r>
      <w:r>
        <w:rPr>
          <w:rtl w:val="true"/>
        </w:rPr>
        <w:t>.</w:t>
        <w:tab/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hyperlink r:id="rId1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שולחננו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ברסיסי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אטיאס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להודיה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לצפות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הודיית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קוהרנטית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ומלאה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ובהחלט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יתכן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שפרטים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מסוימים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לעיתים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פרטים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הנוגעים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לליבת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האירועים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העבריינית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ישמטו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ממסגרת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ההודיה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סולברג</w:t>
      </w:r>
      <w:r>
        <w:rPr>
          <w:rtl w:val="true"/>
        </w:rPr>
        <w:t xml:space="preserve">),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זדורוב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התוודות</w:t>
      </w:r>
      <w:r>
        <w:rPr>
          <w:rtl w:val="true"/>
        </w:rPr>
        <w:t xml:space="preserve">"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מרות</w:t>
      </w:r>
      <w:r>
        <w:rPr>
          <w:rtl w:val="true"/>
        </w:rPr>
        <w:t xml:space="preserve">).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אטיאס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,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ורעו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tl w:val="true"/>
        </w:rPr>
        <w:t>-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ותשובות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מוחות</w:t>
      </w:r>
      <w:r>
        <w:rPr>
          <w:rtl w:val="true"/>
        </w:rPr>
        <w:t xml:space="preserve">' </w:t>
      </w:r>
      <w:r>
        <w:rPr>
          <w:rtl w:val="true"/>
        </w:rPr>
        <w:t>ומבקש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זולתו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97</w:t>
      </w:r>
      <w:r>
        <w:rPr>
          <w:rtl w:val="true"/>
        </w:rPr>
        <w:t>.</w:t>
        <w:tab/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ההודיות</w:t>
      </w:r>
      <w:r>
        <w:rPr>
          <w:rtl w:val="true"/>
        </w:rPr>
        <w:t xml:space="preserve">, </w:t>
      </w:r>
      <w:r>
        <w:rPr>
          <w:rtl w:val="true"/>
        </w:rPr>
        <w:t>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המוקלטים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לסנוקר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לגנוב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אגרוף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והרגו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ונפרדו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),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חליווה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ברישומיו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בוקס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מטומטם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מטומטם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98</w:t>
      </w:r>
      <w:r>
        <w:rPr>
          <w:rtl w:val="true"/>
        </w:rPr>
        <w:t>.</w:t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בולטים</w:t>
      </w:r>
      <w:r>
        <w:rPr>
          <w:rtl w:val="true"/>
        </w:rPr>
        <w:t xml:space="preserve">.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כעצור</w:t>
      </w:r>
      <w:r>
        <w:rPr>
          <w:rtl w:val="true"/>
        </w:rPr>
        <w:t xml:space="preserve">, </w:t>
      </w:r>
      <w:r>
        <w:rPr>
          <w:rtl w:val="true"/>
        </w:rPr>
        <w:t>גרמו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ובאוטונומית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312-309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99</w:t>
      </w:r>
      <w:r>
        <w:rPr>
          <w:rtl w:val="true"/>
        </w:rPr>
        <w:t>.</w:t>
        <w:tab/>
      </w:r>
      <w:r>
        <w:rPr>
          <w:rtl w:val="true"/>
        </w:rPr>
        <w:t>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17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ובמישור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התאפיינה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בהפעלת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וכזכור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ולחובתו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דיבוב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המניפולציות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והתנהלות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ארחיב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מקובלנו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מובילה</w:t>
      </w:r>
      <w:r>
        <w:rPr>
          <w:rtl w:val="true"/>
        </w:rPr>
        <w:t xml:space="preserve">, </w:t>
      </w:r>
      <w:r>
        <w:rPr>
          <w:rtl w:val="true"/>
        </w:rPr>
        <w:t>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, </w:t>
      </w:r>
      <w:r>
        <w:rPr>
          <w:rtl w:val="true"/>
        </w:rPr>
        <w:t>לפסלות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סיכומם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7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בהשראתו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ולתכליתה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באוטונומית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hyperlink r:id="rId1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לשתוק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צבאית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באוטונומית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מימושן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18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זוטא</w:t>
      </w:r>
      <w:r>
        <w:rPr>
          <w:rtl w:val="true"/>
        </w:rPr>
        <w:t xml:space="preserve">"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המקובלים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זוטא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בנימין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בלום</w:t>
      </w:r>
      <w:r>
        <w:rPr>
          <w:rtl w:val="true"/>
        </w:rPr>
        <w:t xml:space="preserve">, </w:t>
      </w:r>
      <w:r>
        <w:rPr>
          <w:rtl w:val="true"/>
        </w:rPr>
        <w:t>יורם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וברק</w:t>
      </w:r>
      <w:r>
        <w:rPr>
          <w:rFonts w:eastAsia="Arial TUR" w:cs="Arial TUR"/>
          <w:rtl w:val="true"/>
        </w:rPr>
        <w:t xml:space="preserve"> </w:t>
      </w:r>
      <w:hyperlink r:id="rId181">
        <w:r>
          <w:rPr>
            <w:rStyle w:val="Hyperlink"/>
            <w:color w:val="0000FF"/>
            <w:u w:val="single"/>
            <w:rtl w:val="true"/>
          </w:rPr>
          <w:t>אריאל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אופן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הודאות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חשודים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: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ופרוצדורלית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hyperlink r:id="rId18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tl w:val="true"/>
        </w:rPr>
        <w:t xml:space="preserve">"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</w:t>
      </w:r>
      <w:r>
        <w:rPr>
          <w:rFonts w:eastAsia="Arial TUR" w:cs="Arial TUR"/>
          <w:rtl w:val="true"/>
        </w:rPr>
        <w:t xml:space="preserve"> </w:t>
      </w:r>
      <w:r>
        <w:rPr/>
        <w:t>815</w:t>
      </w:r>
      <w:r>
        <w:rPr>
          <w:rtl w:val="true"/>
        </w:rPr>
        <w:t xml:space="preserve"> (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)).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, </w:t>
      </w:r>
      <w:r>
        <w:rPr>
          <w:rtl w:val="true"/>
        </w:rPr>
        <w:t>הבאה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מבהיר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הנבחן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ומתוכה</w:t>
      </w:r>
      <w:r>
        <w:rPr>
          <w:rtl w:val="true"/>
        </w:rPr>
        <w:t xml:space="preserve">,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תיאור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ומדויק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האירועים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המתעמק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בפרטי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פרטים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אטיאס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).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, </w:t>
      </w:r>
      <w:r>
        <w:rPr>
          <w:rtl w:val="true"/>
        </w:rPr>
        <w:t>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וקוהרנטיות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נוסף</w:t>
      </w:r>
      <w:r>
        <w:rPr>
          <w:rtl w:val="true"/>
        </w:rPr>
        <w:t xml:space="preserve">" </w:t>
      </w:r>
      <w:r>
        <w:rPr>
          <w:rtl w:val="true"/>
        </w:rPr>
        <w:t>להודייתו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לחיזוקה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tl w:val="true"/>
        </w:rPr>
        <w:t xml:space="preserve">, </w:t>
      </w:r>
      <w:r>
        <w:rPr>
          <w:rtl w:val="true"/>
        </w:rPr>
        <w:t>התואמות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הגרסאות</w:t>
      </w:r>
      <w:r>
        <w:rPr>
          <w:rtl w:val="true"/>
        </w:rPr>
        <w:t xml:space="preserve">; </w:t>
      </w:r>
      <w:r>
        <w:rPr>
          <w:rtl w:val="true"/>
        </w:rPr>
        <w:t>מחקרי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גלינה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ממוקה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התומכים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לסבך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tl w:val="true"/>
        </w:rPr>
        <w:t xml:space="preserve">; </w:t>
      </w:r>
      <w:r>
        <w:rPr>
          <w:rtl w:val="true"/>
        </w:rPr>
        <w:t>וניסיונותיו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אליבי</w:t>
      </w:r>
      <w:r>
        <w:rPr>
          <w:rtl w:val="true"/>
        </w:rPr>
        <w:t xml:space="preserve">",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5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1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8080/12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אולמרט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28.9.2016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89-87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ובראן</w:t>
      </w:r>
      <w:r>
        <w:rPr>
          <w:rtl w:val="true"/>
        </w:rPr>
        <w:t xml:space="preserve">; </w:t>
      </w:r>
      <w:hyperlink r:id="rId1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2406/09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15.9.2010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22-21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ביניש</w:t>
      </w:r>
      <w:r>
        <w:rPr>
          <w:rtl w:val="true"/>
        </w:rPr>
        <w:t xml:space="preserve">; </w:t>
      </w:r>
      <w:hyperlink r:id="rId1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2132/04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28.5.2007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מילשטיין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13-11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ארבל</w:t>
      </w:r>
      <w:r>
        <w:rPr>
          <w:rtl w:val="true"/>
        </w:rPr>
        <w:t xml:space="preserve">)).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מדויקים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. </w:t>
      </w:r>
      <w:r>
        <w:rPr>
          <w:rtl w:val="true"/>
        </w:rPr>
        <w:t>במסקנה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, </w:t>
      </w:r>
      <w:r>
        <w:rPr>
          <w:rtl w:val="true"/>
        </w:rPr>
        <w:t>ושאלה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ובראשן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צריכות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לפסילת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ההודיה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דוקטרינת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הפסילה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הפסיקתית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101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16.2.2006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דקל</w:t>
      </w:r>
      <w:r>
        <w:rPr>
          <w:rtl w:val="true"/>
        </w:rPr>
        <w:t xml:space="preserve">", </w:t>
      </w:r>
      <w:r>
        <w:rPr>
          <w:rtl w:val="true"/>
        </w:rPr>
        <w:t>הועבר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22.1.2006</w:t>
      </w:r>
      <w:r>
        <w:rPr>
          <w:rtl w:val="true"/>
        </w:rPr>
        <w:t xml:space="preserve">,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hyperlink r:id="rId18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המעצרים</w:t>
        </w:r>
      </w:hyperlink>
      <w:r>
        <w:rPr>
          <w:rtl w:val="true"/>
        </w:rPr>
        <w:t xml:space="preserve">);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9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המעצרים</w:t>
      </w:r>
      <w:r>
        <w:rPr>
          <w:rtl w:val="true"/>
        </w:rPr>
        <w:t xml:space="preserve">);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9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המעצרים</w:t>
      </w:r>
      <w:r>
        <w:rPr>
          <w:rtl w:val="true"/>
        </w:rPr>
        <w:t xml:space="preserve">);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9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המעצרים</w:t>
      </w:r>
      <w:r>
        <w:rPr>
          <w:rtl w:val="true"/>
        </w:rPr>
        <w:t xml:space="preserve">);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9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המעצרים</w:t>
      </w:r>
      <w:r>
        <w:rPr>
          <w:rtl w:val="true"/>
        </w:rPr>
        <w:t xml:space="preserve">)).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</w:t>
      </w:r>
      <w:r>
        <w:rPr>
          <w:rtl w:val="true"/>
        </w:rPr>
        <w:t xml:space="preserve">, </w:t>
      </w:r>
      <w:r>
        <w:rPr>
          <w:rtl w:val="true"/>
        </w:rPr>
        <w:t>השתנה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לסטטוס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וגורמי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19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המעצרים</w:t>
        </w:r>
      </w:hyperlink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2.2.2006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בשביתת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רעב</w:t>
      </w:r>
      <w:r>
        <w:rPr>
          <w:rtl w:val="true"/>
        </w:rPr>
        <w:t xml:space="preserve">, </w:t>
      </w:r>
      <w:r>
        <w:rPr>
          <w:rtl w:val="true"/>
        </w:rPr>
        <w:t>כשאז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eastAsia="Arial TUR" w:cs="Arial TUR"/>
          <w:rtl w:val="true"/>
        </w:rPr>
        <w:t xml:space="preserve"> </w:t>
      </w:r>
      <w:r>
        <w:rPr/>
        <w:t>26.1.2006-23.1.2006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בתאריכים</w:t>
      </w:r>
      <w:r>
        <w:rPr>
          <w:rFonts w:eastAsia="Arial TUR" w:cs="Arial TUR"/>
          <w:rtl w:val="true"/>
        </w:rPr>
        <w:t xml:space="preserve"> </w:t>
      </w:r>
      <w:r>
        <w:rPr/>
        <w:t>22.1.2006</w:t>
      </w:r>
      <w:r>
        <w:rPr>
          <w:rtl w:val="true"/>
        </w:rPr>
        <w:t xml:space="preserve">; </w:t>
      </w:r>
      <w:r>
        <w:rPr/>
        <w:t>27.1.2006</w:t>
      </w:r>
      <w:r>
        <w:rPr>
          <w:rtl w:val="true"/>
        </w:rPr>
        <w:t xml:space="preserve">; </w:t>
      </w:r>
      <w:r>
        <w:rPr/>
        <w:t>30.1.2006</w:t>
      </w:r>
      <w:r>
        <w:rPr>
          <w:rtl w:val="true"/>
        </w:rPr>
        <w:t xml:space="preserve">; </w:t>
      </w:r>
      <w:r>
        <w:rPr/>
        <w:t>31.1.2006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2.2.2006</w:t>
      </w:r>
      <w:r>
        <w:rPr>
          <w:rtl w:val="true"/>
        </w:rPr>
        <w:t xml:space="preserve">,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תשאולים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בכזב</w:t>
      </w:r>
      <w:r>
        <w:rPr>
          <w:rtl w:val="true"/>
        </w:rPr>
        <w:t xml:space="preserve">, </w:t>
      </w:r>
      <w:r>
        <w:rPr>
          <w:rtl w:val="true"/>
        </w:rPr>
        <w:t>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והתפרצויות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והתשאולים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5.2.2006</w:t>
      </w:r>
      <w:r>
        <w:rPr>
          <w:rtl w:val="true"/>
        </w:rPr>
        <w:t xml:space="preserve">, </w:t>
      </w:r>
      <w:r>
        <w:rPr>
          <w:rtl w:val="true"/>
        </w:rPr>
        <w:t>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לגלויה</w:t>
      </w:r>
      <w:r>
        <w:rPr>
          <w:rtl w:val="true"/>
        </w:rPr>
        <w:t xml:space="preserve">, </w:t>
      </w:r>
      <w:r>
        <w:rPr>
          <w:rtl w:val="true"/>
        </w:rPr>
        <w:t>ובמועד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מתורגמן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לרוסית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המתנהלת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5.2.2006</w:t>
      </w:r>
      <w:r>
        <w:rPr>
          <w:rtl w:val="true"/>
        </w:rPr>
        <w:t xml:space="preserve">),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ניאותה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הסמויה</w:t>
      </w:r>
      <w:r>
        <w:rPr>
          <w:rtl w:val="true"/>
        </w:rPr>
        <w:t xml:space="preserve">, </w:t>
      </w:r>
      <w:r>
        <w:rPr>
          <w:rtl w:val="true"/>
        </w:rPr>
        <w:t>התעלמו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מדרישותיו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משהפכה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והמערער</w:t>
      </w:r>
      <w:r>
        <w:rPr>
          <w:rtl w:val="true"/>
        </w:rPr>
        <w:t xml:space="preserve">] </w:t>
      </w:r>
      <w:r>
        <w:rPr>
          <w:rtl w:val="true"/>
        </w:rPr>
        <w:t>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להשלימה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309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מהמערער</w:t>
      </w:r>
      <w:r>
        <w:rPr>
          <w:rtl w:val="true"/>
        </w:rPr>
        <w:t xml:space="preserve">]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מיתממת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ומתחכמת</w:t>
      </w:r>
      <w:r>
        <w:rPr>
          <w:rtl w:val="true"/>
        </w:rPr>
        <w:t xml:space="preserve">. </w:t>
      </w:r>
      <w:r>
        <w:rPr>
          <w:rtl w:val="true"/>
        </w:rPr>
        <w:t>מתמלילי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והתשאולים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טלפון</w:t>
      </w:r>
      <w:r>
        <w:rPr>
          <w:rtl w:val="true"/>
        </w:rPr>
        <w:t xml:space="preserve">. </w:t>
      </w:r>
      <w:r>
        <w:rPr>
          <w:rtl w:val="true"/>
        </w:rPr>
        <w:t>דרישותיו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tl w:val="true"/>
        </w:rPr>
        <w:t xml:space="preserve">. </w:t>
      </w:r>
      <w:r>
        <w:rPr>
          <w:rtl w:val="true"/>
        </w:rPr>
        <w:t>הפתק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,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קיימה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>]"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310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/>
        <w:t>5.2.2006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.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פרקליטו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ותאם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תועדו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תמלול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89</w:t>
      </w:r>
      <w:r>
        <w:rPr>
          <w:rtl w:val="true"/>
        </w:rPr>
        <w:t>ב</w:t>
      </w:r>
      <w:r>
        <w:rPr>
          <w:rtl w:val="true"/>
        </w:rPr>
        <w:t>'):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.) </w:t>
      </w:r>
      <w:r>
        <w:rPr>
          <w:rtl w:val="true"/>
        </w:rPr>
        <w:t>ככה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וככה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וככה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אבוא</w:t>
      </w:r>
      <w:r>
        <w:rPr>
          <w:rtl w:val="true"/>
        </w:rPr>
        <w:t xml:space="preserve">.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?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</w:p>
    <w:p>
      <w:pPr>
        <w:pStyle w:val="Ruller5"/>
        <w:ind w:end="1282"/>
        <w:jc w:val="both"/>
        <w:rPr/>
      </w:pP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מי</w:t>
      </w:r>
      <w:r>
        <w:rPr>
          <w:rtl w:val="true"/>
        </w:rPr>
        <w:t xml:space="preserve">?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.).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נתניה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... </w:t>
      </w:r>
      <w:r>
        <w:rPr>
          <w:rtl w:val="true"/>
        </w:rPr>
        <w:t>תשאיר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'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כרטיס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תשאיר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שיבוא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שיבוא</w:t>
      </w:r>
      <w:r>
        <w:rPr>
          <w:rtl w:val="true"/>
        </w:rPr>
        <w:t>...".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שנהגתה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tl w:val="true"/>
        </w:rPr>
        <w:t xml:space="preserve">, </w:t>
      </w:r>
      <w:r>
        <w:rPr>
          <w:rtl w:val="true"/>
        </w:rPr>
        <w:t>תביא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אתקשר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? </w:t>
      </w:r>
      <w:r>
        <w:rPr>
          <w:rtl w:val="true"/>
        </w:rPr>
        <w:t>למה</w:t>
      </w:r>
      <w:r>
        <w:rPr>
          <w:rtl w:val="true"/>
        </w:rPr>
        <w:t xml:space="preserve">? 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תגיד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. </w:t>
      </w:r>
      <w:r>
        <w:rPr>
          <w:rtl w:val="true"/>
        </w:rPr>
        <w:t>תגיד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מדובב</w:t>
      </w:r>
      <w:r>
        <w:rPr>
          <w:rtl w:val="true"/>
        </w:rPr>
        <w:t xml:space="preserve">: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, </w:t>
      </w:r>
      <w:r>
        <w:rPr>
          <w:rtl w:val="true"/>
        </w:rPr>
        <w:t>וכשאתה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אליך</w:t>
      </w:r>
      <w:r>
        <w:rPr>
          <w:rFonts w:eastAsia="Arial TUR" w:cs="Arial TUR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הבנתי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רציתי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ליומנאי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תימוכין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tl w:val="true"/>
        </w:rPr>
        <w:t xml:space="preserve">".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יופיעו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),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</w:t>
      </w:r>
      <w:r>
        <w:rPr>
          <w:rtl w:val="true"/>
        </w:rPr>
        <w:t xml:space="preserve">", </w:t>
      </w:r>
      <w:r>
        <w:rPr>
          <w:rtl w:val="true"/>
        </w:rPr>
        <w:t>ואכן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מניפולציה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חסם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311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נזהר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מלהבטיח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להתחייב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מטעמו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יתייצב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לדיון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במניפולציה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מניפולציה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?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ההאזנה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כתרגיל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בסנוקר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בהשיבו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לרנאו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מהניסיון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ממדובבים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לנעול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ופחדן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לחשוש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tl w:val="true"/>
        </w:rPr>
        <w:t xml:space="preserve">. </w:t>
      </w:r>
      <w:r>
        <w:rPr>
          <w:rtl w:val="true"/>
        </w:rPr>
        <w:t>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483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עגומה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,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6.2.2006</w:t>
      </w:r>
      <w:r>
        <w:rPr>
          <w:rtl w:val="true"/>
        </w:rPr>
        <w:t xml:space="preserve">),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מפתיע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תורן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שנכח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חסדאי</w:t>
      </w:r>
      <w:r>
        <w:rPr>
          <w:rtl w:val="true"/>
        </w:rPr>
        <w:t xml:space="preserve">) </w:t>
      </w:r>
      <w:r>
        <w:rPr>
          <w:rtl w:val="true"/>
        </w:rPr>
        <w:t>הצהיר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>: "[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ייצוג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בתיק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שהסברנו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הסנגור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בסנגור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הציבורי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שייצגו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ברוסית</w:t>
      </w:r>
      <w:r>
        <w:rPr>
          <w:rtl w:val="true"/>
        </w:rPr>
        <w:t xml:space="preserve">... </w:t>
      </w:r>
      <w:r>
        <w:rPr>
          <w:rtl w:val="true"/>
        </w:rPr>
        <w:t>אתמול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סנגור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שיתנו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...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לאמא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דואג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איסור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מוחלט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ליצור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משפחת</w:t>
      </w:r>
      <w:r>
        <w:rPr>
          <w:rtl w:val="true"/>
        </w:rPr>
        <w:t>ו</w:t>
      </w:r>
      <w:r>
        <w:rPr>
          <w:rtl w:val="true"/>
        </w:rPr>
        <w:t xml:space="preserve">".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חולקת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מדויקים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איפשר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ולאחיו</w:t>
      </w:r>
      <w:r>
        <w:rPr>
          <w:rtl w:val="true"/>
        </w:rPr>
        <w:t xml:space="preserve">, </w:t>
      </w:r>
      <w:r>
        <w:rPr>
          <w:rtl w:val="true"/>
        </w:rPr>
        <w:t>והאח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5.2.2006</w:t>
      </w:r>
      <w:r>
        <w:rPr>
          <w:rtl w:val="true"/>
        </w:rPr>
        <w:t xml:space="preserve">) </w:t>
      </w:r>
      <w:r>
        <w:rPr>
          <w:rtl w:val="true"/>
        </w:rPr>
        <w:t>ציוד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מהמדינה</w:t>
      </w:r>
      <w:r>
        <w:rPr>
          <w:rtl w:val="true"/>
        </w:rPr>
        <w:t xml:space="preserve">...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שקיבלתי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הציוד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שעשיתי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שביתת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רעב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דקל</w:t>
      </w:r>
      <w:r>
        <w:rPr>
          <w:rtl w:val="true"/>
        </w:rPr>
        <w:t>",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3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שנים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יאפשרו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דואג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נופלים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קסאמים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בשדרות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נמצאים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בשדרות</w:t>
      </w:r>
      <w:r>
        <w:rPr>
          <w:rtl w:val="true"/>
        </w:rPr>
        <w:t xml:space="preserve">".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פרידמן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אביב</w:t>
      </w:r>
      <w:r>
        <w:rPr>
          <w:rtl w:val="true"/>
        </w:rPr>
        <w:t xml:space="preserve">".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פרידמן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בהחלטתו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16.2.2006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/>
        <w:t>12:00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שיבושה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הייצוג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מפקד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המעצר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מתבקש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ליצור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פרידמן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אביב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16.2.2006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, </w:t>
      </w:r>
      <w:r>
        <w:rPr>
          <w:rtl w:val="true"/>
        </w:rPr>
        <w:t>התוודה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: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השגתה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באורח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הוגן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השתיקה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הקנויה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התומכים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hyperlink r:id="rId19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מופנית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ההקפדה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שהימנעותו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הכף</w:t>
      </w:r>
      <w:r>
        <w:rPr>
          <w:rtl w:val="true"/>
        </w:rPr>
        <w:t xml:space="preserve">, </w:t>
      </w:r>
      <w:r>
        <w:rPr>
          <w:rtl w:val="true"/>
        </w:rPr>
        <w:t>לכאן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התחבט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והתלבט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בסוגיית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ההיוועצות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להיוועץ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הטרידו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דרש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הגלויה</w:t>
      </w:r>
      <w:r>
        <w:rPr>
          <w:rtl w:val="true"/>
        </w:rPr>
        <w:t xml:space="preserve">, </w:t>
      </w:r>
      <w:r>
        <w:rPr>
          <w:rtl w:val="true"/>
        </w:rPr>
        <w:t>נעוצה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התפרצויות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וגניבות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מעיניו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לגלויה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באשקלון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מזדמן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וויתר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ההיוועצות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סלולרי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ההיוועצות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בראש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מעייניו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לנצלה</w:t>
      </w:r>
      <w:r>
        <w:rPr>
          <w:rtl w:val="true"/>
        </w:rPr>
        <w:t xml:space="preserve">". </w:t>
      </w:r>
      <w:r>
        <w:rPr>
          <w:rtl w:val="true"/>
        </w:rPr>
        <w:t>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הזהירות</w:t>
      </w:r>
      <w:r>
        <w:rPr>
          <w:rtl w:val="true"/>
        </w:rPr>
        <w:t xml:space="preserve">,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ההתקשרות</w:t>
      </w:r>
      <w:r>
        <w:rPr>
          <w:rtl w:val="true"/>
        </w:rPr>
        <w:t xml:space="preserve">, </w:t>
      </w:r>
      <w:r>
        <w:rPr>
          <w:rtl w:val="true"/>
        </w:rPr>
        <w:t>וכלל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והאחרון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לזכויותיו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להתעקשותו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שכשדובר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צעדים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למימוש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זכויותיו</w:t>
      </w:r>
      <w:r>
        <w:rPr>
          <w:rtl w:val="true"/>
        </w:rPr>
        <w:t xml:space="preserve">".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בחירה</w:t>
      </w:r>
      <w:r>
        <w:rPr>
          <w:rtl w:val="true"/>
        </w:rPr>
        <w:t xml:space="preserve">".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בשביתת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רעב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ולהיוועץ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מחובתם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דיחוי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דרסטיים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בחירה</w:t>
      </w:r>
      <w:r>
        <w:rPr>
          <w:rtl w:val="true"/>
        </w:rPr>
        <w:t xml:space="preserve">", </w:t>
      </w:r>
      <w:r>
        <w:rPr>
          <w:rtl w:val="true"/>
        </w:rPr>
        <w:t>ונראה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ההיוועצות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השגתה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הסנוקר</w:t>
      </w:r>
      <w:r>
        <w:rPr>
          <w:rtl w:val="true"/>
        </w:rPr>
        <w:t xml:space="preserve">,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9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0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1"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0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בפעילותו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הפעלתו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והפגמים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שנפלו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בפעילותו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106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תרשומות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בסנוקר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תרשומות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</w:t>
      </w:r>
      <w:r>
        <w:rPr>
          <w:rtl w:val="true"/>
        </w:rPr>
        <w:t xml:space="preserve">, </w:t>
      </w:r>
      <w:r>
        <w:rPr>
          <w:rtl w:val="true"/>
        </w:rPr>
        <w:t>והפסיקה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המאוזכרת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25.3.2018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 xml:space="preserve">.,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המערכתיים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תדרוך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בהתאם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לטופס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מובנה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הגלוי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ומועבר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להגנה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בהרואין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נרקומן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נגמל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להגביר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ולהקל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נצפתה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לקטוע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בעודה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באיבה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ננקטו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המנוגדת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האמצעים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ומלבד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מתשובות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בנרקומנים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כמדובבים</w:t>
      </w:r>
      <w:r>
        <w:rPr>
          <w:rtl w:val="true"/>
        </w:rPr>
        <w:t xml:space="preserve">, </w:t>
      </w:r>
      <w:r>
        <w:rPr>
          <w:rtl w:val="true"/>
        </w:rPr>
        <w:t>וחל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בהבטחותיו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המניפולציה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והותירו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לנפשו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הבהירה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וכעולה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מטופס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התחייבויותיו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ישפיע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החשוד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ישכנעו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לבחירת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ישכנעו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כנגד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</w:t>
      </w:r>
      <w:r>
        <w:rPr>
          <w:rtl w:val="true"/>
        </w:rPr>
        <w:t xml:space="preserve">", </w:t>
      </w:r>
      <w:r>
        <w:rPr>
          <w:rtl w:val="true"/>
        </w:rPr>
        <w:t>ובסעיף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ייעץ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לחשוד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בייעוץ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מניסיונו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ונזכיר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הצפוי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בהבטחה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הצח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tl w:val="true"/>
        </w:rPr>
        <w:t xml:space="preserve">. </w:t>
      </w:r>
      <w:r>
        <w:rPr>
          <w:rtl w:val="true"/>
        </w:rPr>
        <w:t>במבחן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,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וזכה</w:t>
      </w:r>
      <w:r>
        <w:rPr>
          <w:rtl w:val="true"/>
        </w:rPr>
        <w:t xml:space="preserve">,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tl w:val="true"/>
        </w:rPr>
        <w:t xml:space="preserve">, </w:t>
      </w:r>
      <w:r>
        <w:rPr>
          <w:rtl w:val="true"/>
        </w:rPr>
        <w:t>יוצרת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ומעודדת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מהנוהלים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המדובב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התגמול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בעבודה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בהבאת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מפלילות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והתגמול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מוגבל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לגמול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בלבד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והשלישי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107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0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האוסר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18.6.2002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" w:cs="Arial TUR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ומקורביו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tl w:val="true"/>
        </w:rPr>
        <w:t xml:space="preserve">, </w:t>
      </w:r>
      <w:r>
        <w:rPr>
          <w:rtl w:val="true"/>
        </w:rPr>
        <w:t>גיבריל</w:t>
      </w:r>
      <w:r>
        <w:rPr>
          <w:rtl w:val="true"/>
        </w:rPr>
        <w:t xml:space="preserve">, </w:t>
      </w:r>
      <w:r>
        <w:rPr>
          <w:rtl w:val="true"/>
        </w:rPr>
        <w:t>איוון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ואיגור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), </w:t>
      </w:r>
      <w:r>
        <w:rPr>
          <w:rtl w:val="true"/>
        </w:rPr>
        <w:t>במסגרתם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8.2.2006</w:t>
      </w:r>
      <w:r>
        <w:rPr>
          <w:rtl w:val="true"/>
        </w:rPr>
        <w:t xml:space="preserve">, </w:t>
      </w:r>
      <w:r>
        <w:rPr>
          <w:rtl w:val="true"/>
        </w:rPr>
        <w:t>ובכדי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ההרחקה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הכוזבת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לאיגור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עדותו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>,</w:t>
      </w:r>
      <w:r>
        <w:rPr>
          <w:rFonts w:cs="David" w:ascii="Times New Roman" w:hAnsi="Times New Roman"/>
          <w:spacing w:val="0"/>
          <w:sz w:val="20"/>
          <w:szCs w:val="24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והרצח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שוללת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הנגזרות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עצמאיות</w:t>
      </w:r>
      <w:r>
        <w:rPr>
          <w:rtl w:val="true"/>
        </w:rPr>
        <w:t xml:space="preserve">, </w:t>
      </w:r>
      <w:r>
        <w:rPr>
          <w:rtl w:val="true"/>
        </w:rPr>
        <w:t>המוכחות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פרחי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הנגזרות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109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חבריי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. </w:t>
      </w:r>
      <w:r>
        <w:rPr>
          <w:rtl w:val="true"/>
        </w:rPr>
        <w:t>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בחציית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לפעולותיו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לצריכתם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בליקויים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שהועלתה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הפגמים</w:t>
      </w:r>
      <w:r>
        <w:rPr>
          <w:rtl w:val="true"/>
        </w:rPr>
        <w:t xml:space="preserve">,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וההפעלה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הנדרשים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ולטיפולו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רשויות אכיפת החוק חותרות לפענח רצח 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פתור ולהעמיד לדין את האחראי למעשה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מקדשת מטרה זו את כל אמצעי החקירה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בעיקרו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זוהי השאלה שניצבה במרכזו של הערעור שבפנינו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התשובה לכך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המבוססת על עקרונות חשובים שכבר נקבעו בפסיקתו של בית משפט זה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היא ברורה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גם לפעולתן של רשויות אכיפת החוק יש להציב קווים אדומים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הפעלת מדובב תוך פגיעה קשה בזכויות החשוד וללא בקרה של ממש חותרת תחת יסודות ההגינות של ההליך הפלילי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אני מצטרפת אפוא לפסק דינו המשכנע והמקיף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כדרכו וכך גם ביום פרישתו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אני מסכימה עמו כי חרף השאלות הקשות שנותרו תלויות ועומדות באשר לאשמתו של המערער בעבירות שיוחסו לו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אין מוצא מקבלת הערעור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בחקירתו של המערער במקרה זה נפלו מספר פגמים קשים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חברי מתמקד בפגיעה הקשה בזכות ההיוועצות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תמימת דעים עם דבריו בעניין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סבורה כי אף השימוש המשותף בסמים של המדובב והמערער עולה כדי פגם עצמאי שלא נופל בעוצמתו מהפגיעה בזכות ההיוועצות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כל אחד מהיבטים אלה מטיל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 הודאת המערער בפני המדובב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והצטרפותם של הצללים זה לזה יוצרת חשכה גדולה שאינה מאפשרת להסתמך על ההודאה לצורך הרשעה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זכות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ההיוועצות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רבות נאמר בפסיקתנו על חשיבותה של זכות ההיוועצות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חברי פרס בעניין זה יריעה רחבה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ובמסגרתה חזר והדגיש את מושכלות היסוד בעניין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זכותו של עציר להיות מיוצג על ידי עורך דין ולהיוועץ בו היא זכות חשובה שההגנה עליה הכרחית לצורך הבטחת הגינותו של ההליך וקיומו של משפט צדק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20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5121/98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יששכרוב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התובע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הצבאי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הראשי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סא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461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501-495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וההפניות הרבות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2006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למרבה הצער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חקירתו של המערער באזהרה נעשתה תוך הפרה בוטה של זכות ההיוועצות 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הפגיעה כאן הייתה במספר רבדים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פעם אחת נחקר המערער מבלי שהחוקרים הודיעו לו על זכותו להיוועץ בעורך 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מספר פעמים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לאורך תקופה בת שלושה שבועות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זכות ההיוועצות נשללה מן המערער חרף דרישותיו המפורשות בעניין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שהרי הוא חזר והצהיר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מספר פעמים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הוא מעוניין בייצוג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ודרש שלא להשיב על שאלות החוקרים בטרם ישוחח עם עורך 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חרף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התעלמו החוקרים מדבריו והמשיכו בחקירה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בדיון שהתקיים בהארכת מעצרו של המערער ציין נציג המשטרה בפני בית המשפט כי המערער אינו מעוניין בייצוג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העובדה שיום קודם לכן ביקש המערער מיומנאי בתחנת המשטרה ליצור קשר עם עורך דין שייצג אותו בעבר על מנת שהלה יגיע לייצגו בדיון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כפי שציין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כל תימוכין בתיק החקירה לכך שהיומנאי אכן התקשר לעורך דינו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זו אף זו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הגם שבסיום הדיון הורה בית משפט השלום לאפשר למערער ליצור קשר עם עורך דינו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אם כי נפלה שגגה בהתייחס לשמו של עורך הדין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המערער הוחזר לאחר הדיון לתא המעצר מבלי שפגש או נועץ בעורך דין עד להארכת המעצר הנוספת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להצביע על השפעתו של המדובב על זכות ההיוועצות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המדובב הציע למערער בשיחות ביניהם להיעזר בעורך דינו ואף אמר לו מפורשות כי קבע עמו שיתייצב לדיון המעצר של המערער וייצג אותו בו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מה שכמובן היה שקר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אקטיביות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בסמים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במהלך שהייתם המשותפת של המערער והמדובב בתא המעצר צרכו השניים במשותף סמים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התרחשויות אחרות בתא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מעשים אלה בוצעו כאשר אנשי צוות החקירה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מפעיליו של המדובב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צופים במתרחש והם אף תועדו באמצעי תיעוד 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 דינו של בית המשפט המחוזי צוינו במפורש שלוש הזדמנויות שבהן נעשה שימוש משותף בסמים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סמים קשים מסוג הרואין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המדובב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שנחקר בהמשך הדברים תחת אזהרה בגין צריכת סם מסוכן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אישר כי השתמש עם הנאשם בסמים בתא המעצר</w:t>
      </w:r>
      <w:r>
        <w:rPr>
          <w:rFonts w:ascii="Century" w:hAnsi="Century" w:cs="Century"/>
          <w:rtl w:val="true"/>
        </w:rPr>
        <w:t xml:space="preserve"> וטען כי עשה כן כחלק מהליך החקירה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זה הכיר לא אחת בכך שהשימוש של רשויות החקירה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תחבולות חקירה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ובכלל זה במדובבים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הכרח בל יגונה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בשל הצורך להתמודד עם המכשולים שמציבה פשיעה מתוחכמת בפני גורמי אכיפת החוק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למשל</w:t>
      </w:r>
      <w:r>
        <w:rPr>
          <w:rFonts w:cs="Century" w:ascii="Century" w:hAnsi="Century"/>
          <w:rtl w:val="true"/>
        </w:rPr>
        <w:t xml:space="preserve">: </w:t>
      </w:r>
      <w:hyperlink r:id="rId20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2094/15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אטיאס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1.9.2016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אטיאס</w:t>
      </w:r>
      <w:r>
        <w:rPr>
          <w:rFonts w:cs="Century" w:ascii="Century" w:hAnsi="Century"/>
          <w:rtl w:val="true"/>
        </w:rPr>
        <w:t xml:space="preserve">); </w:t>
      </w:r>
      <w:hyperlink r:id="rId20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4109/15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בדימ</w:t>
      </w:r>
      <w:r>
        <w:rPr>
          <w:rFonts w:cs="Century" w:ascii="Century" w:hAnsi="Century"/>
          <w:rtl w:val="true"/>
        </w:rPr>
        <w:t xml:space="preserve">')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זילברטל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9.7.2017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נפסק כי לא כל תחבולה היא לגיטימית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ובפרט לא כזו השוללת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על רקע המצג הכוזב שבבסיסה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את יכולת הבחירה של הנחקר אם למסור את הודאתו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זילברטל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רקע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סבורה שהשימוש שעשו המדובב והמערער בסמים במסגרת הימצאותם המשותפת בתא המעצר הביא לחצייתו של קו אדום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שמחייב לפסול את הודאתו של המערער בפני המדובב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שימוש בסמים במסגרת של חקירה פלילית מעורר קשיים מהותיים במספר היבטים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בראש ובראשונה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שימוש בסמים מסוכנים מהווה עבירה פלילית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כל המשתמע מכך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בעצם ביצוען של עבירות במסגרת פעולות הנמנות על אמצעי חקירה יש כדי לטשטש את הגבול המפריד בין הגורמים האמונים על אכיפת החוק לבין העולם העברייני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ניסיון להגיע לחקר האמת אשר כרוך בהפרה של דיני העונשין חותר תחת שלטון 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מביא לפגיעה באמון הציבור ברשויות האכיפה ומכתים את ההליך הפלילי בכללותו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סמים הם גורם מטשטש תודעה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דבר שמעורר קושי העומד בפני עצמו כשעסקינן בחקירה של חשוד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חומרים משכרים עשויים להשפיע על יכולת הבחירה של אדם ועל הבנתו את המציאות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במובן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הודאה שניתנה בסמוך לצריכתם של סמים מלווה בחשש אינהרנטי שמא החשוד לא הודה באופן חופשי ומרצון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ומעוררת ספק בדבר אמיתות הדברים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הדברים מקבלים משנה תוקף בנסיבות הנוגעות לענייננו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מהן מצטיירת תמונה מטרידה ביותר ביחס לניהול חקירתו של המערער בשלב שבו שהה במחיצת המדובב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תחבולת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אנשי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אטיאס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כמתואר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תא המעצר שבו שהו המדובב והמערער היה נתון לפיקוח של עמדת האזנה שאוישה במשך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שעות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שוטרים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אף שצריכת הסמים של השניים תועדה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ננקטו פעולות התערבות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הנוגעים בדבר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והמשך פעילות הדיבוב חרף המידע על השימוש המשותף בסמים בתא נעשה על דעת צוות החקירה ללא אישור מגורם 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מדובר אפוא ברשלנות גרידא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העניין מתעוררים סימני שאלה מטרידים ביחס לזהות הגורם שהכניס את הסמים לתא המעצר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המדובב טען כי המערער הוא שסיפק את הסמים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ההגנה הכחישה טענה זו ובית המשפט המחוזי לא הכריע באופן מחייב בעניין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שקבע 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שאלה זו אינה מורידה מחומרתם של הדברים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אף אם נניח כי המדובב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נגרר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לשימוש בסמים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שגורמי החקירה אשר הפעילו אותו היו מודעים לפעולותיו ולא ראו לנכון להפסיק אותן או לעמוד על הבעייתיות שבהן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זהו אפוא מקרה מובהק של ליקוי מאורות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ולהצבת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לפעילותו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ההתמכרות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ייפלא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יאזל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התדרדר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כמדובבים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).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שבהקפדה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ופעולות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יוזמה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ספונטאנית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התא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היממה</w:t>
      </w:r>
      <w:r>
        <w:rPr>
          <w:rtl w:val="true"/>
        </w:rPr>
        <w:t xml:space="preserve">, </w:t>
      </w:r>
      <w:r>
        <w:rPr>
          <w:rtl w:val="true"/>
        </w:rPr>
        <w:t>להאזנה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ההשקעה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יוגדרו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יישמרו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לשאלת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. </w:t>
        <w:tab/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הועברה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tl w:val="true"/>
        </w:rPr>
        <w:t xml:space="preserve">, </w:t>
      </w:r>
      <w:r>
        <w:rPr>
          <w:rtl w:val="true"/>
        </w:rPr>
        <w:t>המסכים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בדוקטרינה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5975/14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אגבריה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31.12.2015</w:t>
      </w:r>
      <w:r>
        <w:rPr>
          <w:rtl w:val="true"/>
        </w:rPr>
        <w:t xml:space="preserve">); </w:t>
      </w:r>
      <w:hyperlink r:id="rId2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7621/14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גוטסדינר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69-42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1.3.2017</w:t>
      </w:r>
      <w:r>
        <w:rPr>
          <w:rtl w:val="true"/>
        </w:rPr>
        <w:t xml:space="preserve">)).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tl w:val="true"/>
        </w:rPr>
        <w:t xml:space="preserve">, </w:t>
      </w:r>
      <w:r>
        <w:rPr>
          <w:rtl w:val="true"/>
        </w:rPr>
        <w:t>הבחנות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הטעם לדבר נעוץ בכך שלצד ההיבטים המשותפים לדוקטרינת הפסילה הפסיקתית ולדוקטרינת ההגנה מן הצדק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הנובעים מכך ששתיהן מכוונות להגנה על זכויות יסוד ועל הגינות ההליך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ההבחנות ביניהן נדרשות לדיון נוסף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שדוקטרינת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זאת ועוד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חברי המשנה לנשיאה הצביע על האפשרות של העמדה חוזרת לדין במקרה שבו ההליך המשפטי מסתיים בביטול כתב האישום בלבד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בעוד אני סבורה כי זוהי תוצאה שאינה חפה מקשיים במקרה שבו התקיים הליך פלילי מלא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להבדיל מן המצב 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קלאסי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של ביטול כתב האישום בשלב מקדמי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בהתאם לגישה הרואה בטענה של הגנה מן הצדק טענת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סף</w:t>
      </w:r>
      <w:r>
        <w:rPr>
          <w:rFonts w:cs="Times New Roman" w:ascii="Times New Roman" w:hAnsi="Times New Roman"/>
          <w:rtl w:val="true"/>
        </w:rPr>
        <w:t xml:space="preserve">"). </w:t>
      </w:r>
      <w:r>
        <w:rPr>
          <w:rFonts w:ascii="Times New Roman" w:hAnsi="Times New Roman" w:cs="Times New Roman"/>
          <w:rtl w:val="true"/>
        </w:rPr>
        <w:t>מכל מקום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tl w:val="true"/>
        </w:rPr>
        <w:t>החשוב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סימני שאלה מוסיפים לרחף באשר לזהות האדם שירה למוות בשי אדרי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באותו ערב מר ונמהר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בתנאים שנוצרו לא ניתן להלום הרשעה בפלילים על סמך הראיות שבפנינו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זהו אחד מאותם מקרים שבהם מתברר כי הפעלת אמצעי חקירה פסולים בתכלית אינה רק פוגעת בזכויות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גם מסכלת את התכלית של בירור האמת ואכיפת הדין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ind w:end="0"/>
        <w:jc w:val="end"/>
        <w:rPr>
          <w:rFonts w:ascii="Century" w:hAnsi="Century" w:cs="Miriam"/>
          <w:b/>
          <w:bCs/>
          <w:u w:val="single"/>
        </w:rPr>
      </w:pPr>
      <w:r>
        <w:rPr>
          <w:rFonts w:cs="Miriam" w:ascii="Century" w:hAnsi="Century"/>
          <w:b/>
          <w:bCs/>
          <w:u w:val="single"/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והמעמיקה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ארז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אמריקאי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 w:ascii="Garamond" w:hAnsi="Garamond"/>
          <w:i/>
          <w:iCs/>
          <w:sz w:val="23"/>
          <w:szCs w:val="23"/>
        </w:rPr>
        <w:t xml:space="preserve">United States v. Henry </w:t>
      </w:r>
      <w:r>
        <w:rPr>
          <w:rFonts w:cs="Times New Roman" w:ascii="Garamond" w:hAnsi="Garamond"/>
          <w:sz w:val="23"/>
          <w:szCs w:val="23"/>
        </w:rPr>
        <w:t>447 U.S 264 (1980)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הקונסטיטוציוניות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האמריקאיות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b/>
          <w:b/>
          <w:bCs/>
          <w:rtl w:val="true"/>
        </w:rPr>
        <w:t>פסולה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ועתה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hyperlink r:id="rId2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371/06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30.04.2008</w:t>
      </w:r>
      <w:r>
        <w:rPr>
          <w:rtl w:val="true"/>
        </w:rPr>
        <w:t xml:space="preserve">) </w:t>
      </w:r>
      <w:r>
        <w:rPr>
          <w:rtl w:val="true"/>
        </w:rPr>
        <w:t>התבטאתי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שעוגנה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149</w:t>
      </w:r>
      <w:r>
        <w:rPr>
          <w:rtl w:val="true"/>
        </w:rPr>
        <w:t>(</w:t>
      </w:r>
      <w:r>
        <w:rPr/>
        <w:t>10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11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סדר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הדין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הפלילי</w:t>
        </w:r>
      </w:hyperlink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[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משולב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],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התשמ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1982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12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</w:t>
        </w:r>
      </w:hyperlink>
      <w:r>
        <w:rPr>
          <w:rtl w:val="true"/>
        </w:rPr>
        <w:t>)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4855/02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בורוביץ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776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כנקודת</w:t>
      </w:r>
      <w:r>
        <w:rPr>
          <w:rFonts w:eastAsia="Arial TUR" w:cs="Arial TUR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להתפתחויות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תיווצר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>" (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חריפה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דוקרת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")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זאב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ואבי</w:t>
      </w:r>
      <w:r>
        <w:rPr>
          <w:rFonts w:eastAsia="Arial TUR" w:cs="Arial TUR"/>
          <w:rtl w:val="true"/>
        </w:rPr>
        <w:t xml:space="preserve"> </w:t>
      </w:r>
      <w:hyperlink r:id="rId214">
        <w:r>
          <w:rPr>
            <w:rStyle w:val="Hyperlink"/>
            <w:color w:val="0000FF"/>
            <w:u w:val="single"/>
            <w:rtl w:val="true"/>
          </w:rPr>
          <w:t>זמיר</w:t>
        </w:r>
        <w:r>
          <w:rPr>
            <w:rStyle w:val="Hyperlink"/>
            <w:color w:val="0000FF"/>
            <w:u w:val="single"/>
            <w:rtl w:val="true"/>
          </w:rPr>
          <w:t>, "</w:t>
        </w:r>
        <w:r>
          <w:rPr>
            <w:rStyle w:val="Hyperlink"/>
            <w:color w:val="0000FF"/>
            <w:u w:val="single"/>
            <w:rtl w:val="true"/>
          </w:rPr>
          <w:t>הגנה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הצדק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eastAsia="Arial TUR" w:cs="Arial TUR"/>
          <w:b/>
          <w:b/>
          <w:bCs/>
          <w:rtl w:val="true"/>
        </w:rPr>
        <w:t xml:space="preserve"> </w:t>
      </w:r>
      <w:hyperlink r:id="rId21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הפלילי</w:t>
        </w:r>
      </w:hyperlink>
      <w:r>
        <w:rPr>
          <w:rFonts w:eastAsia="Arial TUR" w:cs="Arial TUR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eastAsia="Arial TUR" w:cs="Arial TUR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</w:t>
      </w:r>
      <w:r>
        <w:rPr>
          <w:rFonts w:eastAsia="Arial TUR" w:cs="Arial TUR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rFonts w:eastAsia="Arial TUR" w:cs="Arial TUR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Arial TUR" w:cs="Arial TUR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הגינות</w:t>
      </w:r>
      <w:r>
        <w:rPr>
          <w:rFonts w:eastAsia="Arial TUR" w:cs="Arial TUR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משפטית</w:t>
      </w:r>
      <w:r>
        <w:rPr>
          <w:rtl w:val="true"/>
        </w:rPr>
        <w:t xml:space="preserve">",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דיוויד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וינר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/>
        <w:t>231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סגל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וזמיר</w:t>
      </w:r>
      <w:r>
        <w:rPr>
          <w:rtl w:val="true"/>
        </w:rPr>
        <w:t xml:space="preserve">)." </w:t>
      </w:r>
    </w:p>
    <w:p>
      <w:pPr>
        <w:pStyle w:val="Ruller5"/>
        <w:ind w:end="1282"/>
        <w:jc w:val="both"/>
        <w:rPr/>
      </w:pPr>
      <w:r>
        <w:rPr>
          <w:rtl w:val="true"/>
        </w:rPr>
        <w:t>עיינו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1292/06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תורק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20.07.2009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במושכלות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rtl w:val="true"/>
        </w:rPr>
        <w:t xml:space="preserve"> נשאבת ממספר תחומים במשפט</w:t>
      </w:r>
      <w:r>
        <w:rPr>
          <w:rFonts w:cs="Times New Roman" w:ascii="Times New Roman" w:hAnsi="Times New Roman"/>
          <w:rtl w:val="true"/>
        </w:rPr>
        <w:t>.</w:t>
      </w:r>
      <w:r>
        <w:rPr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עיינו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ישגב </w:t>
      </w:r>
      <w:hyperlink r:id="rId2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נקדימון הגנה מן הצדק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195-47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מהדורה שניה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2009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נקדימון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מבין אלה אציין את המקורות הבאים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 xml:space="preserve">) </w:t>
        <w:tab/>
      </w:r>
      <w:r>
        <w:rPr>
          <w:rFonts w:ascii="Times New Roman" w:hAnsi="Times New Roman" w:cs="Times New Roman"/>
          <w:b/>
          <w:b/>
          <w:bCs/>
          <w:rtl w:val="true"/>
        </w:rPr>
        <w:t>המשפט החוקתי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זאת מכוח זכויות היסוד של הנאשם כאדם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ראו הרחבה בפיסקאות </w:t>
      </w:r>
      <w:r>
        <w:rPr>
          <w:rFonts w:cs="Times New Roman" w:ascii="Times New Roman" w:hAnsi="Times New Roman"/>
        </w:rPr>
        <w:t>8-5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שלהלן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)</w:t>
        <w:tab/>
      </w:r>
      <w:r>
        <w:rPr>
          <w:rFonts w:ascii="Times New Roman" w:hAnsi="Times New Roman" w:cs="Times New Roman"/>
          <w:b/>
          <w:b/>
          <w:bCs/>
          <w:rtl w:val="true"/>
        </w:rPr>
        <w:t>המשפט המינהלי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מכוח הביקורת השיפוטית על החלטות רשויות האכיפה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עיינו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דניאל </w:t>
      </w:r>
      <w:hyperlink r:id="rId21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פרידמן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שיקול דעת שיפוטי בהעמדה </w:t>
        </w:r>
      </w:hyperlink>
      <w:r>
        <w:rPr>
          <w:rFonts w:ascii="Times New Roman" w:hAnsi="Times New Roman" w:cs="Times New Roman"/>
          <w:rtl w:val="true"/>
        </w:rPr>
        <w:t xml:space="preserve"> לדין פלילי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הפרקליט</w:t>
      </w:r>
      <w:r>
        <w:rPr>
          <w:rFonts w:ascii="Times New Roman" w:hAnsi="Times New Roman" w:cs="Times New Roman"/>
          <w:rtl w:val="true"/>
        </w:rPr>
        <w:t xml:space="preserve"> 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ה </w:t>
      </w:r>
      <w:r>
        <w:rPr>
          <w:rFonts w:cs="Times New Roman" w:ascii="Times New Roman" w:hAnsi="Times New Roman"/>
        </w:rPr>
        <w:t>155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>תשמ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נקדימון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166-139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סגל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וזמיר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)</w:t>
        <w:tab/>
      </w:r>
      <w:r>
        <w:rPr>
          <w:rFonts w:ascii="Times New Roman" w:hAnsi="Times New Roman" w:cs="Times New Roman"/>
          <w:b/>
          <w:b/>
          <w:bCs/>
          <w:rtl w:val="true"/>
        </w:rPr>
        <w:t>דין סטטוטורי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מכוח הוראת </w:t>
      </w:r>
      <w:hyperlink r:id="rId21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149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20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המורה כדלקמן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ובהן</w:t>
      </w:r>
      <w:r>
        <w:rPr>
          <w:rtl w:val="true"/>
        </w:rPr>
        <w:t>: ... (</w:t>
      </w:r>
      <w:r>
        <w:rPr/>
        <w:t>10</w:t>
      </w:r>
      <w:r>
        <w:rPr>
          <w:rtl w:val="true"/>
        </w:rPr>
        <w:t xml:space="preserve">)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ניהול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בסתירה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לעקרונות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צדק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והגינות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משפטית</w:t>
      </w:r>
      <w:r>
        <w:rPr>
          <w:rtl w:val="true"/>
        </w:rPr>
        <w:t>" (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tl w:val="true"/>
        </w:rPr>
        <w:t>).</w:t>
      </w:r>
    </w:p>
    <w:p>
      <w:pPr>
        <w:pStyle w:val="Ruller5"/>
        <w:ind w:end="1282"/>
        <w:jc w:val="both"/>
        <w:rPr>
          <w:rFonts w:ascii="Times New Roman" w:hAnsi="Times New Roman" w:cs="Times New Roman"/>
        </w:rPr>
      </w:pPr>
      <w:r>
        <w:rPr>
          <w:rtl w:val="true"/>
        </w:rPr>
        <w:t>עיינו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נקדימון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</w:rPr>
        <w:t>125-77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החוקתי</w:t>
      </w:r>
      <w:r>
        <w:rPr>
          <w:rtl w:val="true"/>
        </w:rPr>
        <w:t xml:space="preserve">, </w:t>
      </w:r>
      <w:r>
        <w:rPr>
          <w:rtl w:val="true"/>
        </w:rPr>
        <w:t>ואעשה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" w:cs="Arial TUR"/>
          <w:rtl w:val="true"/>
        </w:rPr>
        <w:t xml:space="preserve"> </w:t>
      </w:r>
      <w:r>
        <w:rPr>
          <w:rFonts w:cs="Garamond" w:ascii="Garamond" w:hAnsi="Garamond"/>
          <w:i/>
          <w:iCs/>
          <w:sz w:val="24"/>
          <w:szCs w:val="32"/>
        </w:rPr>
        <w:t>D.P.P. v. Humphrys</w:t>
      </w:r>
      <w:r>
        <w:rPr>
          <w:rFonts w:cs="Garamond" w:ascii="Garamond" w:hAnsi="Garamond"/>
          <w:sz w:val="24"/>
          <w:szCs w:val="32"/>
        </w:rPr>
        <w:t xml:space="preserve"> [1976] 2 All E.R. 497 [1977] AC 1</w:t>
      </w:r>
      <w:r>
        <w:rPr>
          <w:sz w:val="24"/>
          <w:szCs w:val="24"/>
          <w:rtl w:val="true"/>
        </w:rPr>
        <w:t xml:space="preserve"> </w:t>
      </w:r>
      <w:r>
        <w:rPr>
          <w:rtl w:val="true"/>
        </w:rPr>
        <w:t>הלורד</w:t>
      </w:r>
      <w:r>
        <w:rPr>
          <w:rFonts w:eastAsia="Arial TUR" w:cs="Arial TUR"/>
          <w:rtl w:val="true"/>
        </w:rPr>
        <w:t xml:space="preserve"> </w:t>
      </w:r>
      <w:r>
        <w:rPr>
          <w:rFonts w:cs="Garamond" w:ascii="Garamond" w:hAnsi="Garamond"/>
          <w:sz w:val="24"/>
          <w:szCs w:val="32"/>
        </w:rPr>
        <w:t>S</w:t>
      </w:r>
      <w:r>
        <w:rPr>
          <w:rFonts w:cs="Garamond" w:ascii="Garamond" w:hAnsi="Garamond"/>
          <w:sz w:val="24"/>
          <w:szCs w:val="32"/>
        </w:rPr>
        <w:t>almon</w:t>
      </w:r>
      <w:r>
        <w:rPr>
          <w:sz w:val="24"/>
          <w:szCs w:val="32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שהדוקטרינה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cs="Garamond" w:ascii="Garamond" w:hAnsi="Garamond"/>
          <w:sz w:val="24"/>
          <w:szCs w:val="32"/>
        </w:rPr>
        <w:t>Abuse of Process</w:t>
      </w:r>
      <w:r>
        <w:rPr>
          <w:rtl w:val="true"/>
        </w:rPr>
        <w:t xml:space="preserve"> (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המולידה</w:t>
      </w:r>
      <w:r>
        <w:rPr>
          <w:rtl w:val="true"/>
        </w:rPr>
        <w:t xml:space="preserve">" </w:t>
      </w:r>
      <w:r>
        <w:rPr>
          <w:rtl w:val="true"/>
        </w:rPr>
        <w:t>והמקבילה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) </w:t>
      </w:r>
      <w:r>
        <w:rPr>
          <w:rtl w:val="true"/>
        </w:rPr>
        <w:t>מעניקה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שהינם</w:t>
      </w:r>
      <w:r>
        <w:rPr>
          <w:rFonts w:eastAsia="Arial TUR" w:cs="Arial TUR"/>
          <w:rtl w:val="true"/>
        </w:rPr>
        <w:t xml:space="preserve"> </w:t>
      </w:r>
      <w:r>
        <w:rPr>
          <w:rFonts w:cs="Garamond" w:ascii="Garamond" w:hAnsi="Garamond"/>
          <w:sz w:val="24"/>
          <w:szCs w:val="32"/>
          <w:rtl w:val="true"/>
        </w:rPr>
        <w:t>"</w:t>
      </w:r>
      <w:r>
        <w:rPr>
          <w:rFonts w:cs="Garamond" w:ascii="Garamond" w:hAnsi="Garamond"/>
          <w:sz w:val="24"/>
          <w:szCs w:val="32"/>
        </w:rPr>
        <w:t>Oppressive and Vexatious</w:t>
      </w:r>
      <w:r>
        <w:rPr>
          <w:rFonts w:cs="Garamond" w:ascii="Garamond" w:hAnsi="Garamond"/>
          <w:sz w:val="24"/>
          <w:szCs w:val="32"/>
          <w:rtl w:val="true"/>
        </w:rPr>
        <w:t>"</w:t>
      </w:r>
      <w:r>
        <w:rPr>
          <w:rFonts w:cs="Garamond" w:ascii="Garamond" w:hAnsi="Garamond"/>
          <w:rtl w:val="true"/>
        </w:rPr>
        <w:t xml:space="preserve">, </w:t>
      </w:r>
      <w:r>
        <w:rPr>
          <w:rtl w:val="true"/>
        </w:rPr>
        <w:t>ובסמכות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sz w:val="24"/>
          <w:szCs w:val="32"/>
          <w:rtl w:val="true"/>
        </w:rPr>
        <w:t>:</w:t>
      </w:r>
      <w:r>
        <w:rPr>
          <w:rFonts w:cs="Garamond" w:ascii="Garamond" w:hAnsi="Garamond"/>
          <w:sz w:val="24"/>
          <w:szCs w:val="32"/>
          <w:rtl w:val="true"/>
        </w:rPr>
        <w:t>"</w:t>
      </w:r>
      <w:r>
        <w:rPr>
          <w:rFonts w:cs="Garamond" w:ascii="Garamond" w:hAnsi="Garamond"/>
          <w:sz w:val="24"/>
          <w:szCs w:val="32"/>
        </w:rPr>
        <w:t>Great Constitutional Importance</w:t>
      </w:r>
      <w:r>
        <w:rPr>
          <w:rFonts w:cs="Garamond" w:ascii="Garamond" w:hAnsi="Garamond"/>
          <w:sz w:val="24"/>
          <w:szCs w:val="32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528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אצלנו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hyperlink r:id="rId221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יסוד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כבוד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האדם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וחירותו</w:t>
        </w:r>
      </w:hyperlink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למשפטנו</w:t>
      </w:r>
      <w:r>
        <w:rPr>
          <w:rFonts w:eastAsia="Arial TUR" w:cs="Arial TUR"/>
          <w:rtl w:val="true"/>
        </w:rPr>
        <w:t xml:space="preserve"> </w:t>
      </w:r>
      <w:r>
        <w:rPr>
          <w:b/>
          <w:b/>
          <w:bCs/>
          <w:rtl w:val="true"/>
        </w:rPr>
        <w:t>ברמה</w:t>
      </w:r>
      <w:r>
        <w:rPr>
          <w:rFonts w:eastAsia="Arial TUR" w:cs="Arial TUR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החוקתית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(</w:t>
      </w:r>
      <w:hyperlink r:id="rId2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לכבוד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(</w:t>
      </w:r>
      <w:hyperlink r:id="rId2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בעז</w:t>
      </w:r>
      <w:r>
        <w:rPr>
          <w:rFonts w:eastAsia="Arial TUR" w:cs="Arial TUR"/>
          <w:rtl w:val="true"/>
        </w:rPr>
        <w:t xml:space="preserve"> </w:t>
      </w:r>
      <w:hyperlink r:id="rId224">
        <w:r>
          <w:rPr>
            <w:rStyle w:val="Hyperlink"/>
            <w:color w:val="0000FF"/>
            <w:u w:val="single"/>
            <w:rtl w:val="true"/>
          </w:rPr>
          <w:t>אוקון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הליך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ראוי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ועיכוב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הליכים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שיפוטי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/>
        <w:t>265</w:t>
      </w:r>
      <w:r>
        <w:rPr>
          <w:rtl w:val="true"/>
        </w:rPr>
        <w:t xml:space="preserve"> (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אוקון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ושחם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נקדימון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185-167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הנלמדת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Fonts w:ascii="Times New Roman" w:hAnsi="Times New Roman" w:cs="Times New Roman"/>
          <w:rtl w:val="true"/>
        </w:rPr>
        <w:t xml:space="preserve">הזכות לכבוד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אהרן</w:t>
      </w:r>
      <w:r>
        <w:rPr>
          <w:rFonts w:eastAsia="Arial TUR" w:cs="Arial TUR"/>
          <w:rtl w:val="true"/>
        </w:rPr>
        <w:t xml:space="preserve"> </w:t>
      </w:r>
      <w:hyperlink r:id="rId225">
        <w:r>
          <w:rPr>
            <w:rStyle w:val="Hyperlink"/>
            <w:color w:val="0000FF"/>
            <w:u w:val="single"/>
            <w:rtl w:val="true"/>
          </w:rPr>
          <w:t>ברק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כבוד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האדם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879-863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2014</w:t>
      </w:r>
      <w:r>
        <w:rPr>
          <w:rFonts w:cs="Times New Roman" w:ascii="Times New Roman" w:hAnsi="Times New Roman"/>
          <w:rtl w:val="true"/>
        </w:rPr>
        <w:t xml:space="preserve">)) </w:t>
      </w:r>
      <w:r>
        <w:rPr>
          <w:rFonts w:ascii="Times New Roman" w:hAnsi="Times New Roman" w:cs="Times New Roman"/>
          <w:rtl w:val="true"/>
        </w:rPr>
        <w:t>ועיינו</w:t>
      </w:r>
      <w:r>
        <w:rPr>
          <w:rFonts w:cs="Times New Roman" w:ascii="Times New Roman" w:hAnsi="Times New Roman"/>
          <w:rtl w:val="true"/>
        </w:rPr>
        <w:t>: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4596/05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רוזנשטיין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353</w:t>
      </w:r>
      <w:r>
        <w:rPr>
          <w:rtl w:val="true"/>
        </w:rPr>
        <w:t xml:space="preserve">, </w:t>
      </w:r>
      <w:r>
        <w:rPr/>
        <w:t>425-424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), </w:t>
      </w:r>
      <w:r>
        <w:rPr>
          <w:rtl w:val="true"/>
        </w:rPr>
        <w:t>ודברי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ריבלין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2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8820/07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סג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500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531-530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2010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b/>
          <w:b/>
          <w:bCs/>
          <w:rtl w:val="true"/>
        </w:rPr>
        <w:t>או</w:t>
      </w:r>
      <w:r>
        <w:rPr>
          <w:rFonts w:ascii="Times New Roman" w:hAnsi="Times New Roman" w:cs="Times New Roman"/>
          <w:rtl w:val="true"/>
        </w:rPr>
        <w:t xml:space="preserve"> </w:t>
      </w:r>
      <w:hyperlink r:id="rId22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מסעיף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לחוק היסוד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או</w:t>
      </w:r>
      <w:r>
        <w:rPr>
          <w:rFonts w:ascii="Times New Roman" w:hAnsi="Times New Roman" w:cs="Times New Roman"/>
          <w:rtl w:val="true"/>
        </w:rPr>
        <w:t xml:space="preserve"> מ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יסוד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השפיטה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הנה כי כן מאז </w:t>
      </w:r>
      <w:hyperlink r:id="rId229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יסוד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כבוד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האדם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וחירותו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כדברי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אוקון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ושחם</w:t>
      </w:r>
      <w:r>
        <w:rPr>
          <w:rFonts w:ascii="Times New Roman" w:hAnsi="Times New Roman" w:cs="Times New Roman"/>
          <w:rtl w:val="true"/>
        </w:rPr>
        <w:t xml:space="preserve"> במאמרם</w:t>
      </w:r>
      <w:r>
        <w:rPr>
          <w:rFonts w:cs="Times New Roman" w:ascii="Times New Roman" w:hAnsi="Times New Roman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כיתה</w:t>
      </w:r>
      <w:r>
        <w:rPr>
          <w:rtl w:val="true"/>
        </w:rPr>
        <w:t xml:space="preserve">'. </w:t>
      </w:r>
      <w:r>
        <w:rPr>
          <w:rtl w:val="true"/>
        </w:rPr>
        <w:t>מענף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פרוצדורלי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החוקתית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, "</w:t>
      </w:r>
      <w:r>
        <w:rPr>
          <w:rtl w:val="true"/>
        </w:rPr>
        <w:t>מעתה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' </w:t>
      </w:r>
      <w:hyperlink r:id="rId230">
        <w:r>
          <w:rPr>
            <w:rStyle w:val="Hyperlink"/>
            <w:color w:val="0000FF"/>
            <w:u w:val="single"/>
            <w:rtl w:val="true"/>
          </w:rPr>
          <w:t>ברק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פרשנות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במשפט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פרשנות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חוקתית</w:t>
        </w:r>
      </w:hyperlink>
      <w:r>
        <w:rPr>
          <w:rFonts w:eastAsia="Arial TUR" w:cs="Arial TUR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(</w:t>
      </w:r>
      <w:r>
        <w:rPr>
          <w:rtl w:val="true"/>
        </w:rPr>
        <w:t>ירושלים</w:t>
      </w:r>
      <w:r>
        <w:rPr>
          <w:rFonts w:eastAsia="Arial TUR" w:cs="Arial TUR"/>
          <w:rtl w:val="true"/>
        </w:rPr>
        <w:t xml:space="preserve"> </w:t>
      </w:r>
      <w:r>
        <w:rPr/>
        <w:t>1994</w:t>
      </w:r>
      <w:r>
        <w:rPr>
          <w:rtl w:val="true"/>
        </w:rPr>
        <w:t>)."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שלוש תכליות בסיסיות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תרופתית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מוסרית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עיינו</w:t>
      </w:r>
      <w:r>
        <w:rPr>
          <w:rtl w:val="true"/>
        </w:rPr>
        <w:t xml:space="preserve">: </w:t>
      </w:r>
      <w:r>
        <w:rPr>
          <w:rFonts w:cs="Garamond" w:ascii="Garamond" w:hAnsi="Garamond"/>
          <w:smallCaps/>
          <w:sz w:val="24"/>
          <w:szCs w:val="32"/>
        </w:rPr>
        <w:t>Andrew Choo, Abuse of Process and Judicial Stays of Criminal Proceedings</w:t>
      </w:r>
      <w:r>
        <w:rPr>
          <w:rFonts w:cs="Garamond" w:ascii="Garamond" w:hAnsi="Garamond"/>
          <w:sz w:val="24"/>
          <w:szCs w:val="32"/>
        </w:rPr>
        <w:t xml:space="preserve"> 18-19 (2</w:t>
      </w:r>
      <w:r>
        <w:rPr>
          <w:rFonts w:cs="Garamond" w:ascii="Garamond" w:hAnsi="Garamond"/>
          <w:sz w:val="24"/>
          <w:szCs w:val="32"/>
          <w:vertAlign w:val="superscript"/>
        </w:rPr>
        <w:t>nd</w:t>
      </w:r>
      <w:r>
        <w:rPr>
          <w:rFonts w:cs="Garamond" w:ascii="Garamond" w:hAnsi="Garamond"/>
          <w:sz w:val="24"/>
          <w:szCs w:val="32"/>
        </w:rPr>
        <w:t xml:space="preserve"> ed. Oxford University Press, 2008); </w:t>
      </w:r>
      <w:r>
        <w:rPr>
          <w:rFonts w:cs="Garamond" w:ascii="Garamond" w:hAnsi="Garamond"/>
          <w:smallCaps/>
          <w:sz w:val="24"/>
          <w:szCs w:val="32"/>
        </w:rPr>
        <w:t>Colin Wells, Abuse of Process</w:t>
      </w:r>
      <w:r>
        <w:rPr>
          <w:rFonts w:cs="Garamond" w:ascii="Garamond" w:hAnsi="Garamond"/>
          <w:sz w:val="24"/>
          <w:szCs w:val="32"/>
        </w:rPr>
        <w:t xml:space="preserve"> 7-8 (3</w:t>
      </w:r>
      <w:r>
        <w:rPr>
          <w:rFonts w:cs="Garamond" w:ascii="Garamond" w:hAnsi="Garamond"/>
          <w:sz w:val="24"/>
          <w:szCs w:val="32"/>
          <w:vertAlign w:val="superscript"/>
        </w:rPr>
        <w:t>rd</w:t>
      </w:r>
      <w:r>
        <w:rPr>
          <w:rFonts w:cs="Garamond" w:ascii="Garamond" w:hAnsi="Garamond"/>
          <w:sz w:val="24"/>
          <w:szCs w:val="32"/>
        </w:rPr>
        <w:t xml:space="preserve"> ed. Oxford University Press, 2017)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cs="Garamond" w:ascii="Garamond" w:hAnsi="Garamond"/>
          <w:b/>
          <w:bCs/>
          <w:sz w:val="24"/>
          <w:szCs w:val="32"/>
        </w:rPr>
        <w:t>W</w:t>
      </w:r>
      <w:r>
        <w:rPr>
          <w:rFonts w:cs="Garamond" w:ascii="Garamond" w:hAnsi="Garamond"/>
          <w:b/>
          <w:bCs/>
          <w:sz w:val="24"/>
          <w:szCs w:val="32"/>
        </w:rPr>
        <w:t>ells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לכבוד</w:t>
      </w:r>
      <w:r>
        <w:rPr>
          <w:rtl w:val="true"/>
        </w:rPr>
        <w:t xml:space="preserve">, </w:t>
      </w:r>
      <w:r>
        <w:rPr>
          <w:rtl w:val="true"/>
        </w:rPr>
        <w:t>צריכות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ההגבלה</w:t>
      </w:r>
      <w:r>
        <w:rPr>
          <w:rtl w:val="true"/>
        </w:rPr>
        <w:t xml:space="preserve">" </w:t>
      </w:r>
      <w:r>
        <w:rPr>
          <w:rtl w:val="true"/>
        </w:rPr>
        <w:t>שמכוח</w:t>
      </w:r>
      <w:r>
        <w:rPr>
          <w:rFonts w:eastAsia="Arial TUR" w:cs="Arial TUR"/>
          <w:rtl w:val="true"/>
        </w:rPr>
        <w:t xml:space="preserve"> </w:t>
      </w:r>
      <w:hyperlink r:id="rId2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2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יסוד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כבוד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האדם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וחירותו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היא </w:t>
      </w:r>
      <w:r>
        <w:rPr>
          <w:rFonts w:ascii="Times New Roman" w:hAnsi="Times New Roman" w:cs="Times New Roman"/>
          <w:b/>
          <w:b/>
          <w:bCs/>
          <w:rtl w:val="true"/>
        </w:rPr>
        <w:t>התרופה</w:t>
      </w:r>
      <w:r>
        <w:rPr>
          <w:rFonts w:ascii="Times New Roman" w:hAnsi="Times New Roman" w:cs="Times New Roman"/>
          <w:rtl w:val="true"/>
        </w:rPr>
        <w:t xml:space="preserve"> למקרים של </w:t>
      </w:r>
      <w:r>
        <w:rPr>
          <w:rFonts w:ascii="Times New Roman" w:hAnsi="Times New Roman" w:cs="Times New Roman"/>
          <w:b/>
          <w:b/>
          <w:bCs/>
          <w:rtl w:val="true"/>
        </w:rPr>
        <w:t>כשל</w:t>
      </w:r>
      <w:r>
        <w:rPr>
          <w:rFonts w:ascii="Times New Roman" w:hAnsi="Times New Roman" w:cs="Times New Roman"/>
          <w:rtl w:val="true"/>
        </w:rPr>
        <w:t xml:space="preserve"> בקיום הדרישות הללו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סעד זה מתבקש גם מכוח </w:t>
      </w:r>
      <w:hyperlink r:id="rId23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34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יסוד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כבוד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האדם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וחירותו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המורה כדלקמן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".</w:t>
      </w:r>
    </w:p>
    <w:p>
      <w:pPr>
        <w:pStyle w:val="Ruller5"/>
        <w:ind w:end="1282"/>
        <w:jc w:val="both"/>
        <w:rPr>
          <w:sz w:val="36"/>
          <w:szCs w:val="42"/>
        </w:rPr>
      </w:pPr>
      <w:r>
        <w:rPr>
          <w:sz w:val="36"/>
          <w:szCs w:val="42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שמכוח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מהפסילה הפסיקתית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שהוכרה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יששכרוב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5121/98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סא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461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))?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rtl w:val="true"/>
        </w:rPr>
        <w:t xml:space="preserve"> מעוגנת כיום </w:t>
      </w:r>
      <w:r>
        <w:rPr>
          <w:rFonts w:ascii="Times New Roman" w:hAnsi="Times New Roman" w:cs="Times New Roman"/>
          <w:b/>
          <w:b/>
          <w:bCs/>
          <w:rtl w:val="true"/>
        </w:rPr>
        <w:t>בחוק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hyperlink r:id="rId23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149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10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37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</w:t>
        </w:r>
      </w:hyperlink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ואילו הפסילה הפסיקתית היא הלכתית בלבד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כמעמדה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rtl w:val="true"/>
        </w:rPr>
        <w:t xml:space="preserve"> קודם לתיקון ה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חסד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)</w:t>
        <w:tab/>
      </w:r>
      <w:r>
        <w:rPr>
          <w:rFonts w:ascii="Times New Roman" w:hAnsi="Times New Roman" w:cs="Times New Roman"/>
          <w:rtl w:val="true"/>
        </w:rPr>
        <w:t xml:space="preserve">קבלת הטענה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אין בה כדי להוות זיכוי של הנאשם מן העבירה שיוחסה לו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הדיון בטענה מתנהל במנותק משאלת אשמתו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 אחריותו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 חפותו של הנאשם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23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2910/94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יפת נ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 נ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221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360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1996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יפת</w:t>
      </w:r>
      <w:r>
        <w:rPr>
          <w:rFonts w:cs="Times New Roman" w:ascii="Times New Roman" w:hAnsi="Times New Roman"/>
          <w:rtl w:val="true"/>
        </w:rPr>
        <w:t xml:space="preserve">); </w:t>
      </w:r>
      <w:hyperlink r:id="rId239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4855/02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מדינת ישראל נ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בורוביץ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 נט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776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807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2005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בורוביץ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נקדימון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493-491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התוצאה של קבלת הטענה בדבר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rtl w:val="true"/>
        </w:rPr>
        <w:t xml:space="preserve"> כיום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לאחר תיקון ה</w:t>
      </w:r>
      <w:hyperlink r:id="rId240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</w:t>
        </w:r>
      </w:hyperlink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והכללת </w:t>
      </w:r>
      <w:hyperlink r:id="rId24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149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10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בו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היא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b/>
          <w:b/>
          <w:bCs/>
          <w:rtl w:val="true"/>
        </w:rPr>
        <w:t>ביטול האישום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בו בזמן שקבלת הטענה של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פסלות פסיקתית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היא </w:t>
      </w:r>
      <w:r>
        <w:rPr>
          <w:rFonts w:ascii="Times New Roman" w:hAnsi="Times New Roman" w:cs="Times New Roman"/>
          <w:b/>
          <w:b/>
          <w:bCs/>
          <w:rtl w:val="true"/>
        </w:rPr>
        <w:t>זיכוי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ככל שהראיות שנפסלו הן היחידות עליהן יכול האישום להתבסס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ד</w:t>
      </w:r>
      <w:r>
        <w:rPr>
          <w:rFonts w:cs="Times New Roman" w:ascii="Times New Roman" w:hAnsi="Times New Roman"/>
          <w:rtl w:val="true"/>
        </w:rPr>
        <w:t>)</w:t>
        <w:tab/>
      </w:r>
      <w:r>
        <w:rPr>
          <w:rFonts w:ascii="Times New Roman" w:hAnsi="Times New Roman" w:cs="Times New Roman"/>
          <w:rtl w:val="true"/>
        </w:rPr>
        <w:t>מהאמור בפיסקה ג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שלעיל עולה שוני 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שהרי לאחר ביטול האישום ניתן לחדש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בסייגים במקרים מיוחדים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את האישום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למשל אם מתגלות ראיות עצמאיות חדשות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 xml:space="preserve">השוו אצלנו </w:t>
      </w:r>
      <w:hyperlink r:id="rId24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94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243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</w:t>
        </w:r>
      </w:hyperlink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ועיינו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נקדימון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498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ש 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בבריטניה נושא זה נדון בהרחבה בפרשת </w:t>
      </w:r>
      <w:r>
        <w:rPr>
          <w:rFonts w:cs="Garamond" w:ascii="Garamond" w:hAnsi="Garamond"/>
          <w:i/>
          <w:iCs/>
          <w:sz w:val="24"/>
          <w:szCs w:val="32"/>
        </w:rPr>
        <w:t>R v. Maxwell</w:t>
      </w:r>
      <w:r>
        <w:rPr>
          <w:rFonts w:cs="Garamond" w:ascii="Garamond" w:hAnsi="Garamond"/>
          <w:sz w:val="24"/>
          <w:szCs w:val="32"/>
        </w:rPr>
        <w:t xml:space="preserve"> [2010] UKSC 48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קרובה בחלקה בעובדותיה למקרה שלפנינו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בפרשה האנגלית האמורה </w:t>
      </w:r>
      <w:r>
        <w:rPr>
          <w:rFonts w:cs="Garamond" w:ascii="Garamond" w:hAnsi="Garamond"/>
          <w:sz w:val="24"/>
          <w:szCs w:val="32"/>
        </w:rPr>
        <w:t>Maxwell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ואחיו הורשעו בשוד ורצח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ש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Garamond" w:ascii="Garamond" w:hAnsi="Garamond"/>
          <w:sz w:val="24"/>
          <w:szCs w:val="32"/>
          <w:rtl w:val="true"/>
        </w:rPr>
        <w:t xml:space="preserve"> </w:t>
      </w:r>
      <w:r>
        <w:rPr>
          <w:rFonts w:cs="Garamond" w:ascii="Garamond" w:hAnsi="Garamond"/>
          <w:sz w:val="24"/>
          <w:szCs w:val="32"/>
        </w:rPr>
        <w:t>Maxwell</w:t>
      </w:r>
      <w:r>
        <w:rPr>
          <w:rFonts w:ascii="Times New Roman" w:hAnsi="Times New Roman" w:cs="Times New Roman"/>
          <w:rtl w:val="true"/>
        </w:rPr>
        <w:t>הודה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בעת שהיה בכלא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בעבירות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 בפני מדובב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וזה טען כי לא קיבל תמורה בעבור פעילותו כמדובב ועדותו במשפט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לאחר ההרשעה הסתבר כי לזכות המדובב הופקד סכום כסף משמעותי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10,000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ליש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ט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בקרן שנפתחה עבורו על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ידי המשטרה וכן ניתן לו היתר לצרוך סמים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לבקר בבתי בושת בחסות המשטרה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בצד כך שלא נפתחה כנגדו חקירה בתיקים שונים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נקבע איפוא כי עדותו של המדובב במשפט שבו הורשעו </w:t>
      </w:r>
      <w:r>
        <w:rPr>
          <w:rFonts w:cs="Garamond" w:ascii="Garamond" w:hAnsi="Garamond"/>
          <w:sz w:val="24"/>
          <w:szCs w:val="32"/>
        </w:rPr>
        <w:t>M</w:t>
      </w:r>
      <w:r>
        <w:rPr>
          <w:rFonts w:cs="Garamond" w:ascii="Garamond" w:hAnsi="Garamond"/>
          <w:sz w:val="24"/>
          <w:szCs w:val="32"/>
        </w:rPr>
        <w:t>axwell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ואחיו היתה עדות שקר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ביני לביני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Garamond" w:ascii="Garamond" w:hAnsi="Garamond"/>
          <w:sz w:val="24"/>
          <w:szCs w:val="32"/>
        </w:rPr>
        <w:t>M</w:t>
      </w:r>
      <w:r>
        <w:rPr>
          <w:rFonts w:cs="Garamond" w:ascii="Garamond" w:hAnsi="Garamond"/>
          <w:sz w:val="24"/>
          <w:szCs w:val="32"/>
        </w:rPr>
        <w:t>axwell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שהורשע כאמור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מסר </w:t>
      </w:r>
      <w:r>
        <w:rPr>
          <w:rFonts w:ascii="Times New Roman" w:hAnsi="Times New Roman" w:cs="Times New Roman"/>
          <w:b/>
          <w:b/>
          <w:bCs/>
          <w:rtl w:val="true"/>
        </w:rPr>
        <w:t>לאחר משפטו</w:t>
      </w:r>
      <w:r>
        <w:rPr>
          <w:rFonts w:ascii="Times New Roman" w:hAnsi="Times New Roman" w:cs="Times New Roman"/>
          <w:rtl w:val="true"/>
        </w:rPr>
        <w:t xml:space="preserve"> מספר הודאות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שבגדרן הודה מרצונו הטוב בביצוע העבירות שבהן הורשע וציין כי הוא מצטער על מה שעשה ומבקש לחזור למוטב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השאלה היתה איפוא אם עומדת לו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בגין שקרי המדובב במשפט והתנהלות המשטרה במכלול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או שניתן לשפוט אותו מחדש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בשים לב להודאותיו המאוחרות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שנמסרו מרצונו החופשי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בדעת רוב נפסק שם כי ניתן להעמיד את </w:t>
      </w:r>
      <w:r>
        <w:rPr>
          <w:rFonts w:cs="Garamond" w:ascii="Garamond" w:hAnsi="Garamond"/>
          <w:sz w:val="24"/>
          <w:szCs w:val="32"/>
        </w:rPr>
        <w:t>M</w:t>
      </w:r>
      <w:r>
        <w:rPr>
          <w:rFonts w:cs="Garamond" w:ascii="Garamond" w:hAnsi="Garamond"/>
          <w:sz w:val="24"/>
          <w:szCs w:val="32"/>
        </w:rPr>
        <w:t>axwell</w:t>
      </w:r>
      <w:r>
        <w:rPr>
          <w:rFonts w:cs="Garamond" w:ascii="Garamond" w:hAnsi="Garamond"/>
          <w:sz w:val="24"/>
          <w:szCs w:val="32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לדין מחדש על יסוד הודאותיו המאוחרות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אף כי דעת המיעוט סברה שהודאות אלו ניתנו רק בעקבות הרשעתו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שהיתה מבוססת כאמור על אדני שקר והתנהלות פסולה של המשטרה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ולכן עיכוב המשך ההליכים מתבקש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עיינו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גם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Garamond" w:ascii="Garamond" w:hAnsi="Garamond"/>
          <w:b/>
          <w:bCs/>
          <w:sz w:val="24"/>
          <w:szCs w:val="32"/>
        </w:rPr>
        <w:t>Wells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14-13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ה</w:t>
      </w:r>
      <w:r>
        <w:rPr>
          <w:rFonts w:cs="Times New Roman" w:ascii="Times New Roman" w:hAnsi="Times New Roman"/>
          <w:rtl w:val="true"/>
        </w:rPr>
        <w:t>)</w:t>
        <w:tab/>
      </w:r>
      <w:r>
        <w:rPr>
          <w:rFonts w:ascii="Times New Roman" w:hAnsi="Times New Roman" w:cs="Times New Roman"/>
          <w:rtl w:val="true"/>
        </w:rPr>
        <w:t xml:space="preserve">הפסילה הפסיקתית היא </w:t>
      </w:r>
      <w:r>
        <w:rPr>
          <w:rFonts w:ascii="Times New Roman" w:hAnsi="Times New Roman" w:cs="Times New Roman"/>
          <w:b/>
          <w:b/>
          <w:bCs/>
          <w:rtl w:val="true"/>
        </w:rPr>
        <w:t>מכוונת ראיות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ואילו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rtl w:val="true"/>
        </w:rPr>
        <w:t xml:space="preserve"> היא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מכוונת הליך </w:t>
      </w:r>
      <w:r>
        <w:rPr>
          <w:rFonts w:ascii="Times New Roman" w:hAnsi="Times New Roman" w:cs="Times New Roman"/>
          <w:rtl w:val="true"/>
        </w:rPr>
        <w:t xml:space="preserve">ועל פי הלכת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בורוביץ</w:t>
      </w:r>
      <w:r>
        <w:rPr>
          <w:rFonts w:ascii="Times New Roman" w:hAnsi="Times New Roman" w:cs="Times New Roman"/>
          <w:rtl w:val="true"/>
        </w:rPr>
        <w:t xml:space="preserve"> היא צריכה לצלוח שלושה שלבים כדי שתתקבל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זיהוי הפגם וסיווג עוצמתו כחמור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שקילת האיזון בין האינטרסים הרלבנטים הנוגדים והעדפת עקרונות של צדק והגינות משפטית על פני הצורך במיצוי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והתאמת הסעד לליקוי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נקדימון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73-68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מעבר לכך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rtl w:val="true"/>
        </w:rPr>
        <w:t xml:space="preserve"> מכוונת עצמה לנאשם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להגינות ההליך כלפיו ולצדק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ונותנת עדיפות לערכים אלה על פני הצורך בהרשעה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עיינו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אוקון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ושחם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279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)</w:t>
        <w:tab/>
      </w:r>
      <w:r>
        <w:rPr>
          <w:rFonts w:ascii="Times New Roman" w:hAnsi="Times New Roman" w:cs="Times New Roman"/>
          <w:rtl w:val="true"/>
        </w:rPr>
        <w:t xml:space="preserve">הפסילה הפסיקתית נושאת פניה </w:t>
      </w:r>
      <w:r>
        <w:rPr>
          <w:rFonts w:ascii="Times New Roman" w:hAnsi="Times New Roman" w:cs="Times New Roman"/>
          <w:b/>
          <w:b/>
          <w:bCs/>
          <w:rtl w:val="true"/>
        </w:rPr>
        <w:t>לעבר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נסיבות ההודאה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 דרך השגת הראיה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ואילו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rtl w:val="true"/>
        </w:rPr>
        <w:t xml:space="preserve"> יוצאת לדרך ממה שקרה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אך מדגישה את ההשלכות של הדבר על התנהלותן של הרשויות </w:t>
      </w:r>
      <w:r>
        <w:rPr>
          <w:rFonts w:ascii="Times New Roman" w:hAnsi="Times New Roman" w:cs="Times New Roman"/>
          <w:b/>
          <w:b/>
          <w:bCs/>
          <w:rtl w:val="true"/>
        </w:rPr>
        <w:t>בהווה</w:t>
      </w:r>
      <w:r>
        <w:rPr>
          <w:rFonts w:ascii="Times New Roman" w:hAnsi="Times New Roman" w:cs="Times New Roman"/>
          <w:rtl w:val="true"/>
        </w:rPr>
        <w:t xml:space="preserve"> ועל תדמית מערכת המשפט </w:t>
      </w:r>
      <w:r>
        <w:rPr>
          <w:rFonts w:ascii="Times New Roman" w:hAnsi="Times New Roman" w:cs="Times New Roman"/>
          <w:b/>
          <w:b/>
          <w:bCs/>
          <w:rtl w:val="true"/>
        </w:rPr>
        <w:t>בזמן נתון ובעתיד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ראו פסק הדין הניו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זילנדי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Garamond" w:ascii="Garamond" w:hAnsi="Garamond"/>
          <w:i/>
          <w:iCs/>
          <w:sz w:val="24"/>
          <w:szCs w:val="32"/>
        </w:rPr>
        <w:t xml:space="preserve">Wilson v. The Queen </w:t>
      </w:r>
      <w:r>
        <w:rPr>
          <w:rFonts w:cs="Garamond" w:ascii="Garamond" w:hAnsi="Garamond"/>
          <w:sz w:val="24"/>
          <w:szCs w:val="32"/>
        </w:rPr>
        <w:t>[2015] NZSC 189 para. 40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cs="Times New Roman"/>
          <w:rtl w:val="true"/>
        </w:rPr>
        <w:t xml:space="preserve">בפרשה זו כדי להעניק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אמינות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לשוטרים שחדרו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במסווה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לתוך ארגון פשע שעסק בסמים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הוצאו כנגד השוטרים המתחזים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צווי מעצר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מפוברקים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והדברים אף הוסתרו מהשופט שדן במעצרם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אף שהוסברו לשופט הממונה עליו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מאחר 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Garamond" w:ascii="Garamond" w:hAnsi="Garamond"/>
          <w:sz w:val="24"/>
          <w:szCs w:val="32"/>
        </w:rPr>
        <w:t>Wilson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הודה באשמתו במסגרת הסדר טיעון טרם שנודעו מעשי המרמה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 מטעם הרשות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נשאלה השאלה אם הטענה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rtl w:val="true"/>
        </w:rPr>
        <w:t xml:space="preserve"> תעמוד לו בשל ההתנהלות הקשה של המשטרה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והעובדה שחבריו שלא הודו במשפט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זוכו</w:t>
      </w:r>
      <w:r>
        <w:rPr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בסופו של דבר הרשעתו בוטלה בגין הצורך להשוות את דינו לדין חבריו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עיינו גם</w:t>
      </w:r>
      <w:r>
        <w:rPr>
          <w:rFonts w:cs="Times New Roman" w:ascii="Times New Roman" w:hAnsi="Times New Roman"/>
          <w:rtl w:val="true"/>
        </w:rPr>
        <w:t>:</w:t>
      </w:r>
      <w:r>
        <w:rPr>
          <w:rFonts w:cs="Garamond" w:ascii="Garamond" w:hAnsi="Garamond"/>
          <w:sz w:val="24"/>
          <w:szCs w:val="32"/>
          <w:rtl w:val="true"/>
        </w:rPr>
        <w:t xml:space="preserve"> </w:t>
      </w:r>
      <w:r>
        <w:rPr>
          <w:rFonts w:cs="Garamond" w:ascii="Garamond" w:hAnsi="Garamond"/>
          <w:b/>
          <w:bCs/>
          <w:sz w:val="24"/>
          <w:szCs w:val="32"/>
        </w:rPr>
        <w:t>Wells</w:t>
      </w:r>
      <w:r>
        <w:rPr>
          <w:rFonts w:cs="Garamond" w:ascii="Garamond" w:hAnsi="Garamond"/>
          <w:sz w:val="24"/>
          <w:szCs w:val="32"/>
        </w:rPr>
        <w:t>, para. 1.43-1.58</w:t>
      </w:r>
      <w:r>
        <w:rPr>
          <w:rFonts w:cs="Garamond" w:ascii="Garamond" w:hAnsi="Garamond"/>
          <w:sz w:val="24"/>
          <w:szCs w:val="32"/>
          <w:rtl w:val="true"/>
        </w:rPr>
        <w:t>.</w:t>
      </w:r>
    </w:p>
    <w:p>
      <w:pPr>
        <w:pStyle w:val="Ruller41"/>
        <w:ind w:end="0"/>
        <w:jc w:val="both"/>
        <w:rPr>
          <w:rFonts w:ascii="Garamond" w:hAnsi="Garamond" w:cs="Garamond"/>
          <w:sz w:val="24"/>
          <w:szCs w:val="32"/>
        </w:rPr>
      </w:pPr>
      <w:r>
        <w:rPr>
          <w:rFonts w:cs="Garamond" w:ascii="Garamond" w:hAnsi="Garamond"/>
          <w:sz w:val="24"/>
          <w:szCs w:val="32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לאחר שהצגתי את הכללים החלים על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rtl w:val="true"/>
        </w:rPr>
        <w:t xml:space="preserve"> והשוויתי אותם לכללי הפסילה הפסיקתית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אעבור עתה בקצרה לישום הדברים על ענייננו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שכן אם המערער לא היה מזוכה מחמת פסילת הודאותיו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הייתי מציע להפעיל פה את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במקרה שלפנינו התנהלות הגוף המשטרתי החוקר היתה נגועה 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ליקויים מהותיים ביותר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 xml:space="preserve">) </w:t>
        <w:tab/>
      </w:r>
      <w:r>
        <w:rPr>
          <w:rFonts w:ascii="Times New Roman" w:hAnsi="Times New Roman" w:cs="Times New Roman"/>
          <w:rtl w:val="true"/>
        </w:rPr>
        <w:t xml:space="preserve">המערער נחקר במעמד של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עצור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במשך כשבועיים ימים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במסגרת זו נאסר עליו גם להתקשר טלפונית עם משפחתו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אף שהיו באותה תקופה מטחי רקטות שפגעו בעיר מגוריו שדרות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והכל מבלי שהובא בפני שופט כדי שיחליט בדבר מעצרו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בנוסף על היותו במעמד של אסיר באותו הזמן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>)</w:t>
        <w:tab/>
      </w:r>
      <w:r>
        <w:rPr>
          <w:rFonts w:ascii="Times New Roman" w:hAnsi="Times New Roman" w:cs="Times New Roman"/>
          <w:rtl w:val="true"/>
        </w:rPr>
        <w:t>בפני המערער הוטחו בתחילה האשמות שווא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שהחוקרים ידעו שאין בהן אמת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>)</w:t>
        <w:tab/>
      </w:r>
      <w:r>
        <w:rPr>
          <w:rFonts w:ascii="Times New Roman" w:hAnsi="Times New Roman" w:cs="Times New Roman"/>
          <w:rtl w:val="true"/>
        </w:rPr>
        <w:t>מהמערער נמנעה זכות ההיוועצות עם עו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והמדובב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בידיעת החוקרים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גרם בדברי כחש לכך שתישלל מהמערער האפשרות להיפגש עם עוה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ד בו בחר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>)</w:t>
        <w:tab/>
      </w:r>
      <w:r>
        <w:rPr>
          <w:rFonts w:ascii="Times New Roman" w:hAnsi="Times New Roman" w:cs="Times New Roman"/>
          <w:rtl w:val="true"/>
        </w:rPr>
        <w:t>התדריכים שניתנו למדובב לגבי הפעלתו לא הועלו על הכתב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>)</w:t>
        <w:tab/>
      </w:r>
      <w:r>
        <w:rPr>
          <w:rFonts w:ascii="Times New Roman" w:hAnsi="Times New Roman" w:cs="Times New Roman"/>
          <w:rtl w:val="true"/>
        </w:rPr>
        <w:t>למדובב הובטחו הבטחות החורגות מהמותר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והן היו בחלקן גם תלויות תוצאות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השגת הודאה מהמערער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>)</w:t>
        <w:tab/>
      </w:r>
      <w:r>
        <w:rPr>
          <w:rFonts w:ascii="Times New Roman" w:hAnsi="Times New Roman" w:cs="Times New Roman"/>
          <w:rtl w:val="true"/>
        </w:rPr>
        <w:t xml:space="preserve">המערער והמדובב הורשו להשתמש בתאם בסמים ואפילו בהרואין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המערער לא היה מנוסה קודם לכן בסם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ויתכן ושימוש זה השפיע לרעה על חופשיות רצונו ועל יציבותו הנפשית לאחר מכן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)</w:t>
        <w:tab/>
      </w:r>
      <w:r>
        <w:rPr>
          <w:rFonts w:ascii="Times New Roman" w:hAnsi="Times New Roman" w:cs="Times New Roman"/>
          <w:rtl w:val="true"/>
        </w:rPr>
        <w:t xml:space="preserve">משופט המעצרים הוסתרו עובדות רלבנטיות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כמו מעצרו הלא חוקי של המערער במשך כשבועיים ימים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ההגבלות שהוטלו עליו ודרכי חקירתו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מכלול הפגמים הנ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 עומד לפיכך אפילו בתנאי המחמיר שנקבע 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שדרש כי על מנת שתתקבל טענת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rtl w:val="true"/>
        </w:rPr>
        <w:t xml:space="preserve"> יש להוכיח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התנהגות בלתי נסבלת ושערורייתית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של הרשות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כאן הגוף החוקר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עיינו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370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מקל וחומר שהתנהלות זו עומדת בדרישות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המקלות יותר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שהותוו לצורך קבלת הטענה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הצדק</w:t>
      </w:r>
      <w:r>
        <w:rPr>
          <w:rFonts w:ascii="Times New Roman" w:hAnsi="Times New Roman" w:cs="Times New Roman"/>
          <w:rtl w:val="true"/>
        </w:rPr>
        <w:t xml:space="preserve"> ב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בורוביץ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לסיכום נקודה זו אוסיף כי לא כך צריכה להיערך חקירה ביחס לעבירות פליליות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דמוקרטית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והסטיה שחלה כאן מהוראות של </w:t>
      </w:r>
      <w:r>
        <w:rPr>
          <w:rFonts w:ascii="Times New Roman" w:hAnsi="Times New Roman" w:cs="Times New Roman"/>
          <w:b/>
          <w:b/>
          <w:bCs/>
          <w:rtl w:val="true"/>
        </w:rPr>
        <w:t>חיקוקים מפורשים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המסדירים הליכי מעצר וחובת היוועצות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מלמדת שהפגיעה שהתרחשה במכלול בזכויות היסוד החוקתיות </w:t>
      </w:r>
      <w:r>
        <w:rPr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איננה עומדת בדרישות שב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פיסקת ההגבלה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כי הפגיעה תהיה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בחוק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פה היתה </w:t>
      </w:r>
      <w:r>
        <w:rPr>
          <w:rFonts w:ascii="Times New Roman" w:hAnsi="Times New Roman" w:cs="Times New Roman"/>
          <w:b/>
          <w:b/>
          <w:bCs/>
          <w:rtl w:val="true"/>
        </w:rPr>
        <w:t xml:space="preserve">הפרת חוק </w:t>
      </w:r>
      <w:r>
        <w:rPr>
          <w:rFonts w:ascii="Times New Roman" w:hAnsi="Times New Roman" w:cs="Times New Roman"/>
          <w:rtl w:val="true"/>
        </w:rPr>
        <w:t>מצד החוקרים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וכי ההתנהלות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ככל שהיא פוגעת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תהלום את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ערכיה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כמדינה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יהודית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ודמוקרטית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ולא תעלה על הנדרש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במהלך הדיונים ולאחריהם נמסר לנו כי הופקו לקחים מהפרשה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ואולם התנהלויות מעין אלו של רשויות החקירה והשלכותיהן על </w:t>
      </w:r>
      <w:r>
        <w:rPr>
          <w:rFonts w:ascii="Times New Roman" w:hAnsi="Times New Roman" w:cs="Times New Roman"/>
          <w:b/>
          <w:b/>
          <w:bCs/>
          <w:rtl w:val="true"/>
        </w:rPr>
        <w:t>ההווה והעתיד</w:t>
      </w:r>
      <w:r>
        <w:rPr>
          <w:rFonts w:ascii="Times New Roman" w:hAnsi="Times New Roman" w:cs="Times New Roman"/>
          <w:rtl w:val="true"/>
        </w:rPr>
        <w:t xml:space="preserve"> מביאות אותי למסקנה שעל היועץ המשפטי לממשלה להידרש לעניין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ולכן הנני מציע כי פסק דיננו זה יועבר לעיונו ולטיפולו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מבלי לגרוע מכל האמור לעיל אדגיש כי לבנו עם משפחת הנרצח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אדרי</w:t>
      </w:r>
      <w:r>
        <w:rPr>
          <w:rFonts w:ascii="Times New Roman" w:hAnsi="Times New Roman" w:cs="Times New Roman"/>
          <w:rtl w:val="true"/>
        </w:rPr>
        <w:t xml:space="preserve"> ז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ואולם בנסיבות המכלול לא היה מנוס מהתוצאה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טרם סיום עלי לציין כי ב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כ שני הצדדים עשו בתיק הקשה שלפנינו עבודה מקצועית למופת וגילו הגינות הראויה לשבח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ועתה לדברי פרידה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פרישתו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חברי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לקראת חתימה על פסק דין חשוב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אותו משמיע חברי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ascii="Times New Roman" w:hAnsi="Times New Roman" w:cs="Times New Roman"/>
          <w:rtl w:val="true"/>
        </w:rPr>
        <w:t xml:space="preserve"> ביום פרישתו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ונפלה בחלקי הזכות להשתתף עמו בכך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  <w:rtl w:val="true"/>
        </w:rPr>
        <w:t>–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רואה אני להזכיר כי את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ascii="Times New Roman" w:hAnsi="Times New Roman" w:cs="Times New Roman"/>
          <w:rtl w:val="true"/>
        </w:rPr>
        <w:t xml:space="preserve"> הכרתי לראשונה לפני כשלושים שנה בהיותו תובע צבאי ראשי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בחר בי לייצגו בפרשה שבה נקבעו הוראות הפתיחה באש בצה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ל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24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486/88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סמ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 אנקונינה נ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התובע הצבאי הראשי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 מד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353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1990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Fonts w:ascii="Times New Roman" w:hAnsi="Times New Roman" w:cs="Times New Roman"/>
          <w:rtl w:val="true"/>
        </w:rPr>
        <w:t xml:space="preserve">אף שטיעונינו לא התקבלו במלואם באותה פרשה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מדינת ישראל יצאה נשכרת מאותו פסק 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ואני זכיתי להתוודע למפקד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שהפך לימים גם לחבר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בכך נסגר בשלב זה המעגל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מאז הצטלבו דרכינו לא אחת בתפקידיו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ascii="Times New Roman" w:hAnsi="Times New Roman" w:cs="Times New Roman"/>
          <w:rtl w:val="true"/>
        </w:rPr>
        <w:t xml:space="preserve"> כפרקליט צבאי ראשי וכמשנה לנשיא בית הדין הצבאי לערעורים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ולאחרונה גם בעת כהונתנו המשותפת בבית משפט זה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לאורך תקופה זו כולה למדתי להעריך את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ascii="Times New Roman" w:hAnsi="Times New Roman" w:cs="Times New Roman"/>
          <w:rtl w:val="true"/>
        </w:rPr>
        <w:t xml:space="preserve"> יותר ויותר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על יסודיותו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בקיאותו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יושרו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יושרתו וצניעותו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הנה כי כן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כשמו כן הוא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אור</w:t>
      </w:r>
      <w:r>
        <w:rPr>
          <w:rFonts w:ascii="Times New Roman" w:hAnsi="Times New Roman" w:cs="Times New Roman"/>
          <w:rtl w:val="true"/>
        </w:rPr>
        <w:t xml:space="preserve"> על כל סביבתו והוא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יקר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אבן יקרה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שהיתה מאבני החושן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ראו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שמות 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ה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 xml:space="preserve">לפיכך כשם שבשעתו שאלו באבני החושן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למשפט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במדבר 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ז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כך גם היום רבים יחלו ומייחלים רבים למוצא פיו של חברנו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ומובטחני שעוד נכונו לו עלילות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לא נותר לנו איפוא אלא לאחל לשופט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ascii="Times New Roman" w:hAnsi="Times New Roman" w:cs="Times New Roman"/>
          <w:rtl w:val="true"/>
        </w:rPr>
        <w:t xml:space="preserve"> ומשפחתו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בריאות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אושר והצלחה גם בהמשך הדרך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8"/>
          <w:szCs w:val="14"/>
        </w:rPr>
      </w:pPr>
      <w:r>
        <w:rPr>
          <w:rFonts w:cs="Times New Roman" w:ascii="Times New Roman" w:hAnsi="Times New Roman"/>
          <w:sz w:val="8"/>
          <w:szCs w:val="1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  <w:sz w:val="8"/>
          <w:szCs w:val="14"/>
        </w:rPr>
      </w:pPr>
      <w:r>
        <w:rPr>
          <w:rFonts w:cs="Times New Roman" w:ascii="Times New Roman" w:hAnsi="Times New Roman"/>
          <w:sz w:val="8"/>
          <w:szCs w:val="1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  <w:rtl w:val="true"/>
        </w:rPr>
        <w:t>המשנה לנשיאה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הוחלט כאמור בפסק דינו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פסק הדין יועבר לעיונו ולטיפולו של היועץ המשפטי לממשלה</w:t>
      </w:r>
      <w:r>
        <w:rPr>
          <w:rFonts w:cs="Times New Roman" w:ascii="Times New Roman" w:hAnsi="Times New Roman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 באב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2.8.2018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tl w:val="true"/>
        </w:rPr>
        <w:t xml:space="preserve">                      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13028680</w:t>
      </w:r>
      <w:r>
        <w:rPr>
          <w:sz w:val="16"/>
          <w:rtl w:val="true"/>
        </w:rPr>
        <w:t>_</w:t>
      </w:r>
      <w:r>
        <w:rPr>
          <w:sz w:val="16"/>
        </w:rPr>
        <w:t>I31.doc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5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54678313-2868/13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47"/>
      <w:footerReference w:type="default" r:id="rId24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2868/13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אלישע טוב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Strong">
    <w:name w:val="Strong"/>
    <w:qFormat/>
    <w:rPr>
      <w:rFonts w:cs="FrankRuehl"/>
      <w:b w:val="false"/>
      <w:bCs w:val="false"/>
      <w:sz w:val="28"/>
      <w:szCs w:val="2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51052" TargetMode="External"/><Relationship Id="rId3" Type="http://schemas.openxmlformats.org/officeDocument/2006/relationships/hyperlink" Target="http://www.nevo.co.il/safrut/bookgroup/505" TargetMode="External"/><Relationship Id="rId4" Type="http://schemas.openxmlformats.org/officeDocument/2006/relationships/hyperlink" Target="http://www.nevo.co.il/safrut/bookgroup/505" TargetMode="External"/><Relationship Id="rId5" Type="http://schemas.openxmlformats.org/officeDocument/2006/relationships/hyperlink" Target="http://www.nevo.co.il/safrut/bookgroup/359" TargetMode="External"/><Relationship Id="rId6" Type="http://schemas.openxmlformats.org/officeDocument/2006/relationships/hyperlink" Target="http://www.nevo.co.il/safrut/book/7072" TargetMode="External"/><Relationship Id="rId7" Type="http://schemas.openxmlformats.org/officeDocument/2006/relationships/hyperlink" Target="http://www.nevo.co.il/safrut/book/7072" TargetMode="External"/><Relationship Id="rId8" Type="http://schemas.openxmlformats.org/officeDocument/2006/relationships/hyperlink" Target="http://www.nevo.co.il/safrut/book/4893" TargetMode="External"/><Relationship Id="rId9" Type="http://schemas.openxmlformats.org/officeDocument/2006/relationships/hyperlink" Target="http://www.nevo.co.il/safrut/book/3434" TargetMode="External"/><Relationship Id="rId10" Type="http://schemas.openxmlformats.org/officeDocument/2006/relationships/hyperlink" Target="http://www.nevo.co.il/safrut/book/3052" TargetMode="External"/><Relationship Id="rId11" Type="http://schemas.openxmlformats.org/officeDocument/2006/relationships/hyperlink" Target="http://www.nevo.co.il/safrut/book/2884" TargetMode="External"/><Relationship Id="rId12" Type="http://schemas.openxmlformats.org/officeDocument/2006/relationships/hyperlink" Target="http://www.nevo.co.il/safrut/book/28616" TargetMode="External"/><Relationship Id="rId13" Type="http://schemas.openxmlformats.org/officeDocument/2006/relationships/hyperlink" Target="http://www.nevo.co.il/safrut/book/15810" TargetMode="External"/><Relationship Id="rId14" Type="http://schemas.openxmlformats.org/officeDocument/2006/relationships/hyperlink" Target="http://www.nevo.co.il/safrut/book/1153" TargetMode="External"/><Relationship Id="rId15" Type="http://schemas.openxmlformats.org/officeDocument/2006/relationships/hyperlink" Target="http://www.nevo.co.il/safrut/book/1052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94" TargetMode="External"/><Relationship Id="rId18" Type="http://schemas.openxmlformats.org/officeDocument/2006/relationships/hyperlink" Target="http://www.nevo.co.il/law/74903/149" TargetMode="External"/><Relationship Id="rId19" Type="http://schemas.openxmlformats.org/officeDocument/2006/relationships/hyperlink" Target="http://www.nevo.co.il/law/74903/149.10" TargetMode="External"/><Relationship Id="rId20" Type="http://schemas.openxmlformats.org/officeDocument/2006/relationships/hyperlink" Target="http://www.nevo.co.il/law/74903/162.a" TargetMode="External"/><Relationship Id="rId21" Type="http://schemas.openxmlformats.org/officeDocument/2006/relationships/hyperlink" Target="http://www.nevo.co.il/law/74903/21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244" TargetMode="External"/><Relationship Id="rId24" Type="http://schemas.openxmlformats.org/officeDocument/2006/relationships/hyperlink" Target="http://www.nevo.co.il/law/70301/245" TargetMode="External"/><Relationship Id="rId25" Type="http://schemas.openxmlformats.org/officeDocument/2006/relationships/hyperlink" Target="http://www.nevo.co.il/law/70301/287.a" TargetMode="External"/><Relationship Id="rId26" Type="http://schemas.openxmlformats.org/officeDocument/2006/relationships/hyperlink" Target="http://www.nevo.co.il/law/70301/300.a.2" TargetMode="External"/><Relationship Id="rId27" Type="http://schemas.openxmlformats.org/officeDocument/2006/relationships/hyperlink" Target="http://www.nevo.co.il/law/70301/300.a.3" TargetMode="External"/><Relationship Id="rId28" Type="http://schemas.openxmlformats.org/officeDocument/2006/relationships/hyperlink" Target="http://www.nevo.co.il/law/70301/402.b" TargetMode="External"/><Relationship Id="rId29" Type="http://schemas.openxmlformats.org/officeDocument/2006/relationships/hyperlink" Target="http://www.nevo.co.il/law/70301/499.a.1" TargetMode="External"/><Relationship Id="rId30" Type="http://schemas.openxmlformats.org/officeDocument/2006/relationships/hyperlink" Target="http://www.nevo.co.il/law/98569" TargetMode="External"/><Relationship Id="rId31" Type="http://schemas.openxmlformats.org/officeDocument/2006/relationships/hyperlink" Target="http://www.nevo.co.il/law/98569/9" TargetMode="External"/><Relationship Id="rId32" Type="http://schemas.openxmlformats.org/officeDocument/2006/relationships/hyperlink" Target="http://www.nevo.co.il/law/98569/12" TargetMode="External"/><Relationship Id="rId33" Type="http://schemas.openxmlformats.org/officeDocument/2006/relationships/hyperlink" Target="http://www.nevo.co.il/law/98569/12.a" TargetMode="External"/><Relationship Id="rId34" Type="http://schemas.openxmlformats.org/officeDocument/2006/relationships/hyperlink" Target="http://www.nevo.co.il/law/98568" TargetMode="External"/><Relationship Id="rId35" Type="http://schemas.openxmlformats.org/officeDocument/2006/relationships/hyperlink" Target="http://www.nevo.co.il/law/98568/24.a" TargetMode="External"/><Relationship Id="rId36" Type="http://schemas.openxmlformats.org/officeDocument/2006/relationships/hyperlink" Target="http://www.nevo.co.il/law/98568/25" TargetMode="External"/><Relationship Id="rId37" Type="http://schemas.openxmlformats.org/officeDocument/2006/relationships/hyperlink" Target="http://www.nevo.co.il/law/98568/26" TargetMode="External"/><Relationship Id="rId38" Type="http://schemas.openxmlformats.org/officeDocument/2006/relationships/hyperlink" Target="http://www.nevo.co.il/law/98568/29" TargetMode="External"/><Relationship Id="rId39" Type="http://schemas.openxmlformats.org/officeDocument/2006/relationships/hyperlink" Target="http://www.nevo.co.il/law/98568/32" TargetMode="External"/><Relationship Id="rId40" Type="http://schemas.openxmlformats.org/officeDocument/2006/relationships/hyperlink" Target="http://www.nevo.co.il/law/98568/33.a" TargetMode="External"/><Relationship Id="rId41" Type="http://schemas.openxmlformats.org/officeDocument/2006/relationships/hyperlink" Target="http://www.nevo.co.il/law/98568/34.a" TargetMode="External"/><Relationship Id="rId42" Type="http://schemas.openxmlformats.org/officeDocument/2006/relationships/hyperlink" Target="http://www.nevo.co.il/law/98568/34.b" TargetMode="External"/><Relationship Id="rId43" Type="http://schemas.openxmlformats.org/officeDocument/2006/relationships/hyperlink" Target="http://www.nevo.co.il/law/98568/34.e" TargetMode="External"/><Relationship Id="rId44" Type="http://schemas.openxmlformats.org/officeDocument/2006/relationships/hyperlink" Target="http://www.nevo.co.il/law/98568/34.f" TargetMode="External"/><Relationship Id="rId45" Type="http://schemas.openxmlformats.org/officeDocument/2006/relationships/hyperlink" Target="http://www.nevo.co.il/law/70320" TargetMode="External"/><Relationship Id="rId46" Type="http://schemas.openxmlformats.org/officeDocument/2006/relationships/hyperlink" Target="http://www.nevo.co.il/law/70320/2" TargetMode="External"/><Relationship Id="rId47" Type="http://schemas.openxmlformats.org/officeDocument/2006/relationships/hyperlink" Target="http://www.nevo.co.il/law/70320/5" TargetMode="External"/><Relationship Id="rId48" Type="http://schemas.openxmlformats.org/officeDocument/2006/relationships/hyperlink" Target="http://www.nevo.co.il/law/70320/8" TargetMode="External"/><Relationship Id="rId49" Type="http://schemas.openxmlformats.org/officeDocument/2006/relationships/hyperlink" Target="http://www.nevo.co.il/law/70320/11" TargetMode="External"/><Relationship Id="rId50" Type="http://schemas.openxmlformats.org/officeDocument/2006/relationships/hyperlink" Target="http://www.nevo.co.il/law/4202" TargetMode="External"/><Relationship Id="rId51" Type="http://schemas.openxmlformats.org/officeDocument/2006/relationships/hyperlink" Target="http://www.nevo.co.il/law/4202/19" TargetMode="External"/><Relationship Id="rId52" Type="http://schemas.openxmlformats.org/officeDocument/2006/relationships/hyperlink" Target="http://www.nevo.co.il/law/74903/218" TargetMode="External"/><Relationship Id="rId53" Type="http://schemas.openxmlformats.org/officeDocument/2006/relationships/hyperlink" Target="http://www.nevo.co.il/law/74903" TargetMode="External"/><Relationship Id="rId54" Type="http://schemas.openxmlformats.org/officeDocument/2006/relationships/hyperlink" Target="http://www.nevo.co.il/law/70301/300.a.2" TargetMode="External"/><Relationship Id="rId55" Type="http://schemas.openxmlformats.org/officeDocument/2006/relationships/hyperlink" Target="http://www.nevo.co.il/law/70301/300.a.3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99.a.1" TargetMode="External"/><Relationship Id="rId58" Type="http://schemas.openxmlformats.org/officeDocument/2006/relationships/hyperlink" Target="http://www.nevo.co.il/law/70301/402.b" TargetMode="External"/><Relationship Id="rId59" Type="http://schemas.openxmlformats.org/officeDocument/2006/relationships/hyperlink" Target="http://www.nevo.co.il/law/70301/287.a" TargetMode="External"/><Relationship Id="rId60" Type="http://schemas.openxmlformats.org/officeDocument/2006/relationships/hyperlink" Target="http://www.nevo.co.il/law/70301/245" TargetMode="External"/><Relationship Id="rId61" Type="http://schemas.openxmlformats.org/officeDocument/2006/relationships/hyperlink" Target="http://www.nevo.co.il/law/70301/244" TargetMode="External"/><Relationship Id="rId62" Type="http://schemas.openxmlformats.org/officeDocument/2006/relationships/hyperlink" Target="http://www.nevo.co.il/case/20051052" TargetMode="External"/><Relationship Id="rId63" Type="http://schemas.openxmlformats.org/officeDocument/2006/relationships/hyperlink" Target="http://www.nevo.co.il/law/98569/12" TargetMode="External"/><Relationship Id="rId64" Type="http://schemas.openxmlformats.org/officeDocument/2006/relationships/hyperlink" Target="http://www.nevo.co.il/law/98569" TargetMode="External"/><Relationship Id="rId65" Type="http://schemas.openxmlformats.org/officeDocument/2006/relationships/hyperlink" Target="http://www.nevo.co.il/case/5883040" TargetMode="External"/><Relationship Id="rId66" Type="http://schemas.openxmlformats.org/officeDocument/2006/relationships/hyperlink" Target="http://www.nevo.co.il/law/98569/12" TargetMode="External"/><Relationship Id="rId67" Type="http://schemas.openxmlformats.org/officeDocument/2006/relationships/hyperlink" Target="http://www.nevo.co.il/law/98569" TargetMode="External"/><Relationship Id="rId68" Type="http://schemas.openxmlformats.org/officeDocument/2006/relationships/hyperlink" Target="http://www.nevo.co.il/law/98569/9" TargetMode="External"/><Relationship Id="rId69" Type="http://schemas.openxmlformats.org/officeDocument/2006/relationships/hyperlink" Target="http://www.nevo.co.il/law/98569" TargetMode="External"/><Relationship Id="rId70" Type="http://schemas.openxmlformats.org/officeDocument/2006/relationships/hyperlink" Target="http://www.nevo.co.il/law/98569/12" TargetMode="External"/><Relationship Id="rId71" Type="http://schemas.openxmlformats.org/officeDocument/2006/relationships/hyperlink" Target="http://www.nevo.co.il/law/98569" TargetMode="External"/><Relationship Id="rId72" Type="http://schemas.openxmlformats.org/officeDocument/2006/relationships/hyperlink" Target="http://www.nevo.co.il/law/74903/162.a" TargetMode="External"/><Relationship Id="rId73" Type="http://schemas.openxmlformats.org/officeDocument/2006/relationships/hyperlink" Target="http://www.nevo.co.il/law/74903" TargetMode="External"/><Relationship Id="rId74" Type="http://schemas.openxmlformats.org/officeDocument/2006/relationships/hyperlink" Target="http://www.nevo.co.il/law/98569/12.a" TargetMode="External"/><Relationship Id="rId75" Type="http://schemas.openxmlformats.org/officeDocument/2006/relationships/hyperlink" Target="http://www.nevo.co.il/law/98569" TargetMode="External"/><Relationship Id="rId76" Type="http://schemas.openxmlformats.org/officeDocument/2006/relationships/hyperlink" Target="http://www.nevo.co.il/law/98568/34.b" TargetMode="External"/><Relationship Id="rId77" Type="http://schemas.openxmlformats.org/officeDocument/2006/relationships/hyperlink" Target="http://www.nevo.co.il/law/98568" TargetMode="External"/><Relationship Id="rId78" Type="http://schemas.openxmlformats.org/officeDocument/2006/relationships/hyperlink" Target="http://www.nevo.co.il/law/98568" TargetMode="External"/><Relationship Id="rId79" Type="http://schemas.openxmlformats.org/officeDocument/2006/relationships/hyperlink" Target="http://www.nevo.co.il/law/98568/34.e" TargetMode="External"/><Relationship Id="rId80" Type="http://schemas.openxmlformats.org/officeDocument/2006/relationships/hyperlink" Target="http://www.nevo.co.il/law/98568/34.f" TargetMode="External"/><Relationship Id="rId81" Type="http://schemas.openxmlformats.org/officeDocument/2006/relationships/hyperlink" Target="http://www.nevo.co.il/law/98568" TargetMode="External"/><Relationship Id="rId82" Type="http://schemas.openxmlformats.org/officeDocument/2006/relationships/hyperlink" Target="http://www.nevo.co.il/law/98568" TargetMode="External"/><Relationship Id="rId83" Type="http://schemas.openxmlformats.org/officeDocument/2006/relationships/hyperlink" Target="http://www.nevo.co.il/law/98568" TargetMode="External"/><Relationship Id="rId84" Type="http://schemas.openxmlformats.org/officeDocument/2006/relationships/hyperlink" Target="http://www.nevo.co.il/law/98568" TargetMode="External"/><Relationship Id="rId85" Type="http://schemas.openxmlformats.org/officeDocument/2006/relationships/hyperlink" Target="http://www.nevo.co.il/law/98568" TargetMode="External"/><Relationship Id="rId86" Type="http://schemas.openxmlformats.org/officeDocument/2006/relationships/hyperlink" Target="http://www.nevo.co.il/law/98569/12.a" TargetMode="External"/><Relationship Id="rId87" Type="http://schemas.openxmlformats.org/officeDocument/2006/relationships/hyperlink" Target="http://www.nevo.co.il/law/98569" TargetMode="External"/><Relationship Id="rId88" Type="http://schemas.openxmlformats.org/officeDocument/2006/relationships/hyperlink" Target="http://www.nevo.co.il/law/98569/12" TargetMode="External"/><Relationship Id="rId89" Type="http://schemas.openxmlformats.org/officeDocument/2006/relationships/hyperlink" Target="http://www.nevo.co.il/law/98569" TargetMode="External"/><Relationship Id="rId90" Type="http://schemas.openxmlformats.org/officeDocument/2006/relationships/hyperlink" Target="http://www.nevo.co.il/law/98568" TargetMode="External"/><Relationship Id="rId91" Type="http://schemas.openxmlformats.org/officeDocument/2006/relationships/hyperlink" Target="http://www.nevo.co.il/law/98569/12" TargetMode="External"/><Relationship Id="rId92" Type="http://schemas.openxmlformats.org/officeDocument/2006/relationships/hyperlink" Target="http://www.nevo.co.il/law/98569" TargetMode="External"/><Relationship Id="rId93" Type="http://schemas.openxmlformats.org/officeDocument/2006/relationships/hyperlink" Target="http://www.nevo.co.il/law/98569/12" TargetMode="External"/><Relationship Id="rId94" Type="http://schemas.openxmlformats.org/officeDocument/2006/relationships/hyperlink" Target="http://www.nevo.co.il/law/98569" TargetMode="External"/><Relationship Id="rId95" Type="http://schemas.openxmlformats.org/officeDocument/2006/relationships/hyperlink" Target="http://www.nevo.co.il/case/20352508" TargetMode="External"/><Relationship Id="rId96" Type="http://schemas.openxmlformats.org/officeDocument/2006/relationships/hyperlink" Target="http://www.nevo.co.il/law/98569" TargetMode="External"/><Relationship Id="rId97" Type="http://schemas.openxmlformats.org/officeDocument/2006/relationships/hyperlink" Target="http://www.nevo.co.il/case/5883040" TargetMode="External"/><Relationship Id="rId98" Type="http://schemas.openxmlformats.org/officeDocument/2006/relationships/hyperlink" Target="http://www.nevo.co.il/law/98569/12" TargetMode="External"/><Relationship Id="rId99" Type="http://schemas.openxmlformats.org/officeDocument/2006/relationships/hyperlink" Target="http://www.nevo.co.il/law/98569" TargetMode="External"/><Relationship Id="rId100" Type="http://schemas.openxmlformats.org/officeDocument/2006/relationships/hyperlink" Target="http://www.nevo.co.il/law/98569/12" TargetMode="External"/><Relationship Id="rId101" Type="http://schemas.openxmlformats.org/officeDocument/2006/relationships/hyperlink" Target="http://www.nevo.co.il/law/98569" TargetMode="External"/><Relationship Id="rId102" Type="http://schemas.openxmlformats.org/officeDocument/2006/relationships/hyperlink" Target="http://www.nevo.co.il/law/98569/12" TargetMode="External"/><Relationship Id="rId103" Type="http://schemas.openxmlformats.org/officeDocument/2006/relationships/hyperlink" Target="http://www.nevo.co.il/law/98569" TargetMode="External"/><Relationship Id="rId104" Type="http://schemas.openxmlformats.org/officeDocument/2006/relationships/hyperlink" Target="http://www.nevo.co.il/case/17944543" TargetMode="External"/><Relationship Id="rId105" Type="http://schemas.openxmlformats.org/officeDocument/2006/relationships/hyperlink" Target="http://www.nevo.co.il/case/17922147" TargetMode="External"/><Relationship Id="rId106" Type="http://schemas.openxmlformats.org/officeDocument/2006/relationships/hyperlink" Target="http://www.nevo.co.il/case/5708863" TargetMode="External"/><Relationship Id="rId107" Type="http://schemas.openxmlformats.org/officeDocument/2006/relationships/hyperlink" Target="http://www.nevo.co.il/law/98569/12" TargetMode="External"/><Relationship Id="rId108" Type="http://schemas.openxmlformats.org/officeDocument/2006/relationships/hyperlink" Target="http://www.nevo.co.il/law/98569" TargetMode="External"/><Relationship Id="rId109" Type="http://schemas.openxmlformats.org/officeDocument/2006/relationships/hyperlink" Target="http://www.nevo.co.il/case/17913512" TargetMode="External"/><Relationship Id="rId110" Type="http://schemas.openxmlformats.org/officeDocument/2006/relationships/hyperlink" Target="http://www.nevo.co.il/case/17919896" TargetMode="External"/><Relationship Id="rId111" Type="http://schemas.openxmlformats.org/officeDocument/2006/relationships/hyperlink" Target="http://www.nevo.co.il/case/17910825" TargetMode="External"/><Relationship Id="rId112" Type="http://schemas.openxmlformats.org/officeDocument/2006/relationships/hyperlink" Target="http://www.nevo.co.il/law/70320" TargetMode="External"/><Relationship Id="rId113" Type="http://schemas.openxmlformats.org/officeDocument/2006/relationships/hyperlink" Target="http://www.nevo.co.il/law/98569" TargetMode="External"/><Relationship Id="rId114" Type="http://schemas.openxmlformats.org/officeDocument/2006/relationships/hyperlink" Target="http://www.nevo.co.il/law/98569" TargetMode="External"/><Relationship Id="rId115" Type="http://schemas.openxmlformats.org/officeDocument/2006/relationships/hyperlink" Target="http://www.nevo.co.il/law/98569" TargetMode="External"/><Relationship Id="rId116" Type="http://schemas.openxmlformats.org/officeDocument/2006/relationships/hyperlink" Target="http://www.nevo.co.il/law/98569" TargetMode="External"/><Relationship Id="rId117" Type="http://schemas.openxmlformats.org/officeDocument/2006/relationships/hyperlink" Target="http://www.nevo.co.il/law/98569" TargetMode="External"/><Relationship Id="rId118" Type="http://schemas.openxmlformats.org/officeDocument/2006/relationships/hyperlink" Target="http://www.nevo.co.il/case/5718544" TargetMode="External"/><Relationship Id="rId119" Type="http://schemas.openxmlformats.org/officeDocument/2006/relationships/hyperlink" Target="http://www.nevo.co.il/law/98569/12" TargetMode="External"/><Relationship Id="rId120" Type="http://schemas.openxmlformats.org/officeDocument/2006/relationships/hyperlink" Target="http://www.nevo.co.il/law/98569" TargetMode="External"/><Relationship Id="rId121" Type="http://schemas.openxmlformats.org/officeDocument/2006/relationships/hyperlink" Target="http://www.nevo.co.il/case/18718494" TargetMode="External"/><Relationship Id="rId122" Type="http://schemas.openxmlformats.org/officeDocument/2006/relationships/hyperlink" Target="http://www.nevo.co.il/case/5675516" TargetMode="External"/><Relationship Id="rId123" Type="http://schemas.openxmlformats.org/officeDocument/2006/relationships/hyperlink" Target="http://www.nevo.co.il/case/5939887" TargetMode="External"/><Relationship Id="rId124" Type="http://schemas.openxmlformats.org/officeDocument/2006/relationships/hyperlink" Target="http://www.nevo.co.il/case/5726922" TargetMode="External"/><Relationship Id="rId125" Type="http://schemas.openxmlformats.org/officeDocument/2006/relationships/hyperlink" Target="http://www.nevo.co.il/safrut/book/15810" TargetMode="External"/><Relationship Id="rId126" Type="http://schemas.openxmlformats.org/officeDocument/2006/relationships/hyperlink" Target="http://www.nevo.co.il/case/20666422" TargetMode="External"/><Relationship Id="rId127" Type="http://schemas.openxmlformats.org/officeDocument/2006/relationships/hyperlink" Target="http://www.nevo.co.il/case/17931422" TargetMode="External"/><Relationship Id="rId128" Type="http://schemas.openxmlformats.org/officeDocument/2006/relationships/hyperlink" Target="http://www.nevo.co.il/case/5733470" TargetMode="External"/><Relationship Id="rId129" Type="http://schemas.openxmlformats.org/officeDocument/2006/relationships/hyperlink" Target="http://www.nevo.co.il/case/5920446" TargetMode="External"/><Relationship Id="rId130" Type="http://schemas.openxmlformats.org/officeDocument/2006/relationships/hyperlink" Target="http://www.nevo.co.il/case/20138623" TargetMode="External"/><Relationship Id="rId131" Type="http://schemas.openxmlformats.org/officeDocument/2006/relationships/hyperlink" Target="http://www.nevo.co.il/case/5583777" TargetMode="External"/><Relationship Id="rId132" Type="http://schemas.openxmlformats.org/officeDocument/2006/relationships/hyperlink" Target="http://www.nevo.co.il/law/98569/12" TargetMode="External"/><Relationship Id="rId133" Type="http://schemas.openxmlformats.org/officeDocument/2006/relationships/hyperlink" Target="http://www.nevo.co.il/law/98569" TargetMode="External"/><Relationship Id="rId134" Type="http://schemas.openxmlformats.org/officeDocument/2006/relationships/hyperlink" Target="http://www.nevo.co.il/law/98569" TargetMode="External"/><Relationship Id="rId135" Type="http://schemas.openxmlformats.org/officeDocument/2006/relationships/hyperlink" Target="http://www.nevo.co.il/law/98569" TargetMode="External"/><Relationship Id="rId136" Type="http://schemas.openxmlformats.org/officeDocument/2006/relationships/hyperlink" Target="http://www.nevo.co.il/law/98569" TargetMode="External"/><Relationship Id="rId137" Type="http://schemas.openxmlformats.org/officeDocument/2006/relationships/hyperlink" Target="http://www.nevo.co.il/case/5873308" TargetMode="External"/><Relationship Id="rId138" Type="http://schemas.openxmlformats.org/officeDocument/2006/relationships/hyperlink" Target="http://www.nevo.co.il/case/16910813" TargetMode="External"/><Relationship Id="rId139" Type="http://schemas.openxmlformats.org/officeDocument/2006/relationships/hyperlink" Target="http://www.nevo.co.il/case/23766013" TargetMode="External"/><Relationship Id="rId140" Type="http://schemas.openxmlformats.org/officeDocument/2006/relationships/hyperlink" Target="http://www.nevo.co.il/case/5740837" TargetMode="External"/><Relationship Id="rId141" Type="http://schemas.openxmlformats.org/officeDocument/2006/relationships/hyperlink" Target="http://www.nevo.co.il/case/5714675" TargetMode="External"/><Relationship Id="rId142" Type="http://schemas.openxmlformats.org/officeDocument/2006/relationships/hyperlink" Target="http://www.nevo.co.il/case/5840388" TargetMode="External"/><Relationship Id="rId143" Type="http://schemas.openxmlformats.org/officeDocument/2006/relationships/hyperlink" Target="http://www.nevo.co.il/case/13054949" TargetMode="External"/><Relationship Id="rId144" Type="http://schemas.openxmlformats.org/officeDocument/2006/relationships/hyperlink" Target="http://www.nevo.co.il/case/5698787" TargetMode="External"/><Relationship Id="rId145" Type="http://schemas.openxmlformats.org/officeDocument/2006/relationships/hyperlink" Target="http://www.nevo.co.il/case/17944129" TargetMode="External"/><Relationship Id="rId146" Type="http://schemas.openxmlformats.org/officeDocument/2006/relationships/hyperlink" Target="http://www.nevo.co.il/safrut/book/4893" TargetMode="External"/><Relationship Id="rId147" Type="http://schemas.openxmlformats.org/officeDocument/2006/relationships/hyperlink" Target="http://www.nevo.co.il/case/5614465" TargetMode="External"/><Relationship Id="rId148" Type="http://schemas.openxmlformats.org/officeDocument/2006/relationships/hyperlink" Target="http://www.nevo.co.il/case/5861357" TargetMode="External"/><Relationship Id="rId149" Type="http://schemas.openxmlformats.org/officeDocument/2006/relationships/hyperlink" Target="http://www.nevo.co.il/case/6987507" TargetMode="External"/><Relationship Id="rId150" Type="http://schemas.openxmlformats.org/officeDocument/2006/relationships/hyperlink" Target="http://www.nevo.co.il/safrut/book/3052" TargetMode="External"/><Relationship Id="rId151" Type="http://schemas.openxmlformats.org/officeDocument/2006/relationships/hyperlink" Target="http://www.nevo.co.il/case/5605807" TargetMode="External"/><Relationship Id="rId152" Type="http://schemas.openxmlformats.org/officeDocument/2006/relationships/hyperlink" Target="http://www.nevo.co.il/case/5573404" TargetMode="External"/><Relationship Id="rId153" Type="http://schemas.openxmlformats.org/officeDocument/2006/relationships/hyperlink" Target="http://www.nevo.co.il/law/98568/34.a" TargetMode="External"/><Relationship Id="rId154" Type="http://schemas.openxmlformats.org/officeDocument/2006/relationships/hyperlink" Target="http://www.nevo.co.il/law/98568" TargetMode="External"/><Relationship Id="rId155" Type="http://schemas.openxmlformats.org/officeDocument/2006/relationships/hyperlink" Target="http://www.nevo.co.il/law/98568/32" TargetMode="External"/><Relationship Id="rId156" Type="http://schemas.openxmlformats.org/officeDocument/2006/relationships/hyperlink" Target="http://www.nevo.co.il/law/4202/19" TargetMode="External"/><Relationship Id="rId157" Type="http://schemas.openxmlformats.org/officeDocument/2006/relationships/hyperlink" Target="http://www.nevo.co.il/law/4202" TargetMode="External"/><Relationship Id="rId158" Type="http://schemas.openxmlformats.org/officeDocument/2006/relationships/hyperlink" Target="http://www.nevo.co.il/case/17940297" TargetMode="External"/><Relationship Id="rId159" Type="http://schemas.openxmlformats.org/officeDocument/2006/relationships/hyperlink" Target="http://www.nevo.co.il/case/5709779" TargetMode="External"/><Relationship Id="rId160" Type="http://schemas.openxmlformats.org/officeDocument/2006/relationships/hyperlink" Target="http://www.nevo.co.il/case/5728958" TargetMode="External"/><Relationship Id="rId161" Type="http://schemas.openxmlformats.org/officeDocument/2006/relationships/hyperlink" Target="http://www.nevo.co.il/case/5751283" TargetMode="External"/><Relationship Id="rId162" Type="http://schemas.openxmlformats.org/officeDocument/2006/relationships/hyperlink" Target="http://www.nevo.co.il/case/6162585" TargetMode="External"/><Relationship Id="rId163" Type="http://schemas.openxmlformats.org/officeDocument/2006/relationships/hyperlink" Target="http://www.nevo.co.il/case/17917484" TargetMode="External"/><Relationship Id="rId164" Type="http://schemas.openxmlformats.org/officeDocument/2006/relationships/hyperlink" Target="http://www.nevo.co.il/case/5569446" TargetMode="External"/><Relationship Id="rId165" Type="http://schemas.openxmlformats.org/officeDocument/2006/relationships/hyperlink" Target="http://www.nevo.co.il/case/5772507" TargetMode="External"/><Relationship Id="rId166" Type="http://schemas.openxmlformats.org/officeDocument/2006/relationships/hyperlink" Target="http://www.nevo.co.il/case/5778001" TargetMode="External"/><Relationship Id="rId167" Type="http://schemas.openxmlformats.org/officeDocument/2006/relationships/hyperlink" Target="http://www.nevo.co.il/safrut/book/7072" TargetMode="External"/><Relationship Id="rId168" Type="http://schemas.openxmlformats.org/officeDocument/2006/relationships/hyperlink" Target="http://www.nevo.co.il/case/5847960" TargetMode="External"/><Relationship Id="rId169" Type="http://schemas.openxmlformats.org/officeDocument/2006/relationships/hyperlink" Target="http://www.nevo.co.il/law/98569/12" TargetMode="External"/><Relationship Id="rId170" Type="http://schemas.openxmlformats.org/officeDocument/2006/relationships/hyperlink" Target="http://www.nevo.co.il/law/98569" TargetMode="External"/><Relationship Id="rId171" Type="http://schemas.openxmlformats.org/officeDocument/2006/relationships/hyperlink" Target="http://www.nevo.co.il/law/98569/12" TargetMode="External"/><Relationship Id="rId172" Type="http://schemas.openxmlformats.org/officeDocument/2006/relationships/hyperlink" Target="http://www.nevo.co.il/law/98569" TargetMode="External"/><Relationship Id="rId173" Type="http://schemas.openxmlformats.org/officeDocument/2006/relationships/hyperlink" Target="http://www.nevo.co.il/law/98569/12" TargetMode="External"/><Relationship Id="rId174" Type="http://schemas.openxmlformats.org/officeDocument/2006/relationships/hyperlink" Target="http://www.nevo.co.il/law/98569" TargetMode="External"/><Relationship Id="rId175" Type="http://schemas.openxmlformats.org/officeDocument/2006/relationships/hyperlink" Target="http://www.nevo.co.il/law/98569/12" TargetMode="External"/><Relationship Id="rId176" Type="http://schemas.openxmlformats.org/officeDocument/2006/relationships/hyperlink" Target="http://www.nevo.co.il/law/98569" TargetMode="External"/><Relationship Id="rId177" Type="http://schemas.openxmlformats.org/officeDocument/2006/relationships/hyperlink" Target="http://www.nevo.co.il/law/98569" TargetMode="External"/><Relationship Id="rId178" Type="http://schemas.openxmlformats.org/officeDocument/2006/relationships/hyperlink" Target="http://www.nevo.co.il/law/98569/12" TargetMode="External"/><Relationship Id="rId179" Type="http://schemas.openxmlformats.org/officeDocument/2006/relationships/hyperlink" Target="http://www.nevo.co.il/law/98569" TargetMode="External"/><Relationship Id="rId180" Type="http://schemas.openxmlformats.org/officeDocument/2006/relationships/hyperlink" Target="http://www.nevo.co.il/law/98569/12" TargetMode="External"/><Relationship Id="rId181" Type="http://schemas.openxmlformats.org/officeDocument/2006/relationships/hyperlink" Target="http://www.nevo.co.il/safrut/book/28616" TargetMode="External"/><Relationship Id="rId182" Type="http://schemas.openxmlformats.org/officeDocument/2006/relationships/hyperlink" Target="http://www.nevo.co.il/law/98569/12" TargetMode="External"/><Relationship Id="rId183" Type="http://schemas.openxmlformats.org/officeDocument/2006/relationships/hyperlink" Target="http://www.nevo.co.il/law/98569" TargetMode="External"/><Relationship Id="rId184" Type="http://schemas.openxmlformats.org/officeDocument/2006/relationships/hyperlink" Target="http://www.nevo.co.il/law/74903/162.a" TargetMode="External"/><Relationship Id="rId185" Type="http://schemas.openxmlformats.org/officeDocument/2006/relationships/hyperlink" Target="http://www.nevo.co.il/law/74903" TargetMode="External"/><Relationship Id="rId186" Type="http://schemas.openxmlformats.org/officeDocument/2006/relationships/hyperlink" Target="http://www.nevo.co.il/case/5605747" TargetMode="External"/><Relationship Id="rId187" Type="http://schemas.openxmlformats.org/officeDocument/2006/relationships/hyperlink" Target="http://www.nevo.co.il/case/5831108" TargetMode="External"/><Relationship Id="rId188" Type="http://schemas.openxmlformats.org/officeDocument/2006/relationships/hyperlink" Target="http://www.nevo.co.il/case/5768551" TargetMode="External"/><Relationship Id="rId189" Type="http://schemas.openxmlformats.org/officeDocument/2006/relationships/hyperlink" Target="http://www.nevo.co.il/law/98568/24.a" TargetMode="External"/><Relationship Id="rId190" Type="http://schemas.openxmlformats.org/officeDocument/2006/relationships/hyperlink" Target="http://www.nevo.co.il/law/98568" TargetMode="External"/><Relationship Id="rId191" Type="http://schemas.openxmlformats.org/officeDocument/2006/relationships/hyperlink" Target="http://www.nevo.co.il/law/98568/25" TargetMode="External"/><Relationship Id="rId192" Type="http://schemas.openxmlformats.org/officeDocument/2006/relationships/hyperlink" Target="http://www.nevo.co.il/law/98568/26" TargetMode="External"/><Relationship Id="rId193" Type="http://schemas.openxmlformats.org/officeDocument/2006/relationships/hyperlink" Target="http://www.nevo.co.il/law/98568/33.a" TargetMode="External"/><Relationship Id="rId194" Type="http://schemas.openxmlformats.org/officeDocument/2006/relationships/hyperlink" Target="http://www.nevo.co.il/law/98568/29" TargetMode="External"/><Relationship Id="rId195" Type="http://schemas.openxmlformats.org/officeDocument/2006/relationships/hyperlink" Target="http://www.nevo.co.il/law/98568" TargetMode="External"/><Relationship Id="rId196" Type="http://schemas.openxmlformats.org/officeDocument/2006/relationships/hyperlink" Target="http://www.nevo.co.il/law/98569/12" TargetMode="External"/><Relationship Id="rId197" Type="http://schemas.openxmlformats.org/officeDocument/2006/relationships/hyperlink" Target="http://www.nevo.co.il/law/98569" TargetMode="External"/><Relationship Id="rId198" Type="http://schemas.openxmlformats.org/officeDocument/2006/relationships/hyperlink" Target="http://www.nevo.co.il/law/70301/499.a.1" TargetMode="External"/><Relationship Id="rId199" Type="http://schemas.openxmlformats.org/officeDocument/2006/relationships/hyperlink" Target="http://www.nevo.co.il/law/70301" TargetMode="External"/><Relationship Id="rId200" Type="http://schemas.openxmlformats.org/officeDocument/2006/relationships/hyperlink" Target="http://www.nevo.co.il/law/70301/300.a.2" TargetMode="External"/><Relationship Id="rId201" Type="http://schemas.openxmlformats.org/officeDocument/2006/relationships/hyperlink" Target="http://www.nevo.co.il/law/70301/300.a.3" TargetMode="External"/><Relationship Id="rId202" Type="http://schemas.openxmlformats.org/officeDocument/2006/relationships/hyperlink" Target="http://www.nevo.co.il/law/70301/402.b" TargetMode="External"/><Relationship Id="rId203" Type="http://schemas.openxmlformats.org/officeDocument/2006/relationships/hyperlink" Target="http://www.nevo.co.il/law/70301/287.a" TargetMode="External"/><Relationship Id="rId204" Type="http://schemas.openxmlformats.org/officeDocument/2006/relationships/hyperlink" Target="http://www.nevo.co.il/law/70301" TargetMode="External"/><Relationship Id="rId205" Type="http://schemas.openxmlformats.org/officeDocument/2006/relationships/hyperlink" Target="http://www.nevo.co.il/case/5883040" TargetMode="External"/><Relationship Id="rId206" Type="http://schemas.openxmlformats.org/officeDocument/2006/relationships/hyperlink" Target="http://www.nevo.co.il/case/20138623" TargetMode="External"/><Relationship Id="rId207" Type="http://schemas.openxmlformats.org/officeDocument/2006/relationships/hyperlink" Target="http://www.nevo.co.il/case/20352508" TargetMode="External"/><Relationship Id="rId208" Type="http://schemas.openxmlformats.org/officeDocument/2006/relationships/hyperlink" Target="http://www.nevo.co.il/case/17947940" TargetMode="External"/><Relationship Id="rId209" Type="http://schemas.openxmlformats.org/officeDocument/2006/relationships/hyperlink" Target="http://www.nevo.co.il/case/18653868" TargetMode="External"/><Relationship Id="rId210" Type="http://schemas.openxmlformats.org/officeDocument/2006/relationships/hyperlink" Target="http://www.nevo.co.il/case/6190214" TargetMode="External"/><Relationship Id="rId211" Type="http://schemas.openxmlformats.org/officeDocument/2006/relationships/hyperlink" Target="http://www.nevo.co.il/law/74903" TargetMode="External"/><Relationship Id="rId212" Type="http://schemas.openxmlformats.org/officeDocument/2006/relationships/hyperlink" Target="http://www.nevo.co.il/law/74903" TargetMode="External"/><Relationship Id="rId213" Type="http://schemas.openxmlformats.org/officeDocument/2006/relationships/hyperlink" Target="http://www.nevo.co.il/case/5819116" TargetMode="External"/><Relationship Id="rId214" Type="http://schemas.openxmlformats.org/officeDocument/2006/relationships/hyperlink" Target="http://www.nevo.co.il/safrut/book/3434" TargetMode="External"/><Relationship Id="rId215" Type="http://schemas.openxmlformats.org/officeDocument/2006/relationships/hyperlink" Target="http://www.nevo.co.il/law/74903" TargetMode="External"/><Relationship Id="rId216" Type="http://schemas.openxmlformats.org/officeDocument/2006/relationships/hyperlink" Target="http://www.nevo.co.il/case/5708863" TargetMode="External"/><Relationship Id="rId217" Type="http://schemas.openxmlformats.org/officeDocument/2006/relationships/hyperlink" Target="http://www.nevo.co.il/safrut/bookgroup/505" TargetMode="External"/><Relationship Id="rId218" Type="http://schemas.openxmlformats.org/officeDocument/2006/relationships/hyperlink" Target="http://www.nevo.co.il/safrut/book/2884" TargetMode="External"/><Relationship Id="rId219" Type="http://schemas.openxmlformats.org/officeDocument/2006/relationships/hyperlink" Target="http://www.nevo.co.il/law/74903/149" TargetMode="External"/><Relationship Id="rId220" Type="http://schemas.openxmlformats.org/officeDocument/2006/relationships/hyperlink" Target="http://www.nevo.co.il/law/74903" TargetMode="External"/><Relationship Id="rId221" Type="http://schemas.openxmlformats.org/officeDocument/2006/relationships/hyperlink" Target="http://www.nevo.co.il/law/70320" TargetMode="External"/><Relationship Id="rId222" Type="http://schemas.openxmlformats.org/officeDocument/2006/relationships/hyperlink" Target="http://www.nevo.co.il/law/70320/5" TargetMode="External"/><Relationship Id="rId223" Type="http://schemas.openxmlformats.org/officeDocument/2006/relationships/hyperlink" Target="http://www.nevo.co.il/law/70320/2" TargetMode="External"/><Relationship Id="rId224" Type="http://schemas.openxmlformats.org/officeDocument/2006/relationships/hyperlink" Target="http://www.nevo.co.il/safrut/book/1052" TargetMode="External"/><Relationship Id="rId225" Type="http://schemas.openxmlformats.org/officeDocument/2006/relationships/hyperlink" Target="http://www.nevo.co.il/safrut/book/1153" TargetMode="External"/><Relationship Id="rId226" Type="http://schemas.openxmlformats.org/officeDocument/2006/relationships/hyperlink" Target="http://www.nevo.co.il/case/5966318" TargetMode="External"/><Relationship Id="rId227" Type="http://schemas.openxmlformats.org/officeDocument/2006/relationships/hyperlink" Target="http://www.nevo.co.il/case/6239636" TargetMode="External"/><Relationship Id="rId228" Type="http://schemas.openxmlformats.org/officeDocument/2006/relationships/hyperlink" Target="http://www.nevo.co.il/law/70320/11" TargetMode="External"/><Relationship Id="rId229" Type="http://schemas.openxmlformats.org/officeDocument/2006/relationships/hyperlink" Target="http://www.nevo.co.il/law/70320" TargetMode="External"/><Relationship Id="rId230" Type="http://schemas.openxmlformats.org/officeDocument/2006/relationships/hyperlink" Target="http://www.nevo.co.il/safrut/bookgroup/359" TargetMode="External"/><Relationship Id="rId231" Type="http://schemas.openxmlformats.org/officeDocument/2006/relationships/hyperlink" Target="http://www.nevo.co.il/law/70320/8" TargetMode="External"/><Relationship Id="rId232" Type="http://schemas.openxmlformats.org/officeDocument/2006/relationships/hyperlink" Target="http://www.nevo.co.il/law/70320" TargetMode="External"/><Relationship Id="rId233" Type="http://schemas.openxmlformats.org/officeDocument/2006/relationships/hyperlink" Target="http://www.nevo.co.il/law/70320/11" TargetMode="External"/><Relationship Id="rId234" Type="http://schemas.openxmlformats.org/officeDocument/2006/relationships/hyperlink" Target="http://www.nevo.co.il/law/70320" TargetMode="External"/><Relationship Id="rId235" Type="http://schemas.openxmlformats.org/officeDocument/2006/relationships/hyperlink" Target="http://www.nevo.co.il/case/5883040" TargetMode="External"/><Relationship Id="rId236" Type="http://schemas.openxmlformats.org/officeDocument/2006/relationships/hyperlink" Target="http://www.nevo.co.il/law/74903/149.10" TargetMode="External"/><Relationship Id="rId237" Type="http://schemas.openxmlformats.org/officeDocument/2006/relationships/hyperlink" Target="http://www.nevo.co.il/law/74903" TargetMode="External"/><Relationship Id="rId238" Type="http://schemas.openxmlformats.org/officeDocument/2006/relationships/hyperlink" Target="http://www.nevo.co.il/case/17917792" TargetMode="External"/><Relationship Id="rId239" Type="http://schemas.openxmlformats.org/officeDocument/2006/relationships/hyperlink" Target="http://www.nevo.co.il/case/5819116" TargetMode="External"/><Relationship Id="rId240" Type="http://schemas.openxmlformats.org/officeDocument/2006/relationships/hyperlink" Target="http://www.nevo.co.il/law/74903" TargetMode="External"/><Relationship Id="rId241" Type="http://schemas.openxmlformats.org/officeDocument/2006/relationships/hyperlink" Target="http://www.nevo.co.il/law/74903/149.10" TargetMode="External"/><Relationship Id="rId242" Type="http://schemas.openxmlformats.org/officeDocument/2006/relationships/hyperlink" Target="http://www.nevo.co.il/law/74903/94" TargetMode="External"/><Relationship Id="rId243" Type="http://schemas.openxmlformats.org/officeDocument/2006/relationships/hyperlink" Target="http://www.nevo.co.il/law/74903" TargetMode="External"/><Relationship Id="rId244" Type="http://schemas.openxmlformats.org/officeDocument/2006/relationships/hyperlink" Target="http://www.nevo.co.il/case/17940710" TargetMode="External"/><Relationship Id="rId245" Type="http://schemas.openxmlformats.org/officeDocument/2006/relationships/hyperlink" Target="https://supreme.court.gov.il/" TargetMode="External"/><Relationship Id="rId246" Type="http://schemas.openxmlformats.org/officeDocument/2006/relationships/hyperlink" Target="http://www.nevo.co.il/advertisements/nevo-100.doc" TargetMode="External"/><Relationship Id="rId247" Type="http://schemas.openxmlformats.org/officeDocument/2006/relationships/header" Target="header1.xml"/><Relationship Id="rId248" Type="http://schemas.openxmlformats.org/officeDocument/2006/relationships/footer" Target="footer1.xml"/><Relationship Id="rId249" Type="http://schemas.openxmlformats.org/officeDocument/2006/relationships/numbering" Target="numbering.xml"/><Relationship Id="rId250" Type="http://schemas.openxmlformats.org/officeDocument/2006/relationships/fontTable" Target="fontTable.xml"/><Relationship Id="rId251" Type="http://schemas.openxmlformats.org/officeDocument/2006/relationships/settings" Target="settings.xml"/><Relationship Id="rId2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2018-12-17T14:34:00Z</dcterms:created>
  <dc:creator> </dc:creator>
  <dc:description/>
  <cp:keywords/>
  <dc:language>en-IL</dc:language>
  <cp:lastModifiedBy>hofit</cp:lastModifiedBy>
  <cp:lastPrinted>2018-07-22T15:26:00Z</cp:lastPrinted>
  <dcterms:modified xsi:type="dcterms:W3CDTF">2018-12-17T14:34:00Z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אלישע חייבטוב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505;359</vt:lpwstr>
  </property>
  <property fmtid="{D5CDD505-2E9C-101B-9397-08002B2CF9AE}" pid="9" name="BOOKLISTTMP1">
    <vt:lpwstr>7072;4893;3434;3052;2884;28616;15810;1153;1052</vt:lpwstr>
  </property>
  <property fmtid="{D5CDD505-2E9C-101B-9397-08002B2CF9AE}" pid="10" name="CASESLISTTMP1">
    <vt:lpwstr>20051052:2;5883040:4;20352508:2;17944543;17922147;5708863:2;17913512;17919896;17910825;5718544;18718494;5675516;5939887;5726922;20666422;17931422;5733470;5920446;20138623:2;5583777;5873308;16910813;23766013;5740837;5714675;5840388;13054949;5698787</vt:lpwstr>
  </property>
  <property fmtid="{D5CDD505-2E9C-101B-9397-08002B2CF9AE}" pid="11" name="CASESLISTTMP2">
    <vt:lpwstr>17944129;5614465;5861357;6987507;5605807;5573404;17940297;5709779;5728958;5751283;6162585;17917484;5569446;5772507;5778001;5847960;5605747;5831108;5768551;17947940;18653868;6190214;5819116:2;5966318;6239636;17917792;17940710</vt:lpwstr>
  </property>
  <property fmtid="{D5CDD505-2E9C-101B-9397-08002B2CF9AE}" pid="12" name="CITY">
    <vt:lpwstr/>
  </property>
  <property fmtid="{D5CDD505-2E9C-101B-9397-08002B2CF9AE}" pid="13" name="DATE">
    <vt:lpwstr>20180802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א' שהם;ד' ברק ארז;ח' מלצר</vt:lpwstr>
  </property>
  <property fmtid="{D5CDD505-2E9C-101B-9397-08002B2CF9AE}" pid="17" name="LAWLISTTMP1">
    <vt:lpwstr>74903/218;162.a:2;149;149.10:2;094</vt:lpwstr>
  </property>
  <property fmtid="{D5CDD505-2E9C-101B-9397-08002B2CF9AE}" pid="18" name="LAWLISTTMP2">
    <vt:lpwstr>70301/300.a.2:2;300.a.3:2;499.a.1:2;402.b:2;287.a:2;245;244</vt:lpwstr>
  </property>
  <property fmtid="{D5CDD505-2E9C-101B-9397-08002B2CF9AE}" pid="19" name="LAWLISTTMP3">
    <vt:lpwstr>98569/012:20;009;012.a:2</vt:lpwstr>
  </property>
  <property fmtid="{D5CDD505-2E9C-101B-9397-08002B2CF9AE}" pid="20" name="LAWLISTTMP4">
    <vt:lpwstr>98568/034.b;034.e;034.f;034.a;032;024.a;025;026;033.a;029</vt:lpwstr>
  </property>
  <property fmtid="{D5CDD505-2E9C-101B-9397-08002B2CF9AE}" pid="21" name="LAWLISTTMP5">
    <vt:lpwstr>70320/005;002;011:2;008</vt:lpwstr>
  </property>
  <property fmtid="{D5CDD505-2E9C-101B-9397-08002B2CF9AE}" pid="22" name="LAWLISTTMP6">
    <vt:lpwstr>4202/019</vt:lpwstr>
  </property>
  <property fmtid="{D5CDD505-2E9C-101B-9397-08002B2CF9AE}" pid="23" name="LAWYER">
    <vt:lpwstr>יאיר חמודות;ד#ר חגית לרנאו;דמיטרי ורניצקי</vt:lpwstr>
  </property>
  <property fmtid="{D5CDD505-2E9C-101B-9397-08002B2CF9AE}" pid="24" name="LINKK1">
    <vt:lpwstr/>
  </property>
  <property fmtid="{D5CDD505-2E9C-101B-9397-08002B2CF9AE}" pid="25" name="LINKK2">
    <vt:lpwstr/>
  </property>
  <property fmtid="{D5CDD505-2E9C-101B-9397-08002B2CF9AE}" pid="26" name="LINKK3">
    <vt:lpwstr/>
  </property>
  <property fmtid="{D5CDD505-2E9C-101B-9397-08002B2CF9AE}" pid="27" name="LINKK4">
    <vt:lpwstr/>
  </property>
  <property fmtid="{D5CDD505-2E9C-101B-9397-08002B2CF9AE}" pid="28" name="LINKK5">
    <vt:lpwstr/>
  </property>
  <property fmtid="{D5CDD505-2E9C-101B-9397-08002B2CF9AE}" pid="29" name="METAKZER">
    <vt:lpwstr>פאני</vt:lpwstr>
  </property>
  <property fmtid="{D5CDD505-2E9C-101B-9397-08002B2CF9AE}" pid="30" name="NEWPARTA">
    <vt:lpwstr/>
  </property>
  <property fmtid="{D5CDD505-2E9C-101B-9397-08002B2CF9AE}" pid="31" name="NEWPARTB">
    <vt:lpwstr/>
  </property>
  <property fmtid="{D5CDD505-2E9C-101B-9397-08002B2CF9AE}" pid="32" name="NEWPARTC">
    <vt:lpwstr/>
  </property>
  <property fmtid="{D5CDD505-2E9C-101B-9397-08002B2CF9AE}" pid="33" name="NEWPROC">
    <vt:lpwstr/>
  </property>
  <property fmtid="{D5CDD505-2E9C-101B-9397-08002B2CF9AE}" pid="34" name="NOSE11">
    <vt:lpwstr>ראיות</vt:lpwstr>
  </property>
  <property fmtid="{D5CDD505-2E9C-101B-9397-08002B2CF9AE}" pid="35" name="NOSE110">
    <vt:lpwstr/>
  </property>
  <property fmtid="{D5CDD505-2E9C-101B-9397-08002B2CF9AE}" pid="36" name="NOSE12">
    <vt:lpwstr>ראיות</vt:lpwstr>
  </property>
  <property fmtid="{D5CDD505-2E9C-101B-9397-08002B2CF9AE}" pid="37" name="NOSE13">
    <vt:lpwstr>ראיות</vt:lpwstr>
  </property>
  <property fmtid="{D5CDD505-2E9C-101B-9397-08002B2CF9AE}" pid="38" name="NOSE14">
    <vt:lpwstr>ראיות</vt:lpwstr>
  </property>
  <property fmtid="{D5CDD505-2E9C-101B-9397-08002B2CF9AE}" pid="39" name="NOSE15">
    <vt:lpwstr>ראיות</vt:lpwstr>
  </property>
  <property fmtid="{D5CDD505-2E9C-101B-9397-08002B2CF9AE}" pid="40" name="NOSE16">
    <vt:lpwstr>משפט חוקתי</vt:lpwstr>
  </property>
  <property fmtid="{D5CDD505-2E9C-101B-9397-08002B2CF9AE}" pid="41" name="NOSE17">
    <vt:lpwstr>דיון פלילי</vt:lpwstr>
  </property>
  <property fmtid="{D5CDD505-2E9C-101B-9397-08002B2CF9AE}" pid="42" name="NOSE18">
    <vt:lpwstr>דיון פלילי</vt:lpwstr>
  </property>
  <property fmtid="{D5CDD505-2E9C-101B-9397-08002B2CF9AE}" pid="43" name="NOSE19">
    <vt:lpwstr>דיון פלילי</vt:lpwstr>
  </property>
  <property fmtid="{D5CDD505-2E9C-101B-9397-08002B2CF9AE}" pid="44" name="NOSE1ID">
    <vt:lpwstr>89;89;89;89;89;59;18;18;18</vt:lpwstr>
  </property>
  <property fmtid="{D5CDD505-2E9C-101B-9397-08002B2CF9AE}" pid="45" name="NOSE21">
    <vt:lpwstr>קבילות</vt:lpwstr>
  </property>
  <property fmtid="{D5CDD505-2E9C-101B-9397-08002B2CF9AE}" pid="46" name="NOSE210">
    <vt:lpwstr/>
  </property>
  <property fmtid="{D5CDD505-2E9C-101B-9397-08002B2CF9AE}" pid="47" name="NOSE22">
    <vt:lpwstr>קבילות</vt:lpwstr>
  </property>
  <property fmtid="{D5CDD505-2E9C-101B-9397-08002B2CF9AE}" pid="48" name="NOSE23">
    <vt:lpwstr>קבילות</vt:lpwstr>
  </property>
  <property fmtid="{D5CDD505-2E9C-101B-9397-08002B2CF9AE}" pid="49" name="NOSE24">
    <vt:lpwstr>קבילות</vt:lpwstr>
  </property>
  <property fmtid="{D5CDD505-2E9C-101B-9397-08002B2CF9AE}" pid="50" name="NOSE25">
    <vt:lpwstr>קבילות</vt:lpwstr>
  </property>
  <property fmtid="{D5CDD505-2E9C-101B-9397-08002B2CF9AE}" pid="51" name="NOSE26">
    <vt:lpwstr>זכויות הפרט</vt:lpwstr>
  </property>
  <property fmtid="{D5CDD505-2E9C-101B-9397-08002B2CF9AE}" pid="52" name="NOSE27">
    <vt:lpwstr>הודאה</vt:lpwstr>
  </property>
  <property fmtid="{D5CDD505-2E9C-101B-9397-08002B2CF9AE}" pid="53" name="NOSE28">
    <vt:lpwstr>הודאה</vt:lpwstr>
  </property>
  <property fmtid="{D5CDD505-2E9C-101B-9397-08002B2CF9AE}" pid="54" name="NOSE29">
    <vt:lpwstr>הגנות</vt:lpwstr>
  </property>
  <property fmtid="{D5CDD505-2E9C-101B-9397-08002B2CF9AE}" pid="55" name="NOSE2ID">
    <vt:lpwstr>1661;1661;1661;1661;1661;1108;456;456;13848</vt:lpwstr>
  </property>
  <property fmtid="{D5CDD505-2E9C-101B-9397-08002B2CF9AE}" pid="56" name="NOSE31">
    <vt:lpwstr>ראיה שהושגה באמצעים פסולים</vt:lpwstr>
  </property>
  <property fmtid="{D5CDD505-2E9C-101B-9397-08002B2CF9AE}" pid="57" name="NOSE310">
    <vt:lpwstr/>
  </property>
  <property fmtid="{D5CDD505-2E9C-101B-9397-08002B2CF9AE}" pid="58" name="NOSE32">
    <vt:lpwstr>הודאה שהושגה בתחבולה</vt:lpwstr>
  </property>
  <property fmtid="{D5CDD505-2E9C-101B-9397-08002B2CF9AE}" pid="59" name="NOSE33">
    <vt:lpwstr>משקל</vt:lpwstr>
  </property>
  <property fmtid="{D5CDD505-2E9C-101B-9397-08002B2CF9AE}" pid="60" name="NOSE34">
    <vt:lpwstr>הודעה</vt:lpwstr>
  </property>
  <property fmtid="{D5CDD505-2E9C-101B-9397-08002B2CF9AE}" pid="61" name="NOSE35">
    <vt:lpwstr>מבחני קבילות</vt:lpwstr>
  </property>
  <property fmtid="{D5CDD505-2E9C-101B-9397-08002B2CF9AE}" pid="62" name="NOSE36">
    <vt:lpwstr>זכות עצור להיפגש עם עורך-דין</vt:lpwstr>
  </property>
  <property fmtid="{D5CDD505-2E9C-101B-9397-08002B2CF9AE}" pid="63" name="NOSE37">
    <vt:lpwstr>פסלותה</vt:lpwstr>
  </property>
  <property fmtid="{D5CDD505-2E9C-101B-9397-08002B2CF9AE}" pid="64" name="NOSE38">
    <vt:lpwstr>חופשית ומרצון</vt:lpwstr>
  </property>
  <property fmtid="{D5CDD505-2E9C-101B-9397-08002B2CF9AE}" pid="65" name="NOSE39">
    <vt:lpwstr>הגנה מן הצדק</vt:lpwstr>
  </property>
  <property fmtid="{D5CDD505-2E9C-101B-9397-08002B2CF9AE}" pid="66" name="NOSE3ID">
    <vt:lpwstr>10510;10482;16938;10485;10490;6844;14468;3597;13849</vt:lpwstr>
  </property>
  <property fmtid="{D5CDD505-2E9C-101B-9397-08002B2CF9AE}" pid="67" name="PADIDATE">
    <vt:lpwstr>20180805</vt:lpwstr>
  </property>
  <property fmtid="{D5CDD505-2E9C-101B-9397-08002B2CF9AE}" pid="68" name="PADIMAIL">
    <vt:lpwstr>YES</vt:lpwstr>
  </property>
  <property fmtid="{D5CDD505-2E9C-101B-9397-08002B2CF9AE}" pid="69" name="PAGE">
    <vt:lpwstr/>
  </property>
  <property fmtid="{D5CDD505-2E9C-101B-9397-08002B2CF9AE}" pid="70" name="PART">
    <vt:lpwstr/>
  </property>
  <property fmtid="{D5CDD505-2E9C-101B-9397-08002B2CF9AE}" pid="71" name="PROCESS">
    <vt:lpwstr>עפ</vt:lpwstr>
  </property>
  <property fmtid="{D5CDD505-2E9C-101B-9397-08002B2CF9AE}" pid="72" name="PROCNUM">
    <vt:lpwstr>2868</vt:lpwstr>
  </property>
  <property fmtid="{D5CDD505-2E9C-101B-9397-08002B2CF9AE}" pid="73" name="PROCYEAR">
    <vt:lpwstr>13</vt:lpwstr>
  </property>
  <property fmtid="{D5CDD505-2E9C-101B-9397-08002B2CF9AE}" pid="74" name="PSAKDIN">
    <vt:lpwstr>פסק-דין</vt:lpwstr>
  </property>
  <property fmtid="{D5CDD505-2E9C-101B-9397-08002B2CF9AE}" pid="75" name="TYPE">
    <vt:lpwstr>1</vt:lpwstr>
  </property>
  <property fmtid="{D5CDD505-2E9C-101B-9397-08002B2CF9AE}" pid="76" name="TYPE_ABS_DATE">
    <vt:lpwstr>410120180802</vt:lpwstr>
  </property>
  <property fmtid="{D5CDD505-2E9C-101B-9397-08002B2CF9AE}" pid="77" name="TYPE_N_DATE">
    <vt:lpwstr>41020180802</vt:lpwstr>
  </property>
  <property fmtid="{D5CDD505-2E9C-101B-9397-08002B2CF9AE}" pid="78" name="VOLUME">
    <vt:lpwstr/>
  </property>
  <property fmtid="{D5CDD505-2E9C-101B-9397-08002B2CF9AE}" pid="79" name="WORDNUMPAGES">
    <vt:lpwstr>109</vt:lpwstr>
  </property>
</Properties>
</file>