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3524/17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42992-07-15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[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23.1.2017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מרגולין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יחידי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26.06.2017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זילברשלג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עיתוי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עיתוי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153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מנימוקים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שיירשמו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עיתוי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ולהחליט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ולחדש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טקטי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עיתוי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בקבלתה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לחתום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שדבריהם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ובהחלפת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לחתום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לטיעונים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הסתייגויותיה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הפרוטוקולים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וההחלטות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והמהותיות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והבינה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מרגולין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יחידי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ובהיעדרם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42992-07-15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ברביעית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2014-2006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שמעורבותם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למטרות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פרסמה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עיסוק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שסכומן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ההתעסקות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ובהכנסות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סרסרות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שתכליתן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שליחים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חשבונות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חשמל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ארנונה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סרסרות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פרסום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205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איסור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הלבנת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התעסקות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מס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הכנסה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1961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הפקודה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ותחבולה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287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3-2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ובהשכרת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הפקדת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היועץ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נויטל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מכפירתה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משוכנעת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ושקטה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כהודיית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ההתפתחויות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נזדקק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תאושר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16.1.2017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להתייצב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פתוח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עורקבי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כסדרן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שוחחתי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חתמתי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מכפירתה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14.3.2017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22.2.2017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התגבשה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מההודיה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ייצגנו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מהתחלה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כצופה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כשמבהירים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לך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חתמתי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השתלשלות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יאושר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ומצומצמות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ובהשגת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</w:t>
      </w:r>
      <w:r>
        <w:rPr>
          <w:rFonts w:cs="FrankRuehl"/>
          <w:spacing w:val="10"/>
          <w:sz w:val="28"/>
          <w:sz w:val="28"/>
          <w:szCs w:val="28"/>
          <w:rtl w:val="true"/>
        </w:rPr>
        <w:t>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נבצרותו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cs="FrankRuehl"/>
          <w:spacing w:val="10"/>
          <w:sz w:val="28"/>
          <w:szCs w:val="28"/>
          <w:rtl w:val="true"/>
        </w:rPr>
        <w:t xml:space="preserve">"".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להילחם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משניים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הקפיד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הקפדה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ההשתלשלות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תפוסים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שסכומם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32,000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במתכונת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שהוצהרו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העסקים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ובעיסוקה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והכלכליות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ההישרדות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מנהלת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סרסרות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32,095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החילוט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15.9.2017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יחולט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ההתייצבות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18.5.2017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המבקשת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שוורץ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12.9.2017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זילברשלג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מהלחצים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ומרצון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הלחצים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מלחץ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אשכנזי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14.3.3027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חתימתה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רוח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ששררה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באולם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ומרצון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ללחצים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להילחם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חתימה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ומושכלת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להילחם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התפרסמה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22.2.2017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הלחצים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מהנקודה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טישלר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התחייבותה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טקטי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הגורמים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שחתמה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תזמון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החתימה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בקפידה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לחברַי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1282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5561/03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145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152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635/05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דענא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26.11.2007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דענא</w:t>
      </w:r>
      <w:r>
        <w:rPr>
          <w:rFonts w:cs="FrankRuehl"/>
          <w:spacing w:val="10"/>
          <w:sz w:val="28"/>
          <w:szCs w:val="28"/>
          <w:rtl w:val="true"/>
        </w:rPr>
        <w:t xml:space="preserve">].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6349/11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שניידר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נשימוב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מלצר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10.6.2013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והשלכותיה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>" [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122/08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טומבק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11.11.2014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שנחתם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טקטי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סגור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גמיש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עיתוי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2094/11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11.10.2011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וממושך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שהשתתפתי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16.1.2017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6-5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בהתווסף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בייצוג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6028/13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20.3.2014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צוטטו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שהתעוררו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ובהחלפת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הסתייגויותיה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הפרוטוקולים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והחלטותיו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והמהותיות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חתימתה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ההסדר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6952/10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בשימוב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13.1.2011</w:t>
      </w:r>
      <w:r>
        <w:rPr>
          <w:rFonts w:cs="FrankRuehl"/>
          <w:spacing w:val="10"/>
          <w:sz w:val="28"/>
          <w:szCs w:val="28"/>
          <w:rtl w:val="true"/>
        </w:rPr>
        <w:t xml:space="preserve">)].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מחודשת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מרגולין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יחידי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ומרצון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ובהיעדרם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מהודייתה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הסגור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16.5.2017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עיכוב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12.9.2017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יבוטל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דנציגר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, ‏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3.10.2017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17035240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חכ</w:t>
      </w:r>
      <w:r>
        <w:rPr>
          <w:rFonts w:cs="David"/>
          <w:sz w:val="16"/>
          <w:szCs w:val="16"/>
          <w:rtl w:val="true"/>
        </w:rPr>
        <w:t>/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6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54678313-3524/17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3524/17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5396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71a.d.d.1" TargetMode="External"/><Relationship Id="rId7" Type="http://schemas.openxmlformats.org/officeDocument/2006/relationships/hyperlink" Target="http://www.nevo.co.il/law/70301/199.a.2" TargetMode="External"/><Relationship Id="rId8" Type="http://schemas.openxmlformats.org/officeDocument/2006/relationships/hyperlink" Target="http://www.nevo.co.il/law/70301/204" TargetMode="External"/><Relationship Id="rId9" Type="http://schemas.openxmlformats.org/officeDocument/2006/relationships/hyperlink" Target="http://www.nevo.co.il/law/70301/205" TargetMode="External"/><Relationship Id="rId10" Type="http://schemas.openxmlformats.org/officeDocument/2006/relationships/hyperlink" Target="http://www.nevo.co.il/law/70301/205c" TargetMode="External"/><Relationship Id="rId11" Type="http://schemas.openxmlformats.org/officeDocument/2006/relationships/hyperlink" Target="http://www.nevo.co.il/law/70301/215" TargetMode="External"/><Relationship Id="rId12" Type="http://schemas.openxmlformats.org/officeDocument/2006/relationships/hyperlink" Target="http://www.nevo.co.il/law/70301/287" TargetMode="External"/><Relationship Id="rId13" Type="http://schemas.openxmlformats.org/officeDocument/2006/relationships/hyperlink" Target="http://www.nevo.co.il/law/74345" TargetMode="External"/><Relationship Id="rId14" Type="http://schemas.openxmlformats.org/officeDocument/2006/relationships/hyperlink" Target="http://www.nevo.co.il/law/74345/3.a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84255/215.a" TargetMode="External"/><Relationship Id="rId17" Type="http://schemas.openxmlformats.org/officeDocument/2006/relationships/hyperlink" Target="http://www.nevo.co.il/law/84255/220.1" TargetMode="External"/><Relationship Id="rId18" Type="http://schemas.openxmlformats.org/officeDocument/2006/relationships/hyperlink" Target="http://www.nevo.co.il/law/84255/220.5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94.a" TargetMode="External"/><Relationship Id="rId21" Type="http://schemas.openxmlformats.org/officeDocument/2006/relationships/hyperlink" Target="http://www.nevo.co.il/law/74903/153" TargetMode="External"/><Relationship Id="rId22" Type="http://schemas.openxmlformats.org/officeDocument/2006/relationships/hyperlink" Target="http://www.nevo.co.il/law/74903/153.a" TargetMode="External"/><Relationship Id="rId23" Type="http://schemas.openxmlformats.org/officeDocument/2006/relationships/hyperlink" Target="http://www.nevo.co.il/law/74903/153.a" TargetMode="External"/><Relationship Id="rId24" Type="http://schemas.openxmlformats.org/officeDocument/2006/relationships/hyperlink" Target="http://www.nevo.co.il/case/20453964" TargetMode="External"/><Relationship Id="rId25" Type="http://schemas.openxmlformats.org/officeDocument/2006/relationships/hyperlink" Target="http://www.nevo.co.il/law/70301/199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04" TargetMode="External"/><Relationship Id="rId28" Type="http://schemas.openxmlformats.org/officeDocument/2006/relationships/hyperlink" Target="http://www.nevo.co.il/law/70301/205c" TargetMode="External"/><Relationship Id="rId29" Type="http://schemas.openxmlformats.org/officeDocument/2006/relationships/hyperlink" Target="http://www.nevo.co.il/law/70301/215" TargetMode="External"/><Relationship Id="rId30" Type="http://schemas.openxmlformats.org/officeDocument/2006/relationships/hyperlink" Target="http://www.nevo.co.il/law/74345/3.a" TargetMode="External"/><Relationship Id="rId31" Type="http://schemas.openxmlformats.org/officeDocument/2006/relationships/hyperlink" Target="http://www.nevo.co.il/law/74345" TargetMode="External"/><Relationship Id="rId32" Type="http://schemas.openxmlformats.org/officeDocument/2006/relationships/hyperlink" Target="http://www.nevo.co.il/law/84255/215.a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84255/220.1" TargetMode="External"/><Relationship Id="rId35" Type="http://schemas.openxmlformats.org/officeDocument/2006/relationships/hyperlink" Target="http://www.nevo.co.il/law/84255/220.5" TargetMode="External"/><Relationship Id="rId36" Type="http://schemas.openxmlformats.org/officeDocument/2006/relationships/hyperlink" Target="http://www.nevo.co.il/law/70301/287" TargetMode="External"/><Relationship Id="rId37" Type="http://schemas.openxmlformats.org/officeDocument/2006/relationships/hyperlink" Target="http://www.nevo.co.il/law/70301/204" TargetMode="External"/><Relationship Id="rId38" Type="http://schemas.openxmlformats.org/officeDocument/2006/relationships/hyperlink" Target="http://www.nevo.co.il/law/70301/32" TargetMode="External"/><Relationship Id="rId39" Type="http://schemas.openxmlformats.org/officeDocument/2006/relationships/hyperlink" Target="http://www.nevo.co.il/law/70301/205" TargetMode="External"/><Relationship Id="rId40" Type="http://schemas.openxmlformats.org/officeDocument/2006/relationships/hyperlink" Target="http://www.nevo.co.il/law/70301/71a.d.d.1" TargetMode="External"/><Relationship Id="rId41" Type="http://schemas.openxmlformats.org/officeDocument/2006/relationships/hyperlink" Target="http://www.nevo.co.il/law/70301/204" TargetMode="External"/><Relationship Id="rId42" Type="http://schemas.openxmlformats.org/officeDocument/2006/relationships/hyperlink" Target="http://www.nevo.co.il/law/70301/32" TargetMode="External"/><Relationship Id="rId43" Type="http://schemas.openxmlformats.org/officeDocument/2006/relationships/hyperlink" Target="http://www.nevo.co.il/law/70301/204" TargetMode="External"/><Relationship Id="rId44" Type="http://schemas.openxmlformats.org/officeDocument/2006/relationships/hyperlink" Target="http://www.nevo.co.il/law/70301/31" TargetMode="External"/><Relationship Id="rId45" Type="http://schemas.openxmlformats.org/officeDocument/2006/relationships/hyperlink" Target="http://www.nevo.co.il/law/70301/204" TargetMode="External"/><Relationship Id="rId46" Type="http://schemas.openxmlformats.org/officeDocument/2006/relationships/hyperlink" Target="http://www.nevo.co.il/law/74903/94.a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4345" TargetMode="External"/><Relationship Id="rId49" Type="http://schemas.openxmlformats.org/officeDocument/2006/relationships/hyperlink" Target="http://www.nevo.co.il/law/74903/153.a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case/6228152" TargetMode="External"/><Relationship Id="rId52" Type="http://schemas.openxmlformats.org/officeDocument/2006/relationships/hyperlink" Target="http://www.nevo.co.il/law/74903/153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case/5714901" TargetMode="External"/><Relationship Id="rId55" Type="http://schemas.openxmlformats.org/officeDocument/2006/relationships/hyperlink" Target="http://www.nevo.co.il/case/5594324" TargetMode="External"/><Relationship Id="rId56" Type="http://schemas.openxmlformats.org/officeDocument/2006/relationships/hyperlink" Target="http://www.nevo.co.il/case/5678724" TargetMode="External"/><Relationship Id="rId57" Type="http://schemas.openxmlformats.org/officeDocument/2006/relationships/hyperlink" Target="http://www.nevo.co.il/case/5606165" TargetMode="External"/><Relationship Id="rId58" Type="http://schemas.openxmlformats.org/officeDocument/2006/relationships/hyperlink" Target="http://www.nevo.co.il/case/7985516" TargetMode="External"/><Relationship Id="rId59" Type="http://schemas.openxmlformats.org/officeDocument/2006/relationships/hyperlink" Target="http://www.nevo.co.il/case/6091483" TargetMode="External"/><Relationship Id="rId60" Type="http://schemas.openxmlformats.org/officeDocument/2006/relationships/hyperlink" Target="http://www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2017-10-09T10:03:00Z</dcterms:created>
  <dc:creator> </dc:creator>
  <dc:description/>
  <cp:keywords/>
  <dc:language>en-IL</dc:language>
  <cp:lastModifiedBy>orly</cp:lastModifiedBy>
  <dcterms:modified xsi:type="dcterms:W3CDTF">2017-10-09T10:03:00Z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20453964:2;6228152;5714901;5594324;5678724;5606165;7985516;6091483</vt:lpwstr>
  </property>
  <property fmtid="{D5CDD505-2E9C-101B-9397-08002B2CF9AE}" pid="9" name="CITY">
    <vt:lpwstr/>
  </property>
  <property fmtid="{D5CDD505-2E9C-101B-9397-08002B2CF9AE}" pid="10" name="DATE">
    <vt:lpwstr>20171003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דנציגר;י' עמית;ד' מינץ</vt:lpwstr>
  </property>
  <property fmtid="{D5CDD505-2E9C-101B-9397-08002B2CF9AE}" pid="14" name="LAWLISTTMP1">
    <vt:lpwstr>70301/199.a.2;204:5;205c;215;287;032:2;205;071a.d.d.1;031</vt:lpwstr>
  </property>
  <property fmtid="{D5CDD505-2E9C-101B-9397-08002B2CF9AE}" pid="15" name="LAWLISTTMP2">
    <vt:lpwstr>74345/003.a</vt:lpwstr>
  </property>
  <property fmtid="{D5CDD505-2E9C-101B-9397-08002B2CF9AE}" pid="16" name="LAWLISTTMP3">
    <vt:lpwstr>84255/215.a;220.1;220.5</vt:lpwstr>
  </property>
  <property fmtid="{D5CDD505-2E9C-101B-9397-08002B2CF9AE}" pid="17" name="LAWLISTTMP4">
    <vt:lpwstr>74903/094.a;153.a;153</vt:lpwstr>
  </property>
  <property fmtid="{D5CDD505-2E9C-101B-9397-08002B2CF9AE}" pid="18" name="LAWYER">
    <vt:lpwstr>אופיר טישלר;גדי זילברשלג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</vt:lpwstr>
  </property>
  <property fmtid="{D5CDD505-2E9C-101B-9397-08002B2CF9AE}" pid="40" name="NOSE21">
    <vt:lpwstr>הודאה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456</vt:lpwstr>
  </property>
  <property fmtid="{D5CDD505-2E9C-101B-9397-08002B2CF9AE}" pid="51" name="NOSE31">
    <vt:lpwstr>חזרה מהודאה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3598</vt:lpwstr>
  </property>
  <property fmtid="{D5CDD505-2E9C-101B-9397-08002B2CF9AE}" pid="62" name="PADIDATE">
    <vt:lpwstr>20171009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3524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410120171003</vt:lpwstr>
  </property>
  <property fmtid="{D5CDD505-2E9C-101B-9397-08002B2CF9AE}" pid="72" name="TYPE_N_DATE">
    <vt:lpwstr>41020171003</vt:lpwstr>
  </property>
  <property fmtid="{D5CDD505-2E9C-101B-9397-08002B2CF9AE}" pid="73" name="VOLUME">
    <vt:lpwstr/>
  </property>
  <property fmtid="{D5CDD505-2E9C-101B-9397-08002B2CF9AE}" pid="74" name="WORDNUMPAGES">
    <vt:lpwstr>16</vt:lpwstr>
  </property>
</Properties>
</file>