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4528/18</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מ</w:t>
            </w:r>
            <w:r>
              <w:rPr>
                <w:rtl w:val="true"/>
              </w:rPr>
              <w:t xml:space="preserve">' </w:t>
            </w:r>
            <w:r>
              <w:rPr>
                <w:rtl w:val="true"/>
              </w:rPr>
              <w:t>מזוז</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ind w:end="0"/>
        <w:jc w:val="start"/>
        <w:rPr>
          <w:sz w:val="12"/>
          <w:szCs w:val="18"/>
        </w:rPr>
      </w:pPr>
      <w:r>
        <w:rPr>
          <w:sz w:val="12"/>
          <w:szCs w:val="18"/>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המשיבות</w:t>
            </w:r>
            <w:r>
              <w:rPr>
                <w:rFonts w:cs="David;Times New Roman" w:ascii="David;Times New Roman" w:hAnsi="David;Times New Roman"/>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tcBorders/>
          </w:tcPr>
          <w:p>
            <w:pPr>
              <w:pStyle w:val="BodyRuller1"/>
              <w:ind w:end="0"/>
              <w:jc w:val="start"/>
              <w:rPr/>
            </w:pPr>
            <w:r>
              <w:rPr/>
              <w:t>2</w:t>
            </w:r>
            <w:r>
              <w:rPr>
                <w:rtl w:val="true"/>
              </w:rPr>
              <w:t xml:space="preserve">. </w:t>
            </w:r>
            <w:r>
              <w:rPr>
                <w:rtl w:val="true"/>
              </w:rPr>
              <w:t>פלוני</w:t>
            </w:r>
            <w:r>
              <w:rPr>
                <w:rtl w:val="true"/>
              </w:rPr>
              <w:t>ת</w:t>
            </w:r>
          </w:p>
        </w:tc>
      </w:tr>
    </w:tbl>
    <w:p>
      <w:pPr>
        <w:pStyle w:val="Ruller31"/>
        <w:ind w:end="0"/>
        <w:jc w:val="start"/>
        <w:rPr>
          <w:sz w:val="12"/>
          <w:szCs w:val="18"/>
        </w:rPr>
      </w:pPr>
      <w:r>
        <w:rPr>
          <w:sz w:val="12"/>
          <w:szCs w:val="18"/>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Century" w:hAnsi="Century" w:cs="Miriam"/>
                <w:b/>
                <w:szCs w:val="24"/>
              </w:rPr>
            </w:pPr>
            <w:r>
              <w:rPr>
                <w:rFonts w:ascii="Century" w:hAnsi="Century" w:cs="Miriam"/>
                <w:b/>
                <w:b/>
                <w:szCs w:val="24"/>
                <w:rtl w:val="true"/>
              </w:rPr>
              <w:t>ערעור</w:t>
            </w:r>
            <w:r>
              <w:rPr>
                <w:rFonts w:ascii="Century" w:hAnsi="Century" w:eastAsia="Century" w:cs="Century"/>
                <w:b/>
                <w:b/>
                <w:szCs w:val="24"/>
                <w:rtl w:val="true"/>
              </w:rPr>
              <w:t xml:space="preserve"> </w:t>
            </w:r>
            <w:r>
              <w:rPr>
                <w:rFonts w:ascii="Century" w:hAnsi="Century" w:cs="Miriam"/>
                <w:b/>
                <w:b/>
                <w:szCs w:val="24"/>
                <w:rtl w:val="true"/>
              </w:rPr>
              <w:t>על</w:t>
            </w:r>
            <w:r>
              <w:rPr>
                <w:rFonts w:ascii="Century" w:hAnsi="Century" w:eastAsia="Century" w:cs="Century"/>
                <w:b/>
                <w:b/>
                <w:szCs w:val="24"/>
                <w:rtl w:val="true"/>
              </w:rPr>
              <w:t xml:space="preserve"> </w:t>
            </w:r>
            <w:r>
              <w:rPr>
                <w:rFonts w:ascii="Century" w:hAnsi="Century" w:cs="Miriam"/>
                <w:b/>
                <w:b/>
                <w:szCs w:val="24"/>
                <w:rtl w:val="true"/>
              </w:rPr>
              <w:t>הכרעת</w:t>
            </w:r>
            <w:r>
              <w:rPr>
                <w:rFonts w:ascii="Century" w:hAnsi="Century" w:eastAsia="Century" w:cs="Century"/>
                <w:b/>
                <w:b/>
                <w:szCs w:val="24"/>
                <w:rtl w:val="true"/>
              </w:rPr>
              <w:t xml:space="preserve"> </w:t>
            </w:r>
            <w:r>
              <w:rPr>
                <w:rFonts w:ascii="Century" w:hAnsi="Century" w:cs="Miriam"/>
                <w:b/>
                <w:b/>
                <w:szCs w:val="24"/>
                <w:rtl w:val="true"/>
              </w:rPr>
              <w:t>דינו</w:t>
            </w:r>
            <w:r>
              <w:rPr>
                <w:rFonts w:ascii="Century" w:hAnsi="Century" w:eastAsia="Century" w:cs="Century"/>
                <w:b/>
                <w:b/>
                <w:szCs w:val="24"/>
                <w:rtl w:val="true"/>
              </w:rPr>
              <w:t xml:space="preserve"> </w:t>
            </w:r>
            <w:r>
              <w:rPr>
                <w:rFonts w:ascii="Century" w:hAnsi="Century" w:cs="Miriam"/>
                <w:b/>
                <w:b/>
                <w:szCs w:val="24"/>
                <w:rtl w:val="true"/>
              </w:rPr>
              <w:t>וגזר</w:t>
            </w:r>
            <w:r>
              <w:rPr>
                <w:rFonts w:ascii="Century" w:hAnsi="Century" w:eastAsia="Century" w:cs="Century"/>
                <w:b/>
                <w:b/>
                <w:szCs w:val="24"/>
                <w:rtl w:val="true"/>
              </w:rPr>
              <w:t xml:space="preserve"> </w:t>
            </w:r>
            <w:r>
              <w:rPr>
                <w:rFonts w:ascii="Century" w:hAnsi="Century" w:cs="Miriam"/>
                <w:b/>
                <w:b/>
                <w:szCs w:val="24"/>
                <w:rtl w:val="true"/>
              </w:rPr>
              <w:t>דינו</w:t>
            </w:r>
            <w:r>
              <w:rPr>
                <w:rFonts w:ascii="Century" w:hAnsi="Century" w:eastAsia="Century" w:cs="Century"/>
                <w:b/>
                <w:b/>
                <w:szCs w:val="24"/>
                <w:rtl w:val="true"/>
              </w:rPr>
              <w:t xml:space="preserve"> </w:t>
            </w:r>
            <w:r>
              <w:rPr>
                <w:rFonts w:ascii="Century" w:hAnsi="Century" w:cs="Miriam"/>
                <w:b/>
                <w:b/>
                <w:szCs w:val="24"/>
                <w:rtl w:val="true"/>
              </w:rPr>
              <w:t>של</w:t>
            </w:r>
            <w:r>
              <w:rPr>
                <w:rFonts w:ascii="Century" w:hAnsi="Century" w:eastAsia="Century" w:cs="Century"/>
                <w:b/>
                <w:b/>
                <w:szCs w:val="24"/>
                <w:rtl w:val="true"/>
              </w:rPr>
              <w:t xml:space="preserve"> </w:t>
            </w:r>
            <w:r>
              <w:rPr>
                <w:rFonts w:ascii="Century" w:hAnsi="Century" w:cs="Miriam"/>
                <w:b/>
                <w:b/>
                <w:szCs w:val="24"/>
                <w:rtl w:val="true"/>
              </w:rPr>
              <w:t>בית</w:t>
            </w:r>
            <w:r>
              <w:rPr>
                <w:rFonts w:ascii="Century" w:hAnsi="Century" w:eastAsia="Century" w:cs="Century"/>
                <w:b/>
                <w:b/>
                <w:szCs w:val="24"/>
                <w:rtl w:val="true"/>
              </w:rPr>
              <w:t xml:space="preserve"> </w:t>
            </w:r>
            <w:r>
              <w:rPr>
                <w:rFonts w:ascii="Century" w:hAnsi="Century" w:cs="Miriam"/>
                <w:b/>
                <w:b/>
                <w:szCs w:val="24"/>
                <w:rtl w:val="true"/>
              </w:rPr>
              <w:t>המשפט</w:t>
            </w:r>
            <w:r>
              <w:rPr>
                <w:rFonts w:ascii="Century" w:hAnsi="Century" w:eastAsia="Century" w:cs="Century"/>
                <w:b/>
                <w:b/>
                <w:szCs w:val="24"/>
                <w:rtl w:val="true"/>
              </w:rPr>
              <w:t xml:space="preserve"> </w:t>
            </w:r>
            <w:r>
              <w:rPr>
                <w:rFonts w:ascii="Century" w:hAnsi="Century" w:cs="Miriam"/>
                <w:b/>
                <w:b/>
                <w:szCs w:val="24"/>
                <w:rtl w:val="true"/>
              </w:rPr>
              <w:t>המחוזי</w:t>
            </w:r>
            <w:r>
              <w:rPr>
                <w:rFonts w:ascii="Century" w:hAnsi="Century" w:eastAsia="Century" w:cs="Century"/>
                <w:b/>
                <w:b/>
                <w:szCs w:val="24"/>
                <w:rtl w:val="true"/>
              </w:rPr>
              <w:t xml:space="preserve"> </w:t>
            </w:r>
            <w:r>
              <w:rPr>
                <w:rFonts w:ascii="Century" w:hAnsi="Century" w:cs="Miriam"/>
                <w:b/>
                <w:b/>
                <w:szCs w:val="24"/>
                <w:rtl w:val="true"/>
              </w:rPr>
              <w:t>בתל</w:t>
            </w:r>
            <w:r>
              <w:rPr>
                <w:rFonts w:ascii="Century" w:hAnsi="Century" w:eastAsia="Century" w:cs="Century"/>
                <w:b/>
                <w:b/>
                <w:szCs w:val="24"/>
                <w:rtl w:val="true"/>
              </w:rPr>
              <w:t xml:space="preserve"> </w:t>
            </w:r>
            <w:r>
              <w:rPr>
                <w:rFonts w:ascii="Century" w:hAnsi="Century" w:cs="Miriam"/>
                <w:b/>
                <w:b/>
                <w:szCs w:val="24"/>
                <w:rtl w:val="true"/>
              </w:rPr>
              <w:t>אביב</w:t>
            </w:r>
            <w:r>
              <w:rPr>
                <w:rFonts w:cs="Miriam" w:ascii="Century" w:hAnsi="Century"/>
                <w:b/>
                <w:szCs w:val="24"/>
                <w:rtl w:val="true"/>
              </w:rPr>
              <w:t>-</w:t>
            </w:r>
            <w:r>
              <w:rPr>
                <w:rFonts w:ascii="Century" w:hAnsi="Century" w:cs="Miriam"/>
                <w:b/>
                <w:b/>
                <w:szCs w:val="24"/>
                <w:rtl w:val="true"/>
              </w:rPr>
              <w:t>יפו</w:t>
            </w:r>
            <w:r>
              <w:rPr>
                <w:rFonts w:ascii="Century" w:hAnsi="Century" w:eastAsia="Century" w:cs="Century"/>
                <w:b/>
                <w:b/>
                <w:szCs w:val="24"/>
                <w:rtl w:val="true"/>
              </w:rPr>
              <w:t xml:space="preserve"> </w:t>
            </w:r>
            <w:r>
              <w:rPr>
                <w:rFonts w:ascii="Century" w:hAnsi="Century" w:cs="Miriam"/>
                <w:b/>
                <w:b/>
                <w:szCs w:val="24"/>
                <w:rtl w:val="true"/>
              </w:rPr>
              <w:t>ב</w:t>
            </w:r>
            <w:r>
              <w:rPr>
                <w:rFonts w:ascii="Century" w:hAnsi="Century" w:cs="Miriam"/>
                <w:b/>
                <w:b/>
                <w:szCs w:val="24"/>
                <w:rtl w:val="true"/>
              </w:rPr>
              <w:t>תפ</w:t>
            </w:r>
            <w:r>
              <w:rPr>
                <w:rFonts w:cs="Miriam" w:ascii="Century" w:hAnsi="Century"/>
                <w:b/>
                <w:szCs w:val="24"/>
                <w:rtl w:val="true"/>
              </w:rPr>
              <w:t>"</w:t>
            </w:r>
            <w:r>
              <w:rPr>
                <w:rFonts w:ascii="Century" w:hAnsi="Century" w:cs="Miriam"/>
                <w:b/>
                <w:b/>
                <w:szCs w:val="24"/>
                <w:rtl w:val="true"/>
              </w:rPr>
              <w:t>ח</w:t>
            </w:r>
            <w:r>
              <w:rPr>
                <w:rFonts w:ascii="Century" w:hAnsi="Century" w:eastAsia="Century" w:cs="Century"/>
                <w:b/>
                <w:b/>
                <w:szCs w:val="24"/>
                <w:rtl w:val="true"/>
              </w:rPr>
              <w:t xml:space="preserve"> </w:t>
            </w:r>
            <w:r>
              <w:rPr>
                <w:rFonts w:cs="Miriam" w:ascii="Century" w:hAnsi="Century"/>
                <w:b/>
                <w:szCs w:val="24"/>
              </w:rPr>
              <w:t>59724-01-16</w:t>
            </w:r>
            <w:r>
              <w:rPr>
                <w:rFonts w:cs="Miriam" w:ascii="Century" w:hAnsi="Century"/>
                <w:b/>
                <w:szCs w:val="24"/>
                <w:rtl w:val="true"/>
              </w:rPr>
              <w:t xml:space="preserve"> </w:t>
            </w:r>
            <w:r>
              <w:rPr>
                <w:rFonts w:ascii="Century" w:hAnsi="Century" w:cs="Miriam"/>
                <w:b/>
                <w:b/>
                <w:szCs w:val="24"/>
                <w:rtl w:val="true"/>
              </w:rPr>
              <w:t>מיום</w:t>
            </w:r>
            <w:r>
              <w:rPr>
                <w:rFonts w:ascii="Century" w:hAnsi="Century" w:eastAsia="Century" w:cs="Century"/>
                <w:b/>
                <w:b/>
                <w:szCs w:val="24"/>
                <w:rtl w:val="true"/>
              </w:rPr>
              <w:t xml:space="preserve"> </w:t>
            </w:r>
            <w:r>
              <w:rPr>
                <w:rFonts w:cs="Miriam" w:ascii="Century" w:hAnsi="Century"/>
                <w:b/>
                <w:szCs w:val="24"/>
              </w:rPr>
              <w:t>2.10.2017</w:t>
            </w:r>
            <w:r>
              <w:rPr>
                <w:rFonts w:cs="Miriam" w:ascii="Century" w:hAnsi="Century"/>
                <w:b/>
                <w:szCs w:val="24"/>
                <w:rtl w:val="true"/>
              </w:rPr>
              <w:t xml:space="preserve"> </w:t>
            </w:r>
            <w:r>
              <w:rPr>
                <w:rFonts w:ascii="Century" w:hAnsi="Century" w:cs="Miriam"/>
                <w:b/>
                <w:b/>
                <w:szCs w:val="24"/>
                <w:rtl w:val="true"/>
              </w:rPr>
              <w:t>ומיום</w:t>
            </w:r>
            <w:r>
              <w:rPr>
                <w:rFonts w:ascii="Century" w:hAnsi="Century" w:eastAsia="Century" w:cs="Century"/>
                <w:b/>
                <w:b/>
                <w:szCs w:val="24"/>
                <w:rtl w:val="true"/>
              </w:rPr>
              <w:t xml:space="preserve"> </w:t>
            </w:r>
            <w:r>
              <w:rPr>
                <w:rFonts w:cs="Miriam" w:ascii="Century" w:hAnsi="Century"/>
                <w:b/>
                <w:szCs w:val="24"/>
              </w:rPr>
              <w:t>5.6.2018</w:t>
            </w:r>
            <w:r>
              <w:rPr>
                <w:rFonts w:cs="Miriam" w:ascii="Century" w:hAnsi="Century"/>
                <w:b/>
                <w:szCs w:val="24"/>
                <w:rtl w:val="true"/>
              </w:rPr>
              <w:t xml:space="preserve">, </w:t>
            </w:r>
            <w:r>
              <w:rPr>
                <w:rFonts w:ascii="Century" w:hAnsi="Century" w:cs="Miriam"/>
                <w:b/>
                <w:b/>
                <w:szCs w:val="24"/>
                <w:rtl w:val="true"/>
              </w:rPr>
              <w:t>שניתן</w:t>
            </w:r>
            <w:r>
              <w:rPr>
                <w:rFonts w:ascii="Century" w:hAnsi="Century" w:eastAsia="Century" w:cs="Century"/>
                <w:b/>
                <w:b/>
                <w:szCs w:val="24"/>
                <w:rtl w:val="true"/>
              </w:rPr>
              <w:t xml:space="preserve"> </w:t>
            </w:r>
            <w:r>
              <w:rPr>
                <w:rFonts w:ascii="Century" w:hAnsi="Century" w:cs="Miriam"/>
                <w:b/>
                <w:b/>
                <w:szCs w:val="24"/>
                <w:rtl w:val="true"/>
              </w:rPr>
              <w:t>על</w:t>
            </w:r>
            <w:r>
              <w:rPr>
                <w:rFonts w:ascii="Century" w:hAnsi="Century" w:eastAsia="Century" w:cs="Century"/>
                <w:b/>
                <w:b/>
                <w:szCs w:val="24"/>
                <w:rtl w:val="true"/>
              </w:rPr>
              <w:t xml:space="preserve"> </w:t>
            </w:r>
            <w:r>
              <w:rPr>
                <w:rFonts w:ascii="Century" w:hAnsi="Century" w:cs="Miriam"/>
                <w:b/>
                <w:b/>
                <w:szCs w:val="24"/>
                <w:rtl w:val="true"/>
              </w:rPr>
              <w:t>ידי</w:t>
            </w:r>
            <w:r>
              <w:rPr>
                <w:rFonts w:ascii="Century" w:hAnsi="Century" w:eastAsia="Century" w:cs="Century"/>
                <w:b/>
                <w:b/>
                <w:szCs w:val="24"/>
                <w:rtl w:val="true"/>
              </w:rPr>
              <w:t xml:space="preserve"> </w:t>
            </w:r>
            <w:r>
              <w:rPr>
                <w:rFonts w:ascii="Century" w:hAnsi="Century" w:cs="Miriam"/>
                <w:b/>
                <w:b/>
                <w:szCs w:val="24"/>
                <w:rtl w:val="true"/>
              </w:rPr>
              <w:t>כב</w:t>
            </w:r>
            <w:r>
              <w:rPr>
                <w:rFonts w:cs="Miriam" w:ascii="Century" w:hAnsi="Century"/>
                <w:b/>
                <w:szCs w:val="24"/>
                <w:rtl w:val="true"/>
              </w:rPr>
              <w:t xml:space="preserve">' </w:t>
            </w:r>
            <w:r>
              <w:rPr>
                <w:rFonts w:ascii="Century" w:hAnsi="Century" w:cs="Miriam"/>
                <w:b/>
                <w:b/>
                <w:szCs w:val="24"/>
                <w:rtl w:val="true"/>
              </w:rPr>
              <w:t>השופטים</w:t>
            </w:r>
            <w:r>
              <w:rPr>
                <w:rFonts w:cs="Miriam" w:ascii="Century" w:hAnsi="Century"/>
                <w:b/>
                <w:szCs w:val="24"/>
                <w:rtl w:val="true"/>
              </w:rPr>
              <w:t xml:space="preserve">: </w:t>
            </w:r>
            <w:r>
              <w:rPr>
                <w:rFonts w:ascii="Century" w:hAnsi="Century" w:cs="Miriam"/>
                <w:b/>
                <w:b/>
                <w:szCs w:val="24"/>
                <w:rtl w:val="true"/>
              </w:rPr>
              <w:t>מ</w:t>
            </w:r>
            <w:r>
              <w:rPr>
                <w:rFonts w:cs="Miriam" w:ascii="Century" w:hAnsi="Century"/>
                <w:b/>
                <w:szCs w:val="24"/>
                <w:rtl w:val="true"/>
              </w:rPr>
              <w:t xml:space="preserve">' </w:t>
            </w:r>
            <w:r>
              <w:rPr>
                <w:rFonts w:ascii="Century" w:hAnsi="Century" w:cs="Miriam"/>
                <w:b/>
                <w:b/>
                <w:szCs w:val="24"/>
                <w:rtl w:val="true"/>
              </w:rPr>
              <w:t>דיסקין</w:t>
            </w:r>
            <w:r>
              <w:rPr>
                <w:rFonts w:cs="Miriam" w:ascii="Century" w:hAnsi="Century"/>
                <w:b/>
                <w:szCs w:val="24"/>
                <w:rtl w:val="true"/>
              </w:rPr>
              <w:t xml:space="preserve">, </w:t>
            </w:r>
            <w:r>
              <w:rPr>
                <w:rFonts w:ascii="Century" w:hAnsi="Century" w:cs="Miriam"/>
                <w:b/>
                <w:b/>
                <w:szCs w:val="24"/>
                <w:rtl w:val="true"/>
              </w:rPr>
              <w:t>ר</w:t>
            </w:r>
            <w:r>
              <w:rPr>
                <w:rFonts w:cs="Miriam" w:ascii="Century" w:hAnsi="Century"/>
                <w:b/>
                <w:szCs w:val="24"/>
                <w:rtl w:val="true"/>
              </w:rPr>
              <w:t xml:space="preserve">' </w:t>
            </w:r>
            <w:r>
              <w:rPr>
                <w:rFonts w:ascii="Century" w:hAnsi="Century" w:cs="Miriam"/>
                <w:b/>
                <w:b/>
                <w:szCs w:val="24"/>
                <w:rtl w:val="true"/>
              </w:rPr>
              <w:t>בן</w:t>
            </w:r>
            <w:r>
              <w:rPr>
                <w:rFonts w:cs="Miriam" w:ascii="Century" w:hAnsi="Century"/>
                <w:b/>
                <w:szCs w:val="24"/>
                <w:rtl w:val="true"/>
              </w:rPr>
              <w:t>-</w:t>
            </w:r>
            <w:r>
              <w:rPr>
                <w:rFonts w:ascii="Century" w:hAnsi="Century" w:cs="Miriam"/>
                <w:b/>
                <w:b/>
                <w:szCs w:val="24"/>
                <w:rtl w:val="true"/>
              </w:rPr>
              <w:t>יוסף</w:t>
            </w:r>
            <w:r>
              <w:rPr>
                <w:rFonts w:ascii="Century" w:hAnsi="Century" w:eastAsia="Century" w:cs="Century"/>
                <w:b/>
                <w:b/>
                <w:szCs w:val="24"/>
                <w:rtl w:val="true"/>
              </w:rPr>
              <w:t xml:space="preserve"> </w:t>
            </w:r>
            <w:r>
              <w:rPr>
                <w:rFonts w:ascii="Century" w:hAnsi="Century" w:cs="Miriam"/>
                <w:b/>
                <w:b/>
                <w:szCs w:val="24"/>
                <w:rtl w:val="true"/>
              </w:rPr>
              <w:t>ו</w:t>
            </w:r>
            <w:r>
              <w:rPr>
                <w:rFonts w:cs="Miriam" w:ascii="Century" w:hAnsi="Century"/>
                <w:b/>
                <w:szCs w:val="24"/>
                <w:rtl w:val="true"/>
              </w:rPr>
              <w:t>-</w:t>
            </w:r>
            <w:r>
              <w:rPr>
                <w:rFonts w:ascii="Century" w:hAnsi="Century" w:cs="Miriam"/>
                <w:b/>
                <w:b/>
                <w:szCs w:val="24"/>
                <w:rtl w:val="true"/>
              </w:rPr>
              <w:t>צ</w:t>
            </w:r>
            <w:r>
              <w:rPr>
                <w:rFonts w:cs="Miriam" w:ascii="Century" w:hAnsi="Century"/>
                <w:b/>
                <w:szCs w:val="24"/>
                <w:rtl w:val="true"/>
              </w:rPr>
              <w:t xml:space="preserve">' </w:t>
            </w:r>
            <w:r>
              <w:rPr>
                <w:rFonts w:ascii="Century" w:hAnsi="Century" w:cs="Miriam"/>
                <w:b/>
                <w:b/>
                <w:szCs w:val="24"/>
                <w:rtl w:val="true"/>
              </w:rPr>
              <w:t>קאפח</w:t>
            </w:r>
          </w:p>
        </w:tc>
      </w:tr>
    </w:tbl>
    <w:p>
      <w:pPr>
        <w:pStyle w:val="Ruller31"/>
        <w:ind w:end="0"/>
        <w:jc w:val="start"/>
        <w:rPr>
          <w:sz w:val="12"/>
          <w:szCs w:val="18"/>
        </w:rPr>
      </w:pPr>
      <w:r>
        <w:rPr>
          <w:sz w:val="12"/>
          <w:szCs w:val="18"/>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581"/>
        <w:gridCol w:w="2552"/>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581"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ד</w:t>
            </w:r>
            <w:r>
              <w:rPr>
                <w:rFonts w:cs="Times New Roman"/>
                <w:sz w:val="24"/>
                <w:sz w:val="24"/>
                <w:szCs w:val="24"/>
                <w:rtl w:val="true"/>
              </w:rPr>
              <w:t xml:space="preserve"> </w:t>
            </w:r>
            <w:r>
              <w:rPr>
                <w:sz w:val="24"/>
                <w:sz w:val="24"/>
                <w:szCs w:val="24"/>
                <w:rtl w:val="true"/>
              </w:rPr>
              <w:t>באדר</w:t>
            </w:r>
            <w:r>
              <w:rPr>
                <w:rFonts w:cs="Times New Roman"/>
                <w:sz w:val="24"/>
                <w:sz w:val="24"/>
                <w:szCs w:val="24"/>
                <w:rtl w:val="true"/>
              </w:rPr>
              <w:t xml:space="preserve"> </w:t>
            </w:r>
            <w:r>
              <w:rPr>
                <w:sz w:val="24"/>
                <w:sz w:val="24"/>
                <w:szCs w:val="24"/>
                <w:rtl w:val="true"/>
              </w:rPr>
              <w:t>ב</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
                <w:rtl w:val="true"/>
              </w:rPr>
              <w:t xml:space="preserve">       </w:t>
            </w:r>
          </w:p>
        </w:tc>
        <w:tc>
          <w:tcPr>
            <w:tcW w:w="2552" w:type="dxa"/>
            <w:tcBorders/>
          </w:tcPr>
          <w:p>
            <w:pPr>
              <w:pStyle w:val="BodyRuller1"/>
              <w:ind w:end="0"/>
              <w:jc w:val="start"/>
              <w:rPr>
                <w:sz w:val="24"/>
                <w:szCs w:val="24"/>
              </w:rPr>
            </w:pPr>
            <w:r>
              <w:rPr>
                <w:rtl w:val="true"/>
              </w:rPr>
              <w:t>(</w:t>
            </w:r>
            <w:r>
              <w:rPr/>
              <w:t>31.03.2019</w:t>
            </w:r>
            <w:r>
              <w:rPr>
                <w:rtl w:val="true"/>
              </w:rPr>
              <w:t xml:space="preserve">) </w:t>
            </w:r>
          </w:p>
        </w:tc>
      </w:tr>
    </w:tbl>
    <w:p>
      <w:pPr>
        <w:pStyle w:val="Ruller31"/>
        <w:ind w:end="0"/>
        <w:jc w:val="start"/>
        <w:rPr>
          <w:sz w:val="12"/>
          <w:szCs w:val="18"/>
        </w:rPr>
      </w:pPr>
      <w:r>
        <w:rPr>
          <w:sz w:val="12"/>
          <w:szCs w:val="18"/>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0" w:type="dxa"/>
            <w:tcBorders/>
          </w:tcPr>
          <w:p>
            <w:pPr>
              <w:pStyle w:val="BodyRuller1"/>
              <w:ind w:end="0"/>
              <w:jc w:val="start"/>
              <w:rPr>
                <w:spacing w:val="-2"/>
              </w:rPr>
            </w:pPr>
            <w:r>
              <w:rPr>
                <w:spacing w:val="-2"/>
                <w:rtl w:val="true"/>
              </w:rPr>
              <w:t>עו</w:t>
            </w:r>
            <w:r>
              <w:rPr>
                <w:spacing w:val="-2"/>
                <w:rtl w:val="true"/>
              </w:rPr>
              <w:t>"</w:t>
            </w:r>
            <w:r>
              <w:rPr>
                <w:spacing w:val="-2"/>
                <w:rtl w:val="true"/>
              </w:rPr>
              <w:t>ד</w:t>
            </w:r>
            <w:r>
              <w:rPr>
                <w:rFonts w:cs="Times New Roman"/>
                <w:spacing w:val="-2"/>
                <w:rtl w:val="true"/>
              </w:rPr>
              <w:t xml:space="preserve"> </w:t>
            </w:r>
            <w:r>
              <w:rPr>
                <w:spacing w:val="-2"/>
                <w:rtl w:val="true"/>
              </w:rPr>
              <w:t>טלי</w:t>
            </w:r>
            <w:r>
              <w:rPr>
                <w:rFonts w:cs="Times New Roman"/>
                <w:spacing w:val="-2"/>
                <w:rtl w:val="true"/>
              </w:rPr>
              <w:t xml:space="preserve"> </w:t>
            </w:r>
            <w:r>
              <w:rPr>
                <w:spacing w:val="-2"/>
                <w:rtl w:val="true"/>
              </w:rPr>
              <w:t>גוטליב</w:t>
            </w:r>
            <w:r>
              <w:rPr>
                <w:spacing w:val="-2"/>
                <w:rtl w:val="true"/>
              </w:rPr>
              <w:t xml:space="preserve">; </w:t>
            </w:r>
            <w:r>
              <w:rPr>
                <w:spacing w:val="-2"/>
                <w:rtl w:val="true"/>
              </w:rPr>
              <w:t>עו</w:t>
            </w:r>
            <w:r>
              <w:rPr>
                <w:spacing w:val="-2"/>
                <w:rtl w:val="true"/>
              </w:rPr>
              <w:t>"</w:t>
            </w:r>
            <w:r>
              <w:rPr>
                <w:spacing w:val="-2"/>
                <w:rtl w:val="true"/>
              </w:rPr>
              <w:t>ד</w:t>
            </w:r>
            <w:r>
              <w:rPr>
                <w:rFonts w:cs="Times New Roman"/>
                <w:spacing w:val="-2"/>
                <w:rtl w:val="true"/>
              </w:rPr>
              <w:t xml:space="preserve"> </w:t>
            </w:r>
            <w:r>
              <w:rPr>
                <w:spacing w:val="-2"/>
                <w:rtl w:val="true"/>
              </w:rPr>
              <w:t>אלעד</w:t>
            </w:r>
            <w:r>
              <w:rPr>
                <w:rFonts w:cs="Times New Roman"/>
                <w:spacing w:val="-2"/>
                <w:rtl w:val="true"/>
              </w:rPr>
              <w:t xml:space="preserve"> </w:t>
            </w:r>
            <w:r>
              <w:rPr>
                <w:spacing w:val="-2"/>
                <w:rtl w:val="true"/>
              </w:rPr>
              <w:t>רט</w:t>
            </w:r>
            <w:r>
              <w:rPr>
                <w:spacing w:val="-2"/>
                <w:rtl w:val="true"/>
              </w:rPr>
              <w:t xml:space="preserve">; </w:t>
            </w:r>
          </w:p>
          <w:p>
            <w:pPr>
              <w:pStyle w:val="BodyRuller1"/>
              <w:ind w:end="0"/>
              <w:jc w:val="start"/>
              <w:rPr>
                <w:spacing w:val="-2"/>
              </w:rPr>
            </w:pPr>
            <w:r>
              <w:rPr>
                <w:spacing w:val="-2"/>
                <w:rtl w:val="true"/>
              </w:rPr>
              <w:t>עו</w:t>
            </w:r>
            <w:r>
              <w:rPr>
                <w:spacing w:val="-2"/>
                <w:rtl w:val="true"/>
              </w:rPr>
              <w:t>"</w:t>
            </w:r>
            <w:r>
              <w:rPr>
                <w:spacing w:val="-2"/>
                <w:rtl w:val="true"/>
              </w:rPr>
              <w:t>ד</w:t>
            </w:r>
            <w:r>
              <w:rPr>
                <w:rFonts w:cs="Times New Roman"/>
                <w:spacing w:val="-2"/>
                <w:rtl w:val="true"/>
              </w:rPr>
              <w:t xml:space="preserve"> </w:t>
            </w:r>
            <w:r>
              <w:rPr>
                <w:spacing w:val="-2"/>
                <w:rtl w:val="true"/>
              </w:rPr>
              <w:t>אביאל</w:t>
            </w:r>
            <w:r>
              <w:rPr>
                <w:rFonts w:cs="Times New Roman"/>
                <w:spacing w:val="-2"/>
                <w:rtl w:val="true"/>
              </w:rPr>
              <w:t xml:space="preserve"> </w:t>
            </w:r>
            <w:r>
              <w:rPr>
                <w:spacing w:val="-2"/>
                <w:rtl w:val="true"/>
              </w:rPr>
              <w:t>אהרון</w:t>
            </w:r>
          </w:p>
        </w:tc>
      </w:tr>
    </w:tbl>
    <w:p>
      <w:pPr>
        <w:pStyle w:val="Ruller31"/>
        <w:ind w:end="0"/>
        <w:jc w:val="start"/>
        <w:rPr>
          <w:sz w:val="12"/>
          <w:szCs w:val="18"/>
        </w:rPr>
      </w:pPr>
      <w:r>
        <w:rPr>
          <w:sz w:val="12"/>
          <w:szCs w:val="18"/>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Fonts w:cs="Times New Roman"/>
                <w:rtl w:val="true"/>
              </w:rPr>
              <w:t xml:space="preserve"> </w:t>
            </w:r>
            <w:r>
              <w:rPr/>
              <w:t>1</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לינור</w:t>
            </w:r>
            <w:r>
              <w:rPr>
                <w:rFonts w:cs="Times New Roman"/>
                <w:rtl w:val="true"/>
              </w:rPr>
              <w:t xml:space="preserve"> </w:t>
            </w:r>
            <w:r>
              <w:rPr>
                <w:rtl w:val="true"/>
              </w:rPr>
              <w:t>בן</w:t>
            </w:r>
            <w:r>
              <w:rPr>
                <w:rFonts w:cs="Times New Roman"/>
                <w:rtl w:val="true"/>
              </w:rPr>
              <w:t xml:space="preserve"> </w:t>
            </w:r>
            <w:r>
              <w:rPr>
                <w:rtl w:val="true"/>
              </w:rPr>
              <w:t>אוליאל</w:t>
            </w:r>
          </w:p>
        </w:tc>
      </w:tr>
    </w:tbl>
    <w:p>
      <w:pPr>
        <w:pStyle w:val="Ruller31"/>
        <w:ind w:end="0"/>
        <w:jc w:val="start"/>
        <w:rPr>
          <w:sz w:val="12"/>
          <w:szCs w:val="18"/>
        </w:rPr>
      </w:pPr>
      <w:r>
        <w:rPr>
          <w:sz w:val="12"/>
          <w:szCs w:val="18"/>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המשיבה</w:t>
            </w:r>
            <w:r>
              <w:rPr>
                <w:rFonts w:cs="Times New Roman"/>
                <w:rtl w:val="true"/>
              </w:rPr>
              <w:t xml:space="preserve"> </w:t>
            </w:r>
            <w:r>
              <w:rPr/>
              <w:t>2</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תמר</w:t>
            </w:r>
            <w:r>
              <w:rPr>
                <w:rFonts w:cs="Times New Roman"/>
                <w:rtl w:val="true"/>
              </w:rPr>
              <w:t xml:space="preserve"> </w:t>
            </w:r>
            <w:r>
              <w:rPr>
                <w:rtl w:val="true"/>
              </w:rPr>
              <w:t>קלנברג</w:t>
            </w:r>
          </w:p>
        </w:tc>
      </w:tr>
    </w:tbl>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
        <w:r>
          <w:rPr>
            <w:rStyle w:val="Hyperlink"/>
            <w:rFonts w:cs="FrankRuehl" w:ascii="FrankRuehl" w:hAnsi="FrankRuehl"/>
            <w:color w:val="0000FF"/>
            <w:sz w:val="24"/>
            <w:u w:val="single"/>
          </w:rPr>
          <w:t>244</w:t>
        </w:r>
      </w:hyperlink>
      <w:r>
        <w:rPr>
          <w:rFonts w:cs="FrankRuehl" w:ascii="FrankRuehl" w:hAnsi="FrankRuehl"/>
          <w:sz w:val="24"/>
          <w:rtl w:val="true"/>
        </w:rPr>
        <w:t xml:space="preserve">, </w:t>
      </w:r>
      <w:hyperlink r:id="rId4">
        <w:r>
          <w:rPr>
            <w:rStyle w:val="Hyperlink"/>
            <w:rFonts w:cs="FrankRuehl" w:ascii="FrankRuehl" w:hAnsi="FrankRuehl"/>
            <w:color w:val="0000FF"/>
            <w:sz w:val="24"/>
            <w:u w:val="single"/>
          </w:rPr>
          <w:t>245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338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8</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4</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347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351</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351</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1">
        <w:r>
          <w:rPr>
            <w:rStyle w:val="Hyperlink"/>
            <w:rFonts w:ascii="FrankRuehl" w:hAnsi="FrankRuehl" w:cs="FrankRuehl"/>
            <w:color w:val="0000FF"/>
            <w:sz w:val="24"/>
            <w:sz w:val="24"/>
            <w:u w:val="single"/>
            <w:rtl w:val="true"/>
          </w:rPr>
          <w:t>ה</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2">
        <w:r>
          <w:rPr>
            <w:rStyle w:val="Hyperlink"/>
            <w:rFonts w:ascii="FrankRuehl" w:hAnsi="FrankRuehl" w:cs="FrankRuehl"/>
            <w:color w:val="0000FF"/>
            <w:sz w:val="24"/>
            <w:sz w:val="24"/>
            <w:u w:val="single"/>
            <w:rtl w:val="true"/>
          </w:rPr>
          <w:t xml:space="preserve">פקודת הראיות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3">
        <w:r>
          <w:rPr>
            <w:rStyle w:val="Hyperlink"/>
            <w:rFonts w:cs="FrankRuehl" w:ascii="FrankRuehl" w:hAnsi="FrankRuehl"/>
            <w:color w:val="0000FF"/>
            <w:sz w:val="24"/>
            <w:u w:val="single"/>
          </w:rPr>
          <w:t>54</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4">
        <w:r>
          <w:rPr>
            <w:rStyle w:val="Hyperlink"/>
            <w:rFonts w:ascii="FrankRuehl" w:hAnsi="FrankRuehl" w:cs="FrankRuehl"/>
            <w:color w:val="0000FF"/>
            <w:sz w:val="24"/>
            <w:sz w:val="24"/>
            <w:u w:val="single"/>
            <w:rtl w:val="true"/>
          </w:rPr>
          <w:t xml:space="preserve">חוק לתיקון סדרי הדין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חקירת עדים</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תשי</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ח</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1957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5">
        <w:r>
          <w:rPr>
            <w:rStyle w:val="Hyperlink"/>
            <w:rFonts w:cs="FrankRuehl" w:ascii="FrankRuehl" w:hAnsi="FrankRuehl"/>
            <w:color w:val="0000FF"/>
            <w:sz w:val="24"/>
            <w:u w:val="single"/>
          </w:rPr>
          <w:t>2</w:t>
        </w:r>
        <w:r>
          <w:rPr>
            <w:rStyle w:val="Hyperlink"/>
            <w:rFonts w:ascii="FrankRuehl" w:hAnsi="FrankRuehl" w:cs="FrankRuehl"/>
            <w:color w:val="0000FF"/>
            <w:sz w:val="24"/>
            <w:sz w:val="24"/>
            <w:u w:val="single"/>
            <w:rtl w:val="true"/>
          </w:rPr>
          <w:t>א</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6" w:name="LawTable_End"/>
      <w:bookmarkStart w:id="7" w:name="LawTable_End"/>
      <w:bookmarkEnd w:id="7"/>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8" w:name="ABSTRACT_START"/>
      <w:bookmarkEnd w:id="8"/>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נדחה ערעור על הרשעת המערער בביצוע עבירות מין כלפי אחותו הקטנה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גרסתה נמצאה מהימנה ונמצאו לה חיזוקים המאפשרים מסקנה בדבר אשמת המערער מעבר לספק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כן נדחה הערעור על חומרת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הדגשה כי הענישה המחמירה בשל עבריינות מין במשפחה חלה לא רק כלפי הדמויות הסמכותיות שהן על פי רוב ההורים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גם כאשר גורם אחר במשפחה זוכה למעמד דומה ומנצלו לשם פגיעה מינית בבן</w:t>
      </w:r>
      <w:r>
        <w:rPr>
          <w:rFonts w:cs="Times New Roman" w:ascii="Times New Roman" w:hAnsi="Times New Roman"/>
          <w:spacing w:val="0"/>
          <w:szCs w:val="26"/>
          <w:rtl w:val="true"/>
        </w:rPr>
        <w:t>-</w:t>
      </w:r>
      <w:r>
        <w:rPr>
          <w:rFonts w:ascii="Times New Roman" w:hAnsi="Times New Roman" w:cs="Times New Roman"/>
          <w:spacing w:val="0"/>
          <w:szCs w:val="26"/>
          <w:rtl w:val="true"/>
        </w:rPr>
        <w:t>בת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נסיבות מעשיו החמורים של המערער מצדיקים ענישה מחמירה ומרתיעה</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מין במשפחה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לחומרה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מין במשפחה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מהימנות – סתירות</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מהימנות – בחינתה על</w:t>
      </w:r>
      <w:r>
        <w:rPr>
          <w:rFonts w:cs="Times New Roman" w:ascii="Times New Roman" w:hAnsi="Times New Roman"/>
          <w:spacing w:val="0"/>
          <w:szCs w:val="26"/>
          <w:rtl w:val="true"/>
        </w:rPr>
        <w:t>-</w:t>
      </w:r>
      <w:r>
        <w:rPr>
          <w:rFonts w:ascii="Times New Roman" w:hAnsi="Times New Roman" w:cs="Times New Roman"/>
          <w:spacing w:val="0"/>
          <w:szCs w:val="26"/>
          <w:rtl w:val="true"/>
        </w:rPr>
        <w:t>ידי ערכאת הערעור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על הכרעת דינו וגזר דינו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בגדרם הורשע המערער בשורת עבירות מין חמורות שביצע כלפי אחותו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במשך קרוב ל</w:t>
      </w:r>
      <w:r>
        <w:rPr>
          <w:rFonts w:cs="Times New Roman" w:ascii="Times New Roman" w:hAnsi="Times New Roman"/>
          <w:spacing w:val="0"/>
          <w:szCs w:val="26"/>
          <w:rtl w:val="true"/>
        </w:rPr>
        <w:t>-</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מאז שהייתה כבת </w:t>
      </w:r>
      <w:r>
        <w:rPr>
          <w:rFonts w:cs="Times New Roman" w:ascii="Times New Roman" w:hAnsi="Times New Roman"/>
          <w:spacing w:val="0"/>
          <w:szCs w:val="26"/>
        </w:rPr>
        <w:t>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ועד היותה כבת </w:t>
      </w:r>
      <w:r>
        <w:rPr>
          <w:rFonts w:cs="Times New Roman" w:ascii="Times New Roman" w:hAnsi="Times New Roman"/>
          <w:spacing w:val="0"/>
          <w:szCs w:val="26"/>
        </w:rPr>
        <w:t>21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ובעבירות נוספות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בעקבות הרשעתו נגזרו על המערער עונש מאסר בפועל של </w:t>
      </w:r>
      <w:r>
        <w:rPr>
          <w:rFonts w:cs="Times New Roman" w:ascii="Times New Roman" w:hAnsi="Times New Roman"/>
          <w:spacing w:val="0"/>
          <w:szCs w:val="26"/>
        </w:rPr>
        <w:t>19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ו</w:t>
      </w:r>
      <w:r>
        <w:rPr>
          <w:rFonts w:cs="Times New Roman" w:ascii="Times New Roman" w:hAnsi="Times New Roman"/>
          <w:spacing w:val="0"/>
          <w:szCs w:val="26"/>
          <w:rtl w:val="true"/>
        </w:rPr>
        <w:t>-</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עונשי מאסר על תנאי וכן פיצוי למתלוננת בסך </w:t>
      </w:r>
      <w:r>
        <w:rPr>
          <w:rFonts w:cs="Times New Roman" w:ascii="Times New Roman" w:hAnsi="Times New Roman"/>
          <w:spacing w:val="0"/>
          <w:szCs w:val="26"/>
        </w:rPr>
        <w:t>258,000</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אלרון ובהסכמת השופטים סולברג ומזוז</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לערעור על הכרעת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טענות המערער מופנות בעיקר כלפי קביעות מהימנות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שהעדיף את גרסת המתלוננת על פני זו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שאין מקום לחרוג מהכלל ולהתערב בקביעות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חרף סתירות מסוימות עליהן הצביע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הגרעין הקשה של האירועים והתמונה הכוללת המתקבלת מעדות המתלוננת לפיה המערער פגע בה מינית במשך תקופה ארוכה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הופרך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האופן ההדרגתי שבו חשפה המתלוננת את מעשי המערער אופייני לקורבנות עבירות מין ומעניקים נופך של מהימנות לגרסתה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הוכח כי המתלוננת בדתה מליבה את המסכת העובדתית הקשה אותה תיארה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הוכחו מחדלי חקירה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לגרסת המתלוננת נמצאו חיזוקים המאפשרים מסקנה בדבר אשמת המערער מעבר לספק סביר</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לערעור על חומרת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טענת המערער היא כי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החמיר בעונשו יתר על המידה משום שראה בו בן משפחה אחראי ובוגר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הגם שהוא עצמו היה קטין בעת ביצוע מרבית המעשים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נדחתה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הענישה המחמירה בשל עבריינות המין בתוך המשפחה המבוצעת על ידי דמויות בעלות סמכות בתוך התא המשפחתי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מבטאת סלידה עמוקה מהניצול של המבנה המשפחתי שבבסיסו הורים ואחים בוגרים לעומת ילדים רכים בשנים התלויים בדמויות המשמעותיות במשפחה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מטבע הדברים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הדמויות הסמכותיות בתא המשפחתי הן על פי רוב הורי המשפחה או הורים חורגים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 כאשר גורם אחר במשפחה זוכה למעמד דומה ומנצלו לשם פגיעה מינית בבן</w:t>
      </w:r>
      <w:r>
        <w:rPr>
          <w:rFonts w:cs="Times New Roman" w:ascii="Times New Roman" w:hAnsi="Times New Roman"/>
          <w:spacing w:val="0"/>
          <w:szCs w:val="26"/>
          <w:rtl w:val="true"/>
        </w:rPr>
        <w:t>-</w:t>
      </w:r>
      <w:r>
        <w:rPr>
          <w:rFonts w:ascii="Times New Roman" w:hAnsi="Times New Roman" w:cs="Times New Roman"/>
          <w:spacing w:val="0"/>
          <w:szCs w:val="26"/>
          <w:rtl w:val="true"/>
        </w:rPr>
        <w:t>בת 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השיקולים שבבסיס הצורך בענישה מחמירה ומרתיעה נותרים בעינם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דנן המערער תואר כדמות סמכותית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תלותה וחששה של המתלוננת מהמערער אפשרו לו לפגוע בה פיזית ונפשית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האופן שבו ניצל המערער את האמון שנתנה בו המתלוננת אינו שונה באופן מהותי מזה שבו פעלו הורים </w:t>
      </w:r>
      <w:r>
        <w:rPr>
          <w:rFonts w:cs="Times New Roman" w:ascii="Times New Roman" w:hAnsi="Times New Roman"/>
          <w:spacing w:val="0"/>
          <w:szCs w:val="26"/>
          <w:rtl w:val="true"/>
        </w:rPr>
        <w:t>(</w:t>
      </w:r>
      <w:r>
        <w:rPr>
          <w:rFonts w:ascii="Times New Roman" w:hAnsi="Times New Roman" w:cs="Times New Roman"/>
          <w:spacing w:val="0"/>
          <w:szCs w:val="26"/>
          <w:rtl w:val="true"/>
        </w:rPr>
        <w:t>והורים חורגים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שעשו בגופם של ילדיהם כרצונם ואשר נגזרו עליהם עונשי מאסר בפועל לתקופות ממושכות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בדין הקיש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למדיניות הענישה שנקבעה בהקשרים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ועונשו אינו חורג ממדיניות הענישה הנוהגת</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המערער אנס את אחותו הקטנה פעם אחר פעם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ביצע בה מעשי סדום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פגע בגופה וסיכן את בריאותה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שפעל לשיבוש מהלכי החקירה ולמניעת עדותה נגדו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סיפוקו המיני וגחמותיו המיניות הם שעמדו לנגד עיניו בעוד שאחותו הקטנה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עליה טען כי פרש חסותו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הייתה בעיניו כלי להשגת רצונותיו המיניים ותאוותיו האכזריות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משהתעורר החשש כי הוא עלול לעמוד לדין בגין 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הפכה אחותו לנטל המסכן את חירותו והגדיל המערער לעשות כאשר שידלהּ ליטול תרופות במטרה למנוע את העמדתו לדין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חמורות אלה אין מנוס מקביעת עונש משמעותי שישקף את חומרת מעשיו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ירחיק אותו מהציבור לתקופה ממושכת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וירתיע אחרים מלפעול באופן דומה</w:t>
      </w:r>
      <w:r>
        <w:rPr>
          <w:rFonts w:cs="Times New Roman" w:ascii="Times New Roman" w:hAnsi="Times New Roman"/>
          <w:spacing w:val="0"/>
          <w:szCs w:val="26"/>
          <w:rtl w:val="true"/>
        </w:rPr>
        <w:t>.</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BeginProtocol"/>
            <w:bookmarkStart w:id="12" w:name="secretary"/>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keepNext w:val="true"/>
        <w:spacing w:before="0" w:after="360"/>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1"/>
        <w:keepNext w:val="true"/>
        <w:numPr>
          <w:ilvl w:val="0"/>
          <w:numId w:val="2"/>
        </w:numPr>
        <w:ind w:hanging="0" w:start="0" w:end="0"/>
        <w:jc w:val="both"/>
        <w:rPr/>
      </w:pPr>
      <w:bookmarkStart w:id="14" w:name="Start_Write"/>
      <w:bookmarkEnd w:id="14"/>
      <w:r>
        <w:rPr>
          <w:rtl w:val="true"/>
        </w:rPr>
        <w:t>ערעור על הכרעת דינו וגזר דינו של בית המשפט המחוזי בתל אביב</w:t>
      </w:r>
      <w:r>
        <w:rPr>
          <w:rtl w:val="true"/>
        </w:rPr>
        <w:t>-</w:t>
      </w:r>
      <w:r>
        <w:rPr>
          <w:rtl w:val="true"/>
        </w:rPr>
        <w:t xml:space="preserve">יפו </w:t>
      </w:r>
      <w:r>
        <w:rPr>
          <w:rtl w:val="true"/>
        </w:rPr>
        <w:t>(</w:t>
      </w:r>
      <w:r>
        <w:rPr>
          <w:rtl w:val="true"/>
        </w:rPr>
        <w:t xml:space="preserve">השופטים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דיסקין</w:t>
      </w:r>
      <w:r>
        <w:rPr>
          <w:rtl w:val="true"/>
        </w:rPr>
        <w:t xml:space="preserve">,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בן</w:t>
      </w:r>
      <w:r>
        <w:rPr>
          <w:rFonts w:cs="Miriam" w:ascii="Century" w:hAnsi="Century"/>
          <w:b/>
          <w:spacing w:val="0"/>
          <w:sz w:val="22"/>
          <w:szCs w:val="24"/>
          <w:rtl w:val="true"/>
        </w:rPr>
        <w:t>-</w:t>
      </w:r>
      <w:r>
        <w:rPr>
          <w:rFonts w:ascii="Century" w:hAnsi="Century" w:cs="Miriam"/>
          <w:b/>
          <w:b/>
          <w:spacing w:val="0"/>
          <w:sz w:val="22"/>
          <w:sz w:val="22"/>
          <w:szCs w:val="24"/>
          <w:rtl w:val="true"/>
        </w:rPr>
        <w:t>יוסף</w:t>
      </w:r>
      <w:r>
        <w:rPr>
          <w:rtl w:val="true"/>
        </w:rPr>
        <w:t xml:space="preserve"> ו</w:t>
      </w:r>
      <w:r>
        <w:rPr>
          <w:rtl w:val="true"/>
        </w:rPr>
        <w:t>-</w:t>
      </w:r>
      <w:r>
        <w:rPr>
          <w:rFonts w:ascii="Century" w:hAnsi="Century" w:cs="Miriam"/>
          <w:b/>
          <w:b/>
          <w:spacing w:val="0"/>
          <w:sz w:val="22"/>
          <w:sz w:val="22"/>
          <w:szCs w:val="24"/>
          <w:rtl w:val="true"/>
        </w:rPr>
        <w:t>צ</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קאפח</w:t>
      </w:r>
      <w:r>
        <w:rPr>
          <w:rtl w:val="true"/>
        </w:rPr>
        <w:t xml:space="preserve">) </w:t>
      </w:r>
      <w:r>
        <w:rPr>
          <w:rtl w:val="true"/>
        </w:rPr>
        <w:t>ב</w:t>
      </w:r>
      <w:r>
        <w:rPr>
          <w:rtl w:val="true"/>
        </w:rPr>
        <w:t>תפ</w:t>
      </w:r>
      <w:r>
        <w:rPr>
          <w:rtl w:val="true"/>
        </w:rPr>
        <w:t>"</w:t>
      </w:r>
      <w:r>
        <w:rPr>
          <w:rtl w:val="true"/>
        </w:rPr>
        <w:t>ח</w:t>
      </w:r>
      <w:r>
        <w:rPr>
          <w:rtl w:val="true"/>
        </w:rPr>
        <w:t xml:space="preserve"> </w:t>
      </w:r>
      <w:r>
        <w:rPr/>
        <w:t>59724-01-16</w:t>
      </w:r>
      <w:r>
        <w:rPr>
          <w:rtl w:val="true"/>
        </w:rPr>
        <w:t xml:space="preserve"> </w:t>
      </w:r>
      <w:r>
        <w:rPr>
          <w:rtl w:val="true"/>
        </w:rPr>
        <w:t xml:space="preserve">מיום </w:t>
      </w:r>
      <w:r>
        <w:rPr/>
        <w:t>2.10.2017</w:t>
      </w:r>
      <w:r>
        <w:rPr>
          <w:rtl w:val="true"/>
        </w:rPr>
        <w:t xml:space="preserve"> </w:t>
      </w:r>
      <w:r>
        <w:rPr>
          <w:rtl w:val="true"/>
        </w:rPr>
        <w:t xml:space="preserve">ומיום </w:t>
      </w:r>
      <w:r>
        <w:rPr/>
        <w:t>5.6.2018</w:t>
      </w:r>
      <w:r>
        <w:rPr>
          <w:rtl w:val="true"/>
        </w:rPr>
        <w:t xml:space="preserve"> </w:t>
      </w:r>
      <w:r>
        <w:rPr>
          <w:rtl w:val="true"/>
        </w:rPr>
        <w:t>בהתאמה</w:t>
      </w:r>
      <w:r>
        <w:rPr>
          <w:rtl w:val="true"/>
        </w:rPr>
        <w:t xml:space="preserve">, </w:t>
      </w:r>
      <w:r>
        <w:rPr>
          <w:rtl w:val="true"/>
        </w:rPr>
        <w:t xml:space="preserve">בגדרם הורשע המערער </w:t>
      </w:r>
      <w:r>
        <w:rPr>
          <w:rtl w:val="true"/>
        </w:rPr>
        <w:t>(</w:t>
      </w:r>
      <w:r>
        <w:rPr>
          <w:rtl w:val="true"/>
        </w:rPr>
        <w:t xml:space="preserve">יליד </w:t>
      </w:r>
      <w:r>
        <w:rPr/>
        <w:t>1986</w:t>
      </w:r>
      <w:r>
        <w:rPr>
          <w:rtl w:val="true"/>
        </w:rPr>
        <w:t xml:space="preserve">) </w:t>
      </w:r>
      <w:r>
        <w:rPr>
          <w:rtl w:val="true"/>
        </w:rPr>
        <w:t xml:space="preserve">בשורת עבירות מין חמורות שביצע כלפי אחותו </w:t>
      </w:r>
      <w:r>
        <w:rPr>
          <w:rtl w:val="true"/>
        </w:rPr>
        <w:t>(</w:t>
      </w:r>
      <w:r>
        <w:rPr>
          <w:rtl w:val="true"/>
        </w:rPr>
        <w:t xml:space="preserve">ילידת </w:t>
      </w:r>
      <w:r>
        <w:rPr/>
        <w:t>1994</w:t>
      </w:r>
      <w:r>
        <w:rPr>
          <w:rtl w:val="true"/>
        </w:rPr>
        <w:t xml:space="preserve">; </w:t>
      </w:r>
      <w:r>
        <w:rPr>
          <w:rtl w:val="true"/>
        </w:rPr>
        <w:t>להלן</w:t>
      </w:r>
      <w:r>
        <w:rPr>
          <w:rtl w:val="true"/>
        </w:rPr>
        <w:t xml:space="preserve">: </w:t>
      </w:r>
      <w:r>
        <w:rPr>
          <w:rFonts w:ascii="Century" w:hAnsi="Century" w:cs="Miriam"/>
          <w:b/>
          <w:b/>
          <w:spacing w:val="0"/>
          <w:szCs w:val="24"/>
          <w:rtl w:val="true"/>
        </w:rPr>
        <w:t>המתלוננת</w:t>
      </w:r>
      <w:r>
        <w:rPr>
          <w:rtl w:val="true"/>
        </w:rPr>
        <w:t xml:space="preserve">) </w:t>
      </w:r>
      <w:r>
        <w:rPr>
          <w:rtl w:val="true"/>
        </w:rPr>
        <w:t>במשך קרוב ל</w:t>
      </w:r>
      <w:r>
        <w:rPr>
          <w:rtl w:val="true"/>
        </w:rPr>
        <w:t>-</w:t>
      </w:r>
      <w:r>
        <w:rPr/>
        <w:t>15</w:t>
      </w:r>
      <w:r>
        <w:rPr>
          <w:rtl w:val="true"/>
        </w:rPr>
        <w:t xml:space="preserve"> </w:t>
      </w:r>
      <w:r>
        <w:rPr>
          <w:rtl w:val="true"/>
        </w:rPr>
        <w:t>שנים</w:t>
      </w:r>
      <w:r>
        <w:rPr>
          <w:rtl w:val="true"/>
        </w:rPr>
        <w:t xml:space="preserve">, </w:t>
      </w:r>
      <w:r>
        <w:rPr>
          <w:rtl w:val="true"/>
        </w:rPr>
        <w:t xml:space="preserve">מאז שהייתה כבת </w:t>
      </w:r>
      <w:r>
        <w:rPr/>
        <w:t>6</w:t>
      </w:r>
      <w:r>
        <w:rPr>
          <w:rtl w:val="true"/>
        </w:rPr>
        <w:t xml:space="preserve"> </w:t>
      </w:r>
      <w:r>
        <w:rPr>
          <w:rtl w:val="true"/>
        </w:rPr>
        <w:t xml:space="preserve">ועד היותה כבת </w:t>
      </w:r>
      <w:r>
        <w:rPr/>
        <w:t>21</w:t>
      </w:r>
      <w:r>
        <w:rPr>
          <w:rtl w:val="true"/>
        </w:rPr>
        <w:t xml:space="preserve"> </w:t>
      </w:r>
      <w:r>
        <w:rPr>
          <w:rtl w:val="true"/>
        </w:rPr>
        <w:t>ובעבירות נוספות</w:t>
      </w:r>
      <w:r>
        <w:rPr>
          <w:rtl w:val="true"/>
        </w:rPr>
        <w:t>.</w:t>
      </w:r>
    </w:p>
    <w:p>
      <w:pPr>
        <w:pStyle w:val="Ruller4"/>
        <w:ind w:end="0"/>
        <w:jc w:val="both"/>
        <w:rPr/>
      </w:pPr>
      <w:r>
        <w:rPr>
          <w:rtl w:val="true"/>
        </w:rPr>
        <w:t>בעקבות</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נגזרו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של</w:t>
      </w:r>
      <w:r>
        <w:rPr>
          <w:rFonts w:eastAsia="Arial TUR;Arial" w:cs="Arial TUR;Arial"/>
          <w:rtl w:val="true"/>
        </w:rPr>
        <w:t xml:space="preserve"> </w:t>
      </w:r>
      <w:r>
        <w:rPr/>
        <w:t>19</w:t>
      </w:r>
      <w:r>
        <w:rPr>
          <w:rtl w:val="true"/>
        </w:rPr>
        <w:t xml:space="preserve"> </w:t>
      </w:r>
      <w:r>
        <w:rPr>
          <w:rtl w:val="true"/>
        </w:rPr>
        <w:t>שנים</w:t>
      </w:r>
      <w:r>
        <w:rPr>
          <w:rFonts w:eastAsia="Arial TUR;Arial" w:cs="Arial TUR;Arial"/>
          <w:rtl w:val="true"/>
        </w:rPr>
        <w:t xml:space="preserve"> </w:t>
      </w:r>
      <w:r>
        <w:rPr>
          <w:rtl w:val="true"/>
        </w:rPr>
        <w:t>ו</w:t>
      </w:r>
      <w:r>
        <w:rPr>
          <w:rtl w:val="true"/>
        </w:rPr>
        <w:t>-</w:t>
      </w:r>
      <w:r>
        <w:rPr/>
        <w:t>3</w:t>
      </w:r>
      <w:r>
        <w:rPr>
          <w:rtl w:val="true"/>
        </w:rPr>
        <w:t xml:space="preserve"> </w:t>
      </w:r>
      <w:r>
        <w:rPr>
          <w:rtl w:val="true"/>
        </w:rPr>
        <w:t>חודשים</w:t>
      </w:r>
      <w:r>
        <w:rPr>
          <w:rtl w:val="true"/>
        </w:rPr>
        <w:t xml:space="preserve">, </w:t>
      </w:r>
      <w:r>
        <w:rPr>
          <w:rtl w:val="true"/>
        </w:rPr>
        <w:t>עונשי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פיצוי</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בסך</w:t>
      </w:r>
      <w:r>
        <w:rPr>
          <w:rFonts w:eastAsia="Arial TUR;Arial" w:cs="Arial TUR;Arial"/>
          <w:rtl w:val="true"/>
        </w:rPr>
        <w:t xml:space="preserve"> </w:t>
      </w:r>
      <w:r>
        <w:rPr/>
        <w:t>258,000</w:t>
      </w:r>
      <w:r>
        <w:rPr>
          <w:rtl w:val="true"/>
        </w:rPr>
        <w:t xml:space="preserve"> </w:t>
      </w:r>
      <w:r>
        <w:rPr>
          <w:rtl w:val="true"/>
        </w:rPr>
        <w:t>ש</w:t>
      </w:r>
      <w:r>
        <w:rPr>
          <w:rtl w:val="true"/>
        </w:rPr>
        <w:t>"</w:t>
      </w:r>
      <w:r>
        <w:rPr>
          <w:rtl w:val="true"/>
        </w:rPr>
        <w:t>ח</w:t>
      </w:r>
      <w:r>
        <w:rPr>
          <w:rtl w:val="true"/>
        </w:rPr>
        <w:t>.</w:t>
      </w:r>
    </w:p>
    <w:p>
      <w:pPr>
        <w:pStyle w:val="Heading1"/>
        <w:ind w:hanging="0" w:start="0" w:end="0"/>
        <w:jc w:val="start"/>
        <w:rPr/>
      </w:pPr>
      <w:r>
        <w:rPr>
          <w:rtl w:val="true"/>
        </w:rPr>
        <w:t>עיקרי</w:t>
      </w:r>
      <w:r>
        <w:rPr>
          <w:rFonts w:eastAsia="Century" w:cs="Century"/>
          <w:rtl w:val="true"/>
        </w:rPr>
        <w:t xml:space="preserve"> </w:t>
      </w:r>
      <w:r>
        <w:rPr>
          <w:rtl w:val="true"/>
        </w:rPr>
        <w:t>העובדות</w:t>
      </w:r>
      <w:r>
        <w:rPr>
          <w:rFonts w:eastAsia="Century" w:cs="Century"/>
          <w:rtl w:val="true"/>
        </w:rPr>
        <w:t xml:space="preserve"> </w:t>
      </w:r>
      <w:r>
        <w:rPr>
          <w:rtl w:val="true"/>
        </w:rPr>
        <w:t>הצריכות</w:t>
      </w:r>
      <w:r>
        <w:rPr>
          <w:rFonts w:eastAsia="Century" w:cs="Century"/>
          <w:rtl w:val="true"/>
        </w:rPr>
        <w:t xml:space="preserve"> </w:t>
      </w:r>
      <w:r>
        <w:rPr>
          <w:rtl w:val="true"/>
        </w:rPr>
        <w:t>לעניין</w:t>
      </w:r>
    </w:p>
    <w:p>
      <w:pPr>
        <w:pStyle w:val="Ruller41"/>
        <w:numPr>
          <w:ilvl w:val="0"/>
          <w:numId w:val="2"/>
        </w:numPr>
        <w:ind w:hanging="0" w:start="0" w:end="0"/>
        <w:jc w:val="both"/>
        <w:rPr/>
      </w:pPr>
      <w:r>
        <w:rPr>
          <w:rtl w:val="true"/>
        </w:rPr>
        <w:t xml:space="preserve">על פי הנטען בחלקו הכללי של כתב האישום במהלך התקופה הרלוונטית עד לשנת </w:t>
      </w:r>
      <w:r>
        <w:rPr/>
        <w:t>2009</w:t>
      </w:r>
      <w:r>
        <w:rPr>
          <w:rtl w:val="true"/>
        </w:rPr>
        <w:t xml:space="preserve">, </w:t>
      </w:r>
      <w:r>
        <w:rPr>
          <w:rtl w:val="true"/>
        </w:rPr>
        <w:t>התגוררו המערער והמתלוננת עם הוריהם ואחיהם והמערער נהג להטיל את מרותו על המתלוננת וגרם לה לתלות נפשית כלפיו</w:t>
      </w:r>
      <w:r>
        <w:rPr>
          <w:rtl w:val="true"/>
        </w:rPr>
        <w:t>.</w:t>
      </w:r>
    </w:p>
    <w:p>
      <w:pPr>
        <w:pStyle w:val="Ruller4"/>
        <w:ind w:end="0"/>
        <w:jc w:val="both"/>
        <w:rPr/>
      </w:pPr>
      <w:r>
        <w:rPr>
          <w:rtl w:val="true"/>
        </w:rPr>
        <w:t>בהיותה</w:t>
      </w:r>
      <w:r>
        <w:rPr>
          <w:rFonts w:eastAsia="Arial TUR;Arial" w:cs="Arial TUR;Arial"/>
          <w:rtl w:val="true"/>
        </w:rPr>
        <w:t xml:space="preserve"> </w:t>
      </w:r>
      <w:r>
        <w:rPr>
          <w:rtl w:val="true"/>
        </w:rPr>
        <w:t>בגן</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ובטרם</w:t>
      </w:r>
      <w:r>
        <w:rPr>
          <w:rFonts w:eastAsia="Arial TUR;Arial" w:cs="Arial TUR;Arial"/>
          <w:rtl w:val="true"/>
        </w:rPr>
        <w:t xml:space="preserve"> </w:t>
      </w:r>
      <w:r>
        <w:rPr>
          <w:rtl w:val="true"/>
        </w:rPr>
        <w:t>מלאו</w:t>
      </w:r>
      <w:r>
        <w:rPr>
          <w:rFonts w:eastAsia="Arial TUR;Arial" w:cs="Arial TUR;Arial"/>
          <w:rtl w:val="true"/>
        </w:rPr>
        <w:t xml:space="preserve"> </w:t>
      </w:r>
      <w:r>
        <w:rPr>
          <w:rtl w:val="true"/>
        </w:rPr>
        <w:t>לה</w:t>
      </w:r>
      <w:r>
        <w:rPr>
          <w:rFonts w:eastAsia="Arial TUR;Arial" w:cs="Arial TUR;Arial"/>
          <w:rtl w:val="true"/>
        </w:rPr>
        <w:t xml:space="preserve"> </w:t>
      </w:r>
      <w:r>
        <w:rPr/>
        <w:t>6</w:t>
      </w:r>
      <w:r>
        <w:rPr>
          <w:rtl w:val="true"/>
        </w:rPr>
        <w:t xml:space="preserve"> </w:t>
      </w:r>
      <w:r>
        <w:rPr>
          <w:rtl w:val="true"/>
        </w:rPr>
        <w:t>שנים</w:t>
      </w:r>
      <w:r>
        <w:rPr>
          <w:rtl w:val="true"/>
        </w:rPr>
        <w:t xml:space="preserve">, </w:t>
      </w:r>
      <w:r>
        <w:rPr>
          <w:rtl w:val="true"/>
        </w:rPr>
        <w:t>המערער</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סדום</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שהחדיר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שהגיע</w:t>
      </w:r>
      <w:r>
        <w:rPr>
          <w:rFonts w:eastAsia="Arial TUR;Arial" w:cs="Arial TUR;Arial"/>
          <w:rtl w:val="true"/>
        </w:rPr>
        <w:t xml:space="preserve"> </w:t>
      </w:r>
      <w:r>
        <w:rPr>
          <w:rtl w:val="true"/>
        </w:rPr>
        <w:t>לסיפוקו</w:t>
      </w:r>
      <w:r>
        <w:rPr>
          <w:rtl w:val="true"/>
        </w:rPr>
        <w:t xml:space="preserve">. </w:t>
      </w:r>
    </w:p>
    <w:p>
      <w:pPr>
        <w:pStyle w:val="Ruller4"/>
        <w:ind w:end="0"/>
        <w:jc w:val="both"/>
        <w:rPr/>
      </w:pP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שנת</w:t>
      </w:r>
      <w:r>
        <w:rPr>
          <w:rFonts w:eastAsia="Arial TUR;Arial" w:cs="Arial TUR;Arial"/>
          <w:rtl w:val="true"/>
        </w:rPr>
        <w:t xml:space="preserve"> </w:t>
      </w:r>
      <w:r>
        <w:rPr/>
        <w:t>1998</w:t>
      </w:r>
      <w:r>
        <w:rPr>
          <w:rtl w:val="true"/>
        </w:rPr>
        <w:t xml:space="preserve"> </w:t>
      </w:r>
      <w:r>
        <w:rPr>
          <w:rtl w:val="true"/>
        </w:rPr>
        <w:t>במועד</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ידוע</w:t>
      </w:r>
      <w:r>
        <w:rPr>
          <w:rFonts w:eastAsia="Arial TUR;Arial" w:cs="Arial TUR;Arial"/>
          <w:rtl w:val="true"/>
        </w:rPr>
        <w:t xml:space="preserve"> </w:t>
      </w:r>
      <w:r>
        <w:rPr>
          <w:rtl w:val="true"/>
        </w:rPr>
        <w:t>במדויק</w:t>
      </w:r>
      <w:r>
        <w:rPr>
          <w:rtl w:val="true"/>
        </w:rPr>
        <w:t xml:space="preserve">, </w:t>
      </w:r>
      <w:r>
        <w:rPr>
          <w:rtl w:val="true"/>
        </w:rPr>
        <w:t>המערער</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למכנסיה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אחותו</w:t>
      </w:r>
      <w:r>
        <w:rPr>
          <w:rFonts w:eastAsia="Arial TUR;Arial" w:cs="Arial TUR;Arial"/>
          <w:rtl w:val="true"/>
        </w:rPr>
        <w:t xml:space="preserve"> </w:t>
      </w:r>
      <w:r>
        <w:rPr>
          <w:rtl w:val="true"/>
        </w:rPr>
        <w:t>ל</w:t>
      </w:r>
      <w:r>
        <w:rPr>
          <w:rtl w:val="true"/>
        </w:rPr>
        <w:t xml:space="preserve">' </w:t>
      </w:r>
      <w:r>
        <w:rPr>
          <w:rtl w:val="true"/>
        </w:rPr>
        <w:t>נ</w:t>
      </w:r>
      <w:r>
        <w:rPr>
          <w:rtl w:val="true"/>
        </w:rPr>
        <w:t xml:space="preserve">' </w:t>
      </w:r>
      <w:r>
        <w:rPr>
          <w:rtl w:val="true"/>
        </w:rPr>
        <w:t>ולבקשתו</w:t>
      </w:r>
      <w:r>
        <w:rPr>
          <w:rFonts w:eastAsia="Arial TUR;Arial" w:cs="Arial TUR;Arial"/>
          <w:rtl w:val="true"/>
        </w:rPr>
        <w:t xml:space="preserve"> </w:t>
      </w:r>
      <w:r>
        <w:rPr>
          <w:rtl w:val="true"/>
        </w:rPr>
        <w:t>נגעה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האחרונה</w:t>
      </w:r>
      <w:r>
        <w:rPr>
          <w:rFonts w:eastAsia="Arial TUR;Arial" w:cs="Arial TUR;Arial"/>
          <w:rtl w:val="true"/>
        </w:rPr>
        <w:t xml:space="preserve"> </w:t>
      </w:r>
      <w:r>
        <w:rPr>
          <w:rtl w:val="true"/>
        </w:rPr>
        <w:t>באיבר</w:t>
      </w:r>
      <w:r>
        <w:rPr>
          <w:rFonts w:eastAsia="Arial TUR;Arial" w:cs="Arial TUR;Arial"/>
          <w:rtl w:val="true"/>
        </w:rPr>
        <w:t xml:space="preserve"> </w:t>
      </w:r>
      <w:r>
        <w:rPr>
          <w:rtl w:val="true"/>
        </w:rPr>
        <w:t>מינו</w:t>
      </w:r>
      <w:r>
        <w:rPr>
          <w:rtl w:val="true"/>
        </w:rPr>
        <w:t xml:space="preserve">. </w:t>
      </w:r>
    </w:p>
    <w:p>
      <w:pPr>
        <w:pStyle w:val="Ruller4"/>
        <w:ind w:end="0"/>
        <w:jc w:val="both"/>
        <w:rPr/>
      </w:pPr>
      <w:r>
        <w:rPr>
          <w:rtl w:val="true"/>
        </w:rPr>
        <w:t>בגין</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המפורטים</w:t>
      </w:r>
      <w:r>
        <w:rPr>
          <w:rFonts w:eastAsia="Arial TUR;Arial" w:cs="Arial TUR;Arial"/>
          <w:rtl w:val="true"/>
        </w:rPr>
        <w:t xml:space="preserve"> </w:t>
      </w:r>
      <w:r>
        <w:rPr>
          <w:rtl w:val="true"/>
        </w:rPr>
        <w:t>ב</w:t>
      </w:r>
      <w:r>
        <w:rPr>
          <w:rtl w:val="true"/>
        </w:rPr>
        <w:t>"</w:t>
      </w:r>
      <w:r>
        <w:rPr>
          <w:rtl w:val="true"/>
        </w:rPr>
        <w:t>חלק</w:t>
      </w:r>
      <w:r>
        <w:rPr>
          <w:rFonts w:eastAsia="Arial TUR;Arial" w:cs="Arial TUR;Arial"/>
          <w:rtl w:val="true"/>
        </w:rPr>
        <w:t xml:space="preserve"> </w:t>
      </w:r>
      <w:r>
        <w:rPr>
          <w:rtl w:val="true"/>
        </w:rPr>
        <w:t>הכללי</w:t>
      </w:r>
      <w:r>
        <w:rPr>
          <w:rtl w:val="true"/>
        </w:rPr>
        <w:t xml:space="preserve">" </w:t>
      </w:r>
      <w:r>
        <w:rPr>
          <w:rtl w:val="true"/>
        </w:rPr>
        <w:t>של</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יוחסו</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כלשהן</w:t>
      </w:r>
      <w:r>
        <w:rPr>
          <w:rFonts w:eastAsia="Arial TUR;Arial" w:cs="Arial TUR;Arial"/>
          <w:rtl w:val="true"/>
        </w:rPr>
        <w:t xml:space="preserve"> </w:t>
      </w:r>
      <w:r>
        <w:rPr>
          <w:rtl w:val="true"/>
        </w:rPr>
        <w:t>מחמת</w:t>
      </w:r>
      <w:r>
        <w:rPr>
          <w:rFonts w:eastAsia="Arial TUR;Arial" w:cs="Arial TUR;Arial"/>
          <w:rtl w:val="true"/>
        </w:rPr>
        <w:t xml:space="preserve"> </w:t>
      </w:r>
      <w:r>
        <w:rPr>
          <w:rtl w:val="true"/>
        </w:rPr>
        <w:t>התיישנות</w:t>
      </w:r>
      <w:r>
        <w:rPr>
          <w:rtl w:val="true"/>
        </w:rPr>
        <w:t>.</w:t>
      </w:r>
    </w:p>
    <w:p>
      <w:pPr>
        <w:pStyle w:val="Ruller41"/>
        <w:numPr>
          <w:ilvl w:val="0"/>
          <w:numId w:val="2"/>
        </w:numPr>
        <w:ind w:hanging="0" w:start="0" w:end="0"/>
        <w:jc w:val="both"/>
        <w:rPr/>
      </w:pPr>
      <w:r>
        <w:rPr>
          <w:rtl w:val="true"/>
        </w:rPr>
        <w:t>על פי המתואר בהמשך כתב האישום</w:t>
      </w:r>
      <w:r>
        <w:rPr>
          <w:rtl w:val="true"/>
        </w:rPr>
        <w:t xml:space="preserve">, </w:t>
      </w:r>
      <w:r>
        <w:rPr>
          <w:rtl w:val="true"/>
        </w:rPr>
        <w:t xml:space="preserve">בתקופה שבין חודש ספטמבר </w:t>
      </w:r>
      <w:r>
        <w:rPr/>
        <w:t>2001</w:t>
      </w:r>
      <w:r>
        <w:rPr>
          <w:rtl w:val="true"/>
        </w:rPr>
        <w:t xml:space="preserve"> </w:t>
      </w:r>
      <w:r>
        <w:rPr>
          <w:rtl w:val="true"/>
        </w:rPr>
        <w:t xml:space="preserve">ועד לחודש אוגוסט </w:t>
      </w:r>
      <w:r>
        <w:rPr/>
        <w:t>2009</w:t>
      </w:r>
      <w:r>
        <w:rPr>
          <w:rtl w:val="true"/>
        </w:rPr>
        <w:t xml:space="preserve"> </w:t>
      </w:r>
      <w:r>
        <w:rPr>
          <w:rtl w:val="true"/>
        </w:rPr>
        <w:t>או בסמוך לכך</w:t>
      </w:r>
      <w:r>
        <w:rPr>
          <w:rtl w:val="true"/>
        </w:rPr>
        <w:t xml:space="preserve">, </w:t>
      </w:r>
      <w:r>
        <w:rPr>
          <w:rtl w:val="true"/>
        </w:rPr>
        <w:t>המערער ביצע מעשי סדום במתלוננת במספר הזדמנויות שונות תוך שהחדיר את איבר מינו לפיה עד שהגיע לסיפוקו</w:t>
      </w:r>
      <w:r>
        <w:rPr>
          <w:rtl w:val="true"/>
        </w:rPr>
        <w:t xml:space="preserve">. </w:t>
      </w:r>
      <w:r>
        <w:rPr>
          <w:rtl w:val="true"/>
        </w:rPr>
        <w:t>במספר אירועים נוספים במהלך תקופה זו החדיר המערער את אצבעו ולאחר מכן את איבר מינו לפי הטבעת של המתלוננת</w:t>
      </w:r>
      <w:r>
        <w:rPr>
          <w:rtl w:val="true"/>
        </w:rPr>
        <w:t>.</w:t>
      </w:r>
    </w:p>
    <w:p>
      <w:pPr>
        <w:pStyle w:val="Ruller4"/>
        <w:ind w:end="0"/>
        <w:jc w:val="both"/>
        <w:rPr/>
      </w:pPr>
      <w:r>
        <w:rPr>
          <w:rtl w:val="true"/>
        </w:rPr>
        <w:t>במועד</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ידוע</w:t>
      </w:r>
      <w:r>
        <w:rPr>
          <w:rFonts w:eastAsia="Arial TUR;Arial" w:cs="Arial TUR;Arial"/>
          <w:rtl w:val="true"/>
        </w:rPr>
        <w:t xml:space="preserve"> </w:t>
      </w:r>
      <w:r>
        <w:rPr>
          <w:rtl w:val="true"/>
        </w:rPr>
        <w:t>במדויק</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השנים</w:t>
      </w:r>
      <w:r>
        <w:rPr>
          <w:rFonts w:eastAsia="Arial TUR;Arial" w:cs="Arial TUR;Arial"/>
          <w:rtl w:val="true"/>
        </w:rPr>
        <w:t xml:space="preserve"> </w:t>
      </w:r>
      <w:r>
        <w:rPr/>
        <w:t>2006-2003</w:t>
      </w:r>
      <w:r>
        <w:rPr>
          <w:rtl w:val="true"/>
        </w:rPr>
        <w:t xml:space="preserve"> </w:t>
      </w:r>
      <w:r>
        <w:rPr>
          <w:rtl w:val="true"/>
        </w:rPr>
        <w:t>ובטרם</w:t>
      </w:r>
      <w:r>
        <w:rPr>
          <w:rFonts w:eastAsia="Arial TUR;Arial" w:cs="Arial TUR;Arial"/>
          <w:rtl w:val="true"/>
        </w:rPr>
        <w:t xml:space="preserve"> </w:t>
      </w:r>
      <w:r>
        <w:rPr>
          <w:rtl w:val="true"/>
        </w:rPr>
        <w:t>מלאו</w:t>
      </w:r>
      <w:r>
        <w:rPr>
          <w:rFonts w:eastAsia="Arial TUR;Arial" w:cs="Arial TUR;Arial"/>
          <w:rtl w:val="true"/>
        </w:rPr>
        <w:t xml:space="preserve"> </w:t>
      </w:r>
      <w:r>
        <w:rPr>
          <w:rtl w:val="true"/>
        </w:rPr>
        <w:t>למתלוננת</w:t>
      </w:r>
      <w:r>
        <w:rPr>
          <w:rFonts w:eastAsia="Arial TUR;Arial" w:cs="Arial TUR;Arial"/>
          <w:rtl w:val="true"/>
        </w:rPr>
        <w:t xml:space="preserve"> </w:t>
      </w:r>
      <w:r>
        <w:rPr/>
        <w:t>12</w:t>
      </w:r>
      <w:r>
        <w:rPr>
          <w:rtl w:val="true"/>
        </w:rPr>
        <w:t xml:space="preserve"> </w:t>
      </w:r>
      <w:r>
        <w:rPr>
          <w:rtl w:val="true"/>
        </w:rPr>
        <w:t>שנים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להחדיר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לפיה</w:t>
      </w:r>
      <w:r>
        <w:rPr>
          <w:rtl w:val="true"/>
        </w:rPr>
        <w:t xml:space="preserve">. </w:t>
      </w:r>
      <w:r>
        <w:rPr>
          <w:rtl w:val="true"/>
        </w:rPr>
        <w:t>משזו</w:t>
      </w:r>
      <w:r>
        <w:rPr>
          <w:rFonts w:eastAsia="Arial TUR;Arial" w:cs="Arial TUR;Arial"/>
          <w:rtl w:val="true"/>
        </w:rPr>
        <w:t xml:space="preserve"> </w:t>
      </w:r>
      <w:r>
        <w:rPr>
          <w:rtl w:val="true"/>
        </w:rPr>
        <w:t>התנגדה</w:t>
      </w:r>
      <w:r>
        <w:rPr>
          <w:rFonts w:eastAsia="Arial TUR;Arial" w:cs="Arial TUR;Arial"/>
          <w:rtl w:val="true"/>
        </w:rPr>
        <w:t xml:space="preserve"> </w:t>
      </w:r>
      <w:r>
        <w:rPr>
          <w:rtl w:val="true"/>
        </w:rPr>
        <w:t>למעשים</w:t>
      </w:r>
      <w:r>
        <w:rPr>
          <w:rFonts w:eastAsia="Arial TUR;Arial" w:cs="Arial TUR;Arial"/>
          <w:rtl w:val="true"/>
        </w:rPr>
        <w:t xml:space="preserve"> </w:t>
      </w:r>
      <w:r>
        <w:rPr>
          <w:rtl w:val="true"/>
        </w:rPr>
        <w:t>ונשכה</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תקף</w:t>
      </w:r>
      <w:r>
        <w:rPr>
          <w:rFonts w:eastAsia="Arial TUR;Arial" w:cs="Arial TUR;Arial"/>
          <w:rtl w:val="true"/>
        </w:rPr>
        <w:t xml:space="preserve"> </w:t>
      </w:r>
      <w:r>
        <w:rPr>
          <w:rtl w:val="true"/>
        </w:rPr>
        <w:t>והכה</w:t>
      </w:r>
      <w:r>
        <w:rPr>
          <w:rFonts w:eastAsia="Arial TUR;Arial" w:cs="Arial TUR;Arial"/>
          <w:rtl w:val="true"/>
        </w:rPr>
        <w:t xml:space="preserve"> </w:t>
      </w:r>
      <w:r>
        <w:rPr>
          <w:rtl w:val="true"/>
        </w:rPr>
        <w:t>אותה</w:t>
      </w:r>
      <w:r>
        <w:rPr>
          <w:rtl w:val="true"/>
        </w:rPr>
        <w:t>.</w:t>
      </w:r>
    </w:p>
    <w:p>
      <w:pPr>
        <w:pStyle w:val="Ruller4"/>
        <w:ind w:end="0"/>
        <w:jc w:val="both"/>
        <w:rPr/>
      </w:pPr>
      <w:r>
        <w:rPr>
          <w:rtl w:val="true"/>
        </w:rPr>
        <w:t>בכל</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ההזדמנויות</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החדיר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ביתר</w:t>
      </w:r>
      <w:r>
        <w:rPr>
          <w:rFonts w:eastAsia="Arial TUR;Arial" w:cs="Arial TUR;Arial"/>
          <w:rtl w:val="true"/>
        </w:rPr>
        <w:t xml:space="preserve"> </w:t>
      </w:r>
      <w:r>
        <w:rPr>
          <w:rtl w:val="true"/>
        </w:rPr>
        <w:t>המקרים</w:t>
      </w:r>
      <w:r>
        <w:rPr>
          <w:rFonts w:eastAsia="Arial TUR;Arial" w:cs="Arial TUR;Arial"/>
          <w:rtl w:val="true"/>
        </w:rPr>
        <w:t xml:space="preserve"> </w:t>
      </w:r>
      <w:r>
        <w:rPr>
          <w:rtl w:val="true"/>
        </w:rPr>
        <w:t>שיתוארו</w:t>
      </w:r>
      <w:r>
        <w:rPr>
          <w:rFonts w:eastAsia="Arial TUR;Arial" w:cs="Arial TUR;Arial"/>
          <w:rtl w:val="true"/>
        </w:rPr>
        <w:t xml:space="preserve"> </w:t>
      </w:r>
      <w:r>
        <w:rPr>
          <w:rtl w:val="true"/>
        </w:rPr>
        <w:t>להלן</w:t>
      </w:r>
      <w:r>
        <w:rPr>
          <w:rFonts w:eastAsia="Arial TUR;Arial" w:cs="Arial TUR;Arial"/>
          <w:rtl w:val="true"/>
        </w:rPr>
        <w:t xml:space="preserve"> </w:t>
      </w:r>
      <w:r>
        <w:rPr>
          <w:rtl w:val="true"/>
        </w:rPr>
        <w:t>–</w:t>
      </w:r>
      <w:r>
        <w:rPr>
          <w:rFonts w:eastAsia="Arial TUR;Arial" w:cs="Arial TUR;Arial"/>
          <w:rtl w:val="true"/>
        </w:rPr>
        <w:t xml:space="preserve"> </w:t>
      </w:r>
      <w:r>
        <w:rPr>
          <w:rtl w:val="true"/>
        </w:rPr>
        <w:t>הורה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tl w:val="true"/>
        </w:rPr>
        <w:t>להיות</w:t>
      </w:r>
      <w:r>
        <w:rPr>
          <w:rFonts w:eastAsia="Arial TUR;Arial" w:cs="Arial TUR;Arial"/>
          <w:rtl w:val="true"/>
        </w:rPr>
        <w:t xml:space="preserve"> </w:t>
      </w:r>
      <w:r>
        <w:rPr>
          <w:rtl w:val="true"/>
        </w:rPr>
        <w:t>בשקט</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לזוז</w:t>
      </w:r>
      <w:r>
        <w:rPr>
          <w:rtl w:val="true"/>
        </w:rPr>
        <w:t xml:space="preserve">" </w:t>
      </w:r>
      <w:r>
        <w:rPr>
          <w:rtl w:val="true"/>
        </w:rPr>
        <w:t>כלשון</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ובהגיעו</w:t>
      </w:r>
      <w:r>
        <w:rPr>
          <w:rFonts w:eastAsia="Arial TUR;Arial" w:cs="Arial TUR;Arial"/>
          <w:rtl w:val="true"/>
        </w:rPr>
        <w:t xml:space="preserve"> </w:t>
      </w:r>
      <w:r>
        <w:rPr>
          <w:rtl w:val="true"/>
        </w:rPr>
        <w:t>לסיפוקו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התיר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להוציא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זרעו</w:t>
      </w:r>
      <w:r>
        <w:rPr>
          <w:rFonts w:eastAsia="Arial TUR;Arial" w:cs="Arial TUR;Arial"/>
          <w:rtl w:val="true"/>
        </w:rPr>
        <w:t xml:space="preserve"> </w:t>
      </w:r>
      <w:r>
        <w:rPr>
          <w:rtl w:val="true"/>
        </w:rPr>
        <w:t>מפיה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לכתו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שלעיתים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אילץ</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כורחה</w:t>
      </w:r>
      <w:r>
        <w:rPr>
          <w:rFonts w:eastAsia="Arial TUR;Arial" w:cs="Arial TUR;Arial"/>
          <w:rtl w:val="true"/>
        </w:rPr>
        <w:t xml:space="preserve"> </w:t>
      </w:r>
      <w:r>
        <w:rPr>
          <w:rtl w:val="true"/>
        </w:rPr>
        <w:t>לבלוע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זרעו</w:t>
      </w:r>
      <w:r>
        <w:rPr>
          <w:rtl w:val="true"/>
        </w:rPr>
        <w:t>.</w:t>
      </w:r>
    </w:p>
    <w:p>
      <w:pPr>
        <w:pStyle w:val="Ruller41"/>
        <w:numPr>
          <w:ilvl w:val="0"/>
          <w:numId w:val="2"/>
        </w:numPr>
        <w:ind w:hanging="0" w:start="0" w:end="0"/>
        <w:jc w:val="both"/>
        <w:rPr/>
      </w:pPr>
      <w:r>
        <w:rPr>
          <w:rtl w:val="true"/>
        </w:rPr>
        <w:t xml:space="preserve">במהלך התקופה שבין חודש ספטמבר </w:t>
      </w:r>
      <w:r>
        <w:rPr/>
        <w:t>2009</w:t>
      </w:r>
      <w:r>
        <w:rPr>
          <w:rtl w:val="true"/>
        </w:rPr>
        <w:t xml:space="preserve"> </w:t>
      </w:r>
      <w:r>
        <w:rPr>
          <w:rtl w:val="true"/>
        </w:rPr>
        <w:t xml:space="preserve">ועד לחודש אוגוסט </w:t>
      </w:r>
      <w:r>
        <w:rPr/>
        <w:t>2010</w:t>
      </w:r>
      <w:r>
        <w:rPr>
          <w:rtl w:val="true"/>
        </w:rPr>
        <w:t xml:space="preserve"> </w:t>
      </w:r>
      <w:r>
        <w:rPr>
          <w:rtl w:val="true"/>
        </w:rPr>
        <w:t xml:space="preserve">או בסמוך לכך בהיות המתלוננת כבת </w:t>
      </w:r>
      <w:r>
        <w:rPr/>
        <w:t>15</w:t>
      </w:r>
      <w:r>
        <w:rPr>
          <w:rtl w:val="true"/>
        </w:rPr>
        <w:t xml:space="preserve"> </w:t>
      </w:r>
      <w:r>
        <w:rPr>
          <w:rtl w:val="true"/>
        </w:rPr>
        <w:t>בעת</w:t>
      </w:r>
      <w:r>
        <w:rPr>
          <w:rtl w:val="true"/>
        </w:rPr>
        <w:t xml:space="preserve"> </w:t>
      </w:r>
      <w:r>
        <w:rPr>
          <w:rtl w:val="true"/>
        </w:rPr>
        <w:t>ש</w:t>
      </w:r>
      <w:r>
        <w:rPr>
          <w:rtl w:val="true"/>
        </w:rPr>
        <w:t>שבה לבית הוריה ממסגרת אומנה שבה שהתה</w:t>
      </w:r>
      <w:r>
        <w:rPr>
          <w:rtl w:val="true"/>
        </w:rPr>
        <w:t>,</w:t>
      </w:r>
      <w:r>
        <w:rPr>
          <w:rtl w:val="true"/>
        </w:rPr>
        <w:t xml:space="preserve"> </w:t>
      </w:r>
      <w:r>
        <w:rPr>
          <w:rtl w:val="true"/>
        </w:rPr>
        <w:t>ביצע בה המערער במספר הזדמנויות שונות מעשי סדום תוך שהחדיר את איבר מינו לפיה עד שהגיע אל סיפוקו</w:t>
      </w:r>
      <w:r>
        <w:rPr>
          <w:rtl w:val="true"/>
        </w:rPr>
        <w:t xml:space="preserve">. </w:t>
      </w:r>
    </w:p>
    <w:p>
      <w:pPr>
        <w:pStyle w:val="Ruller4"/>
        <w:ind w:end="0"/>
        <w:jc w:val="both"/>
        <w:rPr/>
      </w:pPr>
      <w:r>
        <w:rPr>
          <w:rtl w:val="true"/>
        </w:rPr>
        <w:t>עוד</w:t>
      </w:r>
      <w:r>
        <w:rPr>
          <w:rFonts w:eastAsia="Arial TUR;Arial" w:cs="Arial TUR;Arial"/>
          <w:rtl w:val="true"/>
        </w:rPr>
        <w:t xml:space="preserve"> </w:t>
      </w:r>
      <w:r>
        <w:rPr>
          <w:rtl w:val="true"/>
        </w:rPr>
        <w:t>תואר</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החודשים</w:t>
      </w:r>
      <w:r>
        <w:rPr>
          <w:rFonts w:eastAsia="Arial TUR;Arial" w:cs="Arial TUR;Arial"/>
          <w:rtl w:val="true"/>
        </w:rPr>
        <w:t xml:space="preserve"> </w:t>
      </w:r>
      <w:r>
        <w:rPr>
          <w:rtl w:val="true"/>
        </w:rPr>
        <w:t>דצמבר</w:t>
      </w:r>
      <w:r>
        <w:rPr>
          <w:rFonts w:eastAsia="Arial TUR;Arial" w:cs="Arial TUR;Arial"/>
          <w:rtl w:val="true"/>
        </w:rPr>
        <w:t xml:space="preserve"> </w:t>
      </w:r>
      <w:r>
        <w:rPr/>
        <w:t>2009</w:t>
      </w:r>
      <w:r>
        <w:rPr>
          <w:rtl w:val="true"/>
        </w:rPr>
        <w:t xml:space="preserve"> </w:t>
      </w:r>
      <w:r>
        <w:rPr>
          <w:rtl w:val="true"/>
        </w:rPr>
        <w:t>לאוגוסט</w:t>
      </w:r>
      <w:r>
        <w:rPr>
          <w:rFonts w:eastAsia="Arial TUR;Arial" w:cs="Arial TUR;Arial"/>
          <w:rtl w:val="true"/>
        </w:rPr>
        <w:t xml:space="preserve"> </w:t>
      </w:r>
      <w:r>
        <w:rPr/>
        <w:t>2010</w:t>
      </w:r>
      <w:r>
        <w:rPr>
          <w:rtl w:val="true"/>
        </w:rPr>
        <w:t xml:space="preserve"> </w:t>
      </w:r>
      <w:r>
        <w:rPr>
          <w:rtl w:val="true"/>
        </w:rPr>
        <w:t>בעל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שהחדיר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tl w:val="true"/>
        </w:rPr>
        <w:t>.</w:t>
      </w:r>
    </w:p>
    <w:p>
      <w:pPr>
        <w:pStyle w:val="Ruller4"/>
        <w:ind w:end="0"/>
        <w:jc w:val="both"/>
        <w:rPr/>
      </w:pPr>
      <w:r>
        <w:rPr>
          <w:rtl w:val="true"/>
        </w:rPr>
        <w:t>המערער</w:t>
      </w:r>
      <w:r>
        <w:rPr>
          <w:rFonts w:eastAsia="Arial TUR;Arial" w:cs="Arial TUR;Arial"/>
          <w:rtl w:val="true"/>
        </w:rPr>
        <w:t xml:space="preserve"> </w:t>
      </w:r>
      <w:r>
        <w:rPr>
          <w:rtl w:val="true"/>
        </w:rPr>
        <w:t>שב</w:t>
      </w:r>
      <w:r>
        <w:rPr>
          <w:rFonts w:eastAsia="Arial TUR;Arial" w:cs="Arial TUR;Arial"/>
          <w:rtl w:val="true"/>
        </w:rPr>
        <w:t xml:space="preserve"> </w:t>
      </w:r>
      <w:r>
        <w:rPr>
          <w:rtl w:val="true"/>
        </w:rPr>
        <w:t>ובעל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במספר</w:t>
      </w:r>
      <w:r>
        <w:rPr>
          <w:rFonts w:eastAsia="Arial TUR;Arial" w:cs="Arial TUR;Arial"/>
          <w:rtl w:val="true"/>
        </w:rPr>
        <w:t xml:space="preserve"> </w:t>
      </w:r>
      <w:r>
        <w:rPr>
          <w:rtl w:val="true"/>
        </w:rPr>
        <w:t>הזדמנויות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בתקופה</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חודש</w:t>
      </w:r>
      <w:r>
        <w:rPr>
          <w:rFonts w:eastAsia="Arial TUR;Arial" w:cs="Arial TUR;Arial"/>
          <w:rtl w:val="true"/>
        </w:rPr>
        <w:t xml:space="preserve"> </w:t>
      </w:r>
      <w:r>
        <w:rPr>
          <w:rtl w:val="true"/>
        </w:rPr>
        <w:t>ספטמבר</w:t>
      </w:r>
      <w:r>
        <w:rPr>
          <w:rFonts w:eastAsia="Arial TUR;Arial" w:cs="Arial TUR;Arial"/>
          <w:rtl w:val="true"/>
        </w:rPr>
        <w:t xml:space="preserve"> </w:t>
      </w:r>
      <w:r>
        <w:rPr/>
        <w:t>2010</w:t>
      </w:r>
      <w:r>
        <w:rPr>
          <w:rtl w:val="true"/>
        </w:rPr>
        <w:t xml:space="preserve"> </w:t>
      </w:r>
      <w:r>
        <w:rPr>
          <w:rtl w:val="true"/>
        </w:rPr>
        <w:t>לחודש</w:t>
      </w:r>
      <w:r>
        <w:rPr>
          <w:rFonts w:eastAsia="Arial TUR;Arial" w:cs="Arial TUR;Arial"/>
          <w:rtl w:val="true"/>
        </w:rPr>
        <w:t xml:space="preserve"> </w:t>
      </w:r>
      <w:r>
        <w:rPr>
          <w:rtl w:val="true"/>
        </w:rPr>
        <w:t>אוגוסט</w:t>
      </w:r>
      <w:r>
        <w:rPr>
          <w:rFonts w:eastAsia="Arial TUR;Arial" w:cs="Arial TUR;Arial"/>
          <w:rtl w:val="true"/>
        </w:rPr>
        <w:t xml:space="preserve"> </w:t>
      </w:r>
      <w:r>
        <w:rPr/>
        <w:t>2012</w:t>
      </w:r>
      <w:r>
        <w:rPr>
          <w:rtl w:val="true"/>
        </w:rPr>
        <w:t xml:space="preserve">, </w:t>
      </w:r>
      <w:r>
        <w:rPr>
          <w:rtl w:val="true"/>
        </w:rPr>
        <w:t>בשובה</w:t>
      </w:r>
      <w:r>
        <w:rPr>
          <w:rFonts w:eastAsia="Arial TUR;Arial" w:cs="Arial TUR;Arial"/>
          <w:rtl w:val="true"/>
        </w:rPr>
        <w:t xml:space="preserve"> </w:t>
      </w:r>
      <w:r>
        <w:rPr>
          <w:rtl w:val="true"/>
        </w:rPr>
        <w:t>לדירת</w:t>
      </w:r>
      <w:r>
        <w:rPr>
          <w:rFonts w:eastAsia="Arial TUR;Arial" w:cs="Arial TUR;Arial"/>
          <w:rtl w:val="true"/>
        </w:rPr>
        <w:t xml:space="preserve"> </w:t>
      </w:r>
      <w:r>
        <w:rPr>
          <w:rtl w:val="true"/>
        </w:rPr>
        <w:t>הוריה</w:t>
      </w:r>
      <w:r>
        <w:rPr>
          <w:rFonts w:eastAsia="Arial TUR;Arial" w:cs="Arial TUR;Arial"/>
          <w:rtl w:val="true"/>
        </w:rPr>
        <w:t xml:space="preserve"> </w:t>
      </w:r>
      <w:r>
        <w:rPr>
          <w:rtl w:val="true"/>
        </w:rPr>
        <w:t>מהפנימייה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שהתה</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שהחדיר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tl w:val="true"/>
        </w:rPr>
        <w:t xml:space="preserve">; </w:t>
      </w:r>
      <w:r>
        <w:rPr>
          <w:rtl w:val="true"/>
        </w:rPr>
        <w:t>ואף</w:t>
      </w:r>
      <w:r>
        <w:rPr>
          <w:rFonts w:eastAsia="Arial TUR;Arial" w:cs="Arial TUR;Arial"/>
          <w:rtl w:val="true"/>
        </w:rPr>
        <w:t xml:space="preserve"> </w:t>
      </w:r>
      <w:r>
        <w:rPr>
          <w:rtl w:val="true"/>
        </w:rPr>
        <w:t>המשיך</w:t>
      </w:r>
      <w:r>
        <w:rPr>
          <w:rFonts w:eastAsia="Arial TUR;Arial" w:cs="Arial TUR;Arial"/>
          <w:rtl w:val="true"/>
        </w:rPr>
        <w:t xml:space="preserve"> </w:t>
      </w:r>
      <w:r>
        <w:rPr>
          <w:rtl w:val="true"/>
        </w:rPr>
        <w:t>במעשים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במספר</w:t>
      </w:r>
      <w:r>
        <w:rPr>
          <w:rFonts w:eastAsia="Arial TUR;Arial" w:cs="Arial TUR;Arial"/>
          <w:rtl w:val="true"/>
        </w:rPr>
        <w:t xml:space="preserve"> </w:t>
      </w:r>
      <w:r>
        <w:rPr>
          <w:rtl w:val="true"/>
        </w:rPr>
        <w:t>הזדמנויות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בתקופה</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חודש</w:t>
      </w:r>
      <w:r>
        <w:rPr>
          <w:rFonts w:eastAsia="Arial TUR;Arial" w:cs="Arial TUR;Arial"/>
          <w:rtl w:val="true"/>
        </w:rPr>
        <w:t xml:space="preserve"> </w:t>
      </w:r>
      <w:r>
        <w:rPr>
          <w:rtl w:val="true"/>
        </w:rPr>
        <w:t>ספטמבר</w:t>
      </w:r>
      <w:r>
        <w:rPr>
          <w:rFonts w:eastAsia="Arial TUR;Arial" w:cs="Arial TUR;Arial"/>
          <w:rtl w:val="true"/>
        </w:rPr>
        <w:t xml:space="preserve"> </w:t>
      </w:r>
      <w:r>
        <w:rPr/>
        <w:t>2012</w:t>
      </w:r>
      <w:r>
        <w:rPr>
          <w:rtl w:val="true"/>
        </w:rPr>
        <w:t xml:space="preserve"> </w:t>
      </w:r>
      <w:r>
        <w:rPr>
          <w:rtl w:val="true"/>
        </w:rPr>
        <w:t>לחודש</w:t>
      </w:r>
      <w:r>
        <w:rPr>
          <w:rFonts w:eastAsia="Arial TUR;Arial" w:cs="Arial TUR;Arial"/>
          <w:rtl w:val="true"/>
        </w:rPr>
        <w:t xml:space="preserve"> </w:t>
      </w:r>
      <w:r>
        <w:rPr>
          <w:rtl w:val="true"/>
        </w:rPr>
        <w:t>אוקטובר</w:t>
      </w:r>
      <w:r>
        <w:rPr>
          <w:rFonts w:eastAsia="Arial TUR;Arial" w:cs="Arial TUR;Arial"/>
          <w:rtl w:val="true"/>
        </w:rPr>
        <w:t xml:space="preserve"> </w:t>
      </w:r>
      <w:r>
        <w:rPr/>
        <w:t>2014</w:t>
      </w:r>
      <w:r>
        <w:rPr>
          <w:rtl w:val="true"/>
        </w:rPr>
        <w:t>.</w:t>
      </w:r>
    </w:p>
    <w:p>
      <w:pPr>
        <w:pStyle w:val="Ruller41"/>
        <w:numPr>
          <w:ilvl w:val="0"/>
          <w:numId w:val="2"/>
        </w:numPr>
        <w:ind w:hanging="0" w:start="0" w:end="0"/>
        <w:jc w:val="both"/>
        <w:rPr/>
      </w:pPr>
      <w:r>
        <w:rPr>
          <w:rtl w:val="true"/>
        </w:rPr>
        <w:t>לצד אירועים אלו שמועדם אינו ידוע במדויק</w:t>
      </w:r>
      <w:r>
        <w:rPr>
          <w:rtl w:val="true"/>
        </w:rPr>
        <w:t xml:space="preserve">, </w:t>
      </w:r>
      <w:r>
        <w:rPr>
          <w:rtl w:val="true"/>
        </w:rPr>
        <w:t>כתב האישום כולל תיאור מפורט של שלושה אירועים שבמהלכם ביצע המערער מעשי סדום במתלוננת ובשניים מהם גרם לפציעתה באזור פי הטבעת</w:t>
      </w:r>
      <w:r>
        <w:rPr>
          <w:rtl w:val="true"/>
        </w:rPr>
        <w:t>.</w:t>
      </w:r>
    </w:p>
    <w:p>
      <w:pPr>
        <w:pStyle w:val="Ruller4"/>
        <w:ind w:end="0"/>
        <w:jc w:val="both"/>
        <w:rPr/>
      </w:pPr>
      <w:r>
        <w:rPr>
          <w:rtl w:val="true"/>
        </w:rPr>
        <w:t>כך</w:t>
      </w:r>
      <w:r>
        <w:rPr>
          <w:rFonts w:eastAsia="Arial TUR;Arial" w:cs="Arial TUR;Arial"/>
          <w:rtl w:val="true"/>
        </w:rPr>
        <w:t xml:space="preserve"> </w:t>
      </w:r>
      <w:r>
        <w:rPr>
          <w:rtl w:val="true"/>
        </w:rPr>
        <w:t>ביום</w:t>
      </w:r>
      <w:r>
        <w:rPr>
          <w:rFonts w:eastAsia="Arial TUR;Arial" w:cs="Arial TUR;Arial"/>
          <w:rtl w:val="true"/>
        </w:rPr>
        <w:t xml:space="preserve"> </w:t>
      </w:r>
      <w:r>
        <w:rPr/>
        <w:t>1.1.2014</w:t>
      </w:r>
      <w:r>
        <w:rPr>
          <w:rtl w:val="true"/>
        </w:rPr>
        <w:t xml:space="preserve"> </w:t>
      </w:r>
      <w:r>
        <w:rPr>
          <w:rtl w:val="true"/>
        </w:rPr>
        <w:t>אסף</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מתחנת</w:t>
      </w:r>
      <w:r>
        <w:rPr>
          <w:rFonts w:eastAsia="Arial TUR;Arial" w:cs="Arial TUR;Arial"/>
          <w:rtl w:val="true"/>
        </w:rPr>
        <w:t xml:space="preserve"> </w:t>
      </w:r>
      <w:r>
        <w:rPr>
          <w:rtl w:val="true"/>
        </w:rPr>
        <w:t>הרכבת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להסיעה</w:t>
      </w:r>
      <w:r>
        <w:rPr>
          <w:rFonts w:eastAsia="Arial TUR;Arial" w:cs="Arial TUR;Arial"/>
          <w:rtl w:val="true"/>
        </w:rPr>
        <w:t xml:space="preserve"> </w:t>
      </w:r>
      <w:r>
        <w:rPr>
          <w:rtl w:val="true"/>
        </w:rPr>
        <w:t>לדירת</w:t>
      </w:r>
      <w:r>
        <w:rPr>
          <w:rFonts w:eastAsia="Arial TUR;Arial" w:cs="Arial TUR;Arial"/>
          <w:rtl w:val="true"/>
        </w:rPr>
        <w:t xml:space="preserve"> </w:t>
      </w:r>
      <w:r>
        <w:rPr>
          <w:rtl w:val="true"/>
        </w:rPr>
        <w:t>הוריה</w:t>
      </w:r>
      <w:r>
        <w:rPr>
          <w:rtl w:val="true"/>
        </w:rPr>
        <w:t xml:space="preserve">. </w:t>
      </w:r>
      <w:r>
        <w:rPr>
          <w:rtl w:val="true"/>
        </w:rPr>
        <w:t>בקרבת</w:t>
      </w:r>
      <w:r>
        <w:rPr>
          <w:rFonts w:eastAsia="Arial TUR;Arial" w:cs="Arial TUR;Arial"/>
          <w:rtl w:val="true"/>
        </w:rPr>
        <w:t xml:space="preserve"> </w:t>
      </w:r>
      <w:r>
        <w:rPr>
          <w:rtl w:val="true"/>
        </w:rPr>
        <w:t>הדירה</w:t>
      </w:r>
      <w:r>
        <w:rPr>
          <w:rFonts w:eastAsia="Arial TUR;Arial" w:cs="Arial TUR;Arial"/>
          <w:rtl w:val="true"/>
        </w:rPr>
        <w:t xml:space="preserve"> </w:t>
      </w:r>
      <w:r>
        <w:rPr>
          <w:rtl w:val="true"/>
        </w:rPr>
        <w:t>ובעודם</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החדיר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הטבעת</w:t>
      </w:r>
      <w:r>
        <w:rPr>
          <w:rFonts w:eastAsia="Arial TUR;Arial" w:cs="Arial TUR;Arial"/>
          <w:rtl w:val="true"/>
        </w:rPr>
        <w:t xml:space="preserve"> </w:t>
      </w:r>
      <w:r>
        <w:rPr>
          <w:rtl w:val="true"/>
        </w:rPr>
        <w:t>שלה</w:t>
      </w:r>
      <w:r>
        <w:rPr>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w:t>
      </w:r>
      <w:r>
        <w:rPr>
          <w:rtl w:val="true"/>
        </w:rPr>
        <w:t>החדיר</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לפי</w:t>
      </w:r>
      <w:r>
        <w:rPr>
          <w:rFonts w:eastAsia="Arial TUR;Arial" w:cs="Arial TUR;Arial"/>
          <w:rtl w:val="true"/>
        </w:rPr>
        <w:t xml:space="preserve"> </w:t>
      </w:r>
      <w:r>
        <w:rPr>
          <w:rtl w:val="true"/>
        </w:rPr>
        <w:t>הטבעת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מקל</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חפץ</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שהגיע</w:t>
      </w:r>
      <w:r>
        <w:rPr>
          <w:rFonts w:eastAsia="Arial TUR;Arial" w:cs="Arial TUR;Arial"/>
          <w:rtl w:val="true"/>
        </w:rPr>
        <w:t xml:space="preserve"> </w:t>
      </w:r>
      <w:r>
        <w:rPr>
          <w:rtl w:val="true"/>
        </w:rPr>
        <w:t>לסיפוקו</w:t>
      </w:r>
      <w:r>
        <w:rPr>
          <w:rtl w:val="true"/>
        </w:rPr>
        <w:t xml:space="preserve">" </w:t>
      </w:r>
      <w:r>
        <w:rPr>
          <w:rtl w:val="true"/>
        </w:rPr>
        <w:t>תוך</w:t>
      </w:r>
      <w:r>
        <w:rPr>
          <w:rFonts w:eastAsia="Arial TUR;Arial" w:cs="Arial TUR;Arial"/>
          <w:rtl w:val="true"/>
        </w:rPr>
        <w:t xml:space="preserve"> </w:t>
      </w:r>
      <w:r>
        <w:rPr>
          <w:rtl w:val="true"/>
        </w:rPr>
        <w:t>שהסב</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כאבים</w:t>
      </w:r>
      <w:r>
        <w:rPr>
          <w:rFonts w:eastAsia="Arial TUR;Arial" w:cs="Arial TUR;Arial"/>
          <w:rtl w:val="true"/>
        </w:rPr>
        <w:t xml:space="preserve"> </w:t>
      </w:r>
      <w:r>
        <w:rPr>
          <w:rtl w:val="true"/>
        </w:rPr>
        <w:t>בפי</w:t>
      </w:r>
      <w:r>
        <w:rPr>
          <w:rFonts w:eastAsia="Arial TUR;Arial" w:cs="Arial TUR;Arial"/>
          <w:rtl w:val="true"/>
        </w:rPr>
        <w:t xml:space="preserve"> </w:t>
      </w:r>
      <w:r>
        <w:rPr>
          <w:rtl w:val="true"/>
        </w:rPr>
        <w:t>הטבעת</w:t>
      </w:r>
      <w:r>
        <w:rPr>
          <w:rFonts w:eastAsia="Arial TUR;Arial" w:cs="Arial TUR;Arial"/>
          <w:rtl w:val="true"/>
        </w:rPr>
        <w:t xml:space="preserve"> </w:t>
      </w:r>
      <w:r>
        <w:rPr>
          <w:rtl w:val="true"/>
        </w:rPr>
        <w:t>ולדימום</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ובכתה</w:t>
      </w:r>
      <w:r>
        <w:rPr>
          <w:rFonts w:eastAsia="Arial TUR;Arial" w:cs="Arial TUR;Arial"/>
          <w:rtl w:val="true"/>
        </w:rPr>
        <w:t xml:space="preserve"> </w:t>
      </w:r>
      <w:r>
        <w:rPr>
          <w:rtl w:val="true"/>
        </w:rPr>
        <w:t>בנוכחותו</w:t>
      </w:r>
      <w:r>
        <w:rPr>
          <w:rtl w:val="true"/>
        </w:rPr>
        <w:t xml:space="preserve">. </w:t>
      </w:r>
      <w:r>
        <w:rPr>
          <w:rtl w:val="true"/>
        </w:rPr>
        <w:t>לאחר</w:t>
      </w:r>
      <w:r>
        <w:rPr>
          <w:rFonts w:eastAsia="Arial TUR;Arial" w:cs="Arial TUR;Arial"/>
          <w:rtl w:val="true"/>
        </w:rPr>
        <w:t xml:space="preserve"> </w:t>
      </w:r>
      <w:r>
        <w:rPr>
          <w:rtl w:val="true"/>
        </w:rPr>
        <w:t>שהגיעו</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ובעת</w:t>
      </w:r>
      <w:r>
        <w:rPr>
          <w:rFonts w:eastAsia="Arial TUR;Arial" w:cs="Arial TUR;Arial"/>
          <w:rtl w:val="true"/>
        </w:rPr>
        <w:t xml:space="preserve"> </w:t>
      </w:r>
      <w:r>
        <w:rPr>
          <w:rtl w:val="true"/>
        </w:rPr>
        <w:t>שישנה</w:t>
      </w:r>
      <w:r>
        <w:rPr>
          <w:rtl w:val="true"/>
        </w:rPr>
        <w:t xml:space="preserve">, </w:t>
      </w:r>
      <w:r>
        <w:rPr>
          <w:rtl w:val="true"/>
        </w:rPr>
        <w:t>המערער</w:t>
      </w:r>
      <w:r>
        <w:rPr>
          <w:rFonts w:eastAsia="Arial TUR;Arial" w:cs="Arial TUR;Arial"/>
          <w:rtl w:val="true"/>
        </w:rPr>
        <w:t xml:space="preserve"> </w:t>
      </w:r>
      <w:r>
        <w:rPr>
          <w:rtl w:val="true"/>
        </w:rPr>
        <w:t>פשט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בגדיה</w:t>
      </w:r>
      <w:r>
        <w:rPr>
          <w:rFonts w:eastAsia="Arial TUR;Arial" w:cs="Arial TUR;Arial"/>
          <w:rtl w:val="true"/>
        </w:rPr>
        <w:t xml:space="preserve"> </w:t>
      </w:r>
      <w:r>
        <w:rPr>
          <w:rtl w:val="true"/>
        </w:rPr>
        <w:t>והכניס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tl w:val="true"/>
        </w:rPr>
        <w:t>.</w:t>
      </w:r>
    </w:p>
    <w:p>
      <w:pPr>
        <w:pStyle w:val="Ruller4"/>
        <w:ind w:end="0"/>
        <w:jc w:val="both"/>
        <w:rPr/>
      </w:pP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לפנות</w:t>
      </w:r>
      <w:r>
        <w:rPr>
          <w:rFonts w:eastAsia="Arial TUR;Arial" w:cs="Arial TUR;Arial"/>
          <w:rtl w:val="true"/>
        </w:rPr>
        <w:t xml:space="preserve"> </w:t>
      </w:r>
      <w:r>
        <w:rPr>
          <w:rtl w:val="true"/>
        </w:rPr>
        <w:t>בוקר</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w:t>
      </w:r>
      <w:r>
        <w:rPr>
          <w:rtl w:val="true"/>
        </w:rPr>
        <w:t>-</w:t>
      </w:r>
      <w:r>
        <w:rPr/>
        <w:t>14.11.2015</w:t>
      </w:r>
      <w:r>
        <w:rPr>
          <w:rtl w:val="true"/>
        </w:rPr>
        <w:t xml:space="preserve">, </w:t>
      </w:r>
      <w:r>
        <w:rPr>
          <w:rtl w:val="true"/>
        </w:rPr>
        <w:t>לאחר</w:t>
      </w:r>
      <w:r>
        <w:rPr>
          <w:rFonts w:eastAsia="Arial TUR;Arial" w:cs="Arial TUR;Arial"/>
          <w:rtl w:val="true"/>
        </w:rPr>
        <w:t xml:space="preserve"> </w:t>
      </w:r>
      <w:r>
        <w:rPr>
          <w:rtl w:val="true"/>
        </w:rPr>
        <w:t>שמלאו</w:t>
      </w:r>
      <w:r>
        <w:rPr>
          <w:rFonts w:eastAsia="Arial TUR;Arial" w:cs="Arial TUR;Arial"/>
          <w:rtl w:val="true"/>
        </w:rPr>
        <w:t xml:space="preserve"> </w:t>
      </w:r>
      <w:r>
        <w:rPr>
          <w:rtl w:val="true"/>
        </w:rPr>
        <w:t>למתלוננת</w:t>
      </w:r>
      <w:r>
        <w:rPr>
          <w:rFonts w:eastAsia="Arial TUR;Arial" w:cs="Arial TUR;Arial"/>
          <w:rtl w:val="true"/>
        </w:rPr>
        <w:t xml:space="preserve"> </w:t>
      </w:r>
      <w:r>
        <w:rPr/>
        <w:t>21</w:t>
      </w:r>
      <w:r>
        <w:rPr>
          <w:rtl w:val="true"/>
        </w:rPr>
        <w:t xml:space="preserve">, </w:t>
      </w:r>
      <w:r>
        <w:rPr>
          <w:rtl w:val="true"/>
        </w:rPr>
        <w:t>נכנס</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לחדרה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אחותם</w:t>
      </w:r>
      <w:r>
        <w:rPr>
          <w:rFonts w:eastAsia="Arial TUR;Arial" w:cs="Arial TUR;Arial"/>
          <w:rtl w:val="true"/>
        </w:rPr>
        <w:t xml:space="preserve"> </w:t>
      </w:r>
      <w:r>
        <w:rPr>
          <w:rtl w:val="true"/>
        </w:rPr>
        <w:t>בעיר</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התגוררה</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חששותיה</w:t>
      </w:r>
      <w:r>
        <w:rPr>
          <w:rFonts w:eastAsia="Arial TUR;Arial" w:cs="Arial TUR;Arial"/>
          <w:rtl w:val="true"/>
        </w:rPr>
        <w:t xml:space="preserve"> </w:t>
      </w:r>
      <w:r>
        <w:rPr>
          <w:rtl w:val="true"/>
        </w:rPr>
        <w:t>מהמערער</w:t>
      </w:r>
      <w:r>
        <w:rPr>
          <w:rFonts w:eastAsia="Arial TUR;Arial" w:cs="Arial TUR;Arial"/>
          <w:rtl w:val="true"/>
        </w:rPr>
        <w:t xml:space="preserve"> </w:t>
      </w:r>
      <w:r>
        <w:rPr>
          <w:rtl w:val="true"/>
        </w:rPr>
        <w:t>והכניס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לפיה</w:t>
      </w:r>
      <w:r>
        <w:rPr>
          <w:rtl w:val="true"/>
        </w:rPr>
        <w:t>.</w:t>
      </w:r>
    </w:p>
    <w:p>
      <w:pPr>
        <w:pStyle w:val="Ruller4"/>
        <w:ind w:end="0"/>
        <w:jc w:val="both"/>
        <w:rPr/>
      </w:pPr>
      <w:r>
        <w:rPr>
          <w:rtl w:val="true"/>
        </w:rPr>
        <w:t>אירוע</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התרחש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הנטען</w:t>
      </w:r>
      <w:r>
        <w:rPr>
          <w:rFonts w:eastAsia="Arial TUR;Arial" w:cs="Arial TUR;Arial"/>
          <w:rtl w:val="true"/>
        </w:rPr>
        <w:t xml:space="preserve"> </w:t>
      </w:r>
      <w:r>
        <w:rPr>
          <w:rtl w:val="true"/>
        </w:rPr>
        <w:t>במוצאי</w:t>
      </w:r>
      <w:r>
        <w:rPr>
          <w:rFonts w:eastAsia="Arial TUR;Arial" w:cs="Arial TUR;Arial"/>
          <w:rtl w:val="true"/>
        </w:rPr>
        <w:t xml:space="preserve"> </w:t>
      </w:r>
      <w:r>
        <w:rPr>
          <w:rtl w:val="true"/>
        </w:rPr>
        <w:t>השבת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w:t>
      </w:r>
      <w:r>
        <w:rPr>
          <w:rtl w:val="true"/>
        </w:rPr>
        <w:t>-</w:t>
      </w:r>
      <w:r>
        <w:rPr/>
        <w:t>26.12.2015</w:t>
      </w:r>
      <w:r>
        <w:rPr>
          <w:rtl w:val="true"/>
        </w:rPr>
        <w:t xml:space="preserve">, </w:t>
      </w:r>
      <w:r>
        <w:rPr>
          <w:rtl w:val="true"/>
        </w:rPr>
        <w:t>במהלכה</w:t>
      </w:r>
      <w:r>
        <w:rPr>
          <w:rFonts w:eastAsia="Arial TUR;Arial" w:cs="Arial TUR;Arial"/>
          <w:rtl w:val="true"/>
        </w:rPr>
        <w:t xml:space="preserve"> </w:t>
      </w:r>
      <w:r>
        <w:rPr>
          <w:rtl w:val="true"/>
        </w:rPr>
        <w:t>שהתה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לבדה</w:t>
      </w:r>
      <w:r>
        <w:rPr>
          <w:rFonts w:eastAsia="Arial TUR;Arial" w:cs="Arial TUR;Arial"/>
          <w:rtl w:val="true"/>
        </w:rPr>
        <w:t xml:space="preserve"> </w:t>
      </w:r>
      <w:r>
        <w:rPr>
          <w:rtl w:val="true"/>
        </w:rPr>
        <w:t>בדירת</w:t>
      </w:r>
      <w:r>
        <w:rPr>
          <w:rFonts w:eastAsia="Arial TUR;Arial" w:cs="Arial TUR;Arial"/>
          <w:rtl w:val="true"/>
        </w:rPr>
        <w:t xml:space="preserve"> </w:t>
      </w:r>
      <w:r>
        <w:rPr>
          <w:rtl w:val="true"/>
        </w:rPr>
        <w:t>הוריה</w:t>
      </w:r>
      <w:r>
        <w:rPr>
          <w:rFonts w:eastAsia="Arial TUR;Arial" w:cs="Arial TUR;Arial"/>
          <w:rtl w:val="true"/>
        </w:rPr>
        <w:t xml:space="preserve"> </w:t>
      </w:r>
      <w:r>
        <w:rPr>
          <w:rtl w:val="true"/>
        </w:rPr>
        <w:t>וזאת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שהגיעה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אחותה</w:t>
      </w:r>
      <w:r>
        <w:rPr>
          <w:rFonts w:eastAsia="Arial TUR;Arial" w:cs="Arial TUR;Arial"/>
          <w:rtl w:val="true"/>
        </w:rPr>
        <w:t xml:space="preserve"> </w:t>
      </w:r>
      <w:r>
        <w:rPr>
          <w:rtl w:val="true"/>
        </w:rPr>
        <w:t>לביקור</w:t>
      </w:r>
      <w:r>
        <w:rPr>
          <w:rFonts w:eastAsia="Arial TUR;Arial" w:cs="Arial TUR;Arial"/>
          <w:rtl w:val="true"/>
        </w:rPr>
        <w:t xml:space="preserve"> </w:t>
      </w:r>
      <w:r>
        <w:rPr>
          <w:rtl w:val="true"/>
        </w:rPr>
        <w:t>–</w:t>
      </w:r>
      <w:r>
        <w:rPr>
          <w:rFonts w:eastAsia="Arial TUR;Arial" w:cs="Arial TUR;Arial"/>
          <w:rtl w:val="true"/>
        </w:rPr>
        <w:t xml:space="preserve"> </w:t>
      </w:r>
      <w:r>
        <w:rPr>
          <w:rtl w:val="true"/>
        </w:rPr>
        <w:t>אולם</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האחרונה</w:t>
      </w:r>
      <w:r>
        <w:rPr>
          <w:rFonts w:eastAsia="Arial TUR;Arial" w:cs="Arial TUR;Arial"/>
          <w:rtl w:val="true"/>
        </w:rPr>
        <w:t xml:space="preserve"> </w:t>
      </w:r>
      <w:r>
        <w:rPr>
          <w:rtl w:val="true"/>
        </w:rPr>
        <w:t>נאלצה</w:t>
      </w:r>
      <w:r>
        <w:rPr>
          <w:rFonts w:eastAsia="Arial TUR;Arial" w:cs="Arial TUR;Arial"/>
          <w:rtl w:val="true"/>
        </w:rPr>
        <w:t xml:space="preserve"> </w:t>
      </w:r>
      <w:r>
        <w:rPr>
          <w:rtl w:val="true"/>
        </w:rPr>
        <w:t>לעזוב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המקום</w:t>
      </w:r>
      <w:r>
        <w:rPr>
          <w:rFonts w:eastAsia="Arial TUR;Arial" w:cs="Arial TUR;Arial"/>
          <w:rtl w:val="true"/>
        </w:rPr>
        <w:t xml:space="preserve"> </w:t>
      </w:r>
      <w:r>
        <w:rPr>
          <w:rtl w:val="true"/>
        </w:rPr>
        <w:t>מסיבות</w:t>
      </w:r>
      <w:r>
        <w:rPr>
          <w:rFonts w:eastAsia="Arial TUR;Arial" w:cs="Arial TUR;Arial"/>
          <w:rtl w:val="true"/>
        </w:rPr>
        <w:t xml:space="preserve"> </w:t>
      </w:r>
      <w:r>
        <w:rPr>
          <w:rtl w:val="true"/>
        </w:rPr>
        <w:t>רפואיות</w:t>
      </w:r>
      <w:r>
        <w:rPr>
          <w:rtl w:val="true"/>
        </w:rPr>
        <w:t xml:space="preserve">. </w:t>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לדירה</w:t>
      </w:r>
      <w:r>
        <w:rPr>
          <w:rtl w:val="true"/>
        </w:rPr>
        <w:t xml:space="preserve">, </w:t>
      </w:r>
      <w:r>
        <w:rPr>
          <w:rtl w:val="true"/>
        </w:rPr>
        <w:t>סימן</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להיכנס</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המקלחת</w:t>
      </w:r>
      <w:r>
        <w:rPr>
          <w:rFonts w:eastAsia="Arial TUR;Arial" w:cs="Arial TUR;Arial"/>
          <w:rtl w:val="true"/>
        </w:rPr>
        <w:t xml:space="preserve"> </w:t>
      </w:r>
      <w:r>
        <w:rPr>
          <w:rtl w:val="true"/>
        </w:rPr>
        <w:t>והלך</w:t>
      </w:r>
      <w:r>
        <w:rPr>
          <w:rFonts w:eastAsia="Arial TUR;Arial" w:cs="Arial TUR;Arial"/>
          <w:rtl w:val="true"/>
        </w:rPr>
        <w:t xml:space="preserve"> </w:t>
      </w:r>
      <w:r>
        <w:rPr>
          <w:rtl w:val="true"/>
        </w:rPr>
        <w:t>בעקבותיה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שנעל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דלת</w:t>
      </w:r>
      <w:r>
        <w:rPr>
          <w:rFonts w:eastAsia="Arial TUR;Arial" w:cs="Arial TUR;Arial"/>
          <w:rtl w:val="true"/>
        </w:rPr>
        <w:t xml:space="preserve"> </w:t>
      </w:r>
      <w:r>
        <w:rPr>
          <w:rtl w:val="true"/>
        </w:rPr>
        <w:t>המקלחת</w:t>
      </w:r>
      <w:r>
        <w:rPr>
          <w:rFonts w:eastAsia="Arial TUR;Arial" w:cs="Arial TUR;Arial"/>
          <w:rtl w:val="true"/>
        </w:rPr>
        <w:t xml:space="preserve"> </w:t>
      </w:r>
      <w:r>
        <w:rPr>
          <w:rtl w:val="true"/>
        </w:rPr>
        <w:t>בעוד</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כשפניה</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הקיר</w:t>
      </w:r>
      <w:r>
        <w:rPr>
          <w:rtl w:val="true"/>
        </w:rPr>
        <w:t>.</w:t>
      </w:r>
    </w:p>
    <w:p>
      <w:pPr>
        <w:pStyle w:val="Ruller4"/>
        <w:ind w:end="0"/>
        <w:jc w:val="both"/>
        <w:rPr/>
      </w:pPr>
      <w:r>
        <w:rPr>
          <w:rtl w:val="true"/>
        </w:rPr>
        <w:t>או</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הפשיל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החלק</w:t>
      </w:r>
      <w:r>
        <w:rPr>
          <w:rFonts w:eastAsia="Arial TUR;Arial" w:cs="Arial TUR;Arial"/>
          <w:rtl w:val="true"/>
        </w:rPr>
        <w:t xml:space="preserve"> </w:t>
      </w:r>
      <w:r>
        <w:rPr>
          <w:rtl w:val="true"/>
        </w:rPr>
        <w:t>התחתון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בגדיו</w:t>
      </w:r>
      <w:r>
        <w:rPr>
          <w:rFonts w:eastAsia="Arial TUR;Arial" w:cs="Arial TUR;Arial"/>
          <w:rtl w:val="true"/>
        </w:rPr>
        <w:t xml:space="preserve"> </w:t>
      </w:r>
      <w:r>
        <w:rPr>
          <w:rtl w:val="true"/>
        </w:rPr>
        <w:t>ושל</w:t>
      </w:r>
      <w:r>
        <w:rPr>
          <w:rFonts w:eastAsia="Arial TUR;Arial" w:cs="Arial TUR;Arial"/>
          <w:rtl w:val="true"/>
        </w:rPr>
        <w:t xml:space="preserve"> </w:t>
      </w:r>
      <w:r>
        <w:rPr>
          <w:rtl w:val="true"/>
        </w:rPr>
        <w:t>בגדיה</w:t>
      </w:r>
      <w:r>
        <w:rPr>
          <w:rFonts w:eastAsia="Arial TUR;Arial" w:cs="Arial TUR;Arial"/>
          <w:rtl w:val="true"/>
        </w:rPr>
        <w:t xml:space="preserve"> </w:t>
      </w:r>
      <w:r>
        <w:rPr>
          <w:rtl w:val="true"/>
        </w:rPr>
        <w:t>והחדיר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מינו</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הטבעת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החדיר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מקל</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חפץ</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הטבעת</w:t>
      </w:r>
      <w:r>
        <w:rPr>
          <w:rFonts w:eastAsia="Arial TUR;Arial" w:cs="Arial TUR;Arial"/>
          <w:rtl w:val="true"/>
        </w:rPr>
        <w:t xml:space="preserve"> </w:t>
      </w:r>
      <w:r>
        <w:rPr>
          <w:rtl w:val="true"/>
        </w:rPr>
        <w:t>שלה</w:t>
      </w:r>
      <w:r>
        <w:rPr>
          <w:rtl w:val="true"/>
        </w:rPr>
        <w:t xml:space="preserve">. </w:t>
      </w:r>
      <w:r>
        <w:rPr>
          <w:rtl w:val="true"/>
        </w:rPr>
        <w:t>כתוצאה</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לדימום</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מפי</w:t>
      </w:r>
      <w:r>
        <w:rPr>
          <w:rFonts w:eastAsia="Arial TUR;Arial" w:cs="Arial TUR;Arial"/>
          <w:rtl w:val="true"/>
        </w:rPr>
        <w:t xml:space="preserve"> </w:t>
      </w:r>
      <w:r>
        <w:rPr>
          <w:rtl w:val="true"/>
        </w:rPr>
        <w:t>הטבעת</w:t>
      </w:r>
      <w:r>
        <w:rPr>
          <w:rtl w:val="true"/>
        </w:rPr>
        <w:t xml:space="preserve">, </w:t>
      </w:r>
      <w:r>
        <w:rPr>
          <w:rtl w:val="true"/>
        </w:rPr>
        <w:t>לנקב</w:t>
      </w:r>
      <w:r>
        <w:rPr>
          <w:rFonts w:eastAsia="Arial TUR;Arial" w:cs="Arial TUR;Arial"/>
          <w:rtl w:val="true"/>
        </w:rPr>
        <w:t xml:space="preserve"> </w:t>
      </w:r>
      <w:r>
        <w:rPr>
          <w:rtl w:val="true"/>
        </w:rPr>
        <w:t>פנימי</w:t>
      </w:r>
      <w:r>
        <w:rPr>
          <w:rFonts w:eastAsia="Arial TUR;Arial" w:cs="Arial TUR;Arial"/>
          <w:rtl w:val="true"/>
        </w:rPr>
        <w:t xml:space="preserve"> </w:t>
      </w:r>
      <w:r>
        <w:rPr>
          <w:rtl w:val="true"/>
        </w:rPr>
        <w:t>באורך</w:t>
      </w:r>
      <w:r>
        <w:rPr>
          <w:rFonts w:eastAsia="Arial TUR;Arial" w:cs="Arial TUR;Arial"/>
          <w:rtl w:val="true"/>
        </w:rPr>
        <w:t xml:space="preserve"> </w:t>
      </w:r>
      <w:r>
        <w:rPr>
          <w:rtl w:val="true"/>
        </w:rPr>
        <w:t>כ</w:t>
      </w:r>
      <w:r>
        <w:rPr>
          <w:rtl w:val="true"/>
        </w:rPr>
        <w:t>-</w:t>
      </w:r>
      <w:r>
        <w:rPr/>
        <w:t>11</w:t>
      </w:r>
      <w:r>
        <w:rPr>
          <w:rtl w:val="true"/>
        </w:rPr>
        <w:t xml:space="preserve"> </w:t>
      </w:r>
      <w:r>
        <w:rPr>
          <w:rtl w:val="true"/>
        </w:rPr>
        <w:t>ס</w:t>
      </w:r>
      <w:r>
        <w:rPr>
          <w:rtl w:val="true"/>
        </w:rPr>
        <w:t>"</w:t>
      </w:r>
      <w:r>
        <w:rPr>
          <w:rtl w:val="true"/>
        </w:rPr>
        <w:t>מ</w:t>
      </w:r>
      <w:r>
        <w:rPr>
          <w:rtl w:val="true"/>
        </w:rPr>
        <w:t xml:space="preserve">, </w:t>
      </w:r>
      <w:r>
        <w:rPr>
          <w:rtl w:val="true"/>
        </w:rPr>
        <w:t>לבועת</w:t>
      </w:r>
      <w:r>
        <w:rPr>
          <w:rFonts w:eastAsia="Arial TUR;Arial" w:cs="Arial TUR;Arial"/>
          <w:rtl w:val="true"/>
        </w:rPr>
        <w:t xml:space="preserve"> </w:t>
      </w:r>
      <w:r>
        <w:rPr>
          <w:rtl w:val="true"/>
        </w:rPr>
        <w:t>אויר</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ולכאבים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בעקבותיהם</w:t>
      </w:r>
      <w:r>
        <w:rPr>
          <w:rFonts w:eastAsia="Arial TUR;Arial" w:cs="Arial TUR;Arial"/>
          <w:rtl w:val="true"/>
        </w:rPr>
        <w:t xml:space="preserve"> </w:t>
      </w:r>
      <w:r>
        <w:rPr>
          <w:rtl w:val="true"/>
        </w:rPr>
        <w:t>פונתה</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ניידת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מגן</w:t>
      </w:r>
      <w:r>
        <w:rPr>
          <w:rFonts w:eastAsia="Arial TUR;Arial" w:cs="Arial TUR;Arial"/>
          <w:rtl w:val="true"/>
        </w:rPr>
        <w:t xml:space="preserve"> </w:t>
      </w:r>
      <w:r>
        <w:rPr>
          <w:rtl w:val="true"/>
        </w:rPr>
        <w:t>דוד</w:t>
      </w:r>
      <w:r>
        <w:rPr>
          <w:rFonts w:eastAsia="Arial TUR;Arial" w:cs="Arial TUR;Arial"/>
          <w:rtl w:val="true"/>
        </w:rPr>
        <w:t xml:space="preserve"> </w:t>
      </w:r>
      <w:r>
        <w:rPr>
          <w:rtl w:val="true"/>
        </w:rPr>
        <w:t>אדום</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מד</w:t>
      </w:r>
      <w:r>
        <w:rPr>
          <w:rFonts w:cs="Miriam" w:ascii="Century" w:hAnsi="Century"/>
          <w:b/>
          <w:spacing w:val="0"/>
          <w:szCs w:val="24"/>
          <w:rtl w:val="true"/>
        </w:rPr>
        <w:t>"</w:t>
      </w:r>
      <w:r>
        <w:rPr>
          <w:rFonts w:ascii="Century" w:hAnsi="Century" w:cs="Miriam"/>
          <w:b/>
          <w:b/>
          <w:spacing w:val="0"/>
          <w:szCs w:val="24"/>
          <w:rtl w:val="true"/>
        </w:rPr>
        <w:t>א</w:t>
      </w:r>
      <w:r>
        <w:rPr>
          <w:rtl w:val="true"/>
        </w:rPr>
        <w:t xml:space="preserve">). </w:t>
      </w:r>
      <w:r>
        <w:rPr>
          <w:rtl w:val="true"/>
        </w:rPr>
        <w:t>המתלוננת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הביעה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התנגדותה</w:t>
      </w:r>
      <w:r>
        <w:rPr>
          <w:rFonts w:eastAsia="Arial TUR;Arial" w:cs="Arial TUR;Arial"/>
          <w:rtl w:val="true"/>
        </w:rPr>
        <w:t xml:space="preserve"> </w:t>
      </w:r>
      <w:r>
        <w:rPr>
          <w:rtl w:val="true"/>
        </w:rPr>
        <w:t>למעשים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w:t>
      </w:r>
      <w:r>
        <w:rPr>
          <w:rtl w:val="true"/>
        </w:rPr>
        <w:t>לאור</w:t>
      </w:r>
      <w:r>
        <w:rPr>
          <w:rFonts w:eastAsia="Arial TUR;Arial" w:cs="Arial TUR;Arial"/>
          <w:rtl w:val="true"/>
        </w:rPr>
        <w:t xml:space="preserve"> </w:t>
      </w:r>
      <w:r>
        <w:rPr>
          <w:rtl w:val="true"/>
        </w:rPr>
        <w:t>סמכותו</w:t>
      </w:r>
      <w:r>
        <w:rPr>
          <w:rFonts w:eastAsia="Arial TUR;Arial" w:cs="Arial TUR;Arial"/>
          <w:rtl w:val="true"/>
        </w:rPr>
        <w:t xml:space="preserve"> </w:t>
      </w:r>
      <w:r>
        <w:rPr>
          <w:rtl w:val="true"/>
        </w:rPr>
        <w:t>ומרותו</w:t>
      </w:r>
      <w:r>
        <w:rPr>
          <w:rtl w:val="true"/>
        </w:rPr>
        <w:t xml:space="preserve">" </w:t>
      </w:r>
      <w:r>
        <w:rPr>
          <w:rtl w:val="true"/>
        </w:rPr>
        <w:t>כלפיה</w:t>
      </w:r>
      <w:r>
        <w:rPr>
          <w:rtl w:val="true"/>
        </w:rPr>
        <w:t>.</w:t>
      </w:r>
    </w:p>
    <w:p>
      <w:pPr>
        <w:pStyle w:val="Ruller4"/>
        <w:ind w:end="0"/>
        <w:jc w:val="both"/>
        <w:rPr/>
      </w:pPr>
      <w:r>
        <w:rPr>
          <w:rtl w:val="true"/>
        </w:rPr>
        <w:t>בעקבות</w:t>
      </w:r>
      <w:r>
        <w:rPr>
          <w:rFonts w:eastAsia="Arial TUR;Arial" w:cs="Arial TUR;Arial"/>
          <w:rtl w:val="true"/>
        </w:rPr>
        <w:t xml:space="preserve"> </w:t>
      </w:r>
      <w:r>
        <w:rPr>
          <w:rtl w:val="true"/>
        </w:rPr>
        <w:t>אירועים</w:t>
      </w:r>
      <w:r>
        <w:rPr>
          <w:rFonts w:eastAsia="Arial TUR;Arial" w:cs="Arial TUR;Arial"/>
          <w:rtl w:val="true"/>
        </w:rPr>
        <w:t xml:space="preserve"> </w:t>
      </w:r>
      <w:r>
        <w:rPr>
          <w:rtl w:val="true"/>
        </w:rPr>
        <w:t>אחרונים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התקבל</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דיווח</w:t>
      </w:r>
      <w:r>
        <w:rPr>
          <w:rFonts w:eastAsia="Arial TUR;Arial" w:cs="Arial TUR;Arial"/>
          <w:rtl w:val="true"/>
        </w:rPr>
        <w:t xml:space="preserve"> </w:t>
      </w:r>
      <w:r>
        <w:rPr>
          <w:rtl w:val="true"/>
        </w:rPr>
        <w:t>ממד</w:t>
      </w:r>
      <w:r>
        <w:rPr>
          <w:rtl w:val="true"/>
        </w:rPr>
        <w:t>"</w:t>
      </w:r>
      <w:r>
        <w:rPr>
          <w:rtl w:val="true"/>
        </w:rPr>
        <w:t>א</w:t>
      </w:r>
      <w:r>
        <w:rPr>
          <w:rFonts w:eastAsia="Arial TUR;Arial" w:cs="Arial TUR;Arial"/>
          <w:rtl w:val="true"/>
        </w:rPr>
        <w:t xml:space="preserve"> </w:t>
      </w:r>
      <w:r>
        <w:rPr>
          <w:rtl w:val="true"/>
        </w:rPr>
        <w:t>ביום</w:t>
      </w:r>
      <w:r>
        <w:rPr>
          <w:rFonts w:eastAsia="Arial TUR;Arial" w:cs="Arial TUR;Arial"/>
          <w:rtl w:val="true"/>
        </w:rPr>
        <w:t xml:space="preserve"> </w:t>
      </w:r>
      <w:r>
        <w:rPr/>
        <w:t>28.12.2015</w:t>
      </w:r>
      <w:r>
        <w:rPr>
          <w:rtl w:val="true"/>
        </w:rPr>
        <w:t xml:space="preserve"> </w:t>
      </w:r>
      <w:r>
        <w:rPr>
          <w:rtl w:val="true"/>
        </w:rPr>
        <w:t>על</w:t>
      </w:r>
      <w:r>
        <w:rPr>
          <w:rFonts w:eastAsia="Arial TUR;Arial" w:cs="Arial TUR;Arial"/>
          <w:rtl w:val="true"/>
        </w:rPr>
        <w:t xml:space="preserve"> </w:t>
      </w:r>
      <w:r>
        <w:rPr>
          <w:rtl w:val="true"/>
        </w:rPr>
        <w:t>חשד</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במתלוננת</w:t>
      </w:r>
      <w:r>
        <w:rPr>
          <w:rtl w:val="true"/>
        </w:rPr>
        <w:t xml:space="preserve">. </w:t>
      </w:r>
      <w:r>
        <w:rPr>
          <w:rtl w:val="true"/>
        </w:rPr>
        <w:t>משנודע</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למתלוננת</w:t>
      </w:r>
      <w:r>
        <w:rPr>
          <w:rtl w:val="true"/>
        </w:rPr>
        <w:t xml:space="preserve">, </w:t>
      </w:r>
      <w:r>
        <w:rPr>
          <w:rtl w:val="true"/>
        </w:rPr>
        <w:t>יצרה</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ומסרה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בכוונת</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לחקור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עלול</w:t>
      </w:r>
      <w:r>
        <w:rPr>
          <w:rFonts w:eastAsia="Arial TUR;Arial" w:cs="Arial TUR;Arial"/>
          <w:rtl w:val="true"/>
        </w:rPr>
        <w:t xml:space="preserve"> </w:t>
      </w:r>
      <w:r>
        <w:rPr>
          <w:rtl w:val="true"/>
        </w:rPr>
        <w:t>להיעצר</w:t>
      </w:r>
      <w:r>
        <w:rPr>
          <w:rtl w:val="true"/>
        </w:rPr>
        <w:t>.</w:t>
      </w:r>
    </w:p>
    <w:p>
      <w:pPr>
        <w:pStyle w:val="Ruller4"/>
        <w:ind w:end="0"/>
        <w:jc w:val="both"/>
        <w:rPr/>
      </w:pPr>
      <w:r>
        <w:rPr>
          <w:rtl w:val="true"/>
        </w:rPr>
        <w:t>המתלוננת</w:t>
      </w:r>
      <w:r>
        <w:rPr>
          <w:rFonts w:eastAsia="Arial TUR;Arial" w:cs="Arial TUR;Arial"/>
          <w:rtl w:val="true"/>
        </w:rPr>
        <w:t xml:space="preserve"> </w:t>
      </w:r>
      <w:r>
        <w:rPr>
          <w:rtl w:val="true"/>
        </w:rPr>
        <w:t>שוחררה</w:t>
      </w:r>
      <w:r>
        <w:rPr>
          <w:rFonts w:eastAsia="Arial TUR;Arial" w:cs="Arial TUR;Arial"/>
          <w:rtl w:val="true"/>
        </w:rPr>
        <w:t xml:space="preserve"> </w:t>
      </w:r>
      <w:r>
        <w:rPr>
          <w:rtl w:val="true"/>
        </w:rPr>
        <w:t>מבית</w:t>
      </w:r>
      <w:r>
        <w:rPr>
          <w:rFonts w:eastAsia="Arial TUR;Arial" w:cs="Arial TUR;Arial"/>
          <w:rtl w:val="true"/>
        </w:rPr>
        <w:t xml:space="preserve"> </w:t>
      </w:r>
      <w:r>
        <w:rPr>
          <w:rtl w:val="true"/>
        </w:rPr>
        <w:t>החולים</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אחותה</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פגשה</w:t>
      </w:r>
      <w:r>
        <w:rPr>
          <w:rFonts w:eastAsia="Arial TUR;Arial" w:cs="Arial TUR;Arial"/>
          <w:rtl w:val="true"/>
        </w:rPr>
        <w:t xml:space="preserve"> </w:t>
      </w:r>
      <w:r>
        <w:rPr>
          <w:rtl w:val="true"/>
        </w:rPr>
        <w:t>במערער</w:t>
      </w:r>
      <w:r>
        <w:rPr>
          <w:rFonts w:eastAsia="Arial TUR;Arial" w:cs="Arial TUR;Arial"/>
          <w:rtl w:val="true"/>
        </w:rPr>
        <w:t xml:space="preserve"> </w:t>
      </w:r>
      <w:r>
        <w:rPr>
          <w:rtl w:val="true"/>
        </w:rPr>
        <w:t>שהורה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w:t>
      </w:r>
      <w:r>
        <w:rPr>
          <w:rtl w:val="true"/>
        </w:rPr>
        <w:t>בחורים</w:t>
      </w:r>
      <w:r>
        <w:rPr>
          <w:rFonts w:eastAsia="Arial TUR;Arial" w:cs="Arial TUR;Arial"/>
          <w:rtl w:val="true"/>
        </w:rPr>
        <w:t xml:space="preserve"> </w:t>
      </w:r>
      <w:r>
        <w:rPr>
          <w:rtl w:val="true"/>
        </w:rPr>
        <w:t>בשכונה</w:t>
      </w:r>
      <w:r>
        <w:rPr>
          <w:rtl w:val="true"/>
        </w:rPr>
        <w:t xml:space="preserve">" </w:t>
      </w:r>
      <w:r>
        <w:rPr>
          <w:rtl w:val="true"/>
        </w:rPr>
        <w:t>כלשון</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השנייה</w:t>
      </w:r>
      <w:r>
        <w:rPr>
          <w:rFonts w:eastAsia="Arial TUR;Arial" w:cs="Arial TUR;Arial"/>
          <w:rtl w:val="true"/>
        </w:rPr>
        <w:t xml:space="preserve"> </w:t>
      </w:r>
      <w:r>
        <w:rPr>
          <w:rtl w:val="true"/>
        </w:rPr>
        <w:t>נגרמה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מכר</w:t>
      </w:r>
      <w:r>
        <w:rPr>
          <w:rFonts w:eastAsia="Arial TUR;Arial" w:cs="Arial TUR;Arial"/>
          <w:rtl w:val="true"/>
        </w:rPr>
        <w:t xml:space="preserve"> </w:t>
      </w:r>
      <w:r>
        <w:rPr>
          <w:rtl w:val="true"/>
        </w:rPr>
        <w:t>שלה</w:t>
      </w:r>
      <w:r>
        <w:rPr>
          <w:rtl w:val="true"/>
        </w:rPr>
        <w:t xml:space="preserve">, </w:t>
      </w:r>
      <w:r>
        <w:rPr>
          <w:rtl w:val="true"/>
        </w:rPr>
        <w:t>אחד</w:t>
      </w:r>
      <w:r>
        <w:rPr>
          <w:rFonts w:eastAsia="Arial TUR;Arial" w:cs="Arial TUR;Arial"/>
          <w:rtl w:val="true"/>
        </w:rPr>
        <w:t xml:space="preserve"> </w:t>
      </w:r>
      <w:r>
        <w:rPr>
          <w:rtl w:val="true"/>
        </w:rPr>
        <w:t>ד</w:t>
      </w:r>
      <w:r>
        <w:rPr>
          <w:rtl w:val="true"/>
        </w:rPr>
        <w:t xml:space="preserve">' </w:t>
      </w:r>
      <w:r>
        <w:rPr>
          <w:rtl w:val="true"/>
        </w:rPr>
        <w:t>ע</w:t>
      </w:r>
      <w:r>
        <w:rPr>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ליטול</w:t>
      </w:r>
      <w:r>
        <w:rPr>
          <w:rFonts w:eastAsia="Arial TUR;Arial" w:cs="Arial TUR;Arial"/>
          <w:rtl w:val="true"/>
        </w:rPr>
        <w:t xml:space="preserve"> </w:t>
      </w:r>
      <w:r>
        <w:rPr>
          <w:rtl w:val="true"/>
        </w:rPr>
        <w:t>תרופות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והתבטא</w:t>
      </w:r>
      <w:r>
        <w:rPr>
          <w:rFonts w:eastAsia="Arial TUR;Arial" w:cs="Arial TUR;Arial"/>
          <w:rtl w:val="true"/>
        </w:rPr>
        <w:t xml:space="preserve"> </w:t>
      </w:r>
      <w:r>
        <w:rPr>
          <w:rtl w:val="true"/>
        </w:rPr>
        <w:t>באומרו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אם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תמות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משוגעים</w:t>
      </w:r>
      <w:r>
        <w:rPr>
          <w:rtl w:val="true"/>
        </w:rPr>
        <w:t xml:space="preserve">" </w:t>
      </w:r>
      <w:r>
        <w:rPr>
          <w:rtl w:val="true"/>
        </w:rPr>
        <w:t>לא</w:t>
      </w:r>
      <w:r>
        <w:rPr>
          <w:rFonts w:eastAsia="Arial TUR;Arial" w:cs="Arial TUR;Arial"/>
          <w:rtl w:val="true"/>
        </w:rPr>
        <w:t xml:space="preserve"> </w:t>
      </w:r>
      <w:r>
        <w:rPr>
          <w:rtl w:val="true"/>
        </w:rPr>
        <w:t>תוכל</w:t>
      </w:r>
      <w:r>
        <w:rPr>
          <w:rFonts w:eastAsia="Arial TUR;Arial" w:cs="Arial TUR;Arial"/>
          <w:rtl w:val="true"/>
        </w:rPr>
        <w:t xml:space="preserve"> </w:t>
      </w:r>
      <w:r>
        <w:rPr>
          <w:rtl w:val="true"/>
        </w:rPr>
        <w:t>להעיד</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w:t>
      </w:r>
      <w:r>
        <w:rPr>
          <w:rtl w:val="true"/>
        </w:rPr>
        <w:t>ואי</w:t>
      </w:r>
      <w:r>
        <w:rPr>
          <w:rFonts w:eastAsia="Arial TUR;Arial" w:cs="Arial TUR;Arial"/>
          <w:rtl w:val="true"/>
        </w:rPr>
        <w:t xml:space="preserve"> </w:t>
      </w:r>
      <w:r>
        <w:rPr>
          <w:rtl w:val="true"/>
        </w:rPr>
        <w:t>אפשר</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w:t>
      </w:r>
      <w:r>
        <w:rPr>
          <w:rtl w:val="true"/>
        </w:rPr>
        <w:t>לשים</w:t>
      </w:r>
      <w:r>
        <w:rPr>
          <w:rFonts w:eastAsia="Arial TUR;Arial" w:cs="Arial TUR;Arial"/>
          <w:rtl w:val="true"/>
        </w:rPr>
        <w:t xml:space="preserve"> </w:t>
      </w:r>
      <w:r>
        <w:rPr>
          <w:rtl w:val="true"/>
        </w:rPr>
        <w:t>[</w:t>
      </w:r>
      <w:r>
        <w:rPr>
          <w:rtl w:val="true"/>
        </w:rPr>
        <w:t>אותו</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בכלא</w:t>
      </w:r>
      <w:r>
        <w:rPr>
          <w:rtl w:val="true"/>
        </w:rPr>
        <w:t xml:space="preserve">'" </w:t>
      </w:r>
      <w:r>
        <w:rPr>
          <w:rtl w:val="true"/>
        </w:rPr>
        <w:t>כך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זאת</w:t>
      </w:r>
      <w:r>
        <w:rPr>
          <w:rFonts w:eastAsia="Arial TUR;Arial" w:cs="Arial TUR;Arial"/>
          <w:rtl w:val="true"/>
        </w:rPr>
        <w:t xml:space="preserve"> </w:t>
      </w:r>
      <w:r>
        <w:rPr>
          <w:rtl w:val="true"/>
        </w:rPr>
        <w:t>"</w:t>
      </w:r>
      <w:r>
        <w:rPr>
          <w:rtl w:val="true"/>
        </w:rPr>
        <w:t>בכוונה</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ולהכשיל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השיפוטי</w:t>
      </w:r>
      <w:r>
        <w:rPr>
          <w:rtl w:val="true"/>
        </w:rPr>
        <w:t xml:space="preserve">, </w:t>
      </w:r>
      <w:r>
        <w:rPr>
          <w:rtl w:val="true"/>
        </w:rPr>
        <w:t>וכן</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נמהרת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לסכן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חייה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חבלה</w:t>
      </w:r>
      <w:r>
        <w:rPr>
          <w:rtl w:val="true"/>
        </w:rPr>
        <w:t>".</w:t>
      </w:r>
    </w:p>
    <w:p>
      <w:pPr>
        <w:pStyle w:val="Ruller41"/>
        <w:numPr>
          <w:ilvl w:val="0"/>
          <w:numId w:val="2"/>
        </w:numPr>
        <w:ind w:hanging="0" w:start="0" w:end="0"/>
        <w:jc w:val="both"/>
        <w:rPr/>
      </w:pPr>
      <w:r>
        <w:rPr>
          <w:rtl w:val="true"/>
        </w:rPr>
        <w:t xml:space="preserve">בגין מעשים אלו יוחסו למערער ריבוי עבירות של מעשה סדום בבת משפחה שטרם מלאו לה </w:t>
      </w:r>
      <w:r>
        <w:rPr/>
        <w:t>14</w:t>
      </w:r>
      <w:r>
        <w:rPr>
          <w:rtl w:val="true"/>
        </w:rPr>
        <w:t xml:space="preserve"> </w:t>
      </w:r>
      <w:r>
        <w:rPr>
          <w:rtl w:val="true"/>
        </w:rPr>
        <w:t xml:space="preserve">לפי </w:t>
      </w:r>
      <w:hyperlink r:id="rId16">
        <w:r>
          <w:rPr>
            <w:rStyle w:val="Hyperlink"/>
            <w:color w:val="0000FF"/>
            <w:u w:val="single"/>
            <w:rtl w:val="true"/>
          </w:rPr>
          <w:t>סעיף</w:t>
        </w:r>
        <w:r>
          <w:rPr>
            <w:rStyle w:val="Hyperlink"/>
            <w:color w:val="0000FF"/>
            <w:u w:val="single"/>
            <w:rtl w:val="true"/>
          </w:rPr>
          <w:t xml:space="preserve"> </w:t>
        </w:r>
        <w:r>
          <w:rPr>
            <w:rStyle w:val="Hyperlink"/>
            <w:color w:val="0000FF"/>
            <w:u w:val="single"/>
          </w:rPr>
          <w:t>351</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7">
        <w:r>
          <w:rPr>
            <w:rStyle w:val="Hyperlink"/>
            <w:rtl w:val="true"/>
          </w:rPr>
          <w:t>חוק</w:t>
        </w:r>
        <w:r>
          <w:rPr>
            <w:rStyle w:val="Hyperlink"/>
            <w:rtl w:val="true"/>
          </w:rPr>
          <w:t xml:space="preserve"> </w:t>
        </w:r>
        <w:r>
          <w:rPr>
            <w:rStyle w:val="Hyperlink"/>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 xml:space="preserve">ובנסיבות </w:t>
      </w:r>
      <w:hyperlink r:id="rId18">
        <w:r>
          <w:rPr>
            <w:rStyle w:val="Hyperlink"/>
            <w:color w:val="0000FF"/>
            <w:u w:val="single"/>
            <w:rtl w:val="true"/>
          </w:rPr>
          <w:t>סעיפים</w:t>
        </w:r>
        <w:r>
          <w:rPr>
            <w:rStyle w:val="Hyperlink"/>
            <w:color w:val="0000FF"/>
            <w:u w:val="single"/>
            <w:rtl w:val="true"/>
          </w:rPr>
          <w:t xml:space="preserve"> </w:t>
        </w:r>
        <w:r>
          <w:rPr>
            <w:rStyle w:val="Hyperlink"/>
            <w:color w:val="0000FF"/>
            <w:u w:val="single"/>
          </w:rPr>
          <w:t>347</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ו</w:t>
      </w:r>
      <w:r>
        <w:rPr>
          <w:rtl w:val="true"/>
        </w:rPr>
        <w:t>-</w:t>
      </w:r>
      <w:hyperlink r:id="rId19">
        <w:r>
          <w:rPr>
            <w:rStyle w:val="Hyperlink"/>
            <w:color w:val="0000FF"/>
            <w:u w:val="single"/>
          </w:rPr>
          <w:t>345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ריבוי עבירות של אינוס בתוך המשפחה לפי </w:t>
      </w:r>
      <w:hyperlink r:id="rId20">
        <w:r>
          <w:rPr>
            <w:rStyle w:val="Hyperlink"/>
            <w:color w:val="0000FF"/>
            <w:u w:val="single"/>
            <w:rtl w:val="true"/>
          </w:rPr>
          <w:t>סעיף</w:t>
        </w:r>
        <w:r>
          <w:rPr>
            <w:rStyle w:val="Hyperlink"/>
            <w:color w:val="0000FF"/>
            <w:u w:val="single"/>
            <w:rtl w:val="true"/>
          </w:rPr>
          <w:t xml:space="preserve"> </w:t>
        </w:r>
        <w:r>
          <w:rPr>
            <w:rStyle w:val="Hyperlink"/>
            <w:color w:val="0000FF"/>
            <w:u w:val="single"/>
          </w:rPr>
          <w:t>351</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ריבוי עבירות של מעשה סדום בתוך המשפחה לפי </w:t>
      </w:r>
      <w:hyperlink r:id="rId21">
        <w:r>
          <w:rPr>
            <w:rStyle w:val="Hyperlink"/>
            <w:color w:val="0000FF"/>
            <w:u w:val="single"/>
            <w:rtl w:val="true"/>
          </w:rPr>
          <w:t>סעיף</w:t>
        </w:r>
        <w:r>
          <w:rPr>
            <w:rStyle w:val="Hyperlink"/>
            <w:color w:val="0000FF"/>
            <w:u w:val="single"/>
            <w:rtl w:val="true"/>
          </w:rPr>
          <w:t xml:space="preserve"> </w:t>
        </w:r>
        <w:r>
          <w:rPr>
            <w:rStyle w:val="Hyperlink"/>
            <w:color w:val="0000FF"/>
            <w:u w:val="single"/>
          </w:rPr>
          <w:t>351</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עבירה של מעשה סדום במצב המונע התנגדות לפי </w:t>
      </w:r>
      <w:hyperlink r:id="rId22">
        <w:r>
          <w:rPr>
            <w:rStyle w:val="Hyperlink"/>
            <w:color w:val="0000FF"/>
            <w:u w:val="single"/>
            <w:rtl w:val="true"/>
          </w:rPr>
          <w:t>סעיף</w:t>
        </w:r>
        <w:r>
          <w:rPr>
            <w:rStyle w:val="Hyperlink"/>
            <w:color w:val="0000FF"/>
            <w:u w:val="single"/>
            <w:rtl w:val="true"/>
          </w:rPr>
          <w:t xml:space="preserve"> </w:t>
        </w:r>
        <w:r>
          <w:rPr>
            <w:rStyle w:val="Hyperlink"/>
            <w:color w:val="0000FF"/>
            <w:u w:val="single"/>
          </w:rPr>
          <w:t>347</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בנסיבות </w:t>
      </w:r>
      <w:hyperlink r:id="rId23">
        <w:r>
          <w:rPr>
            <w:rStyle w:val="Hyperlink"/>
            <w:color w:val="0000FF"/>
            <w:u w:val="single"/>
            <w:rtl w:val="true"/>
          </w:rPr>
          <w:t>סעיף</w:t>
        </w:r>
        <w:r>
          <w:rPr>
            <w:rStyle w:val="Hyperlink"/>
            <w:color w:val="0000FF"/>
            <w:u w:val="single"/>
            <w:rtl w:val="true"/>
          </w:rPr>
          <w:t xml:space="preserve"> </w:t>
        </w:r>
        <w:r>
          <w:rPr>
            <w:rStyle w:val="Hyperlink"/>
            <w:color w:val="0000FF"/>
            <w:u w:val="single"/>
          </w:rPr>
          <w:t>345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4</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עבירה של מעשה פזיזות בתרופה לפי </w:t>
      </w:r>
      <w:hyperlink r:id="rId24">
        <w:r>
          <w:rPr>
            <w:rStyle w:val="Hyperlink"/>
            <w:color w:val="0000FF"/>
            <w:u w:val="single"/>
            <w:rtl w:val="true"/>
          </w:rPr>
          <w:t>סעיף</w:t>
        </w:r>
        <w:r>
          <w:rPr>
            <w:rStyle w:val="Hyperlink"/>
            <w:color w:val="0000FF"/>
            <w:u w:val="single"/>
            <w:rtl w:val="true"/>
          </w:rPr>
          <w:t xml:space="preserve"> </w:t>
        </w:r>
        <w:r>
          <w:rPr>
            <w:rStyle w:val="Hyperlink"/>
            <w:color w:val="0000FF"/>
            <w:u w:val="single"/>
          </w:rPr>
          <w:t>338</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8</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עבירה של הדחה בחקירה לפי </w:t>
      </w:r>
      <w:hyperlink r:id="rId25">
        <w:r>
          <w:rPr>
            <w:rStyle w:val="Hyperlink"/>
            <w:color w:val="0000FF"/>
            <w:u w:val="single"/>
            <w:rtl w:val="true"/>
          </w:rPr>
          <w:t>סעיף</w:t>
        </w:r>
        <w:r>
          <w:rPr>
            <w:rStyle w:val="Hyperlink"/>
            <w:color w:val="0000FF"/>
            <w:u w:val="single"/>
            <w:rtl w:val="true"/>
          </w:rPr>
          <w:t xml:space="preserve"> </w:t>
        </w:r>
        <w:r>
          <w:rPr>
            <w:rStyle w:val="Hyperlink"/>
            <w:color w:val="0000FF"/>
            <w:u w:val="single"/>
          </w:rPr>
          <w:t>245</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וכן עבירה של שיבוש הליכי משפט לפי </w:t>
      </w:r>
      <w:hyperlink r:id="rId26">
        <w:r>
          <w:rPr>
            <w:rStyle w:val="Hyperlink"/>
            <w:color w:val="0000FF"/>
            <w:u w:val="single"/>
            <w:rtl w:val="true"/>
          </w:rPr>
          <w:t>סעיף</w:t>
        </w:r>
        <w:r>
          <w:rPr>
            <w:rStyle w:val="Hyperlink"/>
            <w:color w:val="0000FF"/>
            <w:u w:val="single"/>
            <w:rtl w:val="true"/>
          </w:rPr>
          <w:t xml:space="preserve"> </w:t>
        </w:r>
        <w:r>
          <w:rPr>
            <w:rStyle w:val="Hyperlink"/>
            <w:color w:val="0000FF"/>
            <w:u w:val="single"/>
          </w:rPr>
          <w:t>244</w:t>
        </w:r>
      </w:hyperlink>
      <w:r>
        <w:rPr>
          <w:rtl w:val="true"/>
        </w:rPr>
        <w:t xml:space="preserve"> </w:t>
      </w:r>
      <w:r>
        <w:rPr>
          <w:rtl w:val="true"/>
        </w:rPr>
        <w:t>לחוק</w:t>
      </w:r>
      <w:r>
        <w:rPr>
          <w:rtl w:val="true"/>
        </w:rPr>
        <w:t>.</w:t>
      </w:r>
    </w:p>
    <w:p>
      <w:pPr>
        <w:pStyle w:val="Heading1"/>
        <w:ind w:hanging="0" w:start="0" w:end="0"/>
        <w:jc w:val="start"/>
        <w:rPr/>
      </w:pPr>
      <w:r>
        <w:rPr>
          <w:rtl w:val="true"/>
        </w:rPr>
        <w:t>הכרעת</w:t>
      </w:r>
      <w:r>
        <w:rPr>
          <w:rFonts w:eastAsia="Century" w:cs="Century"/>
          <w:rtl w:val="true"/>
        </w:rPr>
        <w:t xml:space="preserve"> </w:t>
      </w:r>
      <w:r>
        <w:rPr>
          <w:rtl w:val="true"/>
        </w:rPr>
        <w:t>דינו</w:t>
      </w:r>
      <w:r>
        <w:rPr>
          <w:rFonts w:eastAsia="Century" w:cs="Century"/>
          <w:rtl w:val="true"/>
        </w:rPr>
        <w:t xml:space="preserve"> </w:t>
      </w:r>
      <w:r>
        <w:rPr>
          <w:rtl w:val="true"/>
        </w:rPr>
        <w:t>של</w:t>
      </w:r>
      <w:r>
        <w:rPr>
          <w:rFonts w:eastAsia="Century" w:cs="Century"/>
          <w:rtl w:val="true"/>
        </w:rPr>
        <w:t xml:space="preserve"> </w:t>
      </w:r>
      <w:r>
        <w:rPr>
          <w:rtl w:val="true"/>
        </w:rPr>
        <w:t>בית</w:t>
      </w:r>
      <w:r>
        <w:rPr>
          <w:rFonts w:eastAsia="Century" w:cs="Century"/>
          <w:rtl w:val="true"/>
        </w:rPr>
        <w:t xml:space="preserve"> </w:t>
      </w:r>
      <w:r>
        <w:rPr>
          <w:rtl w:val="true"/>
        </w:rPr>
        <w:t>המשפט</w:t>
      </w:r>
      <w:r>
        <w:rPr>
          <w:rFonts w:eastAsia="Century" w:cs="Century"/>
          <w:rtl w:val="true"/>
        </w:rPr>
        <w:t xml:space="preserve"> </w:t>
      </w:r>
      <w:r>
        <w:rPr>
          <w:rtl w:val="true"/>
        </w:rPr>
        <w:t>קמא</w:t>
      </w:r>
    </w:p>
    <w:p>
      <w:pPr>
        <w:pStyle w:val="Ruller41"/>
        <w:numPr>
          <w:ilvl w:val="0"/>
          <w:numId w:val="2"/>
        </w:numPr>
        <w:ind w:hanging="0" w:start="0" w:end="0"/>
        <w:jc w:val="both"/>
        <w:rPr/>
      </w:pPr>
      <w:r>
        <w:rPr>
          <w:rtl w:val="true"/>
        </w:rPr>
        <w:t>בית המשפט קמא הרשיע כאמור את המערער בעבירות שיוחסו לו בכתב האישום בהכרעת דין מפורטת ומנומקת</w:t>
      </w:r>
      <w:r>
        <w:rPr>
          <w:rtl w:val="true"/>
        </w:rPr>
        <w:t xml:space="preserve">. </w:t>
      </w:r>
      <w:r>
        <w:rPr>
          <w:rtl w:val="true"/>
        </w:rPr>
        <w:t>זאת לאחר שמצא את עדות המתלוננת מהימנה וקבע כי</w:t>
      </w:r>
      <w:r>
        <w:rPr>
          <w:rtl w:val="true"/>
        </w:rPr>
        <w:t xml:space="preserve"> הפגיעות הפיזיות בגופה עולות אף הן בקנה אחד עם</w:t>
      </w:r>
      <w:r>
        <w:rPr>
          <w:rtl w:val="true"/>
        </w:rPr>
        <w:t xml:space="preserve"> גרסתה</w:t>
      </w:r>
      <w:r>
        <w:rPr>
          <w:rtl w:val="true"/>
        </w:rPr>
        <w:t>.</w:t>
      </w:r>
    </w:p>
    <w:p>
      <w:pPr>
        <w:pStyle w:val="Ruller41"/>
        <w:numPr>
          <w:ilvl w:val="0"/>
          <w:numId w:val="0"/>
        </w:numPr>
        <w:ind w:hanging="0" w:start="0" w:end="0"/>
        <w:jc w:val="both"/>
        <w:rPr/>
      </w:pPr>
      <w:r>
        <w:rPr>
          <w:rtl w:val="true"/>
        </w:rPr>
        <w:tab/>
      </w:r>
      <w:r>
        <w:rPr>
          <w:rtl w:val="true"/>
        </w:rPr>
        <w:t>במהלך עדותה תיארה המתלוננת מעשים שביצע בה המערער מאז ילדותה ושבה ואישרה את גרסתה כפי שנמסרה על ידה בהודעתה למשטרה</w:t>
      </w:r>
      <w:r>
        <w:rPr>
          <w:rtl w:val="true"/>
        </w:rPr>
        <w:t xml:space="preserve">. </w:t>
      </w:r>
      <w:r>
        <w:rPr>
          <w:rtl w:val="true"/>
        </w:rPr>
        <w:t>בכלל זה שבה ותיארה בעדותה את אירוע תקיפתה בליל ה</w:t>
      </w:r>
      <w:r>
        <w:rPr>
          <w:rtl w:val="true"/>
        </w:rPr>
        <w:t>-</w:t>
      </w:r>
      <w:r>
        <w:rPr/>
        <w:t>26.12.2015</w:t>
      </w:r>
      <w:r>
        <w:rPr>
          <w:rtl w:val="true"/>
        </w:rPr>
        <w:t>:</w:t>
      </w:r>
    </w:p>
    <w:p>
      <w:pPr>
        <w:pStyle w:val="Ruller5"/>
        <w:tabs>
          <w:tab w:val="clear" w:pos="720"/>
          <w:tab w:val="left" w:pos="3067" w:leader="none"/>
        </w:tabs>
        <w:spacing w:lineRule="auto" w:line="300"/>
        <w:ind w:hanging="1418" w:start="3067" w:end="1276"/>
        <w:jc w:val="both"/>
        <w:rPr/>
      </w:pPr>
      <w:r>
        <w:rPr>
          <w:rtl w:val="true"/>
        </w:rPr>
        <w:t>"</w:t>
      </w:r>
      <w:r>
        <w:rPr>
          <w:rtl w:val="true"/>
        </w:rPr>
        <w:t>המתלוננת</w:t>
      </w:r>
      <w:r>
        <w:rPr>
          <w:rtl w:val="true"/>
        </w:rPr>
        <w:t>:</w:t>
      </w:r>
      <w:r>
        <w:rPr>
          <w:rtl w:val="true"/>
        </w:rPr>
        <w:tab/>
      </w:r>
      <w:r>
        <w:rPr>
          <w:rtl w:val="true"/>
        </w:rPr>
        <w:t>אבא</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רצה</w:t>
      </w:r>
      <w:r>
        <w:rPr>
          <w:rFonts w:eastAsia="Arial TUR;Arial" w:cs="Arial TUR;Arial"/>
          <w:rtl w:val="true"/>
        </w:rPr>
        <w:t xml:space="preserve"> </w:t>
      </w:r>
      <w:r>
        <w:rPr>
          <w:rtl w:val="true"/>
        </w:rPr>
        <w:t>לישון</w:t>
      </w:r>
      <w:r>
        <w:rPr>
          <w:rFonts w:eastAsia="Arial TUR;Arial" w:cs="Arial TUR;Arial"/>
          <w:rtl w:val="true"/>
        </w:rPr>
        <w:t xml:space="preserve"> </w:t>
      </w:r>
      <w:r>
        <w:rPr>
          <w:rtl w:val="true"/>
        </w:rPr>
        <w:t>ואמא</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ירדה</w:t>
      </w:r>
      <w:r>
        <w:rPr>
          <w:rFonts w:eastAsia="Arial TUR;Arial" w:cs="Arial TUR;Arial"/>
          <w:rtl w:val="true"/>
        </w:rPr>
        <w:t xml:space="preserve"> </w:t>
      </w:r>
      <w:r>
        <w:rPr>
          <w:rtl w:val="true"/>
        </w:rPr>
        <w:t>עם</w:t>
      </w:r>
      <w:r>
        <w:rPr>
          <w:rtl w:val="true"/>
        </w:rPr>
        <w:t xml:space="preserve">, </w:t>
      </w:r>
      <w:r>
        <w:rPr>
          <w:rtl w:val="true"/>
        </w:rPr>
        <w:t>עם</w:t>
      </w:r>
      <w:r>
        <w:rPr>
          <w:rFonts w:eastAsia="Arial TUR;Arial" w:cs="Arial TUR;Arial"/>
          <w:rtl w:val="true"/>
        </w:rPr>
        <w:t xml:space="preserve"> </w:t>
      </w:r>
      <w:r>
        <w:rPr>
          <w:rtl w:val="true"/>
        </w:rPr>
        <w:t>ה</w:t>
      </w:r>
      <w:r>
        <w:rPr>
          <w:rtl w:val="true"/>
        </w:rPr>
        <w:t xml:space="preserve">, </w:t>
      </w:r>
      <w:r>
        <w:rPr>
          <w:rtl w:val="true"/>
        </w:rPr>
        <w:t>עם</w:t>
      </w:r>
      <w:r>
        <w:rPr>
          <w:rFonts w:eastAsia="Arial TUR;Arial" w:cs="Arial TUR;Arial"/>
          <w:rtl w:val="true"/>
        </w:rPr>
        <w:t xml:space="preserve"> </w:t>
      </w:r>
      <w:r>
        <w:rPr>
          <w:rtl w:val="true"/>
        </w:rPr>
        <w:t>האחיינים</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לגינה</w:t>
      </w:r>
      <w:r>
        <w:rPr>
          <w:rtl w:val="true"/>
        </w:rPr>
        <w:t xml:space="preserve">. </w:t>
      </w:r>
      <w:r>
        <w:rPr>
          <w:rtl w:val="true"/>
        </w:rPr>
        <w:t>ונשארתי</w:t>
      </w:r>
      <w:r>
        <w:rPr>
          <w:rFonts w:eastAsia="Arial TUR;Arial" w:cs="Arial TUR;Arial"/>
          <w:rtl w:val="true"/>
        </w:rPr>
        <w:t xml:space="preserve"> </w:t>
      </w:r>
      <w:r>
        <w:rPr>
          <w:rtl w:val="true"/>
        </w:rPr>
        <w:t>בסלון</w:t>
      </w:r>
      <w:r>
        <w:rPr>
          <w:rFonts w:eastAsia="Arial TUR;Arial" w:cs="Arial TUR;Arial"/>
          <w:rtl w:val="true"/>
        </w:rPr>
        <w:t xml:space="preserve"> </w:t>
      </w:r>
      <w:r>
        <w:rPr>
          <w:rtl w:val="true"/>
        </w:rPr>
        <w:t>לצייר</w:t>
      </w:r>
      <w:r>
        <w:rPr>
          <w:rtl w:val="true"/>
        </w:rPr>
        <w:t>.</w:t>
      </w:r>
    </w:p>
    <w:p>
      <w:pPr>
        <w:pStyle w:val="Ruller5"/>
        <w:tabs>
          <w:tab w:val="clear" w:pos="720"/>
          <w:tab w:val="left" w:pos="3067" w:leader="none"/>
        </w:tabs>
        <w:spacing w:lineRule="auto" w:line="300"/>
        <w:ind w:hanging="1418" w:start="3067" w:end="1276"/>
        <w:jc w:val="both"/>
        <w:rPr/>
      </w:pPr>
      <w:r>
        <w:rPr>
          <w:rtl w:val="true"/>
        </w:rPr>
        <w:tab/>
      </w:r>
      <w:r>
        <w:rPr>
          <w:rtl w:val="true"/>
        </w:rPr>
        <w:t>[...](</w:t>
      </w:r>
      <w:r>
        <w:rPr>
          <w:rtl w:val="true"/>
        </w:rPr>
        <w:t>משפילה</w:t>
      </w:r>
      <w:r>
        <w:rPr>
          <w:rFonts w:eastAsia="Arial TUR;Arial" w:cs="Arial TUR;Arial"/>
          <w:rtl w:val="true"/>
        </w:rPr>
        <w:t xml:space="preserve"> </w:t>
      </w:r>
      <w:r>
        <w:rPr>
          <w:rtl w:val="true"/>
        </w:rPr>
        <w:t>מבט</w:t>
      </w:r>
      <w:r>
        <w:rPr>
          <w:rFonts w:eastAsia="Arial TUR;Arial" w:cs="Arial TUR;Arial"/>
          <w:rtl w:val="true"/>
        </w:rPr>
        <w:t xml:space="preserve"> </w:t>
      </w:r>
      <w:r>
        <w:rPr>
          <w:rtl w:val="true"/>
        </w:rPr>
        <w:t>ושותקת</w:t>
      </w:r>
      <w:r>
        <w:rPr>
          <w:rtl w:val="true"/>
        </w:rPr>
        <w:t xml:space="preserve">). </w:t>
      </w:r>
      <w:r>
        <w:rPr>
          <w:rtl w:val="true"/>
        </w:rPr>
        <w:t>אה</w:t>
      </w:r>
      <w:r>
        <w:rPr>
          <w:rtl w:val="true"/>
        </w:rPr>
        <w:t xml:space="preserve">.. </w:t>
      </w:r>
      <w:r>
        <w:rPr>
          <w:rtl w:val="true"/>
        </w:rPr>
        <w:t>הוא</w:t>
      </w:r>
      <w:r>
        <w:rPr>
          <w:rtl w:val="true"/>
        </w:rPr>
        <w:t>... (</w:t>
      </w:r>
      <w:r>
        <w:rPr>
          <w:rtl w:val="true"/>
        </w:rPr>
        <w:t>מתקשה</w:t>
      </w:r>
      <w:r>
        <w:rPr>
          <w:rFonts w:eastAsia="Arial TUR;Arial" w:cs="Arial TUR;Arial"/>
          <w:rtl w:val="true"/>
        </w:rPr>
        <w:t xml:space="preserve"> </w:t>
      </w:r>
      <w:r>
        <w:rPr>
          <w:rtl w:val="true"/>
        </w:rPr>
        <w:t>לדבר</w:t>
      </w:r>
      <w:r>
        <w:rPr>
          <w:rtl w:val="true"/>
        </w:rPr>
        <w:t xml:space="preserve">) </w:t>
      </w:r>
      <w:r>
        <w:rPr>
          <w:rtl w:val="true"/>
        </w:rPr>
        <w:t>הוא</w:t>
      </w:r>
      <w:r>
        <w:rPr>
          <w:rFonts w:eastAsia="Arial TUR;Arial" w:cs="Arial TUR;Arial"/>
          <w:rtl w:val="true"/>
        </w:rPr>
        <w:t xml:space="preserve"> </w:t>
      </w:r>
      <w:r>
        <w:rPr>
          <w:rtl w:val="true"/>
        </w:rPr>
        <w:t>חזר</w:t>
      </w:r>
      <w:r>
        <w:rPr>
          <w:rFonts w:eastAsia="Arial TUR;Arial" w:cs="Arial TUR;Arial"/>
          <w:rtl w:val="true"/>
        </w:rPr>
        <w:t xml:space="preserve"> </w:t>
      </w:r>
      <w:r>
        <w:rPr>
          <w:rtl w:val="true"/>
        </w:rPr>
        <w:t>מאיפה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יודעת</w:t>
      </w:r>
      <w:r>
        <w:rPr>
          <w:rtl w:val="true"/>
        </w:rPr>
        <w:t>.</w:t>
      </w:r>
    </w:p>
    <w:p>
      <w:pPr>
        <w:pStyle w:val="Ruller5"/>
        <w:tabs>
          <w:tab w:val="clear" w:pos="720"/>
          <w:tab w:val="left" w:pos="3067" w:leader="none"/>
        </w:tabs>
        <w:spacing w:lineRule="auto" w:line="300"/>
        <w:ind w:hanging="1418" w:start="3067" w:end="1276"/>
        <w:jc w:val="both"/>
        <w:rPr/>
      </w:pPr>
      <w:r>
        <w:rPr>
          <w:rtl w:val="true"/>
        </w:rPr>
        <w:t>שאלה</w:t>
      </w:r>
      <w:r>
        <w:rPr>
          <w:rtl w:val="true"/>
        </w:rPr>
        <w:t>:</w:t>
      </w:r>
      <w:r>
        <w:rPr>
          <w:rtl w:val="true"/>
        </w:rPr>
        <w:tab/>
      </w:r>
      <w:r>
        <w:rPr>
          <w:rtl w:val="true"/>
        </w:rPr>
        <w:t>מי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הוא</w:t>
      </w:r>
      <w:r>
        <w:rPr>
          <w:rtl w:val="true"/>
        </w:rPr>
        <w:t>?</w:t>
      </w:r>
    </w:p>
    <w:p>
      <w:pPr>
        <w:pStyle w:val="Ruller5"/>
        <w:tabs>
          <w:tab w:val="clear" w:pos="720"/>
          <w:tab w:val="left" w:pos="3067" w:leader="none"/>
        </w:tabs>
        <w:spacing w:lineRule="auto" w:line="300"/>
        <w:ind w:hanging="1418" w:start="3067" w:end="1276"/>
        <w:jc w:val="both"/>
        <w:rPr/>
      </w:pPr>
      <w:r>
        <w:rPr>
          <w:rtl w:val="true"/>
        </w:rPr>
        <w:t>המתלוננת</w:t>
      </w:r>
      <w:r>
        <w:rPr>
          <w:rtl w:val="true"/>
        </w:rPr>
        <w:t xml:space="preserve">: </w:t>
      </w:r>
      <w:r>
        <w:rPr>
          <w:rtl w:val="true"/>
        </w:rPr>
        <w:tab/>
      </w:r>
      <w:r>
        <w:rPr>
          <w:rtl w:val="true"/>
        </w:rPr>
        <w:t>ד</w:t>
      </w:r>
      <w:r>
        <w:rPr>
          <w:rtl w:val="true"/>
        </w:rPr>
        <w:t>' [</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ו</w:t>
      </w:r>
      <w:r>
        <w:rPr>
          <w:rtl w:val="true"/>
        </w:rPr>
        <w:t xml:space="preserve">.. </w:t>
      </w:r>
      <w:r>
        <w:rPr>
          <w:rtl w:val="true"/>
        </w:rPr>
        <w:t>ו</w:t>
      </w:r>
      <w:r>
        <w:rPr>
          <w:rtl w:val="true"/>
        </w:rPr>
        <w:t xml:space="preserve">.. </w:t>
      </w:r>
      <w:r>
        <w:rPr>
          <w:rtl w:val="true"/>
        </w:rPr>
        <w:t>והוא</w:t>
      </w:r>
      <w:r>
        <w:rPr>
          <w:rFonts w:eastAsia="Arial TUR;Arial" w:cs="Arial TUR;Arial"/>
          <w:rtl w:val="true"/>
        </w:rPr>
        <w:t xml:space="preserve"> </w:t>
      </w:r>
      <w:r>
        <w:rPr>
          <w:rtl w:val="true"/>
        </w:rPr>
        <w:t>כאילו</w:t>
      </w:r>
      <w:r>
        <w:rPr>
          <w:rFonts w:eastAsia="Arial TUR;Arial" w:cs="Arial TUR;Arial"/>
          <w:rtl w:val="true"/>
        </w:rPr>
        <w:t xml:space="preserve"> </w:t>
      </w:r>
      <w:r>
        <w:rPr>
          <w:rtl w:val="true"/>
        </w:rPr>
        <w:t>אה</w:t>
      </w:r>
      <w:r>
        <w:rPr>
          <w:rtl w:val="true"/>
        </w:rPr>
        <w:t xml:space="preserve">, </w:t>
      </w:r>
      <w:r>
        <w:rPr>
          <w:rtl w:val="true"/>
        </w:rPr>
        <w:t>שאני</w:t>
      </w:r>
      <w:r>
        <w:rPr>
          <w:rFonts w:eastAsia="Arial TUR;Arial" w:cs="Arial TUR;Arial"/>
          <w:rtl w:val="true"/>
        </w:rPr>
        <w:t xml:space="preserve"> </w:t>
      </w:r>
      <w:r>
        <w:rPr>
          <w:rtl w:val="true"/>
        </w:rPr>
        <w:t>אלך</w:t>
      </w:r>
      <w:r>
        <w:rPr>
          <w:rFonts w:eastAsia="Arial TUR;Arial" w:cs="Arial TUR;Arial"/>
          <w:rtl w:val="true"/>
        </w:rPr>
        <w:t xml:space="preserve"> </w:t>
      </w:r>
      <w:r>
        <w:rPr>
          <w:rtl w:val="true"/>
        </w:rPr>
        <w:t>למקלחת</w:t>
      </w:r>
      <w:r>
        <w:rPr>
          <w:rtl w:val="true"/>
        </w:rPr>
        <w:t xml:space="preserve">. [...] </w:t>
      </w:r>
      <w:r>
        <w:rPr>
          <w:rtl w:val="true"/>
        </w:rPr>
        <w:t>כאילו</w:t>
      </w:r>
      <w:r>
        <w:rPr>
          <w:rFonts w:eastAsia="Arial TUR;Arial" w:cs="Arial TUR;Arial"/>
          <w:rtl w:val="true"/>
        </w:rPr>
        <w:t xml:space="preserve"> </w:t>
      </w:r>
      <w:r>
        <w:rPr>
          <w:rtl w:val="true"/>
        </w:rPr>
        <w:t>בלי</w:t>
      </w:r>
      <w:r>
        <w:rPr>
          <w:rFonts w:eastAsia="Arial TUR;Arial" w:cs="Arial TUR;Arial"/>
          <w:rtl w:val="true"/>
        </w:rPr>
        <w:t xml:space="preserve"> </w:t>
      </w:r>
      <w:r>
        <w:rPr>
          <w:rtl w:val="true"/>
        </w:rPr>
        <w:t>להגיד</w:t>
      </w:r>
      <w:r>
        <w:rPr>
          <w:rtl w:val="true"/>
        </w:rPr>
        <w:t xml:space="preserve">. </w:t>
      </w:r>
      <w:r>
        <w:rPr>
          <w:rtl w:val="true"/>
        </w:rPr>
        <w:t>הוא</w:t>
      </w:r>
      <w:r>
        <w:rPr>
          <w:rFonts w:eastAsia="Arial TUR;Arial" w:cs="Arial TUR;Arial"/>
          <w:rtl w:val="true"/>
        </w:rPr>
        <w:t xml:space="preserve"> </w:t>
      </w:r>
      <w:r>
        <w:rPr>
          <w:rtl w:val="true"/>
        </w:rPr>
        <w:t>ככה</w:t>
      </w:r>
      <w:r>
        <w:rPr>
          <w:rFonts w:eastAsia="Arial TUR;Arial" w:cs="Arial TUR;Arial"/>
          <w:rtl w:val="true"/>
        </w:rPr>
        <w:t xml:space="preserve"> </w:t>
      </w:r>
      <w:r>
        <w:rPr>
          <w:rtl w:val="true"/>
        </w:rPr>
        <w:t>(</w:t>
      </w:r>
      <w:r>
        <w:rPr>
          <w:rtl w:val="true"/>
        </w:rPr>
        <w:t>העדה</w:t>
      </w:r>
      <w:r>
        <w:rPr>
          <w:rFonts w:eastAsia="Arial TUR;Arial" w:cs="Arial TUR;Arial"/>
          <w:rtl w:val="true"/>
        </w:rPr>
        <w:t xml:space="preserve"> </w:t>
      </w:r>
      <w:r>
        <w:rPr>
          <w:rtl w:val="true"/>
        </w:rPr>
        <w:t>מדגימה</w:t>
      </w:r>
      <w:r>
        <w:rPr>
          <w:rFonts w:eastAsia="Arial TUR;Arial" w:cs="Arial TUR;Arial"/>
          <w:rtl w:val="true"/>
        </w:rPr>
        <w:t xml:space="preserve"> </w:t>
      </w:r>
      <w:r>
        <w:rPr>
          <w:rtl w:val="true"/>
        </w:rPr>
        <w:t>במבט</w:t>
      </w:r>
      <w:r>
        <w:rPr>
          <w:rFonts w:eastAsia="Arial TUR;Arial" w:cs="Arial TUR;Arial"/>
          <w:rtl w:val="true"/>
        </w:rPr>
        <w:t xml:space="preserve"> </w:t>
      </w:r>
      <w:r>
        <w:rPr>
          <w:rtl w:val="true"/>
        </w:rPr>
        <w:t>הצידה</w:t>
      </w:r>
      <w:r>
        <w:rPr>
          <w:rtl w:val="true"/>
        </w:rPr>
        <w:t xml:space="preserve">) </w:t>
      </w:r>
      <w:r>
        <w:rPr>
          <w:rtl w:val="true"/>
        </w:rPr>
        <w:t>לפי</w:t>
      </w:r>
      <w:r>
        <w:rPr>
          <w:rFonts w:eastAsia="Arial TUR;Arial" w:cs="Arial TUR;Arial"/>
          <w:rtl w:val="true"/>
        </w:rPr>
        <w:t xml:space="preserve"> </w:t>
      </w:r>
      <w:r>
        <w:rPr>
          <w:rtl w:val="true"/>
        </w:rPr>
        <w:t>המבט</w:t>
      </w:r>
      <w:r>
        <w:rPr>
          <w:rFonts w:eastAsia="Arial TUR;Arial" w:cs="Arial TUR;Arial"/>
          <w:rtl w:val="true"/>
        </w:rPr>
        <w:t xml:space="preserve"> </w:t>
      </w:r>
      <w:r>
        <w:rPr>
          <w:rtl w:val="true"/>
        </w:rPr>
        <w:t>הבנתי</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צריכה</w:t>
      </w:r>
      <w:r>
        <w:rPr>
          <w:rFonts w:eastAsia="Arial TUR;Arial" w:cs="Arial TUR;Arial"/>
          <w:rtl w:val="true"/>
        </w:rPr>
        <w:t xml:space="preserve"> </w:t>
      </w:r>
      <w:r>
        <w:rPr>
          <w:rtl w:val="true"/>
        </w:rPr>
        <w:t>ללכת</w:t>
      </w:r>
      <w:r>
        <w:rPr>
          <w:rFonts w:eastAsia="Arial TUR;Arial" w:cs="Arial TUR;Arial"/>
          <w:rtl w:val="true"/>
        </w:rPr>
        <w:t xml:space="preserve"> </w:t>
      </w:r>
      <w:r>
        <w:rPr>
          <w:rtl w:val="true"/>
        </w:rPr>
        <w:t>למקלחת</w:t>
      </w:r>
      <w:r>
        <w:rPr>
          <w:rtl w:val="true"/>
        </w:rPr>
        <w:t xml:space="preserve">. </w:t>
      </w:r>
      <w:r>
        <w:rPr>
          <w:rtl w:val="true"/>
        </w:rPr>
        <w:t>והלכתי</w:t>
      </w:r>
      <w:r>
        <w:rPr>
          <w:rtl w:val="true"/>
        </w:rPr>
        <w:t xml:space="preserve">. [...] </w:t>
      </w:r>
      <w:r>
        <w:rPr>
          <w:rtl w:val="true"/>
        </w:rPr>
        <w:t>הייתי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הפנים</w:t>
      </w:r>
      <w:r>
        <w:rPr>
          <w:rFonts w:eastAsia="Arial TUR;Arial" w:cs="Arial TUR;Arial"/>
          <w:rtl w:val="true"/>
        </w:rPr>
        <w:t xml:space="preserve"> </w:t>
      </w:r>
      <w:r>
        <w:rPr>
          <w:rtl w:val="true"/>
        </w:rPr>
        <w:t>לקיר</w:t>
      </w:r>
      <w:r>
        <w:rPr>
          <w:rFonts w:eastAsia="Arial TUR;Arial" w:cs="Arial TUR;Arial"/>
          <w:rtl w:val="true"/>
        </w:rPr>
        <w:t xml:space="preserve"> </w:t>
      </w:r>
      <w:r>
        <w:rPr>
          <w:rtl w:val="true"/>
        </w:rPr>
        <w:t xml:space="preserve">[...] </w:t>
      </w:r>
      <w:r>
        <w:rPr>
          <w:rtl w:val="true"/>
        </w:rPr>
        <w:t>הייתי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החצי</w:t>
      </w:r>
      <w:r>
        <w:rPr>
          <w:rFonts w:eastAsia="Arial TUR;Arial" w:cs="Arial TUR;Arial"/>
          <w:rtl w:val="true"/>
        </w:rPr>
        <w:t xml:space="preserve"> </w:t>
      </w:r>
      <w:r>
        <w:rPr>
          <w:rtl w:val="true"/>
        </w:rPr>
        <w:t>בגדים</w:t>
      </w:r>
      <w:r>
        <w:rPr>
          <w:rtl w:val="true"/>
        </w:rPr>
        <w:t>, (</w:t>
      </w:r>
      <w:r>
        <w:rPr>
          <w:rtl w:val="true"/>
        </w:rPr>
        <w:t>בוכה</w:t>
      </w:r>
      <w:r>
        <w:rPr>
          <w:rFonts w:eastAsia="Arial TUR;Arial" w:cs="Arial TUR;Arial"/>
          <w:rtl w:val="true"/>
        </w:rPr>
        <w:t xml:space="preserve"> </w:t>
      </w:r>
      <w:r>
        <w:rPr>
          <w:rtl w:val="true"/>
        </w:rPr>
        <w:t>ומדברת</w:t>
      </w:r>
      <w:r>
        <w:rPr>
          <w:rtl w:val="true"/>
        </w:rPr>
        <w:t xml:space="preserve">) </w:t>
      </w:r>
      <w:r>
        <w:rPr>
          <w:rtl w:val="true"/>
        </w:rPr>
        <w:t>עד</w:t>
      </w:r>
      <w:r>
        <w:rPr>
          <w:rFonts w:eastAsia="Arial TUR;Arial" w:cs="Arial TUR;Arial"/>
          <w:rtl w:val="true"/>
        </w:rPr>
        <w:t xml:space="preserve"> </w:t>
      </w:r>
      <w:r>
        <w:rPr>
          <w:rtl w:val="true"/>
        </w:rPr>
        <w:t>הברכיים</w:t>
      </w:r>
      <w:r>
        <w:rPr>
          <w:rFonts w:eastAsia="Arial TUR;Arial" w:cs="Arial TUR;Arial"/>
          <w:rtl w:val="true"/>
        </w:rPr>
        <w:t xml:space="preserve"> </w:t>
      </w:r>
      <w:r>
        <w:rPr>
          <w:rtl w:val="true"/>
        </w:rPr>
        <w:t>לבשתי</w:t>
      </w:r>
      <w:r>
        <w:rPr>
          <w:rFonts w:eastAsia="Arial TUR;Arial" w:cs="Arial TUR;Arial"/>
          <w:rtl w:val="true"/>
        </w:rPr>
        <w:t xml:space="preserve"> </w:t>
      </w:r>
      <w:r>
        <w:rPr>
          <w:rtl w:val="true"/>
        </w:rPr>
        <w:t>פיג</w:t>
      </w:r>
      <w:r>
        <w:rPr>
          <w:rtl w:val="true"/>
        </w:rPr>
        <w:t>'</w:t>
      </w:r>
      <w:r>
        <w:rPr>
          <w:rtl w:val="true"/>
        </w:rPr>
        <w:t>מה</w:t>
      </w:r>
      <w:r>
        <w:rPr>
          <w:rFonts w:eastAsia="Arial TUR;Arial" w:cs="Arial TUR;Arial"/>
          <w:rtl w:val="true"/>
        </w:rPr>
        <w:t xml:space="preserve"> </w:t>
      </w:r>
      <w:r>
        <w:rPr>
          <w:rtl w:val="true"/>
        </w:rPr>
        <w:t>ויכול</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חצאית</w:t>
      </w:r>
      <w:r>
        <w:rPr>
          <w:rFonts w:eastAsia="Arial TUR;Arial" w:cs="Arial TUR;Arial"/>
          <w:rtl w:val="true"/>
        </w:rPr>
        <w:t xml:space="preserve"> </w:t>
      </w:r>
      <w:r>
        <w:rPr>
          <w:rtl w:val="true"/>
        </w:rPr>
        <w:t>מעל</w:t>
      </w:r>
      <w:r>
        <w:rPr>
          <w:rtl w:val="true"/>
        </w:rPr>
        <w:t xml:space="preserve">. </w:t>
      </w:r>
      <w:r>
        <w:rPr>
          <w:rtl w:val="true"/>
        </w:rPr>
        <w:t>הפיג</w:t>
      </w:r>
      <w:r>
        <w:rPr>
          <w:rtl w:val="true"/>
        </w:rPr>
        <w:t>'</w:t>
      </w:r>
      <w:r>
        <w:rPr>
          <w:rtl w:val="true"/>
        </w:rPr>
        <w:t>מה</w:t>
      </w:r>
      <w:r>
        <w:rPr>
          <w:rFonts w:eastAsia="Arial TUR;Arial" w:cs="Arial TUR;Arial"/>
          <w:rtl w:val="true"/>
        </w:rPr>
        <w:t xml:space="preserve"> </w:t>
      </w:r>
      <w:r>
        <w:rPr>
          <w:rtl w:val="true"/>
        </w:rPr>
        <w:t>ירדה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הברכיים</w:t>
      </w:r>
      <w:r>
        <w:rPr>
          <w:rtl w:val="true"/>
        </w:rPr>
        <w:t xml:space="preserve">. </w:t>
      </w:r>
      <w:r>
        <w:rPr>
          <w:rtl w:val="true"/>
        </w:rPr>
        <w:t>ד</w:t>
      </w:r>
      <w:r>
        <w:rPr>
          <w:rtl w:val="true"/>
        </w:rPr>
        <w:t>' [</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הוריד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הפיג</w:t>
      </w:r>
      <w:r>
        <w:rPr>
          <w:rtl w:val="true"/>
        </w:rPr>
        <w:t>'</w:t>
      </w:r>
      <w:r>
        <w:rPr>
          <w:rtl w:val="true"/>
        </w:rPr>
        <w:t>מה</w:t>
      </w:r>
      <w:r>
        <w:rPr>
          <w:rtl w:val="true"/>
        </w:rPr>
        <w:t xml:space="preserve">, </w:t>
      </w:r>
      <w:r>
        <w:rPr>
          <w:rtl w:val="true"/>
        </w:rPr>
        <w:t>את</w:t>
      </w:r>
      <w:r>
        <w:rPr>
          <w:rFonts w:eastAsia="Arial TUR;Arial" w:cs="Arial TUR;Arial"/>
          <w:rtl w:val="true"/>
        </w:rPr>
        <w:t xml:space="preserve"> </w:t>
      </w:r>
      <w:r>
        <w:rPr>
          <w:rtl w:val="true"/>
        </w:rPr>
        <w:t>המכנס</w:t>
      </w:r>
      <w:r>
        <w:rPr>
          <w:rtl w:val="true"/>
        </w:rPr>
        <w:t xml:space="preserve">. </w:t>
      </w:r>
      <w:r>
        <w:rPr>
          <w:rtl w:val="true"/>
        </w:rPr>
        <w:t>הוריד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הבגדים</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גם</w:t>
      </w:r>
      <w:r>
        <w:rPr>
          <w:rtl w:val="true"/>
        </w:rPr>
        <w:t xml:space="preserve">, </w:t>
      </w:r>
      <w:r>
        <w:rPr>
          <w:rtl w:val="true"/>
        </w:rPr>
        <w:t>לא</w:t>
      </w:r>
      <w:r>
        <w:rPr>
          <w:rFonts w:eastAsia="Arial TUR;Arial" w:cs="Arial TUR;Arial"/>
          <w:rtl w:val="true"/>
        </w:rPr>
        <w:t xml:space="preserve"> </w:t>
      </w:r>
      <w:r>
        <w:rPr>
          <w:rtl w:val="true"/>
        </w:rPr>
        <w:t>הכל</w:t>
      </w:r>
      <w:r>
        <w:rPr>
          <w:rtl w:val="true"/>
        </w:rPr>
        <w:t xml:space="preserve">, </w:t>
      </w:r>
      <w:r>
        <w:rPr>
          <w:rtl w:val="true"/>
        </w:rPr>
        <w:t>חצי</w:t>
      </w:r>
      <w:r>
        <w:rPr>
          <w:rFonts w:eastAsia="Arial TUR;Arial" w:cs="Arial TUR;Arial"/>
          <w:rtl w:val="true"/>
        </w:rPr>
        <w:t xml:space="preserve"> </w:t>
      </w:r>
      <w:r>
        <w:rPr>
          <w:rtl w:val="true"/>
        </w:rPr>
        <w:t>[...].</w:t>
      </w:r>
    </w:p>
    <w:p>
      <w:pPr>
        <w:pStyle w:val="Ruller5"/>
        <w:tabs>
          <w:tab w:val="clear" w:pos="720"/>
          <w:tab w:val="left" w:pos="3067" w:leader="none"/>
        </w:tabs>
        <w:spacing w:lineRule="auto" w:line="300"/>
        <w:ind w:hanging="1418" w:start="3067" w:end="1276"/>
        <w:jc w:val="both"/>
        <w:rPr/>
      </w:pPr>
      <w:r>
        <w:rPr>
          <w:rtl w:val="true"/>
        </w:rPr>
        <w:t>שאלה</w:t>
      </w:r>
      <w:r>
        <w:rPr>
          <w:rtl w:val="true"/>
        </w:rPr>
        <w:t>:</w:t>
      </w:r>
      <w:r>
        <w:rPr>
          <w:rtl w:val="true"/>
        </w:rPr>
        <w:tab/>
      </w:r>
      <w:r>
        <w:rPr>
          <w:rtl w:val="true"/>
        </w:rPr>
        <w:t>הוא</w:t>
      </w:r>
      <w:r>
        <w:rPr>
          <w:rFonts w:eastAsia="Arial TUR;Arial" w:cs="Arial TUR;Arial"/>
          <w:rtl w:val="true"/>
        </w:rPr>
        <w:t xml:space="preserve"> </w:t>
      </w:r>
      <w:r>
        <w:rPr>
          <w:rtl w:val="true"/>
        </w:rPr>
        <w:t>נגע</w:t>
      </w:r>
      <w:r>
        <w:rPr>
          <w:rFonts w:eastAsia="Arial TUR;Arial" w:cs="Arial TUR;Arial"/>
          <w:rtl w:val="true"/>
        </w:rPr>
        <w:t xml:space="preserve"> </w:t>
      </w:r>
      <w:r>
        <w:rPr>
          <w:rtl w:val="true"/>
        </w:rPr>
        <w:t>בך</w:t>
      </w:r>
      <w:r>
        <w:rPr>
          <w:rtl w:val="true"/>
        </w:rPr>
        <w:t>?</w:t>
      </w:r>
    </w:p>
    <w:p>
      <w:pPr>
        <w:pStyle w:val="Ruller5"/>
        <w:tabs>
          <w:tab w:val="clear" w:pos="720"/>
          <w:tab w:val="left" w:pos="3067" w:leader="none"/>
        </w:tabs>
        <w:spacing w:lineRule="auto" w:line="300"/>
        <w:ind w:hanging="1418" w:start="3067" w:end="1276"/>
        <w:jc w:val="both"/>
        <w:rPr/>
      </w:pPr>
      <w:r>
        <w:rPr>
          <w:rtl w:val="true"/>
        </w:rPr>
        <w:t>המתלוננת</w:t>
      </w:r>
      <w:r>
        <w:rPr>
          <w:rtl w:val="true"/>
        </w:rPr>
        <w:t>:</w:t>
      </w:r>
      <w:r>
        <w:rPr>
          <w:rtl w:val="true"/>
        </w:rPr>
        <w:tab/>
      </w:r>
      <w:r>
        <w:rPr>
          <w:rtl w:val="true"/>
        </w:rPr>
        <w:t>כן</w:t>
      </w:r>
      <w:r>
        <w:rPr>
          <w:rtl w:val="true"/>
        </w:rPr>
        <w:t xml:space="preserve">. </w:t>
      </w:r>
      <w:r>
        <w:rPr>
          <w:rtl w:val="true"/>
        </w:rPr>
        <w:t>מאחורה</w:t>
      </w:r>
      <w:r>
        <w:rPr>
          <w:rFonts w:eastAsia="Arial TUR;Arial" w:cs="Arial TUR;Arial"/>
          <w:rtl w:val="true"/>
        </w:rPr>
        <w:t xml:space="preserve"> </w:t>
      </w:r>
      <w:r>
        <w:rPr>
          <w:rtl w:val="true"/>
        </w:rPr>
        <w:t>(</w:t>
      </w:r>
      <w:r>
        <w:rPr>
          <w:rtl w:val="true"/>
        </w:rPr>
        <w:t>עוצמת</w:t>
      </w:r>
      <w:r>
        <w:rPr>
          <w:rFonts w:eastAsia="Arial TUR;Arial" w:cs="Arial TUR;Arial"/>
          <w:rtl w:val="true"/>
        </w:rPr>
        <w:t xml:space="preserve"> </w:t>
      </w:r>
      <w:r>
        <w:rPr>
          <w:rtl w:val="true"/>
        </w:rPr>
        <w:t>עיניים</w:t>
      </w:r>
      <w:r>
        <w:rPr>
          <w:rtl w:val="true"/>
        </w:rPr>
        <w:t xml:space="preserve">, </w:t>
      </w:r>
      <w:r>
        <w:rPr>
          <w:rtl w:val="true"/>
        </w:rPr>
        <w:t>בוכה</w:t>
      </w:r>
      <w:r>
        <w:rPr>
          <w:rFonts w:eastAsia="Arial TUR;Arial" w:cs="Arial TUR;Arial"/>
          <w:rtl w:val="true"/>
        </w:rPr>
        <w:t xml:space="preserve"> </w:t>
      </w:r>
      <w:r>
        <w:rPr>
          <w:rtl w:val="true"/>
        </w:rPr>
        <w:t>וממלמלת</w:t>
      </w:r>
      <w:r>
        <w:rPr>
          <w:rtl w:val="true"/>
        </w:rPr>
        <w:t xml:space="preserve">), </w:t>
      </w:r>
      <w:r>
        <w:rPr>
          <w:rtl w:val="true"/>
        </w:rPr>
        <w:t>הוא</w:t>
      </w:r>
      <w:r>
        <w:rPr>
          <w:rFonts w:eastAsia="Arial TUR;Arial" w:cs="Arial TUR;Arial"/>
          <w:rtl w:val="true"/>
        </w:rPr>
        <w:t xml:space="preserve"> </w:t>
      </w:r>
      <w:r>
        <w:rPr>
          <w:rtl w:val="true"/>
        </w:rPr>
        <w:t>נגע</w:t>
      </w:r>
      <w:r>
        <w:rPr>
          <w:rFonts w:eastAsia="Arial TUR;Arial" w:cs="Arial TUR;Arial"/>
          <w:rtl w:val="true"/>
        </w:rPr>
        <w:t xml:space="preserve"> </w:t>
      </w:r>
      <w:r>
        <w:rPr>
          <w:rtl w:val="true"/>
        </w:rPr>
        <w:t>בי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שיושבים</w:t>
      </w:r>
      <w:r>
        <w:rPr>
          <w:rFonts w:eastAsia="Arial TUR;Arial" w:cs="Arial TUR;Arial"/>
          <w:rtl w:val="true"/>
        </w:rPr>
        <w:t xml:space="preserve"> </w:t>
      </w:r>
      <w:r>
        <w:rPr>
          <w:rtl w:val="true"/>
        </w:rPr>
        <w:t>כשאני</w:t>
      </w:r>
      <w:r>
        <w:rPr>
          <w:rFonts w:eastAsia="Arial TUR;Arial" w:cs="Arial TUR;Arial"/>
          <w:rtl w:val="true"/>
        </w:rPr>
        <w:t xml:space="preserve"> </w:t>
      </w:r>
      <w:r>
        <w:rPr>
          <w:rtl w:val="true"/>
        </w:rPr>
        <w:t>בלי</w:t>
      </w:r>
      <w:r>
        <w:rPr>
          <w:rFonts w:eastAsia="Arial TUR;Arial" w:cs="Arial TUR;Arial"/>
          <w:rtl w:val="true"/>
        </w:rPr>
        <w:t xml:space="preserve"> </w:t>
      </w:r>
      <w:r>
        <w:rPr>
          <w:rtl w:val="true"/>
        </w:rPr>
        <w:t>בגדים</w:t>
      </w:r>
      <w:r>
        <w:rPr>
          <w:rtl w:val="true"/>
        </w:rPr>
        <w:t>.</w:t>
      </w:r>
    </w:p>
    <w:p>
      <w:pPr>
        <w:pStyle w:val="Ruller5"/>
        <w:tabs>
          <w:tab w:val="clear" w:pos="720"/>
          <w:tab w:val="left" w:pos="3067" w:leader="none"/>
        </w:tabs>
        <w:spacing w:lineRule="auto" w:line="300"/>
        <w:ind w:hanging="1418" w:start="3067" w:end="1276"/>
        <w:jc w:val="both"/>
        <w:rPr/>
      </w:pPr>
      <w:r>
        <w:rPr>
          <w:rtl w:val="true"/>
        </w:rPr>
        <w:t>שאלה</w:t>
      </w:r>
      <w:r>
        <w:rPr>
          <w:rtl w:val="true"/>
        </w:rPr>
        <w:t>:</w:t>
      </w:r>
      <w:r>
        <w:rPr>
          <w:rtl w:val="true"/>
        </w:rPr>
        <w:tab/>
      </w:r>
      <w:r>
        <w:rPr>
          <w:rtl w:val="true"/>
        </w:rPr>
        <w:t>עם</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נגע</w:t>
      </w:r>
      <w:r>
        <w:rPr>
          <w:rFonts w:eastAsia="Arial TUR;Arial" w:cs="Arial TUR;Arial"/>
          <w:rtl w:val="true"/>
        </w:rPr>
        <w:t xml:space="preserve"> </w:t>
      </w:r>
      <w:r>
        <w:rPr>
          <w:rtl w:val="true"/>
        </w:rPr>
        <w:t>בך</w:t>
      </w:r>
      <w:r>
        <w:rPr>
          <w:rtl w:val="true"/>
        </w:rPr>
        <w:t>?</w:t>
      </w:r>
    </w:p>
    <w:p>
      <w:pPr>
        <w:pStyle w:val="Ruller5"/>
        <w:tabs>
          <w:tab w:val="clear" w:pos="720"/>
          <w:tab w:val="left" w:pos="3067" w:leader="none"/>
        </w:tabs>
        <w:spacing w:lineRule="auto" w:line="300"/>
        <w:ind w:hanging="1418" w:start="3067" w:end="1276"/>
        <w:jc w:val="both"/>
        <w:rPr/>
      </w:pPr>
      <w:r>
        <w:rPr>
          <w:rtl w:val="true"/>
        </w:rPr>
        <w:t>המתלוננת</w:t>
      </w:r>
      <w:r>
        <w:rPr>
          <w:rtl w:val="true"/>
        </w:rPr>
        <w:t>:</w:t>
      </w:r>
      <w:r>
        <w:rPr>
          <w:rtl w:val="true"/>
        </w:rPr>
        <w:tab/>
      </w:r>
      <w:r>
        <w:rPr>
          <w:rtl w:val="true"/>
        </w:rPr>
        <w:t>בהתחלה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עוצמת</w:t>
      </w:r>
      <w:r>
        <w:rPr>
          <w:rFonts w:eastAsia="Arial TUR;Arial" w:cs="Arial TUR;Arial"/>
          <w:rtl w:val="true"/>
        </w:rPr>
        <w:t xml:space="preserve"> </w:t>
      </w:r>
      <w:r>
        <w:rPr>
          <w:rtl w:val="true"/>
        </w:rPr>
        <w:t>עיניים</w:t>
      </w:r>
      <w:r>
        <w:rPr>
          <w:rtl w:val="true"/>
        </w:rPr>
        <w:t xml:space="preserve">) </w:t>
      </w:r>
      <w:r>
        <w:rPr>
          <w:rtl w:val="true"/>
        </w:rPr>
        <w:t>הוא</w:t>
      </w:r>
      <w:r>
        <w:rPr>
          <w:rFonts w:eastAsia="Arial TUR;Arial" w:cs="Arial TUR;Arial"/>
          <w:rtl w:val="true"/>
        </w:rPr>
        <w:t xml:space="preserve"> </w:t>
      </w:r>
      <w:r>
        <w:rPr>
          <w:rtl w:val="true"/>
        </w:rPr>
        <w:t>נגע</w:t>
      </w:r>
      <w:r>
        <w:rPr>
          <w:rFonts w:eastAsia="Arial TUR;Arial" w:cs="Arial TUR;Arial"/>
          <w:rtl w:val="true"/>
        </w:rPr>
        <w:t xml:space="preserve"> </w:t>
      </w:r>
      <w:r>
        <w:rPr>
          <w:rtl w:val="true"/>
        </w:rPr>
        <w:t>בי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שעושים</w:t>
      </w:r>
      <w:r>
        <w:rPr>
          <w:rFonts w:eastAsia="Arial TUR;Arial" w:cs="Arial TUR;Arial"/>
          <w:rtl w:val="true"/>
        </w:rPr>
        <w:t xml:space="preserve"> </w:t>
      </w:r>
      <w:r>
        <w:rPr>
          <w:rtl w:val="true"/>
        </w:rPr>
        <w:t>פיפי</w:t>
      </w:r>
      <w:r>
        <w:rPr>
          <w:rtl w:val="true"/>
        </w:rPr>
        <w:t xml:space="preserve">. </w:t>
      </w:r>
      <w:r>
        <w:rPr>
          <w:rtl w:val="true"/>
        </w:rPr>
        <w:t>הוא</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מאחורה</w:t>
      </w:r>
      <w:r>
        <w:rPr>
          <w:rtl w:val="true"/>
        </w:rPr>
        <w:t xml:space="preserve">. [...] </w:t>
      </w:r>
      <w:r>
        <w:rPr>
          <w:rtl w:val="true"/>
        </w:rPr>
        <w:t>אחר</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מקל</w:t>
      </w:r>
      <w:r>
        <w:rPr>
          <w:rtl w:val="true"/>
        </w:rPr>
        <w:t xml:space="preserve">. [...] </w:t>
      </w:r>
      <w:r>
        <w:rPr>
          <w:rtl w:val="true"/>
        </w:rPr>
        <w:t>ירד</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דם</w:t>
      </w:r>
      <w:r>
        <w:rPr>
          <w:rFonts w:eastAsia="Arial TUR;Arial" w:cs="Arial TUR;Arial"/>
          <w:rtl w:val="true"/>
        </w:rPr>
        <w:t xml:space="preserve"> </w:t>
      </w:r>
      <w:r>
        <w:rPr>
          <w:rtl w:val="true"/>
        </w:rPr>
        <w:t>(</w:t>
      </w:r>
      <w:r>
        <w:rPr>
          <w:rtl w:val="true"/>
        </w:rPr>
        <w:t>עוצמת</w:t>
      </w:r>
      <w:r>
        <w:rPr>
          <w:rFonts w:eastAsia="Arial TUR;Arial" w:cs="Arial TUR;Arial"/>
          <w:rtl w:val="true"/>
        </w:rPr>
        <w:t xml:space="preserve"> </w:t>
      </w:r>
      <w:r>
        <w:rPr>
          <w:rtl w:val="true"/>
        </w:rPr>
        <w:t>עיניים</w:t>
      </w:r>
      <w:r>
        <w:rPr>
          <w:rFonts w:eastAsia="Arial TUR;Arial" w:cs="Arial TUR;Arial"/>
          <w:rtl w:val="true"/>
        </w:rPr>
        <w:t xml:space="preserve"> </w:t>
      </w:r>
      <w:r>
        <w:rPr>
          <w:rtl w:val="true"/>
        </w:rPr>
        <w:t>ומשפילה</w:t>
      </w:r>
      <w:r>
        <w:rPr>
          <w:rFonts w:eastAsia="Arial TUR;Arial" w:cs="Arial TUR;Arial"/>
          <w:rtl w:val="true"/>
        </w:rPr>
        <w:t xml:space="preserve"> </w:t>
      </w:r>
      <w:r>
        <w:rPr>
          <w:rtl w:val="true"/>
        </w:rPr>
        <w:t>מבט</w:t>
      </w:r>
      <w:r>
        <w:rPr>
          <w:rtl w:val="true"/>
        </w:rPr>
        <w:t xml:space="preserve">). </w:t>
      </w:r>
      <w:r>
        <w:rPr>
          <w:rtl w:val="true"/>
        </w:rPr>
        <w:t>מהאחורה</w:t>
      </w:r>
      <w:r>
        <w:rPr>
          <w:rFonts w:eastAsia="Arial TUR;Arial" w:cs="Arial TUR;Arial"/>
          <w:rtl w:val="true"/>
        </w:rPr>
        <w:t xml:space="preserve"> </w:t>
      </w:r>
      <w:r>
        <w:rPr>
          <w:rtl w:val="true"/>
        </w:rPr>
        <w:t>מהמקום</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המקל</w:t>
      </w:r>
      <w:r>
        <w:rPr>
          <w:rtl w:val="true"/>
        </w:rPr>
        <w:t xml:space="preserve">. </w:t>
      </w:r>
      <w:r>
        <w:rPr>
          <w:rtl w:val="true"/>
        </w:rPr>
        <w:t>המקום</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המקל</w:t>
      </w:r>
      <w:r>
        <w:rPr>
          <w:rFonts w:eastAsia="Arial TUR;Arial" w:cs="Arial TUR;Arial"/>
          <w:rtl w:val="true"/>
        </w:rPr>
        <w:t xml:space="preserve"> </w:t>
      </w:r>
      <w:r>
        <w:rPr>
          <w:rtl w:val="true"/>
        </w:rPr>
        <w:t>משם</w:t>
      </w:r>
      <w:r>
        <w:rPr>
          <w:rFonts w:eastAsia="Arial TUR;Arial" w:cs="Arial TUR;Arial"/>
          <w:rtl w:val="true"/>
        </w:rPr>
        <w:t xml:space="preserve"> </w:t>
      </w:r>
      <w:r>
        <w:rPr>
          <w:rtl w:val="true"/>
        </w:rPr>
        <w:t>עושים</w:t>
      </w:r>
      <w:r>
        <w:rPr>
          <w:rFonts w:eastAsia="Arial TUR;Arial" w:cs="Arial TUR;Arial"/>
          <w:rtl w:val="true"/>
        </w:rPr>
        <w:t xml:space="preserve"> </w:t>
      </w:r>
      <w:r>
        <w:rPr>
          <w:rtl w:val="true"/>
        </w:rPr>
        <w:t>צרכים</w:t>
      </w:r>
      <w:r>
        <w:rPr>
          <w:rtl w:val="true"/>
        </w:rPr>
        <w:t>" (</w:t>
      </w:r>
      <w:r>
        <w:rPr>
          <w:rtl w:val="true"/>
        </w:rPr>
        <w:t>עמ</w:t>
      </w:r>
      <w:r>
        <w:rPr>
          <w:rtl w:val="true"/>
        </w:rPr>
        <w:t xml:space="preserve">' </w:t>
      </w:r>
      <w:r>
        <w:rPr/>
        <w:t>60-59</w:t>
      </w:r>
      <w:r>
        <w:rPr>
          <w:rtl w:val="true"/>
        </w:rPr>
        <w:t xml:space="preserve"> </w:t>
      </w:r>
      <w:r>
        <w:rPr>
          <w:rtl w:val="true"/>
        </w:rPr>
        <w:t>לפרוטוקול</w:t>
      </w:r>
      <w:r>
        <w:rPr>
          <w:rtl w:val="true"/>
        </w:rPr>
        <w:t>).</w:t>
      </w:r>
    </w:p>
    <w:p>
      <w:pPr>
        <w:pStyle w:val="Ruller41"/>
        <w:numPr>
          <w:ilvl w:val="0"/>
          <w:numId w:val="0"/>
        </w:numPr>
        <w:ind w:hanging="0" w:start="0" w:end="0"/>
        <w:jc w:val="both"/>
        <w:rPr/>
      </w:pPr>
      <w:r>
        <w:rPr>
          <w:rtl w:val="true"/>
        </w:rPr>
        <w:tab/>
      </w:r>
      <w:r>
        <w:rPr>
          <w:rtl w:val="true"/>
        </w:rPr>
        <w:t xml:space="preserve">כמו כן המתלוננת תיארה כיצד ניסה המערער לגרום לה למסור גרסה שלפיה הפגיעות המיניות בה בוצעו על ידי אחרים </w:t>
      </w:r>
      <w:r>
        <w:rPr>
          <w:rtl w:val="true"/>
        </w:rPr>
        <w:t xml:space="preserve">לאחר שחרורה מבית החולים ביום </w:t>
      </w:r>
      <w:r>
        <w:rPr/>
        <w:t>28.12.2015</w:t>
      </w:r>
      <w:r>
        <w:rPr>
          <w:rtl w:val="true"/>
        </w:rPr>
        <w:t xml:space="preserve"> </w:t>
      </w:r>
      <w:r>
        <w:rPr>
          <w:rtl w:val="true"/>
        </w:rPr>
        <w:t>וציינה כי</w:t>
      </w:r>
      <w:r>
        <w:rPr>
          <w:rtl w:val="true"/>
        </w:rPr>
        <w:t>:</w:t>
      </w:r>
    </w:p>
    <w:p>
      <w:pPr>
        <w:pStyle w:val="Ruller5"/>
        <w:ind w:end="1276"/>
        <w:jc w:val="both"/>
        <w:rPr/>
      </w:pPr>
      <w:r>
        <w:rPr>
          <w:rtl w:val="true"/>
        </w:rPr>
        <w:t>"</w:t>
      </w:r>
      <w:r>
        <w:rPr>
          <w:rtl w:val="true"/>
        </w:rPr>
        <w:t>הוא</w:t>
      </w:r>
      <w:r>
        <w:rPr>
          <w:rFonts w:eastAsia="Arial TUR;Arial" w:cs="Arial TUR;Arial"/>
          <w:rtl w:val="true"/>
        </w:rPr>
        <w:t xml:space="preserve"> </w:t>
      </w:r>
      <w:r>
        <w:rPr>
          <w:rtl w:val="true"/>
        </w:rPr>
        <w:t>[</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אמר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אקח</w:t>
      </w:r>
      <w:r>
        <w:rPr>
          <w:rFonts w:eastAsia="Arial TUR;Arial" w:cs="Arial TUR;Arial"/>
          <w:rtl w:val="true"/>
        </w:rPr>
        <w:t xml:space="preserve"> </w:t>
      </w:r>
      <w:r>
        <w:rPr>
          <w:rtl w:val="true"/>
        </w:rPr>
        <w:t>כדורים</w:t>
      </w:r>
      <w:r>
        <w:rPr>
          <w:rFonts w:eastAsia="Arial TUR;Arial" w:cs="Arial TUR;Arial"/>
          <w:rtl w:val="true"/>
        </w:rPr>
        <w:t xml:space="preserve"> </w:t>
      </w:r>
      <w:r>
        <w:rPr>
          <w:rtl w:val="true"/>
        </w:rPr>
        <w:t>ולקחתי</w:t>
      </w:r>
      <w:r>
        <w:rPr>
          <w:rFonts w:eastAsia="Arial TUR;Arial" w:cs="Arial TUR;Arial"/>
          <w:rtl w:val="true"/>
        </w:rPr>
        <w:t xml:space="preserve"> </w:t>
      </w:r>
      <w:r>
        <w:rPr>
          <w:rtl w:val="true"/>
        </w:rPr>
        <w:t>אותם</w:t>
      </w:r>
      <w:r>
        <w:rPr>
          <w:rtl w:val="true"/>
        </w:rPr>
        <w:t xml:space="preserve">, </w:t>
      </w:r>
      <w:r>
        <w:rPr>
          <w:rtl w:val="true"/>
        </w:rPr>
        <w:t>כדורים</w:t>
      </w:r>
      <w:r>
        <w:rPr>
          <w:rFonts w:eastAsia="Arial TUR;Arial" w:cs="Arial TUR;Arial"/>
          <w:rtl w:val="true"/>
        </w:rPr>
        <w:t xml:space="preserve"> </w:t>
      </w:r>
      <w:r>
        <w:rPr>
          <w:rtl w:val="true"/>
        </w:rPr>
        <w:t>שאו</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אמות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אהיה</w:t>
      </w:r>
      <w:r>
        <w:rPr>
          <w:rFonts w:eastAsia="Arial TUR;Arial" w:cs="Arial TUR;Arial"/>
          <w:rtl w:val="true"/>
        </w:rPr>
        <w:t xml:space="preserve"> </w:t>
      </w:r>
      <w:r>
        <w:rPr>
          <w:rtl w:val="true"/>
        </w:rPr>
        <w:t>משוגעת</w:t>
      </w:r>
      <w:r>
        <w:rPr>
          <w:rtl w:val="true"/>
        </w:rPr>
        <w:t xml:space="preserve">. </w:t>
      </w:r>
      <w:r>
        <w:rPr>
          <w:rtl w:val="true"/>
        </w:rPr>
        <w:t>ואם</w:t>
      </w:r>
      <w:r>
        <w:rPr>
          <w:rFonts w:eastAsia="Arial TUR;Arial" w:cs="Arial TUR;Arial"/>
          <w:rtl w:val="true"/>
        </w:rPr>
        <w:t xml:space="preserve"> </w:t>
      </w:r>
      <w:r>
        <w:rPr>
          <w:rtl w:val="true"/>
        </w:rPr>
        <w:t>מישהו</w:t>
      </w:r>
      <w:r>
        <w:rPr>
          <w:rFonts w:eastAsia="Arial TUR;Arial" w:cs="Arial TUR;Arial"/>
          <w:rtl w:val="true"/>
        </w:rPr>
        <w:t xml:space="preserve"> </w:t>
      </w:r>
      <w:r>
        <w:rPr>
          <w:rtl w:val="true"/>
        </w:rPr>
        <w:t>משוגע</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 xml:space="preserve">[...] </w:t>
      </w:r>
      <w:r>
        <w:rPr>
          <w:rtl w:val="true"/>
        </w:rPr>
        <w:t>הוא</w:t>
      </w:r>
      <w:r>
        <w:rPr>
          <w:rFonts w:eastAsia="Arial TUR;Arial" w:cs="Arial TUR;Arial"/>
          <w:rtl w:val="true"/>
        </w:rPr>
        <w:t xml:space="preserve"> </w:t>
      </w:r>
      <w:r>
        <w:rPr>
          <w:rtl w:val="true"/>
        </w:rPr>
        <w:t>הביא</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לקחתי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tl w:val="true"/>
        </w:rPr>
        <w:t xml:space="preserve">. </w:t>
      </w:r>
      <w:r>
        <w:rPr>
          <w:rtl w:val="true"/>
        </w:rPr>
        <w:t>לקחתי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פחדתי</w:t>
      </w:r>
      <w:r>
        <w:rPr>
          <w:rFonts w:eastAsia="Arial TUR;Arial" w:cs="Arial TUR;Arial"/>
          <w:rtl w:val="true"/>
        </w:rPr>
        <w:t xml:space="preserve"> </w:t>
      </w:r>
      <w:r>
        <w:rPr>
          <w:rtl w:val="true"/>
        </w:rPr>
        <w:t>ממנו</w:t>
      </w:r>
      <w:r>
        <w:rPr>
          <w:rtl w:val="true"/>
        </w:rPr>
        <w:t>" (</w:t>
      </w:r>
      <w:r>
        <w:rPr>
          <w:rtl w:val="true"/>
        </w:rPr>
        <w:t>עמ</w:t>
      </w:r>
      <w:r>
        <w:rPr>
          <w:rtl w:val="true"/>
        </w:rPr>
        <w:t xml:space="preserve">' </w:t>
      </w:r>
      <w:r>
        <w:rPr/>
        <w:t>69</w:t>
      </w:r>
      <w:r>
        <w:rPr>
          <w:rtl w:val="true"/>
        </w:rPr>
        <w:t xml:space="preserve"> </w:t>
      </w:r>
      <w:r>
        <w:rPr>
          <w:rtl w:val="true"/>
        </w:rPr>
        <w:t>לפרוטוקול</w:t>
      </w:r>
      <w:r>
        <w:rPr>
          <w:rtl w:val="true"/>
        </w:rPr>
        <w:t>).</w:t>
      </w:r>
    </w:p>
    <w:p>
      <w:pPr>
        <w:pStyle w:val="Ruller4"/>
        <w:ind w:end="0"/>
        <w:jc w:val="both"/>
        <w:rPr/>
      </w:pPr>
      <w:r>
        <w:rPr>
          <w:rtl w:val="true"/>
        </w:rPr>
        <w:t>המתלוננת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תיארה</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מסוים</w:t>
      </w:r>
      <w:r>
        <w:rPr>
          <w:rFonts w:eastAsia="Arial TUR;Arial" w:cs="Arial TUR;Arial"/>
          <w:rtl w:val="true"/>
        </w:rPr>
        <w:t xml:space="preserve"> </w:t>
      </w:r>
      <w:r>
        <w:rPr>
          <w:rtl w:val="true"/>
        </w:rPr>
        <w:t>מימן</w:t>
      </w:r>
      <w:r>
        <w:rPr>
          <w:rFonts w:eastAsia="Arial TUR;Arial" w:cs="Arial TUR;Arial"/>
          <w:rtl w:val="true"/>
        </w:rPr>
        <w:t xml:space="preserve"> </w:t>
      </w:r>
      <w:r>
        <w:rPr>
          <w:rtl w:val="true"/>
        </w:rPr>
        <w:t>עבורה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ניתוח</w:t>
      </w:r>
      <w:r>
        <w:rPr>
          <w:rFonts w:eastAsia="Arial TUR;Arial" w:cs="Arial TUR;Arial"/>
          <w:rtl w:val="true"/>
        </w:rPr>
        <w:t xml:space="preserve"> </w:t>
      </w:r>
      <w:r>
        <w:rPr>
          <w:rtl w:val="true"/>
        </w:rPr>
        <w:t>לשחזור</w:t>
      </w:r>
      <w:r>
        <w:rPr>
          <w:rFonts w:eastAsia="Arial TUR;Arial" w:cs="Arial TUR;Arial"/>
          <w:rtl w:val="true"/>
        </w:rPr>
        <w:t xml:space="preserve"> </w:t>
      </w:r>
      <w:r>
        <w:rPr>
          <w:rtl w:val="true"/>
        </w:rPr>
        <w:t>קרום</w:t>
      </w:r>
      <w:r>
        <w:rPr>
          <w:rFonts w:eastAsia="Arial TUR;Arial" w:cs="Arial TUR;Arial"/>
          <w:rtl w:val="true"/>
        </w:rPr>
        <w:t xml:space="preserve"> </w:t>
      </w:r>
      <w:r>
        <w:rPr>
          <w:rtl w:val="true"/>
        </w:rPr>
        <w:t>הבתולין</w:t>
      </w:r>
      <w:r>
        <w:rPr>
          <w:rFonts w:eastAsia="Arial TUR;Arial" w:cs="Arial TUR;Arial"/>
          <w:rtl w:val="true"/>
        </w:rPr>
        <w:t xml:space="preserve"> </w:t>
      </w:r>
      <w:r>
        <w:rPr>
          <w:rtl w:val="true"/>
        </w:rPr>
        <w:t>וציינה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ממועד</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הפסיק</w:t>
      </w:r>
      <w:r>
        <w:rPr>
          <w:rFonts w:eastAsia="Arial TUR;Arial" w:cs="Arial TUR;Arial"/>
          <w:rtl w:val="true"/>
        </w:rPr>
        <w:t xml:space="preserve"> </w:t>
      </w:r>
      <w:r>
        <w:rPr>
          <w:rtl w:val="true"/>
        </w:rPr>
        <w:t>לבעול</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w:t>
      </w:r>
      <w:r>
        <w:rPr>
          <w:rtl w:val="true"/>
        </w:rPr>
        <w:t>כדי</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יהרס</w:t>
      </w:r>
      <w:r>
        <w:rPr>
          <w:rtl w:val="true"/>
        </w:rPr>
        <w:t xml:space="preserve">" </w:t>
      </w:r>
      <w:r>
        <w:rPr>
          <w:rtl w:val="true"/>
        </w:rPr>
        <w:t>כלשונה</w:t>
      </w:r>
      <w:r>
        <w:rPr>
          <w:rtl w:val="true"/>
        </w:rPr>
        <w:t xml:space="preserve">, </w:t>
      </w:r>
      <w:r>
        <w:rPr>
          <w:rtl w:val="true"/>
        </w:rPr>
        <w:t>אולם</w:t>
      </w:r>
      <w:r>
        <w:rPr>
          <w:rFonts w:eastAsia="Arial TUR;Arial" w:cs="Arial TUR;Arial"/>
          <w:rtl w:val="true"/>
        </w:rPr>
        <w:t xml:space="preserve"> </w:t>
      </w:r>
      <w:r>
        <w:rPr>
          <w:rtl w:val="true"/>
        </w:rPr>
        <w:t>המשיך</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סדום</w:t>
      </w:r>
      <w:r>
        <w:rPr>
          <w:rFonts w:eastAsia="Arial TUR;Arial" w:cs="Arial TUR;Arial"/>
          <w:rtl w:val="true"/>
        </w:rPr>
        <w:t xml:space="preserve"> </w:t>
      </w:r>
      <w:r>
        <w:rPr>
          <w:rtl w:val="true"/>
        </w:rPr>
        <w:t>(</w:t>
      </w:r>
      <w:r>
        <w:rPr>
          <w:rtl w:val="true"/>
        </w:rPr>
        <w:t>עמ</w:t>
      </w:r>
      <w:r>
        <w:rPr>
          <w:rtl w:val="true"/>
        </w:rPr>
        <w:t xml:space="preserve">' </w:t>
      </w:r>
      <w:r>
        <w:rPr/>
        <w:t>67-66</w:t>
      </w:r>
      <w:r>
        <w:rPr>
          <w:rtl w:val="true"/>
        </w:rPr>
        <w:t xml:space="preserve"> </w:t>
      </w:r>
      <w:r>
        <w:rPr>
          <w:rtl w:val="true"/>
        </w:rPr>
        <w:t>לפרוטוקול</w:t>
      </w:r>
      <w:r>
        <w:rPr>
          <w:rtl w:val="true"/>
        </w:rPr>
        <w:t>).</w:t>
      </w:r>
    </w:p>
    <w:p>
      <w:pPr>
        <w:pStyle w:val="Ruller4"/>
        <w:ind w:end="0"/>
        <w:jc w:val="both"/>
        <w:rPr/>
      </w:pP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עמדה</w:t>
      </w:r>
      <w:r>
        <w:rPr>
          <w:rFonts w:eastAsia="Arial TUR;Arial" w:cs="Arial TUR;Arial"/>
          <w:rtl w:val="true"/>
        </w:rPr>
        <w:t xml:space="preserve"> </w:t>
      </w:r>
      <w:r>
        <w:rPr>
          <w:rtl w:val="true"/>
        </w:rPr>
        <w:t>בעדותה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מעמדו</w:t>
      </w:r>
      <w:r>
        <w:rPr>
          <w:rFonts w:eastAsia="Arial TUR;Arial" w:cs="Arial TUR;Arial"/>
          <w:rtl w:val="true"/>
        </w:rPr>
        <w:t xml:space="preserve"> </w:t>
      </w:r>
      <w:r>
        <w:rPr>
          <w:rtl w:val="true"/>
        </w:rPr>
        <w:t>האיתן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במשפחתה</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הקושי</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לסרב</w:t>
      </w:r>
      <w:r>
        <w:rPr>
          <w:rFonts w:eastAsia="Arial TUR;Arial" w:cs="Arial TUR;Arial"/>
          <w:rtl w:val="true"/>
        </w:rPr>
        <w:t xml:space="preserve"> </w:t>
      </w:r>
      <w:r>
        <w:rPr>
          <w:rtl w:val="true"/>
        </w:rPr>
        <w:t>לדרישותיו</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מעמד</w:t>
      </w:r>
      <w:r>
        <w:rPr>
          <w:rFonts w:eastAsia="Arial TUR;Arial" w:cs="Arial TUR;Arial"/>
          <w:rtl w:val="true"/>
        </w:rPr>
        <w:t xml:space="preserve"> </w:t>
      </w:r>
      <w:r>
        <w:rPr>
          <w:rtl w:val="true"/>
        </w:rPr>
        <w:t>זה</w:t>
      </w:r>
      <w:r>
        <w:rPr>
          <w:rtl w:val="true"/>
        </w:rPr>
        <w:t xml:space="preserve">. </w:t>
      </w:r>
    </w:p>
    <w:p>
      <w:pPr>
        <w:pStyle w:val="Ruller41"/>
        <w:numPr>
          <w:ilvl w:val="0"/>
          <w:numId w:val="2"/>
        </w:numPr>
        <w:ind w:hanging="0" w:start="0" w:end="0"/>
        <w:jc w:val="both"/>
        <w:rPr/>
      </w:pPr>
      <w:r>
        <w:rPr>
          <w:rtl w:val="true"/>
        </w:rPr>
        <w:t xml:space="preserve">בית המשפט קבע כי די בעדותה של המתלוננת אשר נמצאה מהימנה כדי להרשיע בהתאם להוראות </w:t>
      </w:r>
      <w:hyperlink r:id="rId27">
        <w:r>
          <w:rPr>
            <w:rStyle w:val="Hyperlink"/>
            <w:color w:val="0000FF"/>
            <w:u w:val="single"/>
            <w:rtl w:val="true"/>
          </w:rPr>
          <w:t>סעיף</w:t>
        </w:r>
        <w:r>
          <w:rPr>
            <w:rStyle w:val="Hyperlink"/>
            <w:color w:val="0000FF"/>
            <w:u w:val="single"/>
            <w:rtl w:val="true"/>
          </w:rPr>
          <w:t xml:space="preserve"> </w:t>
        </w:r>
        <w:r>
          <w:rPr>
            <w:rStyle w:val="Hyperlink"/>
            <w:color w:val="0000FF"/>
            <w:u w:val="single"/>
          </w:rPr>
          <w:t>54</w:t>
        </w:r>
        <w:r>
          <w:rPr>
            <w:rStyle w:val="Hyperlink"/>
            <w:color w:val="0000FF"/>
            <w:u w:val="single"/>
            <w:rtl w:val="true"/>
          </w:rPr>
          <w:t>א</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28">
        <w:r>
          <w:rPr>
            <w:rStyle w:val="Hyperlink"/>
            <w:rtl w:val="true"/>
          </w:rPr>
          <w:t>פקודת</w:t>
        </w:r>
        <w:r>
          <w:rPr>
            <w:rStyle w:val="Hyperlink"/>
            <w:rtl w:val="true"/>
          </w:rPr>
          <w:t xml:space="preserve"> </w:t>
        </w:r>
        <w:r>
          <w:rPr>
            <w:rStyle w:val="Hyperlink"/>
            <w:rtl w:val="true"/>
          </w:rPr>
          <w:t>הראיות</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מבלי להיזקק לתוספת ראייתי כלשהי</w:t>
      </w:r>
      <w:r>
        <w:rPr>
          <w:rtl w:val="true"/>
        </w:rPr>
        <w:t xml:space="preserve">; </w:t>
      </w:r>
      <w:r>
        <w:rPr>
          <w:rtl w:val="true"/>
        </w:rPr>
        <w:t xml:space="preserve">וכי מכל מקום נמצאו לעדותה </w:t>
      </w:r>
      <w:r>
        <w:rPr>
          <w:rtl w:val="true"/>
        </w:rPr>
        <w:t>"</w:t>
      </w:r>
      <w:r>
        <w:rPr>
          <w:rtl w:val="true"/>
        </w:rPr>
        <w:t>חיזוקים ראייתיים העולים כדי סיוע</w:t>
      </w:r>
      <w:r>
        <w:rPr>
          <w:rtl w:val="true"/>
        </w:rPr>
        <w:t>".</w:t>
      </w:r>
    </w:p>
    <w:p>
      <w:pPr>
        <w:pStyle w:val="Ruller4"/>
        <w:ind w:end="0"/>
        <w:jc w:val="both"/>
        <w:rPr/>
      </w:pPr>
      <w:r>
        <w:rPr>
          <w:rtl w:val="true"/>
        </w:rPr>
        <w:t>חיזוקים</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נמצאו</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בעדותם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מכריה</w:t>
      </w:r>
      <w:r>
        <w:rPr>
          <w:rFonts w:eastAsia="Arial TUR;Arial" w:cs="Arial TUR;Arial"/>
          <w:rtl w:val="true"/>
        </w:rPr>
        <w:t xml:space="preserve"> </w:t>
      </w:r>
      <w:r>
        <w:rPr>
          <w:rtl w:val="true"/>
        </w:rPr>
        <w:t>ומטפליה</w:t>
      </w:r>
      <w:r>
        <w:rPr>
          <w:rFonts w:eastAsia="Arial TUR;Arial" w:cs="Arial TUR;Arial"/>
          <w:rtl w:val="true"/>
        </w:rPr>
        <w:t xml:space="preserve"> </w:t>
      </w:r>
      <w:r>
        <w:rPr>
          <w:rtl w:val="true"/>
        </w:rPr>
        <w:t>במוסד</w:t>
      </w:r>
      <w:r>
        <w:rPr>
          <w:rFonts w:eastAsia="Arial TUR;Arial" w:cs="Arial TUR;Arial"/>
          <w:rtl w:val="true"/>
        </w:rPr>
        <w:t xml:space="preserve"> </w:t>
      </w:r>
      <w:r>
        <w:rPr>
          <w:rtl w:val="true"/>
        </w:rPr>
        <w:t>הגמילה</w:t>
      </w:r>
      <w:r>
        <w:rPr>
          <w:rFonts w:eastAsia="Arial TUR;Arial" w:cs="Arial TUR;Arial"/>
          <w:rtl w:val="true"/>
        </w:rPr>
        <w:t xml:space="preserve"> </w:t>
      </w:r>
      <w:r>
        <w:rPr>
          <w:rtl w:val="true"/>
        </w:rPr>
        <w:t>מסמים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שהתה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העידו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חשפה</w:t>
      </w:r>
      <w:r>
        <w:rPr>
          <w:rFonts w:eastAsia="Arial TUR;Arial" w:cs="Arial TUR;Arial"/>
          <w:rtl w:val="true"/>
        </w:rPr>
        <w:t xml:space="preserve"> </w:t>
      </w:r>
      <w:r>
        <w:rPr>
          <w:rtl w:val="true"/>
        </w:rPr>
        <w:t>בפניהם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ותיארו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מצבה</w:t>
      </w:r>
      <w:r>
        <w:rPr>
          <w:rFonts w:eastAsia="Arial TUR;Arial" w:cs="Arial TUR;Arial"/>
          <w:rtl w:val="true"/>
        </w:rPr>
        <w:t xml:space="preserve"> </w:t>
      </w:r>
      <w:r>
        <w:rPr>
          <w:rtl w:val="true"/>
        </w:rPr>
        <w:t>הפיזי</w:t>
      </w:r>
      <w:r>
        <w:rPr>
          <w:rFonts w:eastAsia="Arial TUR;Arial" w:cs="Arial TUR;Arial"/>
          <w:rtl w:val="true"/>
        </w:rPr>
        <w:t xml:space="preserve"> </w:t>
      </w:r>
      <w:r>
        <w:rPr>
          <w:rtl w:val="true"/>
        </w:rPr>
        <w:t>והנפשי</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פגיעותיו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בה</w:t>
      </w:r>
      <w:r>
        <w:rPr>
          <w:rtl w:val="true"/>
        </w:rPr>
        <w:t>.</w:t>
      </w:r>
      <w:r>
        <w:rPr>
          <w:rtl w:val="true"/>
        </w:rPr>
        <w:t xml:space="preserve"> </w:t>
      </w:r>
      <w:r>
        <w:rPr>
          <w:rtl w:val="true"/>
        </w:rPr>
        <w:t>עוד</w:t>
      </w:r>
      <w:r>
        <w:rPr>
          <w:rFonts w:eastAsia="Arial TUR;Arial" w:cs="Arial TUR;Arial"/>
          <w:rtl w:val="true"/>
        </w:rPr>
        <w:t xml:space="preserve"> </w:t>
      </w:r>
      <w:r>
        <w:rPr>
          <w:rtl w:val="true"/>
        </w:rPr>
        <w:t>העידו</w:t>
      </w:r>
      <w:r>
        <w:rPr>
          <w:rFonts w:eastAsia="Arial TUR;Arial" w:cs="Arial TUR;Arial"/>
          <w:rtl w:val="true"/>
        </w:rPr>
        <w:t xml:space="preserve"> </w:t>
      </w:r>
      <w:r>
        <w:rPr>
          <w:rtl w:val="true"/>
        </w:rPr>
        <w:t>חלקם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הבחינו</w:t>
      </w:r>
      <w:r>
        <w:rPr>
          <w:rFonts w:eastAsia="Arial TUR;Arial" w:cs="Arial TUR;Arial"/>
          <w:rtl w:val="true"/>
        </w:rPr>
        <w:t xml:space="preserve"> </w:t>
      </w:r>
      <w:r>
        <w:rPr>
          <w:rtl w:val="true"/>
        </w:rPr>
        <w:t>בחששותיה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המערער</w:t>
      </w:r>
      <w:r>
        <w:rPr>
          <w:rtl w:val="true"/>
        </w:rPr>
        <w:t>.</w:t>
      </w:r>
    </w:p>
    <w:p>
      <w:pPr>
        <w:pStyle w:val="Ruller4"/>
        <w:ind w:end="0"/>
        <w:jc w:val="both"/>
        <w:rPr/>
      </w:pPr>
      <w:r>
        <w:rPr>
          <w:rtl w:val="true"/>
        </w:rPr>
        <w:t>חיזוק</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בעדות</w:t>
      </w:r>
      <w:r>
        <w:rPr>
          <w:rFonts w:eastAsia="Arial TUR;Arial" w:cs="Arial TUR;Arial"/>
          <w:rtl w:val="true"/>
        </w:rPr>
        <w:t xml:space="preserve"> </w:t>
      </w:r>
      <w:r>
        <w:rPr>
          <w:rtl w:val="true"/>
        </w:rPr>
        <w:t>אחותה</w:t>
      </w:r>
      <w:r>
        <w:rPr>
          <w:rFonts w:eastAsia="Arial TUR;Arial" w:cs="Arial TUR;Arial"/>
          <w:rtl w:val="true"/>
        </w:rPr>
        <w:t xml:space="preserve"> </w:t>
      </w:r>
      <w:r>
        <w:rPr>
          <w:rtl w:val="true"/>
        </w:rPr>
        <w:t>ל</w:t>
      </w:r>
      <w:r>
        <w:rPr>
          <w:rtl w:val="true"/>
        </w:rPr>
        <w:t xml:space="preserve">' </w:t>
      </w:r>
      <w:r>
        <w:rPr>
          <w:rtl w:val="true"/>
        </w:rPr>
        <w:t>נ</w:t>
      </w:r>
      <w:r>
        <w:rPr>
          <w:rtl w:val="true"/>
        </w:rPr>
        <w:t xml:space="preserve">' </w:t>
      </w:r>
      <w:r>
        <w:rPr>
          <w:rtl w:val="true"/>
        </w:rPr>
        <w:t>אשר</w:t>
      </w:r>
      <w:r>
        <w:rPr>
          <w:rFonts w:eastAsia="Arial TUR;Arial" w:cs="Arial TUR;Arial"/>
          <w:rtl w:val="true"/>
        </w:rPr>
        <w:t xml:space="preserve"> </w:t>
      </w:r>
      <w:r>
        <w:rPr>
          <w:rtl w:val="true"/>
        </w:rPr>
        <w:t>העידה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הפגיעות</w:t>
      </w:r>
      <w:r>
        <w:rPr>
          <w:rFonts w:eastAsia="Arial TUR;Arial" w:cs="Arial TUR;Arial"/>
          <w:rtl w:val="true"/>
        </w:rPr>
        <w:t xml:space="preserve"> </w:t>
      </w:r>
      <w:r>
        <w:rPr>
          <w:rtl w:val="true"/>
        </w:rPr>
        <w:t>המיניות</w:t>
      </w:r>
      <w:r>
        <w:rPr>
          <w:rFonts w:eastAsia="Arial TUR;Arial" w:cs="Arial TUR;Arial"/>
          <w:rtl w:val="true"/>
        </w:rPr>
        <w:t xml:space="preserve"> </w:t>
      </w:r>
      <w:r>
        <w:rPr>
          <w:rtl w:val="true"/>
        </w:rPr>
        <w:t>שפגע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כמתואר</w:t>
      </w:r>
      <w:r>
        <w:rPr>
          <w:rFonts w:eastAsia="Arial TUR;Arial" w:cs="Arial TUR;Arial"/>
          <w:rtl w:val="true"/>
        </w:rPr>
        <w:t xml:space="preserve"> </w:t>
      </w:r>
      <w:r>
        <w:rPr>
          <w:rtl w:val="true"/>
        </w:rPr>
        <w:t>בחלקו</w:t>
      </w:r>
      <w:r>
        <w:rPr>
          <w:rFonts w:eastAsia="Arial TUR;Arial" w:cs="Arial TUR;Arial"/>
          <w:rtl w:val="true"/>
        </w:rPr>
        <w:t xml:space="preserve"> </w:t>
      </w:r>
      <w:r>
        <w:rPr>
          <w:rtl w:val="true"/>
        </w:rPr>
        <w:t>הכללי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לדבריה</w:t>
      </w:r>
      <w:r>
        <w:rPr>
          <w:rtl w:val="true"/>
        </w:rPr>
        <w:t>:</w:t>
      </w:r>
    </w:p>
    <w:p>
      <w:pPr>
        <w:pStyle w:val="Ruller5"/>
        <w:ind w:end="1276"/>
        <w:jc w:val="both"/>
        <w:rPr/>
      </w:pPr>
      <w:r>
        <w:rPr>
          <w:rtl w:val="true"/>
        </w:rPr>
        <w:t>"</w:t>
      </w:r>
      <w:r>
        <w:rPr>
          <w:rtl w:val="true"/>
        </w:rPr>
        <w:t>הייתי</w:t>
      </w:r>
      <w:r>
        <w:rPr>
          <w:rFonts w:eastAsia="Arial TUR;Arial" w:cs="Arial TUR;Arial"/>
          <w:rtl w:val="true"/>
        </w:rPr>
        <w:t xml:space="preserve"> </w:t>
      </w:r>
      <w:r>
        <w:rPr>
          <w:rtl w:val="true"/>
        </w:rPr>
        <w:t>בערך</w:t>
      </w:r>
      <w:r>
        <w:rPr>
          <w:rFonts w:eastAsia="Arial TUR;Arial" w:cs="Arial TUR;Arial"/>
          <w:rtl w:val="true"/>
        </w:rPr>
        <w:t xml:space="preserve"> </w:t>
      </w:r>
      <w:r>
        <w:rPr>
          <w:rtl w:val="true"/>
        </w:rPr>
        <w:t>בגיל</w:t>
      </w:r>
      <w:r>
        <w:rPr>
          <w:rFonts w:eastAsia="Arial TUR;Arial" w:cs="Arial TUR;Arial"/>
          <w:rtl w:val="true"/>
        </w:rPr>
        <w:t xml:space="preserve"> </w:t>
      </w:r>
      <w:r>
        <w:rPr/>
        <w:t>10</w:t>
      </w:r>
      <w:r>
        <w:rPr>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שבת</w:t>
      </w:r>
      <w:r>
        <w:rPr>
          <w:rFonts w:eastAsia="Arial TUR;Arial" w:cs="Arial TUR;Arial"/>
          <w:rtl w:val="true"/>
        </w:rPr>
        <w:t xml:space="preserve"> </w:t>
      </w:r>
      <w:r>
        <w:rPr>
          <w:rtl w:val="true"/>
        </w:rPr>
        <w:t>בצהריים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קיץ</w:t>
      </w:r>
      <w:r>
        <w:rPr>
          <w:rtl w:val="true"/>
        </w:rPr>
        <w:t xml:space="preserve">, </w:t>
      </w:r>
      <w:r>
        <w:rPr>
          <w:rtl w:val="true"/>
        </w:rPr>
        <w:t>שבת</w:t>
      </w:r>
      <w:r>
        <w:rPr>
          <w:rFonts w:eastAsia="Arial TUR;Arial" w:cs="Arial TUR;Arial"/>
          <w:rtl w:val="true"/>
        </w:rPr>
        <w:t xml:space="preserve"> </w:t>
      </w:r>
      <w:r>
        <w:rPr>
          <w:rtl w:val="true"/>
        </w:rPr>
        <w:t>קיץ</w:t>
      </w:r>
      <w:r>
        <w:rPr>
          <w:rFonts w:eastAsia="Arial TUR;Arial" w:cs="Arial TUR;Arial"/>
          <w:rtl w:val="true"/>
        </w:rPr>
        <w:t xml:space="preserve"> </w:t>
      </w:r>
      <w:r>
        <w:rPr>
          <w:rtl w:val="true"/>
        </w:rPr>
        <w:t>ארוכה</w:t>
      </w:r>
      <w:r>
        <w:rPr>
          <w:rtl w:val="true"/>
        </w:rPr>
        <w:t xml:space="preserve">, </w:t>
      </w:r>
      <w:r>
        <w:rPr>
          <w:rtl w:val="true"/>
        </w:rPr>
        <w:t>שעת</w:t>
      </w:r>
      <w:r>
        <w:rPr>
          <w:rFonts w:eastAsia="Arial TUR;Arial" w:cs="Arial TUR;Arial"/>
          <w:rtl w:val="true"/>
        </w:rPr>
        <w:t xml:space="preserve"> </w:t>
      </w:r>
      <w:r>
        <w:rPr>
          <w:rtl w:val="true"/>
        </w:rPr>
        <w:t>צהריים</w:t>
      </w:r>
      <w:r>
        <w:rPr>
          <w:rtl w:val="true"/>
        </w:rPr>
        <w:t xml:space="preserve">. </w:t>
      </w:r>
      <w:r>
        <w:rPr>
          <w:rtl w:val="true"/>
        </w:rPr>
        <w:t>ההורים</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כנראה</w:t>
      </w:r>
      <w:r>
        <w:rPr>
          <w:rFonts w:eastAsia="Arial TUR;Arial" w:cs="Arial TUR;Arial"/>
          <w:rtl w:val="true"/>
        </w:rPr>
        <w:t xml:space="preserve"> </w:t>
      </w:r>
      <w:r>
        <w:rPr>
          <w:rtl w:val="true"/>
        </w:rPr>
        <w:t>ישנו</w:t>
      </w:r>
      <w:r>
        <w:rPr>
          <w:rFonts w:eastAsia="Arial TUR;Arial" w:cs="Arial TUR;Arial"/>
          <w:rtl w:val="true"/>
        </w:rPr>
        <w:t xml:space="preserve"> </w:t>
      </w:r>
      <w:r>
        <w:rPr>
          <w:rtl w:val="true"/>
        </w:rPr>
        <w:t>צהריים</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זוכרת</w:t>
      </w:r>
      <w:r>
        <w:rPr>
          <w:rFonts w:eastAsia="Arial TUR;Arial" w:cs="Arial TUR;Arial"/>
          <w:rtl w:val="true"/>
        </w:rPr>
        <w:t xml:space="preserve"> </w:t>
      </w:r>
      <w:r>
        <w:rPr>
          <w:rtl w:val="true"/>
        </w:rPr>
        <w:t>איך</w:t>
      </w:r>
      <w:r>
        <w:rPr>
          <w:rFonts w:eastAsia="Arial TUR;Arial" w:cs="Arial TUR;Arial"/>
          <w:rtl w:val="true"/>
        </w:rPr>
        <w:t xml:space="preserve"> </w:t>
      </w:r>
      <w:r>
        <w:rPr>
          <w:rtl w:val="true"/>
        </w:rPr>
        <w:t>בדיוק</w:t>
      </w:r>
      <w:r>
        <w:rPr>
          <w:rFonts w:eastAsia="Arial TUR;Arial" w:cs="Arial TUR;Arial"/>
          <w:rtl w:val="true"/>
        </w:rPr>
        <w:t xml:space="preserve"> </w:t>
      </w:r>
      <w:r>
        <w:rPr>
          <w:rtl w:val="true"/>
        </w:rPr>
        <w:t>אבל</w:t>
      </w:r>
      <w:r>
        <w:rPr>
          <w:rFonts w:eastAsia="Arial TUR;Arial" w:cs="Arial TUR;Arial"/>
          <w:rtl w:val="true"/>
        </w:rPr>
        <w:t xml:space="preserve"> </w:t>
      </w:r>
      <w:r>
        <w:rPr>
          <w:rtl w:val="true"/>
        </w:rPr>
        <w:t>הגעתי</w:t>
      </w:r>
      <w:r>
        <w:rPr>
          <w:rFonts w:eastAsia="Arial TUR;Arial" w:cs="Arial TUR;Arial"/>
          <w:rtl w:val="true"/>
        </w:rPr>
        <w:t xml:space="preserve"> </w:t>
      </w:r>
      <w:r>
        <w:rPr>
          <w:rtl w:val="true"/>
        </w:rPr>
        <w:t>למיטה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w:t>
      </w:r>
      <w:r>
        <w:rPr>
          <w:rtl w:val="true"/>
        </w:rPr>
        <w:t>' [</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ו</w:t>
      </w:r>
      <w:r>
        <w:rPr>
          <w:rtl w:val="true"/>
        </w:rPr>
        <w:t xml:space="preserve">, </w:t>
      </w:r>
      <w:r>
        <w:rPr>
          <w:rtl w:val="true"/>
        </w:rPr>
        <w:t>כאילו</w:t>
      </w:r>
      <w:r>
        <w:rPr>
          <w:rtl w:val="true"/>
        </w:rPr>
        <w:t xml:space="preserve">, </w:t>
      </w:r>
      <w:r>
        <w:rPr>
          <w:rtl w:val="true"/>
        </w:rPr>
        <w:t>הוא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לידו</w:t>
      </w:r>
      <w:r>
        <w:rPr>
          <w:rtl w:val="true"/>
        </w:rPr>
        <w:t xml:space="preserve">, </w:t>
      </w:r>
      <w:r>
        <w:rPr>
          <w:rtl w:val="true"/>
        </w:rPr>
        <w:t>הוא</w:t>
      </w:r>
      <w:r>
        <w:rPr>
          <w:rFonts w:eastAsia="Arial TUR;Arial" w:cs="Arial TUR;Arial"/>
          <w:rtl w:val="true"/>
        </w:rPr>
        <w:t xml:space="preserve"> </w:t>
      </w:r>
      <w:r>
        <w:rPr>
          <w:rtl w:val="true"/>
        </w:rPr>
        <w:t>הכניס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היד</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מתחת</w:t>
      </w:r>
      <w:r>
        <w:rPr>
          <w:rFonts w:eastAsia="Arial TUR;Arial" w:cs="Arial TUR;Arial"/>
          <w:rtl w:val="true"/>
        </w:rPr>
        <w:t xml:space="preserve"> </w:t>
      </w:r>
      <w:r>
        <w:rPr>
          <w:rtl w:val="true"/>
        </w:rPr>
        <w:t>לבגדים</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האיבר</w:t>
      </w:r>
      <w:r>
        <w:rPr>
          <w:rtl w:val="true"/>
        </w:rPr>
        <w:t xml:space="preserve">, </w:t>
      </w:r>
      <w:r>
        <w:rPr>
          <w:rtl w:val="true"/>
        </w:rPr>
        <w:t>איבר</w:t>
      </w:r>
      <w:r>
        <w:rPr>
          <w:rFonts w:eastAsia="Arial TUR;Arial" w:cs="Arial TUR;Arial"/>
          <w:rtl w:val="true"/>
        </w:rPr>
        <w:t xml:space="preserve"> </w:t>
      </w:r>
      <w:r>
        <w:rPr>
          <w:rtl w:val="true"/>
        </w:rPr>
        <w:t>המין</w:t>
      </w:r>
      <w:r>
        <w:rPr>
          <w:rtl w:val="true"/>
        </w:rPr>
        <w:t xml:space="preserve">, </w:t>
      </w:r>
      <w:r>
        <w:rPr>
          <w:rtl w:val="true"/>
        </w:rPr>
        <w:t>ונגע</w:t>
      </w:r>
      <w:r>
        <w:rPr>
          <w:rFonts w:eastAsia="Arial TUR;Arial" w:cs="Arial TUR;Arial"/>
          <w:rtl w:val="true"/>
        </w:rPr>
        <w:t xml:space="preserve"> </w:t>
      </w:r>
      <w:r>
        <w:rPr>
          <w:rtl w:val="true"/>
        </w:rPr>
        <w:t>חיצונית</w:t>
      </w:r>
      <w:r>
        <w:rPr>
          <w:rtl w:val="true"/>
        </w:rPr>
        <w:t xml:space="preserve">, </w:t>
      </w:r>
      <w:r>
        <w:rPr>
          <w:rtl w:val="true"/>
        </w:rPr>
        <w:t>והוא</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ממני</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אגע</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קצת</w:t>
      </w:r>
      <w:r>
        <w:rPr>
          <w:rFonts w:eastAsia="Arial TUR;Arial" w:cs="Arial TUR;Arial"/>
          <w:rtl w:val="true"/>
        </w:rPr>
        <w:t xml:space="preserve"> </w:t>
      </w:r>
      <w:r>
        <w:rPr>
          <w:rtl w:val="true"/>
        </w:rPr>
        <w:t>פחדתי</w:t>
      </w:r>
      <w:r>
        <w:rPr>
          <w:rtl w:val="true"/>
        </w:rPr>
        <w:t xml:space="preserve">. </w:t>
      </w:r>
      <w:r>
        <w:rPr>
          <w:rtl w:val="true"/>
        </w:rPr>
        <w:t>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w:t>
      </w:r>
      <w:r>
        <w:rPr>
          <w:rtl w:val="true"/>
        </w:rPr>
        <w:t>אל</w:t>
      </w:r>
      <w:r>
        <w:rPr>
          <w:rFonts w:eastAsia="Arial TUR;Arial" w:cs="Arial TUR;Arial"/>
          <w:rtl w:val="true"/>
        </w:rPr>
        <w:t xml:space="preserve"> </w:t>
      </w:r>
      <w:r>
        <w:rPr>
          <w:rtl w:val="true"/>
        </w:rPr>
        <w:t>תדאגי</w:t>
      </w:r>
      <w:r>
        <w:rPr>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כואב</w:t>
      </w:r>
      <w:r>
        <w:rPr>
          <w:rtl w:val="true"/>
        </w:rPr>
        <w:t xml:space="preserve">, </w:t>
      </w:r>
      <w:r>
        <w:rPr>
          <w:rtl w:val="true"/>
        </w:rPr>
        <w:t>תלחצי</w:t>
      </w:r>
      <w:r>
        <w:rPr>
          <w:rtl w:val="true"/>
        </w:rPr>
        <w:t xml:space="preserve">' [...] </w:t>
      </w:r>
      <w:r>
        <w:rPr>
          <w:rtl w:val="true"/>
        </w:rPr>
        <w:t>אני</w:t>
      </w:r>
      <w:r>
        <w:rPr>
          <w:rFonts w:eastAsia="Arial TUR;Arial" w:cs="Arial TUR;Arial"/>
          <w:rtl w:val="true"/>
        </w:rPr>
        <w:t xml:space="preserve"> </w:t>
      </w:r>
      <w:r>
        <w:rPr>
          <w:rtl w:val="true"/>
        </w:rPr>
        <w:t>זוכרת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ידעתי</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לעשות</w:t>
      </w:r>
      <w:r>
        <w:rPr>
          <w:rtl w:val="true"/>
        </w:rPr>
        <w:t xml:space="preserve">, </w:t>
      </w:r>
      <w:r>
        <w:rPr>
          <w:rtl w:val="true"/>
        </w:rPr>
        <w:t>לא</w:t>
      </w:r>
      <w:r>
        <w:rPr>
          <w:rFonts w:eastAsia="Arial TUR;Arial" w:cs="Arial TUR;Arial"/>
          <w:rtl w:val="true"/>
        </w:rPr>
        <w:t xml:space="preserve"> </w:t>
      </w:r>
      <w:r>
        <w:rPr>
          <w:rtl w:val="true"/>
        </w:rPr>
        <w:t>ידעתי</w:t>
      </w:r>
      <w:r>
        <w:rPr>
          <w:rtl w:val="true"/>
        </w:rPr>
        <w:t xml:space="preserve">. </w:t>
      </w:r>
      <w:r>
        <w:rPr>
          <w:rtl w:val="true"/>
        </w:rPr>
        <w:t>מה</w:t>
      </w:r>
      <w:r>
        <w:rPr>
          <w:rFonts w:eastAsia="Arial TUR;Arial" w:cs="Arial TUR;Arial"/>
          <w:rtl w:val="true"/>
        </w:rPr>
        <w:t xml:space="preserve"> </w:t>
      </w:r>
      <w:r>
        <w:rPr>
          <w:rtl w:val="true"/>
        </w:rPr>
        <w:t>עשיתי</w:t>
      </w:r>
      <w:r>
        <w:rPr>
          <w:rtl w:val="true"/>
        </w:rPr>
        <w:t xml:space="preserve">? </w:t>
      </w:r>
      <w:r>
        <w:rPr>
          <w:rtl w:val="true"/>
        </w:rPr>
        <w:t>שמעתי</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ולחצתי</w:t>
      </w:r>
      <w:r>
        <w:rPr>
          <w:rtl w:val="true"/>
        </w:rPr>
        <w:t xml:space="preserve">. [...] </w:t>
      </w:r>
      <w:r>
        <w:rPr>
          <w:rtl w:val="true"/>
        </w:rPr>
        <w:t>המקרה</w:t>
      </w:r>
      <w:r>
        <w:rPr>
          <w:rFonts w:eastAsia="Arial TUR;Arial" w:cs="Arial TUR;Arial"/>
          <w:rtl w:val="true"/>
        </w:rPr>
        <w:t xml:space="preserve"> </w:t>
      </w:r>
      <w:r>
        <w:rPr>
          <w:rtl w:val="true"/>
        </w:rPr>
        <w:t>חרו</w:t>
      </w:r>
      <w:r>
        <w:rPr>
          <w:rtl w:val="true"/>
        </w:rPr>
        <w:t>ת</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בזכרון</w:t>
      </w:r>
      <w:r>
        <w:rPr>
          <w:rFonts w:eastAsia="Arial TUR;Arial" w:cs="Arial TUR;Arial"/>
          <w:rtl w:val="true"/>
        </w:rPr>
        <w:t xml:space="preserve"> </w:t>
      </w:r>
      <w:r>
        <w:rPr>
          <w:rtl w:val="true"/>
        </w:rPr>
        <w:t xml:space="preserve">[...] </w:t>
      </w:r>
      <w:r>
        <w:rPr>
          <w:rtl w:val="true"/>
        </w:rPr>
        <w:t>נזכרתי</w:t>
      </w:r>
      <w:r>
        <w:rPr>
          <w:rFonts w:eastAsia="Arial TUR;Arial" w:cs="Arial TUR;Arial"/>
          <w:rtl w:val="true"/>
        </w:rPr>
        <w:t xml:space="preserve"> </w:t>
      </w:r>
      <w:r>
        <w:rPr>
          <w:rtl w:val="true"/>
        </w:rPr>
        <w:t>בזה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הזמן</w:t>
      </w:r>
      <w:r>
        <w:rPr>
          <w:rtl w:val="true"/>
        </w:rPr>
        <w:t>" (</w:t>
      </w:r>
      <w:r>
        <w:rPr>
          <w:rtl w:val="true"/>
        </w:rPr>
        <w:t>עמ</w:t>
      </w:r>
      <w:r>
        <w:rPr>
          <w:rtl w:val="true"/>
        </w:rPr>
        <w:t xml:space="preserve">' </w:t>
      </w:r>
      <w:r>
        <w:rPr/>
        <w:t>143</w:t>
      </w:r>
      <w:r>
        <w:rPr>
          <w:rtl w:val="true"/>
        </w:rPr>
        <w:t xml:space="preserve">, </w:t>
      </w:r>
      <w:r>
        <w:rPr/>
        <w:t>148</w:t>
      </w:r>
      <w:r>
        <w:rPr>
          <w:rtl w:val="true"/>
        </w:rPr>
        <w:t xml:space="preserve"> </w:t>
      </w:r>
      <w:r>
        <w:rPr>
          <w:rtl w:val="true"/>
        </w:rPr>
        <w:t>לפרוטוקול</w:t>
      </w:r>
      <w:r>
        <w:rPr>
          <w:rtl w:val="true"/>
        </w:rPr>
        <w:t>).</w:t>
      </w:r>
    </w:p>
    <w:p>
      <w:pPr>
        <w:pStyle w:val="Ruller4"/>
        <w:ind w:end="0"/>
        <w:jc w:val="both"/>
        <w:rPr/>
      </w:pPr>
      <w:r>
        <w:rPr>
          <w:rtl w:val="true"/>
        </w:rPr>
        <w:t>בנוסף</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כמהימנה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אחות</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w:t>
      </w:r>
      <w:r>
        <w:rPr>
          <w:rtl w:val="true"/>
        </w:rPr>
        <w:t xml:space="preserve">' </w:t>
      </w:r>
      <w:r>
        <w:rPr>
          <w:rtl w:val="true"/>
        </w:rPr>
        <w:t>ש</w:t>
      </w:r>
      <w:r>
        <w:rPr>
          <w:rtl w:val="true"/>
        </w:rPr>
        <w:t xml:space="preserve">' </w:t>
      </w:r>
      <w:r>
        <w:rPr>
          <w:rtl w:val="true"/>
        </w:rPr>
        <w:t>אשר</w:t>
      </w:r>
      <w:r>
        <w:rPr>
          <w:rFonts w:eastAsia="Arial TUR;Arial" w:cs="Arial TUR;Arial"/>
          <w:rtl w:val="true"/>
        </w:rPr>
        <w:t xml:space="preserve"> </w:t>
      </w:r>
      <w:r>
        <w:rPr>
          <w:rtl w:val="true"/>
        </w:rPr>
        <w:t>מדבריה</w:t>
      </w:r>
      <w:r>
        <w:rPr>
          <w:rFonts w:eastAsia="Arial TUR;Arial" w:cs="Arial TUR;Arial"/>
          <w:rtl w:val="true"/>
        </w:rPr>
        <w:t xml:space="preserve"> </w:t>
      </w:r>
      <w:r>
        <w:rPr>
          <w:rtl w:val="true"/>
        </w:rPr>
        <w:t>עלה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קורבן</w:t>
      </w:r>
      <w:r>
        <w:rPr>
          <w:rFonts w:eastAsia="Arial TUR;Arial" w:cs="Arial TUR;Arial"/>
          <w:rtl w:val="true"/>
        </w:rPr>
        <w:t xml:space="preserve"> </w:t>
      </w:r>
      <w:r>
        <w:rPr>
          <w:rtl w:val="true"/>
        </w:rPr>
        <w:t>למעשים</w:t>
      </w:r>
      <w:r>
        <w:rPr>
          <w:rFonts w:eastAsia="Arial TUR;Arial" w:cs="Arial TUR;Arial"/>
          <w:rtl w:val="true"/>
        </w:rPr>
        <w:t xml:space="preserve"> </w:t>
      </w:r>
      <w:r>
        <w:rPr>
          <w:rtl w:val="true"/>
        </w:rPr>
        <w:t>מיניים</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בילדותה</w:t>
      </w:r>
      <w:r>
        <w:rPr>
          <w:rtl w:val="true"/>
        </w:rPr>
        <w:t>.</w:t>
      </w:r>
    </w:p>
    <w:p>
      <w:pPr>
        <w:pStyle w:val="Ruller4"/>
        <w:ind w:end="0"/>
        <w:jc w:val="both"/>
        <w:rPr/>
      </w:pP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בעדויות</w:t>
      </w:r>
      <w:r>
        <w:rPr>
          <w:rFonts w:eastAsia="Arial TUR;Arial" w:cs="Arial TUR;Arial"/>
          <w:rtl w:val="true"/>
        </w:rPr>
        <w:t xml:space="preserve"> </w:t>
      </w:r>
      <w:r>
        <w:rPr>
          <w:rtl w:val="true"/>
        </w:rPr>
        <w:t>האחיות</w:t>
      </w:r>
      <w:r>
        <w:rPr>
          <w:rFonts w:eastAsia="Arial TUR;Arial" w:cs="Arial TUR;Arial"/>
          <w:rtl w:val="true"/>
        </w:rPr>
        <w:t xml:space="preserve"> </w:t>
      </w:r>
      <w:r>
        <w:rPr>
          <w:rtl w:val="true"/>
        </w:rPr>
        <w:t>"</w:t>
      </w:r>
      <w:r>
        <w:rPr>
          <w:rtl w:val="true"/>
        </w:rPr>
        <w:t>כדי</w:t>
      </w:r>
      <w:r>
        <w:rPr>
          <w:rFonts w:eastAsia="Arial TUR;Arial" w:cs="Arial TUR;Arial"/>
          <w:rtl w:val="true"/>
        </w:rPr>
        <w:t xml:space="preserve"> </w:t>
      </w:r>
      <w:r>
        <w:rPr>
          <w:rtl w:val="true"/>
        </w:rPr>
        <w:t>לחזק</w:t>
      </w:r>
      <w:r>
        <w:rPr>
          <w:rFonts w:eastAsia="Arial TUR;Arial" w:cs="Arial TUR;Arial"/>
          <w:rtl w:val="true"/>
        </w:rPr>
        <w:t xml:space="preserve"> </w:t>
      </w:r>
      <w:r>
        <w:rPr>
          <w:rtl w:val="true"/>
        </w:rPr>
        <w:t>ולהוסיף</w:t>
      </w:r>
      <w:r>
        <w:rPr>
          <w:rFonts w:eastAsia="Arial TUR;Arial" w:cs="Arial TUR;Arial"/>
          <w:rtl w:val="true"/>
        </w:rPr>
        <w:t xml:space="preserve"> </w:t>
      </w:r>
      <w:r>
        <w:rPr>
          <w:rtl w:val="true"/>
        </w:rPr>
        <w:t>נופך</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המתלוננת</w:t>
      </w:r>
      <w:r>
        <w:rPr>
          <w:rtl w:val="true"/>
        </w:rPr>
        <w:t>".</w:t>
      </w:r>
    </w:p>
    <w:p>
      <w:pPr>
        <w:pStyle w:val="Ruller41"/>
        <w:numPr>
          <w:ilvl w:val="0"/>
          <w:numId w:val="2"/>
        </w:numPr>
        <w:ind w:hanging="0" w:start="0" w:end="0"/>
        <w:jc w:val="both"/>
        <w:rPr/>
      </w:pPr>
      <w:r>
        <w:rPr>
          <w:rtl w:val="true"/>
        </w:rPr>
        <w:t xml:space="preserve">מנגד </w:t>
      </w:r>
      <w:r>
        <w:rPr>
          <w:rtl w:val="true"/>
        </w:rPr>
        <w:t>גרסת המערער נדחתה ונקבע כי אינה מהימנה</w:t>
      </w:r>
      <w:r>
        <w:rPr>
          <w:rtl w:val="true"/>
        </w:rPr>
        <w:t xml:space="preserve">, </w:t>
      </w:r>
      <w:r>
        <w:rPr>
          <w:rtl w:val="true"/>
        </w:rPr>
        <w:t>בין היתר</w:t>
      </w:r>
      <w:r>
        <w:rPr>
          <w:rtl w:val="true"/>
        </w:rPr>
        <w:t xml:space="preserve"> </w:t>
      </w:r>
      <w:r>
        <w:rPr>
          <w:rtl w:val="true"/>
        </w:rPr>
        <w:t>לנוכח העובדה שהלה</w:t>
      </w:r>
      <w:r>
        <w:rPr>
          <w:rtl w:val="true"/>
        </w:rPr>
        <w:t xml:space="preserve"> שינה את גרסתו ותיקן את תשובותיו במהלך עדותו</w:t>
      </w:r>
      <w:r>
        <w:rPr>
          <w:rtl w:val="true"/>
        </w:rPr>
        <w:t xml:space="preserve">. </w:t>
      </w:r>
      <w:r>
        <w:rPr>
          <w:rtl w:val="true"/>
        </w:rPr>
        <w:t xml:space="preserve">באשר לכך קבע בית המשפט כי עדות המערער הותירה רושם של </w:t>
      </w:r>
      <w:r>
        <w:rPr>
          <w:rtl w:val="true"/>
        </w:rPr>
        <w:t>"</w:t>
      </w:r>
      <w:r>
        <w:rPr>
          <w:rtl w:val="true"/>
        </w:rPr>
        <w:t>אדם מניפולטיבי ופיקח המכיר היטב את הראיות ובהתאם להם כדי להציל את עורו</w:t>
      </w:r>
      <w:r>
        <w:rPr>
          <w:rtl w:val="true"/>
        </w:rPr>
        <w:t xml:space="preserve">, </w:t>
      </w:r>
      <w:r>
        <w:rPr>
          <w:rtl w:val="true"/>
        </w:rPr>
        <w:t>בנה גרסה מיתממת ולא נרתע מלגייס לצורך זה את קרובי משפחתו ואפילו את המתלוננת עצמה</w:t>
      </w:r>
      <w:r>
        <w:rPr>
          <w:rtl w:val="true"/>
        </w:rPr>
        <w:t>"</w:t>
      </w:r>
      <w:r>
        <w:rPr>
          <w:rtl w:val="true"/>
        </w:rPr>
        <w:t>.</w:t>
      </w:r>
      <w:r>
        <w:rPr>
          <w:rtl w:val="true"/>
        </w:rPr>
        <w:t xml:space="preserve"> </w:t>
      </w:r>
    </w:p>
    <w:p>
      <w:pPr>
        <w:pStyle w:val="Ruller4"/>
        <w:ind w:end="0"/>
        <w:jc w:val="both"/>
        <w:rPr/>
      </w:pP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הוגדרה</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שהחלה</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המשטרתית</w:t>
      </w:r>
      <w:r>
        <w:rPr>
          <w:rFonts w:eastAsia="Arial TUR;Arial" w:cs="Arial TUR;Arial"/>
          <w:rtl w:val="true"/>
        </w:rPr>
        <w:t xml:space="preserve"> </w:t>
      </w:r>
      <w:r>
        <w:rPr>
          <w:rtl w:val="true"/>
        </w:rPr>
        <w:t>כ</w:t>
      </w:r>
      <w:r>
        <w:rPr>
          <w:rtl w:val="true"/>
        </w:rPr>
        <w:t>"</w:t>
      </w:r>
      <w:r>
        <w:rPr>
          <w:rtl w:val="true"/>
        </w:rPr>
        <w:t>התנהגות</w:t>
      </w:r>
      <w:r>
        <w:rPr>
          <w:rFonts w:eastAsia="Arial TUR;Arial" w:cs="Arial TUR;Arial"/>
          <w:rtl w:val="true"/>
        </w:rPr>
        <w:t xml:space="preserve"> </w:t>
      </w:r>
      <w:r>
        <w:rPr>
          <w:rtl w:val="true"/>
        </w:rPr>
        <w:t>מפלילה</w:t>
      </w:r>
      <w:r>
        <w:rPr>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המשתמע</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מבחינה</w:t>
      </w:r>
      <w:r>
        <w:rPr>
          <w:rFonts w:eastAsia="Arial TUR;Arial" w:cs="Arial TUR;Arial"/>
          <w:rtl w:val="true"/>
        </w:rPr>
        <w:t xml:space="preserve"> </w:t>
      </w:r>
      <w:r>
        <w:rPr>
          <w:rtl w:val="true"/>
        </w:rPr>
        <w:t>ראייתית</w:t>
      </w:r>
      <w:r>
        <w:rPr>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הפנה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לשיחות</w:t>
      </w:r>
      <w:r>
        <w:rPr>
          <w:rFonts w:eastAsia="Arial TUR;Arial" w:cs="Arial TUR;Arial"/>
          <w:rtl w:val="true"/>
        </w:rPr>
        <w:t xml:space="preserve"> </w:t>
      </w:r>
      <w:r>
        <w:rPr>
          <w:rtl w:val="true"/>
        </w:rPr>
        <w:t>שערך</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גורמי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ולשיחותיו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מה</w:t>
      </w:r>
      <w:r>
        <w:rPr>
          <w:rtl w:val="true"/>
        </w:rPr>
        <w:t>ן</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להשפיע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גרסתה</w:t>
      </w:r>
      <w:r>
        <w:rPr>
          <w:rtl w:val="true"/>
        </w:rPr>
        <w:t xml:space="preserve">. </w:t>
      </w: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שלח</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תמונה</w:t>
      </w:r>
      <w:r>
        <w:rPr>
          <w:rFonts w:eastAsia="Arial TUR;Arial" w:cs="Arial TUR;Arial"/>
          <w:rtl w:val="true"/>
        </w:rPr>
        <w:t xml:space="preserve"> </w:t>
      </w:r>
      <w:r>
        <w:rPr>
          <w:rtl w:val="true"/>
        </w:rPr>
        <w:t>מקברו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אחיהם</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w:t>
      </w:r>
      <w:r>
        <w:rPr>
          <w:rtl w:val="true"/>
        </w:rPr>
        <w:t>כל</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מלבד</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לחץ</w:t>
      </w:r>
      <w:r>
        <w:rPr>
          <w:rFonts w:eastAsia="Arial TUR;Arial" w:cs="Arial TUR;Arial"/>
          <w:rtl w:val="true"/>
        </w:rPr>
        <w:t xml:space="preserve"> </w:t>
      </w:r>
      <w:r>
        <w:rPr>
          <w:rtl w:val="true"/>
        </w:rPr>
        <w:t>פסיכולוגי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המתלוננת</w:t>
      </w:r>
      <w:r>
        <w:rPr>
          <w:rtl w:val="true"/>
        </w:rPr>
        <w:t>".</w:t>
      </w:r>
    </w:p>
    <w:p>
      <w:pPr>
        <w:pStyle w:val="Ruller4"/>
        <w:ind w:end="0"/>
        <w:jc w:val="both"/>
        <w:rPr/>
      </w:pPr>
      <w:r>
        <w:rPr>
          <w:rtl w:val="true"/>
        </w:rPr>
        <w:t>עוד</w:t>
      </w:r>
      <w:r>
        <w:rPr>
          <w:rFonts w:eastAsia="Arial TUR;Arial" w:cs="Arial TUR;Arial"/>
          <w:rtl w:val="true"/>
        </w:rPr>
        <w:t xml:space="preserve"> </w:t>
      </w:r>
      <w:r>
        <w:rPr>
          <w:rtl w:val="true"/>
        </w:rPr>
        <w:t>נדחתה</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בדתה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התמכרותה</w:t>
      </w:r>
      <w:r>
        <w:rPr>
          <w:rFonts w:eastAsia="Arial TUR;Arial" w:cs="Arial TUR;Arial"/>
          <w:rtl w:val="true"/>
        </w:rPr>
        <w:t xml:space="preserve"> </w:t>
      </w:r>
      <w:r>
        <w:rPr>
          <w:rtl w:val="true"/>
        </w:rPr>
        <w:t>לסמים</w:t>
      </w:r>
      <w:r>
        <w:rPr>
          <w:rFonts w:eastAsia="Arial TUR;Arial" w:cs="Arial TUR;Arial"/>
          <w:rtl w:val="true"/>
        </w:rPr>
        <w:t xml:space="preserve"> </w:t>
      </w:r>
      <w:r>
        <w:rPr>
          <w:rtl w:val="true"/>
        </w:rPr>
        <w:t>ומצבה</w:t>
      </w:r>
      <w:r>
        <w:rPr>
          <w:rFonts w:eastAsia="Arial TUR;Arial" w:cs="Arial TUR;Arial"/>
          <w:rtl w:val="true"/>
        </w:rPr>
        <w:t xml:space="preserve"> </w:t>
      </w:r>
      <w:r>
        <w:rPr>
          <w:rtl w:val="true"/>
        </w:rPr>
        <w:t>הנפשי</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לטענות</w:t>
      </w:r>
      <w:r>
        <w:rPr>
          <w:rFonts w:eastAsia="Arial TUR;Arial" w:cs="Arial TUR;Arial"/>
          <w:rtl w:val="true"/>
        </w:rPr>
        <w:t xml:space="preserve"> </w:t>
      </w:r>
      <w:r>
        <w:rPr>
          <w:rtl w:val="true"/>
        </w:rPr>
        <w:t>באי</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שלפיהן</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בעלת</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עברייני</w:t>
      </w:r>
      <w:r>
        <w:rPr>
          <w:rFonts w:eastAsia="Arial TUR;Arial" w:cs="Arial TUR;Arial"/>
          <w:rtl w:val="true"/>
        </w:rPr>
        <w:t xml:space="preserve"> </w:t>
      </w:r>
      <w:r>
        <w:rPr>
          <w:rtl w:val="true"/>
        </w:rPr>
        <w:t>כלשהו</w:t>
      </w:r>
      <w:r>
        <w:rPr>
          <w:rtl w:val="true"/>
        </w:rPr>
        <w:t xml:space="preserve">; </w:t>
      </w:r>
      <w:r>
        <w:rPr>
          <w:rtl w:val="true"/>
        </w:rPr>
        <w:t>וכי</w:t>
      </w:r>
      <w:r>
        <w:rPr>
          <w:rFonts w:eastAsia="Arial TUR;Arial" w:cs="Arial TUR;Arial"/>
          <w:rtl w:val="true"/>
        </w:rPr>
        <w:t xml:space="preserve"> </w:t>
      </w:r>
      <w:r>
        <w:rPr>
          <w:rtl w:val="true"/>
        </w:rPr>
        <w:t>"</w:t>
      </w:r>
      <w:r>
        <w:rPr>
          <w:rtl w:val="true"/>
        </w:rPr>
        <w:t>אין</w:t>
      </w:r>
      <w:r>
        <w:rPr>
          <w:rFonts w:eastAsia="Arial TUR;Arial" w:cs="Arial TUR;Arial"/>
          <w:rtl w:val="true"/>
        </w:rPr>
        <w:t xml:space="preserve"> </w:t>
      </w:r>
      <w:r>
        <w:rPr>
          <w:rtl w:val="true"/>
        </w:rPr>
        <w:t>בעובדת</w:t>
      </w:r>
      <w:r>
        <w:rPr>
          <w:rFonts w:eastAsia="Arial TUR;Arial" w:cs="Arial TUR;Arial"/>
          <w:rtl w:val="true"/>
        </w:rPr>
        <w:t xml:space="preserve"> </w:t>
      </w:r>
      <w:r>
        <w:rPr>
          <w:rtl w:val="true"/>
        </w:rPr>
        <w:t>היותה</w:t>
      </w:r>
      <w:r>
        <w:rPr>
          <w:rFonts w:eastAsia="Arial TUR;Arial" w:cs="Arial TUR;Arial"/>
          <w:rtl w:val="true"/>
        </w:rPr>
        <w:t xml:space="preserve"> </w:t>
      </w:r>
      <w:r>
        <w:rPr>
          <w:rtl w:val="true"/>
        </w:rPr>
        <w:t>מכורה</w:t>
      </w:r>
      <w:r>
        <w:rPr>
          <w:rFonts w:eastAsia="Arial TUR;Arial" w:cs="Arial TUR;Arial"/>
          <w:rtl w:val="true"/>
        </w:rPr>
        <w:t xml:space="preserve"> </w:t>
      </w:r>
      <w:r>
        <w:rPr>
          <w:rtl w:val="true"/>
        </w:rPr>
        <w:t>לסמים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להוות</w:t>
      </w:r>
      <w:r>
        <w:rPr>
          <w:rFonts w:eastAsia="Arial TUR;Arial" w:cs="Arial TUR;Arial"/>
          <w:rtl w:val="true"/>
        </w:rPr>
        <w:t xml:space="preserve"> </w:t>
      </w:r>
      <w:r>
        <w:rPr>
          <w:rtl w:val="true"/>
        </w:rPr>
        <w:t>מניע</w:t>
      </w:r>
      <w:r>
        <w:rPr>
          <w:rFonts w:eastAsia="Arial TUR;Arial" w:cs="Arial TUR;Arial"/>
          <w:rtl w:val="true"/>
        </w:rPr>
        <w:t xml:space="preserve"> </w:t>
      </w:r>
      <w:r>
        <w:rPr>
          <w:rtl w:val="true"/>
        </w:rPr>
        <w:t>להעליל</w:t>
      </w:r>
      <w:r>
        <w:rPr>
          <w:rFonts w:eastAsia="Arial TUR;Arial" w:cs="Arial TUR;Arial"/>
          <w:rtl w:val="true"/>
        </w:rPr>
        <w:t xml:space="preserve"> </w:t>
      </w:r>
      <w:r>
        <w:rPr>
          <w:rtl w:val="true"/>
        </w:rPr>
        <w:t>עלילה</w:t>
      </w:r>
      <w:r>
        <w:rPr>
          <w:rFonts w:eastAsia="Arial TUR;Arial" w:cs="Arial TUR;Arial"/>
          <w:rtl w:val="true"/>
        </w:rPr>
        <w:t xml:space="preserve"> </w:t>
      </w:r>
      <w:r>
        <w:rPr>
          <w:rtl w:val="true"/>
        </w:rPr>
        <w:t>כה</w:t>
      </w:r>
      <w:r>
        <w:rPr>
          <w:rFonts w:eastAsia="Arial TUR;Arial" w:cs="Arial TUR;Arial"/>
          <w:rtl w:val="true"/>
        </w:rPr>
        <w:t xml:space="preserve"> </w:t>
      </w:r>
      <w:r>
        <w:rPr>
          <w:rtl w:val="true"/>
        </w:rPr>
        <w:t>מורכבת</w:t>
      </w:r>
      <w:r>
        <w:rPr>
          <w:rFonts w:eastAsia="Arial TUR;Arial" w:cs="Arial TUR;Arial"/>
          <w:rtl w:val="true"/>
        </w:rPr>
        <w:t xml:space="preserve"> </w:t>
      </w:r>
      <w:r>
        <w:rPr>
          <w:rtl w:val="true"/>
        </w:rPr>
        <w:t>וחמורה</w:t>
      </w:r>
      <w:r>
        <w:rPr>
          <w:rtl w:val="true"/>
        </w:rPr>
        <w:t xml:space="preserve">, </w:t>
      </w:r>
      <w:r>
        <w:rPr>
          <w:rtl w:val="true"/>
        </w:rPr>
        <w:t>דווקא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אחיה</w:t>
      </w:r>
      <w:r>
        <w:rPr>
          <w:rFonts w:eastAsia="Arial TUR;Arial" w:cs="Arial TUR;Arial"/>
          <w:rtl w:val="true"/>
        </w:rPr>
        <w:t xml:space="preserve"> </w:t>
      </w:r>
      <w:r>
        <w:rPr>
          <w:rtl w:val="true"/>
        </w:rPr>
        <w:t>הקרוב</w:t>
      </w:r>
      <w:r>
        <w:rPr>
          <w:rFonts w:eastAsia="Arial TUR;Arial" w:cs="Arial TUR;Arial"/>
          <w:rtl w:val="true"/>
        </w:rPr>
        <w:t xml:space="preserve"> </w:t>
      </w:r>
      <w:r>
        <w:rPr>
          <w:rtl w:val="true"/>
        </w:rPr>
        <w:t>והאהוב</w:t>
      </w:r>
      <w:r>
        <w:rPr>
          <w:rtl w:val="true"/>
        </w:rPr>
        <w:t>".</w:t>
      </w:r>
    </w:p>
    <w:p>
      <w:pPr>
        <w:pStyle w:val="Ruller41"/>
        <w:numPr>
          <w:ilvl w:val="0"/>
          <w:numId w:val="2"/>
        </w:numPr>
        <w:ind w:hanging="0" w:start="0" w:end="0"/>
        <w:jc w:val="both"/>
        <w:rPr/>
      </w:pPr>
      <w:r>
        <w:rPr>
          <w:rtl w:val="true"/>
        </w:rPr>
        <w:t>טענות באי</w:t>
      </w:r>
      <w:r>
        <w:rPr>
          <w:rtl w:val="true"/>
        </w:rPr>
        <w:t>-</w:t>
      </w:r>
      <w:r>
        <w:rPr>
          <w:rtl w:val="true"/>
        </w:rPr>
        <w:t>כוח המערער כי המתלוננת ייחסה לו מעשים שבוצעו בה על ידי אחרים בשל חששותיה מתגובתם לחשיפת המעשים נדחו אף הן</w:t>
      </w:r>
      <w:r>
        <w:rPr>
          <w:rtl w:val="true"/>
        </w:rPr>
        <w:t xml:space="preserve">. </w:t>
      </w:r>
      <w:r>
        <w:rPr>
          <w:rtl w:val="true"/>
        </w:rPr>
        <w:t>זאת בין היתר מאחר שהמתלוננת חשפה בעבר בפני בני משפחתה כי כמה מבני השכונה בה התגוררה ביצעו בה עבירות מין ועל כן הטענה שחששה מחשיפת מעשיהם אינה משכנעת</w:t>
      </w:r>
      <w:r>
        <w:rPr>
          <w:rtl w:val="true"/>
        </w:rPr>
        <w:t>.</w:t>
      </w:r>
    </w:p>
    <w:p>
      <w:pPr>
        <w:pStyle w:val="Ruller4"/>
        <w:ind w:end="0"/>
        <w:jc w:val="both"/>
        <w:rPr/>
      </w:pPr>
      <w:r>
        <w:rPr>
          <w:rtl w:val="true"/>
        </w:rPr>
        <w:t>לגישת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ממכלול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חששה</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ומפני</w:t>
      </w:r>
      <w:r>
        <w:rPr>
          <w:rFonts w:eastAsia="Arial TUR;Arial" w:cs="Arial TUR;Arial"/>
          <w:rtl w:val="true"/>
        </w:rPr>
        <w:t xml:space="preserve"> </w:t>
      </w:r>
      <w:r>
        <w:rPr>
          <w:rtl w:val="true"/>
        </w:rPr>
        <w:t>השלכות</w:t>
      </w:r>
      <w:r>
        <w:rPr>
          <w:rFonts w:eastAsia="Arial TUR;Arial" w:cs="Arial TUR;Arial"/>
          <w:rtl w:val="true"/>
        </w:rPr>
        <w:t xml:space="preserve"> </w:t>
      </w:r>
      <w:r>
        <w:rPr>
          <w:rtl w:val="true"/>
        </w:rPr>
        <w:t>חשיפת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משפחתה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w:t>
      </w:r>
      <w:r>
        <w:rPr>
          <w:rtl w:val="true"/>
        </w:rPr>
        <w:t>מאיין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למצער</w:t>
      </w:r>
      <w:r>
        <w:rPr>
          <w:rFonts w:eastAsia="Arial TUR;Arial" w:cs="Arial TUR;Arial"/>
          <w:rtl w:val="true"/>
        </w:rPr>
        <w:t xml:space="preserve"> </w:t>
      </w:r>
      <w:r>
        <w:rPr>
          <w:rtl w:val="true"/>
        </w:rPr>
        <w:t>מפחית</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שתלונתה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תלונת</w:t>
      </w:r>
      <w:r>
        <w:rPr>
          <w:rFonts w:eastAsia="Arial TUR;Arial" w:cs="Arial TUR;Arial"/>
          <w:rtl w:val="true"/>
        </w:rPr>
        <w:t xml:space="preserve"> </w:t>
      </w:r>
      <w:r>
        <w:rPr>
          <w:rtl w:val="true"/>
        </w:rPr>
        <w:t>שווא</w:t>
      </w:r>
      <w:r>
        <w:rPr>
          <w:rtl w:val="true"/>
        </w:rPr>
        <w:t>".</w:t>
      </w:r>
    </w:p>
    <w:p>
      <w:pPr>
        <w:pStyle w:val="Ruller41"/>
        <w:numPr>
          <w:ilvl w:val="0"/>
          <w:numId w:val="2"/>
        </w:numPr>
        <w:ind w:hanging="0" w:start="0" w:end="0"/>
        <w:jc w:val="both"/>
        <w:rPr/>
      </w:pPr>
      <w:r>
        <w:rPr>
          <w:rtl w:val="true"/>
        </w:rPr>
        <w:t>בית המשפט קמא אף דחה את טענת האליבי של המערער ולפיה בליל ה</w:t>
      </w:r>
      <w:r>
        <w:rPr>
          <w:rtl w:val="true"/>
        </w:rPr>
        <w:t>-</w:t>
      </w:r>
      <w:r>
        <w:rPr/>
        <w:t>26.12.2015</w:t>
      </w:r>
      <w:r>
        <w:rPr>
          <w:rtl w:val="true"/>
        </w:rPr>
        <w:t xml:space="preserve"> </w:t>
      </w:r>
      <w:r>
        <w:rPr>
          <w:rtl w:val="true"/>
        </w:rPr>
        <w:t>שהה בחנוכת ביתו של קרוב משפחתו ומשכך לא יכול היה לבצע את המעשים שיוחסו לו באותו מועד</w:t>
      </w:r>
      <w:r>
        <w:rPr>
          <w:rtl w:val="true"/>
        </w:rPr>
        <w:t>.</w:t>
      </w:r>
    </w:p>
    <w:p>
      <w:pPr>
        <w:pStyle w:val="Ruller4"/>
        <w:ind w:end="0"/>
        <w:jc w:val="both"/>
        <w:rPr/>
      </w:pP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סתירות</w:t>
      </w:r>
      <w:r>
        <w:rPr>
          <w:rFonts w:eastAsia="Arial TUR;Arial" w:cs="Arial TUR;Arial"/>
          <w:rtl w:val="true"/>
        </w:rPr>
        <w:t xml:space="preserve"> </w:t>
      </w:r>
      <w:r>
        <w:rPr>
          <w:rtl w:val="true"/>
        </w:rPr>
        <w:t>בעדויות</w:t>
      </w:r>
      <w:r>
        <w:rPr>
          <w:rFonts w:eastAsia="Arial TUR;Arial" w:cs="Arial TUR;Arial"/>
          <w:rtl w:val="true"/>
        </w:rPr>
        <w:t xml:space="preserve"> </w:t>
      </w:r>
      <w:r>
        <w:rPr>
          <w:rtl w:val="true"/>
        </w:rPr>
        <w:t>עדי</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שהו</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חנוכת</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ותמכו</w:t>
      </w:r>
      <w:r>
        <w:rPr>
          <w:rFonts w:eastAsia="Arial TUR;Arial" w:cs="Arial TUR;Arial"/>
          <w:rtl w:val="true"/>
        </w:rPr>
        <w:t xml:space="preserve"> </w:t>
      </w:r>
      <w:r>
        <w:rPr>
          <w:rtl w:val="true"/>
        </w:rPr>
        <w:t>בגרסת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והוסיף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אין</w:t>
      </w:r>
      <w:r>
        <w:rPr>
          <w:rFonts w:eastAsia="Arial TUR;Arial" w:cs="Arial TUR;Arial"/>
          <w:rtl w:val="true"/>
        </w:rPr>
        <w:t xml:space="preserve"> </w:t>
      </w:r>
      <w:r>
        <w:rPr>
          <w:rtl w:val="true"/>
        </w:rPr>
        <w:t>ספק</w:t>
      </w:r>
      <w:r>
        <w:rPr>
          <w:rtl w:val="true"/>
        </w:rPr>
        <w:t xml:space="preserve">" </w:t>
      </w:r>
      <w:r>
        <w:rPr>
          <w:rtl w:val="true"/>
        </w:rPr>
        <w:t>שהושפעו</w:t>
      </w:r>
      <w:r>
        <w:rPr>
          <w:rFonts w:eastAsia="Arial TUR;Arial" w:cs="Arial TUR;Arial"/>
          <w:rtl w:val="true"/>
        </w:rPr>
        <w:t xml:space="preserve"> </w:t>
      </w:r>
      <w:r>
        <w:rPr>
          <w:rtl w:val="true"/>
        </w:rPr>
        <w:t>מ</w:t>
      </w:r>
      <w:r>
        <w:rPr>
          <w:rtl w:val="true"/>
        </w:rPr>
        <w:t>"</w:t>
      </w:r>
      <w:r>
        <w:rPr>
          <w:rtl w:val="true"/>
        </w:rPr>
        <w:t>אמונה</w:t>
      </w:r>
      <w:r>
        <w:rPr>
          <w:rFonts w:eastAsia="Arial TUR;Arial" w:cs="Arial TUR;Arial"/>
          <w:rtl w:val="true"/>
        </w:rPr>
        <w:t xml:space="preserve"> </w:t>
      </w:r>
      <w:r>
        <w:rPr>
          <w:rtl w:val="true"/>
        </w:rPr>
        <w:t>בצדקתו</w:t>
      </w:r>
      <w:r>
        <w:rPr>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ומכך</w:t>
      </w:r>
      <w:r>
        <w:rPr>
          <w:rFonts w:eastAsia="Arial TUR;Arial" w:cs="Arial TUR;Arial"/>
          <w:rtl w:val="true"/>
        </w:rPr>
        <w:t xml:space="preserve"> </w:t>
      </w:r>
      <w:r>
        <w:rPr>
          <w:rtl w:val="true"/>
        </w:rPr>
        <w:t>שזמן</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להעיד</w:t>
      </w:r>
      <w:r>
        <w:rPr>
          <w:rFonts w:eastAsia="Arial TUR;Arial" w:cs="Arial TUR;Arial"/>
          <w:rtl w:val="true"/>
        </w:rPr>
        <w:t xml:space="preserve"> </w:t>
      </w:r>
      <w:r>
        <w:rPr>
          <w:rtl w:val="true"/>
        </w:rPr>
        <w:t>לטובתו</w:t>
      </w:r>
      <w:r>
        <w:rPr>
          <w:rFonts w:eastAsia="Arial TUR;Arial" w:cs="Arial TUR;Arial"/>
          <w:rtl w:val="true"/>
        </w:rPr>
        <w:t xml:space="preserve"> </w:t>
      </w:r>
      <w:r>
        <w:rPr>
          <w:rtl w:val="true"/>
        </w:rPr>
        <w:t>ולתמוך</w:t>
      </w:r>
      <w:r>
        <w:rPr>
          <w:rFonts w:eastAsia="Arial TUR;Arial" w:cs="Arial TUR;Arial"/>
          <w:rtl w:val="true"/>
        </w:rPr>
        <w:t xml:space="preserve"> </w:t>
      </w:r>
      <w:r>
        <w:rPr>
          <w:rtl w:val="true"/>
        </w:rPr>
        <w:t>בגרסתו</w:t>
      </w:r>
      <w:r>
        <w:rPr>
          <w:rtl w:val="true"/>
        </w:rPr>
        <w:t xml:space="preserve">. </w:t>
      </w:r>
      <w:r>
        <w:rPr>
          <w:rtl w:val="true"/>
        </w:rPr>
        <w:t>בהתייחס</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וציין</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יצא</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מסוים</w:t>
      </w:r>
      <w:r>
        <w:rPr>
          <w:rFonts w:eastAsia="Arial TUR;Arial" w:cs="Arial TUR;Arial"/>
          <w:rtl w:val="true"/>
        </w:rPr>
        <w:t xml:space="preserve"> </w:t>
      </w:r>
      <w:r>
        <w:rPr>
          <w:rtl w:val="true"/>
        </w:rPr>
        <w:t>מהמקום</w:t>
      </w:r>
      <w:r>
        <w:rPr>
          <w:rFonts w:eastAsia="Arial TUR;Arial" w:cs="Arial TUR;Arial"/>
          <w:rtl w:val="true"/>
        </w:rPr>
        <w:t xml:space="preserve"> </w:t>
      </w:r>
      <w:r>
        <w:rPr>
          <w:rtl w:val="true"/>
        </w:rPr>
        <w:t>וביצע</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המיוחסים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ולאחר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שב</w:t>
      </w:r>
      <w:r>
        <w:rPr>
          <w:rFonts w:eastAsia="Arial TUR;Arial" w:cs="Arial TUR;Arial"/>
          <w:rtl w:val="true"/>
        </w:rPr>
        <w:t xml:space="preserve"> </w:t>
      </w:r>
      <w:r>
        <w:rPr>
          <w:rtl w:val="true"/>
        </w:rPr>
        <w:t>לאירוע</w:t>
      </w:r>
      <w:r>
        <w:rPr>
          <w:rtl w:val="true"/>
        </w:rPr>
        <w:t xml:space="preserve">, </w:t>
      </w:r>
      <w:r>
        <w:rPr>
          <w:rtl w:val="true"/>
        </w:rPr>
        <w:t>מבלי</w:t>
      </w:r>
      <w:r>
        <w:rPr>
          <w:rFonts w:eastAsia="Arial TUR;Arial" w:cs="Arial TUR;Arial"/>
          <w:rtl w:val="true"/>
        </w:rPr>
        <w:t xml:space="preserve"> </w:t>
      </w:r>
      <w:r>
        <w:rPr>
          <w:rtl w:val="true"/>
        </w:rPr>
        <w:t>שהנוכחים</w:t>
      </w:r>
      <w:r>
        <w:rPr>
          <w:rFonts w:eastAsia="Arial TUR;Arial" w:cs="Arial TUR;Arial"/>
          <w:rtl w:val="true"/>
        </w:rPr>
        <w:t xml:space="preserve"> </w:t>
      </w:r>
      <w:r>
        <w:rPr>
          <w:rtl w:val="true"/>
        </w:rPr>
        <w:t>יתנו</w:t>
      </w:r>
      <w:r>
        <w:rPr>
          <w:rFonts w:eastAsia="Arial TUR;Arial" w:cs="Arial TUR;Arial"/>
          <w:rtl w:val="true"/>
        </w:rPr>
        <w:t xml:space="preserve"> </w:t>
      </w:r>
      <w:r>
        <w:rPr>
          <w:rtl w:val="true"/>
        </w:rPr>
        <w:t>דעתם</w:t>
      </w:r>
      <w:r>
        <w:rPr>
          <w:rFonts w:eastAsia="Arial TUR;Arial" w:cs="Arial TUR;Arial"/>
          <w:rtl w:val="true"/>
        </w:rPr>
        <w:t xml:space="preserve"> </w:t>
      </w:r>
      <w:r>
        <w:rPr>
          <w:rtl w:val="true"/>
        </w:rPr>
        <w:t>להיעדרותו</w:t>
      </w:r>
      <w:r>
        <w:rPr>
          <w:rtl w:val="true"/>
        </w:rPr>
        <w:t xml:space="preserve">, </w:t>
      </w:r>
      <w:r>
        <w:rPr>
          <w:rtl w:val="true"/>
        </w:rPr>
        <w:t>הינה</w:t>
      </w:r>
      <w:r>
        <w:rPr>
          <w:rFonts w:eastAsia="Arial TUR;Arial" w:cs="Arial TUR;Arial"/>
          <w:rtl w:val="true"/>
        </w:rPr>
        <w:t xml:space="preserve"> </w:t>
      </w:r>
      <w:r>
        <w:rPr>
          <w:rtl w:val="true"/>
        </w:rPr>
        <w:t>"</w:t>
      </w:r>
      <w:r>
        <w:rPr>
          <w:rtl w:val="true"/>
        </w:rPr>
        <w:t>סבירה</w:t>
      </w:r>
      <w:r>
        <w:rPr>
          <w:rFonts w:eastAsia="Arial TUR;Arial" w:cs="Arial TUR;Arial"/>
          <w:rtl w:val="true"/>
        </w:rPr>
        <w:t xml:space="preserve"> </w:t>
      </w:r>
      <w:r>
        <w:rPr>
          <w:rtl w:val="true"/>
        </w:rPr>
        <w:t>וטבעית</w:t>
      </w:r>
      <w:r>
        <w:rPr>
          <w:rtl w:val="true"/>
        </w:rPr>
        <w:t xml:space="preserve">". </w:t>
      </w:r>
      <w:r>
        <w:rPr>
          <w:rtl w:val="true"/>
        </w:rPr>
        <w:t>זאת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בהתחשב</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שהאירוע</w:t>
      </w:r>
      <w:r>
        <w:rPr>
          <w:rFonts w:eastAsia="Arial TUR;Arial" w:cs="Arial TUR;Arial"/>
          <w:rtl w:val="true"/>
        </w:rPr>
        <w:t xml:space="preserve"> </w:t>
      </w:r>
      <w:r>
        <w:rPr>
          <w:rtl w:val="true"/>
        </w:rPr>
        <w:t>נמשך</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ונכחו</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כ</w:t>
      </w:r>
      <w:r>
        <w:rPr>
          <w:rtl w:val="true"/>
        </w:rPr>
        <w:t>-</w:t>
      </w:r>
      <w:r>
        <w:rPr/>
        <w:t>15</w:t>
      </w:r>
      <w:r>
        <w:rPr>
          <w:rtl w:val="true"/>
        </w:rPr>
        <w:t xml:space="preserve"> </w:t>
      </w:r>
      <w:r>
        <w:rPr>
          <w:rtl w:val="true"/>
        </w:rPr>
        <w:t>אנשים</w:t>
      </w:r>
      <w:r>
        <w:rPr>
          <w:rtl w:val="true"/>
        </w:rPr>
        <w:t>.</w:t>
      </w:r>
    </w:p>
    <w:p>
      <w:pPr>
        <w:pStyle w:val="Ruller4"/>
        <w:ind w:end="0"/>
        <w:jc w:val="both"/>
        <w:rPr/>
      </w:pPr>
      <w:r>
        <w:rPr>
          <w:rtl w:val="true"/>
        </w:rPr>
        <w:t>משכך</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Fonts w:ascii="Century" w:hAnsi="Century" w:cs="Century"/>
          <w:rtl w:val="true"/>
        </w:rPr>
        <w:t>אין</w:t>
      </w:r>
      <w:r>
        <w:rPr>
          <w:rFonts w:eastAsia="Arial TUR;Arial" w:cs="Arial TUR;Arial"/>
          <w:rtl w:val="true"/>
        </w:rPr>
        <w:t xml:space="preserve"> </w:t>
      </w:r>
      <w:r>
        <w:rPr>
          <w:rtl w:val="true"/>
        </w:rPr>
        <w:t>בעדויות</w:t>
      </w:r>
      <w:r>
        <w:rPr>
          <w:rFonts w:eastAsia="Arial TUR;Arial" w:cs="Arial TUR;Arial"/>
          <w:rtl w:val="true"/>
        </w:rPr>
        <w:t xml:space="preserve"> </w:t>
      </w:r>
      <w:r>
        <w:rPr>
          <w:rtl w:val="true"/>
        </w:rPr>
        <w:t>שתמכו</w:t>
      </w:r>
      <w:r>
        <w:rPr>
          <w:rFonts w:eastAsia="Arial TUR;Arial" w:cs="Arial TUR;Arial"/>
          <w:rtl w:val="true"/>
        </w:rPr>
        <w:t xml:space="preserve"> </w:t>
      </w:r>
      <w:r>
        <w:rPr>
          <w:rtl w:val="true"/>
        </w:rPr>
        <w:t>בעצם</w:t>
      </w:r>
      <w:r>
        <w:rPr>
          <w:rFonts w:eastAsia="Arial TUR;Arial" w:cs="Arial TUR;Arial"/>
          <w:rtl w:val="true"/>
        </w:rPr>
        <w:t xml:space="preserve"> </w:t>
      </w:r>
      <w:r>
        <w:rPr>
          <w:rtl w:val="true"/>
        </w:rPr>
        <w:t>שהייתו</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טענותיו</w:t>
      </w:r>
      <w:r>
        <w:rPr>
          <w:rFonts w:eastAsia="Arial TUR;Arial" w:cs="Arial TUR;Arial"/>
          <w:rtl w:val="true"/>
        </w:rPr>
        <w:t xml:space="preserve"> </w:t>
      </w:r>
      <w:r>
        <w:rPr>
          <w:rtl w:val="true"/>
        </w:rPr>
        <w:t>לפיהן</w:t>
      </w:r>
      <w:r>
        <w:rPr>
          <w:rFonts w:eastAsia="Arial TUR;Arial" w:cs="Arial TUR;Arial"/>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יכול</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tl w:val="true"/>
        </w:rPr>
        <w:t>.</w:t>
      </w:r>
    </w:p>
    <w:p>
      <w:pPr>
        <w:pStyle w:val="Ruller41"/>
        <w:numPr>
          <w:ilvl w:val="0"/>
          <w:numId w:val="2"/>
        </w:numPr>
        <w:ind w:hanging="0" w:start="0" w:end="0"/>
        <w:jc w:val="both"/>
        <w:rPr/>
      </w:pPr>
      <w:r>
        <w:rPr>
          <w:rtl w:val="true"/>
        </w:rPr>
        <w:t>עוד נדחה הטיעון כי יש לזכות את המערער בשל מחדלי חקירה שונים ובכלל זה אי</w:t>
      </w:r>
      <w:r>
        <w:rPr>
          <w:rtl w:val="true"/>
        </w:rPr>
        <w:t>-</w:t>
      </w:r>
      <w:r>
        <w:rPr>
          <w:rtl w:val="true"/>
        </w:rPr>
        <w:t>ביצוע בדיקה מלאה של איכוני מכשירו הסלולרי בליל ה</w:t>
      </w:r>
      <w:r>
        <w:rPr>
          <w:rtl w:val="true"/>
        </w:rPr>
        <w:t>-</w:t>
      </w:r>
      <w:r>
        <w:rPr/>
        <w:t>26.12.2015</w:t>
      </w:r>
      <w:r>
        <w:rPr>
          <w:rtl w:val="true"/>
        </w:rPr>
        <w:t xml:space="preserve">; </w:t>
      </w:r>
      <w:r>
        <w:rPr>
          <w:rtl w:val="true"/>
        </w:rPr>
        <w:t>היעדרו של תיעוד חזותי של חקירתה של ל</w:t>
      </w:r>
      <w:r>
        <w:rPr>
          <w:rtl w:val="true"/>
        </w:rPr>
        <w:t xml:space="preserve">' </w:t>
      </w:r>
      <w:r>
        <w:rPr>
          <w:rtl w:val="true"/>
        </w:rPr>
        <w:t>נ</w:t>
      </w:r>
      <w:r>
        <w:rPr>
          <w:rtl w:val="true"/>
        </w:rPr>
        <w:t xml:space="preserve">'; </w:t>
      </w:r>
      <w:r>
        <w:rPr>
          <w:rtl w:val="true"/>
        </w:rPr>
        <w:t>אי</w:t>
      </w:r>
      <w:r>
        <w:rPr>
          <w:rtl w:val="true"/>
        </w:rPr>
        <w:t>-</w:t>
      </w:r>
      <w:r>
        <w:rPr>
          <w:rtl w:val="true"/>
        </w:rPr>
        <w:t xml:space="preserve">קיומה של </w:t>
      </w:r>
      <w:r>
        <w:rPr>
          <w:rtl w:val="true"/>
        </w:rPr>
        <w:t>"</w:t>
      </w:r>
      <w:r>
        <w:rPr>
          <w:rtl w:val="true"/>
        </w:rPr>
        <w:t>בדיקת חיים</w:t>
      </w:r>
      <w:r>
        <w:rPr>
          <w:rtl w:val="true"/>
        </w:rPr>
        <w:t>" (</w:t>
      </w:r>
      <w:r>
        <w:rPr>
          <w:rtl w:val="true"/>
        </w:rPr>
        <w:t>דגימה של</w:t>
      </w:r>
      <w:r>
        <w:rPr>
          <w:rtl w:val="true"/>
        </w:rPr>
        <w:t xml:space="preserve"> סימני זרע או דם</w:t>
      </w:r>
      <w:r>
        <w:rPr>
          <w:rtl w:val="true"/>
        </w:rPr>
        <w:t xml:space="preserve">) </w:t>
      </w:r>
      <w:r>
        <w:rPr>
          <w:rtl w:val="true"/>
        </w:rPr>
        <w:t>לאחר אשפוז המתלוננת בעקבות אירועי ה</w:t>
      </w:r>
      <w:r>
        <w:rPr>
          <w:rtl w:val="true"/>
        </w:rPr>
        <w:t>-</w:t>
      </w:r>
      <w:r>
        <w:rPr/>
        <w:t>26.12.2015</w:t>
      </w:r>
      <w:r>
        <w:rPr>
          <w:rtl w:val="true"/>
        </w:rPr>
        <w:t xml:space="preserve"> </w:t>
      </w:r>
      <w:r>
        <w:rPr>
          <w:rtl w:val="true"/>
        </w:rPr>
        <w:t>שהייתה עשויה לאשש או להפריך את החשד כי המערער ביצע את המיוחס לו</w:t>
      </w:r>
      <w:r>
        <w:rPr>
          <w:rtl w:val="true"/>
        </w:rPr>
        <w:t xml:space="preserve">; </w:t>
      </w:r>
      <w:r>
        <w:rPr>
          <w:rtl w:val="true"/>
        </w:rPr>
        <w:t>והעובדה שהמתלוננת לא עומתה בחקירתה עם פערים בין גרסתה לבין גרסאות חלק מעדי התביעה באשר לגיל שבו החל המערער לפגוע בה ובאשר לאופן שבו נהג לספק לה סמים</w:t>
      </w:r>
      <w:r>
        <w:rPr>
          <w:rtl w:val="true"/>
        </w:rPr>
        <w:t>.</w:t>
      </w:r>
    </w:p>
    <w:p>
      <w:pPr>
        <w:pStyle w:val="Ruller4"/>
        <w:ind w:end="0"/>
        <w:jc w:val="both"/>
        <w:rPr/>
      </w:pPr>
      <w:r>
        <w:rPr>
          <w:rtl w:val="true"/>
        </w:rPr>
        <w:t>לעניין</w:t>
      </w:r>
      <w:r>
        <w:rPr>
          <w:rFonts w:eastAsia="Arial TUR;Arial" w:cs="Arial TUR;Arial"/>
          <w:rtl w:val="true"/>
        </w:rPr>
        <w:t xml:space="preserve"> </w:t>
      </w:r>
      <w:r>
        <w:rPr>
          <w:rtl w:val="true"/>
        </w:rPr>
        <w:t>היעדר</w:t>
      </w:r>
      <w:r>
        <w:rPr>
          <w:rFonts w:eastAsia="Arial TUR;Arial" w:cs="Arial TUR;Arial"/>
          <w:rtl w:val="true"/>
        </w:rPr>
        <w:t xml:space="preserve"> </w:t>
      </w:r>
      <w:r>
        <w:rPr>
          <w:rtl w:val="true"/>
        </w:rPr>
        <w:t>תיעוד</w:t>
      </w:r>
      <w:r>
        <w:rPr>
          <w:rFonts w:eastAsia="Arial TUR;Arial" w:cs="Arial TUR;Arial"/>
          <w:rtl w:val="true"/>
        </w:rPr>
        <w:t xml:space="preserve"> </w:t>
      </w:r>
      <w:r>
        <w:rPr>
          <w:rtl w:val="true"/>
        </w:rPr>
        <w:t>חזותי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חקירת</w:t>
      </w:r>
      <w:r>
        <w:rPr>
          <w:rFonts w:eastAsia="Arial TUR;Arial" w:cs="Arial TUR;Arial"/>
          <w:rtl w:val="true"/>
        </w:rPr>
        <w:t xml:space="preserve"> </w:t>
      </w:r>
      <w:r>
        <w:rPr>
          <w:rtl w:val="true"/>
        </w:rPr>
        <w:t>ל</w:t>
      </w:r>
      <w:r>
        <w:rPr>
          <w:rtl w:val="true"/>
        </w:rPr>
        <w:t xml:space="preserve">' </w:t>
      </w:r>
      <w:r>
        <w:rPr>
          <w:rtl w:val="true"/>
        </w:rPr>
        <w:t>נ</w:t>
      </w:r>
      <w:r>
        <w:rPr>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חובה</w:t>
      </w:r>
      <w:r>
        <w:rPr>
          <w:rFonts w:eastAsia="Arial TUR;Arial" w:cs="Arial TUR;Arial"/>
          <w:rtl w:val="true"/>
        </w:rPr>
        <w:t xml:space="preserve"> </w:t>
      </w:r>
      <w:r>
        <w:rPr>
          <w:rtl w:val="true"/>
        </w:rPr>
        <w:t>לערוך</w:t>
      </w:r>
      <w:r>
        <w:rPr>
          <w:rFonts w:eastAsia="Arial TUR;Arial" w:cs="Arial TUR;Arial"/>
          <w:rtl w:val="true"/>
        </w:rPr>
        <w:t xml:space="preserve"> </w:t>
      </w:r>
      <w:r>
        <w:rPr>
          <w:rtl w:val="true"/>
        </w:rPr>
        <w:t>תיעוד</w:t>
      </w:r>
      <w:r>
        <w:rPr>
          <w:rFonts w:eastAsia="Arial TUR;Arial" w:cs="Arial TUR;Arial"/>
          <w:rtl w:val="true"/>
        </w:rPr>
        <w:t xml:space="preserve"> </w:t>
      </w:r>
      <w:r>
        <w:rPr>
          <w:rtl w:val="true"/>
        </w:rPr>
        <w:t>שכזה</w:t>
      </w:r>
      <w:r>
        <w:rPr>
          <w:rtl w:val="true"/>
        </w:rPr>
        <w:t xml:space="preserve">. </w:t>
      </w: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הטעמים</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w:t>
      </w:r>
      <w:r>
        <w:rPr>
          <w:rtl w:val="true"/>
        </w:rPr>
        <w:t>בדיקת</w:t>
      </w:r>
      <w:r>
        <w:rPr>
          <w:rFonts w:eastAsia="Arial TUR;Arial" w:cs="Arial TUR;Arial"/>
          <w:rtl w:val="true"/>
        </w:rPr>
        <w:t xml:space="preserve"> </w:t>
      </w:r>
      <w:r>
        <w:rPr>
          <w:rtl w:val="true"/>
        </w:rPr>
        <w:t>חיים</w:t>
      </w:r>
      <w:r>
        <w:rPr>
          <w:rtl w:val="true"/>
        </w:rPr>
        <w:t xml:space="preserve">" </w:t>
      </w:r>
      <w:r>
        <w:rPr>
          <w:rtl w:val="true"/>
        </w:rPr>
        <w:t>משכנעים</w:t>
      </w:r>
      <w:r>
        <w:rPr>
          <w:rtl w:val="true"/>
        </w:rPr>
        <w:t xml:space="preserve">; </w:t>
      </w:r>
      <w:r>
        <w:rPr>
          <w:rtl w:val="true"/>
        </w:rPr>
        <w:t>וכי</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המחדלים</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הצביע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tl w:val="true"/>
        </w:rPr>
        <w:t>אינם</w:t>
      </w:r>
      <w:r>
        <w:rPr>
          <w:rFonts w:eastAsia="Arial TUR;Arial" w:cs="Arial TUR;Arial"/>
          <w:rtl w:val="true"/>
        </w:rPr>
        <w:t xml:space="preserve"> </w:t>
      </w:r>
      <w:r>
        <w:rPr>
          <w:rtl w:val="true"/>
        </w:rPr>
        <w:t>בליבת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לאבדן</w:t>
      </w:r>
      <w:r>
        <w:rPr>
          <w:rFonts w:eastAsia="Arial TUR;Arial" w:cs="Arial TUR;Arial"/>
          <w:rtl w:val="true"/>
        </w:rPr>
        <w:t xml:space="preserve"> </w:t>
      </w:r>
      <w:r>
        <w:rPr>
          <w:rtl w:val="true"/>
        </w:rPr>
        <w:t>ראייתי</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שפגע</w:t>
      </w:r>
      <w:r>
        <w:rPr>
          <w:rFonts w:eastAsia="Arial TUR;Arial" w:cs="Arial TUR;Arial"/>
          <w:rtl w:val="true"/>
        </w:rPr>
        <w:t xml:space="preserve"> </w:t>
      </w:r>
      <w:r>
        <w:rPr>
          <w:rtl w:val="true"/>
        </w:rPr>
        <w:t>באפשרות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וביכולתו</w:t>
      </w:r>
      <w:r>
        <w:rPr>
          <w:rFonts w:eastAsia="Arial TUR;Arial" w:cs="Arial TUR;Arial"/>
          <w:rtl w:val="true"/>
        </w:rPr>
        <w:t xml:space="preserve"> </w:t>
      </w:r>
      <w:r>
        <w:rPr>
          <w:rtl w:val="true"/>
        </w:rPr>
        <w:t>להתגונן</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האשמות</w:t>
      </w:r>
      <w:r>
        <w:rPr>
          <w:rFonts w:eastAsia="Arial TUR;Arial" w:cs="Arial TUR;Arial"/>
          <w:rtl w:val="true"/>
        </w:rPr>
        <w:t xml:space="preserve"> </w:t>
      </w:r>
      <w:r>
        <w:rPr>
          <w:rtl w:val="true"/>
        </w:rPr>
        <w:t>שהוטחו</w:t>
      </w:r>
      <w:r>
        <w:rPr>
          <w:rFonts w:eastAsia="Arial TUR;Arial" w:cs="Arial TUR;Arial"/>
          <w:rtl w:val="true"/>
        </w:rPr>
        <w:t xml:space="preserve"> </w:t>
      </w:r>
      <w:r>
        <w:rPr>
          <w:rtl w:val="true"/>
        </w:rPr>
        <w:t>בו</w:t>
      </w:r>
      <w:r>
        <w:rPr>
          <w:rtl w:val="true"/>
        </w:rPr>
        <w:t>".</w:t>
      </w:r>
    </w:p>
    <w:p>
      <w:pPr>
        <w:pStyle w:val="Ruller41"/>
        <w:numPr>
          <w:ilvl w:val="0"/>
          <w:numId w:val="2"/>
        </w:numPr>
        <w:ind w:hanging="0" w:start="0" w:end="0"/>
        <w:jc w:val="both"/>
        <w:rPr/>
      </w:pPr>
      <w:r>
        <w:rPr>
          <w:rtl w:val="true"/>
        </w:rPr>
        <w:t>בגזר דינו קבע בית המשפט קמא שני מתחמי ענישה נפרדים</w:t>
      </w:r>
      <w:r>
        <w:rPr>
          <w:rtl w:val="true"/>
        </w:rPr>
        <w:t xml:space="preserve">, </w:t>
      </w:r>
      <w:r>
        <w:rPr>
          <w:rtl w:val="true"/>
        </w:rPr>
        <w:t>האחד לעבירות המין שביצע במתלוננת</w:t>
      </w:r>
      <w:r>
        <w:rPr>
          <w:rtl w:val="true"/>
        </w:rPr>
        <w:t xml:space="preserve">; </w:t>
      </w:r>
      <w:r>
        <w:rPr>
          <w:rtl w:val="true"/>
        </w:rPr>
        <w:t>והשני לעבירות ההדחה והשיבוש ומעשה פזיזות בתרופה</w:t>
      </w:r>
      <w:r>
        <w:rPr>
          <w:rtl w:val="true"/>
        </w:rPr>
        <w:t>.</w:t>
      </w:r>
    </w:p>
    <w:p>
      <w:pPr>
        <w:pStyle w:val="Ruller4"/>
        <w:ind w:end="0"/>
        <w:jc w:val="both"/>
        <w:rPr/>
      </w:pPr>
      <w:r>
        <w:rPr>
          <w:rtl w:val="true"/>
        </w:rPr>
        <w:t>בקביעת</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tl w:val="true"/>
        </w:rPr>
        <w:t xml:space="preserve">, </w:t>
      </w:r>
      <w:r>
        <w:rPr>
          <w:rtl w:val="true"/>
        </w:rPr>
        <w:t>עמד</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החומרה</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שבמעשיו</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גרמו</w:t>
      </w:r>
      <w:r>
        <w:rPr>
          <w:rFonts w:eastAsia="Arial TUR;Arial" w:cs="Arial TUR;Arial"/>
          <w:rtl w:val="true"/>
        </w:rPr>
        <w:t xml:space="preserve"> </w:t>
      </w:r>
      <w:r>
        <w:rPr>
          <w:rtl w:val="true"/>
        </w:rPr>
        <w:t>לפגיעות</w:t>
      </w:r>
      <w:r>
        <w:rPr>
          <w:rFonts w:eastAsia="Arial TUR;Arial" w:cs="Arial TUR;Arial"/>
          <w:rtl w:val="true"/>
        </w:rPr>
        <w:t xml:space="preserve"> </w:t>
      </w:r>
      <w:r>
        <w:rPr>
          <w:rtl w:val="true"/>
        </w:rPr>
        <w:t>נפשיות</w:t>
      </w:r>
      <w:r>
        <w:rPr>
          <w:rFonts w:eastAsia="Arial TUR;Arial" w:cs="Arial TUR;Arial"/>
          <w:rtl w:val="true"/>
        </w:rPr>
        <w:t xml:space="preserve"> </w:t>
      </w:r>
      <w:r>
        <w:rPr>
          <w:rtl w:val="true"/>
        </w:rPr>
        <w:t>ופיזיות</w:t>
      </w:r>
      <w:r>
        <w:rPr>
          <w:rFonts w:eastAsia="Arial TUR;Arial" w:cs="Arial TUR;Arial"/>
          <w:rtl w:val="true"/>
        </w:rPr>
        <w:t xml:space="preserve"> </w:t>
      </w:r>
      <w:r>
        <w:rPr>
          <w:rtl w:val="true"/>
        </w:rPr>
        <w:t>קשות</w:t>
      </w:r>
      <w:r>
        <w:rPr>
          <w:rFonts w:eastAsia="Arial TUR;Arial" w:cs="Arial TUR;Arial"/>
          <w:rtl w:val="true"/>
        </w:rPr>
        <w:t xml:space="preserve"> </w:t>
      </w:r>
      <w:r>
        <w:rPr>
          <w:rtl w:val="true"/>
        </w:rPr>
        <w:t>במתלוננת</w:t>
      </w:r>
      <w:r>
        <w:rPr>
          <w:rtl w:val="true"/>
        </w:rPr>
        <w:t xml:space="preserve">, </w:t>
      </w:r>
      <w:r>
        <w:rPr>
          <w:rtl w:val="true"/>
        </w:rPr>
        <w:t>כעולה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מתסקיר</w:t>
      </w:r>
      <w:r>
        <w:rPr>
          <w:rFonts w:eastAsia="Arial TUR;Arial" w:cs="Arial TUR;Arial"/>
          <w:rtl w:val="true"/>
        </w:rPr>
        <w:t xml:space="preserve"> </w:t>
      </w:r>
      <w:r>
        <w:rPr>
          <w:rtl w:val="true"/>
        </w:rPr>
        <w:t>נפגעת</w:t>
      </w:r>
      <w:r>
        <w:rPr>
          <w:rFonts w:eastAsia="Arial TUR;Arial" w:cs="Arial TUR;Arial"/>
          <w:rtl w:val="true"/>
        </w:rPr>
        <w:t xml:space="preserve"> </w:t>
      </w:r>
      <w:r>
        <w:rPr>
          <w:rtl w:val="true"/>
        </w:rPr>
        <w:t>העבירה</w:t>
      </w:r>
      <w:r>
        <w:rPr>
          <w:rtl w:val="true"/>
        </w:rPr>
        <w:t xml:space="preserve">. </w:t>
      </w:r>
      <w:r>
        <w:rPr>
          <w:rtl w:val="true"/>
        </w:rPr>
        <w:t>עוד</w:t>
      </w:r>
      <w:r>
        <w:rPr>
          <w:rFonts w:eastAsia="Arial TUR;Arial" w:cs="Arial TUR;Arial"/>
          <w:rtl w:val="true"/>
        </w:rPr>
        <w:t xml:space="preserve"> </w:t>
      </w:r>
      <w:r>
        <w:rPr>
          <w:rtl w:val="true"/>
        </w:rPr>
        <w:t>הדגיש</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גילה</w:t>
      </w:r>
      <w:r>
        <w:rPr>
          <w:rFonts w:eastAsia="Arial TUR;Arial" w:cs="Arial TUR;Arial"/>
          <w:rtl w:val="true"/>
        </w:rPr>
        <w:t xml:space="preserve"> </w:t>
      </w:r>
      <w:r>
        <w:rPr>
          <w:rtl w:val="true"/>
        </w:rPr>
        <w:t>חמלה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חדל</w:t>
      </w:r>
      <w:r>
        <w:rPr>
          <w:rFonts w:eastAsia="Arial TUR;Arial" w:cs="Arial TUR;Arial"/>
          <w:rtl w:val="true"/>
        </w:rPr>
        <w:t xml:space="preserve"> </w:t>
      </w:r>
      <w:r>
        <w:rPr>
          <w:rtl w:val="true"/>
        </w:rPr>
        <w:t>ממעשיו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להשלכותיהם</w:t>
      </w:r>
      <w:r>
        <w:rPr>
          <w:rFonts w:eastAsia="Arial TUR;Arial" w:cs="Arial TUR;Arial"/>
          <w:rtl w:val="true"/>
        </w:rPr>
        <w:t xml:space="preserve"> </w:t>
      </w:r>
      <w:r>
        <w:rPr>
          <w:rtl w:val="true"/>
        </w:rPr>
        <w:t>הקשות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נמנע</w:t>
      </w:r>
      <w:r>
        <w:rPr>
          <w:rFonts w:eastAsia="Arial TUR;Arial" w:cs="Arial TUR;Arial"/>
          <w:rtl w:val="true"/>
        </w:rPr>
        <w:t xml:space="preserve"> </w:t>
      </w:r>
      <w:r>
        <w:rPr>
          <w:rtl w:val="true"/>
        </w:rPr>
        <w:t>מלהסב</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כאבים</w:t>
      </w:r>
      <w:r>
        <w:rPr>
          <w:rFonts w:eastAsia="Arial TUR;Arial" w:cs="Arial TUR;Arial"/>
          <w:rtl w:val="true"/>
        </w:rPr>
        <w:t xml:space="preserve"> </w:t>
      </w:r>
      <w:r>
        <w:rPr>
          <w:rtl w:val="true"/>
        </w:rPr>
        <w:t>פיזיים</w:t>
      </w:r>
      <w:r>
        <w:rPr>
          <w:rFonts w:eastAsia="Arial TUR;Arial" w:cs="Arial TUR;Arial"/>
          <w:rtl w:val="true"/>
        </w:rPr>
        <w:t xml:space="preserve"> </w:t>
      </w:r>
      <w:r>
        <w:rPr>
          <w:rtl w:val="true"/>
        </w:rPr>
        <w:t>קשים</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w:t>
      </w:r>
      <w:r>
        <w:rPr>
          <w:rtl w:val="true"/>
        </w:rPr>
        <w:t>"</w:t>
      </w:r>
      <w:r>
        <w:rPr>
          <w:rtl w:val="true"/>
        </w:rPr>
        <w:t>עשה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ככל</w:t>
      </w:r>
      <w:r>
        <w:rPr>
          <w:rFonts w:eastAsia="Arial TUR;Arial" w:cs="Arial TUR;Arial"/>
          <w:rtl w:val="true"/>
        </w:rPr>
        <w:t xml:space="preserve"> </w:t>
      </w:r>
      <w:r>
        <w:rPr>
          <w:rtl w:val="true"/>
        </w:rPr>
        <w:t>העולה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רוחו</w:t>
      </w:r>
      <w:r>
        <w:rPr>
          <w:rtl w:val="true"/>
        </w:rPr>
        <w:t xml:space="preserve">, </w:t>
      </w:r>
      <w:r>
        <w:rPr>
          <w:rtl w:val="true"/>
        </w:rPr>
        <w:t>משל</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חפץ</w:t>
      </w:r>
      <w:r>
        <w:rPr>
          <w:rtl w:val="true"/>
        </w:rPr>
        <w:t xml:space="preserve">, </w:t>
      </w:r>
      <w:r>
        <w:rPr>
          <w:rtl w:val="true"/>
        </w:rPr>
        <w:t>גוף</w:t>
      </w:r>
      <w:r>
        <w:rPr>
          <w:rFonts w:eastAsia="Arial TUR;Arial" w:cs="Arial TUR;Arial"/>
          <w:rtl w:val="true"/>
        </w:rPr>
        <w:t xml:space="preserve"> </w:t>
      </w:r>
      <w:r>
        <w:rPr>
          <w:rtl w:val="true"/>
        </w:rPr>
        <w:t>נטול</w:t>
      </w:r>
      <w:r>
        <w:rPr>
          <w:rFonts w:eastAsia="Arial TUR;Arial" w:cs="Arial TUR;Arial"/>
          <w:rtl w:val="true"/>
        </w:rPr>
        <w:t xml:space="preserve"> </w:t>
      </w:r>
      <w:r>
        <w:rPr>
          <w:rtl w:val="true"/>
        </w:rPr>
        <w:t>נשמה</w:t>
      </w:r>
      <w:r>
        <w:rPr>
          <w:rFonts w:eastAsia="Arial TUR;Arial" w:cs="Arial TUR;Arial"/>
          <w:rtl w:val="true"/>
        </w:rPr>
        <w:t xml:space="preserve"> </w:t>
      </w:r>
      <w:r>
        <w:rPr>
          <w:rtl w:val="true"/>
        </w:rPr>
        <w:t>ואובייקט</w:t>
      </w:r>
      <w:r>
        <w:rPr>
          <w:rFonts w:eastAsia="Arial TUR;Arial" w:cs="Arial TUR;Arial"/>
          <w:rtl w:val="true"/>
        </w:rPr>
        <w:t xml:space="preserve"> </w:t>
      </w:r>
      <w:r>
        <w:rPr>
          <w:rtl w:val="true"/>
        </w:rPr>
        <w:t>מיני</w:t>
      </w:r>
      <w:r>
        <w:rPr>
          <w:rFonts w:eastAsia="Arial TUR;Arial" w:cs="Arial TUR;Arial"/>
          <w:rtl w:val="true"/>
        </w:rPr>
        <w:t xml:space="preserve"> </w:t>
      </w:r>
      <w:r>
        <w:rPr>
          <w:rtl w:val="true"/>
        </w:rPr>
        <w:t>זול</w:t>
      </w:r>
      <w:r>
        <w:rPr>
          <w:rFonts w:eastAsia="Arial TUR;Arial" w:cs="Arial TUR;Arial"/>
          <w:rtl w:val="true"/>
        </w:rPr>
        <w:t xml:space="preserve"> </w:t>
      </w:r>
      <w:r>
        <w:rPr>
          <w:rtl w:val="true"/>
        </w:rPr>
        <w:t>וזמין</w:t>
      </w:r>
      <w:r>
        <w:rPr>
          <w:rFonts w:eastAsia="Arial TUR;Arial" w:cs="Arial TUR;Arial"/>
          <w:rtl w:val="true"/>
        </w:rPr>
        <w:t xml:space="preserve"> </w:t>
      </w:r>
      <w:r>
        <w:rPr>
          <w:rtl w:val="true"/>
        </w:rPr>
        <w:t>שנועד</w:t>
      </w:r>
      <w:r>
        <w:rPr>
          <w:rFonts w:eastAsia="Arial TUR;Arial" w:cs="Arial TUR;Arial"/>
          <w:rtl w:val="true"/>
        </w:rPr>
        <w:t xml:space="preserve"> </w:t>
      </w:r>
      <w:r>
        <w:rPr>
          <w:rtl w:val="true"/>
        </w:rPr>
        <w:t>לסיפוק</w:t>
      </w:r>
      <w:r>
        <w:rPr>
          <w:rFonts w:eastAsia="Arial TUR;Arial" w:cs="Arial TUR;Arial"/>
          <w:rtl w:val="true"/>
        </w:rPr>
        <w:t xml:space="preserve"> </w:t>
      </w:r>
      <w:r>
        <w:rPr>
          <w:rtl w:val="true"/>
        </w:rPr>
        <w:t>יצריו</w:t>
      </w:r>
      <w:r>
        <w:rPr>
          <w:rFonts w:eastAsia="Arial TUR;Arial" w:cs="Arial TUR;Arial"/>
          <w:rtl w:val="true"/>
        </w:rPr>
        <w:t xml:space="preserve"> </w:t>
      </w:r>
      <w:r>
        <w:rPr>
          <w:rtl w:val="true"/>
        </w:rPr>
        <w:t>המעוותים</w:t>
      </w:r>
      <w:r>
        <w:rPr>
          <w:rtl w:val="true"/>
        </w:rPr>
        <w:t xml:space="preserve">", </w:t>
      </w:r>
      <w:r>
        <w:rPr>
          <w:rtl w:val="true"/>
        </w:rPr>
        <w:t>כהגדרתו</w:t>
      </w:r>
      <w:r>
        <w:rPr>
          <w:rtl w:val="true"/>
        </w:rPr>
        <w:t>.</w:t>
      </w:r>
    </w:p>
    <w:p>
      <w:pPr>
        <w:pStyle w:val="Ruller4"/>
        <w:ind w:end="0"/>
        <w:jc w:val="both"/>
        <w:rPr/>
      </w:pPr>
      <w:r>
        <w:rPr>
          <w:rtl w:val="true"/>
        </w:rPr>
        <w:t>לאור</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ובשים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המחמירה</w:t>
      </w:r>
      <w:r>
        <w:rPr>
          <w:rFonts w:eastAsia="Arial TUR;Arial" w:cs="Arial TUR;Arial"/>
          <w:rtl w:val="true"/>
        </w:rPr>
        <w:t xml:space="preserve"> </w:t>
      </w:r>
      <w:r>
        <w:rPr>
          <w:rtl w:val="true"/>
        </w:rPr>
        <w:t>הנוהגת</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עברייני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במשפחה</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הללו</w:t>
      </w:r>
      <w:r>
        <w:rPr>
          <w:rFonts w:eastAsia="Arial TUR;Arial" w:cs="Arial TUR;Arial"/>
          <w:rtl w:val="true"/>
        </w:rPr>
        <w:t xml:space="preserve"> </w:t>
      </w:r>
      <w:r>
        <w:rPr>
          <w:rtl w:val="true"/>
        </w:rPr>
        <w:t>על</w:t>
      </w:r>
      <w:r>
        <w:rPr>
          <w:rFonts w:eastAsia="Arial TUR;Arial" w:cs="Arial TUR;Arial"/>
          <w:rtl w:val="true"/>
        </w:rPr>
        <w:t xml:space="preserve"> </w:t>
      </w:r>
      <w:r>
        <w:rPr/>
        <w:t>15</w:t>
      </w:r>
      <w:r>
        <w:rPr>
          <w:rtl w:val="true"/>
        </w:rPr>
        <w:t xml:space="preserve"> </w:t>
      </w:r>
      <w:r>
        <w:rPr>
          <w:rtl w:val="true"/>
        </w:rPr>
        <w:t>עד</w:t>
      </w:r>
      <w:r>
        <w:rPr/>
        <w:t>21</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w:t>
      </w:r>
    </w:p>
    <w:p>
      <w:pPr>
        <w:pStyle w:val="Ruller4"/>
        <w:ind w:end="0"/>
        <w:jc w:val="both"/>
        <w:rPr/>
      </w:pPr>
      <w:r>
        <w:rPr>
          <w:rtl w:val="true"/>
        </w:rPr>
        <w:t>בנוסף</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ההדחה</w:t>
      </w:r>
      <w:r>
        <w:rPr>
          <w:rFonts w:eastAsia="Arial TUR;Arial" w:cs="Arial TUR;Arial"/>
          <w:rtl w:val="true"/>
        </w:rPr>
        <w:t xml:space="preserve"> </w:t>
      </w:r>
      <w:r>
        <w:rPr>
          <w:rtl w:val="true"/>
        </w:rPr>
        <w:t>והשיבוש</w:t>
      </w:r>
      <w:r>
        <w:rPr>
          <w:rFonts w:eastAsia="Arial TUR;Arial" w:cs="Arial TUR;Arial"/>
          <w:rtl w:val="true"/>
        </w:rPr>
        <w:t xml:space="preserve"> </w:t>
      </w:r>
      <w:r>
        <w:rPr>
          <w:rtl w:val="true"/>
        </w:rPr>
        <w:t>על</w:t>
      </w:r>
      <w:r>
        <w:rPr>
          <w:rFonts w:eastAsia="Arial TUR;Arial" w:cs="Arial TUR;Arial"/>
          <w:rtl w:val="true"/>
        </w:rPr>
        <w:t xml:space="preserve"> </w:t>
      </w:r>
      <w:r>
        <w:rPr/>
        <w:t>6</w:t>
      </w:r>
      <w:r>
        <w:rPr>
          <w:rtl w:val="true"/>
        </w:rPr>
        <w:t xml:space="preserve"> </w:t>
      </w:r>
      <w:r>
        <w:rPr>
          <w:rtl w:val="true"/>
        </w:rPr>
        <w:t>עד</w:t>
      </w:r>
      <w:r>
        <w:rPr>
          <w:rFonts w:eastAsia="Arial TUR;Arial" w:cs="Arial TUR;Arial"/>
          <w:rtl w:val="true"/>
        </w:rPr>
        <w:t xml:space="preserve"> </w:t>
      </w:r>
      <w:r>
        <w:rPr/>
        <w:t>18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זאת</w:t>
      </w:r>
      <w:r>
        <w:rPr>
          <w:rFonts w:eastAsia="Arial TUR;Arial" w:cs="Arial TUR;Arial"/>
          <w:rtl w:val="true"/>
        </w:rPr>
        <w:t xml:space="preserve"> </w:t>
      </w:r>
      <w:r>
        <w:rPr>
          <w:rtl w:val="true"/>
        </w:rPr>
        <w:t>בהתחשב</w:t>
      </w:r>
      <w:r>
        <w:rPr>
          <w:rFonts w:eastAsia="Arial TUR;Arial" w:cs="Arial TUR;Arial"/>
          <w:rtl w:val="true"/>
        </w:rPr>
        <w:t xml:space="preserve"> </w:t>
      </w:r>
      <w:r>
        <w:rPr>
          <w:rtl w:val="true"/>
        </w:rPr>
        <w:t>בערכים</w:t>
      </w:r>
      <w:r>
        <w:rPr>
          <w:rFonts w:eastAsia="Arial TUR;Arial" w:cs="Arial TUR;Arial"/>
          <w:rtl w:val="true"/>
        </w:rPr>
        <w:t xml:space="preserve"> </w:t>
      </w:r>
      <w:r>
        <w:rPr>
          <w:rtl w:val="true"/>
        </w:rPr>
        <w:t>המוגנים</w:t>
      </w:r>
      <w:r>
        <w:rPr>
          <w:rFonts w:eastAsia="Arial TUR;Arial" w:cs="Arial TUR;Arial"/>
          <w:rtl w:val="true"/>
        </w:rPr>
        <w:t xml:space="preserve"> </w:t>
      </w:r>
      <w:r>
        <w:rPr>
          <w:rtl w:val="true"/>
        </w:rPr>
        <w:t>שנפגעו</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ממעשים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לאור</w:t>
      </w:r>
      <w:r>
        <w:rPr>
          <w:rFonts w:eastAsia="Arial TUR;Arial" w:cs="Arial TUR;Arial"/>
          <w:rtl w:val="true"/>
        </w:rPr>
        <w:t xml:space="preserve"> </w:t>
      </w:r>
      <w:r>
        <w:rPr>
          <w:rtl w:val="true"/>
        </w:rPr>
        <w:t>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tl w:val="true"/>
        </w:rPr>
        <w:t>.</w:t>
      </w:r>
    </w:p>
    <w:p>
      <w:pPr>
        <w:pStyle w:val="Ruller4"/>
        <w:ind w:end="0"/>
        <w:jc w:val="both"/>
        <w:rPr/>
      </w:pPr>
      <w:r>
        <w:rPr>
          <w:rtl w:val="true"/>
        </w:rPr>
        <w:t>בבואו</w:t>
      </w:r>
      <w:r>
        <w:rPr>
          <w:rFonts w:eastAsia="Arial TUR;Arial" w:cs="Arial TUR;Arial"/>
          <w:rtl w:val="true"/>
        </w:rPr>
        <w:t xml:space="preserve"> </w:t>
      </w:r>
      <w:r>
        <w:rPr>
          <w:rtl w:val="true"/>
        </w:rPr>
        <w:t>לגזור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הענישה</w:t>
      </w:r>
      <w:r>
        <w:rPr>
          <w:rtl w:val="true"/>
        </w:rPr>
        <w:t xml:space="preserve">, </w:t>
      </w:r>
      <w:r>
        <w:rPr>
          <w:rtl w:val="true"/>
        </w:rPr>
        <w:t>שקל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לחומרא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לפיהן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חדל</w:t>
      </w:r>
      <w:r>
        <w:rPr>
          <w:rFonts w:eastAsia="Arial TUR;Arial" w:cs="Arial TUR;Arial"/>
          <w:rtl w:val="true"/>
        </w:rPr>
        <w:t xml:space="preserve"> </w:t>
      </w:r>
      <w:r>
        <w:rPr>
          <w:rtl w:val="true"/>
        </w:rPr>
        <w:t>ממעשיו</w:t>
      </w:r>
      <w:r>
        <w:rPr>
          <w:rFonts w:eastAsia="Arial TUR;Arial" w:cs="Arial TUR;Arial"/>
          <w:rtl w:val="true"/>
        </w:rPr>
        <w:t xml:space="preserve"> </w:t>
      </w:r>
      <w:r>
        <w:rPr>
          <w:rtl w:val="true"/>
        </w:rPr>
        <w:t>לאורך</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שבגר</w:t>
      </w:r>
      <w:r>
        <w:rPr>
          <w:rtl w:val="true"/>
        </w:rPr>
        <w:t xml:space="preserve">; </w:t>
      </w:r>
      <w:r>
        <w:rPr>
          <w:rtl w:val="true"/>
        </w:rPr>
        <w:t>לא</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וממשיך</w:t>
      </w:r>
      <w:r>
        <w:rPr>
          <w:rFonts w:eastAsia="Arial TUR;Arial" w:cs="Arial TUR;Arial"/>
          <w:rtl w:val="true"/>
        </w:rPr>
        <w:t xml:space="preserve"> </w:t>
      </w:r>
      <w:r>
        <w:rPr>
          <w:rtl w:val="true"/>
        </w:rPr>
        <w:t>להתכחש</w:t>
      </w:r>
      <w:r>
        <w:rPr>
          <w:rFonts w:eastAsia="Arial TUR;Arial" w:cs="Arial TUR;Arial"/>
          <w:rtl w:val="true"/>
        </w:rPr>
        <w:t xml:space="preserve"> </w:t>
      </w:r>
      <w:r>
        <w:rPr>
          <w:rtl w:val="true"/>
        </w:rPr>
        <w:t>להם</w:t>
      </w:r>
      <w:r>
        <w:rPr>
          <w:rtl w:val="true"/>
        </w:rPr>
        <w:t xml:space="preserve">; </w:t>
      </w:r>
      <w:r>
        <w:rPr>
          <w:rtl w:val="true"/>
        </w:rPr>
        <w:t>ולא</w:t>
      </w:r>
      <w:r>
        <w:rPr>
          <w:rFonts w:eastAsia="Arial TUR;Arial" w:cs="Arial TUR;Arial"/>
          <w:rtl w:val="true"/>
        </w:rPr>
        <w:t xml:space="preserve"> </w:t>
      </w:r>
      <w:r>
        <w:rPr>
          <w:rtl w:val="true"/>
        </w:rPr>
        <w:t>פעל</w:t>
      </w:r>
      <w:r>
        <w:rPr>
          <w:rFonts w:eastAsia="Arial TUR;Arial" w:cs="Arial TUR;Arial"/>
          <w:rtl w:val="true"/>
        </w:rPr>
        <w:t xml:space="preserve"> </w:t>
      </w:r>
      <w:r>
        <w:rPr>
          <w:rtl w:val="true"/>
        </w:rPr>
        <w:t>לפיצוי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הנזק</w:t>
      </w:r>
      <w:r>
        <w:rPr>
          <w:rFonts w:eastAsia="Arial TUR;Arial" w:cs="Arial TUR;Arial"/>
          <w:rtl w:val="true"/>
        </w:rPr>
        <w:t xml:space="preserve"> </w:t>
      </w:r>
      <w:r>
        <w:rPr>
          <w:rtl w:val="true"/>
        </w:rPr>
        <w:t>שגרם</w:t>
      </w:r>
      <w:r>
        <w:rPr>
          <w:rFonts w:eastAsia="Arial TUR;Arial" w:cs="Arial TUR;Arial"/>
          <w:rtl w:val="true"/>
        </w:rPr>
        <w:t xml:space="preserve"> </w:t>
      </w:r>
      <w:r>
        <w:rPr>
          <w:rtl w:val="true"/>
        </w:rPr>
        <w:t>למתלוננת</w:t>
      </w:r>
      <w:r>
        <w:rPr>
          <w:rtl w:val="true"/>
        </w:rPr>
        <w:t xml:space="preserve">. </w:t>
      </w:r>
    </w:p>
    <w:p>
      <w:pPr>
        <w:pStyle w:val="Ruller4"/>
        <w:ind w:end="0"/>
        <w:jc w:val="both"/>
        <w:rPr/>
      </w:pPr>
      <w:r>
        <w:rPr>
          <w:rtl w:val="true"/>
        </w:rPr>
        <w:t>מנגד</w:t>
      </w:r>
      <w:r>
        <w:rPr>
          <w:rFonts w:eastAsia="Arial TUR;Arial" w:cs="Arial TUR;Arial"/>
          <w:rtl w:val="true"/>
        </w:rPr>
        <w:t xml:space="preserve"> </w:t>
      </w:r>
      <w:r>
        <w:rPr>
          <w:rtl w:val="true"/>
        </w:rPr>
        <w:t>נשקלו</w:t>
      </w:r>
      <w:r>
        <w:rPr>
          <w:rFonts w:eastAsia="Arial TUR;Arial" w:cs="Arial TUR;Arial"/>
          <w:rtl w:val="true"/>
        </w:rPr>
        <w:t xml:space="preserve"> </w:t>
      </w:r>
      <w:r>
        <w:rPr>
          <w:rtl w:val="true"/>
        </w:rPr>
        <w:t>לקולא</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האישיות</w:t>
      </w:r>
      <w:r>
        <w:rPr>
          <w:rtl w:val="true"/>
        </w:rPr>
        <w:t xml:space="preserve">, </w:t>
      </w:r>
      <w:r>
        <w:rPr>
          <w:rtl w:val="true"/>
        </w:rPr>
        <w:t>בהן</w:t>
      </w:r>
      <w:r>
        <w:rPr>
          <w:rFonts w:eastAsia="Arial TUR;Arial" w:cs="Arial TUR;Arial"/>
          <w:rtl w:val="true"/>
        </w:rPr>
        <w:t xml:space="preserve"> </w:t>
      </w:r>
      <w:r>
        <w:rPr>
          <w:rtl w:val="true"/>
        </w:rPr>
        <w:t>היעדרו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עבר</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w:t>
      </w:r>
      <w:r>
        <w:rPr>
          <w:rtl w:val="true"/>
        </w:rPr>
        <w:t>ההזנחה</w:t>
      </w:r>
      <w:r>
        <w:rPr>
          <w:rFonts w:eastAsia="Arial TUR;Arial" w:cs="Arial TUR;Arial"/>
          <w:rtl w:val="true"/>
        </w:rPr>
        <w:t xml:space="preserve"> </w:t>
      </w:r>
      <w:r>
        <w:rPr>
          <w:rtl w:val="true"/>
        </w:rPr>
        <w:t>ההורית</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קורבנה</w:t>
      </w:r>
      <w:r>
        <w:rPr>
          <w:rFonts w:eastAsia="Arial TUR;Arial" w:cs="Arial TUR;Arial"/>
          <w:rtl w:val="true"/>
        </w:rPr>
        <w:t xml:space="preserve"> </w:t>
      </w:r>
      <w:r>
        <w:rPr>
          <w:rtl w:val="true"/>
        </w:rPr>
        <w:t>והעובדה</w:t>
      </w:r>
      <w:r>
        <w:rPr>
          <w:rFonts w:eastAsia="Arial TUR;Arial" w:cs="Arial TUR;Arial"/>
          <w:rtl w:val="true"/>
        </w:rPr>
        <w:t xml:space="preserve"> </w:t>
      </w:r>
      <w:r>
        <w:rPr>
          <w:rtl w:val="true"/>
        </w:rPr>
        <w:t>שהחל</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כשהוא</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ילד</w:t>
      </w:r>
      <w:r>
        <w:rPr>
          <w:rtl w:val="true"/>
        </w:rPr>
        <w:t>".</w:t>
      </w:r>
    </w:p>
    <w:p>
      <w:pPr>
        <w:pStyle w:val="Ruller41"/>
        <w:numPr>
          <w:ilvl w:val="0"/>
          <w:numId w:val="2"/>
        </w:numPr>
        <w:ind w:hanging="0" w:start="0" w:end="0"/>
        <w:jc w:val="both"/>
        <w:rPr/>
      </w:pPr>
      <w:r>
        <w:rPr>
          <w:rtl w:val="true"/>
        </w:rPr>
        <w:t xml:space="preserve">בסופו של יום נגזרו על המערער כאמור </w:t>
      </w:r>
      <w:r>
        <w:rPr/>
        <w:t>19</w:t>
      </w:r>
      <w:r>
        <w:rPr>
          <w:rtl w:val="true"/>
        </w:rPr>
        <w:t xml:space="preserve"> </w:t>
      </w:r>
      <w:r>
        <w:rPr>
          <w:rtl w:val="true"/>
        </w:rPr>
        <w:t>שנות מאסר בפועל בגין עבירות המין בהן הורשע ו</w:t>
      </w:r>
      <w:r>
        <w:rPr>
          <w:rtl w:val="true"/>
        </w:rPr>
        <w:t>-</w:t>
      </w:r>
      <w:r>
        <w:rPr/>
        <w:t>8</w:t>
      </w:r>
      <w:r>
        <w:rPr>
          <w:rtl w:val="true"/>
        </w:rPr>
        <w:t xml:space="preserve"> </w:t>
      </w:r>
      <w:r>
        <w:rPr>
          <w:rtl w:val="true"/>
        </w:rPr>
        <w:t>חודשי מאסר בפועל בגין העבירות של מעשה פזיזות בתרופה</w:t>
      </w:r>
      <w:r>
        <w:rPr>
          <w:rtl w:val="true"/>
        </w:rPr>
        <w:t xml:space="preserve">, </w:t>
      </w:r>
      <w:r>
        <w:rPr>
          <w:rtl w:val="true"/>
        </w:rPr>
        <w:t xml:space="preserve">הדחה בחקירה ושיבוש הליכי משפט </w:t>
      </w:r>
      <w:r>
        <w:rPr>
          <w:rtl w:val="true"/>
        </w:rPr>
        <w:t>–</w:t>
      </w:r>
      <w:r>
        <w:rPr>
          <w:rtl w:val="true"/>
        </w:rPr>
        <w:t xml:space="preserve"> אשר מתוכם </w:t>
      </w:r>
      <w:r>
        <w:rPr/>
        <w:t>5</w:t>
      </w:r>
      <w:r>
        <w:rPr>
          <w:rtl w:val="true"/>
        </w:rPr>
        <w:t xml:space="preserve"> </w:t>
      </w:r>
      <w:r>
        <w:rPr>
          <w:rtl w:val="true"/>
        </w:rPr>
        <w:t>חודשים ירוצו בחופף לעונש שהוטל עליו בגין עבירות המין ו</w:t>
      </w:r>
      <w:r>
        <w:rPr>
          <w:rtl w:val="true"/>
        </w:rPr>
        <w:t>-</w:t>
      </w:r>
      <w:r>
        <w:rPr/>
        <w:t>3</w:t>
      </w:r>
      <w:r>
        <w:rPr>
          <w:rtl w:val="true"/>
        </w:rPr>
        <w:t xml:space="preserve"> </w:t>
      </w:r>
      <w:r>
        <w:rPr>
          <w:rtl w:val="true"/>
        </w:rPr>
        <w:t xml:space="preserve">חודשים ירוצו במצטבר לעונש זה </w:t>
      </w:r>
      <w:r>
        <w:rPr>
          <w:rtl w:val="true"/>
        </w:rPr>
        <w:t>–</w:t>
      </w:r>
      <w:r>
        <w:rPr>
          <w:rtl w:val="true"/>
        </w:rPr>
        <w:t xml:space="preserve"> כך שסך הכל הושת על המערער עונש מאסר בפועל לתקופה של </w:t>
      </w:r>
      <w:r>
        <w:rPr/>
        <w:t>19</w:t>
      </w:r>
      <w:r>
        <w:rPr>
          <w:rtl w:val="true"/>
        </w:rPr>
        <w:t xml:space="preserve"> </w:t>
      </w:r>
      <w:r>
        <w:rPr>
          <w:rtl w:val="true"/>
        </w:rPr>
        <w:t>שנים ו</w:t>
      </w:r>
      <w:r>
        <w:rPr>
          <w:rtl w:val="true"/>
        </w:rPr>
        <w:t>-</w:t>
      </w:r>
      <w:r>
        <w:rPr/>
        <w:t>3</w:t>
      </w:r>
      <w:r>
        <w:rPr>
          <w:rtl w:val="true"/>
        </w:rPr>
        <w:t xml:space="preserve"> </w:t>
      </w:r>
      <w:r>
        <w:rPr>
          <w:rtl w:val="true"/>
        </w:rPr>
        <w:t>חודשים</w:t>
      </w:r>
      <w:r>
        <w:rPr>
          <w:rtl w:val="true"/>
        </w:rPr>
        <w:t xml:space="preserve">. </w:t>
      </w:r>
    </w:p>
    <w:p>
      <w:pPr>
        <w:pStyle w:val="Ruller4"/>
        <w:ind w:end="0"/>
        <w:jc w:val="both"/>
        <w:rPr/>
      </w:pPr>
      <w:r>
        <w:rPr>
          <w:rtl w:val="true"/>
        </w:rPr>
        <w:t>עוד</w:t>
      </w:r>
      <w:r>
        <w:rPr>
          <w:rFonts w:eastAsia="Arial TUR;Arial" w:cs="Arial TUR;Arial"/>
          <w:rtl w:val="true"/>
        </w:rPr>
        <w:t xml:space="preserve"> </w:t>
      </w:r>
      <w:r>
        <w:rPr>
          <w:rtl w:val="true"/>
        </w:rPr>
        <w:t>נגזרו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עונשים</w:t>
      </w:r>
      <w:r>
        <w:rPr>
          <w:rFonts w:eastAsia="Arial TUR;Arial" w:cs="Arial TUR;Arial"/>
          <w:rtl w:val="true"/>
        </w:rPr>
        <w:t xml:space="preserve"> </w:t>
      </w:r>
      <w:r>
        <w:rPr>
          <w:rtl w:val="true"/>
        </w:rPr>
        <w:t>של</w:t>
      </w:r>
      <w:r>
        <w:rPr>
          <w:rFonts w:eastAsia="Arial TUR;Arial" w:cs="Arial TUR;Arial"/>
          <w:rtl w:val="true"/>
        </w:rPr>
        <w:t xml:space="preserve"> </w:t>
      </w:r>
      <w:r>
        <w:rPr/>
        <w:t>24</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לבל</w:t>
      </w:r>
      <w:r>
        <w:rPr>
          <w:rFonts w:eastAsia="Arial TUR;Arial" w:cs="Arial TUR;Arial"/>
          <w:rtl w:val="true"/>
        </w:rPr>
        <w:t xml:space="preserve"> </w:t>
      </w:r>
      <w:r>
        <w:rPr>
          <w:rtl w:val="true"/>
        </w:rPr>
        <w:t>יעבור</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w:t>
      </w:r>
      <w:r>
        <w:rPr>
          <w:rtl w:val="true"/>
        </w:rPr>
        <w:t>פשע</w:t>
      </w:r>
      <w:r>
        <w:rPr>
          <w:rtl w:val="true"/>
        </w:rPr>
        <w:t xml:space="preserve">" </w:t>
      </w:r>
      <w:r>
        <w:rPr>
          <w:rtl w:val="true"/>
        </w:rPr>
        <w:t>לפי</w:t>
      </w:r>
      <w:r>
        <w:rPr>
          <w:rFonts w:eastAsia="Arial TUR;Arial" w:cs="Arial TUR;Arial"/>
          <w:rtl w:val="true"/>
        </w:rPr>
        <w:t xml:space="preserve"> </w:t>
      </w:r>
      <w:hyperlink r:id="rId29">
        <w:r>
          <w:rPr>
            <w:rStyle w:val="Hyperlink"/>
            <w:color w:val="0000FF"/>
            <w:u w:val="single"/>
            <w:rtl w:val="true"/>
          </w:rPr>
          <w:t>סימן</w:t>
        </w:r>
        <w:r>
          <w:rPr>
            <w:rStyle w:val="Hyperlink"/>
            <w:rFonts w:eastAsia="Arial TUR;Arial" w:cs="Arial TUR;Arial"/>
            <w:color w:val="0000FF"/>
            <w:u w:val="single"/>
            <w:rtl w:val="true"/>
          </w:rPr>
          <w:t xml:space="preserve"> </w:t>
        </w:r>
        <w:r>
          <w:rPr>
            <w:rStyle w:val="Hyperlink"/>
            <w:color w:val="0000FF"/>
            <w:u w:val="single"/>
            <w:rtl w:val="true"/>
          </w:rPr>
          <w:t>ה</w:t>
        </w:r>
        <w:r>
          <w:rPr>
            <w:rStyle w:val="Hyperlink"/>
            <w:color w:val="0000FF"/>
            <w:u w:val="single"/>
            <w:rtl w:val="true"/>
          </w:rPr>
          <w:t>'</w:t>
        </w:r>
      </w:hyperlink>
      <w:r>
        <w:rPr>
          <w:rtl w:val="true"/>
        </w:rPr>
        <w:t xml:space="preserve"> </w:t>
      </w:r>
      <w:r>
        <w:rPr>
          <w:rtl w:val="true"/>
        </w:rPr>
        <w:t>לפרק</w:t>
      </w:r>
      <w:r>
        <w:rPr>
          <w:rFonts w:eastAsia="Arial TUR;Arial" w:cs="Arial TUR;Arial"/>
          <w:rtl w:val="true"/>
        </w:rPr>
        <w:t xml:space="preserve"> </w:t>
      </w:r>
      <w:r>
        <w:rPr>
          <w:rtl w:val="true"/>
        </w:rPr>
        <w:t>י</w:t>
      </w:r>
      <w:r>
        <w:rPr>
          <w:rtl w:val="true"/>
        </w:rPr>
        <w:t xml:space="preserve">' </w:t>
      </w:r>
      <w:r>
        <w:rPr>
          <w:rtl w:val="true"/>
        </w:rPr>
        <w:t>ל</w:t>
      </w:r>
      <w:hyperlink r:id="rId30">
        <w:r>
          <w:rPr>
            <w:rStyle w:val="Hyperlink"/>
            <w:rtl w:val="true"/>
          </w:rPr>
          <w:t>חוק</w:t>
        </w:r>
        <w:r>
          <w:rPr>
            <w:rStyle w:val="Hyperlink"/>
            <w:rFonts w:eastAsia="Arial TUR;Arial" w:cs="Arial TUR;Arial"/>
            <w:rtl w:val="true"/>
          </w:rPr>
          <w:t xml:space="preserve"> </w:t>
        </w:r>
        <w:r>
          <w:rPr>
            <w:rStyle w:val="Hyperlink"/>
            <w:rtl w:val="true"/>
          </w:rPr>
          <w:t>העונשין</w:t>
        </w:r>
      </w:hyperlink>
      <w:r>
        <w:rPr>
          <w:rFonts w:eastAsia="Arial TUR;Arial" w:cs="Arial TUR;Arial"/>
          <w:rtl w:val="true"/>
        </w:rPr>
        <w:t xml:space="preserve"> </w:t>
      </w:r>
      <w:r>
        <w:rPr>
          <w:rtl w:val="true"/>
        </w:rPr>
        <w:t>למשך</w:t>
      </w:r>
      <w:r>
        <w:rPr>
          <w:rFonts w:eastAsia="Arial TUR;Arial" w:cs="Arial TUR;Arial"/>
          <w:rtl w:val="true"/>
        </w:rPr>
        <w:t xml:space="preserve"> </w:t>
      </w:r>
      <w:r>
        <w:rPr/>
        <w:t>3</w:t>
      </w:r>
      <w:r>
        <w:rPr>
          <w:rtl w:val="true"/>
        </w:rPr>
        <w:t xml:space="preserve"> </w:t>
      </w:r>
      <w:r>
        <w:rPr>
          <w:rtl w:val="true"/>
        </w:rPr>
        <w:t>שנים</w:t>
      </w:r>
      <w:r>
        <w:rPr>
          <w:rtl w:val="true"/>
        </w:rPr>
        <w:t xml:space="preserve">; </w:t>
      </w:r>
      <w:r>
        <w:rPr/>
        <w:t>12</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לבל</w:t>
      </w:r>
      <w:r>
        <w:rPr>
          <w:rFonts w:eastAsia="Arial TUR;Arial" w:cs="Arial TUR;Arial"/>
          <w:rtl w:val="true"/>
        </w:rPr>
        <w:t xml:space="preserve"> </w:t>
      </w:r>
      <w:r>
        <w:rPr>
          <w:rtl w:val="true"/>
        </w:rPr>
        <w:t>יעבור</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w:t>
      </w:r>
      <w:r>
        <w:rPr>
          <w:rtl w:val="true"/>
        </w:rPr>
        <w:t>עוון</w:t>
      </w:r>
      <w:r>
        <w:rPr>
          <w:rtl w:val="true"/>
        </w:rPr>
        <w:t xml:space="preserve">" </w:t>
      </w:r>
      <w:r>
        <w:rPr>
          <w:rtl w:val="true"/>
        </w:rPr>
        <w:t>לפי</w:t>
      </w:r>
      <w:r>
        <w:rPr>
          <w:rFonts w:eastAsia="Arial TUR;Arial" w:cs="Arial TUR;Arial"/>
          <w:rtl w:val="true"/>
        </w:rPr>
        <w:t xml:space="preserve"> </w:t>
      </w:r>
      <w:hyperlink r:id="rId31">
        <w:r>
          <w:rPr>
            <w:rStyle w:val="Hyperlink"/>
            <w:color w:val="0000FF"/>
            <w:u w:val="single"/>
            <w:rtl w:val="true"/>
          </w:rPr>
          <w:t>סימן</w:t>
        </w:r>
        <w:r>
          <w:rPr>
            <w:rStyle w:val="Hyperlink"/>
            <w:rFonts w:eastAsia="Arial TUR;Arial" w:cs="Arial TUR;Arial"/>
            <w:color w:val="0000FF"/>
            <w:u w:val="single"/>
            <w:rtl w:val="true"/>
          </w:rPr>
          <w:t xml:space="preserve"> </w:t>
        </w:r>
        <w:r>
          <w:rPr>
            <w:rStyle w:val="Hyperlink"/>
            <w:color w:val="0000FF"/>
            <w:u w:val="single"/>
            <w:rtl w:val="true"/>
          </w:rPr>
          <w:t>ה</w:t>
        </w:r>
        <w:r>
          <w:rPr>
            <w:rStyle w:val="Hyperlink"/>
            <w:color w:val="0000FF"/>
            <w:u w:val="single"/>
            <w:rtl w:val="true"/>
          </w:rPr>
          <w:t>'</w:t>
        </w:r>
      </w:hyperlink>
      <w:r>
        <w:rPr>
          <w:rtl w:val="true"/>
        </w:rPr>
        <w:t xml:space="preserve"> </w:t>
      </w:r>
      <w:r>
        <w:rPr>
          <w:rtl w:val="true"/>
        </w:rPr>
        <w:t>לפרק</w:t>
      </w:r>
      <w:r>
        <w:rPr>
          <w:rFonts w:eastAsia="Arial TUR;Arial" w:cs="Arial TUR;Arial"/>
          <w:rtl w:val="true"/>
        </w:rPr>
        <w:t xml:space="preserve"> </w:t>
      </w:r>
      <w:r>
        <w:rPr>
          <w:rtl w:val="true"/>
        </w:rPr>
        <w:t>י</w:t>
      </w:r>
      <w:r>
        <w:rPr>
          <w:rtl w:val="true"/>
        </w:rPr>
        <w:t xml:space="preserve">' </w:t>
      </w:r>
      <w:r>
        <w:rPr>
          <w:rtl w:val="true"/>
        </w:rPr>
        <w:t>לחוק</w:t>
      </w:r>
      <w:r>
        <w:rPr>
          <w:rFonts w:eastAsia="Arial TUR;Arial" w:cs="Arial TUR;Arial"/>
          <w:rtl w:val="true"/>
        </w:rPr>
        <w:t xml:space="preserve"> </w:t>
      </w:r>
      <w:r>
        <w:rPr>
          <w:rtl w:val="true"/>
        </w:rPr>
        <w:t>העונשין</w:t>
      </w:r>
      <w:r>
        <w:rPr>
          <w:rFonts w:eastAsia="Arial TUR;Arial" w:cs="Arial TUR;Arial"/>
          <w:rtl w:val="true"/>
        </w:rPr>
        <w:t xml:space="preserve"> </w:t>
      </w:r>
      <w:r>
        <w:rPr>
          <w:rtl w:val="true"/>
        </w:rPr>
        <w:t>למשך</w:t>
      </w:r>
      <w:r>
        <w:rPr>
          <w:rFonts w:eastAsia="Arial TUR;Arial" w:cs="Arial TUR;Arial"/>
          <w:rtl w:val="true"/>
        </w:rPr>
        <w:t xml:space="preserve"> </w:t>
      </w:r>
      <w:r>
        <w:rPr/>
        <w:t>3</w:t>
      </w:r>
      <w:r>
        <w:rPr>
          <w:rtl w:val="true"/>
        </w:rPr>
        <w:t xml:space="preserve"> </w:t>
      </w:r>
      <w:r>
        <w:rPr>
          <w:rtl w:val="true"/>
        </w:rPr>
        <w:t>שנים</w:t>
      </w:r>
      <w:r>
        <w:rPr>
          <w:rtl w:val="true"/>
        </w:rPr>
        <w:t xml:space="preserve">; </w:t>
      </w:r>
      <w:r>
        <w:rPr/>
        <w:t>6</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לבל</w:t>
      </w:r>
      <w:r>
        <w:rPr>
          <w:rFonts w:eastAsia="Arial TUR;Arial" w:cs="Arial TUR;Arial"/>
          <w:rtl w:val="true"/>
        </w:rPr>
        <w:t xml:space="preserve"> </w:t>
      </w:r>
      <w:r>
        <w:rPr>
          <w:rtl w:val="true"/>
        </w:rPr>
        <w:t>יעבור</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לפי</w:t>
      </w:r>
      <w:r>
        <w:rPr>
          <w:rFonts w:eastAsia="Arial TUR;Arial" w:cs="Arial TUR;Arial"/>
          <w:rtl w:val="true"/>
        </w:rPr>
        <w:t xml:space="preserve"> </w:t>
      </w:r>
      <w:hyperlink r:id="rId32">
        <w:r>
          <w:rPr>
            <w:rStyle w:val="Hyperlink"/>
            <w:color w:val="0000FF"/>
            <w:u w:val="single"/>
            <w:rtl w:val="true"/>
          </w:rPr>
          <w:t>סעיפים</w:t>
        </w:r>
        <w:r>
          <w:rPr>
            <w:rStyle w:val="Hyperlink"/>
            <w:rFonts w:eastAsia="Arial TUR;Arial" w:cs="Arial TUR;Arial"/>
            <w:color w:val="0000FF"/>
            <w:u w:val="single"/>
            <w:rtl w:val="true"/>
          </w:rPr>
          <w:t xml:space="preserve"> </w:t>
        </w:r>
        <w:r>
          <w:rPr>
            <w:rStyle w:val="Hyperlink"/>
            <w:color w:val="0000FF"/>
            <w:u w:val="single"/>
          </w:rPr>
          <w:t>338</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8</w:t>
        </w:r>
        <w:r>
          <w:rPr>
            <w:rStyle w:val="Hyperlink"/>
            <w:color w:val="0000FF"/>
            <w:u w:val="single"/>
            <w:rtl w:val="true"/>
          </w:rPr>
          <w:t>)</w:t>
        </w:r>
      </w:hyperlink>
      <w:r>
        <w:rPr>
          <w:rtl w:val="true"/>
        </w:rPr>
        <w:t xml:space="preserve">, </w:t>
      </w:r>
      <w:hyperlink r:id="rId33">
        <w:r>
          <w:rPr>
            <w:rStyle w:val="Hyperlink"/>
            <w:color w:val="0000FF"/>
            <w:u w:val="single"/>
          </w:rPr>
          <w:t>245</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hyperlink r:id="rId34">
        <w:r>
          <w:rPr>
            <w:rStyle w:val="Hyperlink"/>
          </w:rPr>
          <w:t>244</w:t>
        </w:r>
      </w:hyperlink>
      <w:r>
        <w:rPr>
          <w:rtl w:val="true"/>
        </w:rPr>
        <w:t xml:space="preserve"> </w:t>
      </w:r>
      <w:r>
        <w:rPr>
          <w:rtl w:val="true"/>
        </w:rPr>
        <w:t>לחוק</w:t>
      </w:r>
      <w:r>
        <w:rPr>
          <w:rFonts w:eastAsia="Arial TUR;Arial" w:cs="Arial TUR;Arial"/>
          <w:rtl w:val="true"/>
        </w:rPr>
        <w:t xml:space="preserve"> </w:t>
      </w:r>
      <w:r>
        <w:rPr>
          <w:rtl w:val="true"/>
        </w:rPr>
        <w:t>למשך</w:t>
      </w:r>
      <w:r>
        <w:rPr>
          <w:rFonts w:eastAsia="Arial TUR;Arial" w:cs="Arial TUR;Arial"/>
          <w:rtl w:val="true"/>
        </w:rPr>
        <w:t xml:space="preserve"> </w:t>
      </w:r>
      <w:r>
        <w:rPr/>
        <w:t>3</w:t>
      </w:r>
      <w:r>
        <w:rPr>
          <w:rtl w:val="true"/>
        </w:rPr>
        <w:t xml:space="preserve"> </w:t>
      </w:r>
      <w:r>
        <w:rPr>
          <w:rtl w:val="true"/>
        </w:rPr>
        <w:t>שנים</w:t>
      </w:r>
      <w:r>
        <w:rPr>
          <w:rtl w:val="true"/>
        </w:rPr>
        <w:t xml:space="preserve">; </w:t>
      </w:r>
      <w:r>
        <w:rPr>
          <w:rtl w:val="true"/>
        </w:rPr>
        <w:t>ופיצוי</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בסך</w:t>
      </w:r>
      <w:r>
        <w:rPr>
          <w:rFonts w:eastAsia="Arial TUR;Arial" w:cs="Arial TUR;Arial"/>
          <w:rtl w:val="true"/>
        </w:rPr>
        <w:t xml:space="preserve"> </w:t>
      </w:r>
      <w:r>
        <w:rPr/>
        <w:t>258,000</w:t>
      </w:r>
      <w:r>
        <w:rPr>
          <w:rtl w:val="true"/>
        </w:rPr>
        <w:t xml:space="preserve"> </w:t>
      </w:r>
      <w:r>
        <w:rPr>
          <w:rtl w:val="true"/>
        </w:rPr>
        <w:t>ש</w:t>
      </w:r>
      <w:r>
        <w:rPr>
          <w:rtl w:val="true"/>
        </w:rPr>
        <w:t>"</w:t>
      </w:r>
      <w:r>
        <w:rPr>
          <w:rtl w:val="true"/>
        </w:rPr>
        <w:t>ח</w:t>
      </w:r>
      <w:r>
        <w:rPr>
          <w:rtl w:val="true"/>
        </w:rPr>
        <w:t>.</w:t>
      </w:r>
    </w:p>
    <w:p>
      <w:pPr>
        <w:pStyle w:val="Heading1"/>
        <w:ind w:hanging="0" w:start="0" w:end="0"/>
        <w:jc w:val="start"/>
        <w:rPr/>
      </w:pPr>
      <w:r>
        <w:rPr>
          <w:rtl w:val="true"/>
        </w:rPr>
        <w:t>עיקרי</w:t>
      </w:r>
      <w:r>
        <w:rPr>
          <w:rFonts w:eastAsia="Century" w:cs="Century"/>
          <w:rtl w:val="true"/>
        </w:rPr>
        <w:t xml:space="preserve"> </w:t>
      </w:r>
      <w:r>
        <w:rPr>
          <w:rtl w:val="true"/>
        </w:rPr>
        <w:t>טענות</w:t>
      </w:r>
      <w:r>
        <w:rPr>
          <w:rFonts w:eastAsia="Century" w:cs="Century"/>
          <w:rtl w:val="true"/>
        </w:rPr>
        <w:t xml:space="preserve"> </w:t>
      </w:r>
      <w:r>
        <w:rPr>
          <w:rtl w:val="true"/>
        </w:rPr>
        <w:t>הצדדים</w:t>
      </w:r>
    </w:p>
    <w:p>
      <w:pPr>
        <w:pStyle w:val="Ruller41"/>
        <w:numPr>
          <w:ilvl w:val="0"/>
          <w:numId w:val="2"/>
        </w:numPr>
        <w:ind w:hanging="0" w:start="0" w:end="0"/>
        <w:jc w:val="both"/>
        <w:rPr/>
      </w:pPr>
      <w:r>
        <w:rPr>
          <w:rtl w:val="true"/>
        </w:rPr>
        <w:t>חלק הארי של טענות באי</w:t>
      </w:r>
      <w:r>
        <w:rPr>
          <w:rtl w:val="true"/>
        </w:rPr>
        <w:t>-</w:t>
      </w:r>
      <w:r>
        <w:rPr>
          <w:rtl w:val="true"/>
        </w:rPr>
        <w:t>כוח המערער לעניין הכרעת הדין מתמקד במהימנות המתלוננת</w:t>
      </w:r>
      <w:r>
        <w:rPr>
          <w:rtl w:val="true"/>
        </w:rPr>
        <w:t xml:space="preserve">. </w:t>
      </w:r>
      <w:r>
        <w:rPr>
          <w:rtl w:val="true"/>
        </w:rPr>
        <w:t>זאת תוך שביקשו להטיל דופי באופייה וכן להצביע על סתירות בין גרסתה לבין עדויות אחרות שנשמעו בפני בית המשפט קמא</w:t>
      </w:r>
      <w:r>
        <w:rPr>
          <w:rtl w:val="true"/>
        </w:rPr>
        <w:t>.</w:t>
      </w:r>
    </w:p>
    <w:p>
      <w:pPr>
        <w:pStyle w:val="Ruller4"/>
        <w:ind w:end="0"/>
        <w:jc w:val="both"/>
        <w:rPr/>
      </w:pPr>
      <w:r>
        <w:rPr>
          <w:rtl w:val="true"/>
        </w:rPr>
        <w:t>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לקיומן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סתירות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עדויות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תיארו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במערערת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שמלאו</w:t>
      </w:r>
      <w:r>
        <w:rPr>
          <w:rFonts w:eastAsia="Arial TUR;Arial" w:cs="Arial TUR;Arial"/>
          <w:rtl w:val="true"/>
        </w:rPr>
        <w:t xml:space="preserve"> </w:t>
      </w:r>
      <w:r>
        <w:rPr>
          <w:rtl w:val="true"/>
        </w:rPr>
        <w:t>לה</w:t>
      </w:r>
      <w:r>
        <w:rPr>
          <w:rFonts w:eastAsia="Arial TUR;Arial" w:cs="Arial TUR;Arial"/>
          <w:rtl w:val="true"/>
        </w:rPr>
        <w:t xml:space="preserve"> </w:t>
      </w:r>
      <w:r>
        <w:rPr/>
        <w:t>14</w:t>
      </w:r>
      <w:r>
        <w:rPr>
          <w:rtl w:val="true"/>
        </w:rPr>
        <w:t xml:space="preserve"> </w:t>
      </w:r>
      <w:r>
        <w:rPr>
          <w:rtl w:val="true"/>
        </w:rPr>
        <w:t>שנים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עדויות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תואר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לכן</w:t>
      </w:r>
      <w:r>
        <w:rPr>
          <w:rtl w:val="true"/>
        </w:rPr>
        <w:t xml:space="preserve">. </w:t>
      </w:r>
      <w:r>
        <w:rPr>
          <w:rtl w:val="true"/>
        </w:rPr>
        <w:t>בנוסף</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בעוד</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העידה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נהג</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ליטול</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כדורים</w:t>
      </w:r>
      <w:r>
        <w:rPr>
          <w:rFonts w:eastAsia="Arial TUR;Arial" w:cs="Arial TUR;Arial"/>
          <w:rtl w:val="true"/>
        </w:rPr>
        <w:t xml:space="preserve"> </w:t>
      </w:r>
      <w:r>
        <w:rPr>
          <w:rtl w:val="true"/>
        </w:rPr>
        <w:t>וסמים</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חשיש</w:t>
      </w:r>
      <w:r>
        <w:rPr>
          <w:rFonts w:eastAsia="Arial TUR;Arial" w:cs="Arial TUR;Arial"/>
          <w:rtl w:val="true"/>
        </w:rPr>
        <w:t xml:space="preserve"> </w:t>
      </w:r>
      <w:r>
        <w:rPr>
          <w:rtl w:val="true"/>
        </w:rPr>
        <w:t>ומריחואנה</w:t>
      </w:r>
      <w:r>
        <w:rPr>
          <w:rFonts w:eastAsia="Arial TUR;Arial" w:cs="Arial TUR;Arial"/>
          <w:rtl w:val="true"/>
        </w:rPr>
        <w:t xml:space="preserve"> </w:t>
      </w:r>
      <w:r>
        <w:rPr>
          <w:rtl w:val="true"/>
        </w:rPr>
        <w:t>–</w:t>
      </w:r>
      <w:r>
        <w:rPr>
          <w:rFonts w:eastAsia="Arial TUR;Arial" w:cs="Arial TUR;Arial"/>
          <w:rtl w:val="true"/>
        </w:rPr>
        <w:t xml:space="preserve"> </w:t>
      </w:r>
      <w:r>
        <w:rPr>
          <w:rtl w:val="true"/>
        </w:rPr>
        <w:t>הרי</w:t>
      </w:r>
      <w:r>
        <w:rPr>
          <w:rFonts w:eastAsia="Arial TUR;Arial" w:cs="Arial TUR;Arial"/>
          <w:rtl w:val="true"/>
        </w:rPr>
        <w:t xml:space="preserve"> </w:t>
      </w:r>
      <w:r>
        <w:rPr>
          <w:rtl w:val="true"/>
        </w:rPr>
        <w:t>שמכריה</w:t>
      </w:r>
      <w:r>
        <w:rPr>
          <w:rFonts w:eastAsia="Arial TUR;Arial" w:cs="Arial TUR;Arial"/>
          <w:rtl w:val="true"/>
        </w:rPr>
        <w:t xml:space="preserve"> </w:t>
      </w:r>
      <w:r>
        <w:rPr>
          <w:rtl w:val="true"/>
        </w:rPr>
        <w:t>תיארו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הזריק</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סם</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הירואין</w:t>
      </w:r>
      <w:r>
        <w:rPr>
          <w:rtl w:val="true"/>
        </w:rPr>
        <w:t>.</w:t>
      </w:r>
    </w:p>
    <w:p>
      <w:pPr>
        <w:pStyle w:val="Ruller4"/>
        <w:ind w:end="0"/>
        <w:jc w:val="both"/>
        <w:rPr/>
      </w:pP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הפנו</w:t>
      </w:r>
      <w:r>
        <w:rPr>
          <w:rFonts w:eastAsia="Arial TUR;Arial" w:cs="Arial TUR;Arial"/>
          <w:rtl w:val="true"/>
        </w:rPr>
        <w:t xml:space="preserve"> </w:t>
      </w:r>
      <w:r>
        <w:rPr>
          <w:rtl w:val="true"/>
        </w:rPr>
        <w:t>באי</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להתכתבות</w:t>
      </w:r>
      <w:r>
        <w:rPr>
          <w:rFonts w:eastAsia="Arial TUR;Arial" w:cs="Arial TUR;Arial"/>
          <w:rtl w:val="true"/>
        </w:rPr>
        <w:t xml:space="preserve"> </w:t>
      </w:r>
      <w:r>
        <w:rPr>
          <w:rtl w:val="true"/>
        </w:rPr>
        <w:t>שהתקיימה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חברתהּ</w:t>
      </w:r>
      <w:r>
        <w:rPr>
          <w:rFonts w:eastAsia="Arial TUR;Arial" w:cs="Arial TUR;Arial"/>
          <w:rtl w:val="true"/>
        </w:rPr>
        <w:t xml:space="preserve"> </w:t>
      </w:r>
      <w:r>
        <w:rPr>
          <w:rtl w:val="true"/>
        </w:rPr>
        <w:t>במועד</w:t>
      </w:r>
      <w:r>
        <w:rPr>
          <w:rFonts w:eastAsia="Arial TUR;Arial" w:cs="Arial TUR;Arial"/>
          <w:rtl w:val="true"/>
        </w:rPr>
        <w:t xml:space="preserve"> </w:t>
      </w:r>
      <w:r>
        <w:rPr>
          <w:rtl w:val="true"/>
        </w:rPr>
        <w:t>חקירתה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ניסתה</w:t>
      </w:r>
      <w:r>
        <w:rPr>
          <w:rFonts w:eastAsia="Arial TUR;Arial" w:cs="Arial TUR;Arial"/>
          <w:rtl w:val="true"/>
        </w:rPr>
        <w:t xml:space="preserve"> </w:t>
      </w:r>
      <w:r>
        <w:rPr>
          <w:rtl w:val="true"/>
        </w:rPr>
        <w:t>להשפיע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חברתהּ</w:t>
      </w:r>
      <w:r>
        <w:rPr>
          <w:rtl w:val="true"/>
        </w:rPr>
        <w:t xml:space="preserve">. </w:t>
      </w:r>
      <w:r>
        <w:rPr>
          <w:rtl w:val="true"/>
        </w:rPr>
        <w:t>לשיטתם</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פוגמת</w:t>
      </w:r>
      <w:r>
        <w:rPr>
          <w:rFonts w:eastAsia="Arial TUR;Arial" w:cs="Arial TUR;Arial"/>
          <w:rtl w:val="true"/>
        </w:rPr>
        <w:t xml:space="preserve"> </w:t>
      </w:r>
      <w:r>
        <w:rPr>
          <w:rtl w:val="true"/>
        </w:rPr>
        <w:t>במהימנות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ומשכך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גרסתה</w:t>
      </w:r>
      <w:r>
        <w:rPr>
          <w:rtl w:val="true"/>
        </w:rPr>
        <w:t>.</w:t>
      </w:r>
    </w:p>
    <w:p>
      <w:pPr>
        <w:pStyle w:val="Ruller4"/>
        <w:ind w:end="0"/>
        <w:jc w:val="both"/>
        <w:rPr/>
      </w:pPr>
      <w:r>
        <w:rPr>
          <w:rtl w:val="true"/>
        </w:rPr>
        <w:t>לעומת</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עקבית</w:t>
      </w:r>
      <w:r>
        <w:rPr>
          <w:rFonts w:eastAsia="Arial TUR;Arial" w:cs="Arial TUR;Arial"/>
          <w:rtl w:val="true"/>
        </w:rPr>
        <w:t xml:space="preserve"> </w:t>
      </w:r>
      <w:r>
        <w:rPr>
          <w:rtl w:val="true"/>
        </w:rPr>
        <w:t>ואינה</w:t>
      </w:r>
      <w:r>
        <w:rPr>
          <w:rFonts w:eastAsia="Arial TUR;Arial" w:cs="Arial TUR;Arial"/>
          <w:rtl w:val="true"/>
        </w:rPr>
        <w:t xml:space="preserve"> </w:t>
      </w:r>
      <w:r>
        <w:rPr>
          <w:rtl w:val="true"/>
        </w:rPr>
        <w:t>לוקה</w:t>
      </w:r>
      <w:r>
        <w:rPr>
          <w:rFonts w:eastAsia="Arial TUR;Arial" w:cs="Arial TUR;Arial"/>
          <w:rtl w:val="true"/>
        </w:rPr>
        <w:t xml:space="preserve"> </w:t>
      </w:r>
      <w:r>
        <w:rPr>
          <w:rtl w:val="true"/>
        </w:rPr>
        <w:t>בפגמים</w:t>
      </w:r>
      <w:r>
        <w:rPr>
          <w:rFonts w:eastAsia="Arial TUR;Arial" w:cs="Arial TUR;Arial"/>
          <w:rtl w:val="true"/>
        </w:rPr>
        <w:t xml:space="preserve"> </w:t>
      </w:r>
      <w:r>
        <w:rPr>
          <w:rtl w:val="true"/>
        </w:rPr>
        <w:t>מהותיים</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w:t>
      </w:r>
      <w:r>
        <w:rPr>
          <w:rtl w:val="true"/>
        </w:rPr>
        <w:t>דרך</w:t>
      </w:r>
      <w:r>
        <w:rPr>
          <w:rFonts w:eastAsia="Arial TUR;Arial" w:cs="Arial TUR;Arial"/>
          <w:rtl w:val="true"/>
        </w:rPr>
        <w:t xml:space="preserve"> </w:t>
      </w:r>
      <w:r>
        <w:rPr>
          <w:rtl w:val="true"/>
        </w:rPr>
        <w:t>הניתוח</w:t>
      </w:r>
      <w:r>
        <w:rPr>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tl w:val="true"/>
        </w:rPr>
        <w:t>בעייתית</w:t>
      </w:r>
      <w:r>
        <w:rPr>
          <w:rtl w:val="true"/>
        </w:rPr>
        <w:t xml:space="preserve">, </w:t>
      </w:r>
      <w:r>
        <w:rPr>
          <w:rtl w:val="true"/>
        </w:rPr>
        <w:t>מגמתית</w:t>
      </w:r>
      <w:r>
        <w:rPr>
          <w:rFonts w:eastAsia="Arial TUR;Arial" w:cs="Arial TUR;Arial"/>
          <w:rtl w:val="true"/>
        </w:rPr>
        <w:t xml:space="preserve"> </w:t>
      </w:r>
      <w:r>
        <w:rPr>
          <w:rtl w:val="true"/>
        </w:rPr>
        <w:t>וטאוטולוגית</w:t>
      </w:r>
      <w:r>
        <w:rPr>
          <w:rtl w:val="true"/>
        </w:rPr>
        <w:t xml:space="preserve">" </w:t>
      </w:r>
      <w:r>
        <w:rPr>
          <w:rtl w:val="true"/>
        </w:rPr>
        <w:t>שכן</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w:t>
      </w:r>
      <w:r>
        <w:rPr>
          <w:rtl w:val="true"/>
        </w:rPr>
        <w:t>מנתח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התנהלות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ומעשיו</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פריזמה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אשמה</w:t>
      </w:r>
      <w:r>
        <w:rPr>
          <w:rtl w:val="true"/>
        </w:rPr>
        <w:t xml:space="preserve">", </w:t>
      </w:r>
      <w:r>
        <w:rPr>
          <w:rtl w:val="true"/>
        </w:rPr>
        <w:t>כלשון</w:t>
      </w:r>
      <w:r>
        <w:rPr>
          <w:rFonts w:eastAsia="Arial TUR;Arial" w:cs="Arial TUR;Arial"/>
          <w:rtl w:val="true"/>
        </w:rPr>
        <w:t xml:space="preserve"> </w:t>
      </w:r>
      <w:r>
        <w:rPr>
          <w:rtl w:val="true"/>
        </w:rPr>
        <w:t>באי</w:t>
      </w:r>
      <w:r>
        <w:rPr>
          <w:rtl w:val="true"/>
        </w:rPr>
        <w:t>-</w:t>
      </w:r>
      <w:r>
        <w:rPr>
          <w:rtl w:val="true"/>
        </w:rPr>
        <w:t>כוח</w:t>
      </w:r>
      <w:r>
        <w:rPr>
          <w:rFonts w:eastAsia="Arial TUR;Arial" w:cs="Arial TUR;Arial"/>
          <w:rtl w:val="true"/>
        </w:rPr>
        <w:t xml:space="preserve"> </w:t>
      </w:r>
      <w:r>
        <w:rPr>
          <w:rtl w:val="true"/>
        </w:rPr>
        <w:t>המערער</w:t>
      </w:r>
      <w:r>
        <w:rPr>
          <w:rtl w:val="true"/>
        </w:rPr>
        <w:t>.</w:t>
      </w:r>
    </w:p>
    <w:p>
      <w:pPr>
        <w:pStyle w:val="Ruller4"/>
        <w:ind w:end="0"/>
        <w:jc w:val="both"/>
        <w:rPr/>
      </w:pPr>
      <w:r>
        <w:rPr>
          <w:rtl w:val="true"/>
        </w:rPr>
        <w:t>במסגרת</w:t>
      </w:r>
      <w:r>
        <w:rPr>
          <w:rFonts w:eastAsia="Arial TUR;Arial" w:cs="Arial TUR;Arial"/>
          <w:rtl w:val="true"/>
        </w:rPr>
        <w:t xml:space="preserve"> </w:t>
      </w:r>
      <w:r>
        <w:rPr>
          <w:rtl w:val="true"/>
        </w:rPr>
        <w:t>זו</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בליל</w:t>
      </w:r>
      <w:r>
        <w:rPr>
          <w:rFonts w:eastAsia="Arial TUR;Arial" w:cs="Arial TUR;Arial"/>
          <w:rtl w:val="true"/>
        </w:rPr>
        <w:t xml:space="preserve"> </w:t>
      </w:r>
      <w:r>
        <w:rPr>
          <w:rtl w:val="true"/>
        </w:rPr>
        <w:t>ה</w:t>
      </w:r>
      <w:r>
        <w:rPr>
          <w:rtl w:val="true"/>
        </w:rPr>
        <w:t>-</w:t>
      </w:r>
      <w:r>
        <w:rPr/>
        <w:t>26.12.2015</w:t>
      </w:r>
      <w:r>
        <w:rPr>
          <w:rtl w:val="true"/>
        </w:rPr>
        <w:t xml:space="preserve"> </w:t>
      </w:r>
      <w:r>
        <w:rPr>
          <w:rtl w:val="true"/>
        </w:rPr>
        <w:t>באירוע</w:t>
      </w:r>
      <w:r>
        <w:rPr>
          <w:rFonts w:eastAsia="Arial TUR;Arial" w:cs="Arial TUR;Arial"/>
          <w:rtl w:val="true"/>
        </w:rPr>
        <w:t xml:space="preserve"> </w:t>
      </w:r>
      <w:r>
        <w:rPr>
          <w:rtl w:val="true"/>
        </w:rPr>
        <w:t>חנוכת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קרוב</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נשללה</w:t>
      </w:r>
      <w:r>
        <w:rPr>
          <w:rFonts w:eastAsia="Arial TUR;Arial" w:cs="Arial TUR;Arial"/>
          <w:rtl w:val="true"/>
        </w:rPr>
        <w:t xml:space="preserve"> </w:t>
      </w:r>
      <w:r>
        <w:rPr>
          <w:rtl w:val="true"/>
        </w:rPr>
        <w:t>–</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לזכותו</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שנטען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במועד</w:t>
      </w:r>
      <w:r>
        <w:rPr>
          <w:rFonts w:eastAsia="Arial TUR;Arial" w:cs="Arial TUR;Arial"/>
          <w:rtl w:val="true"/>
        </w:rPr>
        <w:t xml:space="preserve"> </w:t>
      </w:r>
      <w:r>
        <w:rPr>
          <w:rtl w:val="true"/>
        </w:rPr>
        <w:t>זה</w:t>
      </w:r>
      <w:r>
        <w:rPr>
          <w:rtl w:val="true"/>
        </w:rPr>
        <w:t xml:space="preserve">. </w:t>
      </w:r>
      <w:r>
        <w:rPr>
          <w:rtl w:val="true"/>
        </w:rPr>
        <w:t>כתימוכין</w:t>
      </w:r>
      <w:r>
        <w:rPr>
          <w:rFonts w:eastAsia="Arial TUR;Arial" w:cs="Arial TUR;Arial"/>
          <w:rtl w:val="true"/>
        </w:rPr>
        <w:t xml:space="preserve"> </w:t>
      </w:r>
      <w:r>
        <w:rPr>
          <w:rtl w:val="true"/>
        </w:rPr>
        <w:t>לטענה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מפנים</w:t>
      </w:r>
      <w:r>
        <w:rPr>
          <w:rFonts w:eastAsia="Arial TUR;Arial" w:cs="Arial TUR;Arial"/>
          <w:rtl w:val="true"/>
        </w:rPr>
        <w:t xml:space="preserve"> </w:t>
      </w:r>
      <w:r>
        <w:rPr>
          <w:rtl w:val="true"/>
        </w:rPr>
        <w:t>באי</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לחוות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מומחה</w:t>
      </w:r>
      <w:r>
        <w:rPr>
          <w:rFonts w:eastAsia="Arial TUR;Arial" w:cs="Arial TUR;Arial"/>
          <w:rtl w:val="true"/>
        </w:rPr>
        <w:t xml:space="preserve"> </w:t>
      </w:r>
      <w:r>
        <w:rPr>
          <w:rtl w:val="true"/>
        </w:rPr>
        <w:t>שהוגשה</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שמכשירו</w:t>
      </w:r>
      <w:r>
        <w:rPr>
          <w:rFonts w:eastAsia="Arial TUR;Arial" w:cs="Arial TUR;Arial"/>
          <w:rtl w:val="true"/>
        </w:rPr>
        <w:t xml:space="preserve"> </w:t>
      </w:r>
      <w:r>
        <w:rPr>
          <w:rtl w:val="true"/>
        </w:rPr>
        <w:t>הנייד</w:t>
      </w:r>
      <w:r>
        <w:rPr>
          <w:rFonts w:eastAsia="Arial TUR;Arial" w:cs="Arial TUR;Arial"/>
          <w:rtl w:val="true"/>
        </w:rPr>
        <w:t xml:space="preserve"> </w:t>
      </w:r>
      <w:r>
        <w:rPr>
          <w:rtl w:val="true"/>
        </w:rPr>
        <w:t>אוכן</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התרחש</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חנוכת</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בפרק</w:t>
      </w:r>
      <w:r>
        <w:rPr>
          <w:rFonts w:eastAsia="Arial TUR;Arial" w:cs="Arial TUR;Arial"/>
          <w:rtl w:val="true"/>
        </w:rPr>
        <w:t xml:space="preserve"> </w:t>
      </w:r>
      <w:r>
        <w:rPr>
          <w:rtl w:val="true"/>
        </w:rPr>
        <w:t>הזמן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פגע</w:t>
      </w:r>
      <w:r>
        <w:rPr>
          <w:rFonts w:eastAsia="Arial TUR;Arial" w:cs="Arial TUR;Arial"/>
          <w:rtl w:val="true"/>
        </w:rPr>
        <w:t xml:space="preserve"> </w:t>
      </w:r>
      <w:r>
        <w:rPr>
          <w:rtl w:val="true"/>
        </w:rPr>
        <w:t>במתלוננת</w:t>
      </w:r>
      <w:r>
        <w:rPr>
          <w:rtl w:val="true"/>
        </w:rPr>
        <w:t>.</w:t>
      </w:r>
    </w:p>
    <w:p>
      <w:pPr>
        <w:pStyle w:val="Ruller4"/>
        <w:ind w:end="0"/>
        <w:jc w:val="both"/>
        <w:rPr/>
      </w:pPr>
      <w:r>
        <w:rPr>
          <w:rtl w:val="true"/>
        </w:rPr>
        <w:t>באי</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עיקרי</w:t>
      </w:r>
      <w:r>
        <w:rPr>
          <w:rFonts w:eastAsia="Arial TUR;Arial" w:cs="Arial TUR;Arial"/>
          <w:rtl w:val="true"/>
        </w:rPr>
        <w:t xml:space="preserve"> </w:t>
      </w:r>
      <w:r>
        <w:rPr>
          <w:rtl w:val="true"/>
        </w:rPr>
        <w:t>הטענות</w:t>
      </w:r>
      <w:r>
        <w:rPr>
          <w:rFonts w:eastAsia="Arial TUR;Arial" w:cs="Arial TUR;Arial"/>
          <w:rtl w:val="true"/>
        </w:rPr>
        <w:t xml:space="preserve"> </w:t>
      </w:r>
      <w:r>
        <w:rPr>
          <w:rtl w:val="true"/>
        </w:rPr>
        <w:t>שהובאו</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טענו</w:t>
      </w:r>
      <w:r>
        <w:rPr>
          <w:rFonts w:eastAsia="Arial TUR;Arial" w:cs="Arial TUR;Arial"/>
          <w:rtl w:val="true"/>
        </w:rPr>
        <w:t xml:space="preserve"> </w:t>
      </w:r>
      <w:r>
        <w:rPr>
          <w:rtl w:val="true"/>
        </w:rPr>
        <w:t>למחדלי</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וציינו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נערכה</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w:t>
      </w:r>
      <w:r>
        <w:rPr>
          <w:rtl w:val="true"/>
        </w:rPr>
        <w:t>בדיקת</w:t>
      </w:r>
      <w:r>
        <w:rPr>
          <w:rFonts w:eastAsia="Arial TUR;Arial" w:cs="Arial TUR;Arial"/>
          <w:rtl w:val="true"/>
        </w:rPr>
        <w:t xml:space="preserve"> </w:t>
      </w:r>
      <w:r>
        <w:rPr>
          <w:rtl w:val="true"/>
        </w:rPr>
        <w:t>חיים</w:t>
      </w:r>
      <w:r>
        <w:rPr>
          <w:rtl w:val="true"/>
        </w:rPr>
        <w:t xml:space="preserve">" </w:t>
      </w:r>
      <w:r>
        <w:rPr>
          <w:rtl w:val="true"/>
        </w:rPr>
        <w:t>במהלך</w:t>
      </w:r>
      <w:r>
        <w:rPr>
          <w:rFonts w:eastAsia="Arial TUR;Arial" w:cs="Arial TUR;Arial"/>
          <w:rtl w:val="true"/>
        </w:rPr>
        <w:t xml:space="preserve"> </w:t>
      </w:r>
      <w:r>
        <w:rPr>
          <w:rtl w:val="true"/>
        </w:rPr>
        <w:t>אשפוזה</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אירועי</w:t>
      </w:r>
      <w:r>
        <w:rPr>
          <w:rFonts w:eastAsia="Arial TUR;Arial" w:cs="Arial TUR;Arial"/>
          <w:rtl w:val="true"/>
        </w:rPr>
        <w:t xml:space="preserve"> </w:t>
      </w:r>
      <w:r>
        <w:rPr>
          <w:rtl w:val="true"/>
        </w:rPr>
        <w:t>ליל</w:t>
      </w:r>
      <w:r>
        <w:rPr>
          <w:rFonts w:eastAsia="Arial TUR;Arial" w:cs="Arial TUR;Arial"/>
          <w:rtl w:val="true"/>
        </w:rPr>
        <w:t xml:space="preserve"> </w:t>
      </w:r>
      <w:r>
        <w:rPr>
          <w:rtl w:val="true"/>
        </w:rPr>
        <w:t>ה</w:t>
      </w:r>
      <w:r>
        <w:rPr>
          <w:rtl w:val="true"/>
        </w:rPr>
        <w:t>-</w:t>
      </w:r>
      <w:r>
        <w:rPr/>
        <w:t>26.12.2015</w:t>
      </w:r>
      <w:r>
        <w:rPr>
          <w:rtl w:val="true"/>
        </w:rPr>
        <w:t xml:space="preserve">. </w:t>
      </w:r>
      <w:r>
        <w:rPr>
          <w:rtl w:val="true"/>
        </w:rPr>
        <w:t>בנסיבות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ולאור</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שנערכה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הדס</w:t>
      </w:r>
      <w:r>
        <w:rPr>
          <w:rFonts w:eastAsia="Arial TUR;Arial" w:cs="Arial TUR;Arial"/>
          <w:rtl w:val="true"/>
        </w:rPr>
        <w:t xml:space="preserve"> </w:t>
      </w:r>
      <w:r>
        <w:rPr>
          <w:rtl w:val="true"/>
        </w:rPr>
        <w:t>גיפס</w:t>
      </w:r>
      <w:r>
        <w:rPr>
          <w:rFonts w:eastAsia="Arial TUR;Arial" w:cs="Arial TUR;Arial"/>
          <w:rtl w:val="true"/>
        </w:rPr>
        <w:t xml:space="preserve"> </w:t>
      </w:r>
      <w:r>
        <w:rPr>
          <w:rtl w:val="true"/>
        </w:rPr>
        <w:t>מהמרכז</w:t>
      </w:r>
      <w:r>
        <w:rPr>
          <w:rFonts w:eastAsia="Arial TUR;Arial" w:cs="Arial TUR;Arial"/>
          <w:rtl w:val="true"/>
        </w:rPr>
        <w:t xml:space="preserve"> </w:t>
      </w:r>
      <w:r>
        <w:rPr>
          <w:rtl w:val="true"/>
        </w:rPr>
        <w:t>הלאומי</w:t>
      </w:r>
      <w:r>
        <w:rPr>
          <w:rFonts w:eastAsia="Arial TUR;Arial" w:cs="Arial TUR;Arial"/>
          <w:rtl w:val="true"/>
        </w:rPr>
        <w:t xml:space="preserve"> </w:t>
      </w:r>
      <w:r>
        <w:rPr>
          <w:rtl w:val="true"/>
        </w:rPr>
        <w:t>לרפואה</w:t>
      </w:r>
      <w:r>
        <w:rPr>
          <w:rFonts w:eastAsia="Arial TUR;Arial" w:cs="Arial TUR;Arial"/>
          <w:rtl w:val="true"/>
        </w:rPr>
        <w:t xml:space="preserve"> </w:t>
      </w:r>
      <w:r>
        <w:rPr>
          <w:rtl w:val="true"/>
        </w:rPr>
        <w:t>משפטית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שבגינה</w:t>
      </w:r>
      <w:r>
        <w:rPr>
          <w:rFonts w:eastAsia="Arial TUR;Arial" w:cs="Arial TUR;Arial"/>
          <w:rtl w:val="true"/>
        </w:rPr>
        <w:t xml:space="preserve"> </w:t>
      </w:r>
      <w:r>
        <w:rPr>
          <w:rtl w:val="true"/>
        </w:rPr>
        <w:t>אושפזה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נגרמה</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מהחדרת</w:t>
      </w:r>
      <w:r>
        <w:rPr>
          <w:rFonts w:eastAsia="Arial TUR;Arial" w:cs="Arial TUR;Arial"/>
          <w:rtl w:val="true"/>
        </w:rPr>
        <w:t xml:space="preserve"> </w:t>
      </w:r>
      <w:r>
        <w:rPr>
          <w:rtl w:val="true"/>
        </w:rPr>
        <w:t>איבר</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חפץ</w:t>
      </w:r>
      <w:r>
        <w:rPr>
          <w:rFonts w:eastAsia="Arial TUR;Arial" w:cs="Arial TUR;Arial"/>
          <w:rtl w:val="true"/>
        </w:rPr>
        <w:t xml:space="preserve"> </w:t>
      </w:r>
      <w:r>
        <w:rPr>
          <w:rtl w:val="true"/>
        </w:rPr>
        <w:t>לפי</w:t>
      </w:r>
      <w:r>
        <w:rPr>
          <w:rtl w:val="true"/>
        </w:rPr>
        <w:t>-</w:t>
      </w:r>
      <w:r>
        <w:rPr>
          <w:rtl w:val="true"/>
        </w:rPr>
        <w:t>הטבעת</w:t>
      </w:r>
      <w:r>
        <w:rPr>
          <w:rFonts w:eastAsia="Arial TUR;Arial" w:cs="Arial TUR;Arial"/>
          <w:rtl w:val="true"/>
        </w:rPr>
        <w:t xml:space="preserve"> </w:t>
      </w:r>
      <w:r>
        <w:rPr>
          <w:rtl w:val="true"/>
        </w:rPr>
        <w:t>שלה</w:t>
      </w:r>
      <w:r>
        <w:rPr>
          <w:rtl w:val="true"/>
        </w:rPr>
        <w:t xml:space="preserve">, </w:t>
      </w:r>
      <w:r>
        <w:rPr>
          <w:rtl w:val="true"/>
        </w:rPr>
        <w:t>או</w:t>
      </w:r>
      <w:r>
        <w:rPr>
          <w:rFonts w:eastAsia="Arial TUR;Arial" w:cs="Arial TUR;Arial"/>
          <w:rtl w:val="true"/>
        </w:rPr>
        <w:t xml:space="preserve"> </w:t>
      </w:r>
      <w:r>
        <w:rPr>
          <w:rtl w:val="true"/>
        </w:rPr>
        <w:t>שמא</w:t>
      </w:r>
      <w:r>
        <w:rPr>
          <w:rFonts w:eastAsia="Arial TUR;Arial" w:cs="Arial TUR;Arial"/>
          <w:rtl w:val="true"/>
        </w:rPr>
        <w:t xml:space="preserve"> </w:t>
      </w:r>
      <w:r>
        <w:rPr>
          <w:rtl w:val="true"/>
        </w:rPr>
        <w:t>מגורם</w:t>
      </w:r>
      <w:r>
        <w:rPr>
          <w:rFonts w:eastAsia="Arial TUR;Arial" w:cs="Arial TUR;Arial"/>
          <w:rtl w:val="true"/>
        </w:rPr>
        <w:t xml:space="preserve"> </w:t>
      </w:r>
      <w:r>
        <w:rPr>
          <w:rtl w:val="true"/>
        </w:rPr>
        <w:t>אחר</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tl w:val="true"/>
        </w:rPr>
        <w:t xml:space="preserve">. </w:t>
      </w:r>
    </w:p>
    <w:p>
      <w:pPr>
        <w:pStyle w:val="Ruller4"/>
        <w:ind w:end="0"/>
        <w:jc w:val="both"/>
        <w:rPr/>
      </w:pPr>
      <w:r>
        <w:rPr>
          <w:rtl w:val="true"/>
        </w:rPr>
        <w:t>באי</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טענתם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עדויותיהם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עדי</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תמכו</w:t>
      </w:r>
      <w:r>
        <w:rPr>
          <w:rFonts w:eastAsia="Arial TUR;Arial" w:cs="Arial TUR;Arial"/>
          <w:rtl w:val="true"/>
        </w:rPr>
        <w:t xml:space="preserve"> </w:t>
      </w:r>
      <w:r>
        <w:rPr>
          <w:rtl w:val="true"/>
        </w:rPr>
        <w:t>בגרסת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w:t>
      </w:r>
      <w:r>
        <w:rPr>
          <w:rtl w:val="true"/>
        </w:rPr>
        <w:t>עדויות</w:t>
      </w:r>
      <w:r>
        <w:rPr>
          <w:rFonts w:eastAsia="Arial TUR;Arial" w:cs="Arial TUR;Arial"/>
          <w:rtl w:val="true"/>
        </w:rPr>
        <w:t xml:space="preserve"> </w:t>
      </w:r>
      <w:r>
        <w:rPr>
          <w:rtl w:val="true"/>
        </w:rPr>
        <w:t>סברה</w:t>
      </w:r>
      <w:r>
        <w:rPr>
          <w:rtl w:val="true"/>
        </w:rPr>
        <w:t xml:space="preserve">" </w:t>
      </w:r>
      <w:r>
        <w:rPr>
          <w:rtl w:val="true"/>
        </w:rPr>
        <w:t>ואין</w:t>
      </w:r>
      <w:r>
        <w:rPr>
          <w:rFonts w:eastAsia="Arial TUR;Arial" w:cs="Arial TUR;Arial"/>
          <w:rtl w:val="true"/>
        </w:rPr>
        <w:t xml:space="preserve"> </w:t>
      </w:r>
      <w:r>
        <w:rPr>
          <w:rtl w:val="true"/>
        </w:rPr>
        <w:t>להעניק</w:t>
      </w:r>
      <w:r>
        <w:rPr>
          <w:rFonts w:eastAsia="Arial TUR;Arial" w:cs="Arial TUR;Arial"/>
          <w:rtl w:val="true"/>
        </w:rPr>
        <w:t xml:space="preserve"> </w:t>
      </w:r>
      <w:r>
        <w:rPr>
          <w:rtl w:val="true"/>
        </w:rPr>
        <w:t>להן</w:t>
      </w:r>
      <w:r>
        <w:rPr>
          <w:rFonts w:eastAsia="Arial TUR;Arial" w:cs="Arial TUR;Arial"/>
          <w:rtl w:val="true"/>
        </w:rPr>
        <w:t xml:space="preserve"> </w:t>
      </w:r>
      <w:r>
        <w:rPr>
          <w:rtl w:val="true"/>
        </w:rPr>
        <w:t>"</w:t>
      </w:r>
      <w:r>
        <w:rPr>
          <w:rtl w:val="true"/>
        </w:rPr>
        <w:t>משקל</w:t>
      </w:r>
      <w:r>
        <w:rPr>
          <w:rFonts w:eastAsia="Arial TUR;Arial" w:cs="Arial TUR;Arial"/>
          <w:rtl w:val="true"/>
        </w:rPr>
        <w:t xml:space="preserve"> </w:t>
      </w:r>
      <w:r>
        <w:rPr>
          <w:rtl w:val="true"/>
        </w:rPr>
        <w:t>ראייתי</w:t>
      </w:r>
      <w:r>
        <w:rPr>
          <w:rFonts w:eastAsia="Arial TUR;Arial" w:cs="Arial TUR;Arial"/>
          <w:rtl w:val="true"/>
        </w:rPr>
        <w:t xml:space="preserve"> </w:t>
      </w:r>
      <w:r>
        <w:rPr>
          <w:rtl w:val="true"/>
        </w:rPr>
        <w:t>כלשהו</w:t>
      </w:r>
      <w:r>
        <w:rPr>
          <w:rtl w:val="true"/>
        </w:rPr>
        <w:t>".</w:t>
      </w:r>
    </w:p>
    <w:p>
      <w:pPr>
        <w:pStyle w:val="Ruller41"/>
        <w:numPr>
          <w:ilvl w:val="0"/>
          <w:numId w:val="2"/>
        </w:numPr>
        <w:ind w:hanging="0" w:start="0" w:end="0"/>
        <w:jc w:val="both"/>
        <w:rPr/>
      </w:pPr>
      <w:r>
        <w:rPr>
          <w:rtl w:val="true"/>
        </w:rPr>
        <w:t>לחילופין טענו באי</w:t>
      </w:r>
      <w:r>
        <w:rPr>
          <w:rtl w:val="true"/>
        </w:rPr>
        <w:t>-</w:t>
      </w:r>
      <w:r>
        <w:rPr>
          <w:rtl w:val="true"/>
        </w:rPr>
        <w:t>כוח המערער כי העונש שנגזר עליו חמור יתר על המידה שכן לטענתם הוא</w:t>
      </w:r>
      <w:r>
        <w:rPr>
          <w:rtl w:val="true"/>
        </w:rPr>
        <w:t xml:space="preserve"> חורג ממדיניות הענישה הנוהגת</w:t>
      </w:r>
      <w:r>
        <w:rPr>
          <w:rtl w:val="true"/>
        </w:rPr>
        <w:t xml:space="preserve">.  </w:t>
      </w:r>
    </w:p>
    <w:p>
      <w:pPr>
        <w:pStyle w:val="Ruller4"/>
        <w:ind w:end="0"/>
        <w:jc w:val="both"/>
        <w:rPr/>
      </w:pP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נסמך</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נקבעה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המינית</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אב</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אב</w:t>
      </w:r>
      <w:r>
        <w:rPr>
          <w:rFonts w:eastAsia="Arial TUR;Arial" w:cs="Arial TUR;Arial"/>
          <w:rtl w:val="true"/>
        </w:rPr>
        <w:t xml:space="preserve"> </w:t>
      </w:r>
      <w:r>
        <w:rPr>
          <w:rtl w:val="true"/>
        </w:rPr>
        <w:t>חורג</w:t>
      </w:r>
      <w:r>
        <w:rPr>
          <w:rFonts w:eastAsia="Arial TUR;Arial" w:cs="Arial TUR;Arial"/>
          <w:rtl w:val="true"/>
        </w:rPr>
        <w:t xml:space="preserve"> </w:t>
      </w:r>
      <w:r>
        <w:rPr>
          <w:rtl w:val="true"/>
        </w:rPr>
        <w:t>–</w:t>
      </w:r>
      <w:r>
        <w:rPr>
          <w:rFonts w:eastAsia="Arial TUR;Arial" w:cs="Arial TUR;Arial"/>
          <w:rtl w:val="true"/>
        </w:rPr>
        <w:t xml:space="preserve"> </w:t>
      </w:r>
      <w:r>
        <w:rPr>
          <w:rtl w:val="true"/>
        </w:rPr>
        <w:t>בעוד</w:t>
      </w:r>
      <w:r>
        <w:rPr>
          <w:rFonts w:eastAsia="Arial TUR;Arial" w:cs="Arial TUR;Arial"/>
          <w:rtl w:val="true"/>
        </w:rPr>
        <w:t xml:space="preserve"> </w:t>
      </w:r>
      <w:r>
        <w:rPr>
          <w:rtl w:val="true"/>
        </w:rPr>
        <w:t>שבמקרה</w:t>
      </w:r>
      <w:r>
        <w:rPr>
          <w:rFonts w:eastAsia="Arial TUR;Arial" w:cs="Arial TUR;Arial"/>
          <w:rtl w:val="true"/>
        </w:rPr>
        <w:t xml:space="preserve"> </w:t>
      </w:r>
      <w:r>
        <w:rPr>
          <w:rtl w:val="true"/>
        </w:rPr>
        <w:t>דנן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אחיה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והיה</w:t>
      </w:r>
      <w:r>
        <w:rPr>
          <w:rFonts w:eastAsia="Arial TUR;Arial" w:cs="Arial TUR;Arial"/>
          <w:rtl w:val="true"/>
        </w:rPr>
        <w:t xml:space="preserve"> </w:t>
      </w:r>
      <w:r>
        <w:rPr>
          <w:rtl w:val="true"/>
        </w:rPr>
        <w:t>קטין</w:t>
      </w:r>
      <w:r>
        <w:rPr>
          <w:rFonts w:eastAsia="Arial TUR;Arial" w:cs="Arial TUR;Arial"/>
          <w:rtl w:val="true"/>
        </w:rPr>
        <w:t xml:space="preserve"> </w:t>
      </w:r>
      <w:r>
        <w:rPr>
          <w:rtl w:val="true"/>
        </w:rPr>
        <w:t>בעצמו</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מרבית</w:t>
      </w:r>
      <w:r>
        <w:rPr>
          <w:rFonts w:eastAsia="Arial TUR;Arial" w:cs="Arial TUR;Arial"/>
          <w:rtl w:val="true"/>
        </w:rPr>
        <w:t xml:space="preserve"> </w:t>
      </w:r>
      <w:r>
        <w:rPr>
          <w:rtl w:val="true"/>
        </w:rPr>
        <w:t>התקופה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העבירות</w:t>
      </w:r>
      <w:r>
        <w:rPr>
          <w:rtl w:val="true"/>
        </w:rPr>
        <w:t xml:space="preserve">, </w:t>
      </w:r>
      <w:r>
        <w:rPr>
          <w:rtl w:val="true"/>
        </w:rPr>
        <w:t>נסיבה</w:t>
      </w:r>
      <w:r>
        <w:rPr>
          <w:rFonts w:eastAsia="Arial TUR;Arial" w:cs="Arial TUR;Arial"/>
          <w:rtl w:val="true"/>
        </w:rPr>
        <w:t xml:space="preserve"> </w:t>
      </w:r>
      <w:r>
        <w:rPr>
          <w:rtl w:val="true"/>
        </w:rPr>
        <w:t>המצדיקה</w:t>
      </w:r>
      <w:r>
        <w:rPr>
          <w:rFonts w:eastAsia="Arial TUR;Arial" w:cs="Arial TUR;Arial"/>
          <w:rtl w:val="true"/>
        </w:rPr>
        <w:t xml:space="preserve"> </w:t>
      </w:r>
      <w:r>
        <w:rPr>
          <w:rtl w:val="true"/>
        </w:rPr>
        <w:t>לטענתם</w:t>
      </w:r>
      <w:r>
        <w:rPr>
          <w:rFonts w:eastAsia="Arial TUR;Arial" w:cs="Arial TUR;Arial"/>
          <w:rtl w:val="true"/>
        </w:rPr>
        <w:t xml:space="preserve"> </w:t>
      </w:r>
      <w:r>
        <w:rPr>
          <w:rtl w:val="true"/>
        </w:rPr>
        <w:t>הקלה</w:t>
      </w:r>
      <w:r>
        <w:rPr>
          <w:rFonts w:eastAsia="Arial TUR;Arial" w:cs="Arial TUR;Arial"/>
          <w:rtl w:val="true"/>
        </w:rPr>
        <w:t xml:space="preserve"> </w:t>
      </w:r>
      <w:r>
        <w:rPr>
          <w:rtl w:val="true"/>
        </w:rPr>
        <w:t>בעונשו</w:t>
      </w:r>
      <w:r>
        <w:rPr>
          <w:rtl w:val="true"/>
        </w:rPr>
        <w:t xml:space="preserve">. </w:t>
      </w:r>
    </w:p>
    <w:p>
      <w:pPr>
        <w:pStyle w:val="Ruller41"/>
        <w:numPr>
          <w:ilvl w:val="0"/>
          <w:numId w:val="2"/>
        </w:numPr>
        <w:ind w:hanging="0" w:start="0" w:end="0"/>
        <w:jc w:val="both"/>
        <w:rPr/>
      </w:pPr>
      <w:r>
        <w:rPr>
          <w:rtl w:val="true"/>
        </w:rPr>
        <w:t>מנגד באת</w:t>
      </w:r>
      <w:r>
        <w:rPr>
          <w:rtl w:val="true"/>
        </w:rPr>
        <w:t>-</w:t>
      </w:r>
      <w:r>
        <w:rPr>
          <w:rtl w:val="true"/>
        </w:rPr>
        <w:t>כוח המשיבה סמכה ידיה על פסק דינו של בית המשפט קמא</w:t>
      </w:r>
      <w:r>
        <w:rPr>
          <w:rtl w:val="true"/>
        </w:rPr>
        <w:t xml:space="preserve">, </w:t>
      </w:r>
      <w:r>
        <w:rPr>
          <w:rtl w:val="true"/>
        </w:rPr>
        <w:t>והדגישה כי טענות באי</w:t>
      </w:r>
      <w:r>
        <w:rPr>
          <w:rtl w:val="true"/>
        </w:rPr>
        <w:t>-</w:t>
      </w:r>
      <w:r>
        <w:rPr>
          <w:rtl w:val="true"/>
        </w:rPr>
        <w:t>כוח המערער נגד הכרעת הדין מכוונות נגד ממצאי עובדה ומהימנות שאין דרכה של ערכאת הערעור להתערב בהם</w:t>
      </w:r>
      <w:r>
        <w:rPr>
          <w:rtl w:val="true"/>
        </w:rPr>
        <w:t xml:space="preserve">. </w:t>
      </w:r>
    </w:p>
    <w:p>
      <w:pPr>
        <w:pStyle w:val="Ruller4"/>
        <w:ind w:end="0"/>
        <w:jc w:val="both"/>
        <w:rPr/>
      </w:pPr>
      <w:r>
        <w:rPr>
          <w:rtl w:val="true"/>
        </w:rPr>
        <w:t>אשר</w:t>
      </w:r>
      <w:r>
        <w:rPr>
          <w:rFonts w:eastAsia="Arial TUR;Arial" w:cs="Arial TUR;Arial"/>
          <w:rtl w:val="true"/>
        </w:rPr>
        <w:t xml:space="preserve"> </w:t>
      </w:r>
      <w:r>
        <w:rPr>
          <w:rtl w:val="true"/>
        </w:rPr>
        <w:t>למהימנות</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tl w:val="true"/>
        </w:rPr>
        <w:t xml:space="preserve">, </w:t>
      </w:r>
      <w:r>
        <w:rPr>
          <w:rtl w:val="true"/>
        </w:rPr>
        <w:t>באת</w:t>
      </w:r>
      <w:r>
        <w:rPr>
          <w:rtl w:val="true"/>
        </w:rPr>
        <w:t>-</w:t>
      </w:r>
      <w:r>
        <w:rPr>
          <w:rtl w:val="true"/>
        </w:rPr>
        <w:t>כוח</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ומפנה</w:t>
      </w:r>
      <w:r>
        <w:rPr>
          <w:rFonts w:eastAsia="Arial TUR;Arial" w:cs="Arial TUR;Arial"/>
          <w:rtl w:val="true"/>
        </w:rPr>
        <w:t xml:space="preserve"> </w:t>
      </w:r>
      <w:r>
        <w:rPr>
          <w:rtl w:val="true"/>
        </w:rPr>
        <w:t>לעדויותיהם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מכריה</w:t>
      </w:r>
      <w:r>
        <w:rPr>
          <w:rFonts w:eastAsia="Arial TUR;Arial" w:cs="Arial TUR;Arial"/>
          <w:rtl w:val="true"/>
        </w:rPr>
        <w:t xml:space="preserve"> </w:t>
      </w:r>
      <w:r>
        <w:rPr>
          <w:rtl w:val="true"/>
        </w:rPr>
        <w:t>ובני</w:t>
      </w:r>
      <w:r>
        <w:rPr>
          <w:rFonts w:eastAsia="Arial TUR;Arial" w:cs="Arial TUR;Arial"/>
          <w:rtl w:val="true"/>
        </w:rPr>
        <w:t xml:space="preserve"> </w:t>
      </w:r>
      <w:r>
        <w:rPr>
          <w:rtl w:val="true"/>
        </w:rPr>
        <w:t>משפחתה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העידו</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בפניהם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המערער</w:t>
      </w:r>
      <w:r>
        <w:rPr>
          <w:rtl w:val="true"/>
        </w:rPr>
        <w:t xml:space="preserve">, </w:t>
      </w:r>
      <w:r>
        <w:rPr>
          <w:rtl w:val="true"/>
        </w:rPr>
        <w:t>על</w:t>
      </w:r>
      <w:r>
        <w:rPr>
          <w:rFonts w:eastAsia="Arial TUR;Arial" w:cs="Arial TUR;Arial"/>
          <w:rtl w:val="true"/>
        </w:rPr>
        <w:t xml:space="preserve"> </w:t>
      </w:r>
      <w:r>
        <w:rPr>
          <w:rtl w:val="true"/>
        </w:rPr>
        <w:t>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מפגשיה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המערער</w:t>
      </w:r>
      <w:r>
        <w:rPr>
          <w:rtl w:val="true"/>
        </w:rPr>
        <w:t xml:space="preserve">, </w:t>
      </w:r>
      <w:r>
        <w:rPr>
          <w:rtl w:val="true"/>
        </w:rPr>
        <w:t>ועל</w:t>
      </w:r>
      <w:r>
        <w:rPr>
          <w:rFonts w:eastAsia="Arial TUR;Arial" w:cs="Arial TUR;Arial"/>
          <w:rtl w:val="true"/>
        </w:rPr>
        <w:t xml:space="preserve"> </w:t>
      </w:r>
      <w:r>
        <w:rPr>
          <w:rtl w:val="true"/>
        </w:rPr>
        <w:t>חששותיה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יפגע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תגיש</w:t>
      </w:r>
      <w:r>
        <w:rPr>
          <w:rFonts w:eastAsia="Arial TUR;Arial" w:cs="Arial TUR;Arial"/>
          <w:rtl w:val="true"/>
        </w:rPr>
        <w:t xml:space="preserve"> </w:t>
      </w:r>
      <w:r>
        <w:rPr>
          <w:rtl w:val="true"/>
        </w:rPr>
        <w:t>תלונה</w:t>
      </w:r>
      <w:r>
        <w:rPr>
          <w:rFonts w:eastAsia="Arial TUR;Arial" w:cs="Arial TUR;Arial"/>
          <w:rtl w:val="true"/>
        </w:rPr>
        <w:t xml:space="preserve"> </w:t>
      </w:r>
      <w:r>
        <w:rPr>
          <w:rtl w:val="true"/>
        </w:rPr>
        <w:t>נגדו</w:t>
      </w:r>
      <w:r>
        <w:rPr>
          <w:rtl w:val="true"/>
        </w:rPr>
        <w:t xml:space="preserve">; </w:t>
      </w:r>
      <w:r>
        <w:rPr>
          <w:rtl w:val="true"/>
        </w:rPr>
        <w:t>וכן</w:t>
      </w:r>
      <w:r>
        <w:rPr>
          <w:rFonts w:eastAsia="Arial TUR;Arial" w:cs="Arial TUR;Arial"/>
          <w:rtl w:val="true"/>
        </w:rPr>
        <w:t xml:space="preserve"> </w:t>
      </w:r>
      <w:r>
        <w:rPr>
          <w:rtl w:val="true"/>
        </w:rPr>
        <w:t>לממצאים</w:t>
      </w:r>
      <w:r>
        <w:rPr>
          <w:rFonts w:eastAsia="Arial TUR;Arial" w:cs="Arial TUR;Arial"/>
          <w:rtl w:val="true"/>
        </w:rPr>
        <w:t xml:space="preserve"> </w:t>
      </w:r>
      <w:r>
        <w:rPr>
          <w:rtl w:val="true"/>
        </w:rPr>
        <w:t>הרפואיים</w:t>
      </w:r>
      <w:r>
        <w:rPr>
          <w:rFonts w:eastAsia="Arial TUR;Arial" w:cs="Arial TUR;Arial"/>
          <w:rtl w:val="true"/>
        </w:rPr>
        <w:t xml:space="preserve"> </w:t>
      </w:r>
      <w:r>
        <w:rPr>
          <w:rtl w:val="true"/>
        </w:rPr>
        <w:t>המעידים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הפגיעות</w:t>
      </w:r>
      <w:r>
        <w:rPr>
          <w:rFonts w:eastAsia="Arial TUR;Arial" w:cs="Arial TUR;Arial"/>
          <w:rtl w:val="true"/>
        </w:rPr>
        <w:t xml:space="preserve"> </w:t>
      </w:r>
      <w:r>
        <w:rPr>
          <w:rtl w:val="true"/>
        </w:rPr>
        <w:t>הפיזיות</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הטבעת</w:t>
      </w:r>
      <w:r>
        <w:rPr>
          <w:rtl w:val="true"/>
        </w:rPr>
        <w:t xml:space="preserve">, </w:t>
      </w:r>
      <w:r>
        <w:rPr>
          <w:rtl w:val="true"/>
        </w:rPr>
        <w:t>בהתאם</w:t>
      </w:r>
      <w:r>
        <w:rPr>
          <w:rFonts w:eastAsia="Arial TUR;Arial" w:cs="Arial TUR;Arial"/>
          <w:rtl w:val="true"/>
        </w:rPr>
        <w:t xml:space="preserve"> </w:t>
      </w:r>
      <w:r>
        <w:rPr>
          <w:rtl w:val="true"/>
        </w:rPr>
        <w:t>לגרסתה</w:t>
      </w:r>
      <w:r>
        <w:rPr>
          <w:rtl w:val="true"/>
        </w:rPr>
        <w:t>.</w:t>
      </w:r>
    </w:p>
    <w:p>
      <w:pPr>
        <w:pStyle w:val="Ruller4"/>
        <w:ind w:end="0"/>
        <w:jc w:val="both"/>
        <w:rPr/>
      </w:pPr>
      <w:r>
        <w:rPr>
          <w:rtl w:val="true"/>
        </w:rPr>
        <w:t>לשיטת</w:t>
      </w:r>
      <w:r>
        <w:rPr>
          <w:rFonts w:eastAsia="Arial TUR;Arial" w:cs="Arial TUR;Arial"/>
          <w:rtl w:val="true"/>
        </w:rPr>
        <w:t xml:space="preserve"> </w:t>
      </w:r>
      <w:r>
        <w:rPr>
          <w:rtl w:val="true"/>
        </w:rPr>
        <w:t>באת</w:t>
      </w:r>
      <w:r>
        <w:rPr>
          <w:rtl w:val="true"/>
        </w:rPr>
        <w:t>-</w:t>
      </w:r>
      <w:r>
        <w:rPr>
          <w:rtl w:val="true"/>
        </w:rPr>
        <w:t>כוח</w:t>
      </w:r>
      <w:r>
        <w:rPr>
          <w:rFonts w:eastAsia="Arial TUR;Arial" w:cs="Arial TUR;Arial"/>
          <w:rtl w:val="true"/>
        </w:rPr>
        <w:t xml:space="preserve"> </w:t>
      </w:r>
      <w:r>
        <w:rPr>
          <w:rtl w:val="true"/>
        </w:rPr>
        <w:t>המשיבה</w:t>
      </w:r>
      <w:r>
        <w:rPr>
          <w:rtl w:val="true"/>
        </w:rPr>
        <w:t xml:space="preserve">, </w:t>
      </w:r>
      <w:r>
        <w:rPr>
          <w:rtl w:val="true"/>
        </w:rPr>
        <w:t>הימנעות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מלהגיש</w:t>
      </w:r>
      <w:r>
        <w:rPr>
          <w:rFonts w:eastAsia="Arial TUR;Arial" w:cs="Arial TUR;Arial"/>
          <w:rtl w:val="true"/>
        </w:rPr>
        <w:t xml:space="preserve"> </w:t>
      </w:r>
      <w:r>
        <w:rPr>
          <w:rtl w:val="true"/>
        </w:rPr>
        <w:t>תלונה</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פנתה</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ועדכנה</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שנפתחה</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אשפוזה</w:t>
      </w:r>
      <w:r>
        <w:rPr>
          <w:rtl w:val="true"/>
        </w:rPr>
        <w:t xml:space="preserve">, </w:t>
      </w:r>
      <w:r>
        <w:rPr>
          <w:rtl w:val="true"/>
        </w:rPr>
        <w:t>אינם</w:t>
      </w:r>
      <w:r>
        <w:rPr>
          <w:rFonts w:eastAsia="Arial TUR;Arial" w:cs="Arial TUR;Arial"/>
          <w:rtl w:val="true"/>
        </w:rPr>
        <w:t xml:space="preserve"> </w:t>
      </w:r>
      <w:r>
        <w:rPr>
          <w:rtl w:val="true"/>
        </w:rPr>
        <w:t>מתיישבים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בדתה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מליבה</w:t>
      </w:r>
      <w:r>
        <w:rPr>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הצליח</w:t>
      </w:r>
      <w:r>
        <w:rPr>
          <w:rFonts w:eastAsia="Arial TUR;Arial" w:cs="Arial TUR;Arial"/>
          <w:rtl w:val="true"/>
        </w:rPr>
        <w:t xml:space="preserve"> </w:t>
      </w:r>
      <w:r>
        <w:rPr>
          <w:rtl w:val="true"/>
        </w:rPr>
        <w:t>להצביע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מניע</w:t>
      </w:r>
      <w:r>
        <w:rPr>
          <w:rFonts w:eastAsia="Arial TUR;Arial" w:cs="Arial TUR;Arial"/>
          <w:rtl w:val="true"/>
        </w:rPr>
        <w:t xml:space="preserve"> </w:t>
      </w:r>
      <w:r>
        <w:rPr>
          <w:rtl w:val="true"/>
        </w:rPr>
        <w:t>כלשהו</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ו</w:t>
      </w:r>
      <w:r>
        <w:rPr>
          <w:rtl w:val="true"/>
        </w:rPr>
        <w:t>-</w:t>
      </w:r>
      <w:r>
        <w:rPr>
          <w:rtl w:val="true"/>
        </w:rPr>
        <w:t>ל</w:t>
      </w:r>
      <w:r>
        <w:rPr>
          <w:rtl w:val="true"/>
        </w:rPr>
        <w:t xml:space="preserve">' </w:t>
      </w:r>
      <w:r>
        <w:rPr>
          <w:rtl w:val="true"/>
        </w:rPr>
        <w:t>נ</w:t>
      </w:r>
      <w:r>
        <w:rPr>
          <w:rtl w:val="true"/>
        </w:rPr>
        <w:t xml:space="preserve">' </w:t>
      </w:r>
      <w:r>
        <w:rPr>
          <w:rtl w:val="true"/>
        </w:rPr>
        <w:t>יבקשו</w:t>
      </w:r>
      <w:r>
        <w:rPr>
          <w:rFonts w:eastAsia="Arial TUR;Arial" w:cs="Arial TUR;Arial"/>
          <w:rtl w:val="true"/>
        </w:rPr>
        <w:t xml:space="preserve"> </w:t>
      </w:r>
      <w:r>
        <w:rPr>
          <w:rtl w:val="true"/>
        </w:rPr>
        <w:t>להעליל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שתיארו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בהן</w:t>
      </w:r>
      <w:r>
        <w:rPr>
          <w:rtl w:val="true"/>
        </w:rPr>
        <w:t>.</w:t>
      </w:r>
    </w:p>
    <w:p>
      <w:pPr>
        <w:pStyle w:val="Ruller4"/>
        <w:ind w:end="0"/>
        <w:jc w:val="both"/>
        <w:rPr/>
      </w:pPr>
      <w:r>
        <w:rPr>
          <w:rtl w:val="true"/>
        </w:rPr>
        <w:t>עוד</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הציגה</w:t>
      </w:r>
      <w:r>
        <w:rPr>
          <w:rFonts w:eastAsia="Arial TUR;Arial" w:cs="Arial TUR;Arial"/>
          <w:rtl w:val="true"/>
        </w:rPr>
        <w:t xml:space="preserve"> </w:t>
      </w:r>
      <w:r>
        <w:rPr>
          <w:rtl w:val="true"/>
        </w:rPr>
        <w:t>בעדותה</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כנה</w:t>
      </w:r>
      <w:r>
        <w:rPr>
          <w:rFonts w:eastAsia="Arial TUR;Arial" w:cs="Arial TUR;Arial"/>
          <w:rtl w:val="true"/>
        </w:rPr>
        <w:t xml:space="preserve"> </w:t>
      </w:r>
      <w:r>
        <w:rPr>
          <w:rtl w:val="true"/>
        </w:rPr>
        <w:t>ומלאה</w:t>
      </w:r>
      <w:r>
        <w:rPr>
          <w:rtl w:val="true"/>
        </w:rPr>
        <w:t xml:space="preserve">, </w:t>
      </w:r>
      <w:r>
        <w:rPr>
          <w:rtl w:val="true"/>
        </w:rPr>
        <w:t>מבלי</w:t>
      </w:r>
      <w:r>
        <w:rPr>
          <w:rFonts w:eastAsia="Arial TUR;Arial" w:cs="Arial TUR;Arial"/>
          <w:rtl w:val="true"/>
        </w:rPr>
        <w:t xml:space="preserve"> </w:t>
      </w:r>
      <w:r>
        <w:rPr>
          <w:rtl w:val="true"/>
        </w:rPr>
        <w:t>לנסות</w:t>
      </w:r>
      <w:r>
        <w:rPr>
          <w:rFonts w:eastAsia="Arial TUR;Arial" w:cs="Arial TUR;Arial"/>
          <w:rtl w:val="true"/>
        </w:rPr>
        <w:t xml:space="preserve"> </w:t>
      </w:r>
      <w:r>
        <w:rPr>
          <w:rtl w:val="true"/>
        </w:rPr>
        <w:t>"</w:t>
      </w:r>
      <w:r>
        <w:rPr>
          <w:rtl w:val="true"/>
        </w:rPr>
        <w:t>ליפות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המציאות</w:t>
      </w:r>
      <w:r>
        <w:rPr>
          <w:rFonts w:eastAsia="Arial TUR;Arial" w:cs="Arial TUR;Arial"/>
          <w:rtl w:val="true"/>
        </w:rPr>
        <w:t xml:space="preserve"> </w:t>
      </w:r>
      <w:r>
        <w:rPr>
          <w:rtl w:val="true"/>
        </w:rPr>
        <w:t>היכן</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החמיאה</w:t>
      </w:r>
      <w:r>
        <w:rPr>
          <w:rFonts w:eastAsia="Arial TUR;Arial" w:cs="Arial TUR;Arial"/>
          <w:rtl w:val="true"/>
        </w:rPr>
        <w:t xml:space="preserve"> </w:t>
      </w:r>
      <w:r>
        <w:rPr>
          <w:rtl w:val="true"/>
        </w:rPr>
        <w:t>לה</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העידה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בעיית</w:t>
      </w:r>
      <w:r>
        <w:rPr>
          <w:rFonts w:eastAsia="Arial TUR;Arial" w:cs="Arial TUR;Arial"/>
          <w:rtl w:val="true"/>
        </w:rPr>
        <w:t xml:space="preserve"> </w:t>
      </w:r>
      <w:r>
        <w:rPr>
          <w:rtl w:val="true"/>
        </w:rPr>
        <w:t>הסמים</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סבלה</w:t>
      </w:r>
      <w:r>
        <w:rPr>
          <w:rtl w:val="true"/>
        </w:rPr>
        <w:t xml:space="preserve">, </w:t>
      </w:r>
      <w:r>
        <w:rPr>
          <w:rtl w:val="true"/>
        </w:rPr>
        <w:t>באופן</w:t>
      </w:r>
      <w:r>
        <w:rPr>
          <w:rFonts w:eastAsia="Arial TUR;Arial" w:cs="Arial TUR;Arial"/>
          <w:rtl w:val="true"/>
        </w:rPr>
        <w:t xml:space="preserve"> </w:t>
      </w:r>
      <w:r>
        <w:rPr>
          <w:rtl w:val="true"/>
        </w:rPr>
        <w:t>התומך</w:t>
      </w:r>
      <w:r>
        <w:rPr>
          <w:rFonts w:eastAsia="Arial TUR;Arial" w:cs="Arial TUR;Arial"/>
          <w:rtl w:val="true"/>
        </w:rPr>
        <w:t xml:space="preserve"> </w:t>
      </w:r>
      <w:r>
        <w:rPr>
          <w:rtl w:val="true"/>
        </w:rPr>
        <w:t>במהימנותה</w:t>
      </w:r>
      <w:r>
        <w:rPr>
          <w:rtl w:val="true"/>
        </w:rPr>
        <w:t xml:space="preserve">. </w:t>
      </w:r>
    </w:p>
    <w:p>
      <w:pPr>
        <w:pStyle w:val="Ruller4"/>
        <w:ind w:end="0"/>
        <w:jc w:val="both"/>
        <w:rPr/>
      </w:pP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חשיפת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ההדרגתית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תואר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עדי</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פוגם</w:t>
      </w:r>
      <w:r>
        <w:rPr>
          <w:rFonts w:eastAsia="Arial TUR;Arial" w:cs="Arial TUR;Arial"/>
          <w:rtl w:val="true"/>
        </w:rPr>
        <w:t xml:space="preserve"> </w:t>
      </w:r>
      <w:r>
        <w:rPr>
          <w:rtl w:val="true"/>
        </w:rPr>
        <w:t>במהימנותה</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ההקשרים</w:t>
      </w:r>
      <w:r>
        <w:rPr>
          <w:rFonts w:eastAsia="Arial TUR;Arial" w:cs="Arial TUR;Arial"/>
          <w:rtl w:val="true"/>
        </w:rPr>
        <w:t xml:space="preserve"> </w:t>
      </w:r>
      <w:r>
        <w:rPr>
          <w:rtl w:val="true"/>
        </w:rPr>
        <w:t>השונים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תיארה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מכריה</w:t>
      </w:r>
      <w:r>
        <w:rPr>
          <w:rFonts w:eastAsia="Arial TUR;Arial" w:cs="Arial TUR;Arial"/>
          <w:rtl w:val="true"/>
        </w:rPr>
        <w:t xml:space="preserve"> </w:t>
      </w:r>
      <w:r>
        <w:rPr>
          <w:rtl w:val="true"/>
        </w:rPr>
        <w:t>ומטפליה</w:t>
      </w:r>
      <w:r>
        <w:rPr>
          <w:rFonts w:eastAsia="Arial TUR;Arial" w:cs="Arial TUR;Arial"/>
          <w:rtl w:val="true"/>
        </w:rPr>
        <w:t xml:space="preserve"> </w:t>
      </w:r>
      <w:r>
        <w:rPr>
          <w:rtl w:val="true"/>
        </w:rPr>
        <w:t>מלמד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w:t>
      </w:r>
      <w:r>
        <w:rPr>
          <w:rtl w:val="true"/>
        </w:rPr>
        <w:t>הליך</w:t>
      </w:r>
      <w:r>
        <w:rPr>
          <w:rFonts w:eastAsia="Arial TUR;Arial" w:cs="Arial TUR;Arial"/>
          <w:rtl w:val="true"/>
        </w:rPr>
        <w:t xml:space="preserve"> </w:t>
      </w:r>
      <w:r>
        <w:rPr>
          <w:rtl w:val="true"/>
        </w:rPr>
        <w:t>חשיפה</w:t>
      </w:r>
      <w:r>
        <w:rPr>
          <w:rFonts w:eastAsia="Arial TUR;Arial" w:cs="Arial TUR;Arial"/>
          <w:rtl w:val="true"/>
        </w:rPr>
        <w:t xml:space="preserve"> </w:t>
      </w:r>
      <w:r>
        <w:rPr>
          <w:rtl w:val="true"/>
        </w:rPr>
        <w:t>אותנטי</w:t>
      </w:r>
      <w:r>
        <w:rPr>
          <w:rtl w:val="true"/>
        </w:rPr>
        <w:t xml:space="preserve">", </w:t>
      </w:r>
      <w:r>
        <w:rPr>
          <w:rtl w:val="true"/>
        </w:rPr>
        <w:t>כהגדרת</w:t>
      </w:r>
      <w:r>
        <w:rPr>
          <w:rFonts w:eastAsia="Arial TUR;Arial" w:cs="Arial TUR;Arial"/>
          <w:rtl w:val="true"/>
        </w:rPr>
        <w:t xml:space="preserve"> </w:t>
      </w:r>
      <w:r>
        <w:rPr>
          <w:rtl w:val="true"/>
        </w:rPr>
        <w:t>באת</w:t>
      </w:r>
      <w:r>
        <w:rPr>
          <w:rtl w:val="true"/>
        </w:rPr>
        <w:t>-</w:t>
      </w:r>
      <w:r>
        <w:rPr>
          <w:rtl w:val="true"/>
        </w:rPr>
        <w:t>כוח</w:t>
      </w:r>
      <w:r>
        <w:rPr>
          <w:rFonts w:eastAsia="Arial TUR;Arial" w:cs="Arial TUR;Arial"/>
          <w:rtl w:val="true"/>
        </w:rPr>
        <w:t xml:space="preserve"> </w:t>
      </w:r>
      <w:r>
        <w:rPr>
          <w:rtl w:val="true"/>
        </w:rPr>
        <w:t>המשיבה</w:t>
      </w:r>
      <w:r>
        <w:rPr>
          <w:rtl w:val="true"/>
        </w:rPr>
        <w:t>.</w:t>
      </w:r>
    </w:p>
    <w:p>
      <w:pPr>
        <w:pStyle w:val="Ruller4"/>
        <w:ind w:end="0"/>
        <w:jc w:val="both"/>
        <w:rPr/>
      </w:pPr>
      <w:r>
        <w:rPr>
          <w:rtl w:val="true"/>
        </w:rPr>
        <w:t>אשר</w:t>
      </w:r>
      <w:r>
        <w:rPr>
          <w:rFonts w:eastAsia="Arial TUR;Arial" w:cs="Arial TUR;Arial"/>
          <w:rtl w:val="true"/>
        </w:rPr>
        <w:t xml:space="preserve"> </w:t>
      </w:r>
      <w:r>
        <w:rPr>
          <w:rtl w:val="true"/>
        </w:rPr>
        <w:t>לטענת</w:t>
      </w:r>
      <w:r>
        <w:rPr>
          <w:rFonts w:eastAsia="Arial TUR;Arial" w:cs="Arial TUR;Arial"/>
          <w:rtl w:val="true"/>
        </w:rPr>
        <w:t xml:space="preserve"> </w:t>
      </w:r>
      <w:r>
        <w:rPr>
          <w:rtl w:val="true"/>
        </w:rPr>
        <w:t>האליבי</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טוען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בהתייחס</w:t>
      </w:r>
      <w:r>
        <w:rPr>
          <w:rFonts w:eastAsia="Arial TUR;Arial" w:cs="Arial TUR;Arial"/>
          <w:rtl w:val="true"/>
        </w:rPr>
        <w:t xml:space="preserve"> </w:t>
      </w:r>
      <w:r>
        <w:rPr>
          <w:rtl w:val="true"/>
        </w:rPr>
        <w:t>לאירועי</w:t>
      </w:r>
      <w:r>
        <w:rPr>
          <w:rFonts w:eastAsia="Arial TUR;Arial" w:cs="Arial TUR;Arial"/>
          <w:rtl w:val="true"/>
        </w:rPr>
        <w:t xml:space="preserve"> </w:t>
      </w:r>
      <w:r>
        <w:rPr>
          <w:rtl w:val="true"/>
        </w:rPr>
        <w:t>ליל</w:t>
      </w:r>
      <w:r>
        <w:rPr>
          <w:rFonts w:eastAsia="Arial TUR;Arial" w:cs="Arial TUR;Arial"/>
          <w:rtl w:val="true"/>
        </w:rPr>
        <w:t xml:space="preserve"> </w:t>
      </w:r>
      <w:r>
        <w:rPr>
          <w:rtl w:val="true"/>
        </w:rPr>
        <w:t>ה</w:t>
      </w:r>
      <w:r>
        <w:rPr>
          <w:rtl w:val="true"/>
        </w:rPr>
        <w:t>-</w:t>
      </w:r>
      <w:r>
        <w:rPr/>
        <w:t>26.12.2015</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להפריך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w:t>
      </w:r>
      <w:r>
        <w:rPr>
          <w:rFonts w:eastAsia="Arial TUR;Arial" w:cs="Arial TUR;Arial"/>
          <w:rtl w:val="true"/>
        </w:rPr>
        <w:t xml:space="preserve"> </w:t>
      </w:r>
      <w:r>
        <w:rPr>
          <w:rtl w:val="true"/>
        </w:rPr>
        <w:t>ולעומת</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התנהלותה</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ערב</w:t>
      </w:r>
      <w:r>
        <w:rPr>
          <w:rtl w:val="true"/>
        </w:rPr>
        <w:t xml:space="preserve">, </w:t>
      </w:r>
      <w:r>
        <w:rPr>
          <w:rtl w:val="true"/>
        </w:rPr>
        <w:t>עליה</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מעדותה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מעסיקתה</w:t>
      </w:r>
      <w:r>
        <w:rPr>
          <w:rFonts w:eastAsia="Arial TUR;Arial" w:cs="Arial TUR;Arial"/>
          <w:rtl w:val="true"/>
        </w:rPr>
        <w:t xml:space="preserve"> </w:t>
      </w:r>
      <w:r>
        <w:rPr>
          <w:rtl w:val="true"/>
        </w:rPr>
        <w:t>ומהתכתבות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השתיים</w:t>
      </w:r>
      <w:r>
        <w:rPr>
          <w:rtl w:val="true"/>
        </w:rPr>
        <w:t xml:space="preserve">, </w:t>
      </w:r>
      <w:r>
        <w:rPr>
          <w:rtl w:val="true"/>
        </w:rPr>
        <w:t>תומכת</w:t>
      </w:r>
      <w:r>
        <w:rPr>
          <w:rFonts w:eastAsia="Arial TUR;Arial" w:cs="Arial TUR;Arial"/>
          <w:rtl w:val="true"/>
        </w:rPr>
        <w:t xml:space="preserve"> </w:t>
      </w:r>
      <w:r>
        <w:rPr>
          <w:rtl w:val="true"/>
        </w:rPr>
        <w:t>בגרסתה</w:t>
      </w:r>
      <w:r>
        <w:rPr>
          <w:rtl w:val="true"/>
        </w:rPr>
        <w:t>.</w:t>
      </w:r>
    </w:p>
    <w:p>
      <w:pPr>
        <w:pStyle w:val="Ruller4"/>
        <w:ind w:end="0"/>
        <w:jc w:val="both"/>
        <w:rPr/>
      </w:pPr>
      <w:r>
        <w:rPr>
          <w:rtl w:val="true"/>
        </w:rPr>
        <w:t>באת</w:t>
      </w:r>
      <w:r>
        <w:rPr>
          <w:rtl w:val="true"/>
        </w:rPr>
        <w:t>-</w:t>
      </w:r>
      <w:r>
        <w:rPr>
          <w:rtl w:val="true"/>
        </w:rPr>
        <w:t>כוח</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וטוענת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התנהלות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אשפוזה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ליל</w:t>
      </w:r>
      <w:r>
        <w:rPr>
          <w:rFonts w:eastAsia="Arial TUR;Arial" w:cs="Arial TUR;Arial"/>
          <w:rtl w:val="true"/>
        </w:rPr>
        <w:t xml:space="preserve"> </w:t>
      </w:r>
      <w:r>
        <w:rPr>
          <w:rtl w:val="true"/>
        </w:rPr>
        <w:t>ה</w:t>
      </w:r>
      <w:r>
        <w:rPr>
          <w:rtl w:val="true"/>
        </w:rPr>
        <w:t>-</w:t>
      </w:r>
      <w:r>
        <w:rPr/>
        <w:t>26.12.2015</w:t>
      </w:r>
      <w:r>
        <w:rPr>
          <w:rtl w:val="true"/>
        </w:rPr>
        <w:t xml:space="preserve"> </w:t>
      </w:r>
      <w:r>
        <w:rPr>
          <w:rtl w:val="true"/>
        </w:rPr>
        <w:t>עולה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w:t>
      </w:r>
      <w:r>
        <w:rPr>
          <w:rtl w:val="true"/>
        </w:rPr>
        <w:t>התנהלות</w:t>
      </w:r>
      <w:r>
        <w:rPr>
          <w:rFonts w:eastAsia="Arial TUR;Arial" w:cs="Arial TUR;Arial"/>
          <w:rtl w:val="true"/>
        </w:rPr>
        <w:t xml:space="preserve"> </w:t>
      </w:r>
      <w:r>
        <w:rPr>
          <w:rtl w:val="true"/>
        </w:rPr>
        <w:t>מפלילה</w:t>
      </w:r>
      <w:r>
        <w:rPr>
          <w:rtl w:val="true"/>
        </w:rPr>
        <w:t>".</w:t>
      </w:r>
    </w:p>
    <w:p>
      <w:pPr>
        <w:pStyle w:val="Ruller41"/>
        <w:numPr>
          <w:ilvl w:val="0"/>
          <w:numId w:val="2"/>
        </w:numPr>
        <w:ind w:hanging="0" w:start="0" w:end="0"/>
        <w:jc w:val="both"/>
        <w:rPr/>
      </w:pPr>
      <w:r>
        <w:rPr>
          <w:rtl w:val="true"/>
        </w:rPr>
        <w:t>אשר לחומרת העונש טענה באת</w:t>
      </w:r>
      <w:r>
        <w:rPr>
          <w:rtl w:val="true"/>
        </w:rPr>
        <w:t>-</w:t>
      </w:r>
      <w:r>
        <w:rPr>
          <w:rtl w:val="true"/>
        </w:rPr>
        <w:t>כוח המשיבה בדיון בפנינו כי העונש שנגזר על המערער הולם את חומרת מעשיו תוך שהדגישה את התמשכותם על פני תקופה ארוכה</w:t>
      </w:r>
      <w:r>
        <w:rPr>
          <w:rtl w:val="true"/>
        </w:rPr>
        <w:t xml:space="preserve">, </w:t>
      </w:r>
      <w:r>
        <w:rPr>
          <w:rtl w:val="true"/>
        </w:rPr>
        <w:t xml:space="preserve">וציינה כי הם כללו </w:t>
      </w:r>
      <w:r>
        <w:rPr>
          <w:rtl w:val="true"/>
        </w:rPr>
        <w:t>"</w:t>
      </w:r>
      <w:r>
        <w:rPr>
          <w:rtl w:val="true"/>
        </w:rPr>
        <w:t>אלמנטים של סדיזם</w:t>
      </w:r>
      <w:r>
        <w:rPr>
          <w:rtl w:val="true"/>
        </w:rPr>
        <w:t xml:space="preserve">", </w:t>
      </w:r>
      <w:r>
        <w:rPr>
          <w:rtl w:val="true"/>
        </w:rPr>
        <w:t>כלשונה</w:t>
      </w:r>
      <w:r>
        <w:rPr>
          <w:rtl w:val="true"/>
        </w:rPr>
        <w:t xml:space="preserve">. </w:t>
      </w:r>
      <w:r>
        <w:rPr>
          <w:rtl w:val="true"/>
        </w:rPr>
        <w:t>זאת תוך ששבה וציינה כי המערער החדיר לפי</w:t>
      </w:r>
      <w:r>
        <w:rPr>
          <w:rtl w:val="true"/>
        </w:rPr>
        <w:t>-</w:t>
      </w:r>
      <w:r>
        <w:rPr>
          <w:rtl w:val="true"/>
        </w:rPr>
        <w:t>הטבעת של המתלוננת מקל בשתי הזדמנויות שונות באופן שגרם לפציעתה ולדימום רב ובעקבות זאת נדרשה לאישפוז ולטיפול רפואי</w:t>
      </w:r>
      <w:r>
        <w:rPr>
          <w:rtl w:val="true"/>
        </w:rPr>
        <w:t>.</w:t>
      </w:r>
    </w:p>
    <w:p>
      <w:pPr>
        <w:pStyle w:val="Ruller4"/>
        <w:ind w:end="0"/>
        <w:jc w:val="both"/>
        <w:rPr/>
      </w:pPr>
      <w:r>
        <w:rPr>
          <w:rtl w:val="true"/>
        </w:rPr>
        <w:t>הודגש</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חומרה</w:t>
      </w:r>
      <w:r>
        <w:rPr>
          <w:rFonts w:eastAsia="Arial TUR;Arial" w:cs="Arial TUR;Arial"/>
          <w:rtl w:val="true"/>
        </w:rPr>
        <w:t xml:space="preserve"> </w:t>
      </w:r>
      <w:r>
        <w:rPr>
          <w:rtl w:val="true"/>
        </w:rPr>
        <w:t>מיוחדת</w:t>
      </w:r>
      <w:r>
        <w:rPr>
          <w:rFonts w:eastAsia="Arial TUR;Arial" w:cs="Arial TUR;Arial"/>
          <w:rtl w:val="true"/>
        </w:rPr>
        <w:t xml:space="preserve"> </w:t>
      </w:r>
      <w:r>
        <w:rPr>
          <w:rtl w:val="true"/>
        </w:rPr>
        <w:t>במעשיו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ניצל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מעמדו</w:t>
      </w:r>
      <w:r>
        <w:rPr>
          <w:rFonts w:eastAsia="Arial TUR;Arial" w:cs="Arial TUR;Arial"/>
          <w:rtl w:val="true"/>
        </w:rPr>
        <w:t xml:space="preserve"> </w:t>
      </w:r>
      <w:r>
        <w:rPr>
          <w:rtl w:val="true"/>
        </w:rPr>
        <w:t>המיוחד</w:t>
      </w:r>
      <w:r>
        <w:rPr>
          <w:rFonts w:eastAsia="Arial TUR;Arial" w:cs="Arial TUR;Arial"/>
          <w:rtl w:val="true"/>
        </w:rPr>
        <w:t xml:space="preserve"> </w:t>
      </w:r>
      <w:r>
        <w:rPr>
          <w:rtl w:val="true"/>
        </w:rPr>
        <w:t>בתא</w:t>
      </w:r>
      <w:r>
        <w:rPr>
          <w:rFonts w:eastAsia="Arial TUR;Arial" w:cs="Arial TUR;Arial"/>
          <w:rtl w:val="true"/>
        </w:rPr>
        <w:t xml:space="preserve"> </w:t>
      </w:r>
      <w:r>
        <w:rPr>
          <w:rtl w:val="true"/>
        </w:rPr>
        <w:t>המשפחתי</w:t>
      </w:r>
      <w:r>
        <w:rPr>
          <w:rFonts w:eastAsia="Arial TUR;Arial" w:cs="Arial TUR;Arial"/>
          <w:rtl w:val="true"/>
        </w:rPr>
        <w:t xml:space="preserve"> </w:t>
      </w:r>
      <w:r>
        <w:rPr>
          <w:rtl w:val="true"/>
        </w:rPr>
        <w:t>במסגרתו</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נכבד</w:t>
      </w:r>
      <w:r>
        <w:rPr>
          <w:rFonts w:eastAsia="Arial TUR;Arial" w:cs="Arial TUR;Arial"/>
          <w:rtl w:val="true"/>
        </w:rPr>
        <w:t xml:space="preserve"> </w:t>
      </w:r>
      <w:r>
        <w:rPr>
          <w:rtl w:val="true"/>
        </w:rPr>
        <w:t>מהאחריות</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רוב</w:t>
      </w:r>
      <w:r>
        <w:rPr>
          <w:rFonts w:eastAsia="Arial TUR;Arial" w:cs="Arial TUR;Arial"/>
          <w:rtl w:val="true"/>
        </w:rPr>
        <w:t xml:space="preserve"> </w:t>
      </w:r>
      <w:r>
        <w:rPr>
          <w:rtl w:val="true"/>
        </w:rPr>
        <w:t>מוטלת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הורי</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ואשר</w:t>
      </w:r>
      <w:r>
        <w:rPr>
          <w:rFonts w:eastAsia="Arial TUR;Arial" w:cs="Arial TUR;Arial"/>
          <w:rtl w:val="true"/>
        </w:rPr>
        <w:t xml:space="preserve"> </w:t>
      </w:r>
      <w:r>
        <w:rPr>
          <w:rtl w:val="true"/>
        </w:rPr>
        <w:t>הביא</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לתלותה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בו</w:t>
      </w:r>
      <w:r>
        <w:rPr>
          <w:rtl w:val="true"/>
        </w:rPr>
        <w:t xml:space="preserve">. </w:t>
      </w:r>
      <w:r>
        <w:rPr>
          <w:rtl w:val="true"/>
        </w:rPr>
        <w:t>לעניין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באת</w:t>
      </w:r>
      <w:r>
        <w:rPr>
          <w:rtl w:val="true"/>
        </w:rPr>
        <w:t>-</w:t>
      </w:r>
      <w:r>
        <w:rPr>
          <w:rtl w:val="true"/>
        </w:rPr>
        <w:t>כוח</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ותיארה</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סרה</w:t>
      </w:r>
      <w:r>
        <w:rPr>
          <w:rFonts w:eastAsia="Arial TUR;Arial" w:cs="Arial TUR;Arial"/>
          <w:rtl w:val="true"/>
        </w:rPr>
        <w:t xml:space="preserve"> </w:t>
      </w:r>
      <w:r>
        <w:rPr>
          <w:rtl w:val="true"/>
        </w:rPr>
        <w:t>למרותו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ונטלה</w:t>
      </w:r>
      <w:r>
        <w:rPr>
          <w:rFonts w:eastAsia="Arial TUR;Arial" w:cs="Arial TUR;Arial"/>
          <w:rtl w:val="true"/>
        </w:rPr>
        <w:t xml:space="preserve"> </w:t>
      </w:r>
      <w:r>
        <w:rPr>
          <w:rtl w:val="true"/>
        </w:rPr>
        <w:t>בהוראתו</w:t>
      </w:r>
      <w:r>
        <w:rPr>
          <w:rFonts w:eastAsia="Arial TUR;Arial" w:cs="Arial TUR;Arial"/>
          <w:rtl w:val="true"/>
        </w:rPr>
        <w:t xml:space="preserve"> </w:t>
      </w:r>
      <w:r>
        <w:rPr>
          <w:rtl w:val="true"/>
        </w:rPr>
        <w:t>תרופות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להסב</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פגיעות</w:t>
      </w:r>
      <w:r>
        <w:rPr>
          <w:rFonts w:eastAsia="Arial TUR;Arial" w:cs="Arial TUR;Arial"/>
          <w:rtl w:val="true"/>
        </w:rPr>
        <w:t xml:space="preserve"> </w:t>
      </w:r>
      <w:r>
        <w:rPr>
          <w:rtl w:val="true"/>
        </w:rPr>
        <w:t>פיזיות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נפשיות</w:t>
      </w:r>
      <w:r>
        <w:rPr>
          <w:rtl w:val="true"/>
        </w:rPr>
        <w:t>.</w:t>
      </w:r>
    </w:p>
    <w:p>
      <w:pPr>
        <w:pStyle w:val="Ruller4"/>
        <w:ind w:end="0"/>
        <w:jc w:val="both"/>
        <w:rPr/>
      </w:pPr>
      <w:r>
        <w:rPr>
          <w:rtl w:val="true"/>
        </w:rPr>
        <w:t>לטענת</w:t>
      </w:r>
      <w:r>
        <w:rPr>
          <w:rFonts w:eastAsia="Arial TUR;Arial" w:cs="Arial TUR;Arial"/>
          <w:rtl w:val="true"/>
        </w:rPr>
        <w:t xml:space="preserve"> </w:t>
      </w:r>
      <w:r>
        <w:rPr>
          <w:rtl w:val="true"/>
        </w:rPr>
        <w:t>באת</w:t>
      </w:r>
      <w:r>
        <w:rPr>
          <w:rtl w:val="true"/>
        </w:rPr>
        <w:t>-</w:t>
      </w:r>
      <w:r>
        <w:rPr>
          <w:rtl w:val="true"/>
        </w:rPr>
        <w:t>כוח</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חמורות</w:t>
      </w:r>
      <w:r>
        <w:rPr>
          <w:rFonts w:eastAsia="Arial TUR;Arial" w:cs="Arial TUR;Arial"/>
          <w:rtl w:val="true"/>
        </w:rPr>
        <w:t xml:space="preserve"> </w:t>
      </w:r>
      <w:r>
        <w:rPr>
          <w:rtl w:val="true"/>
        </w:rPr>
        <w:t>אלו</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נוטל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ונהג</w:t>
      </w:r>
      <w:r>
        <w:rPr>
          <w:rFonts w:eastAsia="Arial TUR;Arial" w:cs="Arial TUR;Arial"/>
          <w:rtl w:val="true"/>
        </w:rPr>
        <w:t xml:space="preserve"> </w:t>
      </w:r>
      <w:r>
        <w:rPr>
          <w:rtl w:val="true"/>
        </w:rPr>
        <w:t>כלשונה</w:t>
      </w:r>
      <w:r>
        <w:rPr>
          <w:rFonts w:eastAsia="Arial TUR;Arial" w:cs="Arial TUR;Arial"/>
          <w:rtl w:val="true"/>
        </w:rPr>
        <w:t xml:space="preserve"> </w:t>
      </w:r>
      <w:r>
        <w:rPr>
          <w:rtl w:val="true"/>
        </w:rPr>
        <w:t>ב</w:t>
      </w:r>
      <w:r>
        <w:rPr>
          <w:rtl w:val="true"/>
        </w:rPr>
        <w:t>"</w:t>
      </w:r>
      <w:r>
        <w:rPr>
          <w:rtl w:val="true"/>
        </w:rPr>
        <w:t>אדישות</w:t>
      </w:r>
      <w:r>
        <w:rPr>
          <w:rFonts w:eastAsia="Arial TUR;Arial" w:cs="Arial TUR;Arial"/>
          <w:rtl w:val="true"/>
        </w:rPr>
        <w:t xml:space="preserve"> </w:t>
      </w:r>
      <w:r>
        <w:rPr>
          <w:rtl w:val="true"/>
        </w:rPr>
        <w:t>מוחלטת</w:t>
      </w:r>
      <w:r>
        <w:rPr>
          <w:rFonts w:eastAsia="Arial TUR;Arial" w:cs="Arial TUR;Arial"/>
          <w:rtl w:val="true"/>
        </w:rPr>
        <w:t xml:space="preserve"> </w:t>
      </w:r>
      <w:r>
        <w:rPr>
          <w:rtl w:val="true"/>
        </w:rPr>
        <w:t>לגוף</w:t>
      </w:r>
      <w:r>
        <w:rPr>
          <w:rFonts w:eastAsia="Arial TUR;Arial" w:cs="Arial TUR;Arial"/>
          <w:rtl w:val="true"/>
        </w:rPr>
        <w:t xml:space="preserve"> </w:t>
      </w:r>
      <w:r>
        <w:rPr>
          <w:rtl w:val="true"/>
        </w:rPr>
        <w:t>ולנפש</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מצדיקות</w:t>
      </w:r>
      <w:r>
        <w:rPr>
          <w:rFonts w:eastAsia="Arial TUR;Arial" w:cs="Arial TUR;Arial"/>
          <w:rtl w:val="true"/>
        </w:rPr>
        <w:t xml:space="preserve"> </w:t>
      </w:r>
      <w:r>
        <w:rPr>
          <w:rtl w:val="true"/>
        </w:rPr>
        <w:t>החמרה</w:t>
      </w:r>
      <w:r>
        <w:rPr>
          <w:rFonts w:eastAsia="Arial TUR;Arial" w:cs="Arial TUR;Arial"/>
          <w:rtl w:val="true"/>
        </w:rPr>
        <w:t xml:space="preserve"> </w:t>
      </w:r>
      <w:r>
        <w:rPr>
          <w:rtl w:val="true"/>
        </w:rPr>
        <w:t>בענישה</w:t>
      </w:r>
      <w:r>
        <w:rPr>
          <w:rFonts w:eastAsia="Arial TUR;Arial" w:cs="Arial TUR;Arial"/>
          <w:rtl w:val="true"/>
        </w:rPr>
        <w:t xml:space="preserve"> </w:t>
      </w:r>
      <w:r>
        <w:rPr>
          <w:rtl w:val="true"/>
        </w:rPr>
        <w:t>–</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שהושת</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מעשיו</w:t>
      </w:r>
      <w:r>
        <w:rPr>
          <w:rtl w:val="true"/>
        </w:rPr>
        <w:t>.</w:t>
      </w:r>
    </w:p>
    <w:p>
      <w:pPr>
        <w:pStyle w:val="Heading1"/>
        <w:ind w:hanging="0" w:start="0" w:end="0"/>
        <w:jc w:val="start"/>
        <w:rPr/>
      </w:pPr>
      <w:r>
        <w:rPr>
          <w:rtl w:val="true"/>
        </w:rPr>
        <w:t>דיון</w:t>
      </w:r>
      <w:r>
        <w:rPr>
          <w:rFonts w:eastAsia="Century" w:cs="Century"/>
          <w:rtl w:val="true"/>
        </w:rPr>
        <w:t xml:space="preserve"> </w:t>
      </w:r>
      <w:r>
        <w:rPr>
          <w:rtl w:val="true"/>
        </w:rPr>
        <w:t>והכרעה</w:t>
      </w:r>
    </w:p>
    <w:p>
      <w:pPr>
        <w:pStyle w:val="Ruller41"/>
        <w:numPr>
          <w:ilvl w:val="0"/>
          <w:numId w:val="2"/>
        </w:numPr>
        <w:ind w:hanging="0" w:start="0" w:end="0"/>
        <w:jc w:val="both"/>
        <w:rPr/>
      </w:pPr>
      <w:r>
        <w:rPr>
          <w:rtl w:val="true"/>
        </w:rPr>
        <w:t>טענות באי</w:t>
      </w:r>
      <w:r>
        <w:rPr>
          <w:rtl w:val="true"/>
        </w:rPr>
        <w:t>-</w:t>
      </w:r>
      <w:r>
        <w:rPr>
          <w:rtl w:val="true"/>
        </w:rPr>
        <w:t>כוח המערער מופנות בעיקרן כלפי קביעות המהימנות של בית המשפט קמא אשר העדיף את גרסת המתלוננת על פני זו של המערער</w:t>
      </w:r>
      <w:r>
        <w:rPr>
          <w:rtl w:val="true"/>
        </w:rPr>
        <w:t xml:space="preserve">. </w:t>
      </w:r>
      <w:r>
        <w:rPr>
          <w:rtl w:val="true"/>
        </w:rPr>
        <w:t xml:space="preserve">אולם כידוע לא בנקל תתערב ערכאת הערעור בקביעות מהימנות ובממצאי עובדה של הערכאה הדיונית </w:t>
      </w:r>
      <w:r>
        <w:rPr>
          <w:rtl w:val="true"/>
        </w:rPr>
        <w:t>–</w:t>
      </w:r>
      <w:r>
        <w:rPr>
          <w:rtl w:val="true"/>
        </w:rPr>
        <w:t xml:space="preserve"> וזאת על אחת כמה וכמה כאשר קביעות אלה מבוססות על התרשמותה הישירה והבלתי אמצעית מהראיות והעדים שהובאו בפניה </w:t>
      </w:r>
      <w:r>
        <w:rPr>
          <w:rtl w:val="true"/>
        </w:rPr>
        <w:t>(</w:t>
      </w:r>
      <w:r>
        <w:rPr>
          <w:rtl w:val="true"/>
        </w:rPr>
        <w:t>ראו למשל</w:t>
      </w:r>
      <w:r>
        <w:rPr>
          <w:rtl w:val="true"/>
        </w:rPr>
        <w:t xml:space="preserve">: </w:t>
      </w:r>
      <w:hyperlink r:id="rId35">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2127/17</w:t>
        </w:r>
      </w:hyperlink>
      <w:r>
        <w:rPr>
          <w:rtl w:val="true"/>
        </w:rPr>
        <w:t xml:space="preserve"> </w:t>
      </w:r>
      <w:r>
        <w:rPr>
          <w:rFonts w:ascii="Century" w:hAnsi="Century" w:cs="Miriam"/>
          <w:b/>
          <w:b/>
          <w:spacing w:val="0"/>
          <w:szCs w:val="24"/>
          <w:rtl w:val="true"/>
        </w:rPr>
        <w:t>עלוש</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28.2.2018</w:t>
      </w:r>
      <w:r>
        <w:rPr>
          <w:rtl w:val="true"/>
        </w:rPr>
        <w:t>)).</w:t>
      </w:r>
    </w:p>
    <w:p>
      <w:pPr>
        <w:pStyle w:val="Ruller4"/>
        <w:ind w:end="0"/>
        <w:jc w:val="both"/>
        <w:rPr/>
      </w:pPr>
      <w:r>
        <w:rPr>
          <w:rtl w:val="true"/>
        </w:rPr>
        <w:t>לאחר</w:t>
      </w:r>
      <w:r>
        <w:rPr>
          <w:rFonts w:eastAsia="Arial TUR;Arial" w:cs="Arial TUR;Arial"/>
          <w:rtl w:val="true"/>
        </w:rPr>
        <w:t xml:space="preserve"> </w:t>
      </w:r>
      <w:r>
        <w:rPr>
          <w:rtl w:val="true"/>
        </w:rPr>
        <w:t>שבחנתי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לעומקן</w:t>
      </w:r>
      <w:r>
        <w:rPr>
          <w:rFonts w:eastAsia="Arial TUR;Arial" w:cs="Arial TUR;Arial"/>
          <w:rtl w:val="true"/>
        </w:rPr>
        <w:t xml:space="preserve"> </w:t>
      </w:r>
      <w:r>
        <w:rPr>
          <w:rtl w:val="true"/>
        </w:rPr>
        <w:t>דעתי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דנן</w:t>
      </w:r>
      <w:r>
        <w:rPr>
          <w:rFonts w:eastAsia="Arial TUR;Arial" w:cs="Arial TUR;Arial"/>
          <w:rtl w:val="true"/>
        </w:rPr>
        <w:t xml:space="preserve"> </w:t>
      </w:r>
      <w:r>
        <w:rPr>
          <w:rtl w:val="true"/>
        </w:rPr>
        <w:t>לחרוג</w:t>
      </w:r>
      <w:r>
        <w:rPr>
          <w:rFonts w:eastAsia="Arial TUR;Arial" w:cs="Arial TUR;Arial"/>
          <w:rtl w:val="true"/>
        </w:rPr>
        <w:t xml:space="preserve"> </w:t>
      </w:r>
      <w:r>
        <w:rPr>
          <w:rtl w:val="true"/>
        </w:rPr>
        <w:t>מהכלל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ולהתערב</w:t>
      </w:r>
      <w:r>
        <w:rPr>
          <w:rFonts w:eastAsia="Arial TUR;Arial" w:cs="Arial TUR;Arial"/>
          <w:rtl w:val="true"/>
        </w:rPr>
        <w:t xml:space="preserve"> </w:t>
      </w:r>
      <w:r>
        <w:rPr>
          <w:rtl w:val="true"/>
        </w:rPr>
        <w:t>בקביעותיו</w:t>
      </w:r>
      <w:r>
        <w:rPr>
          <w:rFonts w:eastAsia="Arial TUR;Arial" w:cs="Arial TUR;Arial"/>
          <w:rtl w:val="true"/>
        </w:rPr>
        <w:t xml:space="preserve"> </w:t>
      </w:r>
      <w:r>
        <w:rPr>
          <w:rtl w:val="true"/>
        </w:rPr>
        <w:t>העובדתיות</w:t>
      </w:r>
      <w:r>
        <w:rPr>
          <w:rFonts w:eastAsia="Arial TUR;Arial" w:cs="Arial TUR;Arial"/>
          <w:rtl w:val="true"/>
        </w:rPr>
        <w:t xml:space="preserve"> </w:t>
      </w:r>
      <w:r>
        <w:rPr>
          <w:rtl w:val="true"/>
        </w:rPr>
        <w:t>ובממצאי</w:t>
      </w:r>
      <w:r>
        <w:rPr>
          <w:rFonts w:eastAsia="Arial TUR;Arial" w:cs="Arial TUR;Arial"/>
          <w:rtl w:val="true"/>
        </w:rPr>
        <w:t xml:space="preserve"> </w:t>
      </w:r>
      <w:r>
        <w:rPr>
          <w:rtl w:val="true"/>
        </w:rPr>
        <w:t>המהימנות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r>
        <w:rPr>
          <w:rtl w:val="true"/>
        </w:rPr>
        <w:t>כעולה</w:t>
      </w:r>
      <w:r>
        <w:rPr>
          <w:rFonts w:eastAsia="Arial TUR;Arial" w:cs="Arial TUR;Arial"/>
          <w:rtl w:val="true"/>
        </w:rPr>
        <w:t xml:space="preserve"> </w:t>
      </w:r>
      <w:r>
        <w:rPr>
          <w:rtl w:val="true"/>
        </w:rPr>
        <w:t>מהכרעת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קביעות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התקבלו</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בחינה</w:t>
      </w:r>
      <w:r>
        <w:rPr>
          <w:rFonts w:eastAsia="Arial TUR;Arial" w:cs="Arial TUR;Arial"/>
          <w:rtl w:val="true"/>
        </w:rPr>
        <w:t xml:space="preserve"> </w:t>
      </w:r>
      <w:r>
        <w:rPr>
          <w:rtl w:val="true"/>
        </w:rPr>
        <w:t>יסודית</w:t>
      </w:r>
      <w:r>
        <w:rPr>
          <w:rFonts w:eastAsia="Arial TUR;Arial" w:cs="Arial TUR;Arial"/>
          <w:rtl w:val="true"/>
        </w:rPr>
        <w:t xml:space="preserve"> </w:t>
      </w:r>
      <w:r>
        <w:rPr>
          <w:rtl w:val="true"/>
        </w:rPr>
        <w:t>וממצה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והתרשמות</w:t>
      </w:r>
      <w:r>
        <w:rPr>
          <w:rFonts w:eastAsia="Arial TUR;Arial" w:cs="Arial TUR;Arial"/>
          <w:rtl w:val="true"/>
        </w:rPr>
        <w:t xml:space="preserve"> </w:t>
      </w:r>
      <w:r>
        <w:rPr>
          <w:rtl w:val="true"/>
        </w:rPr>
        <w:t>ישירה</w:t>
      </w:r>
      <w:r>
        <w:rPr>
          <w:rFonts w:eastAsia="Arial TUR;Arial" w:cs="Arial TUR;Arial"/>
          <w:rtl w:val="true"/>
        </w:rPr>
        <w:t xml:space="preserve"> </w:t>
      </w:r>
      <w:r>
        <w:rPr>
          <w:rtl w:val="true"/>
        </w:rPr>
        <w:t>מעדותה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p>
    <w:p>
      <w:pPr>
        <w:pStyle w:val="Ruller4"/>
        <w:ind w:end="0"/>
        <w:jc w:val="both"/>
        <w:rPr/>
      </w:pPr>
      <w:r>
        <w:rPr>
          <w:rtl w:val="true"/>
        </w:rPr>
        <w:t>בהתייחס</w:t>
      </w:r>
      <w:r>
        <w:rPr>
          <w:rFonts w:eastAsia="Arial TUR;Arial" w:cs="Arial TUR;Arial"/>
          <w:rtl w:val="true"/>
        </w:rPr>
        <w:t xml:space="preserve"> </w:t>
      </w:r>
      <w:r>
        <w:rPr>
          <w:rtl w:val="true"/>
        </w:rPr>
        <w:t>לעדות</w:t>
      </w:r>
      <w:r>
        <w:rPr>
          <w:rFonts w:eastAsia="Arial TUR;Arial" w:cs="Arial TUR;Arial"/>
          <w:rtl w:val="true"/>
        </w:rPr>
        <w:t xml:space="preserve"> </w:t>
      </w:r>
      <w:r>
        <w:rPr>
          <w:rtl w:val="true"/>
        </w:rPr>
        <w:t>המתלוננת</w:t>
      </w:r>
      <w:r>
        <w:rPr>
          <w:rtl w:val="true"/>
        </w:rPr>
        <w:t xml:space="preserve">, </w:t>
      </w:r>
      <w:r>
        <w:rPr>
          <w:rtl w:val="true"/>
        </w:rPr>
        <w:t>נקבע</w:t>
      </w:r>
      <w:r>
        <w:rPr>
          <w:rFonts w:eastAsia="Arial TUR;Arial" w:cs="Arial TUR;Arial"/>
          <w:rtl w:val="true"/>
        </w:rPr>
        <w:t xml:space="preserve"> </w:t>
      </w:r>
      <w:r>
        <w:rPr>
          <w:rtl w:val="true"/>
        </w:rPr>
        <w:t>כי</w:t>
      </w:r>
      <w:r>
        <w:rPr>
          <w:rtl w:val="true"/>
        </w:rPr>
        <w:t>:</w:t>
      </w:r>
    </w:p>
    <w:p>
      <w:pPr>
        <w:pStyle w:val="Ruller5"/>
        <w:ind w:end="1276"/>
        <w:jc w:val="both"/>
        <w:rPr/>
      </w:pPr>
      <w:r>
        <w:rPr>
          <w:rtl w:val="true"/>
        </w:rPr>
        <w:t>"</w:t>
      </w:r>
      <w:r>
        <w:rPr>
          <w:rtl w:val="true"/>
        </w:rPr>
        <w:t>לאחר</w:t>
      </w:r>
      <w:r>
        <w:rPr>
          <w:rFonts w:eastAsia="Arial TUR;Arial" w:cs="Arial TUR;Arial"/>
          <w:rtl w:val="true"/>
        </w:rPr>
        <w:t xml:space="preserve"> </w:t>
      </w:r>
      <w:r>
        <w:rPr>
          <w:rtl w:val="true"/>
        </w:rPr>
        <w:t>הקשבה</w:t>
      </w:r>
      <w:r>
        <w:rPr>
          <w:rFonts w:eastAsia="Arial TUR;Arial" w:cs="Arial TUR;Arial"/>
          <w:rtl w:val="true"/>
        </w:rPr>
        <w:t xml:space="preserve"> </w:t>
      </w:r>
      <w:r>
        <w:rPr>
          <w:rtl w:val="true"/>
        </w:rPr>
        <w:t>לעדות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דוכן</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שלושה</w:t>
      </w:r>
      <w:r>
        <w:rPr>
          <w:rFonts w:eastAsia="Arial TUR;Arial" w:cs="Arial TUR;Arial"/>
          <w:rtl w:val="true"/>
        </w:rPr>
        <w:t xml:space="preserve"> </w:t>
      </w:r>
      <w:r>
        <w:rPr>
          <w:rtl w:val="true"/>
        </w:rPr>
        <w:t>ימים</w:t>
      </w:r>
      <w:r>
        <w:rPr>
          <w:rFonts w:eastAsia="Arial TUR;Arial" w:cs="Arial TUR;Arial"/>
          <w:rtl w:val="true"/>
        </w:rPr>
        <w:t xml:space="preserve"> </w:t>
      </w:r>
      <w:r>
        <w:rPr>
          <w:rtl w:val="true"/>
        </w:rPr>
        <w:t>והתרשמות</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אמצעית</w:t>
      </w:r>
      <w:r>
        <w:rPr>
          <w:rFonts w:eastAsia="Arial TUR;Arial" w:cs="Arial TUR;Arial"/>
          <w:rtl w:val="true"/>
        </w:rPr>
        <w:t xml:space="preserve"> </w:t>
      </w:r>
      <w:r>
        <w:rPr>
          <w:rtl w:val="true"/>
        </w:rPr>
        <w:t>ממנה</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הנוספות</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ובעל</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שהוצגו</w:t>
      </w:r>
      <w:r>
        <w:rPr>
          <w:rFonts w:eastAsia="Arial TUR;Arial" w:cs="Arial TUR;Arial"/>
          <w:rtl w:val="true"/>
        </w:rPr>
        <w:t xml:space="preserve"> </w:t>
      </w:r>
      <w:r>
        <w:rPr>
          <w:rtl w:val="true"/>
        </w:rPr>
        <w:t>לפנינו</w:t>
      </w:r>
      <w:r>
        <w:rPr>
          <w:rtl w:val="true"/>
        </w:rPr>
        <w:t xml:space="preserve">, </w:t>
      </w:r>
      <w:r>
        <w:rPr>
          <w:rtl w:val="true"/>
        </w:rPr>
        <w:t>הנני</w:t>
      </w:r>
      <w:r>
        <w:rPr>
          <w:rFonts w:eastAsia="Arial TUR;Arial" w:cs="Arial TUR;Arial"/>
          <w:rtl w:val="true"/>
        </w:rPr>
        <w:t xml:space="preserve"> </w:t>
      </w:r>
      <w:r>
        <w:rPr>
          <w:rtl w:val="true"/>
        </w:rPr>
        <w:t>רוחש</w:t>
      </w:r>
      <w:r>
        <w:rPr>
          <w:rFonts w:eastAsia="Arial TUR;Arial" w:cs="Arial TUR;Arial"/>
          <w:rtl w:val="true"/>
        </w:rPr>
        <w:t xml:space="preserve"> </w:t>
      </w:r>
      <w:r>
        <w:rPr>
          <w:rtl w:val="true"/>
        </w:rPr>
        <w:t>אמון</w:t>
      </w:r>
      <w:r>
        <w:rPr>
          <w:rFonts w:eastAsia="Arial TUR;Arial" w:cs="Arial TUR;Arial"/>
          <w:rtl w:val="true"/>
        </w:rPr>
        <w:t xml:space="preserve"> </w:t>
      </w:r>
      <w:r>
        <w:rPr>
          <w:rtl w:val="true"/>
        </w:rPr>
        <w:t>מלא</w:t>
      </w:r>
      <w:r>
        <w:rPr>
          <w:rFonts w:eastAsia="Arial TUR;Arial" w:cs="Arial TUR;Arial"/>
          <w:rtl w:val="true"/>
        </w:rPr>
        <w:t xml:space="preserve"> </w:t>
      </w:r>
      <w:r>
        <w:rPr>
          <w:rtl w:val="true"/>
        </w:rPr>
        <w:t>וללא</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ולגרסתה</w:t>
      </w:r>
      <w:r>
        <w:rPr>
          <w:rtl w:val="true"/>
        </w:rPr>
        <w:t xml:space="preserve">. </w:t>
      </w:r>
      <w:r>
        <w:rPr>
          <w:rtl w:val="true"/>
        </w:rPr>
        <w:t>ניכר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שהמעמד</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מאוד</w:t>
      </w:r>
      <w:r>
        <w:rPr>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מתארת</w:t>
      </w:r>
      <w:r>
        <w:rPr>
          <w:rFonts w:eastAsia="Arial TUR;Arial" w:cs="Arial TUR;Arial"/>
          <w:rtl w:val="true"/>
        </w:rPr>
        <w:t xml:space="preserve"> </w:t>
      </w:r>
      <w:r>
        <w:rPr>
          <w:rtl w:val="true"/>
        </w:rPr>
        <w:t>חוויות</w:t>
      </w:r>
      <w:r>
        <w:rPr>
          <w:rFonts w:eastAsia="Arial TUR;Arial" w:cs="Arial TUR;Arial"/>
          <w:rtl w:val="true"/>
        </w:rPr>
        <w:t xml:space="preserve"> </w:t>
      </w:r>
      <w:r>
        <w:rPr>
          <w:rtl w:val="true"/>
        </w:rPr>
        <w:t>אותנטיות</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חוותה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גופה</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בוודאי</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מפריזה</w:t>
      </w:r>
      <w:r>
        <w:rPr>
          <w:rFonts w:eastAsia="Arial TUR;Arial" w:cs="Arial TUR;Arial"/>
          <w:rtl w:val="true"/>
        </w:rPr>
        <w:t xml:space="preserve"> </w:t>
      </w:r>
      <w:r>
        <w:rPr>
          <w:rtl w:val="true"/>
        </w:rPr>
        <w:t>בהן</w:t>
      </w:r>
      <w:r>
        <w:rPr>
          <w:rtl w:val="true"/>
        </w:rPr>
        <w:t xml:space="preserve">, </w:t>
      </w:r>
      <w:r>
        <w:rPr>
          <w:rtl w:val="true"/>
        </w:rPr>
        <w:t>אלא</w:t>
      </w:r>
      <w:r>
        <w:rPr>
          <w:rtl w:val="true"/>
        </w:rPr>
        <w:t xml:space="preserve">, </w:t>
      </w:r>
      <w:r>
        <w:rPr>
          <w:rtl w:val="true"/>
        </w:rPr>
        <w:t>כך</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ברור</w:t>
      </w:r>
      <w:r>
        <w:rPr>
          <w:rtl w:val="true"/>
        </w:rPr>
        <w:t xml:space="preserve">, </w:t>
      </w:r>
      <w:r>
        <w:rPr>
          <w:rtl w:val="true"/>
        </w:rPr>
        <w:t>ממעיטה</w:t>
      </w:r>
      <w:r>
        <w:rPr>
          <w:rFonts w:eastAsia="Arial TUR;Arial" w:cs="Arial TUR;Arial"/>
          <w:rtl w:val="true"/>
        </w:rPr>
        <w:t xml:space="preserve"> </w:t>
      </w:r>
      <w:r>
        <w:rPr>
          <w:rtl w:val="true"/>
        </w:rPr>
        <w:t>במה</w:t>
      </w:r>
      <w:r>
        <w:rPr>
          <w:rFonts w:eastAsia="Arial TUR;Arial" w:cs="Arial TUR;Arial"/>
          <w:rtl w:val="true"/>
        </w:rPr>
        <w:t xml:space="preserve"> </w:t>
      </w:r>
      <w:r>
        <w:rPr>
          <w:rtl w:val="true"/>
        </w:rPr>
        <w:t>שעבר</w:t>
      </w:r>
      <w:r>
        <w:rPr>
          <w:rFonts w:eastAsia="Arial TUR;Arial" w:cs="Arial TUR;Arial"/>
          <w:rtl w:val="true"/>
        </w:rPr>
        <w:t xml:space="preserve"> </w:t>
      </w:r>
      <w:r>
        <w:rPr>
          <w:rtl w:val="true"/>
        </w:rPr>
        <w:t>עליה</w:t>
      </w:r>
      <w:r>
        <w:rPr>
          <w:rtl w:val="true"/>
        </w:rPr>
        <w:t xml:space="preserve">. [...] </w:t>
      </w:r>
      <w:r>
        <w:rPr>
          <w:rtl w:val="true"/>
        </w:rPr>
        <w:t>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לאורך</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נתן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ביטויו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עדותה</w:t>
      </w:r>
      <w:r>
        <w:rPr>
          <w:rtl w:val="true"/>
        </w:rPr>
        <w:t xml:space="preserve">, </w:t>
      </w:r>
      <w:r>
        <w:rPr>
          <w:rtl w:val="true"/>
        </w:rPr>
        <w:t>בשתיקותיה</w:t>
      </w:r>
      <w:r>
        <w:rPr>
          <w:rFonts w:eastAsia="Arial TUR;Arial" w:cs="Arial TUR;Arial"/>
          <w:rtl w:val="true"/>
        </w:rPr>
        <w:t xml:space="preserve"> </w:t>
      </w:r>
      <w:r>
        <w:rPr>
          <w:rtl w:val="true"/>
        </w:rPr>
        <w:t>ובתשובותיה</w:t>
      </w:r>
      <w:r>
        <w:rPr>
          <w:rtl w:val="true"/>
        </w:rPr>
        <w:t xml:space="preserve">, </w:t>
      </w:r>
      <w:r>
        <w:rPr>
          <w:rtl w:val="true"/>
        </w:rPr>
        <w:t>בחיסכון</w:t>
      </w:r>
      <w:r>
        <w:rPr>
          <w:rFonts w:eastAsia="Arial TUR;Arial" w:cs="Arial TUR;Arial"/>
          <w:rtl w:val="true"/>
        </w:rPr>
        <w:t xml:space="preserve"> </w:t>
      </w:r>
      <w:r>
        <w:rPr>
          <w:rtl w:val="true"/>
        </w:rPr>
        <w:t>במילים</w:t>
      </w:r>
      <w:r>
        <w:rPr>
          <w:rtl w:val="true"/>
        </w:rPr>
        <w:t xml:space="preserve">, </w:t>
      </w:r>
      <w:r>
        <w:rPr>
          <w:rtl w:val="true"/>
        </w:rPr>
        <w:t>בבכי</w:t>
      </w:r>
      <w:r>
        <w:rPr>
          <w:rtl w:val="true"/>
        </w:rPr>
        <w:t xml:space="preserve">, </w:t>
      </w:r>
      <w:r>
        <w:rPr>
          <w:rtl w:val="true"/>
        </w:rPr>
        <w:t>בתנועות</w:t>
      </w:r>
      <w:r>
        <w:rPr>
          <w:rtl w:val="true"/>
        </w:rPr>
        <w:t xml:space="preserve">, </w:t>
      </w:r>
      <w:r>
        <w:rPr>
          <w:rtl w:val="true"/>
        </w:rPr>
        <w:t>בהבעות</w:t>
      </w:r>
      <w:r>
        <w:rPr>
          <w:rFonts w:eastAsia="Arial TUR;Arial" w:cs="Arial TUR;Arial"/>
          <w:rtl w:val="true"/>
        </w:rPr>
        <w:t xml:space="preserve"> </w:t>
      </w:r>
      <w:r>
        <w:rPr>
          <w:rtl w:val="true"/>
        </w:rPr>
        <w:t>הפנים</w:t>
      </w:r>
      <w:r>
        <w:rPr>
          <w:rFonts w:eastAsia="Arial TUR;Arial" w:cs="Arial TUR;Arial"/>
          <w:rtl w:val="true"/>
        </w:rPr>
        <w:t xml:space="preserve"> </w:t>
      </w:r>
      <w:r>
        <w:rPr>
          <w:rtl w:val="true"/>
        </w:rPr>
        <w:t>והגוף</w:t>
      </w:r>
      <w:r>
        <w:rPr>
          <w:rtl w:val="true"/>
        </w:rPr>
        <w:t>" (</w:t>
      </w:r>
      <w:r>
        <w:rPr>
          <w:rtl w:val="true"/>
        </w:rPr>
        <w:t>עמ</w:t>
      </w:r>
      <w:r>
        <w:rPr>
          <w:rtl w:val="true"/>
        </w:rPr>
        <w:t xml:space="preserve">' </w:t>
      </w:r>
      <w:r>
        <w:rPr/>
        <w:t>41</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 xml:space="preserve">). </w:t>
      </w:r>
    </w:p>
    <w:p>
      <w:pPr>
        <w:pStyle w:val="Ruller4"/>
        <w:ind w:end="0"/>
        <w:jc w:val="both"/>
        <w:rPr/>
      </w:pPr>
      <w:r>
        <w:rPr>
          <w:rtl w:val="true"/>
        </w:rPr>
        <w:t>טענות</w:t>
      </w:r>
      <w:r>
        <w:rPr>
          <w:rFonts w:eastAsia="Arial TUR;Arial" w:cs="Arial TUR;Arial"/>
          <w:rtl w:val="true"/>
        </w:rPr>
        <w:t xml:space="preserve"> </w:t>
      </w:r>
      <w:r>
        <w:rPr>
          <w:rtl w:val="true"/>
        </w:rPr>
        <w:t>באי</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נדונו</w:t>
      </w:r>
      <w:r>
        <w:rPr>
          <w:rFonts w:eastAsia="Arial TUR;Arial" w:cs="Arial TUR;Arial"/>
          <w:rtl w:val="true"/>
        </w:rPr>
        <w:t xml:space="preserve"> </w:t>
      </w:r>
      <w:r>
        <w:rPr>
          <w:rtl w:val="true"/>
        </w:rPr>
        <w:t>ונדחו</w:t>
      </w:r>
      <w:r>
        <w:rPr>
          <w:rFonts w:eastAsia="Arial TUR;Arial" w:cs="Arial TUR;Arial"/>
          <w:rtl w:val="true"/>
        </w:rPr>
        <w:t xml:space="preserve"> </w:t>
      </w:r>
      <w:r>
        <w:rPr>
          <w:rtl w:val="true"/>
        </w:rPr>
        <w:t>באמירה</w:t>
      </w:r>
      <w:r>
        <w:rPr>
          <w:rFonts w:eastAsia="Arial TUR;Arial" w:cs="Arial TUR;Arial"/>
          <w:rtl w:val="true"/>
        </w:rPr>
        <w:t xml:space="preserve"> </w:t>
      </w:r>
      <w:r>
        <w:rPr>
          <w:rtl w:val="true"/>
        </w:rPr>
        <w:t>ברורה</w:t>
      </w:r>
      <w:r>
        <w:rPr>
          <w:rFonts w:eastAsia="Arial TUR;Arial" w:cs="Arial TUR;Arial"/>
          <w:rtl w:val="true"/>
        </w:rPr>
        <w:t xml:space="preserve"> </w:t>
      </w:r>
      <w:r>
        <w:rPr>
          <w:rtl w:val="true"/>
        </w:rPr>
        <w:t>וחד</w:t>
      </w:r>
      <w:r>
        <w:rPr>
          <w:rFonts w:eastAsia="Arial TUR;Arial" w:cs="Arial TUR;Arial"/>
          <w:rtl w:val="true"/>
        </w:rPr>
        <w:t xml:space="preserve"> </w:t>
      </w:r>
      <w:r>
        <w:rPr>
          <w:rtl w:val="true"/>
        </w:rPr>
        <w:t>משמעית</w:t>
      </w:r>
      <w:r>
        <w:rPr>
          <w:rFonts w:eastAsia="Arial TUR;Arial" w:cs="Arial TUR;Arial"/>
          <w:rtl w:val="true"/>
        </w:rPr>
        <w:t xml:space="preserve"> </w:t>
      </w:r>
      <w:r>
        <w:rPr>
          <w:rtl w:val="true"/>
        </w:rPr>
        <w:t>כלדקמן</w:t>
      </w:r>
      <w:r>
        <w:rPr>
          <w:rtl w:val="true"/>
        </w:rPr>
        <w:t>:</w:t>
      </w:r>
    </w:p>
    <w:p>
      <w:pPr>
        <w:pStyle w:val="Ruller5"/>
        <w:ind w:end="1276"/>
        <w:jc w:val="both"/>
        <w:rPr/>
      </w:pPr>
      <w:r>
        <w:rPr>
          <w:rtl w:val="true"/>
        </w:rPr>
        <w:t>"</w:t>
      </w:r>
      <w:r>
        <w:rPr>
          <w:rtl w:val="true"/>
        </w:rPr>
        <w:t>לא</w:t>
      </w:r>
      <w:r>
        <w:rPr>
          <w:rFonts w:eastAsia="Arial TUR;Arial" w:cs="Arial TUR;Arial"/>
          <w:rtl w:val="true"/>
        </w:rPr>
        <w:t xml:space="preserve"> </w:t>
      </w:r>
      <w:r>
        <w:rPr>
          <w:rtl w:val="true"/>
        </w:rPr>
        <w:t>התרשמתי</w:t>
      </w:r>
      <w:r>
        <w:rPr>
          <w:rtl w:val="true"/>
        </w:rPr>
        <w:t xml:space="preserve">, </w:t>
      </w:r>
      <w:r>
        <w:rPr>
          <w:rtl w:val="true"/>
        </w:rPr>
        <w:t>כפי</w:t>
      </w:r>
      <w:r>
        <w:rPr>
          <w:rFonts w:eastAsia="Arial TUR;Arial" w:cs="Arial TUR;Arial"/>
          <w:rtl w:val="true"/>
        </w:rPr>
        <w:t xml:space="preserve"> </w:t>
      </w:r>
      <w:r>
        <w:rPr>
          <w:rtl w:val="true"/>
        </w:rPr>
        <w:t>שניסה</w:t>
      </w:r>
      <w:r>
        <w:rPr>
          <w:rFonts w:eastAsia="Arial TUR;Arial" w:cs="Arial TUR;Arial"/>
          <w:rtl w:val="true"/>
        </w:rPr>
        <w:t xml:space="preserve"> </w:t>
      </w:r>
      <w:r>
        <w:rPr>
          <w:rtl w:val="true"/>
        </w:rPr>
        <w:t>הסניגור</w:t>
      </w:r>
      <w:r>
        <w:rPr>
          <w:rFonts w:eastAsia="Arial TUR;Arial" w:cs="Arial TUR;Arial"/>
          <w:rtl w:val="true"/>
        </w:rPr>
        <w:t xml:space="preserve"> </w:t>
      </w:r>
      <w:r>
        <w:rPr>
          <w:rtl w:val="true"/>
        </w:rPr>
        <w:t>לצייר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דמותה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שעסקינן</w:t>
      </w:r>
      <w:r>
        <w:rPr>
          <w:rFonts w:eastAsia="Arial TUR;Arial" w:cs="Arial TUR;Arial"/>
          <w:rtl w:val="true"/>
        </w:rPr>
        <w:t xml:space="preserve"> </w:t>
      </w:r>
      <w:r>
        <w:rPr>
          <w:rtl w:val="true"/>
        </w:rPr>
        <w:t>בעדה</w:t>
      </w:r>
      <w:r>
        <w:rPr>
          <w:rFonts w:eastAsia="Arial TUR;Arial" w:cs="Arial TUR;Arial"/>
          <w:rtl w:val="true"/>
        </w:rPr>
        <w:t xml:space="preserve"> </w:t>
      </w:r>
      <w:r>
        <w:rPr>
          <w:rtl w:val="true"/>
        </w:rPr>
        <w:t>מתוחכמת</w:t>
      </w:r>
      <w:r>
        <w:rPr>
          <w:rtl w:val="true"/>
        </w:rPr>
        <w:t xml:space="preserve">, </w:t>
      </w:r>
      <w:r>
        <w:rPr>
          <w:rtl w:val="true"/>
        </w:rPr>
        <w:t>מניפולטיבית</w:t>
      </w:r>
      <w:r>
        <w:rPr>
          <w:rFonts w:eastAsia="Arial TUR;Arial" w:cs="Arial TUR;Arial"/>
          <w:rtl w:val="true"/>
        </w:rPr>
        <w:t xml:space="preserve"> </w:t>
      </w:r>
      <w:r>
        <w:rPr>
          <w:rtl w:val="true"/>
        </w:rPr>
        <w:t>הקשורה</w:t>
      </w:r>
      <w:r>
        <w:rPr>
          <w:rFonts w:eastAsia="Arial TUR;Arial" w:cs="Arial TUR;Arial"/>
          <w:rtl w:val="true"/>
        </w:rPr>
        <w:t xml:space="preserve"> </w:t>
      </w:r>
      <w:r>
        <w:rPr>
          <w:rtl w:val="true"/>
        </w:rPr>
        <w:t>לעולם</w:t>
      </w:r>
      <w:r>
        <w:rPr>
          <w:rFonts w:eastAsia="Arial TUR;Arial" w:cs="Arial TUR;Arial"/>
          <w:rtl w:val="true"/>
        </w:rPr>
        <w:t xml:space="preserve"> </w:t>
      </w:r>
      <w:r>
        <w:rPr>
          <w:rtl w:val="true"/>
        </w:rPr>
        <w:t>העברייני</w:t>
      </w:r>
      <w:r>
        <w:rPr>
          <w:rtl w:val="true"/>
        </w:rPr>
        <w:t xml:space="preserve">, </w:t>
      </w:r>
      <w:r>
        <w:rPr>
          <w:rtl w:val="true"/>
        </w:rPr>
        <w:t>לעולם</w:t>
      </w:r>
      <w:r>
        <w:rPr>
          <w:rFonts w:eastAsia="Arial TUR;Arial" w:cs="Arial TUR;Arial"/>
          <w:rtl w:val="true"/>
        </w:rPr>
        <w:t xml:space="preserve"> </w:t>
      </w:r>
      <w:r>
        <w:rPr>
          <w:rtl w:val="true"/>
        </w:rPr>
        <w:t>הסמים</w:t>
      </w:r>
      <w:r>
        <w:rPr>
          <w:rtl w:val="true"/>
        </w:rPr>
        <w:t xml:space="preserve">, </w:t>
      </w:r>
      <w:r>
        <w:rPr>
          <w:rtl w:val="true"/>
        </w:rPr>
        <w:t>שהאמת</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נר</w:t>
      </w:r>
      <w:r>
        <w:rPr>
          <w:rFonts w:eastAsia="Arial TUR;Arial" w:cs="Arial TUR;Arial"/>
          <w:rtl w:val="true"/>
        </w:rPr>
        <w:t xml:space="preserve"> </w:t>
      </w:r>
      <w:r>
        <w:rPr>
          <w:rtl w:val="true"/>
        </w:rPr>
        <w:t>לרגליה</w:t>
      </w:r>
      <w:r>
        <w:rPr>
          <w:rtl w:val="true"/>
        </w:rPr>
        <w:t>" (</w:t>
      </w:r>
      <w:r>
        <w:rPr>
          <w:rFonts w:ascii="Century" w:hAnsi="Century" w:cs="Miriam"/>
          <w:b/>
          <w:b/>
          <w:spacing w:val="0"/>
          <w:szCs w:val="24"/>
          <w:rtl w:val="true"/>
        </w:rPr>
        <w:t>שם</w:t>
      </w:r>
      <w:r>
        <w:rPr>
          <w:rtl w:val="true"/>
        </w:rPr>
        <w:t>).</w:t>
      </w:r>
    </w:p>
    <w:p>
      <w:pPr>
        <w:pStyle w:val="Ruller4"/>
        <w:ind w:end="0"/>
        <w:jc w:val="both"/>
        <w:rPr/>
      </w:pPr>
      <w:r>
        <w:rPr>
          <w:rtl w:val="true"/>
        </w:rPr>
        <w:t>בקביעות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לנכון</w:t>
      </w:r>
      <w:r>
        <w:rPr>
          <w:rFonts w:eastAsia="Arial TUR;Arial" w:cs="Arial TUR;Arial"/>
          <w:rtl w:val="true"/>
        </w:rPr>
        <w:t xml:space="preserve"> </w:t>
      </w:r>
      <w:r>
        <w:rPr>
          <w:rtl w:val="true"/>
        </w:rPr>
        <w:t>להתערב</w:t>
      </w:r>
      <w:r>
        <w:rPr>
          <w:rtl w:val="true"/>
        </w:rPr>
        <w:t xml:space="preserve">. </w:t>
      </w:r>
      <w:r>
        <w:rPr>
          <w:rtl w:val="true"/>
        </w:rPr>
        <w:t>יתירה</w:t>
      </w:r>
      <w:r>
        <w:rPr>
          <w:rFonts w:eastAsia="Arial TUR;Arial" w:cs="Arial TUR;Arial"/>
          <w:rtl w:val="true"/>
        </w:rPr>
        <w:t xml:space="preserve"> </w:t>
      </w:r>
      <w:r>
        <w:rPr>
          <w:rtl w:val="true"/>
        </w:rPr>
        <w:t>מזאת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שנטענו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באי</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שלפיהן</w:t>
      </w:r>
      <w:r>
        <w:rPr>
          <w:rFonts w:eastAsia="Arial TUR;Arial" w:cs="Arial TUR;Arial"/>
          <w:rtl w:val="true"/>
        </w:rPr>
        <w:t xml:space="preserve"> </w:t>
      </w:r>
      <w:r>
        <w:rPr>
          <w:rtl w:val="true"/>
        </w:rPr>
        <w:t>קורות</w:t>
      </w:r>
      <w:r>
        <w:rPr>
          <w:rFonts w:eastAsia="Arial TUR;Arial" w:cs="Arial TUR;Arial"/>
          <w:rtl w:val="true"/>
        </w:rPr>
        <w:t xml:space="preserve"> </w:t>
      </w:r>
      <w:r>
        <w:rPr>
          <w:rtl w:val="true"/>
        </w:rPr>
        <w:t>חייה</w:t>
      </w:r>
      <w:r>
        <w:rPr>
          <w:rFonts w:eastAsia="Arial TUR;Arial" w:cs="Arial TUR;Arial"/>
          <w:rtl w:val="true"/>
        </w:rPr>
        <w:t xml:space="preserve"> </w:t>
      </w:r>
      <w:r>
        <w:rPr>
          <w:rtl w:val="true"/>
        </w:rPr>
        <w:t>הקשים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פעלה</w:t>
      </w:r>
      <w:r>
        <w:rPr>
          <w:rFonts w:eastAsia="Arial TUR;Arial" w:cs="Arial TUR;Arial"/>
          <w:rtl w:val="true"/>
        </w:rPr>
        <w:t xml:space="preserve"> </w:t>
      </w:r>
      <w:r>
        <w:rPr>
          <w:rtl w:val="true"/>
        </w:rPr>
        <w:t>להסתרת</w:t>
      </w:r>
      <w:r>
        <w:rPr>
          <w:rFonts w:eastAsia="Arial TUR;Arial" w:cs="Arial TUR;Arial"/>
          <w:rtl w:val="true"/>
        </w:rPr>
        <w:t xml:space="preserve"> </w:t>
      </w:r>
      <w:r>
        <w:rPr>
          <w:rtl w:val="true"/>
        </w:rPr>
        <w:t>השימוש</w:t>
      </w:r>
      <w:r>
        <w:rPr>
          <w:rFonts w:eastAsia="Arial TUR;Arial" w:cs="Arial TUR;Arial"/>
          <w:rtl w:val="true"/>
        </w:rPr>
        <w:t xml:space="preserve"> </w:t>
      </w:r>
      <w:r>
        <w:rPr>
          <w:rtl w:val="true"/>
        </w:rPr>
        <w:t>שעשתה</w:t>
      </w:r>
      <w:r>
        <w:rPr>
          <w:rFonts w:eastAsia="Arial TUR;Arial" w:cs="Arial TUR;Arial"/>
          <w:rtl w:val="true"/>
        </w:rPr>
        <w:t xml:space="preserve"> </w:t>
      </w:r>
      <w:r>
        <w:rPr>
          <w:rtl w:val="true"/>
        </w:rPr>
        <w:t>בסמים</w:t>
      </w:r>
      <w:r>
        <w:rPr>
          <w:rtl w:val="true"/>
        </w:rPr>
        <w:t xml:space="preserve">, </w:t>
      </w:r>
      <w:r>
        <w:rPr>
          <w:rtl w:val="true"/>
        </w:rPr>
        <w:t>פוגמים</w:t>
      </w:r>
      <w:r>
        <w:rPr>
          <w:rFonts w:eastAsia="Arial TUR;Arial" w:cs="Arial TUR;Arial"/>
          <w:rtl w:val="true"/>
        </w:rPr>
        <w:t xml:space="preserve"> </w:t>
      </w:r>
      <w:r>
        <w:rPr>
          <w:rtl w:val="true"/>
        </w:rPr>
        <w:t>במהימנותה</w:t>
      </w:r>
      <w:r>
        <w:rPr>
          <w:rtl w:val="true"/>
        </w:rPr>
        <w:t>.</w:t>
      </w:r>
    </w:p>
    <w:p>
      <w:pPr>
        <w:pStyle w:val="Ruller41"/>
        <w:numPr>
          <w:ilvl w:val="0"/>
          <w:numId w:val="2"/>
        </w:numPr>
        <w:ind w:hanging="0" w:start="0" w:end="0"/>
        <w:jc w:val="both"/>
        <w:rPr/>
      </w:pPr>
      <w:r>
        <w:rPr>
          <w:rtl w:val="true"/>
        </w:rPr>
        <w:t>באופן דומה אף טענות באי</w:t>
      </w:r>
      <w:r>
        <w:rPr>
          <w:rtl w:val="true"/>
        </w:rPr>
        <w:t>-</w:t>
      </w:r>
      <w:r>
        <w:rPr>
          <w:rtl w:val="true"/>
        </w:rPr>
        <w:t>כוח המערער שלפיהן עדות ל</w:t>
      </w:r>
      <w:r>
        <w:rPr>
          <w:rtl w:val="true"/>
        </w:rPr>
        <w:t xml:space="preserve">' </w:t>
      </w:r>
      <w:r>
        <w:rPr>
          <w:rtl w:val="true"/>
        </w:rPr>
        <w:t>נ</w:t>
      </w:r>
      <w:r>
        <w:rPr>
          <w:rtl w:val="true"/>
        </w:rPr>
        <w:t xml:space="preserve">' </w:t>
      </w:r>
      <w:r>
        <w:rPr>
          <w:rtl w:val="true"/>
        </w:rPr>
        <w:t xml:space="preserve">אינה מהימנה מאחר שהיא </w:t>
      </w:r>
      <w:r>
        <w:rPr>
          <w:rtl w:val="true"/>
        </w:rPr>
        <w:t>"</w:t>
      </w:r>
      <w:r>
        <w:rPr>
          <w:rtl w:val="true"/>
        </w:rPr>
        <w:t>לוקה בנפשה</w:t>
      </w:r>
      <w:r>
        <w:rPr>
          <w:rtl w:val="true"/>
        </w:rPr>
        <w:t xml:space="preserve">" </w:t>
      </w:r>
      <w:r>
        <w:rPr>
          <w:rtl w:val="true"/>
        </w:rPr>
        <w:t>–</w:t>
      </w:r>
      <w:r>
        <w:rPr>
          <w:rtl w:val="true"/>
        </w:rPr>
        <w:t xml:space="preserve"> </w:t>
      </w:r>
      <w:r>
        <w:rPr>
          <w:rtl w:val="true"/>
        </w:rPr>
        <w:t>דינן להידחות</w:t>
      </w:r>
      <w:r>
        <w:rPr>
          <w:rtl w:val="true"/>
        </w:rPr>
        <w:t xml:space="preserve">. </w:t>
      </w:r>
      <w:r>
        <w:rPr>
          <w:rtl w:val="true"/>
        </w:rPr>
        <w:t xml:space="preserve">טענות אלו לא נתמכו בראיה כלשהי ואף לא פורטו מאפייניה של אותה </w:t>
      </w:r>
      <w:r>
        <w:rPr>
          <w:rtl w:val="true"/>
        </w:rPr>
        <w:t>"</w:t>
      </w:r>
      <w:r>
        <w:rPr>
          <w:rtl w:val="true"/>
        </w:rPr>
        <w:t>לקות</w:t>
      </w:r>
      <w:r>
        <w:rPr>
          <w:rtl w:val="true"/>
        </w:rPr>
        <w:t xml:space="preserve">" </w:t>
      </w:r>
      <w:r>
        <w:rPr>
          <w:rtl w:val="true"/>
        </w:rPr>
        <w:t>נטענת</w:t>
      </w:r>
      <w:r>
        <w:rPr>
          <w:rtl w:val="true"/>
        </w:rPr>
        <w:t xml:space="preserve">. </w:t>
      </w:r>
      <w:r>
        <w:rPr>
          <w:rtl w:val="true"/>
        </w:rPr>
        <w:t>ממילא לא הובהר כיצד מצבה הנפשי של ל</w:t>
      </w:r>
      <w:r>
        <w:rPr>
          <w:rtl w:val="true"/>
        </w:rPr>
        <w:t xml:space="preserve">' </w:t>
      </w:r>
      <w:r>
        <w:rPr>
          <w:rtl w:val="true"/>
        </w:rPr>
        <w:t>נ</w:t>
      </w:r>
      <w:r>
        <w:rPr>
          <w:rtl w:val="true"/>
        </w:rPr>
        <w:t xml:space="preserve">' </w:t>
      </w:r>
      <w:r>
        <w:rPr>
          <w:rtl w:val="true"/>
        </w:rPr>
        <w:t>–</w:t>
      </w:r>
      <w:r>
        <w:rPr>
          <w:rtl w:val="true"/>
        </w:rPr>
        <w:t xml:space="preserve"> </w:t>
      </w:r>
      <w:r>
        <w:rPr>
          <w:rtl w:val="true"/>
        </w:rPr>
        <w:t xml:space="preserve">יהא אשר יהא </w:t>
      </w:r>
      <w:r>
        <w:rPr>
          <w:rtl w:val="true"/>
        </w:rPr>
        <w:t>–</w:t>
      </w:r>
      <w:r>
        <w:rPr>
          <w:rtl w:val="true"/>
        </w:rPr>
        <w:t xml:space="preserve"> השפיע על עדותה</w:t>
      </w:r>
      <w:r>
        <w:rPr>
          <w:rtl w:val="true"/>
        </w:rPr>
        <w:t>.</w:t>
      </w:r>
    </w:p>
    <w:p>
      <w:pPr>
        <w:pStyle w:val="Ruller41"/>
        <w:numPr>
          <w:ilvl w:val="0"/>
          <w:numId w:val="2"/>
        </w:numPr>
        <w:ind w:hanging="0" w:start="0" w:end="0"/>
        <w:jc w:val="both"/>
        <w:rPr/>
      </w:pPr>
      <w:r>
        <w:rPr>
          <w:rtl w:val="true"/>
        </w:rPr>
        <w:t>מכאן לטענות באי</w:t>
      </w:r>
      <w:r>
        <w:rPr>
          <w:rtl w:val="true"/>
        </w:rPr>
        <w:t>-</w:t>
      </w:r>
      <w:r>
        <w:rPr>
          <w:rtl w:val="true"/>
        </w:rPr>
        <w:t>כוח המערער כי גרסת המתלוננת כוללת סתירות רבות ומשמעותיות ביחס לעדויות ולראיות שהוצגו בפני בית המשפט</w:t>
      </w:r>
      <w:r>
        <w:rPr>
          <w:rtl w:val="true"/>
        </w:rPr>
        <w:t xml:space="preserve">. </w:t>
      </w:r>
      <w:r>
        <w:rPr>
          <w:rtl w:val="true"/>
        </w:rPr>
        <w:t>כפי שארחיב להלן לא מצאתי ממש בטענות אלה</w:t>
      </w:r>
      <w:r>
        <w:rPr>
          <w:rtl w:val="true"/>
        </w:rPr>
        <w:t xml:space="preserve">. </w:t>
      </w:r>
    </w:p>
    <w:p>
      <w:pPr>
        <w:pStyle w:val="Ruller4"/>
        <w:ind w:end="0"/>
        <w:jc w:val="both"/>
        <w:rPr/>
      </w:pPr>
      <w:r>
        <w:rPr>
          <w:rtl w:val="true"/>
        </w:rPr>
        <w:t>כזכור</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ציינה</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מכריה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הזריק</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הירואין</w:t>
      </w:r>
      <w:r>
        <w:rPr>
          <w:rFonts w:eastAsia="Arial TUR;Arial" w:cs="Arial TUR;Arial"/>
          <w:rtl w:val="true"/>
        </w:rPr>
        <w:t xml:space="preserve"> </w:t>
      </w:r>
      <w:r>
        <w:rPr>
          <w:rtl w:val="true"/>
        </w:rPr>
        <w:t>בעוד</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העידה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הלה</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ליטול</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הזרקתם</w:t>
      </w:r>
      <w:r>
        <w:rPr>
          <w:rtl w:val="true"/>
        </w:rPr>
        <w:t xml:space="preserve">. </w:t>
      </w:r>
      <w:r>
        <w:rPr>
          <w:rtl w:val="true"/>
        </w:rPr>
        <w:t>אולם</w:t>
      </w:r>
      <w:r>
        <w:rPr>
          <w:rFonts w:eastAsia="Arial TUR;Arial" w:cs="Arial TUR;Arial"/>
          <w:rtl w:val="true"/>
        </w:rPr>
        <w:t xml:space="preserve"> </w:t>
      </w:r>
      <w:r>
        <w:rPr>
          <w:rtl w:val="true"/>
        </w:rPr>
        <w:t>איני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פרט</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מבסס</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כלשהי</w:t>
      </w:r>
      <w:r>
        <w:rPr>
          <w:rFonts w:eastAsia="Arial TUR;Arial" w:cs="Arial TUR;Arial"/>
          <w:rtl w:val="true"/>
        </w:rPr>
        <w:t xml:space="preserve"> </w:t>
      </w:r>
      <w:r>
        <w:rPr>
          <w:rtl w:val="true"/>
        </w:rPr>
        <w:t>שיוחסה</w:t>
      </w:r>
      <w:r>
        <w:rPr>
          <w:rFonts w:eastAsia="Arial TUR;Arial" w:cs="Arial TUR;Arial"/>
          <w:rtl w:val="true"/>
        </w:rPr>
        <w:t xml:space="preserve"> </w:t>
      </w:r>
      <w:r>
        <w:rPr>
          <w:rtl w:val="true"/>
        </w:rPr>
        <w:t>למערער</w:t>
      </w:r>
      <w:r>
        <w:rPr>
          <w:rtl w:val="true"/>
        </w:rPr>
        <w:t xml:space="preserve">, </w:t>
      </w:r>
      <w:r>
        <w:rPr>
          <w:rtl w:val="true"/>
        </w:rPr>
        <w:t>מפריך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הגרעין</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ולפיה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פגע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מינית</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תקופה</w:t>
      </w:r>
      <w:r>
        <w:rPr>
          <w:rFonts w:eastAsia="Arial TUR;Arial" w:cs="Arial TUR;Arial"/>
          <w:rtl w:val="true"/>
        </w:rPr>
        <w:t xml:space="preserve"> </w:t>
      </w:r>
      <w:r>
        <w:rPr>
          <w:rtl w:val="true"/>
        </w:rPr>
        <w:t>ארוכה</w:t>
      </w:r>
      <w:r>
        <w:rPr>
          <w:rtl w:val="true"/>
        </w:rPr>
        <w:t>.</w:t>
      </w:r>
    </w:p>
    <w:p>
      <w:pPr>
        <w:pStyle w:val="Ruller4"/>
        <w:ind w:end="0"/>
        <w:jc w:val="both"/>
        <w:rPr/>
      </w:pPr>
      <w:r>
        <w:rPr>
          <w:rtl w:val="true"/>
        </w:rPr>
        <w:t>אף</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בגילאים</w:t>
      </w:r>
      <w:r>
        <w:rPr>
          <w:rFonts w:eastAsia="Arial TUR;Arial" w:cs="Arial TUR;Arial"/>
          <w:rtl w:val="true"/>
        </w:rPr>
        <w:t xml:space="preserve"> </w:t>
      </w:r>
      <w:r>
        <w:rPr>
          <w:rtl w:val="true"/>
        </w:rPr>
        <w:t>מוקדמים</w:t>
      </w:r>
      <w:r>
        <w:rPr>
          <w:rFonts w:eastAsia="Arial TUR;Arial" w:cs="Arial TUR;Arial"/>
          <w:rtl w:val="true"/>
        </w:rPr>
        <w:t xml:space="preserve"> </w:t>
      </w:r>
      <w:r>
        <w:rPr>
          <w:rtl w:val="true"/>
        </w:rPr>
        <w:t>מגיל</w:t>
      </w:r>
      <w:r>
        <w:rPr>
          <w:rFonts w:eastAsia="Arial TUR;Arial" w:cs="Arial TUR;Arial"/>
          <w:rtl w:val="true"/>
        </w:rPr>
        <w:t xml:space="preserve"> </w:t>
      </w:r>
      <w:r>
        <w:rPr/>
        <w:t>14</w:t>
      </w:r>
      <w:r>
        <w:rPr>
          <w:rtl w:val="true"/>
        </w:rPr>
        <w:t xml:space="preserve"> </w:t>
      </w:r>
      <w:r>
        <w:rPr>
          <w:rtl w:val="true"/>
        </w:rPr>
        <w:t>רק</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ממכריה</w:t>
      </w:r>
      <w:r>
        <w:rPr>
          <w:rFonts w:eastAsia="Arial TUR;Arial" w:cs="Arial TUR;Arial"/>
          <w:rtl w:val="true"/>
        </w:rPr>
        <w:t xml:space="preserve"> </w:t>
      </w:r>
      <w:r>
        <w:rPr>
          <w:rtl w:val="true"/>
        </w:rPr>
        <w:t>וסיפרה</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יחסית</w:t>
      </w:r>
      <w:r>
        <w:rPr>
          <w:rtl w:val="true"/>
        </w:rPr>
        <w:t xml:space="preserve">, </w:t>
      </w:r>
      <w:r>
        <w:rPr>
          <w:rtl w:val="true"/>
        </w:rPr>
        <w:t>אינה</w:t>
      </w:r>
      <w:r>
        <w:rPr>
          <w:rFonts w:eastAsia="Arial TUR;Arial" w:cs="Arial TUR;Arial"/>
          <w:rtl w:val="true"/>
        </w:rPr>
        <w:t xml:space="preserve"> </w:t>
      </w:r>
      <w:r>
        <w:rPr>
          <w:rtl w:val="true"/>
        </w:rPr>
        <w:t>פוגמת</w:t>
      </w:r>
      <w:r>
        <w:rPr>
          <w:rFonts w:eastAsia="Arial TUR;Arial" w:cs="Arial TUR;Arial"/>
          <w:rtl w:val="true"/>
        </w:rPr>
        <w:t xml:space="preserve"> </w:t>
      </w:r>
      <w:r>
        <w:rPr>
          <w:rtl w:val="true"/>
        </w:rPr>
        <w:t>במהימנות</w:t>
      </w:r>
      <w:r>
        <w:rPr>
          <w:rFonts w:eastAsia="Arial TUR;Arial" w:cs="Arial TUR;Arial"/>
          <w:rtl w:val="true"/>
        </w:rPr>
        <w:t xml:space="preserve"> </w:t>
      </w:r>
      <w:r>
        <w:rPr>
          <w:rtl w:val="true"/>
        </w:rPr>
        <w:t>גרסתה</w:t>
      </w:r>
      <w:r>
        <w:rPr>
          <w:rtl w:val="true"/>
        </w:rPr>
        <w:t xml:space="preserve">. </w:t>
      </w:r>
    </w:p>
    <w:p>
      <w:pPr>
        <w:pStyle w:val="Ruller4"/>
        <w:ind w:end="0"/>
        <w:jc w:val="both"/>
        <w:rPr/>
      </w:pPr>
      <w:r>
        <w:rPr>
          <w:rtl w:val="true"/>
        </w:rPr>
        <w:t>האופן</w:t>
      </w:r>
      <w:r>
        <w:rPr>
          <w:rFonts w:eastAsia="Arial TUR;Arial" w:cs="Arial TUR;Arial"/>
          <w:rtl w:val="true"/>
        </w:rPr>
        <w:t xml:space="preserve"> </w:t>
      </w:r>
      <w:r>
        <w:rPr>
          <w:rtl w:val="true"/>
        </w:rPr>
        <w:t>ההדרגתי</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חשפה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אופייני</w:t>
      </w:r>
      <w:r>
        <w:rPr>
          <w:rFonts w:eastAsia="Arial TUR;Arial" w:cs="Arial TUR;Arial"/>
          <w:rtl w:val="true"/>
        </w:rPr>
        <w:t xml:space="preserve"> </w:t>
      </w:r>
      <w:r>
        <w:rPr>
          <w:rtl w:val="true"/>
        </w:rPr>
        <w:t>לקורבנות</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tl w:val="true"/>
        </w:rPr>
        <w:t xml:space="preserve">. </w:t>
      </w:r>
      <w:r>
        <w:rPr>
          <w:rtl w:val="true"/>
        </w:rPr>
        <w:t>משכך</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החשיפה</w:t>
      </w:r>
      <w:r>
        <w:rPr>
          <w:rFonts w:eastAsia="Arial TUR;Arial" w:cs="Arial TUR;Arial"/>
          <w:rtl w:val="true"/>
        </w:rPr>
        <w:t xml:space="preserve"> </w:t>
      </w:r>
      <w:r>
        <w:rPr>
          <w:rtl w:val="true"/>
        </w:rPr>
        <w:t>ההדרגתית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תיאור</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ספונטאני</w:t>
      </w:r>
      <w:r>
        <w:rPr>
          <w:rFonts w:eastAsia="Arial TUR;Arial" w:cs="Arial TUR;Arial"/>
          <w:rtl w:val="true"/>
        </w:rPr>
        <w:t xml:space="preserve"> </w:t>
      </w:r>
      <w:r>
        <w:rPr>
          <w:rtl w:val="true"/>
        </w:rPr>
        <w:t>עשויים</w:t>
      </w:r>
      <w:r>
        <w:rPr>
          <w:rFonts w:eastAsia="Arial TUR;Arial" w:cs="Arial TUR;Arial"/>
          <w:rtl w:val="true"/>
        </w:rPr>
        <w:t xml:space="preserve"> </w:t>
      </w:r>
      <w:r>
        <w:rPr>
          <w:rtl w:val="true"/>
        </w:rPr>
        <w:t>להעניק</w:t>
      </w:r>
      <w:r>
        <w:rPr>
          <w:rFonts w:eastAsia="Arial TUR;Arial" w:cs="Arial TUR;Arial"/>
          <w:rtl w:val="true"/>
        </w:rPr>
        <w:t xml:space="preserve"> </w:t>
      </w:r>
      <w:r>
        <w:rPr>
          <w:rtl w:val="true"/>
        </w:rPr>
        <w:t>נופך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לגרסתה</w:t>
      </w:r>
      <w:r>
        <w:rPr>
          <w:rFonts w:eastAsia="Arial TUR;Arial" w:cs="Arial TUR;Arial"/>
          <w:rtl w:val="true"/>
        </w:rPr>
        <w:t xml:space="preserve"> </w:t>
      </w:r>
      <w:r>
        <w:rPr>
          <w:rtl w:val="true"/>
        </w:rPr>
        <w:t>(</w:t>
      </w:r>
      <w:r>
        <w:rPr>
          <w:rtl w:val="true"/>
        </w:rPr>
        <w:t>ראו</w:t>
      </w:r>
      <w:r>
        <w:rPr>
          <w:rtl w:val="true"/>
        </w:rPr>
        <w:t xml:space="preserve">: </w:t>
      </w:r>
      <w:hyperlink r:id="rId36">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156/09</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פסקה</w:t>
      </w:r>
      <w:r>
        <w:rPr>
          <w:rFonts w:eastAsia="Arial TUR;Arial" w:cs="Arial TUR;Arial"/>
          <w:rtl w:val="true"/>
        </w:rPr>
        <w:t xml:space="preserve"> </w:t>
      </w:r>
      <w:r>
        <w:rPr/>
        <w:t>14</w:t>
      </w:r>
      <w:r>
        <w:rPr>
          <w:rtl w:val="true"/>
        </w:rPr>
        <w:t xml:space="preserve"> (</w:t>
      </w:r>
      <w:r>
        <w:rPr/>
        <w:t>11.8.2011</w:t>
      </w:r>
      <w:r>
        <w:rPr>
          <w:rtl w:val="true"/>
        </w:rPr>
        <w:t xml:space="preserve">)). </w:t>
      </w:r>
    </w:p>
    <w:p>
      <w:pPr>
        <w:pStyle w:val="Ruller4"/>
        <w:ind w:end="0"/>
        <w:jc w:val="both"/>
        <w:rPr/>
      </w:pPr>
      <w:r>
        <w:rPr>
          <w:rtl w:val="true"/>
        </w:rPr>
        <w:t>כפי</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w:t>
      </w:r>
      <w:hyperlink r:id="rId37">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1442/06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1.9.2008</w:t>
      </w:r>
      <w:r>
        <w:rPr>
          <w:rtl w:val="true"/>
        </w:rPr>
        <w:t>)</w:t>
      </w:r>
      <w:r>
        <w:rPr>
          <w:rtl w:val="true"/>
        </w:rPr>
        <w:t>:</w:t>
      </w:r>
    </w:p>
    <w:p>
      <w:pPr>
        <w:pStyle w:val="Ruller5"/>
        <w:ind w:end="1276"/>
        <w:jc w:val="both"/>
        <w:rPr/>
      </w:pPr>
      <w:r>
        <w:rPr>
          <w:rtl w:val="true"/>
        </w:rPr>
        <w:t>"</w:t>
      </w:r>
      <w:r>
        <w:rPr>
          <w:rtl w:val="true"/>
        </w:rPr>
        <w:t>לעיתים</w:t>
      </w:r>
      <w:r>
        <w:rPr>
          <w:rtl w:val="true"/>
        </w:rPr>
        <w:t xml:space="preserve">, </w:t>
      </w:r>
      <w:r>
        <w:rPr>
          <w:rtl w:val="true"/>
        </w:rPr>
        <w:t>דווקא</w:t>
      </w:r>
      <w:r>
        <w:rPr>
          <w:rFonts w:eastAsia="Arial TUR;Arial" w:cs="Arial TUR;Arial"/>
          <w:rtl w:val="true"/>
        </w:rPr>
        <w:t xml:space="preserve"> </w:t>
      </w:r>
      <w:r>
        <w:rPr>
          <w:rtl w:val="true"/>
        </w:rPr>
        <w:t>בתיקים</w:t>
      </w:r>
      <w:r>
        <w:rPr>
          <w:rFonts w:eastAsia="Arial TUR;Arial" w:cs="Arial TUR;Arial"/>
          <w:rtl w:val="true"/>
        </w:rPr>
        <w:t xml:space="preserve"> </w:t>
      </w:r>
      <w:r>
        <w:rPr>
          <w:rtl w:val="true"/>
        </w:rPr>
        <w:t>הקשים</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המתבצעות</w:t>
      </w:r>
      <w:r>
        <w:rPr>
          <w:rFonts w:eastAsia="Arial TUR;Arial" w:cs="Arial TUR;Arial"/>
          <w:rtl w:val="true"/>
        </w:rPr>
        <w:t xml:space="preserve"> </w:t>
      </w:r>
      <w:r>
        <w:rPr>
          <w:rtl w:val="true"/>
        </w:rPr>
        <w:t>בקטין</w:t>
      </w:r>
      <w:r>
        <w:rPr>
          <w:rtl w:val="true"/>
        </w:rPr>
        <w:t xml:space="preserve">, </w:t>
      </w:r>
      <w:r>
        <w:rPr>
          <w:rtl w:val="true"/>
        </w:rPr>
        <w:t>ובפרט</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מבוצעים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משפחה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גורם</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סמכות</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הקטין</w:t>
      </w:r>
      <w:r>
        <w:rPr>
          <w:rtl w:val="true"/>
        </w:rPr>
        <w:t xml:space="preserve">, </w:t>
      </w:r>
      <w:r>
        <w:rPr>
          <w:rtl w:val="true"/>
        </w:rPr>
        <w:t>עשויים</w:t>
      </w:r>
      <w:r>
        <w:rPr>
          <w:rFonts w:eastAsia="Arial TUR;Arial" w:cs="Arial TUR;Arial"/>
          <w:rtl w:val="true"/>
        </w:rPr>
        <w:t xml:space="preserve"> </w:t>
      </w:r>
      <w:r>
        <w:rPr>
          <w:rtl w:val="true"/>
        </w:rPr>
        <w:t>לחבור</w:t>
      </w:r>
      <w:r>
        <w:rPr>
          <w:rFonts w:eastAsia="Arial TUR;Arial" w:cs="Arial TUR;Arial"/>
          <w:rtl w:val="true"/>
        </w:rPr>
        <w:t xml:space="preserve"> </w:t>
      </w:r>
      <w:r>
        <w:rPr>
          <w:rtl w:val="true"/>
        </w:rPr>
        <w:t>גורמים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המקשים</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ניכרת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יכולתו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קרבן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לספר</w:t>
      </w:r>
      <w:r>
        <w:rPr>
          <w:rFonts w:eastAsia="Arial TUR;Arial" w:cs="Arial TUR;Arial"/>
          <w:rtl w:val="true"/>
        </w:rPr>
        <w:t xml:space="preserve"> </w:t>
      </w:r>
      <w:r>
        <w:rPr>
          <w:rtl w:val="true"/>
        </w:rPr>
        <w:t>סיפור</w:t>
      </w:r>
      <w:r>
        <w:rPr>
          <w:rFonts w:eastAsia="Arial TUR;Arial" w:cs="Arial TUR;Arial"/>
          <w:rtl w:val="true"/>
        </w:rPr>
        <w:t xml:space="preserve"> </w:t>
      </w:r>
      <w:r>
        <w:rPr>
          <w:rtl w:val="true"/>
        </w:rPr>
        <w:t>מפורט</w:t>
      </w:r>
      <w:r>
        <w:rPr>
          <w:rFonts w:eastAsia="Arial TUR;Arial" w:cs="Arial TUR;Arial"/>
          <w:rtl w:val="true"/>
        </w:rPr>
        <w:t xml:space="preserve"> </w:t>
      </w:r>
      <w:r>
        <w:rPr>
          <w:rtl w:val="true"/>
        </w:rPr>
        <w:t>ומדויק</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תימוכין</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חיצוניות</w:t>
      </w:r>
      <w:r>
        <w:rPr>
          <w:rtl w:val="true"/>
        </w:rPr>
        <w:t xml:space="preserve">. </w:t>
      </w:r>
      <w:r>
        <w:rPr>
          <w:rtl w:val="true"/>
        </w:rPr>
        <w:t>כידוע</w:t>
      </w:r>
      <w:r>
        <w:rPr>
          <w:rtl w:val="true"/>
        </w:rPr>
        <w:t xml:space="preserve">, </w:t>
      </w:r>
      <w:r>
        <w:rPr>
          <w:rtl w:val="true"/>
        </w:rPr>
        <w:t>פעמים</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תיקים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עניינם</w:t>
      </w:r>
      <w:r>
        <w:rPr>
          <w:rFonts w:eastAsia="Arial TUR;Arial" w:cs="Arial TUR;Arial"/>
          <w:rtl w:val="true"/>
        </w:rPr>
        <w:t xml:space="preserve"> </w:t>
      </w:r>
      <w:r>
        <w:rPr>
          <w:rtl w:val="true"/>
        </w:rPr>
        <w:t>במעשים</w:t>
      </w:r>
      <w:r>
        <w:rPr>
          <w:rFonts w:eastAsia="Arial TUR;Arial" w:cs="Arial TUR;Arial"/>
          <w:rtl w:val="true"/>
        </w:rPr>
        <w:t xml:space="preserve"> </w:t>
      </w:r>
      <w:r>
        <w:rPr>
          <w:rtl w:val="true"/>
        </w:rPr>
        <w:t>שהחלו</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קרבן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ילד</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ילדה</w:t>
      </w:r>
      <w:r>
        <w:rPr>
          <w:rFonts w:eastAsia="Arial TUR;Arial" w:cs="Arial TUR;Arial"/>
          <w:rtl w:val="true"/>
        </w:rPr>
        <w:t xml:space="preserve"> </w:t>
      </w:r>
      <w:r>
        <w:rPr>
          <w:rtl w:val="true"/>
        </w:rPr>
        <w:t>רכים</w:t>
      </w:r>
      <w:r>
        <w:rPr>
          <w:rFonts w:eastAsia="Arial TUR;Arial" w:cs="Arial TUR;Arial"/>
          <w:rtl w:val="true"/>
        </w:rPr>
        <w:t xml:space="preserve"> </w:t>
      </w:r>
      <w:r>
        <w:rPr>
          <w:rtl w:val="true"/>
        </w:rPr>
        <w:t>בשנים</w:t>
      </w:r>
      <w:r>
        <w:rPr>
          <w:rtl w:val="true"/>
        </w:rPr>
        <w:t xml:space="preserve">, </w:t>
      </w:r>
      <w:r>
        <w:rPr>
          <w:rtl w:val="true"/>
        </w:rPr>
        <w:t>בוצעו</w:t>
      </w:r>
      <w:r>
        <w:rPr>
          <w:rFonts w:eastAsia="Arial TUR;Arial" w:cs="Arial TUR;Arial"/>
          <w:rtl w:val="true"/>
        </w:rPr>
        <w:t xml:space="preserve"> </w:t>
      </w:r>
      <w:r>
        <w:rPr>
          <w:rtl w:val="true"/>
        </w:rPr>
        <w:t>לאורך</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בהיחבא</w:t>
      </w:r>
      <w:r>
        <w:rPr>
          <w:rtl w:val="true"/>
        </w:rPr>
        <w:t xml:space="preserve">, </w:t>
      </w:r>
      <w:r>
        <w:rPr>
          <w:rtl w:val="true"/>
        </w:rPr>
        <w:t>במספר</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הזדמנויות</w:t>
      </w:r>
      <w:r>
        <w:rPr>
          <w:rtl w:val="true"/>
        </w:rPr>
        <w:t xml:space="preserve">, </w:t>
      </w:r>
      <w:r>
        <w:rPr>
          <w:rtl w:val="true"/>
        </w:rPr>
        <w:t>תוך</w:t>
      </w:r>
      <w:r>
        <w:rPr>
          <w:rFonts w:eastAsia="Arial TUR;Arial" w:cs="Arial TUR;Arial"/>
          <w:rtl w:val="true"/>
        </w:rPr>
        <w:t xml:space="preserve"> </w:t>
      </w:r>
      <w:r>
        <w:rPr>
          <w:rtl w:val="true"/>
        </w:rPr>
        <w:t>ניצול</w:t>
      </w:r>
      <w:r>
        <w:rPr>
          <w:rFonts w:eastAsia="Arial TUR;Arial" w:cs="Arial TUR;Arial"/>
          <w:rtl w:val="true"/>
        </w:rPr>
        <w:t xml:space="preserve"> </w:t>
      </w:r>
      <w:r>
        <w:rPr>
          <w:rtl w:val="true"/>
        </w:rPr>
        <w:t>קרבתו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הפוגע</w:t>
      </w:r>
      <w:r>
        <w:rPr>
          <w:rFonts w:eastAsia="Arial TUR;Arial" w:cs="Arial TUR;Arial"/>
          <w:rtl w:val="true"/>
        </w:rPr>
        <w:t xml:space="preserve"> </w:t>
      </w:r>
      <w:r>
        <w:rPr>
          <w:rtl w:val="true"/>
        </w:rPr>
        <w:t>לקטין</w:t>
      </w:r>
      <w:r>
        <w:rPr>
          <w:rFonts w:eastAsia="Arial TUR;Arial" w:cs="Arial TUR;Arial"/>
          <w:rtl w:val="true"/>
        </w:rPr>
        <w:t xml:space="preserve"> </w:t>
      </w:r>
      <w:r>
        <w:rPr>
          <w:rtl w:val="true"/>
        </w:rPr>
        <w:t>הנפגע</w:t>
      </w:r>
      <w:r>
        <w:rPr>
          <w:rFonts w:eastAsia="Arial TUR;Arial" w:cs="Arial TUR;Arial"/>
          <w:rtl w:val="true"/>
        </w:rPr>
        <w:t xml:space="preserve"> </w:t>
      </w:r>
      <w:r>
        <w:rPr>
          <w:rtl w:val="true"/>
        </w:rPr>
        <w:t>וניצול</w:t>
      </w:r>
      <w:r>
        <w:rPr>
          <w:rFonts w:eastAsia="Arial TUR;Arial" w:cs="Arial TUR;Arial"/>
          <w:rtl w:val="true"/>
        </w:rPr>
        <w:t xml:space="preserve"> </w:t>
      </w:r>
      <w:r>
        <w:rPr>
          <w:rtl w:val="true"/>
        </w:rPr>
        <w:t>פער</w:t>
      </w:r>
      <w:r>
        <w:rPr>
          <w:rFonts w:eastAsia="Arial TUR;Arial" w:cs="Arial TUR;Arial"/>
          <w:rtl w:val="true"/>
        </w:rPr>
        <w:t xml:space="preserve"> </w:t>
      </w:r>
      <w:r>
        <w:rPr>
          <w:rtl w:val="true"/>
        </w:rPr>
        <w:t>הגילאים</w:t>
      </w:r>
      <w:r>
        <w:rPr>
          <w:rtl w:val="true"/>
        </w:rPr>
        <w:t xml:space="preserve">, </w:t>
      </w:r>
      <w:r>
        <w:rPr>
          <w:rtl w:val="true"/>
        </w:rPr>
        <w:t>שמסייעים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להבטיח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שתיקתו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הקטין</w:t>
      </w:r>
      <w:r>
        <w:rPr>
          <w:rtl w:val="true"/>
        </w:rPr>
        <w:t>.</w:t>
      </w:r>
    </w:p>
    <w:p>
      <w:pPr>
        <w:pStyle w:val="Ruller5"/>
        <w:ind w:end="1276"/>
        <w:jc w:val="both"/>
        <w:rPr/>
      </w:pPr>
      <w:r>
        <w:rPr>
          <w:rtl w:val="true"/>
        </w:rPr>
      </w:r>
    </w:p>
    <w:p>
      <w:pPr>
        <w:pStyle w:val="Ruller5"/>
        <w:ind w:end="1276"/>
        <w:jc w:val="both"/>
        <w:rPr/>
      </w:pPr>
      <w:r>
        <w:rPr>
          <w:rtl w:val="true"/>
        </w:rPr>
        <w:t>במצב</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זה</w:t>
      </w:r>
      <w:r>
        <w:rPr>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שיקשה</w:t>
      </w:r>
      <w:r>
        <w:rPr>
          <w:rFonts w:eastAsia="Arial TUR;Arial" w:cs="Arial TUR;Arial"/>
          <w:rtl w:val="true"/>
        </w:rPr>
        <w:t xml:space="preserve"> </w:t>
      </w:r>
      <w:r>
        <w:rPr>
          <w:rtl w:val="true"/>
        </w:rPr>
        <w:t>פעמים</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למצוא</w:t>
      </w:r>
      <w:r>
        <w:rPr>
          <w:rFonts w:eastAsia="Arial TUR;Arial" w:cs="Arial TUR;Arial"/>
          <w:rtl w:val="true"/>
        </w:rPr>
        <w:t xml:space="preserve"> </w:t>
      </w:r>
      <w:r>
        <w:rPr>
          <w:rtl w:val="true"/>
        </w:rPr>
        <w:t>תימוכין</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קרבן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בעדויות</w:t>
      </w:r>
      <w:r>
        <w:rPr>
          <w:rFonts w:eastAsia="Arial TUR;Arial" w:cs="Arial TUR;Arial"/>
          <w:rtl w:val="true"/>
        </w:rPr>
        <w:t xml:space="preserve"> </w:t>
      </w:r>
      <w:r>
        <w:rPr>
          <w:rtl w:val="true"/>
        </w:rPr>
        <w:t>נוספות</w:t>
      </w:r>
      <w:r>
        <w:rPr>
          <w:rtl w:val="true"/>
        </w:rPr>
        <w:t xml:space="preserve">, </w:t>
      </w:r>
      <w:r>
        <w:rPr>
          <w:rtl w:val="true"/>
        </w:rPr>
        <w:t>אלא</w:t>
      </w:r>
      <w:r>
        <w:rPr>
          <w:rFonts w:eastAsia="Arial TUR;Arial" w:cs="Arial TUR;Arial"/>
          <w:rtl w:val="true"/>
        </w:rPr>
        <w:t xml:space="preserve"> </w:t>
      </w:r>
      <w:r>
        <w:rPr>
          <w:rtl w:val="true"/>
        </w:rPr>
        <w:t>שגרסתו</w:t>
      </w:r>
      <w:r>
        <w:rPr>
          <w:rFonts w:eastAsia="Arial TUR;Arial" w:cs="Arial TUR;Arial"/>
          <w:rtl w:val="true"/>
        </w:rPr>
        <w:t xml:space="preserve"> </w:t>
      </w:r>
      <w:r>
        <w:rPr>
          <w:rtl w:val="true"/>
        </w:rPr>
        <w:t>מוטבעת</w:t>
      </w:r>
      <w:r>
        <w:rPr>
          <w:rFonts w:eastAsia="Arial TUR;Arial" w:cs="Arial TUR;Arial"/>
          <w:rtl w:val="true"/>
        </w:rPr>
        <w:t xml:space="preserve"> </w:t>
      </w:r>
      <w:r>
        <w:rPr>
          <w:rtl w:val="true"/>
        </w:rPr>
        <w:t>בפגעי</w:t>
      </w:r>
      <w:r>
        <w:rPr>
          <w:rFonts w:eastAsia="Arial TUR;Arial" w:cs="Arial TUR;Arial"/>
          <w:rtl w:val="true"/>
        </w:rPr>
        <w:t xml:space="preserve"> </w:t>
      </w:r>
      <w:r>
        <w:rPr>
          <w:rtl w:val="true"/>
        </w:rPr>
        <w:t>הזמן</w:t>
      </w:r>
      <w:r>
        <w:rPr>
          <w:rtl w:val="true"/>
        </w:rPr>
        <w:t xml:space="preserve">, </w:t>
      </w:r>
      <w:r>
        <w:rPr>
          <w:rtl w:val="true"/>
        </w:rPr>
        <w:t>בצלקות</w:t>
      </w:r>
      <w:r>
        <w:rPr>
          <w:rFonts w:eastAsia="Arial TUR;Arial" w:cs="Arial TUR;Arial"/>
          <w:rtl w:val="true"/>
        </w:rPr>
        <w:t xml:space="preserve"> </w:t>
      </w:r>
      <w:r>
        <w:rPr>
          <w:rtl w:val="true"/>
        </w:rPr>
        <w:t>שיצרו</w:t>
      </w:r>
      <w:r>
        <w:rPr>
          <w:rFonts w:eastAsia="Arial TUR;Arial" w:cs="Arial TUR;Arial"/>
          <w:rtl w:val="true"/>
        </w:rPr>
        <w:t xml:space="preserve"> </w:t>
      </w:r>
      <w:r>
        <w:rPr>
          <w:rtl w:val="true"/>
        </w:rPr>
        <w:t>המעשים</w:t>
      </w:r>
      <w:r>
        <w:rPr>
          <w:rtl w:val="true"/>
        </w:rPr>
        <w:t xml:space="preserve">, </w:t>
      </w:r>
      <w:r>
        <w:rPr>
          <w:rtl w:val="true"/>
        </w:rPr>
        <w:t>בטשטוש</w:t>
      </w:r>
      <w:r>
        <w:rPr>
          <w:rFonts w:eastAsia="Arial TUR;Arial" w:cs="Arial TUR;Arial"/>
          <w:rtl w:val="true"/>
        </w:rPr>
        <w:t xml:space="preserve"> </w:t>
      </w:r>
      <w:r>
        <w:rPr>
          <w:rtl w:val="true"/>
        </w:rPr>
        <w:t>הזיכרון</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פרי</w:t>
      </w:r>
      <w:r>
        <w:rPr>
          <w:rFonts w:eastAsia="Arial TUR;Arial" w:cs="Arial TUR;Arial"/>
          <w:rtl w:val="true"/>
        </w:rPr>
        <w:t xml:space="preserve"> </w:t>
      </w:r>
      <w:r>
        <w:rPr>
          <w:rtl w:val="true"/>
        </w:rPr>
        <w:t>הדחקה</w:t>
      </w:r>
      <w:r>
        <w:rPr>
          <w:rtl w:val="true"/>
        </w:rPr>
        <w:t xml:space="preserve">, </w:t>
      </w:r>
      <w:r>
        <w:rPr>
          <w:rtl w:val="true"/>
        </w:rPr>
        <w:t>פחד</w:t>
      </w:r>
      <w:r>
        <w:rPr>
          <w:rtl w:val="true"/>
        </w:rPr>
        <w:t xml:space="preserve">, </w:t>
      </w:r>
      <w:r>
        <w:rPr>
          <w:rtl w:val="true"/>
        </w:rPr>
        <w:t>מיאוס</w:t>
      </w:r>
      <w:r>
        <w:rPr>
          <w:rFonts w:eastAsia="Arial TUR;Arial" w:cs="Arial TUR;Arial"/>
          <w:rtl w:val="true"/>
        </w:rPr>
        <w:t xml:space="preserve"> </w:t>
      </w:r>
      <w:r>
        <w:rPr>
          <w:rtl w:val="true"/>
        </w:rPr>
        <w:t>ותחושות</w:t>
      </w:r>
      <w:r>
        <w:rPr>
          <w:rFonts w:eastAsia="Arial TUR;Arial" w:cs="Arial TUR;Arial"/>
          <w:rtl w:val="true"/>
        </w:rPr>
        <w:t xml:space="preserve"> </w:t>
      </w:r>
      <w:r>
        <w:rPr>
          <w:rtl w:val="true"/>
        </w:rPr>
        <w:t>אחרות</w:t>
      </w:r>
      <w:r>
        <w:rPr>
          <w:rtl w:val="true"/>
        </w:rPr>
        <w:t xml:space="preserve">. </w:t>
      </w:r>
      <w:r>
        <w:rPr>
          <w:rtl w:val="true"/>
        </w:rPr>
        <w:t>הקושי</w:t>
      </w:r>
      <w:r>
        <w:rPr>
          <w:rFonts w:eastAsia="Arial TUR;Arial" w:cs="Arial TUR;Arial"/>
          <w:rtl w:val="true"/>
        </w:rPr>
        <w:t xml:space="preserve"> </w:t>
      </w:r>
      <w:r>
        <w:rPr>
          <w:rtl w:val="true"/>
        </w:rPr>
        <w:t>במתן</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העוסקת</w:t>
      </w:r>
      <w:r>
        <w:rPr>
          <w:rFonts w:eastAsia="Arial TUR;Arial" w:cs="Arial TUR;Arial"/>
          <w:rtl w:val="true"/>
        </w:rPr>
        <w:t xml:space="preserve"> </w:t>
      </w:r>
      <w:r>
        <w:rPr>
          <w:rtl w:val="true"/>
        </w:rPr>
        <w:t>בעניינים</w:t>
      </w:r>
      <w:r>
        <w:rPr>
          <w:rFonts w:eastAsia="Arial TUR;Arial" w:cs="Arial TUR;Arial"/>
          <w:rtl w:val="true"/>
        </w:rPr>
        <w:t xml:space="preserve"> </w:t>
      </w:r>
      <w:r>
        <w:rPr>
          <w:rtl w:val="true"/>
        </w:rPr>
        <w:t>אינטימיים</w:t>
      </w:r>
      <w:r>
        <w:rPr>
          <w:rFonts w:eastAsia="Arial TUR;Arial" w:cs="Arial TUR;Arial"/>
          <w:rtl w:val="true"/>
        </w:rPr>
        <w:t xml:space="preserve"> </w:t>
      </w:r>
      <w:r>
        <w:rPr>
          <w:rtl w:val="true"/>
        </w:rPr>
        <w:t>וטראומטיים</w:t>
      </w:r>
      <w:r>
        <w:rPr>
          <w:rtl w:val="true"/>
        </w:rPr>
        <w:t xml:space="preserve">, </w:t>
      </w:r>
      <w:r>
        <w:rPr>
          <w:rtl w:val="true"/>
        </w:rPr>
        <w:t>נגד</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קרוב</w:t>
      </w:r>
      <w:r>
        <w:rPr>
          <w:rtl w:val="true"/>
        </w:rPr>
        <w:t xml:space="preserve">, </w:t>
      </w:r>
      <w:r>
        <w:rPr>
          <w:rtl w:val="true"/>
        </w:rPr>
        <w:t>גם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מקשה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מסירת</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רהוטה</w:t>
      </w:r>
      <w:r>
        <w:rPr>
          <w:rFonts w:eastAsia="Arial TUR;Arial" w:cs="Arial TUR;Arial"/>
          <w:rtl w:val="true"/>
        </w:rPr>
        <w:t xml:space="preserve"> </w:t>
      </w:r>
      <w:r>
        <w:rPr>
          <w:rtl w:val="true"/>
        </w:rPr>
        <w:t>וסדורה</w:t>
      </w:r>
      <w:r>
        <w:rPr>
          <w:rtl w:val="true"/>
        </w:rPr>
        <w:t>".</w:t>
      </w:r>
    </w:p>
    <w:p>
      <w:pPr>
        <w:pStyle w:val="Ruller4"/>
        <w:ind w:end="0"/>
        <w:jc w:val="both"/>
        <w:rPr/>
      </w:pPr>
      <w:r>
        <w:rPr>
          <w:rtl w:val="true"/>
        </w:rPr>
        <w:t>ואכן</w:t>
      </w:r>
      <w:r>
        <w:rPr>
          <w:rFonts w:eastAsia="Arial TUR;Arial" w:cs="Arial TUR;Arial"/>
          <w:rtl w:val="true"/>
        </w:rPr>
        <w:t xml:space="preserve"> </w:t>
      </w:r>
      <w:r>
        <w:rPr>
          <w:rtl w:val="true"/>
        </w:rPr>
        <w:t>בענייננו</w:t>
      </w:r>
      <w:r>
        <w:rPr>
          <w:rFonts w:eastAsia="Arial TUR;Arial" w:cs="Arial TUR;Arial"/>
          <w:rtl w:val="true"/>
        </w:rPr>
        <w:t xml:space="preserve"> </w:t>
      </w:r>
      <w:r>
        <w:rPr>
          <w:rtl w:val="true"/>
        </w:rPr>
        <w:t>עדויותיהם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חשפה</w:t>
      </w:r>
      <w:r>
        <w:rPr>
          <w:rFonts w:eastAsia="Arial TUR;Arial" w:cs="Arial TUR;Arial"/>
          <w:rtl w:val="true"/>
        </w:rPr>
        <w:t xml:space="preserve"> </w:t>
      </w:r>
      <w:r>
        <w:rPr>
          <w:rtl w:val="true"/>
        </w:rPr>
        <w:t>בפניהם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מלמדים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הקושי</w:t>
      </w:r>
      <w:r>
        <w:rPr>
          <w:rFonts w:eastAsia="Arial TUR;Arial" w:cs="Arial TUR;Arial"/>
          <w:rtl w:val="true"/>
        </w:rPr>
        <w:t xml:space="preserve"> </w:t>
      </w:r>
      <w:r>
        <w:rPr>
          <w:rtl w:val="true"/>
        </w:rPr>
        <w:t>הרב</w:t>
      </w:r>
      <w:r>
        <w:rPr>
          <w:rFonts w:eastAsia="Arial TUR;Arial" w:cs="Arial TUR;Arial"/>
          <w:rtl w:val="true"/>
        </w:rPr>
        <w:t xml:space="preserve"> </w:t>
      </w:r>
      <w:r>
        <w:rPr>
          <w:rtl w:val="true"/>
        </w:rPr>
        <w:t>שניצב</w:t>
      </w:r>
      <w:r>
        <w:rPr>
          <w:rFonts w:eastAsia="Arial TUR;Arial" w:cs="Arial TUR;Arial"/>
          <w:rtl w:val="true"/>
        </w:rPr>
        <w:t xml:space="preserve"> </w:t>
      </w:r>
      <w:r>
        <w:rPr>
          <w:rtl w:val="true"/>
        </w:rPr>
        <w:t>בפניה</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ליבה</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ההדרגתי</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חשפה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המערער</w:t>
      </w:r>
      <w:r>
        <w:rPr>
          <w:rtl w:val="true"/>
        </w:rPr>
        <w:t xml:space="preserve">. </w:t>
      </w:r>
      <w:r>
        <w:rPr>
          <w:rtl w:val="true"/>
        </w:rPr>
        <w:t>כך</w:t>
      </w:r>
      <w:r>
        <w:rPr>
          <w:rFonts w:eastAsia="Arial TUR;Arial" w:cs="Arial TUR;Arial"/>
          <w:rtl w:val="true"/>
        </w:rPr>
        <w:t xml:space="preserve"> </w:t>
      </w:r>
      <w:r>
        <w:rPr>
          <w:rtl w:val="true"/>
        </w:rPr>
        <w:t>העובדת</w:t>
      </w:r>
      <w:r>
        <w:rPr>
          <w:rFonts w:eastAsia="Arial TUR;Arial" w:cs="Arial TUR;Arial"/>
          <w:rtl w:val="true"/>
        </w:rPr>
        <w:t xml:space="preserve"> </w:t>
      </w:r>
      <w:r>
        <w:rPr>
          <w:rtl w:val="true"/>
        </w:rPr>
        <w:t>הסוציאלית</w:t>
      </w:r>
      <w:r>
        <w:rPr>
          <w:rFonts w:eastAsia="Arial TUR;Arial" w:cs="Arial TUR;Arial"/>
          <w:rtl w:val="true"/>
        </w:rPr>
        <w:t xml:space="preserve"> </w:t>
      </w:r>
      <w:r>
        <w:rPr>
          <w:rtl w:val="true"/>
        </w:rPr>
        <w:t>שטיפלה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שהותה</w:t>
      </w:r>
      <w:r>
        <w:rPr>
          <w:rFonts w:eastAsia="Arial TUR;Arial" w:cs="Arial TUR;Arial"/>
          <w:rtl w:val="true"/>
        </w:rPr>
        <w:t xml:space="preserve"> </w:t>
      </w:r>
      <w:r>
        <w:rPr>
          <w:rtl w:val="true"/>
        </w:rPr>
        <w:t>במוסד</w:t>
      </w:r>
      <w:r>
        <w:rPr>
          <w:rFonts w:eastAsia="Arial TUR;Arial" w:cs="Arial TUR;Arial"/>
          <w:rtl w:val="true"/>
        </w:rPr>
        <w:t xml:space="preserve"> </w:t>
      </w:r>
      <w:r>
        <w:rPr>
          <w:rtl w:val="true"/>
        </w:rPr>
        <w:t>ציינה</w:t>
      </w:r>
      <w:r>
        <w:rPr>
          <w:rFonts w:eastAsia="Arial TUR;Arial" w:cs="Arial TUR;Arial"/>
          <w:rtl w:val="true"/>
        </w:rPr>
        <w:t xml:space="preserve"> </w:t>
      </w:r>
      <w:r>
        <w:rPr>
          <w:rtl w:val="true"/>
        </w:rPr>
        <w:t>בעדותה</w:t>
      </w:r>
      <w:r>
        <w:rPr>
          <w:rFonts w:eastAsia="Arial TUR;Arial" w:cs="Arial TUR;Arial"/>
          <w:rtl w:val="true"/>
        </w:rPr>
        <w:t xml:space="preserve"> </w:t>
      </w:r>
      <w:r>
        <w:rPr>
          <w:rtl w:val="true"/>
        </w:rPr>
        <w:t>כי</w:t>
      </w:r>
      <w:r>
        <w:rPr>
          <w:rtl w:val="true"/>
        </w:rPr>
        <w:t>:</w:t>
      </w:r>
    </w:p>
    <w:p>
      <w:pPr>
        <w:pStyle w:val="Ruller5"/>
        <w:ind w:end="1276"/>
        <w:jc w:val="both"/>
        <w:rPr>
          <w:rFonts w:ascii="Century" w:hAnsi="Century" w:cs="Century"/>
        </w:rPr>
      </w:pPr>
      <w:r>
        <w:rPr>
          <w:rtl w:val="true"/>
        </w:rPr>
        <w:t>"[</w:t>
      </w:r>
      <w:r>
        <w:rPr>
          <w:rtl w:val="true"/>
        </w:rPr>
        <w:t>למתלוננת</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יכולת</w:t>
      </w:r>
      <w:r>
        <w:rPr>
          <w:rFonts w:eastAsia="Arial TUR;Arial" w:cs="Arial TUR;Arial"/>
          <w:rtl w:val="true"/>
        </w:rPr>
        <w:t xml:space="preserve"> </w:t>
      </w:r>
      <w:r>
        <w:rPr>
          <w:rtl w:val="true"/>
        </w:rPr>
        <w:t>לשתף</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בצורה</w:t>
      </w:r>
      <w:r>
        <w:rPr>
          <w:rFonts w:eastAsia="Arial TUR;Arial" w:cs="Arial TUR;Arial"/>
          <w:rtl w:val="true"/>
        </w:rPr>
        <w:t xml:space="preserve"> </w:t>
      </w:r>
      <w:r>
        <w:rPr>
          <w:rFonts w:ascii="Century" w:hAnsi="Century" w:cs="Century"/>
          <w:rtl w:val="true"/>
        </w:rPr>
        <w:t>זורמת ופתוחה</w:t>
      </w:r>
      <w:r>
        <w:rPr>
          <w:rFonts w:cs="Century" w:ascii="Century" w:hAnsi="Century"/>
          <w:rtl w:val="true"/>
        </w:rPr>
        <w:t xml:space="preserve">. </w:t>
      </w:r>
      <w:r>
        <w:rPr>
          <w:rFonts w:ascii="Century" w:hAnsi="Century" w:cs="Century"/>
          <w:rtl w:val="true"/>
        </w:rPr>
        <w:t>כל פעם היא הייתה צריכה להתאמץ ולהתגבר על הרגשות המעורבים שלה כדי לנסות לשתף אותי</w:t>
      </w:r>
      <w:r>
        <w:rPr>
          <w:rFonts w:cs="Century" w:ascii="Century" w:hAnsi="Century"/>
          <w:rtl w:val="true"/>
        </w:rPr>
        <w:t xml:space="preserve">, </w:t>
      </w:r>
      <w:r>
        <w:rPr>
          <w:rFonts w:ascii="Century" w:hAnsi="Century" w:cs="Century"/>
          <w:rtl w:val="true"/>
        </w:rPr>
        <w:t>ולכן היינו בשיתוף ושל חשיפה אינטימית ועמוקה</w:t>
      </w:r>
      <w:r>
        <w:rPr>
          <w:rFonts w:cs="Century" w:ascii="Century" w:hAnsi="Century"/>
          <w:rtl w:val="true"/>
        </w:rPr>
        <w:t xml:space="preserve">, </w:t>
      </w:r>
      <w:r>
        <w:rPr>
          <w:rFonts w:ascii="Century" w:hAnsi="Century" w:cs="Century"/>
          <w:rtl w:val="true"/>
        </w:rPr>
        <w:t xml:space="preserve">היו מקומות </w:t>
      </w:r>
      <w:r>
        <w:rPr>
          <w:rFonts w:ascii="Century" w:hAnsi="Century" w:cs="Century"/>
          <w:rtl w:val="true"/>
        </w:rPr>
        <w:t>–</w:t>
      </w:r>
      <w:r>
        <w:rPr>
          <w:rFonts w:ascii="Century" w:hAnsi="Century" w:cs="Century"/>
          <w:rtl w:val="true"/>
        </w:rPr>
        <w:t xml:space="preserve"> ממש לא כל הסיפור יצא</w:t>
      </w:r>
      <w:r>
        <w:rPr>
          <w:rFonts w:cs="Century" w:ascii="Century" w:hAnsi="Century"/>
          <w:rtl w:val="true"/>
        </w:rPr>
        <w:t xml:space="preserve">" </w:t>
      </w:r>
      <w:r>
        <w:rPr>
          <w:rtl w:val="true"/>
        </w:rPr>
        <w:t>(</w:t>
      </w:r>
      <w:r>
        <w:rPr>
          <w:rtl w:val="true"/>
        </w:rPr>
        <w:t>עמ</w:t>
      </w:r>
      <w:r>
        <w:rPr>
          <w:rtl w:val="true"/>
        </w:rPr>
        <w:t xml:space="preserve">' </w:t>
      </w:r>
      <w:r>
        <w:rPr/>
        <w:t>10</w:t>
      </w:r>
      <w:r>
        <w:rPr>
          <w:rtl w:val="true"/>
        </w:rPr>
        <w:t xml:space="preserve"> </w:t>
      </w:r>
      <w:r>
        <w:rPr>
          <w:rtl w:val="true"/>
        </w:rPr>
        <w:t>לפרוטוקול</w:t>
      </w:r>
      <w:r>
        <w:rPr>
          <w:rtl w:val="true"/>
        </w:rPr>
        <w:t>)</w:t>
      </w:r>
      <w:r>
        <w:rPr>
          <w:rFonts w:cs="Century" w:ascii="Century" w:hAnsi="Century"/>
          <w:rtl w:val="true"/>
        </w:rPr>
        <w:t>.</w:t>
      </w:r>
    </w:p>
    <w:p>
      <w:pPr>
        <w:pStyle w:val="Ruller4"/>
        <w:keepNext w:val="true"/>
        <w:ind w:end="0"/>
        <w:jc w:val="both"/>
        <w:rPr/>
      </w:pPr>
      <w:r>
        <w:rPr>
          <w:rtl w:val="true"/>
        </w:rPr>
        <w:t>דברים</w:t>
      </w:r>
      <w:r>
        <w:rPr>
          <w:rFonts w:eastAsia="Arial TUR;Arial" w:cs="Arial TUR;Arial"/>
          <w:rtl w:val="true"/>
        </w:rPr>
        <w:t xml:space="preserve"> </w:t>
      </w:r>
      <w:r>
        <w:rPr>
          <w:rtl w:val="true"/>
        </w:rPr>
        <w:t>דומים</w:t>
      </w:r>
      <w:r>
        <w:rPr>
          <w:rFonts w:eastAsia="Arial TUR;Arial" w:cs="Arial TUR;Arial"/>
          <w:rtl w:val="true"/>
        </w:rPr>
        <w:t xml:space="preserve"> </w:t>
      </w:r>
      <w:r>
        <w:rPr>
          <w:rtl w:val="true"/>
        </w:rPr>
        <w:t>נשמעו</w:t>
      </w:r>
      <w:r>
        <w:rPr>
          <w:rFonts w:eastAsia="Arial TUR;Arial" w:cs="Arial TUR;Arial"/>
          <w:rtl w:val="true"/>
        </w:rPr>
        <w:t xml:space="preserve"> </w:t>
      </w:r>
      <w:r>
        <w:rPr>
          <w:rtl w:val="true"/>
        </w:rPr>
        <w:t>בעדותה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מעסיקתה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w:t>
      </w:r>
    </w:p>
    <w:p>
      <w:pPr>
        <w:pStyle w:val="Ruller5"/>
        <w:ind w:end="1276"/>
        <w:jc w:val="both"/>
        <w:rPr/>
      </w:pPr>
      <w:r>
        <w:rPr>
          <w:rtl w:val="true"/>
        </w:rPr>
        <w:t>"</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שיום</w:t>
      </w:r>
      <w:r>
        <w:rPr>
          <w:rFonts w:eastAsia="Arial TUR;Arial" w:cs="Arial TUR;Arial"/>
          <w:rtl w:val="true"/>
        </w:rPr>
        <w:t xml:space="preserve"> </w:t>
      </w:r>
      <w:r>
        <w:rPr>
          <w:rtl w:val="true"/>
        </w:rPr>
        <w:t>בהיר</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w:t>
      </w:r>
      <w:r>
        <w:rPr>
          <w:rtl w:val="true"/>
        </w:rPr>
        <w:t>המתלוננת</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פירטה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חייה</w:t>
      </w:r>
      <w:r>
        <w:rPr>
          <w:rFonts w:eastAsia="Arial TUR;Arial" w:cs="Arial TUR;Arial"/>
          <w:rtl w:val="true"/>
        </w:rPr>
        <w:t xml:space="preserve"> </w:t>
      </w:r>
      <w:r>
        <w:rPr>
          <w:rtl w:val="true"/>
        </w:rPr>
        <w:t>ואמרה</w:t>
      </w:r>
      <w:r>
        <w:rPr>
          <w:rFonts w:eastAsia="Arial TUR;Arial" w:cs="Arial TUR;Arial"/>
          <w:rtl w:val="true"/>
        </w:rPr>
        <w:t xml:space="preserve"> </w:t>
      </w:r>
      <w:r>
        <w:rPr/>
        <w:t>1</w:t>
      </w:r>
      <w:r>
        <w:rPr>
          <w:rtl w:val="true"/>
        </w:rPr>
        <w:t xml:space="preserve">, </w:t>
      </w:r>
      <w:r>
        <w:rPr/>
        <w:t>2</w:t>
      </w:r>
      <w:r>
        <w:rPr>
          <w:rtl w:val="true"/>
        </w:rPr>
        <w:t xml:space="preserve">, </w:t>
      </w:r>
      <w:r>
        <w:rPr/>
        <w:t>3</w:t>
      </w:r>
      <w:r>
        <w:rPr>
          <w:rtl w:val="true"/>
        </w:rPr>
        <w:t xml:space="preserve">. </w:t>
      </w:r>
      <w:r>
        <w:rPr>
          <w:rtl w:val="true"/>
        </w:rPr>
        <w:t>הדבר</w:t>
      </w:r>
      <w:r>
        <w:rPr>
          <w:rFonts w:eastAsia="Arial TUR;Arial" w:cs="Arial TUR;Arial"/>
          <w:rtl w:val="true"/>
        </w:rPr>
        <w:t xml:space="preserve"> </w:t>
      </w:r>
      <w:r>
        <w:rPr>
          <w:rtl w:val="true"/>
        </w:rPr>
        <w:t>היחיד</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הזמן</w:t>
      </w:r>
      <w:r>
        <w:rPr>
          <w:rFonts w:eastAsia="Arial TUR;Arial" w:cs="Arial TUR;Arial"/>
          <w:rtl w:val="true"/>
        </w:rPr>
        <w:t xml:space="preserve"> </w:t>
      </w:r>
      <w:r>
        <w:rPr>
          <w:rtl w:val="true"/>
        </w:rPr>
        <w:t>אמרה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ד</w:t>
      </w:r>
      <w:r>
        <w:rPr>
          <w:rtl w:val="true"/>
        </w:rPr>
        <w:t>' [</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ירצח</w:t>
      </w:r>
      <w:r>
        <w:rPr>
          <w:rFonts w:eastAsia="Arial TUR;Arial" w:cs="Arial TUR;Arial"/>
          <w:rtl w:val="true"/>
        </w:rPr>
        <w:t xml:space="preserve"> </w:t>
      </w:r>
      <w:r>
        <w:rPr>
          <w:rtl w:val="true"/>
        </w:rPr>
        <w:t>אותה</w:t>
      </w:r>
      <w:r>
        <w:rPr>
          <w:rtl w:val="true"/>
        </w:rPr>
        <w:t xml:space="preserve">, </w:t>
      </w:r>
      <w:r>
        <w:rPr>
          <w:rtl w:val="true"/>
        </w:rPr>
        <w:t>שהוא</w:t>
      </w:r>
      <w:r>
        <w:rPr>
          <w:rFonts w:eastAsia="Arial TUR;Arial" w:cs="Arial TUR;Arial"/>
          <w:rtl w:val="true"/>
        </w:rPr>
        <w:t xml:space="preserve"> </w:t>
      </w:r>
      <w:r>
        <w:rPr>
          <w:rtl w:val="true"/>
        </w:rPr>
        <w:t>מאיים</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ואסור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ולדווח</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w:t>
      </w:r>
      <w:r>
        <w:rPr>
          <w:rtl w:val="true"/>
        </w:rPr>
        <w:t xml:space="preserve">. </w:t>
      </w:r>
      <w:r>
        <w:rPr>
          <w:rtl w:val="true"/>
        </w:rPr>
        <w:t>היא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הבינה</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שכל</w:t>
      </w:r>
      <w:r>
        <w:rPr>
          <w:rFonts w:eastAsia="Arial TUR;Arial" w:cs="Arial TUR;Arial"/>
          <w:rtl w:val="true"/>
        </w:rPr>
        <w:t xml:space="preserve"> </w:t>
      </w:r>
      <w:r>
        <w:rPr>
          <w:rtl w:val="true"/>
        </w:rPr>
        <w:t>אח</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לאחותו</w:t>
      </w:r>
      <w:r>
        <w:rPr>
          <w:rtl w:val="true"/>
        </w:rPr>
        <w:t xml:space="preserve">, </w:t>
      </w:r>
      <w:r>
        <w:rPr>
          <w:rtl w:val="true"/>
        </w:rPr>
        <w:t>היא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בטוחה</w:t>
      </w:r>
      <w:r>
        <w:rPr>
          <w:rFonts w:eastAsia="Arial TUR;Arial" w:cs="Arial TUR;Arial"/>
          <w:rtl w:val="true"/>
        </w:rPr>
        <w:t xml:space="preserve"> </w:t>
      </w:r>
      <w:r>
        <w:rPr>
          <w:rtl w:val="true"/>
        </w:rPr>
        <w:t>במאה</w:t>
      </w:r>
      <w:r>
        <w:rPr>
          <w:rFonts w:eastAsia="Arial TUR;Arial" w:cs="Arial TUR;Arial"/>
          <w:rtl w:val="true"/>
        </w:rPr>
        <w:t xml:space="preserve"> </w:t>
      </w:r>
      <w:r>
        <w:rPr>
          <w:rtl w:val="true"/>
        </w:rPr>
        <w:t>אחוז</w:t>
      </w:r>
      <w:r>
        <w:rPr>
          <w:rFonts w:eastAsia="Arial TUR;Arial" w:cs="Arial TUR;Arial"/>
          <w:rtl w:val="true"/>
        </w:rPr>
        <w:t xml:space="preserve"> </w:t>
      </w:r>
      <w:r>
        <w:rPr>
          <w:rtl w:val="true"/>
        </w:rPr>
        <w:t>שכל</w:t>
      </w:r>
      <w:r>
        <w:rPr>
          <w:rFonts w:eastAsia="Arial TUR;Arial" w:cs="Arial TUR;Arial"/>
          <w:rtl w:val="true"/>
        </w:rPr>
        <w:t xml:space="preserve"> </w:t>
      </w:r>
      <w:r>
        <w:rPr>
          <w:rtl w:val="true"/>
        </w:rPr>
        <w:t>אח</w:t>
      </w:r>
      <w:r>
        <w:rPr>
          <w:rFonts w:eastAsia="Arial TUR;Arial" w:cs="Arial TUR;Arial"/>
          <w:rtl w:val="true"/>
        </w:rPr>
        <w:t xml:space="preserve"> </w:t>
      </w:r>
      <w:r>
        <w:rPr>
          <w:rtl w:val="true"/>
        </w:rPr>
        <w:t>עושה</w:t>
      </w:r>
      <w:r>
        <w:rPr>
          <w:rtl w:val="true"/>
        </w:rPr>
        <w:t xml:space="preserve">, </w:t>
      </w:r>
      <w:r>
        <w:rPr>
          <w:rtl w:val="true"/>
        </w:rPr>
        <w:t>כי</w:t>
      </w:r>
      <w:r>
        <w:rPr>
          <w:rFonts w:eastAsia="Arial TUR;Arial" w:cs="Arial TUR;Arial"/>
          <w:rtl w:val="true"/>
        </w:rPr>
        <w:t xml:space="preserve"> </w:t>
      </w:r>
      <w:r>
        <w:rPr>
          <w:rtl w:val="true"/>
        </w:rPr>
        <w:t>בכיתה</w:t>
      </w:r>
      <w:r>
        <w:rPr>
          <w:rFonts w:eastAsia="Arial TUR;Arial" w:cs="Arial TUR;Arial"/>
          <w:rtl w:val="true"/>
        </w:rPr>
        <w:t xml:space="preserve"> </w:t>
      </w:r>
      <w:r>
        <w:rPr>
          <w:rtl w:val="true"/>
        </w:rPr>
        <w:t>ב</w:t>
      </w:r>
      <w:r>
        <w:rPr>
          <w:rtl w:val="true"/>
        </w:rPr>
        <w:t xml:space="preserve">' </w:t>
      </w:r>
      <w:r>
        <w:rPr>
          <w:rtl w:val="true"/>
        </w:rPr>
        <w:t>באה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התלמידות</w:t>
      </w:r>
      <w:r>
        <w:rPr>
          <w:rFonts w:eastAsia="Arial TUR;Arial" w:cs="Arial TUR;Arial"/>
          <w:rtl w:val="true"/>
        </w:rPr>
        <w:t xml:space="preserve"> </w:t>
      </w:r>
      <w:r>
        <w:rPr>
          <w:rtl w:val="true"/>
        </w:rPr>
        <w:t>ודיברה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שהתרחש</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דוד</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והמורה</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כעסה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ילדה</w:t>
      </w:r>
      <w:r>
        <w:rPr>
          <w:rFonts w:eastAsia="Arial TUR;Arial" w:cs="Arial TUR;Arial"/>
          <w:rtl w:val="true"/>
        </w:rPr>
        <w:t xml:space="preserve"> </w:t>
      </w:r>
      <w:r>
        <w:rPr>
          <w:rtl w:val="true"/>
        </w:rPr>
        <w:t xml:space="preserve">[...] </w:t>
      </w:r>
      <w:r>
        <w:rPr>
          <w:rtl w:val="true"/>
        </w:rPr>
        <w:t>ואמרה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שדברים</w:t>
      </w:r>
      <w:r>
        <w:rPr>
          <w:rFonts w:eastAsia="Arial TUR;Arial" w:cs="Arial TUR;Arial"/>
          <w:rtl w:val="true"/>
        </w:rPr>
        <w:t xml:space="preserve"> </w:t>
      </w:r>
      <w:r>
        <w:rPr>
          <w:rtl w:val="true"/>
        </w:rPr>
        <w:t>כאלה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מספרים</w:t>
      </w:r>
      <w:r>
        <w:rPr>
          <w:rtl w:val="true"/>
        </w:rPr>
        <w:t xml:space="preserve">. </w:t>
      </w:r>
      <w:r>
        <w:rPr>
          <w:rtl w:val="true"/>
        </w:rPr>
        <w:t>הדרך</w:t>
      </w:r>
      <w:r>
        <w:rPr>
          <w:rFonts w:eastAsia="Arial TUR;Arial" w:cs="Arial TUR;Arial"/>
          <w:rtl w:val="true"/>
        </w:rPr>
        <w:t xml:space="preserve"> </w:t>
      </w:r>
      <w:r>
        <w:rPr>
          <w:rtl w:val="true"/>
        </w:rPr>
        <w:t>היחידה</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ש</w:t>
      </w:r>
      <w:r>
        <w:rPr>
          <w:rtl w:val="true"/>
        </w:rPr>
        <w:t>-</w:t>
      </w:r>
      <w:r>
        <w:rPr>
          <w:rtl w:val="true"/>
        </w:rPr>
        <w:t>ד</w:t>
      </w:r>
      <w:r>
        <w:rPr>
          <w:rtl w:val="true"/>
        </w:rPr>
        <w:t>' [</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עושה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w:t>
      </w:r>
      <w:r>
        <w:rPr>
          <w:rtl w:val="true"/>
        </w:rPr>
        <w:t>ד</w:t>
      </w:r>
      <w:r>
        <w:rPr>
          <w:rtl w:val="true"/>
        </w:rPr>
        <w:t xml:space="preserve">' </w:t>
      </w:r>
      <w:r>
        <w:rPr>
          <w:rtl w:val="true"/>
        </w:rPr>
        <w:t>מציק</w:t>
      </w:r>
      <w:r>
        <w:rPr>
          <w:rFonts w:eastAsia="Arial TUR;Arial" w:cs="Arial TUR;Arial"/>
          <w:rtl w:val="true"/>
        </w:rPr>
        <w:t xml:space="preserve"> </w:t>
      </w:r>
      <w:r>
        <w:rPr>
          <w:rtl w:val="true"/>
        </w:rPr>
        <w:t>לי</w:t>
      </w:r>
      <w:r>
        <w:rPr>
          <w:rtl w:val="true"/>
        </w:rPr>
        <w:t xml:space="preserve">' [...] </w:t>
      </w:r>
      <w:r>
        <w:rPr>
          <w:rtl w:val="true"/>
        </w:rPr>
        <w:t>התהליך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החשיפה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במשטרה</w:t>
      </w:r>
      <w:r>
        <w:rPr>
          <w:rtl w:val="true"/>
        </w:rPr>
        <w:t xml:space="preserve">, </w:t>
      </w:r>
      <w:r>
        <w:rPr>
          <w:rtl w:val="true"/>
        </w:rPr>
        <w:t>ששם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נחשפה</w:t>
      </w:r>
      <w:r>
        <w:rPr>
          <w:rFonts w:eastAsia="Arial TUR;Arial" w:cs="Arial TUR;Arial"/>
          <w:rtl w:val="true"/>
        </w:rPr>
        <w:t xml:space="preserve"> </w:t>
      </w:r>
      <w:r>
        <w:rPr>
          <w:rtl w:val="true"/>
        </w:rPr>
        <w:t>וחשפה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ברורה</w:t>
      </w:r>
      <w:r>
        <w:rPr>
          <w:rtl w:val="true"/>
        </w:rPr>
        <w:t xml:space="preserve">, </w:t>
      </w:r>
      <w:r>
        <w:rPr>
          <w:rtl w:val="true"/>
        </w:rPr>
        <w:t>בפעם</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בקול</w:t>
      </w:r>
      <w:r>
        <w:rPr>
          <w:rFonts w:eastAsia="Arial TUR;Arial" w:cs="Arial TUR;Arial"/>
          <w:rtl w:val="true"/>
        </w:rPr>
        <w:t xml:space="preserve"> </w:t>
      </w:r>
      <w:r>
        <w:rPr>
          <w:rtl w:val="true"/>
        </w:rPr>
        <w:t>רם</w:t>
      </w:r>
      <w:r>
        <w:rPr>
          <w:rtl w:val="true"/>
        </w:rPr>
        <w:t xml:space="preserve">, </w:t>
      </w:r>
      <w:r>
        <w:rPr>
          <w:rtl w:val="true"/>
        </w:rPr>
        <w:t>שהיה</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חלוש</w:t>
      </w:r>
      <w:r>
        <w:rPr>
          <w:rtl w:val="true"/>
        </w:rPr>
        <w:t xml:space="preserve">, </w:t>
      </w:r>
      <w:r>
        <w:rPr>
          <w:rtl w:val="true"/>
        </w:rPr>
        <w:t>שהתהליך</w:t>
      </w:r>
      <w:r>
        <w:rPr>
          <w:rFonts w:eastAsia="Arial TUR;Arial" w:cs="Arial TUR;Arial"/>
          <w:rtl w:val="true"/>
        </w:rPr>
        <w:t xml:space="preserve">  </w:t>
      </w:r>
      <w:r>
        <w:rPr>
          <w:rtl w:val="true"/>
        </w:rPr>
        <w:t>התחיל</w:t>
      </w:r>
      <w:r>
        <w:rPr>
          <w:rFonts w:eastAsia="Arial TUR;Arial" w:cs="Arial TUR;Arial"/>
          <w:rtl w:val="true"/>
        </w:rPr>
        <w:t xml:space="preserve"> </w:t>
      </w:r>
      <w:r>
        <w:rPr>
          <w:rtl w:val="true"/>
        </w:rPr>
        <w:t>בגיל</w:t>
      </w:r>
      <w:r>
        <w:rPr>
          <w:rFonts w:eastAsia="Arial TUR;Arial" w:cs="Arial TUR;Arial"/>
          <w:rtl w:val="true"/>
        </w:rPr>
        <w:t xml:space="preserve"> </w:t>
      </w:r>
      <w:r>
        <w:rPr>
          <w:rtl w:val="true"/>
        </w:rPr>
        <w:t>צעיר</w:t>
      </w:r>
      <w:r>
        <w:rPr>
          <w:rtl w:val="true"/>
        </w:rPr>
        <w:t xml:space="preserve">. </w:t>
      </w:r>
      <w:r>
        <w:rPr>
          <w:rtl w:val="true"/>
        </w:rPr>
        <w:t>לי</w:t>
      </w:r>
      <w:r>
        <w:rPr>
          <w:rtl w:val="true"/>
        </w:rPr>
        <w:t xml:space="preserve">, </w:t>
      </w:r>
      <w:r>
        <w:rPr>
          <w:rtl w:val="true"/>
        </w:rPr>
        <w:t>במהלך</w:t>
      </w:r>
      <w:r>
        <w:rPr>
          <w:rFonts w:eastAsia="Arial TUR;Arial" w:cs="Arial TUR;Arial"/>
          <w:rtl w:val="true"/>
        </w:rPr>
        <w:t xml:space="preserve"> </w:t>
      </w:r>
      <w:r>
        <w:rPr>
          <w:rtl w:val="true"/>
        </w:rPr>
        <w:t>הימים</w:t>
      </w:r>
      <w:r>
        <w:rPr>
          <w:rtl w:val="true"/>
        </w:rPr>
        <w:t xml:space="preserve">, </w:t>
      </w:r>
      <w:r>
        <w:rPr>
          <w:rtl w:val="true"/>
        </w:rPr>
        <w:t>מאותו</w:t>
      </w:r>
      <w:r>
        <w:rPr>
          <w:rFonts w:eastAsia="Arial TUR;Arial" w:cs="Arial TUR;Arial"/>
          <w:rtl w:val="true"/>
        </w:rPr>
        <w:t xml:space="preserve"> </w:t>
      </w:r>
      <w:r>
        <w:rPr>
          <w:rtl w:val="true"/>
        </w:rPr>
        <w:t>רגע</w:t>
      </w:r>
      <w:r>
        <w:rPr>
          <w:rFonts w:eastAsia="Arial TUR;Arial" w:cs="Arial TUR;Arial"/>
          <w:rtl w:val="true"/>
        </w:rPr>
        <w:t xml:space="preserve"> </w:t>
      </w:r>
      <w:r>
        <w:rPr>
          <w:rtl w:val="true"/>
        </w:rPr>
        <w:t>ועד</w:t>
      </w:r>
      <w:r>
        <w:rPr>
          <w:rFonts w:eastAsia="Arial TUR;Arial" w:cs="Arial TUR;Arial"/>
          <w:rtl w:val="true"/>
        </w:rPr>
        <w:t xml:space="preserve"> </w:t>
      </w:r>
      <w:r>
        <w:rPr>
          <w:rtl w:val="true"/>
        </w:rPr>
        <w:t>היום</w:t>
      </w:r>
      <w:r>
        <w:rPr>
          <w:rtl w:val="true"/>
        </w:rPr>
        <w:t xml:space="preserve">, </w:t>
      </w:r>
      <w:r>
        <w:rPr>
          <w:rtl w:val="true"/>
        </w:rPr>
        <w:t>אני</w:t>
      </w:r>
      <w:r>
        <w:rPr>
          <w:rFonts w:eastAsia="Arial TUR;Arial" w:cs="Arial TUR;Arial"/>
          <w:rtl w:val="true"/>
        </w:rPr>
        <w:t xml:space="preserve"> </w:t>
      </w:r>
      <w:r>
        <w:rPr>
          <w:rtl w:val="true"/>
        </w:rPr>
        <w:t>מדברת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עשרה</w:t>
      </w:r>
      <w:r>
        <w:rPr>
          <w:rFonts w:eastAsia="Arial TUR;Arial" w:cs="Arial TUR;Arial"/>
          <w:rtl w:val="true"/>
        </w:rPr>
        <w:t xml:space="preserve"> </w:t>
      </w:r>
      <w:r>
        <w:rPr>
          <w:rtl w:val="true"/>
        </w:rPr>
        <w:t>חודשים</w:t>
      </w:r>
      <w:r>
        <w:rPr>
          <w:rFonts w:eastAsia="Arial TUR;Arial" w:cs="Arial TUR;Arial"/>
          <w:rtl w:val="true"/>
        </w:rPr>
        <w:t xml:space="preserve"> </w:t>
      </w:r>
      <w:r>
        <w:rPr>
          <w:rtl w:val="true"/>
        </w:rPr>
        <w:t>שבכל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פרט</w:t>
      </w:r>
      <w:r>
        <w:rPr>
          <w:rFonts w:eastAsia="Arial TUR;Arial" w:cs="Arial TUR;Arial"/>
          <w:rtl w:val="true"/>
        </w:rPr>
        <w:t xml:space="preserve"> </w:t>
      </w:r>
      <w:r>
        <w:rPr>
          <w:rtl w:val="true"/>
        </w:rPr>
        <w:t>נוסף</w:t>
      </w:r>
      <w:r>
        <w:rPr>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פרט</w:t>
      </w:r>
      <w:r>
        <w:rPr>
          <w:rFonts w:eastAsia="Arial TUR;Arial" w:cs="Arial TUR;Arial"/>
          <w:rtl w:val="true"/>
        </w:rPr>
        <w:t xml:space="preserve"> </w:t>
      </w:r>
      <w:r>
        <w:rPr>
          <w:rtl w:val="true"/>
        </w:rPr>
        <w:t>נוסף</w:t>
      </w:r>
      <w:r>
        <w:rPr>
          <w:rtl w:val="true"/>
        </w:rPr>
        <w:t>" (</w:t>
      </w:r>
      <w:r>
        <w:rPr>
          <w:rtl w:val="true"/>
        </w:rPr>
        <w:t>עמ</w:t>
      </w:r>
      <w:r>
        <w:rPr>
          <w:rtl w:val="true"/>
        </w:rPr>
        <w:t xml:space="preserve">' </w:t>
      </w:r>
      <w:r>
        <w:rPr/>
        <w:t>27-26</w:t>
      </w:r>
      <w:r>
        <w:rPr>
          <w:rtl w:val="true"/>
        </w:rPr>
        <w:t xml:space="preserve"> </w:t>
      </w:r>
      <w:r>
        <w:rPr>
          <w:rtl w:val="true"/>
        </w:rPr>
        <w:t>לפרוטוקול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tl w:val="true"/>
        </w:rPr>
        <w:t>).</w:t>
      </w:r>
    </w:p>
    <w:p>
      <w:pPr>
        <w:pStyle w:val="Ruller4"/>
        <w:ind w:end="0"/>
        <w:jc w:val="both"/>
        <w:rPr/>
      </w:pPr>
      <w:r>
        <w:rPr>
          <w:rtl w:val="true"/>
        </w:rPr>
        <w:t>עוד</w:t>
      </w:r>
      <w:r>
        <w:rPr>
          <w:rFonts w:eastAsia="Arial TUR;Arial" w:cs="Arial TUR;Arial"/>
          <w:rtl w:val="true"/>
        </w:rPr>
        <w:t xml:space="preserve"> </w:t>
      </w:r>
      <w:r>
        <w:rPr>
          <w:rtl w:val="true"/>
        </w:rPr>
        <w:t>המשיכה</w:t>
      </w:r>
      <w:r>
        <w:rPr>
          <w:rFonts w:eastAsia="Arial TUR;Arial" w:cs="Arial TUR;Arial"/>
          <w:rtl w:val="true"/>
        </w:rPr>
        <w:t xml:space="preserve"> </w:t>
      </w:r>
      <w:r>
        <w:rPr>
          <w:rtl w:val="true"/>
        </w:rPr>
        <w:t>מעסיקתה</w:t>
      </w:r>
      <w:r>
        <w:rPr>
          <w:rFonts w:eastAsia="Arial TUR;Arial" w:cs="Arial TUR;Arial"/>
          <w:rtl w:val="true"/>
        </w:rPr>
        <w:t xml:space="preserve"> </w:t>
      </w:r>
      <w:r>
        <w:rPr>
          <w:rtl w:val="true"/>
        </w:rPr>
        <w:t>ופירטה</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נחשפה</w:t>
      </w:r>
      <w:r>
        <w:rPr>
          <w:rFonts w:eastAsia="Arial TUR;Arial" w:cs="Arial TUR;Arial"/>
          <w:rtl w:val="true"/>
        </w:rPr>
        <w:t xml:space="preserve"> </w:t>
      </w:r>
      <w:r>
        <w:rPr>
          <w:rtl w:val="true"/>
        </w:rPr>
        <w:t>לחלק</w:t>
      </w:r>
      <w:r>
        <w:rPr>
          <w:rFonts w:eastAsia="Arial TUR;Arial" w:cs="Arial TUR;Arial"/>
          <w:rtl w:val="true"/>
        </w:rPr>
        <w:t xml:space="preserve"> </w:t>
      </w:r>
      <w:r>
        <w:rPr>
          <w:rtl w:val="true"/>
        </w:rPr>
        <w:t>מהאירועים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הדרגתי</w:t>
      </w:r>
      <w:r>
        <w:rPr>
          <w:rFonts w:eastAsia="Arial TUR;Arial" w:cs="Arial TUR;Arial"/>
          <w:rtl w:val="true"/>
        </w:rPr>
        <w:t xml:space="preserve"> </w:t>
      </w:r>
      <w:r>
        <w:rPr>
          <w:rtl w:val="true"/>
        </w:rPr>
        <w:t>–</w:t>
      </w:r>
      <w:r>
        <w:rPr>
          <w:rFonts w:eastAsia="Arial TUR;Arial" w:cs="Arial TUR;Arial"/>
          <w:rtl w:val="true"/>
        </w:rPr>
        <w:t xml:space="preserve"> </w:t>
      </w:r>
      <w:r>
        <w:rPr>
          <w:rtl w:val="true"/>
        </w:rPr>
        <w:t>ובפרט</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שהפגיעות</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החלו</w:t>
      </w:r>
      <w:r>
        <w:rPr>
          <w:rFonts w:eastAsia="Arial TUR;Arial" w:cs="Arial TUR;Arial"/>
          <w:rtl w:val="true"/>
        </w:rPr>
        <w:t xml:space="preserve"> </w:t>
      </w:r>
      <w:r>
        <w:rPr>
          <w:rtl w:val="true"/>
        </w:rPr>
        <w:t>בגיל</w:t>
      </w:r>
      <w:r>
        <w:rPr>
          <w:rFonts w:eastAsia="Arial TUR;Arial" w:cs="Arial TUR;Arial"/>
          <w:rtl w:val="true"/>
        </w:rPr>
        <w:t xml:space="preserve"> </w:t>
      </w:r>
      <w:r>
        <w:rPr>
          <w:rtl w:val="true"/>
        </w:rPr>
        <w:t>צעיר</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משידעה</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לכן</w:t>
      </w:r>
      <w:r>
        <w:rPr>
          <w:rtl w:val="true"/>
        </w:rPr>
        <w:t>:</w:t>
      </w:r>
    </w:p>
    <w:p>
      <w:pPr>
        <w:pStyle w:val="Ruller5"/>
        <w:ind w:end="1276"/>
        <w:jc w:val="both"/>
        <w:rPr/>
      </w:pPr>
      <w:r>
        <w:rPr>
          <w:rtl w:val="true"/>
        </w:rPr>
        <w:t>"</w:t>
      </w:r>
      <w:r>
        <w:rPr>
          <w:rtl w:val="true"/>
        </w:rPr>
        <w:t>שאתה</w:t>
      </w:r>
      <w:r>
        <w:rPr>
          <w:rFonts w:eastAsia="Arial TUR;Arial" w:cs="Arial TUR;Arial"/>
          <w:rtl w:val="true"/>
        </w:rPr>
        <w:t xml:space="preserve"> </w:t>
      </w:r>
      <w:r>
        <w:rPr>
          <w:rtl w:val="true"/>
        </w:rPr>
        <w:t>מנסה</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כה</w:t>
      </w:r>
      <w:r>
        <w:rPr>
          <w:rFonts w:eastAsia="Arial TUR;Arial" w:cs="Arial TUR;Arial"/>
          <w:rtl w:val="true"/>
        </w:rPr>
        <w:t xml:space="preserve"> </w:t>
      </w:r>
      <w:r>
        <w:rPr>
          <w:rtl w:val="true"/>
        </w:rPr>
        <w:t>מפוחדת</w:t>
      </w:r>
      <w:r>
        <w:rPr>
          <w:rFonts w:eastAsia="Arial TUR;Arial" w:cs="Arial TUR;Arial"/>
          <w:rtl w:val="true"/>
        </w:rPr>
        <w:t xml:space="preserve"> </w:t>
      </w:r>
      <w:r>
        <w:rPr>
          <w:rtl w:val="true"/>
        </w:rPr>
        <w:t>ולמה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נכנסת</w:t>
      </w:r>
      <w:r>
        <w:rPr>
          <w:rFonts w:eastAsia="Arial TUR;Arial" w:cs="Arial TUR;Arial"/>
          <w:rtl w:val="true"/>
        </w:rPr>
        <w:t xml:space="preserve"> </w:t>
      </w:r>
      <w:r>
        <w:rPr>
          <w:rtl w:val="true"/>
        </w:rPr>
        <w:t>לשירותים</w:t>
      </w:r>
      <w:r>
        <w:rPr>
          <w:rFonts w:eastAsia="Arial TUR;Arial" w:cs="Arial TUR;Arial"/>
          <w:rtl w:val="true"/>
        </w:rPr>
        <w:t xml:space="preserve"> </w:t>
      </w:r>
      <w:r>
        <w:rPr>
          <w:rtl w:val="true"/>
        </w:rPr>
        <w:t>ומה</w:t>
      </w:r>
      <w:r>
        <w:rPr>
          <w:rFonts w:eastAsia="Arial TUR;Arial" w:cs="Arial TUR;Arial"/>
          <w:rtl w:val="true"/>
        </w:rPr>
        <w:t xml:space="preserve"> </w:t>
      </w:r>
      <w:r>
        <w:rPr>
          <w:rtl w:val="true"/>
        </w:rPr>
        <w:t>קרה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שם</w:t>
      </w:r>
      <w:r>
        <w:rPr>
          <w:rtl w:val="true"/>
        </w:rPr>
        <w:t xml:space="preserve">, </w:t>
      </w:r>
      <w:r>
        <w:rPr>
          <w:rtl w:val="true"/>
        </w:rPr>
        <w:t>ואז</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נחשפת</w:t>
      </w:r>
      <w:r>
        <w:rPr>
          <w:rFonts w:eastAsia="Arial TUR;Arial" w:cs="Arial TUR;Arial"/>
          <w:rtl w:val="true"/>
        </w:rPr>
        <w:t xml:space="preserve"> </w:t>
      </w:r>
      <w:r>
        <w:rPr>
          <w:rtl w:val="true"/>
        </w:rPr>
        <w:t>לאיזה</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שקרה</w:t>
      </w:r>
      <w:r>
        <w:rPr>
          <w:rFonts w:eastAsia="Arial TUR;Arial" w:cs="Arial TUR;Arial"/>
          <w:rtl w:val="true"/>
        </w:rPr>
        <w:t xml:space="preserve"> </w:t>
      </w:r>
      <w:r>
        <w:rPr>
          <w:rtl w:val="true"/>
        </w:rPr>
        <w:t>בשירותים</w:t>
      </w:r>
      <w:r>
        <w:rPr>
          <w:rFonts w:eastAsia="Arial TUR;Arial" w:cs="Arial TUR;Arial"/>
          <w:rtl w:val="true"/>
        </w:rPr>
        <w:t xml:space="preserve"> </w:t>
      </w:r>
      <w:r>
        <w:rPr>
          <w:rtl w:val="true"/>
        </w:rPr>
        <w:t>בתחנה</w:t>
      </w:r>
      <w:r>
        <w:rPr>
          <w:rFonts w:eastAsia="Arial TUR;Arial" w:cs="Arial TUR;Arial"/>
          <w:rtl w:val="true"/>
        </w:rPr>
        <w:t xml:space="preserve"> </w:t>
      </w:r>
      <w:r>
        <w:rPr>
          <w:rtl w:val="true"/>
        </w:rPr>
        <w:t>המרכזית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w:t>
      </w:r>
      <w:r>
        <w:rPr>
          <w:rtl w:val="true"/>
        </w:rPr>
        <w:t>המערער</w:t>
      </w:r>
      <w:r>
        <w:rPr>
          <w:rtl w:val="true"/>
        </w:rPr>
        <w:t xml:space="preserve">], </w:t>
      </w:r>
      <w:r>
        <w:rPr>
          <w:rtl w:val="true"/>
        </w:rPr>
        <w:t>ואני</w:t>
      </w:r>
      <w:r>
        <w:rPr>
          <w:rFonts w:eastAsia="Arial TUR;Arial" w:cs="Arial TUR;Arial"/>
          <w:rtl w:val="true"/>
        </w:rPr>
        <w:t xml:space="preserve"> </w:t>
      </w:r>
      <w:r>
        <w:rPr>
          <w:rtl w:val="true"/>
        </w:rPr>
        <w:t>מנסה</w:t>
      </w:r>
      <w:r>
        <w:rPr>
          <w:rFonts w:eastAsia="Arial TUR;Arial" w:cs="Arial TUR;Arial"/>
          <w:rtl w:val="true"/>
        </w:rPr>
        <w:t xml:space="preserve"> </w:t>
      </w:r>
      <w:r>
        <w:rPr>
          <w:rtl w:val="true"/>
        </w:rPr>
        <w:t>להסביר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 xml:space="preserve">[...] </w:t>
      </w:r>
      <w:r>
        <w:rPr>
          <w:rtl w:val="true"/>
        </w:rPr>
        <w:t>זה</w:t>
      </w:r>
      <w:r>
        <w:rPr>
          <w:rFonts w:eastAsia="Arial TUR;Arial" w:cs="Arial TUR;Arial"/>
          <w:rtl w:val="true"/>
        </w:rPr>
        <w:t xml:space="preserve"> </w:t>
      </w:r>
      <w:r>
        <w:rPr>
          <w:rtl w:val="true"/>
        </w:rPr>
        <w:t>המרחב</w:t>
      </w:r>
      <w:r>
        <w:rPr>
          <w:rFonts w:eastAsia="Arial TUR;Arial" w:cs="Arial TUR;Arial"/>
          <w:rtl w:val="true"/>
        </w:rPr>
        <w:t xml:space="preserve"> </w:t>
      </w:r>
      <w:r>
        <w:rPr>
          <w:rtl w:val="true"/>
        </w:rPr>
        <w:t>הפרטי</w:t>
      </w:r>
      <w:r>
        <w:rPr>
          <w:rFonts w:eastAsia="Arial TUR;Arial" w:cs="Arial TUR;Arial"/>
          <w:rtl w:val="true"/>
        </w:rPr>
        <w:t xml:space="preserve"> </w:t>
      </w:r>
      <w:r>
        <w:rPr>
          <w:rtl w:val="true"/>
        </w:rPr>
        <w:t>שלה</w:t>
      </w:r>
      <w:r>
        <w:rPr>
          <w:rtl w:val="true"/>
        </w:rPr>
        <w:t xml:space="preserve">, </w:t>
      </w:r>
      <w:r>
        <w:rPr>
          <w:rtl w:val="true"/>
        </w:rPr>
        <w:t>ואז</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חושפת</w:t>
      </w:r>
      <w:r>
        <w:rPr>
          <w:rFonts w:eastAsia="Arial TUR;Arial" w:cs="Arial TUR;Arial"/>
          <w:rtl w:val="true"/>
        </w:rPr>
        <w:t xml:space="preserve"> </w:t>
      </w:r>
      <w:r>
        <w:rPr>
          <w:rtl w:val="true"/>
        </w:rPr>
        <w:t>בפניי</w:t>
      </w:r>
      <w:r>
        <w:rPr>
          <w:rFonts w:eastAsia="Arial TUR;Arial" w:cs="Arial TUR;Arial"/>
          <w:rtl w:val="true"/>
        </w:rPr>
        <w:t xml:space="preserve"> </w:t>
      </w:r>
      <w:r>
        <w:rPr>
          <w:rtl w:val="true"/>
        </w:rPr>
        <w:t>איך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בשירותים</w:t>
      </w:r>
      <w:r>
        <w:rPr>
          <w:rFonts w:eastAsia="Arial TUR;Arial" w:cs="Arial TUR;Arial"/>
          <w:rtl w:val="true"/>
        </w:rPr>
        <w:t xml:space="preserve"> </w:t>
      </w:r>
      <w:r>
        <w:rPr>
          <w:rtl w:val="true"/>
        </w:rPr>
        <w:t>בביתה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המרחב</w:t>
      </w:r>
      <w:r>
        <w:rPr>
          <w:rFonts w:eastAsia="Arial TUR;Arial" w:cs="Arial TUR;Arial"/>
          <w:rtl w:val="true"/>
        </w:rPr>
        <w:t xml:space="preserve"> </w:t>
      </w:r>
      <w:r>
        <w:rPr>
          <w:rtl w:val="true"/>
        </w:rPr>
        <w:t>המוגן</w:t>
      </w:r>
      <w:r>
        <w:rPr>
          <w:rFonts w:eastAsia="Arial TUR;Arial" w:cs="Arial TUR;Arial"/>
          <w:rtl w:val="true"/>
        </w:rPr>
        <w:t xml:space="preserve"> </w:t>
      </w:r>
      <w:r>
        <w:rPr>
          <w:rtl w:val="true"/>
        </w:rPr>
        <w:t>שלה</w:t>
      </w:r>
      <w:r>
        <w:rPr>
          <w:rtl w:val="true"/>
        </w:rPr>
        <w:t xml:space="preserve">, </w:t>
      </w:r>
      <w:r>
        <w:rPr>
          <w:rtl w:val="true"/>
        </w:rPr>
        <w:t>וגם</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נכנס</w:t>
      </w:r>
      <w:r>
        <w:rPr>
          <w:rtl w:val="true"/>
        </w:rPr>
        <w:t xml:space="preserve">. </w:t>
      </w:r>
      <w:r>
        <w:rPr>
          <w:rtl w:val="true"/>
        </w:rPr>
        <w:t>ואז</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מתחיל</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איך</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שאת</w:t>
      </w:r>
      <w:r>
        <w:rPr>
          <w:rFonts w:eastAsia="Arial TUR;Arial" w:cs="Arial TUR;Arial"/>
          <w:rtl w:val="true"/>
        </w:rPr>
        <w:t xml:space="preserve"> </w:t>
      </w:r>
      <w:r>
        <w:rPr>
          <w:rtl w:val="true"/>
        </w:rPr>
        <w:t>חשבת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בסדר</w:t>
      </w:r>
      <w:r>
        <w:rPr>
          <w:rtl w:val="true"/>
        </w:rPr>
        <w:t xml:space="preserve">? </w:t>
      </w:r>
      <w:r>
        <w:rPr>
          <w:rtl w:val="true"/>
        </w:rPr>
        <w:t>אז</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התחילה</w:t>
      </w:r>
      <w:r>
        <w:rPr>
          <w:rFonts w:eastAsia="Arial TUR;Arial" w:cs="Arial TUR;Arial"/>
          <w:rtl w:val="true"/>
        </w:rPr>
        <w:t xml:space="preserve"> </w:t>
      </w:r>
      <w:r>
        <w:rPr>
          <w:rtl w:val="true"/>
        </w:rPr>
        <w:t>לספר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כיתה</w:t>
      </w:r>
      <w:r>
        <w:rPr>
          <w:rFonts w:eastAsia="Arial TUR;Arial" w:cs="Arial TUR;Arial"/>
          <w:rtl w:val="true"/>
        </w:rPr>
        <w:t xml:space="preserve"> </w:t>
      </w:r>
      <w:r>
        <w:rPr>
          <w:rtl w:val="true"/>
        </w:rPr>
        <w:t>ב</w:t>
      </w:r>
      <w:r>
        <w:rPr>
          <w:rtl w:val="true"/>
        </w:rPr>
        <w:t xml:space="preserve">', </w:t>
      </w:r>
      <w:r>
        <w:rPr>
          <w:rtl w:val="true"/>
        </w:rPr>
        <w:t>אז</w:t>
      </w:r>
      <w:r>
        <w:rPr>
          <w:rFonts w:eastAsia="Arial TUR;Arial" w:cs="Arial TUR;Arial"/>
          <w:rtl w:val="true"/>
        </w:rPr>
        <w:t xml:space="preserve"> </w:t>
      </w:r>
      <w:r>
        <w:rPr>
          <w:rtl w:val="true"/>
        </w:rPr>
        <w:t>אמרתי</w:t>
      </w:r>
      <w:r>
        <w:rPr>
          <w:rFonts w:eastAsia="Arial TUR;Arial" w:cs="Arial TUR;Arial"/>
          <w:rtl w:val="true"/>
        </w:rPr>
        <w:t xml:space="preserve"> </w:t>
      </w:r>
      <w:r>
        <w:rPr>
          <w:rtl w:val="true"/>
        </w:rPr>
        <w:t>שאם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מספרת</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כיתה</w:t>
      </w:r>
      <w:r>
        <w:rPr>
          <w:rFonts w:eastAsia="Arial TUR;Arial" w:cs="Arial TUR;Arial"/>
          <w:rtl w:val="true"/>
        </w:rPr>
        <w:t xml:space="preserve"> </w:t>
      </w:r>
      <w:r>
        <w:rPr>
          <w:rtl w:val="true"/>
        </w:rPr>
        <w:t>ב</w:t>
      </w:r>
      <w:r>
        <w:rPr>
          <w:rtl w:val="true"/>
        </w:rPr>
        <w:t xml:space="preserve">', </w:t>
      </w:r>
      <w:r>
        <w:rPr>
          <w:rtl w:val="true"/>
        </w:rPr>
        <w:t>אז</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כיתה</w:t>
      </w:r>
      <w:r>
        <w:rPr>
          <w:rFonts w:eastAsia="Arial TUR;Arial" w:cs="Arial TUR;Arial"/>
          <w:rtl w:val="true"/>
        </w:rPr>
        <w:t xml:space="preserve"> </w:t>
      </w:r>
      <w:r>
        <w:rPr>
          <w:rtl w:val="true"/>
        </w:rPr>
        <w:t>ב</w:t>
      </w:r>
      <w:r>
        <w:rPr>
          <w:rtl w:val="true"/>
        </w:rPr>
        <w:t xml:space="preserve">', </w:t>
      </w:r>
      <w:r>
        <w:rPr>
          <w:rtl w:val="true"/>
        </w:rPr>
        <w:t>ואז</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שהייתה</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קטנה</w:t>
      </w:r>
      <w:r>
        <w:rPr>
          <w:rFonts w:eastAsia="Arial TUR;Arial" w:cs="Arial TUR;Arial"/>
          <w:rtl w:val="true"/>
        </w:rPr>
        <w:t xml:space="preserve"> </w:t>
      </w:r>
      <w:r>
        <w:rPr>
          <w:rtl w:val="true"/>
        </w:rPr>
        <w:t>כשזה</w:t>
      </w:r>
      <w:r>
        <w:rPr>
          <w:rFonts w:eastAsia="Arial TUR;Arial" w:cs="Arial TUR;Arial"/>
          <w:rtl w:val="true"/>
        </w:rPr>
        <w:t xml:space="preserve"> </w:t>
      </w:r>
      <w:r>
        <w:rPr>
          <w:rtl w:val="true"/>
        </w:rPr>
        <w:t>קרה</w:t>
      </w:r>
      <w:r>
        <w:rPr>
          <w:rtl w:val="true"/>
        </w:rPr>
        <w:t xml:space="preserve">, </w:t>
      </w:r>
      <w:r>
        <w:rPr>
          <w:rtl w:val="true"/>
        </w:rPr>
        <w:t>ובהתחלה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הבינה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קורה</w:t>
      </w:r>
      <w:r>
        <w:rPr>
          <w:rFonts w:eastAsia="Arial TUR;Arial" w:cs="Arial TUR;Arial"/>
          <w:rtl w:val="true"/>
        </w:rPr>
        <w:t xml:space="preserve"> </w:t>
      </w:r>
      <w:r>
        <w:rPr>
          <w:rtl w:val="true"/>
        </w:rPr>
        <w:t>לה</w:t>
      </w:r>
      <w:r>
        <w:rPr>
          <w:rtl w:val="true"/>
        </w:rPr>
        <w:t>" (</w:t>
      </w:r>
      <w:r>
        <w:rPr>
          <w:rtl w:val="true"/>
        </w:rPr>
        <w:t>עמ</w:t>
      </w:r>
      <w:r>
        <w:rPr>
          <w:rtl w:val="true"/>
        </w:rPr>
        <w:t xml:space="preserve">' </w:t>
      </w:r>
      <w:r>
        <w:rPr/>
        <w:t>27</w:t>
      </w:r>
      <w:r>
        <w:rPr>
          <w:rtl w:val="true"/>
        </w:rPr>
        <w:t xml:space="preserve"> </w:t>
      </w:r>
      <w:r>
        <w:rPr>
          <w:rtl w:val="true"/>
        </w:rPr>
        <w:t>לפרוטוקול</w:t>
      </w:r>
      <w:r>
        <w:rPr>
          <w:rtl w:val="true"/>
        </w:rPr>
        <w:t>).</w:t>
      </w:r>
    </w:p>
    <w:p>
      <w:pPr>
        <w:pStyle w:val="Ruller41"/>
        <w:numPr>
          <w:ilvl w:val="0"/>
          <w:numId w:val="2"/>
        </w:numPr>
        <w:ind w:hanging="0" w:start="0" w:end="0"/>
        <w:jc w:val="both"/>
        <w:rPr/>
      </w:pPr>
      <w:r>
        <w:rPr>
          <w:rtl w:val="true"/>
        </w:rPr>
        <w:t>אין תימה אפוא כי מכריה שמעו מפי המתלוננת גרסאות מעט שונות באשר למעשיו של המערער בשלבים שונים</w:t>
      </w:r>
      <w:r>
        <w:rPr>
          <w:rtl w:val="true"/>
        </w:rPr>
        <w:t xml:space="preserve">. </w:t>
      </w:r>
      <w:r>
        <w:rPr>
          <w:rtl w:val="true"/>
        </w:rPr>
        <w:t>נראה כי לא היה קל למתלוננת להתגבר על חששותיה</w:t>
      </w:r>
      <w:r>
        <w:rPr>
          <w:rtl w:val="true"/>
        </w:rPr>
        <w:t xml:space="preserve">, </w:t>
      </w:r>
      <w:r>
        <w:rPr>
          <w:rtl w:val="true"/>
        </w:rPr>
        <w:t>בין היתר לנוכח דמותו המרכזית והדומיננטית של המערער בחייה ובחיי משפחתה כמי שניהל את כספי המשפחה בעוד תפקודם של הוריהם היה מוגבל</w:t>
      </w:r>
      <w:r>
        <w:rPr>
          <w:rtl w:val="true"/>
        </w:rPr>
        <w:t xml:space="preserve">. </w:t>
      </w:r>
      <w:r>
        <w:rPr>
          <w:rtl w:val="true"/>
        </w:rPr>
        <w:t>המתלוננת שיתפה את מכריה ומטפליה במעשים שביצע בה המערער כאשר אלו דחקו בה לעשות כן לעיתים תוך שכלל לא הבינה האם יש פסול במעשיו</w:t>
      </w:r>
      <w:r>
        <w:rPr>
          <w:rtl w:val="true"/>
        </w:rPr>
        <w:t xml:space="preserve">. </w:t>
      </w:r>
      <w:r>
        <w:rPr>
          <w:rtl w:val="true"/>
        </w:rPr>
        <w:t>ממילא ניתן להבין מדוע לא שיתפה בדברים אלו קודם לכן</w:t>
      </w:r>
      <w:r>
        <w:rPr>
          <w:rtl w:val="true"/>
        </w:rPr>
        <w:t xml:space="preserve">. </w:t>
      </w:r>
    </w:p>
    <w:p>
      <w:pPr>
        <w:pStyle w:val="Ruller4"/>
        <w:ind w:end="0"/>
        <w:jc w:val="both"/>
        <w:rPr/>
      </w:pPr>
      <w:r>
        <w:rPr>
          <w:rtl w:val="true"/>
        </w:rPr>
        <w:t>יתירה</w:t>
      </w:r>
      <w:r>
        <w:rPr>
          <w:rFonts w:eastAsia="Arial TUR;Arial" w:cs="Arial TUR;Arial"/>
          <w:rtl w:val="true"/>
        </w:rPr>
        <w:t xml:space="preserve"> </w:t>
      </w:r>
      <w:r>
        <w:rPr>
          <w:rtl w:val="true"/>
        </w:rPr>
        <w:t>מזאת</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ליבה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שב</w:t>
      </w:r>
      <w:r>
        <w:rPr>
          <w:rFonts w:eastAsia="Arial TUR;Arial" w:cs="Arial TUR;Arial"/>
          <w:rtl w:val="true"/>
        </w:rPr>
        <w:t xml:space="preserve"> </w:t>
      </w:r>
      <w:r>
        <w:rPr>
          <w:rtl w:val="true"/>
        </w:rPr>
        <w:t>ופגע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אינוס</w:t>
      </w:r>
      <w:r>
        <w:rPr>
          <w:rFonts w:eastAsia="Arial TUR;Arial" w:cs="Arial TUR;Arial"/>
          <w:rtl w:val="true"/>
        </w:rPr>
        <w:t xml:space="preserve"> </w:t>
      </w:r>
      <w:r>
        <w:rPr>
          <w:rtl w:val="true"/>
        </w:rPr>
        <w:t>ומעשי</w:t>
      </w:r>
      <w:r>
        <w:rPr>
          <w:rFonts w:eastAsia="Arial TUR;Arial" w:cs="Arial TUR;Arial"/>
          <w:rtl w:val="true"/>
        </w:rPr>
        <w:t xml:space="preserve"> </w:t>
      </w:r>
      <w:r>
        <w:rPr>
          <w:rtl w:val="true"/>
        </w:rPr>
        <w:t>סדום</w:t>
      </w:r>
      <w:r>
        <w:rPr>
          <w:rFonts w:eastAsia="Arial TUR;Arial" w:cs="Arial TUR;Arial"/>
          <w:rtl w:val="true"/>
        </w:rPr>
        <w:t xml:space="preserve"> </w:t>
      </w:r>
      <w:r>
        <w:rPr>
          <w:rtl w:val="true"/>
        </w:rPr>
        <w:t>בשלבים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בחייה</w:t>
      </w:r>
      <w:r>
        <w:rPr>
          <w:rFonts w:eastAsia="Arial TUR;Arial" w:cs="Arial TUR;Arial"/>
          <w:rtl w:val="true"/>
        </w:rPr>
        <w:t xml:space="preserve"> </w:t>
      </w:r>
      <w:r>
        <w:rPr>
          <w:rtl w:val="true"/>
        </w:rPr>
        <w:t>שזורה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עקבי</w:t>
      </w:r>
      <w:r>
        <w:rPr>
          <w:rFonts w:eastAsia="Arial TUR;Arial" w:cs="Arial TUR;Arial"/>
          <w:rtl w:val="true"/>
        </w:rPr>
        <w:t xml:space="preserve"> </w:t>
      </w:r>
      <w:r>
        <w:rPr>
          <w:rtl w:val="true"/>
        </w:rPr>
        <w:t>וסדור</w:t>
      </w:r>
      <w:r>
        <w:rPr>
          <w:rFonts w:eastAsia="Arial TUR;Arial" w:cs="Arial TUR;Arial"/>
          <w:rtl w:val="true"/>
        </w:rPr>
        <w:t xml:space="preserve"> </w:t>
      </w:r>
      <w:r>
        <w:rPr>
          <w:rtl w:val="true"/>
        </w:rPr>
        <w:t>בעדויותיהם</w:t>
      </w:r>
      <w:r>
        <w:rPr>
          <w:rFonts w:eastAsia="Arial TUR;Arial" w:cs="Arial TUR;Arial"/>
          <w:rtl w:val="true"/>
        </w:rPr>
        <w:t xml:space="preserve"> </w:t>
      </w:r>
      <w:r>
        <w:rPr>
          <w:rtl w:val="true"/>
        </w:rPr>
        <w:t>ובהודעותיהם</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שלושה</w:t>
      </w:r>
      <w:r>
        <w:rPr>
          <w:rFonts w:ascii="Century" w:hAnsi="Century" w:eastAsia="Century" w:cs="Century"/>
          <w:b/>
          <w:b/>
          <w:spacing w:val="0"/>
          <w:szCs w:val="24"/>
          <w:rtl w:val="true"/>
        </w:rPr>
        <w:t xml:space="preserve"> </w:t>
      </w:r>
      <w:r>
        <w:rPr>
          <w:rFonts w:ascii="Century" w:hAnsi="Century" w:cs="Miriam"/>
          <w:b/>
          <w:b/>
          <w:spacing w:val="0"/>
          <w:szCs w:val="24"/>
          <w:rtl w:val="true"/>
        </w:rPr>
        <w:t>מטפלים</w:t>
      </w:r>
      <w:r>
        <w:rPr>
          <w:rFonts w:ascii="Century" w:hAnsi="Century" w:eastAsia="Century" w:cs="Century"/>
          <w:b/>
          <w:b/>
          <w:spacing w:val="0"/>
          <w:szCs w:val="24"/>
          <w:rtl w:val="true"/>
        </w:rPr>
        <w:t xml:space="preserve"> </w:t>
      </w:r>
      <w:r>
        <w:rPr>
          <w:rFonts w:ascii="Century" w:hAnsi="Century" w:cs="Miriam"/>
          <w:b/>
          <w:b/>
          <w:spacing w:val="0"/>
          <w:szCs w:val="24"/>
          <w:rtl w:val="true"/>
        </w:rPr>
        <w:t>שונים</w:t>
      </w:r>
      <w:r>
        <w:rPr>
          <w:rFonts w:eastAsia="Arial TUR;Arial" w:cs="Arial TUR;Arial"/>
          <w:rtl w:val="true"/>
        </w:rPr>
        <w:t xml:space="preserve"> </w:t>
      </w:r>
      <w:r>
        <w:rPr>
          <w:rtl w:val="true"/>
        </w:rPr>
        <w:t>במוסד</w:t>
      </w:r>
      <w:r>
        <w:rPr>
          <w:rFonts w:eastAsia="Arial TUR;Arial" w:cs="Arial TUR;Arial"/>
          <w:rtl w:val="true"/>
        </w:rPr>
        <w:t xml:space="preserve"> </w:t>
      </w:r>
      <w:r>
        <w:rPr>
          <w:rtl w:val="true"/>
        </w:rPr>
        <w:t>הגמילה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שהתה</w:t>
      </w:r>
      <w:r>
        <w:rPr>
          <w:rtl w:val="true"/>
        </w:rPr>
        <w:t xml:space="preserve">, </w:t>
      </w:r>
      <w:r>
        <w:rPr>
          <w:rFonts w:ascii="Century" w:hAnsi="Century" w:cs="Miriam"/>
          <w:b/>
          <w:b/>
          <w:spacing w:val="0"/>
          <w:szCs w:val="24"/>
          <w:rtl w:val="true"/>
        </w:rPr>
        <w:t>בעדותה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מעסיקתה</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בהודעתה</w:t>
      </w:r>
      <w:r>
        <w:rPr>
          <w:rFonts w:eastAsia="Arial TUR;Arial" w:cs="Arial TUR;Arial"/>
          <w:rtl w:val="true"/>
        </w:rPr>
        <w:t xml:space="preserve"> </w:t>
      </w:r>
      <w:r>
        <w:rPr>
          <w:rtl w:val="true"/>
        </w:rPr>
        <w:t>למשטרה</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מכרה</w:t>
      </w:r>
      <w:r>
        <w:rPr>
          <w:rFonts w:ascii="Century" w:hAnsi="Century" w:eastAsia="Century" w:cs="Century"/>
          <w:b/>
          <w:b/>
          <w:spacing w:val="0"/>
          <w:szCs w:val="24"/>
          <w:rtl w:val="true"/>
        </w:rPr>
        <w:t xml:space="preserve"> </w:t>
      </w:r>
      <w:r>
        <w:rPr>
          <w:rFonts w:ascii="Century" w:hAnsi="Century" w:cs="Miriam"/>
          <w:b/>
          <w:b/>
          <w:spacing w:val="0"/>
          <w:szCs w:val="24"/>
          <w:rtl w:val="true"/>
        </w:rPr>
        <w:t>נוספת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תיארו</w:t>
      </w:r>
      <w:r>
        <w:rPr>
          <w:rFonts w:eastAsia="Arial TUR;Arial" w:cs="Arial TUR;Arial"/>
          <w:rtl w:val="true"/>
        </w:rPr>
        <w:t xml:space="preserve"> </w:t>
      </w:r>
      <w:r>
        <w:rPr>
          <w:rtl w:val="true"/>
        </w:rPr>
        <w:t>כולם</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חשפה</w:t>
      </w:r>
      <w:r>
        <w:rPr>
          <w:rFonts w:eastAsia="Arial TUR;Arial" w:cs="Arial TUR;Arial"/>
          <w:rtl w:val="true"/>
        </w:rPr>
        <w:t xml:space="preserve"> </w:t>
      </w:r>
      <w:r>
        <w:rPr>
          <w:rtl w:val="true"/>
        </w:rPr>
        <w:t>בפניהם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ושיתפה</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במעלליו</w:t>
      </w:r>
      <w:r>
        <w:rPr>
          <w:rtl w:val="true"/>
        </w:rPr>
        <w:t xml:space="preserve">, </w:t>
      </w:r>
      <w:r>
        <w:rPr>
          <w:rtl w:val="true"/>
        </w:rPr>
        <w:t>באופן</w:t>
      </w:r>
      <w:r>
        <w:rPr>
          <w:rFonts w:eastAsia="Arial TUR;Arial" w:cs="Arial TUR;Arial"/>
          <w:rtl w:val="true"/>
        </w:rPr>
        <w:t xml:space="preserve"> </w:t>
      </w:r>
      <w:r>
        <w:rPr>
          <w:rtl w:val="true"/>
        </w:rPr>
        <w:t>העולה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גרסתה</w:t>
      </w:r>
      <w:r>
        <w:rPr>
          <w:rtl w:val="true"/>
        </w:rPr>
        <w:t>.</w:t>
      </w:r>
    </w:p>
    <w:p>
      <w:pPr>
        <w:pStyle w:val="Ruller4"/>
        <w:ind w:end="0"/>
        <w:jc w:val="both"/>
        <w:rPr/>
      </w:pPr>
      <w:r>
        <w:rPr>
          <w:rtl w:val="true"/>
        </w:rPr>
        <w:t>אחת</w:t>
      </w:r>
      <w:r>
        <w:rPr>
          <w:rFonts w:eastAsia="Arial TUR;Arial" w:cs="Arial TUR;Arial"/>
          <w:rtl w:val="true"/>
        </w:rPr>
        <w:t xml:space="preserve"> </w:t>
      </w:r>
      <w:r>
        <w:rPr>
          <w:rtl w:val="true"/>
        </w:rPr>
        <w:t>המדריכות</w:t>
      </w:r>
      <w:r>
        <w:rPr>
          <w:rFonts w:eastAsia="Arial TUR;Arial" w:cs="Arial TUR;Arial"/>
          <w:rtl w:val="true"/>
        </w:rPr>
        <w:t xml:space="preserve"> </w:t>
      </w:r>
      <w:r>
        <w:rPr>
          <w:rtl w:val="true"/>
        </w:rPr>
        <w:t>מסרה</w:t>
      </w:r>
      <w:r>
        <w:rPr>
          <w:rFonts w:eastAsia="Arial TUR;Arial" w:cs="Arial TUR;Arial"/>
          <w:rtl w:val="true"/>
        </w:rPr>
        <w:t xml:space="preserve"> </w:t>
      </w:r>
      <w:r>
        <w:rPr>
          <w:rtl w:val="true"/>
        </w:rPr>
        <w:t>בהודעתה</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אירועי</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w:t>
      </w:r>
      <w:r>
        <w:rPr>
          <w:rtl w:val="true"/>
        </w:rPr>
        <w:t>-</w:t>
      </w:r>
      <w:r>
        <w:rPr/>
        <w:t>1.1.2014</w:t>
      </w:r>
      <w:r>
        <w:rPr>
          <w:rtl w:val="true"/>
        </w:rPr>
        <w:t xml:space="preserve"> </w:t>
      </w:r>
      <w:r>
        <w:rPr>
          <w:rtl w:val="true"/>
        </w:rPr>
        <w:t>המתלוננת</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הוא</w:t>
      </w:r>
      <w:r>
        <w:rPr>
          <w:rFonts w:eastAsia="Arial TUR;Arial" w:cs="Arial TUR;Arial"/>
          <w:rtl w:val="true"/>
        </w:rPr>
        <w:t xml:space="preserve"> </w:t>
      </w:r>
      <w:r>
        <w:rPr>
          <w:rtl w:val="true"/>
        </w:rPr>
        <w:t>אח</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פגע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w:t>
      </w:r>
      <w:r>
        <w:rPr>
          <w:rtl w:val="true"/>
        </w:rPr>
        <w:t>יותר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מאי</w:t>
      </w:r>
      <w:r>
        <w:rPr>
          <w:rFonts w:eastAsia="Arial TUR;Arial" w:cs="Arial TUR;Arial"/>
          <w:rtl w:val="true"/>
        </w:rPr>
        <w:t xml:space="preserve"> </w:t>
      </w:r>
      <w:r>
        <w:rPr>
          <w:rtl w:val="true"/>
        </w:rPr>
        <w:t>פעם</w:t>
      </w:r>
      <w:r>
        <w:rPr>
          <w:rtl w:val="true"/>
        </w:rPr>
        <w:t xml:space="preserve">" </w:t>
      </w:r>
      <w:r>
        <w:rPr>
          <w:rtl w:val="true"/>
        </w:rPr>
        <w:t>וכי</w:t>
      </w:r>
      <w:r>
        <w:rPr>
          <w:rFonts w:eastAsia="Arial TUR;Arial" w:cs="Arial TUR;Arial"/>
          <w:rtl w:val="true"/>
        </w:rPr>
        <w:t xml:space="preserve"> </w:t>
      </w:r>
      <w:r>
        <w:rPr>
          <w:rtl w:val="true"/>
        </w:rPr>
        <w:t>"</w:t>
      </w:r>
      <w:r>
        <w:rPr>
          <w:rtl w:val="true"/>
        </w:rPr>
        <w:t>הוא</w:t>
      </w:r>
      <w:r>
        <w:rPr>
          <w:rFonts w:eastAsia="Arial TUR;Arial" w:cs="Arial TUR;Arial"/>
          <w:rtl w:val="true"/>
        </w:rPr>
        <w:t xml:space="preserve"> </w:t>
      </w:r>
      <w:r>
        <w:rPr>
          <w:rtl w:val="true"/>
        </w:rPr>
        <w:t>דחף</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חפצים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אמרה</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איזה</w:t>
      </w:r>
      <w:r>
        <w:rPr>
          <w:rFonts w:eastAsia="Arial TUR;Arial" w:cs="Arial TUR;Arial"/>
          <w:rtl w:val="true"/>
        </w:rPr>
        <w:t xml:space="preserve"> </w:t>
      </w:r>
      <w:r>
        <w:rPr>
          <w:rtl w:val="true"/>
        </w:rPr>
        <w:t>מקל</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הטבעת</w:t>
      </w:r>
      <w:r>
        <w:rPr>
          <w:rFonts w:eastAsia="Arial TUR;Arial" w:cs="Arial TUR;Arial"/>
          <w:rtl w:val="true"/>
        </w:rPr>
        <w:t xml:space="preserve"> </w:t>
      </w:r>
      <w:r>
        <w:rPr>
          <w:rtl w:val="true"/>
        </w:rPr>
        <w:t>ושהיא</w:t>
      </w:r>
      <w:r>
        <w:rPr>
          <w:rFonts w:eastAsia="Arial TUR;Arial" w:cs="Arial TUR;Arial"/>
          <w:rtl w:val="true"/>
        </w:rPr>
        <w:t xml:space="preserve"> </w:t>
      </w:r>
      <w:r>
        <w:rPr>
          <w:rtl w:val="true"/>
        </w:rPr>
        <w:t>מרגישה</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פצע</w:t>
      </w:r>
      <w:r>
        <w:rPr>
          <w:rFonts w:eastAsia="Arial TUR;Arial" w:cs="Arial TUR;Arial"/>
          <w:rtl w:val="true"/>
        </w:rPr>
        <w:t xml:space="preserve"> </w:t>
      </w:r>
      <w:r>
        <w:rPr>
          <w:rtl w:val="true"/>
        </w:rPr>
        <w:t>אותה</w:t>
      </w:r>
      <w:r>
        <w:rPr>
          <w:rtl w:val="true"/>
        </w:rPr>
        <w:t>" (</w:t>
      </w:r>
      <w:r>
        <w:rPr>
          <w:rtl w:val="true"/>
        </w:rPr>
        <w:t>ת</w:t>
      </w:r>
      <w:r>
        <w:rPr>
          <w:rtl w:val="true"/>
        </w:rPr>
        <w:t>/</w:t>
      </w:r>
      <w:r>
        <w:rPr/>
        <w:t>68</w:t>
      </w:r>
      <w:r>
        <w:rPr>
          <w:rtl w:val="true"/>
        </w:rPr>
        <w:t>).</w:t>
      </w:r>
    </w:p>
    <w:p>
      <w:pPr>
        <w:pStyle w:val="Ruller4"/>
        <w:ind w:end="0"/>
        <w:jc w:val="both"/>
        <w:rPr/>
      </w:pPr>
      <w:r>
        <w:rPr>
          <w:rtl w:val="true"/>
        </w:rPr>
        <w:t>מדריכה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תיארה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בהודעתה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אירועים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סובלת</w:t>
      </w:r>
      <w:r>
        <w:rPr>
          <w:rFonts w:eastAsia="Arial TUR;Arial" w:cs="Arial TUR;Arial"/>
          <w:rtl w:val="true"/>
        </w:rPr>
        <w:t xml:space="preserve"> </w:t>
      </w:r>
      <w:r>
        <w:rPr>
          <w:rtl w:val="true"/>
        </w:rPr>
        <w:t>"</w:t>
      </w:r>
      <w:r>
        <w:rPr>
          <w:rtl w:val="true"/>
        </w:rPr>
        <w:t>מכאבים</w:t>
      </w:r>
      <w:r>
        <w:rPr>
          <w:rFonts w:eastAsia="Arial TUR;Arial" w:cs="Arial TUR;Arial"/>
          <w:rtl w:val="true"/>
        </w:rPr>
        <w:t xml:space="preserve"> </w:t>
      </w:r>
      <w:r>
        <w:rPr>
          <w:rtl w:val="true"/>
        </w:rPr>
        <w:t>בישבן</w:t>
      </w:r>
      <w:r>
        <w:rPr>
          <w:rtl w:val="true"/>
        </w:rPr>
        <w:t xml:space="preserve">" </w:t>
      </w:r>
      <w:r>
        <w:rPr>
          <w:rtl w:val="true"/>
        </w:rPr>
        <w:t>ומדימום</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w:t>
      </w:r>
      <w:r>
        <w:rPr>
          <w:rtl w:val="true"/>
        </w:rPr>
        <w:t>היא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להיכנס</w:t>
      </w:r>
      <w:r>
        <w:rPr>
          <w:rFonts w:eastAsia="Arial TUR;Arial" w:cs="Arial TUR;Arial"/>
          <w:rtl w:val="true"/>
        </w:rPr>
        <w:t xml:space="preserve"> </w:t>
      </w:r>
      <w:r>
        <w:rPr>
          <w:rtl w:val="true"/>
        </w:rPr>
        <w:t>לשירותים</w:t>
      </w:r>
      <w:r>
        <w:rPr>
          <w:rtl w:val="true"/>
        </w:rPr>
        <w:t xml:space="preserve">" </w:t>
      </w:r>
      <w:r>
        <w:rPr>
          <w:rtl w:val="true"/>
        </w:rPr>
        <w:t>בשל</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וכי</w:t>
      </w:r>
      <w:r>
        <w:rPr>
          <w:rFonts w:eastAsia="Arial TUR;Arial" w:cs="Arial TUR;Arial"/>
          <w:rtl w:val="true"/>
        </w:rPr>
        <w:t xml:space="preserve"> </w:t>
      </w:r>
      <w:r>
        <w:rPr>
          <w:rtl w:val="true"/>
        </w:rPr>
        <w:t>הפגיעות</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מקל</w:t>
      </w:r>
      <w:r>
        <w:rPr>
          <w:rtl w:val="true"/>
        </w:rPr>
        <w:t>:</w:t>
      </w:r>
    </w:p>
    <w:p>
      <w:pPr>
        <w:pStyle w:val="Ruller5"/>
        <w:ind w:end="1276"/>
        <w:jc w:val="both"/>
        <w:rPr/>
      </w:pPr>
      <w:r>
        <w:rPr>
          <w:rtl w:val="true"/>
        </w:rPr>
        <w:t>"</w:t>
      </w:r>
      <w:r>
        <w:rPr>
          <w:rtl w:val="true"/>
        </w:rPr>
        <w:t>לקח</w:t>
      </w:r>
      <w:r>
        <w:rPr>
          <w:rFonts w:eastAsia="Arial TUR;Arial" w:cs="Arial TUR;Arial"/>
          <w:rtl w:val="true"/>
        </w:rPr>
        <w:t xml:space="preserve"> </w:t>
      </w:r>
      <w:r>
        <w:rPr>
          <w:rtl w:val="true"/>
        </w:rPr>
        <w:t>מלא</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חפרתי</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שסיפרה</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שאח</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ד</w:t>
      </w:r>
      <w:r>
        <w:rPr>
          <w:rtl w:val="true"/>
        </w:rPr>
        <w:t>' [</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פגע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מינית</w:t>
      </w:r>
      <w:r>
        <w:rPr>
          <w:rtl w:val="true"/>
        </w:rPr>
        <w:t xml:space="preserve">. </w:t>
      </w:r>
      <w:r>
        <w:rPr>
          <w:rtl w:val="true"/>
        </w:rPr>
        <w:t>היא</w:t>
      </w:r>
      <w:r>
        <w:rPr>
          <w:rFonts w:eastAsia="Arial TUR;Arial" w:cs="Arial TUR;Arial"/>
          <w:rtl w:val="true"/>
        </w:rPr>
        <w:t xml:space="preserve"> </w:t>
      </w:r>
      <w:r>
        <w:rPr>
          <w:rtl w:val="true"/>
        </w:rPr>
        <w:t>אמרה</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אמרה</w:t>
      </w:r>
      <w:r>
        <w:rPr>
          <w:rFonts w:eastAsia="Arial TUR;Arial" w:cs="Arial TUR;Arial"/>
          <w:rtl w:val="true"/>
        </w:rPr>
        <w:t xml:space="preserve"> </w:t>
      </w:r>
      <w:r>
        <w:rPr>
          <w:rtl w:val="true"/>
        </w:rPr>
        <w:t>ל</w:t>
      </w:r>
      <w:r>
        <w:rPr>
          <w:rtl w:val="true"/>
        </w:rPr>
        <w:t>-</w:t>
      </w:r>
      <w:r>
        <w:rPr>
          <w:rtl w:val="true"/>
        </w:rPr>
        <w:t>ד</w:t>
      </w:r>
      <w:r>
        <w:rPr>
          <w:rtl w:val="true"/>
        </w:rPr>
        <w:t xml:space="preserve">' </w:t>
      </w:r>
      <w:r>
        <w:rPr>
          <w:rtl w:val="true"/>
        </w:rPr>
        <w:t>שהסיפור</w:t>
      </w:r>
      <w:r>
        <w:rPr>
          <w:rFonts w:eastAsia="Arial TUR;Arial" w:cs="Arial TUR;Arial"/>
          <w:rtl w:val="true"/>
        </w:rPr>
        <w:t xml:space="preserve"> </w:t>
      </w:r>
      <w:r>
        <w:rPr>
          <w:rtl w:val="true"/>
        </w:rPr>
        <w:t>שלהם</w:t>
      </w:r>
      <w:r>
        <w:rPr>
          <w:rFonts w:eastAsia="Arial TUR;Arial" w:cs="Arial TUR;Arial"/>
          <w:rtl w:val="true"/>
        </w:rPr>
        <w:t xml:space="preserve"> </w:t>
      </w:r>
      <w:r>
        <w:rPr>
          <w:rtl w:val="true"/>
        </w:rPr>
        <w:t>התגלה</w:t>
      </w:r>
      <w:r>
        <w:rPr>
          <w:rFonts w:eastAsia="Arial TUR;Arial" w:cs="Arial TUR;Arial"/>
          <w:rtl w:val="true"/>
        </w:rPr>
        <w:t xml:space="preserve"> </w:t>
      </w:r>
      <w:r>
        <w:rPr>
          <w:rtl w:val="true"/>
        </w:rPr>
        <w:t xml:space="preserve">[...] </w:t>
      </w:r>
      <w:r>
        <w:rPr>
          <w:rtl w:val="true"/>
        </w:rPr>
        <w:t>אני</w:t>
      </w:r>
      <w:r>
        <w:rPr>
          <w:rFonts w:eastAsia="Arial TUR;Arial" w:cs="Arial TUR;Arial"/>
          <w:rtl w:val="true"/>
        </w:rPr>
        <w:t xml:space="preserve"> </w:t>
      </w:r>
      <w:r>
        <w:rPr>
          <w:rtl w:val="true"/>
        </w:rPr>
        <w:t>זוכרת</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w:t>
      </w:r>
      <w:r>
        <w:rPr>
          <w:rtl w:val="true"/>
        </w:rPr>
        <w:t>-</w:t>
      </w:r>
      <w:r>
        <w:rPr>
          <w:rtl w:val="true"/>
        </w:rPr>
        <w:t>ד</w:t>
      </w:r>
      <w:r>
        <w:rPr>
          <w:rtl w:val="true"/>
        </w:rPr>
        <w:t xml:space="preserve">' </w:t>
      </w:r>
      <w:r>
        <w:rPr>
          <w:rtl w:val="true"/>
        </w:rPr>
        <w:t>אמר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בנגריה</w:t>
      </w:r>
      <w:r>
        <w:rPr>
          <w:rFonts w:eastAsia="Arial TUR;Arial" w:cs="Arial TUR;Arial"/>
          <w:rtl w:val="true"/>
        </w:rPr>
        <w:t xml:space="preserve"> </w:t>
      </w:r>
      <w:r>
        <w:rPr>
          <w:rtl w:val="true"/>
        </w:rPr>
        <w:t>והביא</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חתיכה</w:t>
      </w:r>
      <w:r>
        <w:rPr>
          <w:rFonts w:eastAsia="Arial TUR;Arial" w:cs="Arial TUR;Arial"/>
          <w:rtl w:val="true"/>
        </w:rPr>
        <w:t xml:space="preserve"> </w:t>
      </w:r>
      <w:r>
        <w:rPr>
          <w:rtl w:val="true"/>
        </w:rPr>
        <w:t>מעץ</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מקל</w:t>
      </w:r>
      <w:r>
        <w:rPr>
          <w:rtl w:val="true"/>
        </w:rPr>
        <w:t xml:space="preserve">, </w:t>
      </w:r>
      <w:r>
        <w:rPr>
          <w:rtl w:val="true"/>
        </w:rPr>
        <w:t>לא</w:t>
      </w:r>
      <w:r>
        <w:rPr>
          <w:rFonts w:eastAsia="Arial TUR;Arial" w:cs="Arial TUR;Arial"/>
          <w:rtl w:val="true"/>
        </w:rPr>
        <w:t xml:space="preserve"> </w:t>
      </w:r>
      <w:r>
        <w:rPr>
          <w:rtl w:val="true"/>
        </w:rPr>
        <w:t>נכנסתי</w:t>
      </w:r>
      <w:r>
        <w:rPr>
          <w:rFonts w:eastAsia="Arial TUR;Arial" w:cs="Arial TUR;Arial"/>
          <w:rtl w:val="true"/>
        </w:rPr>
        <w:t xml:space="preserve"> </w:t>
      </w:r>
      <w:r>
        <w:rPr>
          <w:rtl w:val="true"/>
        </w:rPr>
        <w:t>לפרטים</w:t>
      </w:r>
      <w:r>
        <w:rPr>
          <w:rtl w:val="true"/>
        </w:rPr>
        <w:t xml:space="preserve">, </w:t>
      </w:r>
      <w:r>
        <w:rPr>
          <w:rtl w:val="true"/>
        </w:rPr>
        <w:t>וכנראה</w:t>
      </w:r>
      <w:r>
        <w:rPr>
          <w:rFonts w:eastAsia="Arial TUR;Arial" w:cs="Arial TUR;Arial"/>
          <w:rtl w:val="true"/>
        </w:rPr>
        <w:t xml:space="preserve"> </w:t>
      </w:r>
      <w:r>
        <w:rPr>
          <w:rtl w:val="true"/>
        </w:rPr>
        <w:t>פגע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מינית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בגוף</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במקל</w:t>
      </w:r>
      <w:r>
        <w:rPr>
          <w:rtl w:val="true"/>
        </w:rPr>
        <w:t xml:space="preserve">. [...] </w:t>
      </w:r>
      <w:r>
        <w:rPr>
          <w:rtl w:val="true"/>
        </w:rPr>
        <w:t>מה</w:t>
      </w:r>
      <w:r>
        <w:rPr>
          <w:rFonts w:eastAsia="Arial TUR;Arial" w:cs="Arial TUR;Arial"/>
          <w:rtl w:val="true"/>
        </w:rPr>
        <w:t xml:space="preserve"> </w:t>
      </w:r>
      <w:r>
        <w:rPr>
          <w:rtl w:val="true"/>
        </w:rPr>
        <w:t>שהבנתי</w:t>
      </w:r>
      <w:r>
        <w:rPr>
          <w:rFonts w:eastAsia="Arial TUR;Arial" w:cs="Arial TUR;Arial"/>
          <w:rtl w:val="true"/>
        </w:rPr>
        <w:t xml:space="preserve"> </w:t>
      </w:r>
      <w:r>
        <w:rPr>
          <w:rtl w:val="true"/>
        </w:rPr>
        <w:t>ממנה</w:t>
      </w:r>
      <w:r>
        <w:rPr>
          <w:rtl w:val="true"/>
        </w:rPr>
        <w:t xml:space="preserve">, </w:t>
      </w:r>
      <w:r>
        <w:rPr>
          <w:rtl w:val="true"/>
        </w:rPr>
        <w:t>אני</w:t>
      </w:r>
      <w:r>
        <w:rPr>
          <w:rFonts w:eastAsia="Arial TUR;Arial" w:cs="Arial TUR;Arial"/>
          <w:rtl w:val="true"/>
        </w:rPr>
        <w:t xml:space="preserve"> </w:t>
      </w:r>
      <w:r>
        <w:rPr>
          <w:rtl w:val="true"/>
        </w:rPr>
        <w:t>מנסה</w:t>
      </w:r>
      <w:r>
        <w:rPr>
          <w:rFonts w:eastAsia="Arial TUR;Arial" w:cs="Arial TUR;Arial"/>
          <w:rtl w:val="true"/>
        </w:rPr>
        <w:t xml:space="preserve"> </w:t>
      </w:r>
      <w:r>
        <w:rPr>
          <w:rtl w:val="true"/>
        </w:rPr>
        <w:t>לחפש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המילים</w:t>
      </w:r>
      <w:r>
        <w:rPr>
          <w:rtl w:val="true"/>
        </w:rPr>
        <w:t xml:space="preserve">, </w:t>
      </w:r>
      <w:r>
        <w:rPr>
          <w:rtl w:val="true"/>
        </w:rPr>
        <w:t>שהוא</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מקל</w:t>
      </w:r>
      <w:r>
        <w:rPr>
          <w:rtl w:val="true"/>
        </w:rPr>
        <w:t xml:space="preserve">, </w:t>
      </w:r>
      <w:r>
        <w:rPr>
          <w:rtl w:val="true"/>
        </w:rPr>
        <w:t>החדיר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מקל</w:t>
      </w:r>
      <w:r>
        <w:rPr>
          <w:rtl w:val="true"/>
        </w:rPr>
        <w:t xml:space="preserve">, </w:t>
      </w:r>
      <w:r>
        <w:rPr>
          <w:rtl w:val="true"/>
        </w:rPr>
        <w:t>גוף</w:t>
      </w:r>
      <w:r>
        <w:rPr>
          <w:rFonts w:eastAsia="Arial TUR;Arial" w:cs="Arial TUR;Arial"/>
          <w:rtl w:val="true"/>
        </w:rPr>
        <w:t xml:space="preserve"> </w:t>
      </w:r>
      <w:r>
        <w:rPr>
          <w:rtl w:val="true"/>
        </w:rPr>
        <w:t>זר</w:t>
      </w:r>
      <w:r>
        <w:rPr>
          <w:rtl w:val="true"/>
        </w:rPr>
        <w:t xml:space="preserve">, </w:t>
      </w:r>
      <w:r>
        <w:rPr>
          <w:rtl w:val="true"/>
        </w:rPr>
        <w:t>ובגלל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דימום</w:t>
      </w:r>
      <w:r>
        <w:rPr>
          <w:rFonts w:eastAsia="Arial TUR;Arial" w:cs="Arial TUR;Arial"/>
          <w:rtl w:val="true"/>
        </w:rPr>
        <w:t xml:space="preserve"> </w:t>
      </w:r>
      <w:r>
        <w:rPr>
          <w:rtl w:val="true"/>
        </w:rPr>
        <w:t>וכאבים</w:t>
      </w:r>
      <w:r>
        <w:rPr>
          <w:rtl w:val="true"/>
        </w:rPr>
        <w:t>" (</w:t>
      </w:r>
      <w:r>
        <w:rPr>
          <w:rtl w:val="true"/>
        </w:rPr>
        <w:t>ת</w:t>
      </w:r>
      <w:r>
        <w:rPr>
          <w:rtl w:val="true"/>
        </w:rPr>
        <w:t>/</w:t>
      </w:r>
      <w:r>
        <w:rPr/>
        <w:t>66</w:t>
      </w:r>
      <w:r>
        <w:rPr>
          <w:rtl w:val="true"/>
        </w:rPr>
        <w:t>).</w:t>
      </w:r>
    </w:p>
    <w:p>
      <w:pPr>
        <w:pStyle w:val="Ruller4"/>
        <w:ind w:end="0"/>
        <w:jc w:val="both"/>
        <w:rPr/>
      </w:pPr>
      <w:r>
        <w:rPr>
          <w:rtl w:val="true"/>
        </w:rPr>
        <w:t>בהודעתה</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מדריכה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w:t>
      </w:r>
      <w:r>
        <w:rPr>
          <w:rtl w:val="true"/>
        </w:rPr>
        <w:t>ת</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w:t>
      </w:r>
      <w:r>
        <w:rPr>
          <w:rtl w:val="true"/>
        </w:rPr>
        <w:t>שאחיה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מכניס</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חפצים</w:t>
      </w:r>
      <w:r>
        <w:rPr>
          <w:rFonts w:eastAsia="Arial TUR;Arial" w:cs="Arial TUR;Arial"/>
          <w:rtl w:val="true"/>
        </w:rPr>
        <w:t xml:space="preserve"> </w:t>
      </w:r>
      <w:r>
        <w:rPr>
          <w:rtl w:val="true"/>
        </w:rPr>
        <w:t>לתוך</w:t>
      </w:r>
      <w:r>
        <w:rPr>
          <w:rFonts w:eastAsia="Arial TUR;Arial" w:cs="Arial TUR;Arial"/>
          <w:rtl w:val="true"/>
        </w:rPr>
        <w:t xml:space="preserve"> </w:t>
      </w:r>
      <w:r>
        <w:rPr>
          <w:rtl w:val="true"/>
        </w:rPr>
        <w:t>איברי</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לטוסיק</w:t>
      </w:r>
      <w:r>
        <w:rPr>
          <w:rtl w:val="true"/>
        </w:rPr>
        <w:t xml:space="preserve">"; </w:t>
      </w:r>
      <w:r>
        <w:rPr>
          <w:rtl w:val="true"/>
        </w:rPr>
        <w:t>כי</w:t>
      </w:r>
      <w:r>
        <w:rPr>
          <w:rFonts w:eastAsia="Arial TUR;Arial" w:cs="Arial TUR;Arial"/>
          <w:rtl w:val="true"/>
        </w:rPr>
        <w:t xml:space="preserve"> </w:t>
      </w:r>
      <w:r>
        <w:rPr>
          <w:rtl w:val="true"/>
        </w:rPr>
        <w:t>"</w:t>
      </w:r>
      <w:r>
        <w:rPr>
          <w:rtl w:val="true"/>
        </w:rPr>
        <w:t>אחיה</w:t>
      </w:r>
      <w:r>
        <w:rPr>
          <w:rFonts w:eastAsia="Arial TUR;Arial" w:cs="Arial TUR;Arial"/>
          <w:rtl w:val="true"/>
        </w:rPr>
        <w:t xml:space="preserve"> </w:t>
      </w:r>
      <w:r>
        <w:rPr>
          <w:rtl w:val="true"/>
        </w:rPr>
        <w:t>קנה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סמים</w:t>
      </w:r>
      <w:r>
        <w:rPr>
          <w:rtl w:val="true"/>
        </w:rPr>
        <w:t xml:space="preserve">"; </w:t>
      </w:r>
      <w:r>
        <w:rPr>
          <w:rtl w:val="true"/>
        </w:rPr>
        <w:t>וכי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w:t>
      </w:r>
      <w:r>
        <w:rPr>
          <w:rtl w:val="true"/>
        </w:rPr>
        <w:t>היתה</w:t>
      </w:r>
      <w:r>
        <w:rPr>
          <w:rFonts w:eastAsia="Arial TUR;Arial" w:cs="Arial TUR;Arial"/>
          <w:rtl w:val="true"/>
        </w:rPr>
        <w:t xml:space="preserve"> </w:t>
      </w:r>
      <w:r>
        <w:rPr>
          <w:rtl w:val="true"/>
        </w:rPr>
        <w:t>מסוממת</w:t>
      </w:r>
      <w:r>
        <w:rPr>
          <w:rFonts w:eastAsia="Arial TUR;Arial" w:cs="Arial TUR;Arial"/>
          <w:rtl w:val="true"/>
        </w:rPr>
        <w:t xml:space="preserve"> </w:t>
      </w:r>
      <w:r>
        <w:rPr>
          <w:rtl w:val="true"/>
        </w:rPr>
        <w:t>כשהוא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בכאב</w:t>
      </w:r>
      <w:r>
        <w:rPr>
          <w:rFonts w:eastAsia="Arial TUR;Arial" w:cs="Arial TUR;Arial"/>
          <w:rtl w:val="true"/>
        </w:rPr>
        <w:t xml:space="preserve"> </w:t>
      </w:r>
      <w:r>
        <w:rPr>
          <w:rtl w:val="true"/>
        </w:rPr>
        <w:t>הזה</w:t>
      </w:r>
      <w:r>
        <w:rPr>
          <w:rFonts w:eastAsia="Arial TUR;Arial" w:cs="Arial TUR;Arial"/>
          <w:rtl w:val="true"/>
        </w:rPr>
        <w:t xml:space="preserve"> </w:t>
      </w:r>
      <w:r>
        <w:rPr>
          <w:rtl w:val="true"/>
        </w:rPr>
        <w:t>כשאתה</w:t>
      </w:r>
      <w:r>
        <w:rPr>
          <w:rFonts w:eastAsia="Arial TUR;Arial" w:cs="Arial TUR;Arial"/>
          <w:rtl w:val="true"/>
        </w:rPr>
        <w:t xml:space="preserve"> </w:t>
      </w:r>
      <w:r>
        <w:rPr>
          <w:rtl w:val="true"/>
        </w:rPr>
        <w:t>פיקח</w:t>
      </w:r>
      <w:r>
        <w:rPr>
          <w:rtl w:val="true"/>
        </w:rPr>
        <w:t>" (</w:t>
      </w:r>
      <w:r>
        <w:rPr>
          <w:rtl w:val="true"/>
        </w:rPr>
        <w:t>ת</w:t>
      </w:r>
      <w:r>
        <w:rPr>
          <w:rtl w:val="true"/>
        </w:rPr>
        <w:t>/</w:t>
      </w:r>
      <w:r>
        <w:rPr/>
        <w:t>67</w:t>
      </w:r>
      <w:r>
        <w:rPr>
          <w:rtl w:val="true"/>
        </w:rPr>
        <w:t>).</w:t>
      </w:r>
    </w:p>
    <w:p>
      <w:pPr>
        <w:pStyle w:val="Ruller4"/>
        <w:ind w:end="0"/>
        <w:jc w:val="both"/>
        <w:rPr/>
      </w:pPr>
      <w:r>
        <w:rPr>
          <w:rtl w:val="true"/>
        </w:rPr>
        <w:t>העובדת</w:t>
      </w:r>
      <w:r>
        <w:rPr>
          <w:rFonts w:eastAsia="Arial TUR;Arial" w:cs="Arial TUR;Arial"/>
          <w:rtl w:val="true"/>
        </w:rPr>
        <w:t xml:space="preserve"> </w:t>
      </w:r>
      <w:r>
        <w:rPr>
          <w:rtl w:val="true"/>
        </w:rPr>
        <w:t>הסוציאלית</w:t>
      </w:r>
      <w:r>
        <w:rPr>
          <w:rFonts w:eastAsia="Arial TUR;Arial" w:cs="Arial TUR;Arial"/>
          <w:rtl w:val="true"/>
        </w:rPr>
        <w:t xml:space="preserve"> </w:t>
      </w:r>
      <w:r>
        <w:rPr>
          <w:rtl w:val="true"/>
        </w:rPr>
        <w:t>במוסד</w:t>
      </w:r>
      <w:r>
        <w:rPr>
          <w:rFonts w:eastAsia="Arial TUR;Arial" w:cs="Arial TUR;Arial"/>
          <w:rtl w:val="true"/>
        </w:rPr>
        <w:t xml:space="preserve"> </w:t>
      </w:r>
      <w:r>
        <w:rPr>
          <w:rtl w:val="true"/>
        </w:rPr>
        <w:t>הגמילה</w:t>
      </w:r>
      <w:r>
        <w:rPr>
          <w:rFonts w:eastAsia="Arial TUR;Arial" w:cs="Arial TUR;Arial"/>
          <w:rtl w:val="true"/>
        </w:rPr>
        <w:t xml:space="preserve"> </w:t>
      </w:r>
      <w:r>
        <w:rPr>
          <w:rtl w:val="true"/>
        </w:rPr>
        <w:t>מסרה</w:t>
      </w:r>
      <w:r>
        <w:rPr>
          <w:rFonts w:eastAsia="Arial TUR;Arial" w:cs="Arial TUR;Arial"/>
          <w:rtl w:val="true"/>
        </w:rPr>
        <w:t xml:space="preserve"> </w:t>
      </w:r>
      <w:r>
        <w:rPr>
          <w:rtl w:val="true"/>
        </w:rPr>
        <w:t>בהודעתה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לדברי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w:t>
      </w:r>
      <w:r>
        <w:rPr>
          <w:rtl w:val="true"/>
        </w:rPr>
        <w:t>מגיל</w:t>
      </w:r>
      <w:r>
        <w:rPr>
          <w:rFonts w:eastAsia="Arial TUR;Arial" w:cs="Arial TUR;Arial"/>
          <w:rtl w:val="true"/>
        </w:rPr>
        <w:t xml:space="preserve"> </w:t>
      </w:r>
      <w:r>
        <w:rPr/>
        <w:t>16</w:t>
      </w:r>
      <w:r>
        <w:rPr>
          <w:rtl w:val="true"/>
        </w:rPr>
        <w:t xml:space="preserve"> </w:t>
      </w:r>
      <w:r>
        <w:rPr>
          <w:rtl w:val="true"/>
        </w:rPr>
        <w:t>בערך</w:t>
      </w:r>
      <w:r>
        <w:rPr>
          <w:rFonts w:eastAsia="Arial TUR;Arial" w:cs="Arial TUR;Arial"/>
          <w:rtl w:val="true"/>
        </w:rPr>
        <w:t xml:space="preserve"> </w:t>
      </w:r>
      <w:r>
        <w:rPr>
          <w:rtl w:val="true"/>
        </w:rPr>
        <w:t>אח</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התחיל</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מכריח</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tl w:val="true"/>
        </w:rPr>
        <w:t xml:space="preserve">, </w:t>
      </w:r>
      <w:r>
        <w:rPr>
          <w:rtl w:val="true"/>
        </w:rPr>
        <w:t>היא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מתנגדת</w:t>
      </w:r>
      <w:r>
        <w:rPr>
          <w:rFonts w:eastAsia="Arial TUR;Arial" w:cs="Arial TUR;Arial"/>
          <w:rtl w:val="true"/>
        </w:rPr>
        <w:t xml:space="preserve"> </w:t>
      </w:r>
      <w:r>
        <w:rPr>
          <w:rtl w:val="true"/>
        </w:rPr>
        <w:t>מבחינה</w:t>
      </w:r>
      <w:r>
        <w:rPr>
          <w:rFonts w:eastAsia="Arial TUR;Arial" w:cs="Arial TUR;Arial"/>
          <w:rtl w:val="true"/>
        </w:rPr>
        <w:t xml:space="preserve"> </w:t>
      </w:r>
      <w:r>
        <w:rPr>
          <w:rtl w:val="true"/>
        </w:rPr>
        <w:t>פיזית</w:t>
      </w:r>
      <w:r>
        <w:rPr>
          <w:rFonts w:eastAsia="Arial TUR;Arial" w:cs="Arial TUR;Arial"/>
          <w:rtl w:val="true"/>
        </w:rPr>
        <w:t xml:space="preserve"> </w:t>
      </w:r>
      <w:r>
        <w:rPr>
          <w:rtl w:val="true"/>
        </w:rPr>
        <w:t>אבל</w:t>
      </w:r>
      <w:r>
        <w:rPr>
          <w:rFonts w:eastAsia="Arial TUR;Arial" w:cs="Arial TUR;Arial"/>
          <w:rtl w:val="true"/>
        </w:rPr>
        <w:t xml:space="preserve"> </w:t>
      </w:r>
      <w:r>
        <w:rPr>
          <w:rtl w:val="true"/>
        </w:rPr>
        <w:t>אז</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מפעיל</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פיזית</w:t>
      </w:r>
      <w:r>
        <w:rPr>
          <w:rtl w:val="true"/>
        </w:rPr>
        <w:t xml:space="preserve">". </w:t>
      </w:r>
      <w:r>
        <w:rPr>
          <w:rtl w:val="true"/>
        </w:rPr>
        <w:t>עוד</w:t>
      </w:r>
      <w:r>
        <w:rPr>
          <w:rFonts w:eastAsia="Arial TUR;Arial" w:cs="Arial TUR;Arial"/>
          <w:rtl w:val="true"/>
        </w:rPr>
        <w:t xml:space="preserve"> </w:t>
      </w:r>
      <w:r>
        <w:rPr>
          <w:rtl w:val="true"/>
        </w:rPr>
        <w:t>נמסר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התקופה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שהתה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במוסד</w:t>
      </w:r>
      <w:r>
        <w:rPr>
          <w:rFonts w:eastAsia="Arial TUR;Arial" w:cs="Arial TUR;Arial"/>
          <w:rtl w:val="true"/>
        </w:rPr>
        <w:t xml:space="preserve"> </w:t>
      </w:r>
      <w:r>
        <w:rPr>
          <w:rtl w:val="true"/>
        </w:rPr>
        <w:t>הגמילה</w:t>
      </w:r>
      <w:r>
        <w:rPr>
          <w:rFonts w:eastAsia="Arial TUR;Arial" w:cs="Arial TUR;Arial"/>
          <w:rtl w:val="true"/>
        </w:rPr>
        <w:t xml:space="preserve"> </w:t>
      </w:r>
      <w:r>
        <w:rPr>
          <w:rtl w:val="true"/>
        </w:rPr>
        <w:t>תקף</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בכארבע</w:t>
      </w:r>
      <w:r>
        <w:rPr>
          <w:rFonts w:eastAsia="Arial TUR;Arial" w:cs="Arial TUR;Arial"/>
          <w:rtl w:val="true"/>
        </w:rPr>
        <w:t xml:space="preserve"> </w:t>
      </w:r>
      <w:r>
        <w:rPr>
          <w:rtl w:val="true"/>
        </w:rPr>
        <w:t>הזדמנויות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w:t>
      </w:r>
      <w:r>
        <w:rPr>
          <w:rtl w:val="true"/>
        </w:rPr>
        <w:t>ת</w:t>
      </w:r>
      <w:r>
        <w:rPr>
          <w:rtl w:val="true"/>
        </w:rPr>
        <w:t>/</w:t>
      </w:r>
      <w:r>
        <w:rPr/>
        <w:t>71</w:t>
      </w:r>
      <w:r>
        <w:rPr>
          <w:rtl w:val="true"/>
        </w:rPr>
        <w:t>).</w:t>
      </w:r>
    </w:p>
    <w:p>
      <w:pPr>
        <w:pStyle w:val="Ruller4"/>
        <w:ind w:end="0"/>
        <w:jc w:val="both"/>
        <w:rPr/>
      </w:pPr>
      <w:r>
        <w:rPr>
          <w:rtl w:val="true"/>
        </w:rPr>
        <w:t>לבסוף</w:t>
      </w:r>
      <w:r>
        <w:rPr>
          <w:rFonts w:eastAsia="Arial TUR;Arial" w:cs="Arial TUR;Arial"/>
          <w:rtl w:val="true"/>
        </w:rPr>
        <w:t xml:space="preserve"> </w:t>
      </w:r>
      <w:r>
        <w:rPr>
          <w:rtl w:val="true"/>
        </w:rPr>
        <w:t>מכרה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מסרה</w:t>
      </w:r>
      <w:r>
        <w:rPr>
          <w:rFonts w:eastAsia="Arial TUR;Arial" w:cs="Arial TUR;Arial"/>
          <w:rtl w:val="true"/>
        </w:rPr>
        <w:t xml:space="preserve"> </w:t>
      </w:r>
      <w:r>
        <w:rPr>
          <w:rtl w:val="true"/>
        </w:rPr>
        <w:t>בהודעתה</w:t>
      </w:r>
      <w:r>
        <w:rPr>
          <w:rFonts w:eastAsia="Arial TUR;Arial" w:cs="Arial TUR;Arial"/>
          <w:rtl w:val="true"/>
        </w:rPr>
        <w:t xml:space="preserve"> </w:t>
      </w:r>
      <w:r>
        <w:rPr>
          <w:rtl w:val="true"/>
        </w:rPr>
        <w:t>למשטרה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האחרונה</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w:t>
      </w:r>
      <w:r>
        <w:rPr>
          <w:rtl w:val="true"/>
        </w:rPr>
        <w:t>שולח</w:t>
      </w:r>
      <w:r>
        <w:rPr>
          <w:rFonts w:eastAsia="Arial TUR;Arial" w:cs="Arial TUR;Arial"/>
          <w:rtl w:val="true"/>
        </w:rPr>
        <w:t xml:space="preserve"> </w:t>
      </w:r>
      <w:r>
        <w:rPr>
          <w:rtl w:val="true"/>
        </w:rPr>
        <w:t>ידיים</w:t>
      </w:r>
      <w:r>
        <w:rPr>
          <w:rtl w:val="true"/>
        </w:rPr>
        <w:t>" (</w:t>
      </w:r>
      <w:r>
        <w:rPr>
          <w:rtl w:val="true"/>
        </w:rPr>
        <w:t>ת</w:t>
      </w:r>
      <w:r>
        <w:rPr>
          <w:rtl w:val="true"/>
        </w:rPr>
        <w:t>/</w:t>
      </w:r>
      <w:r>
        <w:rPr/>
        <w:t>63</w:t>
      </w:r>
      <w:r>
        <w:rPr>
          <w:rtl w:val="true"/>
        </w:rPr>
        <w:t>).</w:t>
      </w:r>
    </w:p>
    <w:p>
      <w:pPr>
        <w:pStyle w:val="Ruller41"/>
        <w:numPr>
          <w:ilvl w:val="0"/>
          <w:numId w:val="2"/>
        </w:numPr>
        <w:ind w:hanging="0" w:start="0" w:end="0"/>
        <w:jc w:val="both"/>
        <w:rPr/>
      </w:pPr>
      <w:r>
        <w:rPr>
          <w:rtl w:val="true"/>
        </w:rPr>
        <w:t>לצד התאמת גרסת המתלוננת לדברים אשר מכריה העידו שסיפרה להם לאורך שנים</w:t>
      </w:r>
      <w:r>
        <w:rPr>
          <w:rtl w:val="true"/>
        </w:rPr>
        <w:t xml:space="preserve">, </w:t>
      </w:r>
      <w:r>
        <w:rPr>
          <w:rtl w:val="true"/>
        </w:rPr>
        <w:t>אף הלך רוחה ומצבה הנפשי של המתלוננת כל אימת שנפגשה או שוחחה עם המערער כעולה מעדותם של הגורמים הטיפוליים במוסד הגמילה בו שהתה</w:t>
      </w:r>
      <w:r>
        <w:rPr>
          <w:rtl w:val="true"/>
        </w:rPr>
        <w:t xml:space="preserve">, </w:t>
      </w:r>
      <w:r>
        <w:rPr>
          <w:rtl w:val="true"/>
        </w:rPr>
        <w:t xml:space="preserve">תומכים ומחזקים את גרסתה </w:t>
      </w:r>
      <w:r>
        <w:rPr>
          <w:rtl w:val="true"/>
        </w:rPr>
        <w:t>(</w:t>
      </w:r>
      <w:r>
        <w:rPr>
          <w:rtl w:val="true"/>
        </w:rPr>
        <w:t>ראו והשוו</w:t>
      </w:r>
      <w:r>
        <w:rPr>
          <w:rtl w:val="true"/>
        </w:rPr>
        <w:t xml:space="preserve">: </w:t>
      </w:r>
      <w:hyperlink r:id="rId38">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2686/15</w:t>
        </w:r>
      </w:hyperlink>
      <w:r>
        <w:rPr>
          <w:rtl w:val="true"/>
        </w:rPr>
        <w:t xml:space="preserve"> </w:t>
      </w:r>
      <w:r>
        <w:rPr>
          <w:rFonts w:ascii="Century" w:hAnsi="Century" w:cs="Miriam"/>
          <w:b/>
          <w:b/>
          <w:spacing w:val="0"/>
          <w:sz w:val="22"/>
          <w:sz w:val="22"/>
          <w:szCs w:val="24"/>
          <w:rtl w:val="true"/>
        </w:rPr>
        <w:t>בנטו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55</w:t>
      </w:r>
      <w:r>
        <w:rPr>
          <w:rtl w:val="true"/>
        </w:rPr>
        <w:t xml:space="preserve"> (</w:t>
      </w:r>
      <w:r>
        <w:rPr/>
        <w:t>5.3.2017</w:t>
      </w:r>
      <w:r>
        <w:rPr>
          <w:rtl w:val="true"/>
        </w:rPr>
        <w:t>)).</w:t>
      </w:r>
    </w:p>
    <w:p>
      <w:pPr>
        <w:pStyle w:val="Ruller4"/>
        <w:ind w:end="0"/>
        <w:jc w:val="both"/>
        <w:rPr/>
      </w:pPr>
      <w:r>
        <w:rPr>
          <w:rtl w:val="true"/>
        </w:rPr>
        <w:t>כך</w:t>
      </w:r>
      <w:r>
        <w:rPr>
          <w:rFonts w:eastAsia="Arial TUR;Arial" w:cs="Arial TUR;Arial"/>
          <w:rtl w:val="true"/>
        </w:rPr>
        <w:t xml:space="preserve"> </w:t>
      </w:r>
      <w:r>
        <w:rPr>
          <w:rtl w:val="true"/>
        </w:rPr>
        <w:t>העובדת</w:t>
      </w:r>
      <w:r>
        <w:rPr>
          <w:rFonts w:eastAsia="Arial TUR;Arial" w:cs="Arial TUR;Arial"/>
          <w:rtl w:val="true"/>
        </w:rPr>
        <w:t xml:space="preserve"> </w:t>
      </w:r>
      <w:r>
        <w:rPr>
          <w:rtl w:val="true"/>
        </w:rPr>
        <w:t>הסוציאלית</w:t>
      </w:r>
      <w:r>
        <w:rPr>
          <w:rFonts w:eastAsia="Arial TUR;Arial" w:cs="Arial TUR;Arial"/>
          <w:rtl w:val="true"/>
        </w:rPr>
        <w:t xml:space="preserve"> </w:t>
      </w:r>
      <w:r>
        <w:rPr>
          <w:rtl w:val="true"/>
        </w:rPr>
        <w:t>שטיפלה</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במוסד</w:t>
      </w:r>
      <w:r>
        <w:rPr>
          <w:rFonts w:eastAsia="Arial TUR;Arial" w:cs="Arial TUR;Arial"/>
          <w:rtl w:val="true"/>
        </w:rPr>
        <w:t xml:space="preserve"> </w:t>
      </w:r>
      <w:r>
        <w:rPr>
          <w:rtl w:val="true"/>
        </w:rPr>
        <w:t>הגמילה</w:t>
      </w:r>
      <w:r>
        <w:rPr>
          <w:rFonts w:eastAsia="Arial TUR;Arial" w:cs="Arial TUR;Arial"/>
          <w:rtl w:val="true"/>
        </w:rPr>
        <w:t xml:space="preserve"> </w:t>
      </w:r>
      <w:r>
        <w:rPr>
          <w:rtl w:val="true"/>
        </w:rPr>
        <w:t>מסרה</w:t>
      </w:r>
      <w:r>
        <w:rPr>
          <w:rFonts w:eastAsia="Arial TUR;Arial" w:cs="Arial TUR;Arial"/>
          <w:rtl w:val="true"/>
        </w:rPr>
        <w:t xml:space="preserve"> </w:t>
      </w:r>
      <w:r>
        <w:rPr>
          <w:rtl w:val="true"/>
        </w:rPr>
        <w:t>לחוקרי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מביקוריה</w:t>
      </w:r>
      <w:r>
        <w:rPr>
          <w:rFonts w:eastAsia="Arial TUR;Arial" w:cs="Arial TUR;Arial"/>
          <w:rtl w:val="true"/>
        </w:rPr>
        <w:t xml:space="preserve"> </w:t>
      </w:r>
      <w:r>
        <w:rPr>
          <w:rtl w:val="true"/>
        </w:rPr>
        <w:t>בביתה</w:t>
      </w:r>
      <w:r>
        <w:rPr>
          <w:rFonts w:eastAsia="Arial TUR;Arial" w:cs="Arial TUR;Arial"/>
          <w:rtl w:val="true"/>
        </w:rPr>
        <w:t xml:space="preserve"> </w:t>
      </w:r>
      <w:r>
        <w:rPr>
          <w:rtl w:val="true"/>
        </w:rPr>
        <w:t>בסופי</w:t>
      </w:r>
      <w:r>
        <w:rPr>
          <w:rFonts w:eastAsia="Arial TUR;Arial" w:cs="Arial TUR;Arial"/>
          <w:rtl w:val="true"/>
        </w:rPr>
        <w:t xml:space="preserve"> </w:t>
      </w:r>
      <w:r>
        <w:rPr>
          <w:rtl w:val="true"/>
        </w:rPr>
        <w:t>השבוע</w:t>
      </w:r>
      <w:r>
        <w:rPr>
          <w:rFonts w:eastAsia="Arial TUR;Arial" w:cs="Arial TUR;Arial"/>
          <w:rtl w:val="true"/>
        </w:rPr>
        <w:t xml:space="preserve"> </w:t>
      </w:r>
      <w:r>
        <w:rPr>
          <w:rtl w:val="true"/>
        </w:rPr>
        <w:t>סבלה</w:t>
      </w:r>
      <w:r>
        <w:rPr>
          <w:rFonts w:eastAsia="Arial TUR;Arial" w:cs="Arial TUR;Arial"/>
          <w:rtl w:val="true"/>
        </w:rPr>
        <w:t xml:space="preserve"> </w:t>
      </w:r>
      <w:r>
        <w:rPr>
          <w:rtl w:val="true"/>
        </w:rPr>
        <w:t>לעיתים</w:t>
      </w:r>
      <w:r>
        <w:rPr>
          <w:rFonts w:eastAsia="Arial TUR;Arial" w:cs="Arial TUR;Arial"/>
          <w:rtl w:val="true"/>
        </w:rPr>
        <w:t xml:space="preserve"> </w:t>
      </w:r>
      <w:r>
        <w:rPr>
          <w:rtl w:val="true"/>
        </w:rPr>
        <w:t>מקושי</w:t>
      </w:r>
      <w:r>
        <w:rPr>
          <w:rFonts w:eastAsia="Arial TUR;Arial" w:cs="Arial TUR;Arial"/>
          <w:rtl w:val="true"/>
        </w:rPr>
        <w:t xml:space="preserve"> </w:t>
      </w:r>
      <w:r>
        <w:rPr>
          <w:rtl w:val="true"/>
        </w:rPr>
        <w:t>לדבר</w:t>
      </w:r>
      <w:r>
        <w:rPr>
          <w:rFonts w:eastAsia="Arial TUR;Arial" w:cs="Arial TUR;Arial"/>
          <w:rtl w:val="true"/>
        </w:rPr>
        <w:t xml:space="preserve"> </w:t>
      </w:r>
      <w:r>
        <w:rPr>
          <w:rtl w:val="true"/>
        </w:rPr>
        <w:t>ומגמגום</w:t>
      </w:r>
      <w:r>
        <w:rPr>
          <w:rFonts w:eastAsia="Arial TUR;Arial" w:cs="Arial TUR;Arial"/>
          <w:rtl w:val="true"/>
        </w:rPr>
        <w:t xml:space="preserve"> </w:t>
      </w:r>
      <w:r>
        <w:rPr>
          <w:rtl w:val="true"/>
        </w:rPr>
        <w:t>(</w:t>
      </w:r>
      <w:r>
        <w:rPr>
          <w:rtl w:val="true"/>
        </w:rPr>
        <w:t>ת</w:t>
      </w:r>
      <w:r>
        <w:rPr>
          <w:rtl w:val="true"/>
        </w:rPr>
        <w:t>/</w:t>
      </w:r>
      <w:r>
        <w:rPr/>
        <w:t>72</w:t>
      </w:r>
      <w:r>
        <w:rPr>
          <w:rtl w:val="true"/>
        </w:rPr>
        <w:t xml:space="preserve">: </w:t>
      </w:r>
      <w:r>
        <w:rPr>
          <w:rtl w:val="true"/>
        </w:rPr>
        <w:t>סיכום</w:t>
      </w:r>
      <w:r>
        <w:rPr>
          <w:rFonts w:eastAsia="Arial TUR;Arial" w:cs="Arial TUR;Arial"/>
          <w:rtl w:val="true"/>
        </w:rPr>
        <w:t xml:space="preserve"> </w:t>
      </w:r>
      <w:r>
        <w:rPr>
          <w:rtl w:val="true"/>
        </w:rPr>
        <w:t>פגישת</w:t>
      </w:r>
      <w:r>
        <w:rPr>
          <w:rFonts w:eastAsia="Arial TUR;Arial" w:cs="Arial TUR;Arial"/>
          <w:rtl w:val="true"/>
        </w:rPr>
        <w:t xml:space="preserve"> </w:t>
      </w:r>
      <w:r>
        <w:rPr>
          <w:rtl w:val="true"/>
        </w:rPr>
        <w:t>ריענון</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עדות</w:t>
      </w:r>
      <w:r>
        <w:rPr>
          <w:rtl w:val="true"/>
        </w:rPr>
        <w:t xml:space="preserve">). </w:t>
      </w:r>
    </w:p>
    <w:p>
      <w:pPr>
        <w:pStyle w:val="Ruller4"/>
        <w:ind w:end="0"/>
        <w:jc w:val="both"/>
        <w:rPr/>
      </w:pPr>
      <w:r>
        <w:rPr>
          <w:rtl w:val="true"/>
        </w:rPr>
        <w:t>בהודעת</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המדריכות</w:t>
      </w:r>
      <w:r>
        <w:rPr>
          <w:rFonts w:eastAsia="Arial TUR;Arial" w:cs="Arial TUR;Arial"/>
          <w:rtl w:val="true"/>
        </w:rPr>
        <w:t xml:space="preserve"> </w:t>
      </w:r>
      <w:r>
        <w:rPr>
          <w:rtl w:val="true"/>
        </w:rPr>
        <w:t>במוסד</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נמסר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באחת</w:t>
      </w:r>
      <w:r>
        <w:rPr>
          <w:rFonts w:eastAsia="Arial TUR;Arial" w:cs="Arial TUR;Arial"/>
          <w:rtl w:val="true"/>
        </w:rPr>
        <w:t xml:space="preserve"> </w:t>
      </w:r>
      <w:r>
        <w:rPr>
          <w:rtl w:val="true"/>
        </w:rPr>
        <w:t>הפעמים</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מחופשה</w:t>
      </w:r>
      <w:r>
        <w:rPr>
          <w:rFonts w:eastAsia="Arial TUR;Arial" w:cs="Arial TUR;Arial"/>
          <w:rtl w:val="true"/>
        </w:rPr>
        <w:t xml:space="preserve"> </w:t>
      </w:r>
      <w:r>
        <w:rPr>
          <w:rtl w:val="true"/>
        </w:rPr>
        <w:t>בביתה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יכלה</w:t>
      </w:r>
      <w:r>
        <w:rPr>
          <w:rFonts w:eastAsia="Arial TUR;Arial" w:cs="Arial TUR;Arial"/>
          <w:rtl w:val="true"/>
        </w:rPr>
        <w:t xml:space="preserve"> </w:t>
      </w:r>
      <w:r>
        <w:rPr>
          <w:rtl w:val="true"/>
        </w:rPr>
        <w:t>ללכת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הרגליים</w:t>
      </w:r>
      <w:r>
        <w:rPr>
          <w:rFonts w:eastAsia="Arial TUR;Arial" w:cs="Arial TUR;Arial"/>
          <w:rtl w:val="true"/>
        </w:rPr>
        <w:t xml:space="preserve"> </w:t>
      </w:r>
      <w:r>
        <w:rPr>
          <w:rtl w:val="true"/>
        </w:rPr>
        <w:t>ושב</w:t>
      </w:r>
      <w:r>
        <w:rPr>
          <w:rFonts w:eastAsia="Arial TUR;Arial" w:cs="Arial TUR;Arial"/>
          <w:rtl w:val="true"/>
        </w:rPr>
        <w:t xml:space="preserve"> </w:t>
      </w:r>
      <w:r>
        <w:rPr>
          <w:rtl w:val="true"/>
        </w:rPr>
        <w:t>[</w:t>
      </w:r>
      <w:r>
        <w:rPr>
          <w:rtl w:val="true"/>
        </w:rPr>
        <w:t>כך</w:t>
      </w:r>
      <w:r>
        <w:rPr>
          <w:rFonts w:eastAsia="Arial TUR;Arial" w:cs="Arial TUR;Arial"/>
          <w:rtl w:val="true"/>
        </w:rPr>
        <w:t xml:space="preserve"> </w:t>
      </w:r>
      <w:r>
        <w:rPr>
          <w:rtl w:val="true"/>
        </w:rPr>
        <w:t>במקור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הייתה</w:t>
      </w:r>
      <w:r>
        <w:rPr>
          <w:rFonts w:eastAsia="Arial TUR;Arial" w:cs="Arial TUR;Arial"/>
          <w:rtl w:val="true"/>
        </w:rPr>
        <w:t xml:space="preserve"> </w:t>
      </w:r>
      <w:r>
        <w:rPr>
          <w:rtl w:val="true"/>
        </w:rPr>
        <w:t>מפוחדת</w:t>
      </w:r>
      <w:r>
        <w:rPr>
          <w:rFonts w:eastAsia="Arial TUR;Arial" w:cs="Arial TUR;Arial"/>
          <w:rtl w:val="true"/>
        </w:rPr>
        <w:t xml:space="preserve"> </w:t>
      </w:r>
      <w:r>
        <w:rPr>
          <w:rtl w:val="true"/>
        </w:rPr>
        <w:t>ובחרדות</w:t>
      </w:r>
      <w:r>
        <w:rPr>
          <w:rtl w:val="true"/>
        </w:rPr>
        <w:t xml:space="preserve">" </w:t>
      </w:r>
      <w:r>
        <w:rPr>
          <w:rtl w:val="true"/>
        </w:rPr>
        <w:t>והוסיפה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חוותה</w:t>
      </w:r>
      <w:r>
        <w:rPr>
          <w:rFonts w:eastAsia="Arial TUR;Arial" w:cs="Arial TUR;Arial"/>
          <w:rtl w:val="true"/>
        </w:rPr>
        <w:t xml:space="preserve"> </w:t>
      </w:r>
      <w:r>
        <w:rPr>
          <w:rtl w:val="true"/>
        </w:rPr>
        <w:t>קושי</w:t>
      </w:r>
      <w:r>
        <w:rPr>
          <w:rFonts w:eastAsia="Arial TUR;Arial" w:cs="Arial TUR;Arial"/>
          <w:rtl w:val="true"/>
        </w:rPr>
        <w:t xml:space="preserve"> </w:t>
      </w:r>
      <w:r>
        <w:rPr>
          <w:rtl w:val="true"/>
        </w:rPr>
        <w:t>רב</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ולעיתים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איבדה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הכרתה</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שוחחה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w:t>
      </w:r>
      <w:r>
        <w:rPr>
          <w:rtl w:val="true"/>
        </w:rPr>
        <w:t>ת</w:t>
      </w:r>
      <w:r>
        <w:rPr>
          <w:rtl w:val="true"/>
        </w:rPr>
        <w:t>/</w:t>
      </w:r>
      <w:r>
        <w:rPr/>
        <w:t>66</w:t>
      </w:r>
      <w:r>
        <w:rPr>
          <w:rtl w:val="true"/>
        </w:rPr>
        <w:t>).</w:t>
      </w:r>
    </w:p>
    <w:p>
      <w:pPr>
        <w:pStyle w:val="Ruller4"/>
        <w:ind w:end="0"/>
        <w:jc w:val="both"/>
        <w:rPr/>
      </w:pPr>
      <w:r>
        <w:rPr>
          <w:rtl w:val="true"/>
        </w:rPr>
        <w:t>עדויות</w:t>
      </w:r>
      <w:r>
        <w:rPr>
          <w:rFonts w:eastAsia="Arial TUR;Arial" w:cs="Arial TUR;Arial"/>
          <w:rtl w:val="true"/>
        </w:rPr>
        <w:t xml:space="preserve"> </w:t>
      </w:r>
      <w:r>
        <w:rPr>
          <w:rtl w:val="true"/>
        </w:rPr>
        <w:t>צוות</w:t>
      </w:r>
      <w:r>
        <w:rPr>
          <w:rFonts w:eastAsia="Arial TUR;Arial" w:cs="Arial TUR;Arial"/>
          <w:rtl w:val="true"/>
        </w:rPr>
        <w:t xml:space="preserve"> </w:t>
      </w:r>
      <w:r>
        <w:rPr>
          <w:rtl w:val="true"/>
        </w:rPr>
        <w:t>מוסד</w:t>
      </w:r>
      <w:r>
        <w:rPr>
          <w:rFonts w:eastAsia="Arial TUR;Arial" w:cs="Arial TUR;Arial"/>
          <w:rtl w:val="true"/>
        </w:rPr>
        <w:t xml:space="preserve"> </w:t>
      </w:r>
      <w:r>
        <w:rPr>
          <w:rtl w:val="true"/>
        </w:rPr>
        <w:t>הגמילה</w:t>
      </w:r>
      <w:r>
        <w:rPr>
          <w:rFonts w:eastAsia="Arial TUR;Arial" w:cs="Arial TUR;Arial"/>
          <w:rtl w:val="true"/>
        </w:rPr>
        <w:t xml:space="preserve"> </w:t>
      </w:r>
      <w:r>
        <w:rPr>
          <w:rtl w:val="true"/>
        </w:rPr>
        <w:t>מלמדות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ביקוריו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השפיעו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כלשונם</w:t>
      </w:r>
      <w:r>
        <w:rPr>
          <w:rFonts w:eastAsia="Arial TUR;Arial" w:cs="Arial TUR;Arial"/>
          <w:rtl w:val="true"/>
        </w:rPr>
        <w:t xml:space="preserve"> </w:t>
      </w:r>
      <w:r>
        <w:rPr>
          <w:rtl w:val="true"/>
        </w:rPr>
        <w:t>"</w:t>
      </w:r>
      <w:r>
        <w:rPr>
          <w:rtl w:val="true"/>
        </w:rPr>
        <w:t>הפוכה</w:t>
      </w:r>
      <w:r>
        <w:rPr>
          <w:rtl w:val="true"/>
        </w:rPr>
        <w:t xml:space="preserve">" </w:t>
      </w:r>
      <w:r>
        <w:rPr>
          <w:rtl w:val="true"/>
        </w:rPr>
        <w:t>לאחר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ביקור</w:t>
      </w:r>
      <w:r>
        <w:rPr>
          <w:rFonts w:eastAsia="Arial TUR;Arial" w:cs="Arial TUR;Arial"/>
          <w:rtl w:val="true"/>
        </w:rPr>
        <w:t xml:space="preserve"> </w:t>
      </w:r>
      <w:r>
        <w:rPr>
          <w:rtl w:val="true"/>
        </w:rPr>
        <w:t>–</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הוחלט</w:t>
      </w:r>
      <w:r>
        <w:rPr>
          <w:rFonts w:eastAsia="Arial TUR;Arial" w:cs="Arial TUR;Arial"/>
          <w:rtl w:val="true"/>
        </w:rPr>
        <w:t xml:space="preserve"> </w:t>
      </w:r>
      <w:r>
        <w:rPr>
          <w:rtl w:val="true"/>
        </w:rPr>
        <w:t>להפסיק</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לבקר</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למשל</w:t>
      </w:r>
      <w:r>
        <w:rPr>
          <w:rFonts w:eastAsia="Arial TUR;Arial" w:cs="Arial TUR;Arial"/>
          <w:rtl w:val="true"/>
        </w:rPr>
        <w:t xml:space="preserve"> </w:t>
      </w:r>
      <w:r>
        <w:rPr>
          <w:rtl w:val="true"/>
        </w:rPr>
        <w:t>דבריה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העובדת</w:t>
      </w:r>
      <w:r>
        <w:rPr>
          <w:rFonts w:eastAsia="Arial TUR;Arial" w:cs="Arial TUR;Arial"/>
          <w:rtl w:val="true"/>
        </w:rPr>
        <w:t xml:space="preserve"> </w:t>
      </w:r>
      <w:r>
        <w:rPr>
          <w:rtl w:val="true"/>
        </w:rPr>
        <w:t>הסוציאלית</w:t>
      </w:r>
      <w:r>
        <w:rPr>
          <w:rFonts w:eastAsia="Arial TUR;Arial" w:cs="Arial TUR;Arial"/>
          <w:rtl w:val="true"/>
        </w:rPr>
        <w:t xml:space="preserve"> </w:t>
      </w:r>
      <w:r>
        <w:rPr>
          <w:rtl w:val="true"/>
        </w:rPr>
        <w:t>שטיפלה</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במוסד</w:t>
      </w:r>
      <w:r>
        <w:rPr>
          <w:rFonts w:eastAsia="Arial TUR;Arial" w:cs="Arial TUR;Arial"/>
          <w:rtl w:val="true"/>
        </w:rPr>
        <w:t xml:space="preserve"> </w:t>
      </w:r>
      <w:r>
        <w:rPr>
          <w:rtl w:val="true"/>
        </w:rPr>
        <w:t>הגמילה</w:t>
      </w:r>
      <w:r>
        <w:rPr>
          <w:rtl w:val="true"/>
        </w:rPr>
        <w:t xml:space="preserve">, </w:t>
      </w:r>
      <w:r>
        <w:rPr>
          <w:rtl w:val="true"/>
        </w:rPr>
        <w:t>בעמ</w:t>
      </w:r>
      <w:r>
        <w:rPr>
          <w:rtl w:val="true"/>
        </w:rPr>
        <w:t xml:space="preserve">' </w:t>
      </w:r>
      <w:r>
        <w:rPr/>
        <w:t>18</w:t>
      </w:r>
      <w:r>
        <w:rPr>
          <w:rtl w:val="true"/>
        </w:rPr>
        <w:t xml:space="preserve"> </w:t>
      </w:r>
      <w:r>
        <w:rPr>
          <w:rtl w:val="true"/>
        </w:rPr>
        <w:t>לפרוטוקול</w:t>
      </w:r>
      <w:r>
        <w:rPr>
          <w:rtl w:val="true"/>
        </w:rPr>
        <w:t>).</w:t>
      </w:r>
    </w:p>
    <w:p>
      <w:pPr>
        <w:pStyle w:val="Ruller4"/>
        <w:ind w:end="0"/>
        <w:jc w:val="both"/>
        <w:rPr/>
      </w:pPr>
      <w:r>
        <w:rPr>
          <w:rtl w:val="true"/>
        </w:rPr>
        <w:t>מדריכה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במוסד</w:t>
      </w:r>
      <w:r>
        <w:rPr>
          <w:rFonts w:eastAsia="Arial TUR;Arial" w:cs="Arial TUR;Arial"/>
          <w:rtl w:val="true"/>
        </w:rPr>
        <w:t xml:space="preserve"> </w:t>
      </w:r>
      <w:r>
        <w:rPr>
          <w:rtl w:val="true"/>
        </w:rPr>
        <w:t>הגמילה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שהתה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תיארה</w:t>
      </w:r>
      <w:r>
        <w:rPr>
          <w:rFonts w:eastAsia="Arial TUR;Arial" w:cs="Arial TUR;Arial"/>
          <w:rtl w:val="true"/>
        </w:rPr>
        <w:t xml:space="preserve"> </w:t>
      </w:r>
      <w:r>
        <w:rPr>
          <w:rtl w:val="true"/>
        </w:rPr>
        <w:t>בהודעתה</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ביקוריהם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ואבי</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w:t>
      </w:r>
      <w:r>
        <w:rPr>
          <w:rtl w:val="true"/>
        </w:rPr>
        <w:t>היתה</w:t>
      </w:r>
      <w:r>
        <w:rPr>
          <w:rFonts w:eastAsia="Arial TUR;Arial" w:cs="Arial TUR;Arial"/>
          <w:rtl w:val="true"/>
        </w:rPr>
        <w:t xml:space="preserve"> </w:t>
      </w:r>
      <w:r>
        <w:rPr>
          <w:rtl w:val="true"/>
        </w:rPr>
        <w:t>קופאת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מקומה</w:t>
      </w:r>
      <w:r>
        <w:rPr>
          <w:rFonts w:eastAsia="Arial TUR;Arial" w:cs="Arial TUR;Arial"/>
          <w:rtl w:val="true"/>
        </w:rPr>
        <w:t xml:space="preserve"> </w:t>
      </w:r>
      <w:r>
        <w:rPr>
          <w:rtl w:val="true"/>
        </w:rPr>
        <w:t>כשהם</w:t>
      </w:r>
      <w:r>
        <w:rPr>
          <w:rFonts w:eastAsia="Arial TUR;Arial" w:cs="Arial TUR;Arial"/>
          <w:rtl w:val="true"/>
        </w:rPr>
        <w:t xml:space="preserve"> </w:t>
      </w:r>
      <w:r>
        <w:rPr>
          <w:rtl w:val="true"/>
        </w:rPr>
        <w:t>מדברים</w:t>
      </w:r>
      <w:r>
        <w:rPr>
          <w:rFonts w:eastAsia="Arial TUR;Arial" w:cs="Arial TUR;Arial"/>
          <w:rtl w:val="true"/>
        </w:rPr>
        <w:t xml:space="preserve"> </w:t>
      </w:r>
      <w:r>
        <w:rPr>
          <w:rtl w:val="true"/>
        </w:rPr>
        <w:t>איתה</w:t>
      </w:r>
      <w:r>
        <w:rPr>
          <w:rtl w:val="true"/>
        </w:rPr>
        <w:t>" (</w:t>
      </w:r>
      <w:r>
        <w:rPr>
          <w:rtl w:val="true"/>
        </w:rPr>
        <w:t>ת</w:t>
      </w:r>
      <w:r>
        <w:rPr>
          <w:rtl w:val="true"/>
        </w:rPr>
        <w:t>/</w:t>
      </w:r>
      <w:r>
        <w:rPr/>
        <w:t>67</w:t>
      </w:r>
      <w:r>
        <w:rPr>
          <w:rtl w:val="true"/>
        </w:rPr>
        <w:t xml:space="preserve">). </w:t>
      </w:r>
    </w:p>
    <w:p>
      <w:pPr>
        <w:pStyle w:val="Ruller4"/>
        <w:ind w:end="0"/>
        <w:jc w:val="both"/>
        <w:rPr/>
      </w:pPr>
      <w:r>
        <w:rPr>
          <w:rtl w:val="true"/>
        </w:rPr>
        <w:t>באופן</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מורתה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ציינה</w:t>
      </w:r>
      <w:r>
        <w:rPr>
          <w:rFonts w:eastAsia="Arial TUR;Arial" w:cs="Arial TUR;Arial"/>
          <w:rtl w:val="true"/>
        </w:rPr>
        <w:t xml:space="preserve"> </w:t>
      </w:r>
      <w:r>
        <w:rPr>
          <w:rtl w:val="true"/>
        </w:rPr>
        <w:t>בהודעתה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ראתה</w:t>
      </w:r>
      <w:r>
        <w:rPr>
          <w:rFonts w:eastAsia="Arial TUR;Arial" w:cs="Arial TUR;Arial"/>
          <w:rtl w:val="true"/>
        </w:rPr>
        <w:t xml:space="preserve"> </w:t>
      </w:r>
      <w:r>
        <w:rPr>
          <w:rtl w:val="true"/>
        </w:rPr>
        <w:t>"</w:t>
      </w:r>
      <w:r>
        <w:rPr>
          <w:rtl w:val="true"/>
        </w:rPr>
        <w:t>שהחיים</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מוכתבים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ד</w:t>
      </w:r>
      <w:r>
        <w:rPr>
          <w:rtl w:val="true"/>
        </w:rPr>
        <w:t>' [</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וכי</w:t>
      </w:r>
      <w:r>
        <w:rPr>
          <w:rFonts w:eastAsia="Arial TUR;Arial" w:cs="Arial TUR;Arial"/>
          <w:rtl w:val="true"/>
        </w:rPr>
        <w:t xml:space="preserve"> </w:t>
      </w:r>
      <w:r>
        <w:rPr>
          <w:rtl w:val="true"/>
        </w:rPr>
        <w:t>הרגישה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ביניהם</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בריא</w:t>
      </w:r>
      <w:r>
        <w:rPr>
          <w:rtl w:val="true"/>
        </w:rPr>
        <w:t>" (</w:t>
      </w:r>
      <w:r>
        <w:rPr>
          <w:rtl w:val="true"/>
        </w:rPr>
        <w:t>ת</w:t>
      </w:r>
      <w:r>
        <w:rPr>
          <w:rtl w:val="true"/>
        </w:rPr>
        <w:t>/</w:t>
      </w:r>
      <w:r>
        <w:rPr/>
        <w:t>59</w:t>
      </w:r>
      <w:r>
        <w:rPr>
          <w:rtl w:val="true"/>
        </w:rPr>
        <w:t xml:space="preserve">); </w:t>
      </w:r>
      <w:r>
        <w:rPr>
          <w:rtl w:val="true"/>
        </w:rPr>
        <w:t>ובעלה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המורה</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הבחינו</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שכאשר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w:t>
      </w:r>
      <w:r>
        <w:rPr>
          <w:rtl w:val="true"/>
        </w:rPr>
        <w:t>הייתה</w:t>
      </w:r>
      <w:r>
        <w:rPr>
          <w:rFonts w:eastAsia="Arial TUR;Arial" w:cs="Arial TUR;Arial"/>
          <w:rtl w:val="true"/>
        </w:rPr>
        <w:t xml:space="preserve"> </w:t>
      </w:r>
      <w:r>
        <w:rPr>
          <w:rtl w:val="true"/>
        </w:rPr>
        <w:t>משתתקת</w:t>
      </w:r>
      <w:r>
        <w:rPr>
          <w:rFonts w:eastAsia="Arial TUR;Arial" w:cs="Arial TUR;Arial"/>
          <w:rtl w:val="true"/>
        </w:rPr>
        <w:t xml:space="preserve"> </w:t>
      </w:r>
      <w:r>
        <w:rPr>
          <w:rtl w:val="true"/>
        </w:rPr>
        <w:t>ונאלמת</w:t>
      </w:r>
      <w:r>
        <w:rPr>
          <w:rFonts w:eastAsia="Arial TUR;Arial" w:cs="Arial TUR;Arial"/>
          <w:rtl w:val="true"/>
        </w:rPr>
        <w:t xml:space="preserve"> </w:t>
      </w:r>
      <w:r>
        <w:rPr>
          <w:rtl w:val="true"/>
        </w:rPr>
        <w:t>דום</w:t>
      </w:r>
      <w:r>
        <w:rPr>
          <w:rtl w:val="true"/>
        </w:rPr>
        <w:t>" (</w:t>
      </w:r>
      <w:r>
        <w:rPr>
          <w:rtl w:val="true"/>
        </w:rPr>
        <w:t>ת</w:t>
      </w:r>
      <w:r>
        <w:rPr>
          <w:rtl w:val="true"/>
        </w:rPr>
        <w:t>/</w:t>
      </w:r>
      <w:r>
        <w:rPr/>
        <w:t>60</w:t>
      </w:r>
      <w:r>
        <w:rPr>
          <w:rtl w:val="true"/>
        </w:rPr>
        <w:t>).</w:t>
      </w:r>
    </w:p>
    <w:p>
      <w:pPr>
        <w:pStyle w:val="Ruller41"/>
        <w:numPr>
          <w:ilvl w:val="0"/>
          <w:numId w:val="2"/>
        </w:numPr>
        <w:ind w:hanging="0" w:start="0" w:end="0"/>
        <w:jc w:val="both"/>
        <w:rPr/>
      </w:pPr>
      <w:r>
        <w:rPr>
          <w:rtl w:val="true"/>
        </w:rPr>
        <w:t xml:space="preserve">איני סבור כי יש ממש בטענה כי עדויות התביעה הן </w:t>
      </w:r>
      <w:r>
        <w:rPr>
          <w:rtl w:val="true"/>
        </w:rPr>
        <w:t>"</w:t>
      </w:r>
      <w:r>
        <w:rPr>
          <w:rtl w:val="true"/>
        </w:rPr>
        <w:t>עדויות סברה</w:t>
      </w:r>
      <w:r>
        <w:rPr>
          <w:rtl w:val="true"/>
        </w:rPr>
        <w:t xml:space="preserve">" </w:t>
      </w:r>
      <w:r>
        <w:rPr>
          <w:rtl w:val="true"/>
        </w:rPr>
        <w:t>אשר אין לייחס להן משקל כלשהו</w:t>
      </w:r>
      <w:r>
        <w:rPr>
          <w:rtl w:val="true"/>
        </w:rPr>
        <w:t xml:space="preserve">. </w:t>
      </w:r>
      <w:r>
        <w:rPr>
          <w:rtl w:val="true"/>
        </w:rPr>
        <w:t xml:space="preserve">עדויות אלו מלמדות בין היתר על מצבה הנפשי של המתלוננת בעקבות מעשיו של המערער באופן התומך במהימנות גרסתה כי המערער הוא שפגע בה וביצע בה את המעשים המתוארים בכתב האישום </w:t>
      </w:r>
      <w:r>
        <w:rPr>
          <w:rtl w:val="true"/>
        </w:rPr>
        <w:t>–</w:t>
      </w:r>
      <w:r>
        <w:rPr>
          <w:rtl w:val="true"/>
        </w:rPr>
        <w:t xml:space="preserve"> ולא אדם אחר </w:t>
      </w:r>
      <w:r>
        <w:rPr>
          <w:rtl w:val="true"/>
        </w:rPr>
        <w:t>(</w:t>
      </w:r>
      <w:r>
        <w:rPr>
          <w:rtl w:val="true"/>
        </w:rPr>
        <w:t xml:space="preserve">ראו </w:t>
      </w:r>
      <w:hyperlink r:id="rId39">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1072/15</w:t>
        </w:r>
      </w:hyperlink>
      <w:r>
        <w:rPr>
          <w:rtl w:val="true"/>
        </w:rPr>
        <w:t xml:space="preserve"> </w:t>
      </w:r>
      <w:r>
        <w:rPr>
          <w:rFonts w:ascii="Century" w:hAnsi="Century" w:cs="Miriam"/>
          <w:b/>
          <w:b/>
          <w:spacing w:val="0"/>
          <w:sz w:val="22"/>
          <w:sz w:val="22"/>
          <w:szCs w:val="24"/>
          <w:rtl w:val="true"/>
        </w:rPr>
        <w:t>שייניס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10.11.2015</w:t>
      </w:r>
      <w:r>
        <w:rPr>
          <w:rtl w:val="true"/>
        </w:rPr>
        <w:t>)).</w:t>
      </w:r>
    </w:p>
    <w:p>
      <w:pPr>
        <w:pStyle w:val="Ruller41"/>
        <w:numPr>
          <w:ilvl w:val="0"/>
          <w:numId w:val="2"/>
        </w:numPr>
        <w:ind w:hanging="0" w:start="0" w:end="0"/>
        <w:jc w:val="both"/>
        <w:rPr/>
      </w:pPr>
      <w:r>
        <w:rPr>
          <w:rtl w:val="true"/>
        </w:rPr>
        <w:t>כזכור באי</w:t>
      </w:r>
      <w:r>
        <w:rPr>
          <w:rtl w:val="true"/>
        </w:rPr>
        <w:t>-</w:t>
      </w:r>
      <w:r>
        <w:rPr>
          <w:rtl w:val="true"/>
        </w:rPr>
        <w:t>כוח המערער טענו כי המתלוננת בדתה מליבה את המעשים המיוחסים לו וכי טפלה עליו עלילת שווא</w:t>
      </w:r>
      <w:r>
        <w:rPr>
          <w:rtl w:val="true"/>
        </w:rPr>
        <w:t xml:space="preserve">. </w:t>
      </w:r>
    </w:p>
    <w:p>
      <w:pPr>
        <w:pStyle w:val="Ruller4"/>
        <w:ind w:end="0"/>
        <w:jc w:val="both"/>
        <w:rPr/>
      </w:pPr>
      <w:r>
        <w:rPr>
          <w:rtl w:val="true"/>
        </w:rPr>
        <w:t>כידוע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עלילת</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w:t>
      </w:r>
      <w:r>
        <w:rPr>
          <w:rtl w:val="true"/>
        </w:rPr>
        <w:t>ממשית</w:t>
      </w:r>
      <w:r>
        <w:rPr>
          <w:rFonts w:eastAsia="Arial TUR;Arial" w:cs="Arial TUR;Arial"/>
          <w:rtl w:val="true"/>
        </w:rPr>
        <w:t xml:space="preserve"> </w:t>
      </w:r>
      <w:r>
        <w:rPr>
          <w:rtl w:val="true"/>
        </w:rPr>
        <w:t>והגיונית</w:t>
      </w:r>
      <w:r>
        <w:rPr>
          <w:rtl w:val="true"/>
        </w:rPr>
        <w:t>" (</w:t>
      </w:r>
      <w:hyperlink r:id="rId40">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932/10</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פסקה</w:t>
      </w:r>
      <w:r>
        <w:rPr>
          <w:rFonts w:eastAsia="Arial TUR;Arial" w:cs="Arial TUR;Arial"/>
          <w:rtl w:val="true"/>
        </w:rPr>
        <w:t xml:space="preserve"> </w:t>
      </w:r>
      <w:r>
        <w:rPr/>
        <w:t>10</w:t>
      </w:r>
      <w:r>
        <w:rPr>
          <w:rtl w:val="true"/>
        </w:rPr>
        <w:t xml:space="preserve"> (</w:t>
      </w:r>
      <w:r>
        <w:rPr/>
        <w:t>6.4.2011</w:t>
      </w:r>
      <w:r>
        <w:rPr>
          <w:rtl w:val="true"/>
        </w:rPr>
        <w:t xml:space="preserve">)). </w:t>
      </w:r>
      <w:r>
        <w:rPr>
          <w:rtl w:val="true"/>
        </w:rPr>
        <w:t>אולם</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שארחיב</w:t>
      </w:r>
      <w:r>
        <w:rPr>
          <w:rFonts w:eastAsia="Arial TUR;Arial" w:cs="Arial TUR;Arial"/>
          <w:rtl w:val="true"/>
        </w:rPr>
        <w:t xml:space="preserve"> </w:t>
      </w:r>
      <w:r>
        <w:rPr>
          <w:rtl w:val="true"/>
        </w:rPr>
        <w:t>להלן</w:t>
      </w:r>
      <w:r>
        <w:rPr>
          <w:rFonts w:eastAsia="Arial TUR;Arial" w:cs="Arial TUR;Arial"/>
          <w:rtl w:val="true"/>
        </w:rPr>
        <w:t xml:space="preserve"> </w:t>
      </w:r>
      <w:r>
        <w:rPr>
          <w:rtl w:val="true"/>
        </w:rPr>
        <w:t>איני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בענייננו</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כלשהו</w:t>
      </w:r>
      <w:r>
        <w:rPr>
          <w:rFonts w:eastAsia="Arial TUR;Arial" w:cs="Arial TUR;Arial"/>
          <w:rtl w:val="true"/>
        </w:rPr>
        <w:t xml:space="preserve"> </w:t>
      </w:r>
      <w:r>
        <w:rPr>
          <w:rtl w:val="true"/>
        </w:rPr>
        <w:t>לטענה</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בדתה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גרסתה</w:t>
      </w:r>
      <w:r>
        <w:rPr>
          <w:rFonts w:eastAsia="Arial TUR;Arial" w:cs="Arial TUR;Arial"/>
          <w:rtl w:val="true"/>
        </w:rPr>
        <w:t xml:space="preserve"> </w:t>
      </w:r>
      <w:r>
        <w:rPr>
          <w:rtl w:val="true"/>
        </w:rPr>
        <w:t>מליבה</w:t>
      </w:r>
      <w:r>
        <w:rPr>
          <w:rtl w:val="true"/>
        </w:rPr>
        <w:t>.</w:t>
      </w:r>
    </w:p>
    <w:p>
      <w:pPr>
        <w:pStyle w:val="Ruller41"/>
        <w:numPr>
          <w:ilvl w:val="0"/>
          <w:numId w:val="2"/>
        </w:numPr>
        <w:ind w:hanging="0" w:start="0" w:end="0"/>
        <w:jc w:val="both"/>
        <w:rPr/>
      </w:pPr>
      <w:r>
        <w:rPr>
          <w:rtl w:val="true"/>
        </w:rPr>
        <w:t>מטענת באי</w:t>
      </w:r>
      <w:r>
        <w:rPr>
          <w:rtl w:val="true"/>
        </w:rPr>
        <w:t>-</w:t>
      </w:r>
      <w:r>
        <w:rPr>
          <w:rtl w:val="true"/>
        </w:rPr>
        <w:t>כוח המערער שלפיה המתלוננת בדתה את המעשים מליבה</w:t>
      </w:r>
      <w:r>
        <w:rPr>
          <w:rtl w:val="true"/>
        </w:rPr>
        <w:t xml:space="preserve">, </w:t>
      </w:r>
      <w:r>
        <w:rPr>
          <w:rtl w:val="true"/>
        </w:rPr>
        <w:t>או למצער ייחסה אותם לשווא למערער</w:t>
      </w:r>
      <w:r>
        <w:rPr>
          <w:rtl w:val="true"/>
        </w:rPr>
        <w:t xml:space="preserve">, </w:t>
      </w:r>
      <w:r>
        <w:rPr>
          <w:rtl w:val="true"/>
        </w:rPr>
        <w:t>משתמע כי לשיטתם הדברים שסיפרה המתלוננת למכריה ולמטפליה לאורך כשנתיים נועדו לבסס עלילה מתוחכמת שאין לה יסוד במציאות</w:t>
      </w:r>
      <w:r>
        <w:rPr>
          <w:rtl w:val="true"/>
        </w:rPr>
        <w:t>.</w:t>
      </w:r>
    </w:p>
    <w:p>
      <w:pPr>
        <w:pStyle w:val="Ruller4"/>
        <w:ind w:end="0"/>
        <w:jc w:val="both"/>
        <w:rPr/>
      </w:pP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מתיישבת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המארג</w:t>
      </w:r>
      <w:r>
        <w:rPr>
          <w:rFonts w:eastAsia="Arial TUR;Arial" w:cs="Arial TUR;Arial"/>
          <w:rtl w:val="true"/>
        </w:rPr>
        <w:t xml:space="preserve"> </w:t>
      </w:r>
      <w:r>
        <w:rPr>
          <w:rtl w:val="true"/>
        </w:rPr>
        <w:t>הראייתי</w:t>
      </w:r>
      <w:r>
        <w:rPr>
          <w:rFonts w:eastAsia="Arial TUR;Arial" w:cs="Arial TUR;Arial"/>
          <w:rtl w:val="true"/>
        </w:rPr>
        <w:t xml:space="preserve"> </w:t>
      </w:r>
      <w:r>
        <w:rPr>
          <w:rtl w:val="true"/>
        </w:rPr>
        <w:t>שמונח</w:t>
      </w:r>
      <w:r>
        <w:rPr>
          <w:rFonts w:eastAsia="Arial TUR;Arial" w:cs="Arial TUR;Arial"/>
          <w:rtl w:val="true"/>
        </w:rPr>
        <w:t xml:space="preserve"> </w:t>
      </w:r>
      <w:r>
        <w:rPr>
          <w:rtl w:val="true"/>
        </w:rPr>
        <w:t>לפנינו</w:t>
      </w:r>
      <w:r>
        <w:rPr>
          <w:rtl w:val="true"/>
        </w:rPr>
        <w:t xml:space="preserve">. </w:t>
      </w:r>
    </w:p>
    <w:p>
      <w:pPr>
        <w:pStyle w:val="Ruller4"/>
        <w:ind w:end="0"/>
        <w:jc w:val="both"/>
        <w:rPr/>
      </w:pPr>
      <w:r>
        <w:rPr>
          <w:rtl w:val="true"/>
        </w:rPr>
        <w:t>המתלוננת</w:t>
      </w:r>
      <w:r>
        <w:rPr>
          <w:rFonts w:eastAsia="Arial TUR;Arial" w:cs="Arial TUR;Arial"/>
          <w:rtl w:val="true"/>
        </w:rPr>
        <w:t xml:space="preserve"> </w:t>
      </w:r>
      <w:r>
        <w:rPr>
          <w:rtl w:val="true"/>
        </w:rPr>
        <w:t>נמנעה</w:t>
      </w:r>
      <w:r>
        <w:rPr>
          <w:rFonts w:eastAsia="Arial TUR;Arial" w:cs="Arial TUR;Arial"/>
          <w:rtl w:val="true"/>
        </w:rPr>
        <w:t xml:space="preserve"> </w:t>
      </w:r>
      <w:r>
        <w:rPr>
          <w:rtl w:val="true"/>
        </w:rPr>
        <w:t>לאורך</w:t>
      </w:r>
      <w:r>
        <w:rPr>
          <w:rFonts w:eastAsia="Arial TUR;Arial" w:cs="Arial TUR;Arial"/>
          <w:rtl w:val="true"/>
        </w:rPr>
        <w:t xml:space="preserve"> </w:t>
      </w:r>
      <w:r>
        <w:rPr>
          <w:rtl w:val="true"/>
        </w:rPr>
        <w:t>תקופה</w:t>
      </w:r>
      <w:r>
        <w:rPr>
          <w:rFonts w:eastAsia="Arial TUR;Arial" w:cs="Arial TUR;Arial"/>
          <w:rtl w:val="true"/>
        </w:rPr>
        <w:t xml:space="preserve"> </w:t>
      </w:r>
      <w:r>
        <w:rPr>
          <w:rtl w:val="true"/>
        </w:rPr>
        <w:t>ארוכה</w:t>
      </w:r>
      <w:r>
        <w:rPr>
          <w:rFonts w:eastAsia="Arial TUR;Arial" w:cs="Arial TUR;Arial"/>
          <w:rtl w:val="true"/>
        </w:rPr>
        <w:t xml:space="preserve"> </w:t>
      </w:r>
      <w:r>
        <w:rPr>
          <w:rtl w:val="true"/>
        </w:rPr>
        <w:t>מלהגיש</w:t>
      </w:r>
      <w:r>
        <w:rPr>
          <w:rFonts w:eastAsia="Arial TUR;Arial" w:cs="Arial TUR;Arial"/>
          <w:rtl w:val="true"/>
        </w:rPr>
        <w:t xml:space="preserve"> </w:t>
      </w:r>
      <w:r>
        <w:rPr>
          <w:rtl w:val="true"/>
        </w:rPr>
        <w:t>תלונה</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ודרשה</w:t>
      </w:r>
      <w:r>
        <w:rPr>
          <w:rFonts w:eastAsia="Arial TUR;Arial" w:cs="Arial TUR;Arial"/>
          <w:rtl w:val="true"/>
        </w:rPr>
        <w:t xml:space="preserve"> </w:t>
      </w:r>
      <w:r>
        <w:rPr>
          <w:rtl w:val="true"/>
        </w:rPr>
        <w:t>ממכריה</w:t>
      </w:r>
      <w:r>
        <w:rPr>
          <w:rFonts w:eastAsia="Arial TUR;Arial" w:cs="Arial TUR;Arial"/>
          <w:rtl w:val="true"/>
        </w:rPr>
        <w:t xml:space="preserve"> </w:t>
      </w:r>
      <w:r>
        <w:rPr>
          <w:rtl w:val="true"/>
        </w:rPr>
        <w:t>ומטפליה</w:t>
      </w:r>
      <w:r>
        <w:rPr>
          <w:rFonts w:eastAsia="Arial TUR;Arial" w:cs="Arial TUR;Arial"/>
          <w:rtl w:val="true"/>
        </w:rPr>
        <w:t xml:space="preserve"> </w:t>
      </w:r>
      <w:r>
        <w:rPr>
          <w:rtl w:val="true"/>
        </w:rPr>
        <w:t>שהתוודעו</w:t>
      </w:r>
      <w:r>
        <w:rPr>
          <w:rFonts w:eastAsia="Arial TUR;Arial" w:cs="Arial TUR;Arial"/>
          <w:rtl w:val="true"/>
        </w:rPr>
        <w:t xml:space="preserve"> </w:t>
      </w:r>
      <w:r>
        <w:rPr>
          <w:rtl w:val="true"/>
        </w:rPr>
        <w:t>למעשים</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מלפעול</w:t>
      </w:r>
      <w:r>
        <w:rPr>
          <w:rFonts w:eastAsia="Arial TUR;Arial" w:cs="Arial TUR;Arial"/>
          <w:rtl w:val="true"/>
        </w:rPr>
        <w:t xml:space="preserve"> </w:t>
      </w:r>
      <w:r>
        <w:rPr>
          <w:rtl w:val="true"/>
        </w:rPr>
        <w:t>להגשת</w:t>
      </w:r>
      <w:r>
        <w:rPr>
          <w:rFonts w:eastAsia="Arial TUR;Arial" w:cs="Arial TUR;Arial"/>
          <w:rtl w:val="true"/>
        </w:rPr>
        <w:t xml:space="preserve"> </w:t>
      </w:r>
      <w:r>
        <w:rPr>
          <w:rtl w:val="true"/>
        </w:rPr>
        <w:t>תלונה</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w:t>
      </w:r>
      <w:r>
        <w:rPr>
          <w:rFonts w:eastAsia="Arial TUR;Arial" w:cs="Arial TUR;Arial"/>
          <w:rtl w:val="true"/>
        </w:rPr>
        <w:t xml:space="preserve"> </w:t>
      </w:r>
      <w:r>
        <w:rPr>
          <w:rtl w:val="true"/>
        </w:rPr>
        <w:t>וזאת</w:t>
      </w:r>
      <w:r>
        <w:rPr>
          <w:rFonts w:eastAsia="Arial TUR;Arial" w:cs="Arial TUR;Arial"/>
          <w:rtl w:val="true"/>
        </w:rPr>
        <w:t xml:space="preserve"> </w:t>
      </w:r>
      <w:r>
        <w:rPr>
          <w:rtl w:val="true"/>
        </w:rPr>
        <w:t>מחשש</w:t>
      </w:r>
      <w:r>
        <w:rPr>
          <w:rFonts w:eastAsia="Arial TUR;Arial" w:cs="Arial TUR;Arial"/>
          <w:rtl w:val="true"/>
        </w:rPr>
        <w:t xml:space="preserve"> </w:t>
      </w:r>
      <w:r>
        <w:rPr>
          <w:rtl w:val="true"/>
        </w:rPr>
        <w:t>שהדבר</w:t>
      </w:r>
      <w:r>
        <w:rPr>
          <w:rFonts w:eastAsia="Arial TUR;Arial" w:cs="Arial TUR;Arial"/>
          <w:rtl w:val="true"/>
        </w:rPr>
        <w:t xml:space="preserve"> </w:t>
      </w:r>
      <w:r>
        <w:rPr>
          <w:rtl w:val="true"/>
        </w:rPr>
        <w:t>יביא</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ובבני</w:t>
      </w:r>
      <w:r>
        <w:rPr>
          <w:rFonts w:eastAsia="Arial TUR;Arial" w:cs="Arial TUR;Arial"/>
          <w:rtl w:val="true"/>
        </w:rPr>
        <w:t xml:space="preserve"> </w:t>
      </w:r>
      <w:r>
        <w:rPr>
          <w:rtl w:val="true"/>
        </w:rPr>
        <w:t>משפחתה</w:t>
      </w:r>
      <w:r>
        <w:rPr>
          <w:rtl w:val="true"/>
        </w:rPr>
        <w:t xml:space="preserve">. </w:t>
      </w:r>
    </w:p>
    <w:p>
      <w:pPr>
        <w:pStyle w:val="Ruller4"/>
        <w:ind w:end="0"/>
        <w:jc w:val="both"/>
        <w:rPr/>
      </w:pPr>
      <w:r>
        <w:rPr>
          <w:rtl w:val="true"/>
        </w:rPr>
        <w:t>חששותיה</w:t>
      </w:r>
      <w:r>
        <w:rPr>
          <w:rFonts w:eastAsia="Arial TUR;Arial" w:cs="Arial TUR;Arial"/>
          <w:rtl w:val="true"/>
        </w:rPr>
        <w:t xml:space="preserve"> </w:t>
      </w:r>
      <w:r>
        <w:rPr>
          <w:rtl w:val="true"/>
        </w:rPr>
        <w:t>הברורים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תלונה</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הפגיעות</w:t>
      </w:r>
      <w:r>
        <w:rPr>
          <w:rFonts w:eastAsia="Arial TUR;Arial" w:cs="Arial TUR;Arial"/>
          <w:rtl w:val="true"/>
        </w:rPr>
        <w:t xml:space="preserve"> </w:t>
      </w:r>
      <w:r>
        <w:rPr>
          <w:rtl w:val="true"/>
        </w:rPr>
        <w:t>החוזרות</w:t>
      </w:r>
      <w:r>
        <w:rPr>
          <w:rFonts w:eastAsia="Arial TUR;Arial" w:cs="Arial TUR;Arial"/>
          <w:rtl w:val="true"/>
        </w:rPr>
        <w:t xml:space="preserve"> </w:t>
      </w:r>
      <w:r>
        <w:rPr>
          <w:rtl w:val="true"/>
        </w:rPr>
        <w:t>ונשנות</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ומאמציה</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מתיישבים</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גרסתה</w:t>
      </w:r>
      <w:r>
        <w:rPr>
          <w:rFonts w:eastAsia="Arial TUR;Arial" w:cs="Arial TUR;Arial"/>
          <w:rtl w:val="true"/>
        </w:rPr>
        <w:t xml:space="preserve"> </w:t>
      </w:r>
      <w:r>
        <w:rPr>
          <w:rtl w:val="true"/>
        </w:rPr>
        <w:t>ואינם</w:t>
      </w:r>
      <w:r>
        <w:rPr>
          <w:rFonts w:eastAsia="Arial TUR;Arial" w:cs="Arial TUR;Arial"/>
          <w:rtl w:val="true"/>
        </w:rPr>
        <w:t xml:space="preserve"> </w:t>
      </w:r>
      <w:r>
        <w:rPr>
          <w:rtl w:val="true"/>
        </w:rPr>
        <w:t>עולים</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בדתה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מליבה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ייחסה</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שבוצעו</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והשוו</w:t>
      </w:r>
      <w:r>
        <w:rPr>
          <w:rtl w:val="true"/>
        </w:rPr>
        <w:t xml:space="preserve">: </w:t>
      </w:r>
      <w:hyperlink r:id="rId41">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3648/04</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פסקה</w:t>
      </w:r>
      <w:r>
        <w:rPr>
          <w:rFonts w:eastAsia="Arial TUR;Arial" w:cs="Arial TUR;Arial"/>
          <w:rtl w:val="true"/>
        </w:rPr>
        <w:t xml:space="preserve"> </w:t>
      </w:r>
      <w:r>
        <w:rPr>
          <w:rtl w:val="true"/>
        </w:rPr>
        <w:t>ה</w:t>
      </w:r>
      <w:r>
        <w:rPr>
          <w:rFonts w:eastAsia="Arial TUR;Arial" w:cs="Arial TUR;Arial"/>
          <w:rtl w:val="true"/>
        </w:rPr>
        <w:t xml:space="preserve"> </w:t>
      </w:r>
      <w:r>
        <w:rPr>
          <w:rtl w:val="true"/>
        </w:rPr>
        <w:t>(</w:t>
      </w:r>
      <w:r>
        <w:rPr/>
        <w:t>15.9.2005</w:t>
      </w:r>
      <w:r>
        <w:rPr>
          <w:rtl w:val="true"/>
        </w:rPr>
        <w:t xml:space="preserve">)). </w:t>
      </w:r>
    </w:p>
    <w:p>
      <w:pPr>
        <w:pStyle w:val="Ruller4"/>
        <w:ind w:end="0"/>
        <w:jc w:val="both"/>
        <w:rPr/>
      </w:pPr>
      <w:r>
        <w:rPr>
          <w:rtl w:val="true"/>
        </w:rPr>
        <w:t>יתירה</w:t>
      </w:r>
      <w:r>
        <w:rPr>
          <w:rFonts w:eastAsia="Arial TUR;Arial" w:cs="Arial TUR;Arial"/>
          <w:rtl w:val="true"/>
        </w:rPr>
        <w:t xml:space="preserve"> </w:t>
      </w:r>
      <w:r>
        <w:rPr>
          <w:rtl w:val="true"/>
        </w:rPr>
        <w:t>מזאת</w:t>
      </w:r>
      <w:r>
        <w:rPr>
          <w:rFonts w:eastAsia="Arial TUR;Arial" w:cs="Arial TUR;Arial"/>
          <w:rtl w:val="true"/>
        </w:rPr>
        <w:t xml:space="preserve"> </w:t>
      </w:r>
      <w:r>
        <w:rPr>
          <w:rtl w:val="true"/>
        </w:rPr>
        <w:t>מעדות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מעדויותיהם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משפחתה</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חשה</w:t>
      </w:r>
      <w:r>
        <w:rPr>
          <w:rFonts w:eastAsia="Arial TUR;Arial" w:cs="Arial TUR;Arial"/>
          <w:rtl w:val="true"/>
        </w:rPr>
        <w:t xml:space="preserve"> </w:t>
      </w:r>
      <w:r>
        <w:rPr>
          <w:rtl w:val="true"/>
        </w:rPr>
        <w:t>הערכה</w:t>
      </w:r>
      <w:r>
        <w:rPr>
          <w:rFonts w:eastAsia="Arial TUR;Arial" w:cs="Arial TUR;Arial"/>
          <w:rtl w:val="true"/>
        </w:rPr>
        <w:t xml:space="preserve"> </w:t>
      </w:r>
      <w:r>
        <w:rPr>
          <w:rtl w:val="true"/>
        </w:rPr>
        <w:t>רבה</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יראה</w:t>
      </w:r>
      <w:r>
        <w:rPr>
          <w:rFonts w:eastAsia="Arial TUR;Arial" w:cs="Arial TUR;Arial"/>
          <w:rtl w:val="true"/>
        </w:rPr>
        <w:t xml:space="preserve"> </w:t>
      </w:r>
      <w:r>
        <w:rPr>
          <w:rtl w:val="true"/>
        </w:rPr>
        <w:t>מפניו</w:t>
      </w:r>
      <w:r>
        <w:rPr>
          <w:rtl w:val="true"/>
        </w:rPr>
        <w:t xml:space="preserve">. </w:t>
      </w:r>
      <w:r>
        <w:rPr>
          <w:rtl w:val="true"/>
        </w:rPr>
        <w:t>מטעמים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קושי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בחרה</w:t>
      </w:r>
      <w:r>
        <w:rPr>
          <w:rFonts w:eastAsia="Arial TUR;Arial" w:cs="Arial TUR;Arial"/>
          <w:rtl w:val="true"/>
        </w:rPr>
        <w:t xml:space="preserve"> </w:t>
      </w:r>
      <w:r>
        <w:rPr>
          <w:rtl w:val="true"/>
        </w:rPr>
        <w:t>להעליל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עלילת</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שבדתה</w:t>
      </w:r>
      <w:r>
        <w:rPr>
          <w:rFonts w:eastAsia="Arial TUR;Arial" w:cs="Arial TUR;Arial"/>
          <w:rtl w:val="true"/>
        </w:rPr>
        <w:t xml:space="preserve"> </w:t>
      </w:r>
      <w:r>
        <w:rPr>
          <w:rtl w:val="true"/>
        </w:rPr>
        <w:t>מליבה</w:t>
      </w:r>
      <w:r>
        <w:rPr>
          <w:rtl w:val="true"/>
        </w:rPr>
        <w:t xml:space="preserve">. </w:t>
      </w:r>
    </w:p>
    <w:p>
      <w:pPr>
        <w:pStyle w:val="Ruller4"/>
        <w:ind w:end="0"/>
        <w:jc w:val="both"/>
        <w:rPr/>
      </w:pPr>
      <w:r>
        <w:rPr>
          <w:rtl w:val="true"/>
        </w:rPr>
        <w:t>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לאירועי</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w:t>
      </w:r>
      <w:r>
        <w:rPr>
          <w:rtl w:val="true"/>
        </w:rPr>
        <w:t>-</w:t>
      </w:r>
      <w:r>
        <w:rPr/>
        <w:t>1.1.2014</w:t>
      </w:r>
      <w:r>
        <w:rPr>
          <w:rtl w:val="true"/>
        </w:rPr>
        <w:t xml:space="preserve"> </w:t>
      </w:r>
      <w:r>
        <w:rPr>
          <w:rtl w:val="true"/>
        </w:rPr>
        <w:t>ממחישה</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ההערכה</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שרכשה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היראה</w:t>
      </w:r>
      <w:r>
        <w:rPr>
          <w:rFonts w:eastAsia="Arial TUR;Arial" w:cs="Arial TUR;Arial"/>
          <w:rtl w:val="true"/>
        </w:rPr>
        <w:t xml:space="preserve"> </w:t>
      </w:r>
      <w:r>
        <w:rPr>
          <w:rtl w:val="true"/>
        </w:rPr>
        <w:t>מפניו</w:t>
      </w:r>
      <w:r>
        <w:rPr>
          <w:rtl w:val="true"/>
        </w:rPr>
        <w:t xml:space="preserve">, </w:t>
      </w:r>
      <w:r>
        <w:rPr>
          <w:rtl w:val="true"/>
        </w:rPr>
        <w:t>אשר</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הקשו</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להתנגד</w:t>
      </w:r>
      <w:r>
        <w:rPr>
          <w:rFonts w:eastAsia="Arial TUR;Arial" w:cs="Arial TUR;Arial"/>
          <w:rtl w:val="true"/>
        </w:rPr>
        <w:t xml:space="preserve"> </w:t>
      </w:r>
      <w:r>
        <w:rPr>
          <w:rtl w:val="true"/>
        </w:rPr>
        <w:t>למעשיו</w:t>
      </w:r>
      <w:r>
        <w:rPr>
          <w:rtl w:val="true"/>
        </w:rPr>
        <w:t>:</w:t>
      </w:r>
    </w:p>
    <w:p>
      <w:pPr>
        <w:pStyle w:val="Ruller5"/>
        <w:ind w:end="1276"/>
        <w:jc w:val="both"/>
        <w:rPr/>
      </w:pPr>
      <w:r>
        <w:rPr>
          <w:rtl w:val="true"/>
        </w:rPr>
        <w:t>"</w:t>
      </w:r>
      <w:r>
        <w:rPr>
          <w:rtl w:val="true"/>
        </w:rPr>
        <w:t>חזרתי</w:t>
      </w:r>
      <w:r>
        <w:rPr>
          <w:rFonts w:eastAsia="Arial TUR;Arial" w:cs="Arial TUR;Arial"/>
          <w:rtl w:val="true"/>
        </w:rPr>
        <w:t xml:space="preserve"> </w:t>
      </w:r>
      <w:r>
        <w:rPr>
          <w:rtl w:val="true"/>
        </w:rPr>
        <w:t>[</w:t>
      </w:r>
      <w:r>
        <w:rPr>
          <w:rtl w:val="true"/>
        </w:rPr>
        <w:t>ממוסד</w:t>
      </w:r>
      <w:r>
        <w:rPr>
          <w:rFonts w:eastAsia="Arial TUR;Arial" w:cs="Arial TUR;Arial"/>
          <w:rtl w:val="true"/>
        </w:rPr>
        <w:t xml:space="preserve"> </w:t>
      </w:r>
      <w:r>
        <w:rPr>
          <w:rtl w:val="true"/>
        </w:rPr>
        <w:t>הגמילה</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לקחתי</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ונסעתי</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ברכבת</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אסף</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 xml:space="preserve">[...] </w:t>
      </w:r>
      <w:r>
        <w:rPr>
          <w:rtl w:val="true"/>
        </w:rPr>
        <w:t>ירדתי</w:t>
      </w:r>
      <w:r>
        <w:rPr>
          <w:rFonts w:eastAsia="Arial TUR;Arial" w:cs="Arial TUR;Arial"/>
          <w:rtl w:val="true"/>
        </w:rPr>
        <w:t xml:space="preserve"> </w:t>
      </w:r>
      <w:r>
        <w:rPr>
          <w:rtl w:val="true"/>
        </w:rPr>
        <w:t>לאוטו</w:t>
      </w:r>
      <w:r>
        <w:rPr>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שאנחנו</w:t>
      </w:r>
      <w:r>
        <w:rPr>
          <w:rFonts w:eastAsia="Arial TUR;Arial" w:cs="Arial TUR;Arial"/>
          <w:rtl w:val="true"/>
        </w:rPr>
        <w:t xml:space="preserve"> </w:t>
      </w:r>
      <w:r>
        <w:rPr>
          <w:rtl w:val="true"/>
        </w:rPr>
        <w:t>רבנו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משהו</w:t>
      </w:r>
      <w:r>
        <w:rPr>
          <w:rtl w:val="true"/>
        </w:rPr>
        <w:t xml:space="preserve">, </w:t>
      </w:r>
      <w:r>
        <w:rPr>
          <w:rtl w:val="true"/>
        </w:rPr>
        <w:t>אני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אוהבת</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אבל</w:t>
      </w:r>
      <w:r>
        <w:rPr>
          <w:rFonts w:eastAsia="Arial TUR;Arial" w:cs="Arial TUR;Arial"/>
          <w:rtl w:val="true"/>
        </w:rPr>
        <w:t xml:space="preserve"> </w:t>
      </w:r>
      <w:r>
        <w:rPr>
          <w:rtl w:val="true"/>
        </w:rPr>
        <w:t>כאילו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בוכה</w:t>
      </w:r>
      <w:r>
        <w:rPr>
          <w:rtl w:val="true"/>
        </w:rPr>
        <w:t xml:space="preserve">) </w:t>
      </w:r>
      <w:r>
        <w:rPr>
          <w:rtl w:val="true"/>
        </w:rPr>
        <w:t>הייתי</w:t>
      </w:r>
      <w:r>
        <w:rPr>
          <w:rFonts w:eastAsia="Arial TUR;Arial" w:cs="Arial TUR;Arial"/>
          <w:rtl w:val="true"/>
        </w:rPr>
        <w:t xml:space="preserve"> </w:t>
      </w:r>
      <w:r>
        <w:rPr>
          <w:rtl w:val="true"/>
        </w:rPr>
        <w:t>שומעת</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חשבתי</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הכל</w:t>
      </w:r>
      <w:r>
        <w:rPr>
          <w:rtl w:val="true"/>
        </w:rPr>
        <w:t xml:space="preserve">, </w:t>
      </w:r>
      <w:r>
        <w:rPr>
          <w:rtl w:val="true"/>
        </w:rPr>
        <w:t>הוא</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בעולם</w:t>
      </w:r>
      <w:r>
        <w:rPr>
          <w:rFonts w:eastAsia="Arial TUR;Arial" w:cs="Arial TUR;Arial"/>
          <w:rtl w:val="true"/>
        </w:rPr>
        <w:t xml:space="preserve"> </w:t>
      </w:r>
      <w:r>
        <w:rPr>
          <w:rtl w:val="true"/>
        </w:rPr>
        <w:t>וכאילו</w:t>
      </w:r>
      <w:r>
        <w:rPr>
          <w:rtl w:val="true"/>
        </w:rPr>
        <w:t xml:space="preserve">, </w:t>
      </w:r>
      <w:r>
        <w:rPr>
          <w:rtl w:val="true"/>
        </w:rPr>
        <w:t>כל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שמעתי</w:t>
      </w:r>
      <w:r>
        <w:rPr>
          <w:rFonts w:eastAsia="Arial TUR;Arial" w:cs="Arial TUR;Arial"/>
          <w:rtl w:val="true"/>
        </w:rPr>
        <w:t xml:space="preserve"> </w:t>
      </w:r>
      <w:r>
        <w:rPr>
          <w:rtl w:val="true"/>
        </w:rPr>
        <w:t>לו</w:t>
      </w:r>
      <w:r>
        <w:rPr>
          <w:rtl w:val="true"/>
        </w:rPr>
        <w:t xml:space="preserve">, </w:t>
      </w:r>
      <w:r>
        <w:rPr>
          <w:rtl w:val="true"/>
        </w:rPr>
        <w:t>חשבתי</w:t>
      </w:r>
      <w:r>
        <w:rPr>
          <w:rFonts w:eastAsia="Arial TUR;Arial" w:cs="Arial TUR;Arial"/>
          <w:rtl w:val="true"/>
        </w:rPr>
        <w:t xml:space="preserve"> </w:t>
      </w:r>
      <w:r>
        <w:rPr>
          <w:rtl w:val="true"/>
        </w:rPr>
        <w:t>שהוא</w:t>
      </w:r>
      <w:r>
        <w:rPr>
          <w:rtl w:val="true"/>
        </w:rPr>
        <w:t xml:space="preserve">, </w:t>
      </w:r>
      <w:r>
        <w:rPr>
          <w:rtl w:val="true"/>
        </w:rPr>
        <w:t>שהוא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יודע</w:t>
      </w:r>
      <w:r>
        <w:rPr>
          <w:rtl w:val="true"/>
        </w:rPr>
        <w:t xml:space="preserve">, </w:t>
      </w:r>
      <w:r>
        <w:rPr>
          <w:rtl w:val="true"/>
        </w:rPr>
        <w:t>זה</w:t>
      </w:r>
      <w:r>
        <w:rPr>
          <w:rFonts w:eastAsia="Arial TUR;Arial" w:cs="Arial TUR;Arial"/>
          <w:rtl w:val="true"/>
        </w:rPr>
        <w:t xml:space="preserve"> </w:t>
      </w:r>
      <w:r>
        <w:rPr>
          <w:rtl w:val="true"/>
        </w:rPr>
        <w:t>אז</w:t>
      </w:r>
      <w:r>
        <w:rPr>
          <w:rtl w:val="true"/>
        </w:rPr>
        <w:t xml:space="preserve">, </w:t>
      </w:r>
      <w:r>
        <w:rPr>
          <w:rtl w:val="true"/>
        </w:rPr>
        <w:t>אז</w:t>
      </w:r>
      <w:r>
        <w:rPr>
          <w:rFonts w:eastAsia="Arial TUR;Arial" w:cs="Arial TUR;Arial"/>
          <w:rtl w:val="true"/>
        </w:rPr>
        <w:t xml:space="preserve"> </w:t>
      </w:r>
      <w:r>
        <w:rPr>
          <w:rtl w:val="true"/>
        </w:rPr>
        <w:t>תמיד</w:t>
      </w:r>
      <w:r>
        <w:rPr>
          <w:rFonts w:eastAsia="Arial TUR;Arial" w:cs="Arial TUR;Arial"/>
          <w:rtl w:val="true"/>
        </w:rPr>
        <w:t xml:space="preserve"> </w:t>
      </w:r>
      <w:r>
        <w:rPr>
          <w:rtl w:val="true"/>
        </w:rPr>
        <w:t>שמעתי</w:t>
      </w:r>
      <w:r>
        <w:rPr>
          <w:rFonts w:eastAsia="Arial TUR;Arial" w:cs="Arial TUR;Arial"/>
          <w:rtl w:val="true"/>
        </w:rPr>
        <w:t xml:space="preserve"> </w:t>
      </w:r>
      <w:r>
        <w:rPr>
          <w:rtl w:val="true"/>
        </w:rPr>
        <w:t>לו</w:t>
      </w:r>
      <w:r>
        <w:rPr>
          <w:rtl w:val="true"/>
        </w:rPr>
        <w:t xml:space="preserve">, </w:t>
      </w:r>
      <w:r>
        <w:rPr>
          <w:rtl w:val="true"/>
        </w:rPr>
        <w:t>אף</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חשבתי</w:t>
      </w:r>
      <w:r>
        <w:rPr>
          <w:rFonts w:eastAsia="Arial TUR;Arial" w:cs="Arial TUR;Arial"/>
          <w:rtl w:val="true"/>
        </w:rPr>
        <w:t xml:space="preserve"> </w:t>
      </w:r>
      <w:r>
        <w:rPr>
          <w:rtl w:val="true"/>
        </w:rPr>
        <w:t>משהו</w:t>
      </w:r>
      <w:r>
        <w:rPr>
          <w:rtl w:val="true"/>
        </w:rPr>
        <w:t xml:space="preserve">, </w:t>
      </w:r>
      <w:r>
        <w:rPr>
          <w:rtl w:val="true"/>
        </w:rPr>
        <w:t>לא</w:t>
      </w:r>
      <w:r>
        <w:rPr>
          <w:rFonts w:eastAsia="Arial TUR;Arial" w:cs="Arial TUR;Arial"/>
          <w:rtl w:val="true"/>
        </w:rPr>
        <w:t xml:space="preserve"> </w:t>
      </w:r>
      <w:r>
        <w:rPr>
          <w:rtl w:val="true"/>
        </w:rPr>
        <w:t>חשבתי</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כלום</w:t>
      </w:r>
      <w:r>
        <w:rPr>
          <w:rtl w:val="true"/>
        </w:rPr>
        <w:t xml:space="preserve">, </w:t>
      </w:r>
      <w:r>
        <w:rPr>
          <w:rtl w:val="true"/>
        </w:rPr>
        <w:t>ירדתי</w:t>
      </w:r>
      <w:r>
        <w:rPr>
          <w:rFonts w:eastAsia="Arial TUR;Arial" w:cs="Arial TUR;Arial"/>
          <w:rtl w:val="true"/>
        </w:rPr>
        <w:t xml:space="preserve"> </w:t>
      </w:r>
      <w:r>
        <w:rPr>
          <w:rtl w:val="true"/>
        </w:rPr>
        <w:t>וישבנו</w:t>
      </w:r>
      <w:r>
        <w:rPr>
          <w:rFonts w:eastAsia="Arial TUR;Arial" w:cs="Arial TUR;Arial"/>
          <w:rtl w:val="true"/>
        </w:rPr>
        <w:t xml:space="preserve"> </w:t>
      </w:r>
      <w:r>
        <w:rPr>
          <w:rtl w:val="true"/>
        </w:rPr>
        <w:t>סתם</w:t>
      </w:r>
      <w:r>
        <w:rPr>
          <w:rtl w:val="true"/>
        </w:rPr>
        <w:t xml:space="preserve">, </w:t>
      </w:r>
      <w:r>
        <w:rPr>
          <w:rtl w:val="true"/>
        </w:rPr>
        <w:t>סתם</w:t>
      </w:r>
      <w:r>
        <w:rPr>
          <w:rFonts w:eastAsia="Arial TUR;Arial" w:cs="Arial TUR;Arial"/>
          <w:rtl w:val="true"/>
        </w:rPr>
        <w:t xml:space="preserve"> </w:t>
      </w:r>
      <w:r>
        <w:rPr>
          <w:rtl w:val="true"/>
        </w:rPr>
        <w:t>שמה</w:t>
      </w:r>
      <w:r>
        <w:rPr>
          <w:rFonts w:eastAsia="Arial TUR;Arial" w:cs="Arial TUR;Arial"/>
          <w:rtl w:val="true"/>
        </w:rPr>
        <w:t xml:space="preserve"> </w:t>
      </w:r>
      <w:r>
        <w:rPr>
          <w:rtl w:val="true"/>
        </w:rPr>
        <w:t>במושב</w:t>
      </w:r>
      <w:r>
        <w:rPr>
          <w:rFonts w:eastAsia="Arial TUR;Arial" w:cs="Arial TUR;Arial"/>
          <w:rtl w:val="true"/>
        </w:rPr>
        <w:t xml:space="preserve"> </w:t>
      </w:r>
      <w:r>
        <w:rPr>
          <w:rtl w:val="true"/>
        </w:rPr>
        <w:t>האחורי</w:t>
      </w:r>
      <w:r>
        <w:rPr>
          <w:rFonts w:eastAsia="Arial TUR;Arial" w:cs="Arial TUR;Arial"/>
          <w:rtl w:val="true"/>
        </w:rPr>
        <w:t xml:space="preserve"> </w:t>
      </w:r>
      <w:r>
        <w:rPr>
          <w:rtl w:val="true"/>
        </w:rPr>
        <w:t>ברכב</w:t>
      </w:r>
      <w:r>
        <w:rPr>
          <w:rtl w:val="true"/>
        </w:rPr>
        <w:t xml:space="preserve">. </w:t>
      </w:r>
      <w:r>
        <w:rPr>
          <w:rtl w:val="true"/>
        </w:rPr>
        <w:t>ואז</w:t>
      </w:r>
      <w:r>
        <w:rPr>
          <w:rFonts w:eastAsia="Arial TUR;Arial" w:cs="Arial TUR;Arial"/>
          <w:rtl w:val="true"/>
        </w:rPr>
        <w:t xml:space="preserve"> </w:t>
      </w:r>
      <w:r>
        <w:rPr>
          <w:rtl w:val="true"/>
        </w:rPr>
        <w:t>אני</w:t>
      </w:r>
      <w:r>
        <w:rPr>
          <w:rtl w:val="true"/>
        </w:rPr>
        <w:t xml:space="preserve">, </w:t>
      </w:r>
      <w:r>
        <w:rPr>
          <w:rtl w:val="true"/>
        </w:rPr>
        <w:t>הוא</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אותי</w:t>
      </w:r>
      <w:r>
        <w:rPr>
          <w:rtl w:val="true"/>
        </w:rPr>
        <w:t xml:space="preserve">, </w:t>
      </w:r>
      <w:r>
        <w:rPr>
          <w:rtl w:val="true"/>
        </w:rPr>
        <w:t>הייתי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הבטן</w:t>
      </w:r>
      <w:r>
        <w:rPr>
          <w:rFonts w:eastAsia="Arial TUR;Arial" w:cs="Arial TUR;Arial"/>
          <w:rtl w:val="true"/>
        </w:rPr>
        <w:t xml:space="preserve"> </w:t>
      </w:r>
      <w:r>
        <w:rPr>
          <w:rtl w:val="true"/>
        </w:rPr>
        <w:t xml:space="preserve">[...] </w:t>
      </w:r>
      <w:r>
        <w:rPr>
          <w:rtl w:val="true"/>
        </w:rPr>
        <w:t>הייתי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חצאית</w:t>
      </w:r>
      <w:r>
        <w:rPr>
          <w:rtl w:val="true"/>
        </w:rPr>
        <w:t xml:space="preserve">, </w:t>
      </w:r>
      <w:r>
        <w:rPr>
          <w:rtl w:val="true"/>
        </w:rPr>
        <w:t>ואז</w:t>
      </w:r>
      <w:r>
        <w:rPr>
          <w:rtl w:val="true"/>
        </w:rPr>
        <w:t xml:space="preserve">, </w:t>
      </w:r>
      <w:r>
        <w:rPr>
          <w:rtl w:val="true"/>
        </w:rPr>
        <w:t>לא</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לדעת</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w:t>
      </w:r>
      <w:r>
        <w:rPr>
          <w:rtl w:val="true"/>
        </w:rPr>
        <w:t>בוכה</w:t>
      </w:r>
      <w:r>
        <w:rPr>
          <w:rtl w:val="true"/>
        </w:rPr>
        <w:t xml:space="preserve">) </w:t>
      </w:r>
      <w:r>
        <w:rPr>
          <w:rtl w:val="true"/>
        </w:rPr>
        <w:t>לא</w:t>
      </w:r>
      <w:r>
        <w:rPr>
          <w:rtl w:val="true"/>
        </w:rPr>
        <w:t xml:space="preserve">. </w:t>
      </w:r>
      <w:r>
        <w:rPr>
          <w:rtl w:val="true"/>
        </w:rPr>
        <w:t>צריך</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בשקט</w:t>
      </w:r>
      <w:r>
        <w:rPr>
          <w:rFonts w:eastAsia="Arial TUR;Arial" w:cs="Arial TUR;Arial"/>
          <w:rtl w:val="true"/>
        </w:rPr>
        <w:t xml:space="preserve"> </w:t>
      </w:r>
      <w:r>
        <w:rPr>
          <w:rtl w:val="true"/>
        </w:rPr>
        <w:t>(</w:t>
      </w:r>
      <w:r>
        <w:rPr>
          <w:rtl w:val="true"/>
        </w:rPr>
        <w:t>משפילה</w:t>
      </w:r>
      <w:r>
        <w:rPr>
          <w:rFonts w:eastAsia="Arial TUR;Arial" w:cs="Arial TUR;Arial"/>
          <w:rtl w:val="true"/>
        </w:rPr>
        <w:t xml:space="preserve"> </w:t>
      </w:r>
      <w:r>
        <w:rPr>
          <w:rtl w:val="true"/>
        </w:rPr>
        <w:t>מבט</w:t>
      </w:r>
      <w:r>
        <w:rPr>
          <w:rtl w:val="true"/>
        </w:rPr>
        <w:t xml:space="preserve">), </w:t>
      </w:r>
      <w:r>
        <w:rPr>
          <w:rtl w:val="true"/>
        </w:rPr>
        <w:t>ככה</w:t>
      </w:r>
      <w:r>
        <w:rPr>
          <w:rFonts w:eastAsia="Arial TUR;Arial" w:cs="Arial TUR;Arial"/>
          <w:rtl w:val="true"/>
        </w:rPr>
        <w:t xml:space="preserve"> </w:t>
      </w:r>
      <w:r>
        <w:rPr>
          <w:rtl w:val="true"/>
        </w:rPr>
        <w:t>(</w:t>
      </w:r>
      <w:r>
        <w:rPr>
          <w:rtl w:val="true"/>
        </w:rPr>
        <w:t>בוכה</w:t>
      </w:r>
      <w:r>
        <w:rPr>
          <w:rtl w:val="true"/>
        </w:rPr>
        <w:t>)" (</w:t>
      </w:r>
      <w:r>
        <w:rPr>
          <w:rtl w:val="true"/>
        </w:rPr>
        <w:t>עמ</w:t>
      </w:r>
      <w:r>
        <w:rPr>
          <w:rtl w:val="true"/>
        </w:rPr>
        <w:t xml:space="preserve">' </w:t>
      </w:r>
      <w:r>
        <w:rPr/>
        <w:t>61</w:t>
      </w:r>
      <w:r>
        <w:rPr>
          <w:rtl w:val="true"/>
        </w:rPr>
        <w:t xml:space="preserve"> </w:t>
      </w:r>
      <w:r>
        <w:rPr>
          <w:rtl w:val="true"/>
        </w:rPr>
        <w:t>לפרוטוקול</w:t>
      </w:r>
      <w:r>
        <w:rPr>
          <w:rtl w:val="true"/>
        </w:rPr>
        <w:t>).</w:t>
      </w:r>
    </w:p>
    <w:p>
      <w:pPr>
        <w:pStyle w:val="Ruller4"/>
        <w:ind w:end="0"/>
        <w:jc w:val="both"/>
        <w:rPr/>
      </w:pPr>
      <w:r>
        <w:rPr>
          <w:rtl w:val="true"/>
        </w:rPr>
        <w:t>ביטוי</w:t>
      </w:r>
      <w:r>
        <w:rPr>
          <w:rFonts w:eastAsia="Arial TUR;Arial" w:cs="Arial TUR;Arial"/>
          <w:rtl w:val="true"/>
        </w:rPr>
        <w:t xml:space="preserve"> </w:t>
      </w:r>
      <w:r>
        <w:rPr>
          <w:rtl w:val="true"/>
        </w:rPr>
        <w:t>לחששותיה</w:t>
      </w:r>
      <w:r>
        <w:rPr>
          <w:rFonts w:eastAsia="Arial TUR;Arial" w:cs="Arial TUR;Arial"/>
          <w:rtl w:val="true"/>
        </w:rPr>
        <w:t xml:space="preserve"> </w:t>
      </w:r>
      <w:r>
        <w:rPr>
          <w:rtl w:val="true"/>
        </w:rPr>
        <w:t>מחשיפת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הופיע</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בעדותה</w:t>
      </w:r>
      <w:r>
        <w:rPr>
          <w:rtl w:val="true"/>
        </w:rPr>
        <w:t xml:space="preserve">, </w:t>
      </w:r>
      <w:r>
        <w:rPr>
          <w:rtl w:val="true"/>
        </w:rPr>
        <w:t>כשנשאלה</w:t>
      </w:r>
      <w:r>
        <w:rPr>
          <w:rFonts w:eastAsia="Arial TUR;Arial" w:cs="Arial TUR;Arial"/>
          <w:rtl w:val="true"/>
        </w:rPr>
        <w:t xml:space="preserve"> </w:t>
      </w:r>
      <w:r>
        <w:rPr>
          <w:rtl w:val="true"/>
        </w:rPr>
        <w:t>מדוע</w:t>
      </w:r>
      <w:r>
        <w:rPr>
          <w:rFonts w:eastAsia="Arial TUR;Arial" w:cs="Arial TUR;Arial"/>
          <w:rtl w:val="true"/>
        </w:rPr>
        <w:t xml:space="preserve"> </w:t>
      </w:r>
      <w:r>
        <w:rPr>
          <w:rtl w:val="true"/>
        </w:rPr>
        <w:t>רצתה</w:t>
      </w:r>
      <w:r>
        <w:rPr>
          <w:rFonts w:eastAsia="Arial TUR;Arial" w:cs="Arial TUR;Arial"/>
          <w:rtl w:val="true"/>
        </w:rPr>
        <w:t xml:space="preserve"> </w:t>
      </w:r>
      <w:r>
        <w:rPr>
          <w:rtl w:val="true"/>
        </w:rPr>
        <w:t>שתיק</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ייסגר</w:t>
      </w:r>
      <w:r>
        <w:rPr>
          <w:rtl w:val="true"/>
        </w:rPr>
        <w:t>:</w:t>
      </w:r>
    </w:p>
    <w:p>
      <w:pPr>
        <w:pStyle w:val="Ruller5"/>
        <w:ind w:end="1276"/>
        <w:jc w:val="both"/>
        <w:rPr/>
      </w:pPr>
      <w:r>
        <w:rPr>
          <w:rtl w:val="true"/>
        </w:rPr>
        <w:t>"</w:t>
      </w:r>
      <w:r>
        <w:rPr>
          <w:rtl w:val="true"/>
        </w:rPr>
        <w:t>אני</w:t>
      </w:r>
      <w:r>
        <w:rPr>
          <w:rFonts w:eastAsia="Arial TUR;Arial" w:cs="Arial TUR;Arial"/>
          <w:rtl w:val="true"/>
        </w:rPr>
        <w:t xml:space="preserve"> </w:t>
      </w:r>
      <w:r>
        <w:rPr>
          <w:rtl w:val="true"/>
        </w:rPr>
        <w:t>רציתי</w:t>
      </w:r>
      <w:r>
        <w:rPr>
          <w:rFonts w:eastAsia="Arial TUR;Arial" w:cs="Arial TUR;Arial"/>
          <w:rtl w:val="true"/>
        </w:rPr>
        <w:t xml:space="preserve"> </w:t>
      </w:r>
      <w:r>
        <w:rPr>
          <w:rtl w:val="true"/>
        </w:rPr>
        <w:t>שיסגרו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פחדתי</w:t>
      </w:r>
      <w:r>
        <w:rPr>
          <w:rFonts w:eastAsia="Arial TUR;Arial" w:cs="Arial TUR;Arial"/>
          <w:rtl w:val="true"/>
        </w:rPr>
        <w:t xml:space="preserve"> </w:t>
      </w:r>
      <w:r>
        <w:rPr>
          <w:rtl w:val="true"/>
        </w:rPr>
        <w:t>(</w:t>
      </w:r>
      <w:r>
        <w:rPr>
          <w:rtl w:val="true"/>
        </w:rPr>
        <w:t>מתקשה</w:t>
      </w:r>
      <w:r>
        <w:rPr>
          <w:rFonts w:eastAsia="Arial TUR;Arial" w:cs="Arial TUR;Arial"/>
          <w:rtl w:val="true"/>
        </w:rPr>
        <w:t xml:space="preserve"> </w:t>
      </w:r>
      <w:r>
        <w:rPr>
          <w:rtl w:val="true"/>
        </w:rPr>
        <w:t>לדבר</w:t>
      </w:r>
      <w:r>
        <w:rPr>
          <w:rtl w:val="true"/>
        </w:rPr>
        <w:t xml:space="preserve">) [...] </w:t>
      </w:r>
      <w:r>
        <w:rPr>
          <w:rtl w:val="true"/>
        </w:rPr>
        <w:t>ש</w:t>
      </w:r>
      <w:r>
        <w:rPr>
          <w:rtl w:val="true"/>
        </w:rPr>
        <w:t>-</w:t>
      </w:r>
      <w:r>
        <w:rPr>
          <w:rtl w:val="true"/>
        </w:rPr>
        <w:t>ד</w:t>
      </w:r>
      <w:r>
        <w:rPr>
          <w:rtl w:val="true"/>
        </w:rPr>
        <w:t>' [</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יהרוג</w:t>
      </w:r>
      <w:r>
        <w:rPr>
          <w:rFonts w:eastAsia="Arial TUR;Arial" w:cs="Arial TUR;Arial"/>
          <w:rtl w:val="true"/>
        </w:rPr>
        <w:t xml:space="preserve"> </w:t>
      </w:r>
      <w:r>
        <w:rPr>
          <w:rtl w:val="true"/>
        </w:rPr>
        <w:t>אותי</w:t>
      </w:r>
      <w:r>
        <w:rPr>
          <w:rtl w:val="true"/>
        </w:rPr>
        <w:t>" (</w:t>
      </w:r>
      <w:r>
        <w:rPr>
          <w:rtl w:val="true"/>
        </w:rPr>
        <w:t>עמ</w:t>
      </w:r>
      <w:r>
        <w:rPr>
          <w:rtl w:val="true"/>
        </w:rPr>
        <w:t xml:space="preserve">' </w:t>
      </w:r>
      <w:r>
        <w:rPr/>
        <w:t>52</w:t>
      </w:r>
      <w:r>
        <w:rPr>
          <w:rtl w:val="true"/>
        </w:rPr>
        <w:t xml:space="preserve"> </w:t>
      </w:r>
      <w:r>
        <w:rPr>
          <w:rtl w:val="true"/>
        </w:rPr>
        <w:t>לפרוטוקול</w:t>
      </w:r>
      <w:r>
        <w:rPr>
          <w:rtl w:val="true"/>
        </w:rPr>
        <w:t>).</w:t>
      </w:r>
    </w:p>
    <w:p>
      <w:pPr>
        <w:pStyle w:val="Ruller4"/>
        <w:ind w:end="0"/>
        <w:jc w:val="both"/>
        <w:rPr/>
      </w:pPr>
      <w:r>
        <w:rPr>
          <w:rtl w:val="true"/>
        </w:rPr>
        <w:t>מעסיקתה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עימה</w:t>
      </w:r>
      <w:r>
        <w:rPr>
          <w:rFonts w:eastAsia="Arial TUR;Arial" w:cs="Arial TUR;Arial"/>
          <w:rtl w:val="true"/>
        </w:rPr>
        <w:t xml:space="preserve"> </w:t>
      </w:r>
      <w:r>
        <w:rPr>
          <w:rtl w:val="true"/>
        </w:rPr>
        <w:t>פיתחה</w:t>
      </w:r>
      <w:r>
        <w:rPr>
          <w:rFonts w:eastAsia="Arial TUR;Arial" w:cs="Arial TUR;Arial"/>
          <w:rtl w:val="true"/>
        </w:rPr>
        <w:t xml:space="preserve"> </w:t>
      </w:r>
      <w:r>
        <w:rPr>
          <w:rtl w:val="true"/>
        </w:rPr>
        <w:t>היכרות</w:t>
      </w:r>
      <w:r>
        <w:rPr>
          <w:rFonts w:eastAsia="Arial TUR;Arial" w:cs="Arial TUR;Arial"/>
          <w:rtl w:val="true"/>
        </w:rPr>
        <w:t xml:space="preserve"> </w:t>
      </w:r>
      <w:r>
        <w:rPr>
          <w:rtl w:val="true"/>
        </w:rPr>
        <w:t>קרובה</w:t>
      </w:r>
      <w:r>
        <w:rPr>
          <w:rtl w:val="true"/>
        </w:rPr>
        <w:t xml:space="preserve">, </w:t>
      </w:r>
      <w:r>
        <w:rPr>
          <w:rtl w:val="true"/>
        </w:rPr>
        <w:t>תיארה</w:t>
      </w:r>
      <w:r>
        <w:rPr>
          <w:rFonts w:eastAsia="Arial TUR;Arial" w:cs="Arial TUR;Arial"/>
          <w:rtl w:val="true"/>
        </w:rPr>
        <w:t xml:space="preserve"> </w:t>
      </w:r>
      <w:r>
        <w:rPr>
          <w:rtl w:val="true"/>
        </w:rPr>
        <w:t>בעדותה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ביקשה</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מהגשת</w:t>
      </w:r>
      <w:r>
        <w:rPr>
          <w:rFonts w:eastAsia="Arial TUR;Arial" w:cs="Arial TUR;Arial"/>
          <w:rtl w:val="true"/>
        </w:rPr>
        <w:t xml:space="preserve"> </w:t>
      </w:r>
      <w:r>
        <w:rPr>
          <w:rtl w:val="true"/>
        </w:rPr>
        <w:t>תלונה</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פגיעותיו</w:t>
      </w:r>
      <w:r>
        <w:rPr>
          <w:rFonts w:eastAsia="Arial TUR;Arial" w:cs="Arial TUR;Arial"/>
          <w:rtl w:val="true"/>
        </w:rPr>
        <w:t xml:space="preserve"> </w:t>
      </w:r>
      <w:r>
        <w:rPr>
          <w:rtl w:val="true"/>
        </w:rPr>
        <w:t>האחרונות</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וזאת</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שבעקבות</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שהוגשה</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w:t>
      </w:r>
      <w:r>
        <w:rPr>
          <w:rtl w:val="true"/>
        </w:rPr>
        <w:t>ד</w:t>
      </w:r>
      <w:r>
        <w:rPr>
          <w:rtl w:val="true"/>
        </w:rPr>
        <w:t>' [</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העניש</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קשות</w:t>
      </w:r>
      <w:r>
        <w:rPr>
          <w:rtl w:val="true"/>
        </w:rPr>
        <w:t xml:space="preserve">. </w:t>
      </w:r>
      <w:r>
        <w:rPr>
          <w:rtl w:val="true"/>
        </w:rPr>
        <w:t>א</w:t>
      </w:r>
      <w:r>
        <w:rPr>
          <w:rtl w:val="true"/>
        </w:rPr>
        <w:t xml:space="preserve">' </w:t>
      </w:r>
      <w:r>
        <w:rPr>
          <w:rtl w:val="true"/>
        </w:rPr>
        <w:t>מבחינה</w:t>
      </w:r>
      <w:r>
        <w:rPr>
          <w:rFonts w:eastAsia="Arial TUR;Arial" w:cs="Arial TUR;Arial"/>
          <w:rtl w:val="true"/>
        </w:rPr>
        <w:t xml:space="preserve"> </w:t>
      </w:r>
      <w:r>
        <w:rPr>
          <w:rtl w:val="true"/>
        </w:rPr>
        <w:t>מינית</w:t>
      </w:r>
      <w:r>
        <w:rPr>
          <w:rFonts w:eastAsia="Arial TUR;Arial" w:cs="Arial TUR;Arial"/>
          <w:rtl w:val="true"/>
        </w:rPr>
        <w:t xml:space="preserve"> </w:t>
      </w:r>
      <w:r>
        <w:rPr>
          <w:rtl w:val="true"/>
        </w:rPr>
        <w:t>וב</w:t>
      </w:r>
      <w:r>
        <w:rPr>
          <w:rtl w:val="true"/>
        </w:rPr>
        <w:t xml:space="preserve">' </w:t>
      </w:r>
      <w:r>
        <w:rPr>
          <w:rtl w:val="true"/>
        </w:rPr>
        <w:t>מבחינה</w:t>
      </w:r>
      <w:r>
        <w:rPr>
          <w:rFonts w:eastAsia="Arial TUR;Arial" w:cs="Arial TUR;Arial"/>
          <w:rtl w:val="true"/>
        </w:rPr>
        <w:t xml:space="preserve"> </w:t>
      </w:r>
      <w:r>
        <w:rPr>
          <w:rtl w:val="true"/>
        </w:rPr>
        <w:t>פיזית</w:t>
      </w:r>
      <w:r>
        <w:rPr>
          <w:rtl w:val="true"/>
        </w:rPr>
        <w:t>" (</w:t>
      </w:r>
      <w:r>
        <w:rPr>
          <w:rtl w:val="true"/>
        </w:rPr>
        <w:t>עמ</w:t>
      </w:r>
      <w:r>
        <w:rPr>
          <w:rtl w:val="true"/>
        </w:rPr>
        <w:t xml:space="preserve">' </w:t>
      </w:r>
      <w:r>
        <w:rPr/>
        <w:t>28</w:t>
      </w:r>
      <w:r>
        <w:rPr>
          <w:rtl w:val="true"/>
        </w:rPr>
        <w:t xml:space="preserve"> </w:t>
      </w:r>
      <w:r>
        <w:rPr>
          <w:rtl w:val="true"/>
        </w:rPr>
        <w:t>לפרוטוקול</w:t>
      </w:r>
      <w:r>
        <w:rPr>
          <w:rtl w:val="true"/>
        </w:rPr>
        <w:t>).</w:t>
      </w:r>
    </w:p>
    <w:p>
      <w:pPr>
        <w:pStyle w:val="Ruller4"/>
        <w:ind w:end="0"/>
        <w:jc w:val="both"/>
        <w:rPr/>
      </w:pPr>
      <w:r>
        <w:rPr>
          <w:rtl w:val="true"/>
        </w:rPr>
        <w:t>דברים</w:t>
      </w:r>
      <w:r>
        <w:rPr>
          <w:rFonts w:eastAsia="Arial TUR;Arial" w:cs="Arial TUR;Arial"/>
          <w:rtl w:val="true"/>
        </w:rPr>
        <w:t xml:space="preserve"> </w:t>
      </w:r>
      <w:r>
        <w:rPr>
          <w:rtl w:val="true"/>
        </w:rPr>
        <w:t>דומים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מהודעותיהם</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צוות</w:t>
      </w:r>
      <w:r>
        <w:rPr>
          <w:rFonts w:eastAsia="Arial TUR;Arial" w:cs="Arial TUR;Arial"/>
          <w:rtl w:val="true"/>
        </w:rPr>
        <w:t xml:space="preserve"> </w:t>
      </w:r>
      <w:r>
        <w:rPr>
          <w:rtl w:val="true"/>
        </w:rPr>
        <w:t>מוסד</w:t>
      </w:r>
      <w:r>
        <w:rPr>
          <w:rFonts w:eastAsia="Arial TUR;Arial" w:cs="Arial TUR;Arial"/>
          <w:rtl w:val="true"/>
        </w:rPr>
        <w:t xml:space="preserve"> </w:t>
      </w:r>
      <w:r>
        <w:rPr>
          <w:rtl w:val="true"/>
        </w:rPr>
        <w:t>הגמילה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שהתה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w:t>
      </w:r>
      <w:r>
        <w:rPr>
          <w:rtl w:val="true"/>
        </w:rPr>
        <w:t>ת</w:t>
      </w:r>
      <w:r>
        <w:rPr>
          <w:rtl w:val="true"/>
        </w:rPr>
        <w:t>/</w:t>
      </w:r>
      <w:r>
        <w:rPr/>
        <w:t>62</w:t>
      </w:r>
      <w:r>
        <w:rPr>
          <w:rtl w:val="true"/>
        </w:rPr>
        <w:t xml:space="preserve">; </w:t>
      </w:r>
      <w:r>
        <w:rPr>
          <w:rtl w:val="true"/>
        </w:rPr>
        <w:t>ת</w:t>
      </w:r>
      <w:r>
        <w:rPr>
          <w:rtl w:val="true"/>
        </w:rPr>
        <w:t>/</w:t>
      </w:r>
      <w:r>
        <w:rPr/>
        <w:t>66</w:t>
      </w:r>
      <w:r>
        <w:rPr>
          <w:rtl w:val="true"/>
        </w:rPr>
        <w:t xml:space="preserve">; </w:t>
      </w:r>
      <w:r>
        <w:rPr>
          <w:rtl w:val="true"/>
        </w:rPr>
        <w:t>ת</w:t>
      </w:r>
      <w:r>
        <w:rPr>
          <w:rtl w:val="true"/>
        </w:rPr>
        <w:t>/</w:t>
      </w:r>
      <w:r>
        <w:rPr/>
        <w:t>68</w:t>
      </w:r>
      <w:r>
        <w:rPr>
          <w:rtl w:val="true"/>
        </w:rPr>
        <w:t xml:space="preserve"> </w:t>
      </w:r>
      <w:r>
        <w:rPr>
          <w:rtl w:val="true"/>
        </w:rPr>
        <w:t>ו</w:t>
      </w:r>
      <w:r>
        <w:rPr>
          <w:rtl w:val="true"/>
        </w:rPr>
        <w:t>-</w:t>
      </w:r>
      <w:r>
        <w:rPr>
          <w:rtl w:val="true"/>
        </w:rPr>
        <w:t>ת</w:t>
      </w:r>
      <w:r>
        <w:rPr>
          <w:rtl w:val="true"/>
        </w:rPr>
        <w:t>/</w:t>
      </w:r>
      <w:r>
        <w:rPr/>
        <w:t>71</w:t>
      </w:r>
      <w:r>
        <w:rPr>
          <w:rtl w:val="true"/>
        </w:rPr>
        <w:t>).</w:t>
      </w:r>
    </w:p>
    <w:p>
      <w:pPr>
        <w:pStyle w:val="Ruller4"/>
        <w:ind w:end="0"/>
        <w:jc w:val="both"/>
        <w:rPr/>
      </w:pPr>
      <w:r>
        <w:rPr>
          <w:rtl w:val="true"/>
        </w:rPr>
        <w:t>בשל</w:t>
      </w:r>
      <w:r>
        <w:rPr>
          <w:rFonts w:eastAsia="Arial TUR;Arial" w:cs="Arial TUR;Arial"/>
          <w:rtl w:val="true"/>
        </w:rPr>
        <w:t xml:space="preserve"> </w:t>
      </w:r>
      <w:r>
        <w:rPr>
          <w:rtl w:val="true"/>
        </w:rPr>
        <w:t>רצונה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מהגשת</w:t>
      </w:r>
      <w:r>
        <w:rPr>
          <w:rFonts w:eastAsia="Arial TUR;Arial" w:cs="Arial TUR;Arial"/>
          <w:rtl w:val="true"/>
        </w:rPr>
        <w:t xml:space="preserve"> </w:t>
      </w:r>
      <w:r>
        <w:rPr>
          <w:rtl w:val="true"/>
        </w:rPr>
        <w:t>תלונה</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המערער</w:t>
      </w:r>
      <w:r>
        <w:rPr>
          <w:rtl w:val="true"/>
        </w:rPr>
        <w:t xml:space="preserve">, </w:t>
      </w:r>
      <w:r>
        <w:rPr>
          <w:rtl w:val="true"/>
        </w:rPr>
        <w:t>אף</w:t>
      </w:r>
      <w:r>
        <w:rPr>
          <w:rFonts w:eastAsia="Arial TUR;Arial" w:cs="Arial TUR;Arial"/>
          <w:rtl w:val="true"/>
        </w:rPr>
        <w:t xml:space="preserve"> </w:t>
      </w:r>
      <w:r>
        <w:rPr>
          <w:rtl w:val="true"/>
        </w:rPr>
        <w:t>החליטה</w:t>
      </w:r>
      <w:r>
        <w:rPr>
          <w:rFonts w:eastAsia="Arial TUR;Arial" w:cs="Arial TUR;Arial"/>
          <w:rtl w:val="true"/>
        </w:rPr>
        <w:t xml:space="preserve"> </w:t>
      </w:r>
      <w:r>
        <w:rPr>
          <w:rtl w:val="true"/>
        </w:rPr>
        <w:t>לעזוב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מוסד</w:t>
      </w:r>
      <w:r>
        <w:rPr>
          <w:rFonts w:eastAsia="Arial TUR;Arial" w:cs="Arial TUR;Arial"/>
          <w:rtl w:val="true"/>
        </w:rPr>
        <w:t xml:space="preserve"> </w:t>
      </w:r>
      <w:r>
        <w:rPr>
          <w:rtl w:val="true"/>
        </w:rPr>
        <w:t>הגמילה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שהתה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שאחת</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הסוציאליות</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הגישה</w:t>
      </w:r>
      <w:r>
        <w:rPr>
          <w:rFonts w:eastAsia="Arial TUR;Arial" w:cs="Arial TUR;Arial"/>
          <w:rtl w:val="true"/>
        </w:rPr>
        <w:t xml:space="preserve"> </w:t>
      </w:r>
      <w:r>
        <w:rPr>
          <w:rtl w:val="true"/>
        </w:rPr>
        <w:t>תלונה</w:t>
      </w:r>
      <w:r>
        <w:rPr>
          <w:rFonts w:eastAsia="Arial TUR;Arial" w:cs="Arial TUR;Arial"/>
          <w:rtl w:val="true"/>
        </w:rPr>
        <w:t xml:space="preserve"> </w:t>
      </w:r>
      <w:r>
        <w:rPr>
          <w:rtl w:val="true"/>
        </w:rPr>
        <w:t>קודמת</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חשדותיה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פגע</w:t>
      </w:r>
      <w:r>
        <w:rPr>
          <w:rFonts w:eastAsia="Arial TUR;Arial" w:cs="Arial TUR;Arial"/>
          <w:rtl w:val="true"/>
        </w:rPr>
        <w:t xml:space="preserve"> </w:t>
      </w:r>
      <w:r>
        <w:rPr>
          <w:rtl w:val="true"/>
        </w:rPr>
        <w:t>בה</w:t>
      </w:r>
      <w:r>
        <w:rPr>
          <w:rtl w:val="true"/>
        </w:rPr>
        <w:t xml:space="preserve">. </w:t>
      </w:r>
    </w:p>
    <w:p>
      <w:pPr>
        <w:pStyle w:val="Ruller4"/>
        <w:ind w:end="0"/>
        <w:jc w:val="both"/>
        <w:rPr/>
      </w:pPr>
      <w:r>
        <w:rPr>
          <w:rtl w:val="true"/>
        </w:rPr>
        <w:t>התלונה</w:t>
      </w:r>
      <w:r>
        <w:rPr>
          <w:rFonts w:eastAsia="Arial TUR;Arial" w:cs="Arial TUR;Arial"/>
          <w:rtl w:val="true"/>
        </w:rPr>
        <w:t xml:space="preserve"> </w:t>
      </w:r>
      <w:r>
        <w:rPr>
          <w:rtl w:val="true"/>
        </w:rPr>
        <w:t>שהביאה</w:t>
      </w:r>
      <w:r>
        <w:rPr>
          <w:rFonts w:eastAsia="Arial TUR;Arial" w:cs="Arial TUR;Arial"/>
          <w:rtl w:val="true"/>
        </w:rPr>
        <w:t xml:space="preserve"> </w:t>
      </w:r>
      <w:r>
        <w:rPr>
          <w:rtl w:val="true"/>
        </w:rPr>
        <w:t>לבסוף</w:t>
      </w:r>
      <w:r>
        <w:rPr>
          <w:rFonts w:eastAsia="Arial TUR;Arial" w:cs="Arial TUR;Arial"/>
          <w:rtl w:val="true"/>
        </w:rPr>
        <w:t xml:space="preserve"> </w:t>
      </w:r>
      <w:r>
        <w:rPr>
          <w:rtl w:val="true"/>
        </w:rPr>
        <w:t>לפתיחת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ולהגשת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סירבה</w:t>
      </w:r>
      <w:r>
        <w:rPr>
          <w:rFonts w:eastAsia="Arial TUR;Arial" w:cs="Arial TUR;Arial"/>
          <w:rtl w:val="true"/>
        </w:rPr>
        <w:t xml:space="preserve"> </w:t>
      </w:r>
      <w:r>
        <w:rPr>
          <w:rtl w:val="true"/>
        </w:rPr>
        <w:t>לשתף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בראשית</w:t>
      </w:r>
      <w:r>
        <w:rPr>
          <w:rFonts w:eastAsia="Arial TUR;Arial" w:cs="Arial TUR;Arial"/>
          <w:rtl w:val="true"/>
        </w:rPr>
        <w:t xml:space="preserve"> </w:t>
      </w:r>
      <w:r>
        <w:rPr>
          <w:rtl w:val="true"/>
        </w:rPr>
        <w:t>החקירה</w:t>
      </w:r>
      <w:r>
        <w:rPr>
          <w:rtl w:val="true"/>
        </w:rPr>
        <w:t>.</w:t>
      </w:r>
    </w:p>
    <w:p>
      <w:pPr>
        <w:pStyle w:val="Ruller4"/>
        <w:ind w:end="0"/>
        <w:jc w:val="both"/>
        <w:rPr/>
      </w:pPr>
      <w:r>
        <w:rPr>
          <w:rtl w:val="true"/>
        </w:rPr>
        <w:t>יוער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סירובה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לחשוף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הפגיעות</w:t>
      </w:r>
      <w:r>
        <w:rPr>
          <w:rFonts w:eastAsia="Arial TUR;Arial" w:cs="Arial TUR;Arial"/>
          <w:rtl w:val="true"/>
        </w:rPr>
        <w:t xml:space="preserve"> </w:t>
      </w:r>
      <w:r>
        <w:rPr>
          <w:rtl w:val="true"/>
        </w:rPr>
        <w:t>נלמד</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מהתכתבויותיה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מעסיקתה</w:t>
      </w:r>
      <w:r>
        <w:rPr>
          <w:rFonts w:eastAsia="Arial TUR;Arial" w:cs="Arial TUR;Arial"/>
          <w:rtl w:val="true"/>
        </w:rPr>
        <w:t xml:space="preserve"> </w:t>
      </w:r>
      <w:r>
        <w:rPr>
          <w:rtl w:val="true"/>
        </w:rPr>
        <w:t>מהן</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נמנעה</w:t>
      </w:r>
      <w:r>
        <w:rPr>
          <w:rFonts w:eastAsia="Arial TUR;Arial" w:cs="Arial TUR;Arial"/>
          <w:rtl w:val="true"/>
        </w:rPr>
        <w:t xml:space="preserve"> </w:t>
      </w:r>
      <w:r>
        <w:rPr>
          <w:rtl w:val="true"/>
        </w:rPr>
        <w:t>מלשתף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אביה</w:t>
      </w:r>
      <w:r>
        <w:rPr>
          <w:rFonts w:eastAsia="Arial TUR;Arial" w:cs="Arial TUR;Arial"/>
          <w:rtl w:val="true"/>
        </w:rPr>
        <w:t xml:space="preserve"> </w:t>
      </w:r>
      <w:r>
        <w:rPr>
          <w:rtl w:val="true"/>
        </w:rPr>
        <w:t>במעשים</w:t>
      </w:r>
      <w:r>
        <w:rPr>
          <w:rFonts w:eastAsia="Arial TUR;Arial" w:cs="Arial TUR;Arial"/>
          <w:rtl w:val="true"/>
        </w:rPr>
        <w:t xml:space="preserve"> </w:t>
      </w:r>
      <w:r>
        <w:rPr>
          <w:rtl w:val="true"/>
        </w:rPr>
        <w:t>מחשש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יפגע</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ובמערער</w:t>
      </w:r>
      <w:r>
        <w:rPr>
          <w:rFonts w:eastAsia="Arial TUR;Arial" w:cs="Arial TUR;Arial"/>
          <w:rtl w:val="true"/>
        </w:rPr>
        <w:t xml:space="preserve"> </w:t>
      </w:r>
      <w:r>
        <w:rPr>
          <w:rtl w:val="true"/>
        </w:rPr>
        <w:t>–</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מחשש</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יפגע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w:t>
      </w:r>
      <w:r>
        <w:rPr>
          <w:rtl w:val="true"/>
        </w:rPr>
        <w:t>ת</w:t>
      </w:r>
      <w:r>
        <w:rPr>
          <w:rtl w:val="true"/>
        </w:rPr>
        <w:t>/</w:t>
      </w:r>
      <w:r>
        <w:rPr/>
        <w:t>38</w:t>
      </w:r>
      <w:r>
        <w:rPr>
          <w:rtl w:val="true"/>
        </w:rPr>
        <w:t>).</w:t>
      </w:r>
    </w:p>
    <w:p>
      <w:pPr>
        <w:pStyle w:val="Ruller4"/>
        <w:ind w:end="0"/>
        <w:jc w:val="both"/>
        <w:rPr/>
      </w:pPr>
      <w:r>
        <w:rPr>
          <w:rtl w:val="true"/>
        </w:rPr>
        <w:t>לא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נמנעה</w:t>
      </w:r>
      <w:r>
        <w:rPr>
          <w:rFonts w:eastAsia="Arial TUR;Arial" w:cs="Arial TUR;Arial"/>
          <w:rtl w:val="true"/>
        </w:rPr>
        <w:t xml:space="preserve"> </w:t>
      </w:r>
      <w:r>
        <w:rPr>
          <w:rtl w:val="true"/>
        </w:rPr>
        <w:t>בתחילה</w:t>
      </w:r>
      <w:r>
        <w:rPr>
          <w:rFonts w:eastAsia="Arial TUR;Arial" w:cs="Arial TUR;Arial"/>
          <w:rtl w:val="true"/>
        </w:rPr>
        <w:t xml:space="preserve"> </w:t>
      </w:r>
      <w:r>
        <w:rPr>
          <w:rtl w:val="true"/>
        </w:rPr>
        <w:t>מקבלת</w:t>
      </w:r>
      <w:r>
        <w:rPr>
          <w:rFonts w:eastAsia="Arial TUR;Arial" w:cs="Arial TUR;Arial"/>
          <w:rtl w:val="true"/>
        </w:rPr>
        <w:t xml:space="preserve"> </w:t>
      </w:r>
      <w:r>
        <w:rPr>
          <w:rtl w:val="true"/>
        </w:rPr>
        <w:t>טיפול</w:t>
      </w:r>
      <w:r>
        <w:rPr>
          <w:rFonts w:eastAsia="Arial TUR;Arial" w:cs="Arial TUR;Arial"/>
          <w:rtl w:val="true"/>
        </w:rPr>
        <w:t xml:space="preserve"> </w:t>
      </w:r>
      <w:r>
        <w:rPr>
          <w:rtl w:val="true"/>
        </w:rPr>
        <w:t>רפואי</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אירועי</w:t>
      </w:r>
      <w:r>
        <w:rPr>
          <w:rFonts w:eastAsia="Arial TUR;Arial" w:cs="Arial TUR;Arial"/>
          <w:rtl w:val="true"/>
        </w:rPr>
        <w:t xml:space="preserve"> </w:t>
      </w:r>
      <w:r>
        <w:rPr>
          <w:rtl w:val="true"/>
        </w:rPr>
        <w:t>ליל</w:t>
      </w:r>
      <w:r>
        <w:rPr>
          <w:rFonts w:eastAsia="Arial TUR;Arial" w:cs="Arial TUR;Arial"/>
          <w:rtl w:val="true"/>
        </w:rPr>
        <w:t xml:space="preserve"> </w:t>
      </w:r>
      <w:r>
        <w:rPr>
          <w:rtl w:val="true"/>
        </w:rPr>
        <w:t>ה</w:t>
      </w:r>
      <w:r>
        <w:rPr>
          <w:rtl w:val="true"/>
        </w:rPr>
        <w:t>-</w:t>
      </w:r>
      <w:r>
        <w:rPr/>
        <w:t>26.12.2015</w:t>
      </w:r>
      <w:r>
        <w:rPr>
          <w:rtl w:val="true"/>
        </w:rPr>
        <w:t xml:space="preserve"> </w:t>
      </w:r>
      <w:r>
        <w:rPr>
          <w:rtl w:val="true"/>
        </w:rPr>
        <w:t>מחשש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יביא</w:t>
      </w:r>
      <w:r>
        <w:rPr>
          <w:rFonts w:eastAsia="Arial TUR;Arial" w:cs="Arial TUR;Arial"/>
          <w:rtl w:val="true"/>
        </w:rPr>
        <w:t xml:space="preserve"> </w:t>
      </w:r>
      <w:r>
        <w:rPr>
          <w:rtl w:val="true"/>
        </w:rPr>
        <w:t>לחשיפת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לאחר</w:t>
      </w:r>
      <w:r>
        <w:rPr>
          <w:rFonts w:eastAsia="Arial TUR;Arial" w:cs="Arial TUR;Arial"/>
          <w:rtl w:val="true"/>
        </w:rPr>
        <w:t xml:space="preserve"> </w:t>
      </w:r>
      <w:r>
        <w:rPr>
          <w:rtl w:val="true"/>
        </w:rPr>
        <w:t>שנפתחה</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הזהירה</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ביקשה</w:t>
      </w:r>
      <w:r>
        <w:rPr>
          <w:rFonts w:eastAsia="Arial TUR;Arial" w:cs="Arial TUR;Arial"/>
          <w:rtl w:val="true"/>
        </w:rPr>
        <w:t xml:space="preserve"> </w:t>
      </w:r>
      <w:r>
        <w:rPr>
          <w:rtl w:val="true"/>
        </w:rPr>
        <w:t>מחוקרי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ממעצרו</w:t>
      </w:r>
      <w:r>
        <w:rPr>
          <w:rtl w:val="true"/>
        </w:rPr>
        <w:t>.</w:t>
      </w:r>
    </w:p>
    <w:p>
      <w:pPr>
        <w:pStyle w:val="Ruller4"/>
        <w:ind w:end="0"/>
        <w:jc w:val="both"/>
        <w:rPr>
          <w:highlight w:val="yellow"/>
        </w:rPr>
      </w:pPr>
      <w:r>
        <w:rPr>
          <w:rtl w:val="true"/>
        </w:rPr>
        <w:t>יתירה</w:t>
      </w:r>
      <w:r>
        <w:rPr>
          <w:rFonts w:eastAsia="Arial TUR;Arial" w:cs="Arial TUR;Arial"/>
          <w:rtl w:val="true"/>
        </w:rPr>
        <w:t xml:space="preserve"> </w:t>
      </w:r>
      <w:r>
        <w:rPr>
          <w:rtl w:val="true"/>
        </w:rPr>
        <w:t>מזאת</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הקושי</w:t>
      </w:r>
      <w:r>
        <w:rPr>
          <w:rFonts w:eastAsia="Arial TUR;Arial" w:cs="Arial TUR;Arial"/>
          <w:rtl w:val="true"/>
        </w:rPr>
        <w:t xml:space="preserve"> </w:t>
      </w:r>
      <w:r>
        <w:rPr>
          <w:rtl w:val="true"/>
        </w:rPr>
        <w:t>הרב</w:t>
      </w:r>
      <w:r>
        <w:rPr>
          <w:rFonts w:eastAsia="Arial TUR;Arial" w:cs="Arial TUR;Arial"/>
          <w:rtl w:val="true"/>
        </w:rPr>
        <w:t xml:space="preserve"> </w:t>
      </w:r>
      <w:r>
        <w:rPr>
          <w:rtl w:val="true"/>
        </w:rPr>
        <w:t>עימו</w:t>
      </w:r>
      <w:r>
        <w:rPr>
          <w:rFonts w:eastAsia="Arial TUR;Arial" w:cs="Arial TUR;Arial"/>
          <w:rtl w:val="true"/>
        </w:rPr>
        <w:t xml:space="preserve"> </w:t>
      </w:r>
      <w:r>
        <w:rPr>
          <w:rtl w:val="true"/>
        </w:rPr>
        <w:t>התמודדה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בחשיפת</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והשלכותיה</w:t>
      </w:r>
      <w:r>
        <w:rPr>
          <w:rFonts w:eastAsia="Arial TUR;Arial" w:cs="Arial TUR;Arial"/>
          <w:rtl w:val="true"/>
        </w:rPr>
        <w:t xml:space="preserve"> </w:t>
      </w:r>
      <w:r>
        <w:rPr>
          <w:rtl w:val="true"/>
        </w:rPr>
        <w:t>הקשות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עצמה</w:t>
      </w:r>
      <w:r>
        <w:rPr>
          <w:rtl w:val="true"/>
        </w:rPr>
        <w:t xml:space="preserve">, </w:t>
      </w:r>
      <w:r>
        <w:rPr>
          <w:rtl w:val="true"/>
        </w:rPr>
        <w:t>לרבות</w:t>
      </w:r>
      <w:r>
        <w:rPr>
          <w:rFonts w:eastAsia="Arial TUR;Arial" w:cs="Arial TUR;Arial"/>
          <w:rtl w:val="true"/>
        </w:rPr>
        <w:t xml:space="preserve"> </w:t>
      </w:r>
      <w:r>
        <w:rPr>
          <w:rtl w:val="true"/>
        </w:rPr>
        <w:t>התנכרותם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מבני</w:t>
      </w:r>
      <w:r>
        <w:rPr>
          <w:rFonts w:eastAsia="Arial TUR;Arial" w:cs="Arial TUR;Arial"/>
          <w:rtl w:val="true"/>
        </w:rPr>
        <w:t xml:space="preserve"> </w:t>
      </w:r>
      <w:r>
        <w:rPr>
          <w:rtl w:val="true"/>
        </w:rPr>
        <w:t>משפחתה</w:t>
      </w:r>
      <w:r>
        <w:rPr>
          <w:rFonts w:eastAsia="Arial TUR;Arial" w:cs="Arial TUR;Arial"/>
          <w:rtl w:val="true"/>
        </w:rPr>
        <w:t xml:space="preserve"> </w:t>
      </w:r>
      <w:r>
        <w:rPr>
          <w:rtl w:val="true"/>
        </w:rPr>
        <w:t>ממנה</w:t>
      </w:r>
      <w:r>
        <w:rPr>
          <w:rtl w:val="true"/>
        </w:rPr>
        <w:t xml:space="preserve">, </w:t>
      </w:r>
      <w:r>
        <w:rPr>
          <w:rtl w:val="true"/>
        </w:rPr>
        <w:t>מחזקים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בדתה</w:t>
      </w:r>
      <w:r>
        <w:rPr>
          <w:rFonts w:eastAsia="Arial TUR;Arial" w:cs="Arial TUR;Arial"/>
          <w:rtl w:val="true"/>
        </w:rPr>
        <w:t xml:space="preserve"> </w:t>
      </w:r>
      <w:r>
        <w:rPr>
          <w:rtl w:val="true"/>
        </w:rPr>
        <w:t>מליבה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המסכת</w:t>
      </w:r>
      <w:r>
        <w:rPr>
          <w:rFonts w:eastAsia="Arial TUR;Arial" w:cs="Arial TUR;Arial"/>
          <w:rtl w:val="true"/>
        </w:rPr>
        <w:t xml:space="preserve"> </w:t>
      </w:r>
      <w:r>
        <w:rPr>
          <w:rtl w:val="true"/>
        </w:rPr>
        <w:t>העובדתית</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תיארה</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והשוו</w:t>
      </w:r>
      <w:r>
        <w:rPr>
          <w:rtl w:val="true"/>
        </w:rPr>
        <w:t xml:space="preserve">: </w:t>
      </w:r>
      <w:hyperlink r:id="rId42">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4453/16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20.7.2017</w:t>
      </w:r>
      <w:r>
        <w:rPr>
          <w:rtl w:val="true"/>
        </w:rPr>
        <w:t>)).</w:t>
      </w:r>
    </w:p>
    <w:p>
      <w:pPr>
        <w:pStyle w:val="Ruller41"/>
        <w:numPr>
          <w:ilvl w:val="0"/>
          <w:numId w:val="2"/>
        </w:numPr>
        <w:ind w:hanging="0" w:start="0" w:end="0"/>
        <w:jc w:val="both"/>
        <w:rPr/>
      </w:pPr>
      <w:r>
        <w:rPr>
          <w:rtl w:val="true"/>
        </w:rPr>
        <w:t>באי</w:t>
      </w:r>
      <w:r>
        <w:rPr>
          <w:rtl w:val="true"/>
        </w:rPr>
        <w:t>-</w:t>
      </w:r>
      <w:r>
        <w:rPr>
          <w:rtl w:val="true"/>
        </w:rPr>
        <w:t>כוח המערער כזכור הוסיפו וטענו כי הוא לא יכול היה לבצע את המעשים שיוחסו לו בליל ה</w:t>
      </w:r>
      <w:r>
        <w:rPr>
          <w:rtl w:val="true"/>
        </w:rPr>
        <w:t>-</w:t>
      </w:r>
      <w:r>
        <w:rPr/>
        <w:t>26.12.2015</w:t>
      </w:r>
      <w:r>
        <w:rPr>
          <w:rtl w:val="true"/>
        </w:rPr>
        <w:t xml:space="preserve"> </w:t>
      </w:r>
      <w:r>
        <w:rPr>
          <w:rtl w:val="true"/>
        </w:rPr>
        <w:t>מאחר ששהה באותה עת באירוע חנוכת הבית של קרוב משפחתו</w:t>
      </w:r>
      <w:r>
        <w:rPr>
          <w:rtl w:val="true"/>
        </w:rPr>
        <w:t xml:space="preserve">. </w:t>
      </w:r>
      <w:r>
        <w:rPr>
          <w:rtl w:val="true"/>
        </w:rPr>
        <w:t>משכך נטען כי המתלוננת שיקרה באשר לאירועי אותו לילה באופן המטיל ספק במהימנותה באשר למכלול האירועים עליהם העידה</w:t>
      </w:r>
      <w:r>
        <w:rPr>
          <w:rtl w:val="true"/>
        </w:rPr>
        <w:t xml:space="preserve">. </w:t>
      </w:r>
      <w:r>
        <w:rPr>
          <w:rtl w:val="true"/>
        </w:rPr>
        <w:t>טענות אלו נתמכו בעדויות משתתפי אירוע חנוכת הבית</w:t>
      </w:r>
      <w:r>
        <w:rPr>
          <w:rtl w:val="true"/>
        </w:rPr>
        <w:t xml:space="preserve">, </w:t>
      </w:r>
      <w:r>
        <w:rPr>
          <w:rtl w:val="true"/>
        </w:rPr>
        <w:t xml:space="preserve">אשר העידו על כך שהמערער נכח בשלבים שונים באירוע וכן מחוות דעת מומחה שהוגשה מטעם המערער </w:t>
      </w:r>
      <w:r>
        <w:rPr>
          <w:rtl w:val="true"/>
        </w:rPr>
        <w:t>(</w:t>
      </w:r>
      <w:r>
        <w:rPr>
          <w:rtl w:val="true"/>
        </w:rPr>
        <w:t>נ</w:t>
      </w:r>
      <w:r>
        <w:rPr>
          <w:rtl w:val="true"/>
        </w:rPr>
        <w:t>/</w:t>
      </w:r>
      <w:r>
        <w:rPr/>
        <w:t>6</w:t>
      </w:r>
      <w:r>
        <w:rPr>
          <w:rtl w:val="true"/>
        </w:rPr>
        <w:t xml:space="preserve">) </w:t>
      </w:r>
      <w:r>
        <w:rPr>
          <w:rtl w:val="true"/>
        </w:rPr>
        <w:t>ממנה עולה האפשרות כי מכשירו הסלולרי היה במקום בו התרחש אירוע חנוכת הבית מהלך אותו ערב</w:t>
      </w:r>
      <w:r>
        <w:rPr>
          <w:rtl w:val="true"/>
        </w:rPr>
        <w:t>.</w:t>
      </w:r>
    </w:p>
    <w:p>
      <w:pPr>
        <w:pStyle w:val="Ruller41"/>
        <w:numPr>
          <w:ilvl w:val="0"/>
          <w:numId w:val="2"/>
        </w:numPr>
        <w:ind w:hanging="0" w:start="0" w:end="0"/>
        <w:jc w:val="both"/>
        <w:rPr/>
      </w:pPr>
      <w:r>
        <w:rPr>
          <w:rtl w:val="true"/>
        </w:rPr>
        <w:t xml:space="preserve">כידוע </w:t>
      </w:r>
      <w:r>
        <w:rPr>
          <w:rtl w:val="true"/>
        </w:rPr>
        <w:t>"</w:t>
      </w:r>
      <w:r>
        <w:rPr>
          <w:rtl w:val="true"/>
        </w:rPr>
        <w:t>על מנת לבסס טענת אליבי על הנאשם מוטל הנטל להראות כי האליבי שולל לחלוטין את האפשרות שנטל חלק בביצוע העבירה</w:t>
      </w:r>
      <w:r>
        <w:rPr>
          <w:rtl w:val="true"/>
        </w:rPr>
        <w:t>"</w:t>
      </w:r>
      <w:r>
        <w:rPr>
          <w:rtl w:val="true"/>
        </w:rPr>
        <w:t xml:space="preserve"> </w:t>
      </w:r>
      <w:r>
        <w:rPr>
          <w:rtl w:val="true"/>
        </w:rPr>
        <w:t>(</w:t>
      </w:r>
      <w:hyperlink r:id="rId43">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3372/11</w:t>
        </w:r>
      </w:hyperlink>
      <w:r>
        <w:rPr>
          <w:rtl w:val="true"/>
        </w:rPr>
        <w:t xml:space="preserve"> </w:t>
      </w:r>
      <w:r>
        <w:rPr>
          <w:rFonts w:ascii="Century" w:hAnsi="Century" w:cs="Miriam"/>
          <w:b/>
          <w:b/>
          <w:spacing w:val="0"/>
          <w:szCs w:val="24"/>
          <w:rtl w:val="true"/>
        </w:rPr>
        <w:t>קצב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221</w:t>
      </w:r>
      <w:r>
        <w:rPr>
          <w:rtl w:val="true"/>
        </w:rPr>
        <w:t xml:space="preserve"> (</w:t>
      </w:r>
      <w:r>
        <w:rPr/>
        <w:t>10.11.2011</w:t>
      </w:r>
      <w:r>
        <w:rPr>
          <w:rtl w:val="true"/>
        </w:rPr>
        <w:t xml:space="preserve">)). </w:t>
      </w:r>
      <w:r>
        <w:rPr>
          <w:rtl w:val="true"/>
        </w:rPr>
        <w:t>בבירור טענה מסוג זה ובשקילת הראיות התומכות בטענה נקבע כי</w:t>
      </w:r>
      <w:r>
        <w:rPr>
          <w:rtl w:val="true"/>
        </w:rPr>
        <w:t>:</w:t>
      </w:r>
    </w:p>
    <w:p>
      <w:pPr>
        <w:pStyle w:val="Ruller5"/>
        <w:ind w:end="1276"/>
        <w:jc w:val="both"/>
        <w:rPr/>
      </w:pPr>
      <w:r>
        <w:rPr>
          <w:rtl w:val="true"/>
        </w:rPr>
        <w:t>"</w:t>
      </w:r>
      <w:r>
        <w:rPr>
          <w:rtl w:val="true"/>
        </w:rPr>
        <w:t>ישנם</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גומלין</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עוצמתן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שבפרשת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המובאות</w:t>
      </w:r>
      <w:r>
        <w:rPr>
          <w:rFonts w:eastAsia="Arial TUR;Arial" w:cs="Arial TUR;Arial"/>
          <w:rtl w:val="true"/>
        </w:rPr>
        <w:t xml:space="preserve"> </w:t>
      </w:r>
      <w:r>
        <w:rPr>
          <w:rtl w:val="true"/>
        </w:rPr>
        <w:t>לביסוס</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האליבי</w:t>
      </w:r>
      <w:r>
        <w:rPr>
          <w:rtl w:val="true"/>
        </w:rPr>
        <w:t xml:space="preserve">. </w:t>
      </w:r>
      <w:r>
        <w:rPr>
          <w:rtl w:val="true"/>
        </w:rPr>
        <w:t>ככל</w:t>
      </w:r>
      <w:r>
        <w:rPr>
          <w:rFonts w:eastAsia="Arial TUR;Arial" w:cs="Arial TUR;Arial"/>
          <w:rtl w:val="true"/>
        </w:rPr>
        <w:t xml:space="preserve"> </w:t>
      </w:r>
      <w:r>
        <w:rPr>
          <w:rtl w:val="true"/>
        </w:rPr>
        <w:t>שעוצמת</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קטנה</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ייטה</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w:t>
      </w:r>
      <w:r>
        <w:rPr>
          <w:rFonts w:eastAsia="Arial TUR;Arial" w:cs="Arial TUR;Arial"/>
          <w:rtl w:val="true"/>
        </w:rPr>
        <w:t xml:space="preserve"> </w:t>
      </w:r>
      <w:r>
        <w:rPr>
          <w:rtl w:val="true"/>
        </w:rPr>
        <w:t>ולו</w:t>
      </w:r>
      <w:r>
        <w:rPr>
          <w:rFonts w:eastAsia="Arial TUR;Arial" w:cs="Arial TUR;Arial"/>
          <w:rtl w:val="true"/>
        </w:rPr>
        <w:t xml:space="preserve"> </w:t>
      </w:r>
      <w:r>
        <w:rPr>
          <w:rtl w:val="true"/>
        </w:rPr>
        <w:t>מחמת</w:t>
      </w:r>
      <w:r>
        <w:rPr>
          <w:rFonts w:eastAsia="Arial TUR;Arial" w:cs="Arial TUR;Arial"/>
          <w:rtl w:val="true"/>
        </w:rPr>
        <w:t xml:space="preserve"> </w:t>
      </w:r>
      <w:r>
        <w:rPr>
          <w:rtl w:val="true"/>
        </w:rPr>
        <w:t>הספק</w:t>
      </w:r>
      <w:r>
        <w:rPr>
          <w:rFonts w:eastAsia="Arial TUR;Arial" w:cs="Arial TUR;Arial"/>
          <w:rtl w:val="true"/>
        </w:rPr>
        <w:t xml:space="preserve"> </w:t>
      </w:r>
      <w:r>
        <w:rPr>
          <w:rtl w:val="true"/>
        </w:rPr>
        <w:t>–</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אחר</w:t>
      </w:r>
      <w:r>
        <w:rPr>
          <w:rtl w:val="true"/>
        </w:rPr>
        <w:t xml:space="preserve">, </w:t>
      </w:r>
      <w:r>
        <w:rPr>
          <w:rtl w:val="true"/>
        </w:rPr>
        <w:t>ולהיפך</w:t>
      </w:r>
      <w:r>
        <w:rPr>
          <w:rtl w:val="true"/>
        </w:rPr>
        <w:t>" (</w:t>
      </w:r>
      <w:r>
        <w:rPr>
          <w:rFonts w:ascii="Century" w:hAnsi="Century" w:cs="Miriam"/>
          <w:b/>
          <w:b/>
          <w:spacing w:val="0"/>
          <w:szCs w:val="24"/>
          <w:rtl w:val="true"/>
        </w:rPr>
        <w:t>שם</w:t>
      </w:r>
      <w:r>
        <w:rPr>
          <w:rtl w:val="true"/>
        </w:rPr>
        <w:t xml:space="preserve">, </w:t>
      </w:r>
      <w:r>
        <w:rPr>
          <w:rtl w:val="true"/>
        </w:rPr>
        <w:t>בפסקה</w:t>
      </w:r>
      <w:r>
        <w:rPr>
          <w:rFonts w:eastAsia="Arial TUR;Arial" w:cs="Arial TUR;Arial"/>
          <w:rtl w:val="true"/>
        </w:rPr>
        <w:t xml:space="preserve"> </w:t>
      </w:r>
      <w:r>
        <w:rPr/>
        <w:t>185</w:t>
      </w:r>
      <w:r>
        <w:rPr>
          <w:rtl w:val="true"/>
        </w:rPr>
        <w:t>).</w:t>
      </w:r>
    </w:p>
    <w:p>
      <w:pPr>
        <w:pStyle w:val="Ruller41"/>
        <w:numPr>
          <w:ilvl w:val="0"/>
          <w:numId w:val="2"/>
        </w:numPr>
        <w:ind w:hanging="0" w:start="0" w:end="0"/>
        <w:jc w:val="both"/>
        <w:rPr/>
      </w:pPr>
      <w:r>
        <w:rPr>
          <w:rtl w:val="true"/>
        </w:rPr>
        <w:t>במקרה דנן בית המשפט קמא קבע כממצא עובדתי כי ייתכן שהמערער יצא מהמקום לפרק זמן של כ</w:t>
      </w:r>
      <w:r>
        <w:rPr>
          <w:rtl w:val="true"/>
        </w:rPr>
        <w:t>-</w:t>
      </w:r>
      <w:r>
        <w:rPr/>
        <w:t>40-30</w:t>
      </w:r>
      <w:r>
        <w:rPr>
          <w:rtl w:val="true"/>
        </w:rPr>
        <w:t xml:space="preserve"> </w:t>
      </w:r>
      <w:r>
        <w:rPr>
          <w:rtl w:val="true"/>
        </w:rPr>
        <w:t xml:space="preserve">דקות בסמוך לשעות </w:t>
      </w:r>
      <w:r>
        <w:rPr/>
        <w:t>22:00-21:00</w:t>
      </w:r>
      <w:r>
        <w:rPr>
          <w:rtl w:val="true"/>
        </w:rPr>
        <w:t xml:space="preserve"> </w:t>
      </w:r>
      <w:r>
        <w:rPr>
          <w:rtl w:val="true"/>
        </w:rPr>
        <w:t>ולאחר מכן שב לאירוע מבלי שהנוכחים יבחינו בכך</w:t>
      </w:r>
      <w:r>
        <w:rPr>
          <w:rtl w:val="true"/>
        </w:rPr>
        <w:t xml:space="preserve">, </w:t>
      </w:r>
      <w:r>
        <w:rPr>
          <w:rtl w:val="true"/>
        </w:rPr>
        <w:t>או לכל הפחות מבלי שיזכרו זאת לאחר האירוע</w:t>
      </w:r>
      <w:r>
        <w:rPr>
          <w:rtl w:val="true"/>
        </w:rPr>
        <w:t xml:space="preserve">. </w:t>
      </w:r>
      <w:r>
        <w:rPr>
          <w:rtl w:val="true"/>
        </w:rPr>
        <w:t>זאת בין היתר לאור מספר המשתתפים הרב</w:t>
      </w:r>
      <w:r>
        <w:rPr>
          <w:rtl w:val="true"/>
        </w:rPr>
        <w:t xml:space="preserve">, </w:t>
      </w:r>
      <w:r>
        <w:rPr>
          <w:rtl w:val="true"/>
        </w:rPr>
        <w:t>תפקידו הזניח של המערער באירוע והימשכות האירוע על פני למעלה משעתיים</w:t>
      </w:r>
      <w:r>
        <w:rPr>
          <w:rtl w:val="true"/>
        </w:rPr>
        <w:t xml:space="preserve">. </w:t>
      </w:r>
      <w:r>
        <w:rPr>
          <w:rtl w:val="true"/>
        </w:rPr>
        <w:t>בית המשפט קמא אף הטעים כי ייתכן שעדויותיהם של המשתתפים באירוע הושפעו מאמונתם כי המערער לא ביצע את המיוחס לו</w:t>
      </w:r>
      <w:r>
        <w:rPr>
          <w:rtl w:val="true"/>
        </w:rPr>
        <w:t>.</w:t>
      </w:r>
    </w:p>
    <w:p>
      <w:pPr>
        <w:pStyle w:val="Ruller4"/>
        <w:ind w:end="0"/>
        <w:jc w:val="both"/>
        <w:rPr/>
      </w:pPr>
      <w:r>
        <w:rPr>
          <w:rtl w:val="true"/>
        </w:rPr>
        <w:t>לנוכח</w:t>
      </w:r>
      <w:r>
        <w:rPr>
          <w:rFonts w:eastAsia="Arial TUR;Arial" w:cs="Arial TUR;Arial"/>
          <w:rtl w:val="true"/>
        </w:rPr>
        <w:t xml:space="preserve"> </w:t>
      </w:r>
      <w:r>
        <w:rPr>
          <w:rtl w:val="true"/>
        </w:rPr>
        <w:t>המהימנות</w:t>
      </w:r>
      <w:r>
        <w:rPr>
          <w:rFonts w:eastAsia="Arial TUR;Arial" w:cs="Arial TUR;Arial"/>
          <w:rtl w:val="true"/>
        </w:rPr>
        <w:t xml:space="preserve"> </w:t>
      </w:r>
      <w:r>
        <w:rPr>
          <w:rtl w:val="true"/>
        </w:rPr>
        <w:t>הרבה</w:t>
      </w:r>
      <w:r>
        <w:rPr>
          <w:rFonts w:eastAsia="Arial TUR;Arial" w:cs="Arial TUR;Arial"/>
          <w:rtl w:val="true"/>
        </w:rPr>
        <w:t xml:space="preserve"> </w:t>
      </w:r>
      <w:r>
        <w:rPr>
          <w:rtl w:val="true"/>
        </w:rPr>
        <w:t>שיוחסה</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המתלוננת</w:t>
      </w:r>
      <w:r>
        <w:rPr>
          <w:rtl w:val="true"/>
        </w:rPr>
        <w:t xml:space="preserve">; </w:t>
      </w:r>
      <w:r>
        <w:rPr>
          <w:rtl w:val="true"/>
        </w:rPr>
        <w:t>הראיות</w:t>
      </w:r>
      <w:r>
        <w:rPr>
          <w:rFonts w:eastAsia="Arial TUR;Arial" w:cs="Arial TUR;Arial"/>
          <w:rtl w:val="true"/>
        </w:rPr>
        <w:t xml:space="preserve"> </w:t>
      </w:r>
      <w:r>
        <w:rPr>
          <w:rtl w:val="true"/>
        </w:rPr>
        <w:t>הנוספות</w:t>
      </w:r>
      <w:r>
        <w:rPr>
          <w:rFonts w:eastAsia="Arial TUR;Arial" w:cs="Arial TUR;Arial"/>
          <w:rtl w:val="true"/>
        </w:rPr>
        <w:t xml:space="preserve"> </w:t>
      </w:r>
      <w:r>
        <w:rPr>
          <w:rtl w:val="true"/>
        </w:rPr>
        <w:t>שהציגה</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בעניין</w:t>
      </w:r>
      <w:r>
        <w:rPr>
          <w:rtl w:val="true"/>
        </w:rPr>
        <w:t xml:space="preserve">; </w:t>
      </w:r>
      <w:r>
        <w:rPr>
          <w:rtl w:val="true"/>
        </w:rPr>
        <w:t>והיכרותם</w:t>
      </w:r>
      <w:r>
        <w:rPr>
          <w:rFonts w:eastAsia="Arial TUR;Arial" w:cs="Arial TUR;Arial"/>
          <w:rtl w:val="true"/>
        </w:rPr>
        <w:t xml:space="preserve"> </w:t>
      </w:r>
      <w:r>
        <w:rPr>
          <w:rtl w:val="true"/>
        </w:rPr>
        <w:t>המשמעותית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משתתפי</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חנוכת</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המערער</w:t>
      </w:r>
      <w:r>
        <w:rPr>
          <w:rtl w:val="true"/>
        </w:rPr>
        <w:t xml:space="preserve">, </w:t>
      </w:r>
      <w:r>
        <w:rPr>
          <w:rtl w:val="true"/>
        </w:rPr>
        <w:t>אני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נמוך</w:t>
      </w:r>
      <w:r>
        <w:rPr>
          <w:rFonts w:eastAsia="Arial TUR;Arial" w:cs="Arial TUR;Arial"/>
          <w:rtl w:val="true"/>
        </w:rPr>
        <w:t xml:space="preserve"> </w:t>
      </w:r>
      <w:r>
        <w:rPr>
          <w:rtl w:val="true"/>
        </w:rPr>
        <w:t>לעדויותיהם</w:t>
      </w:r>
      <w:r>
        <w:rPr>
          <w:rtl w:val="true"/>
        </w:rPr>
        <w:t xml:space="preserve">, </w:t>
      </w:r>
      <w:r>
        <w:rPr>
          <w:rtl w:val="true"/>
        </w:rPr>
        <w:t>אשר</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מפריכות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tl w:val="true"/>
        </w:rPr>
        <w:t>.</w:t>
      </w:r>
    </w:p>
    <w:p>
      <w:pPr>
        <w:pStyle w:val="Ruller4"/>
        <w:ind w:end="0"/>
        <w:jc w:val="both"/>
        <w:rPr/>
      </w:pP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מחוות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המומחה</w:t>
      </w:r>
      <w:r>
        <w:rPr>
          <w:rFonts w:eastAsia="Arial TUR;Arial" w:cs="Arial TUR;Arial"/>
          <w:rtl w:val="true"/>
        </w:rPr>
        <w:t xml:space="preserve"> </w:t>
      </w:r>
      <w:r>
        <w:rPr>
          <w:rtl w:val="true"/>
        </w:rPr>
        <w:t>שהוגשה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ניתן</w:t>
      </w:r>
      <w:r>
        <w:rPr>
          <w:rFonts w:eastAsia="Arial TUR;Arial" w:cs="Arial TUR;Arial"/>
          <w:rtl w:val="true"/>
        </w:rPr>
        <w:t xml:space="preserve"> </w:t>
      </w:r>
      <w:r>
        <w:rPr>
          <w:rtl w:val="true"/>
        </w:rPr>
        <w:t>[</w:t>
      </w:r>
      <w:r>
        <w:rPr>
          <w:rtl w:val="true"/>
        </w:rPr>
        <w:t>ההדגשה</w:t>
      </w:r>
      <w:r>
        <w:rPr>
          <w:rFonts w:eastAsia="Arial TUR;Arial" w:cs="Arial TUR;Arial"/>
          <w:rtl w:val="true"/>
        </w:rPr>
        <w:t xml:space="preserve"> </w:t>
      </w:r>
      <w:r>
        <w:rPr>
          <w:rtl w:val="true"/>
        </w:rPr>
        <w:t>במקור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גם</w:t>
      </w:r>
      <w:r>
        <w:rPr>
          <w:rFonts w:eastAsia="Arial TUR;Arial" w:cs="Arial TUR;Arial"/>
          <w:rtl w:val="true"/>
        </w:rPr>
        <w:t xml:space="preserve"> </w:t>
      </w:r>
      <w:r>
        <w:rPr>
          <w:rtl w:val="true"/>
        </w:rPr>
        <w:t>לתמוך</w:t>
      </w:r>
      <w:r>
        <w:rPr>
          <w:rFonts w:eastAsia="Arial TUR;Arial" w:cs="Arial TUR;Arial"/>
          <w:rtl w:val="true"/>
        </w:rPr>
        <w:t xml:space="preserve"> </w:t>
      </w:r>
      <w:r>
        <w:rPr>
          <w:rtl w:val="true"/>
        </w:rPr>
        <w:t>בגרסה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הימצאות</w:t>
      </w:r>
      <w:r>
        <w:rPr>
          <w:rFonts w:eastAsia="Arial TUR;Arial" w:cs="Arial TUR;Arial"/>
          <w:rtl w:val="true"/>
        </w:rPr>
        <w:t xml:space="preserve"> </w:t>
      </w:r>
      <w:r>
        <w:rPr>
          <w:rtl w:val="true"/>
        </w:rPr>
        <w:t>המכשיר</w:t>
      </w:r>
      <w:r>
        <w:rPr>
          <w:rtl w:val="true"/>
        </w:rPr>
        <w:t xml:space="preserve">" </w:t>
      </w:r>
      <w:r>
        <w:rPr>
          <w:rtl w:val="true"/>
        </w:rPr>
        <w:t>הסלולרי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התרחש</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חנוכת</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בשעה</w:t>
      </w:r>
      <w:r>
        <w:rPr>
          <w:rFonts w:eastAsia="Arial TUR;Arial" w:cs="Arial TUR;Arial"/>
          <w:rtl w:val="true"/>
        </w:rPr>
        <w:t xml:space="preserve"> </w:t>
      </w:r>
      <w:r>
        <w:rPr/>
        <w:t>21:43</w:t>
      </w:r>
      <w:r>
        <w:rPr>
          <w:rtl w:val="true"/>
        </w:rPr>
        <w:t xml:space="preserve">, </w:t>
      </w:r>
      <w:r>
        <w:rPr>
          <w:rtl w:val="true"/>
        </w:rPr>
        <w:t>וזאת</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שנשללה</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המכשיר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w:t>
      </w:r>
      <w:r>
        <w:rPr>
          <w:rFonts w:ascii="Century" w:hAnsi="Century" w:cs="Miriam"/>
          <w:b/>
          <w:b/>
          <w:spacing w:val="0"/>
          <w:szCs w:val="24"/>
          <w:rtl w:val="true"/>
        </w:rPr>
        <w:t>בתנועה</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הדירה</w:t>
      </w:r>
      <w:r>
        <w:rPr>
          <w:rtl w:val="true"/>
        </w:rPr>
        <w:t xml:space="preserve">" </w:t>
      </w:r>
      <w:r>
        <w:rPr>
          <w:rtl w:val="true"/>
        </w:rPr>
        <w:t>שבה</w:t>
      </w:r>
      <w:r>
        <w:rPr>
          <w:rFonts w:eastAsia="Arial TUR;Arial" w:cs="Arial TUR;Arial"/>
          <w:rtl w:val="true"/>
        </w:rPr>
        <w:t xml:space="preserve"> </w:t>
      </w:r>
      <w:r>
        <w:rPr>
          <w:rtl w:val="true"/>
        </w:rPr>
        <w:t>התקיים</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חנוכת</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w:t>
      </w:r>
      <w:r>
        <w:rPr>
          <w:rtl w:val="true"/>
        </w:rPr>
        <w:t>נ</w:t>
      </w:r>
      <w:r>
        <w:rPr>
          <w:rtl w:val="true"/>
        </w:rPr>
        <w:t>/</w:t>
      </w:r>
      <w:r>
        <w:rPr/>
        <w:t>6</w:t>
      </w:r>
      <w:r>
        <w:rPr>
          <w:rtl w:val="true"/>
        </w:rPr>
        <w:t>).</w:t>
      </w:r>
    </w:p>
    <w:p>
      <w:pPr>
        <w:pStyle w:val="Ruller4"/>
        <w:ind w:end="0"/>
        <w:jc w:val="both"/>
        <w:rPr/>
      </w:pPr>
      <w:r>
        <w:rPr>
          <w:rtl w:val="true"/>
        </w:rPr>
        <w:t>האפשרות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בדרכו</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חנוכת</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לשעה</w:t>
      </w:r>
      <w:r>
        <w:rPr>
          <w:rFonts w:eastAsia="Arial TUR;Arial" w:cs="Arial TUR;Arial"/>
          <w:rtl w:val="true"/>
        </w:rPr>
        <w:t xml:space="preserve"> </w:t>
      </w:r>
      <w:r>
        <w:rPr/>
        <w:t>22:00</w:t>
      </w:r>
      <w:r>
        <w:rPr>
          <w:rtl w:val="true"/>
        </w:rPr>
        <w:t xml:space="preserve"> </w:t>
      </w:r>
      <w:r>
        <w:rPr>
          <w:rtl w:val="true"/>
        </w:rPr>
        <w:t>מתיישבת</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וודאי</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Fonts w:ascii="Century" w:hAnsi="Century" w:cs="Miriam"/>
          <w:b/>
          <w:b/>
          <w:spacing w:val="0"/>
          <w:szCs w:val="24"/>
          <w:rtl w:val="true"/>
        </w:rPr>
        <w:t>לשלול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גרסתה</w:t>
      </w:r>
      <w:r>
        <w:rPr>
          <w:rtl w:val="true"/>
        </w:rPr>
        <w:t>.</w:t>
      </w:r>
    </w:p>
    <w:p>
      <w:pPr>
        <w:pStyle w:val="Ruller4"/>
        <w:ind w:end="0"/>
        <w:jc w:val="both"/>
        <w:rPr/>
      </w:pPr>
      <w:r>
        <w:rPr>
          <w:rtl w:val="true"/>
        </w:rPr>
        <w:t>מנגד</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נמצאה</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מהימנה</w:t>
      </w:r>
      <w:r>
        <w:rPr>
          <w:rFonts w:eastAsia="Arial TUR;Arial" w:cs="Arial TUR;Arial"/>
          <w:rtl w:val="true"/>
        </w:rPr>
        <w:t xml:space="preserve"> </w:t>
      </w:r>
      <w:r>
        <w:rPr>
          <w:rtl w:val="true"/>
        </w:rPr>
        <w:t>וכל</w:t>
      </w:r>
      <w:r>
        <w:rPr>
          <w:rFonts w:eastAsia="Arial TUR;Arial" w:cs="Arial TUR;Arial"/>
          <w:rtl w:val="true"/>
        </w:rPr>
        <w:t xml:space="preserve"> </w:t>
      </w:r>
      <w:r>
        <w:rPr>
          <w:rtl w:val="true"/>
        </w:rPr>
        <w:t>ניסיונותיהם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באי</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דופי</w:t>
      </w:r>
      <w:r>
        <w:rPr>
          <w:rFonts w:eastAsia="Arial TUR;Arial" w:cs="Arial TUR;Arial"/>
          <w:rtl w:val="true"/>
        </w:rPr>
        <w:t xml:space="preserve"> </w:t>
      </w:r>
      <w:r>
        <w:rPr>
          <w:rtl w:val="true"/>
        </w:rPr>
        <w:t>נדחו</w:t>
      </w:r>
      <w:r>
        <w:rPr>
          <w:rtl w:val="true"/>
        </w:rPr>
        <w:t>.</w:t>
      </w:r>
    </w:p>
    <w:p>
      <w:pPr>
        <w:pStyle w:val="Ruller41"/>
        <w:numPr>
          <w:ilvl w:val="0"/>
          <w:numId w:val="2"/>
        </w:numPr>
        <w:ind w:hanging="0" w:start="0" w:end="0"/>
        <w:jc w:val="both"/>
        <w:rPr/>
      </w:pPr>
      <w:r>
        <w:rPr>
          <w:rtl w:val="true"/>
        </w:rPr>
        <w:t>יתירה מזאת לאחר אירועי לילה ה</w:t>
      </w:r>
      <w:r>
        <w:rPr>
          <w:rtl w:val="true"/>
        </w:rPr>
        <w:t>-</w:t>
      </w:r>
      <w:r>
        <w:rPr/>
        <w:t>26.12.2015</w:t>
      </w:r>
      <w:r>
        <w:rPr>
          <w:rtl w:val="true"/>
        </w:rPr>
        <w:t xml:space="preserve"> </w:t>
      </w:r>
      <w:r>
        <w:rPr>
          <w:rtl w:val="true"/>
        </w:rPr>
        <w:t xml:space="preserve">יצרה המתלוננת קשר עם מעסיקתה </w:t>
      </w:r>
      <w:r>
        <w:rPr>
          <w:rtl w:val="true"/>
        </w:rPr>
        <w:t>(</w:t>
      </w:r>
      <w:r>
        <w:rPr>
          <w:rtl w:val="true"/>
        </w:rPr>
        <w:t>ת</w:t>
      </w:r>
      <w:r>
        <w:rPr>
          <w:rtl w:val="true"/>
        </w:rPr>
        <w:t>/</w:t>
      </w:r>
      <w:r>
        <w:rPr/>
        <w:t>38</w:t>
      </w:r>
      <w:r>
        <w:rPr>
          <w:rtl w:val="true"/>
        </w:rPr>
        <w:t xml:space="preserve">). </w:t>
      </w:r>
      <w:r>
        <w:rPr>
          <w:rtl w:val="true"/>
        </w:rPr>
        <w:t>כעולה מהודעת המעסיקה במשטרה</w:t>
      </w:r>
      <w:r>
        <w:rPr>
          <w:rtl w:val="true"/>
        </w:rPr>
        <w:t xml:space="preserve">, </w:t>
      </w:r>
      <w:r>
        <w:rPr>
          <w:rtl w:val="true"/>
        </w:rPr>
        <w:t>לאחר שהבינה כי המתלוננת זקוקה לעזרה אספה אותה ואפשרה לה לישון בביתה</w:t>
      </w:r>
      <w:r>
        <w:rPr>
          <w:rtl w:val="true"/>
        </w:rPr>
        <w:t xml:space="preserve">. </w:t>
      </w:r>
      <w:r>
        <w:rPr>
          <w:rtl w:val="true"/>
        </w:rPr>
        <w:t>עוד צוין בהודעה זו כי</w:t>
      </w:r>
      <w:r>
        <w:rPr>
          <w:rtl w:val="true"/>
        </w:rPr>
        <w:t>:</w:t>
      </w:r>
    </w:p>
    <w:p>
      <w:pPr>
        <w:pStyle w:val="Ruller5"/>
        <w:ind w:end="1276"/>
        <w:jc w:val="both"/>
        <w:rPr/>
      </w:pPr>
      <w:r>
        <w:rPr>
          <w:rtl w:val="true"/>
        </w:rPr>
        <w:t>"[</w:t>
      </w:r>
      <w:r>
        <w:rPr>
          <w:rtl w:val="true"/>
        </w:rPr>
        <w:t>המתלוננת</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חזרה</w:t>
      </w:r>
      <w:r>
        <w:rPr>
          <w:rFonts w:eastAsia="Arial TUR;Arial" w:cs="Arial TUR;Arial"/>
          <w:rtl w:val="true"/>
        </w:rPr>
        <w:t xml:space="preserve"> </w:t>
      </w:r>
      <w:r>
        <w:rPr>
          <w:rtl w:val="true"/>
        </w:rPr>
        <w:t>עשרות</w:t>
      </w:r>
      <w:r>
        <w:rPr>
          <w:rFonts w:eastAsia="Arial TUR;Arial" w:cs="Arial TUR;Arial"/>
          <w:rtl w:val="true"/>
        </w:rPr>
        <w:t xml:space="preserve"> </w:t>
      </w:r>
      <w:r>
        <w:rPr>
          <w:rtl w:val="true"/>
        </w:rPr>
        <w:t>פעמים</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שינה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סיוט</w:t>
      </w:r>
      <w:r>
        <w:rPr>
          <w:rFonts w:eastAsia="Arial TUR;Arial" w:cs="Arial TUR;Arial"/>
          <w:rtl w:val="true"/>
        </w:rPr>
        <w:t xml:space="preserve"> </w:t>
      </w:r>
      <w:r>
        <w:rPr>
          <w:rtl w:val="true"/>
        </w:rPr>
        <w:t>–</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ממלמלת</w:t>
      </w:r>
      <w:r>
        <w:rPr>
          <w:rFonts w:eastAsia="Arial TUR;Arial" w:cs="Arial TUR;Arial"/>
          <w:rtl w:val="true"/>
        </w:rPr>
        <w:t xml:space="preserve"> </w:t>
      </w:r>
      <w:r>
        <w:rPr>
          <w:rtl w:val="true"/>
        </w:rPr>
        <w:t>ובוכה</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בבקשה</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ואז</w:t>
      </w:r>
      <w:r>
        <w:rPr>
          <w:rFonts w:eastAsia="Arial TUR;Arial" w:cs="Arial TUR;Arial"/>
          <w:rtl w:val="true"/>
        </w:rPr>
        <w:t xml:space="preserve"> </w:t>
      </w:r>
      <w:r>
        <w:rPr>
          <w:rtl w:val="true"/>
        </w:rPr>
        <w:t>פותחת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עיניה</w:t>
      </w:r>
      <w:r>
        <w:rPr>
          <w:rFonts w:eastAsia="Arial TUR;Arial" w:cs="Arial TUR;Arial"/>
          <w:rtl w:val="true"/>
        </w:rPr>
        <w:t xml:space="preserve"> </w:t>
      </w:r>
      <w:r>
        <w:rPr>
          <w:rtl w:val="true"/>
        </w:rPr>
        <w:t>ואומרת</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ד</w:t>
      </w:r>
      <w:r>
        <w:rPr>
          <w:rtl w:val="true"/>
        </w:rPr>
        <w:t>' [</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פה</w:t>
      </w:r>
      <w:r>
        <w:rPr>
          <w:rFonts w:eastAsia="Arial TUR;Arial" w:cs="Arial TUR;Arial"/>
          <w:rtl w:val="true"/>
        </w:rPr>
        <w:t xml:space="preserve"> </w:t>
      </w:r>
      <w:r>
        <w:rPr>
          <w:rtl w:val="true"/>
        </w:rPr>
        <w:t>ד</w:t>
      </w:r>
      <w:r>
        <w:rPr>
          <w:rtl w:val="true"/>
        </w:rPr>
        <w:t xml:space="preserve">' </w:t>
      </w:r>
      <w:r>
        <w:rPr>
          <w:rtl w:val="true"/>
        </w:rPr>
        <w:t>פה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מפחדת</w:t>
      </w:r>
      <w:r>
        <w:rPr>
          <w:rFonts w:eastAsia="Arial TUR;Arial" w:cs="Arial TUR;Arial"/>
          <w:rtl w:val="true"/>
        </w:rPr>
        <w:t xml:space="preserve"> </w:t>
      </w:r>
      <w:r>
        <w:rPr>
          <w:rtl w:val="true"/>
        </w:rPr>
        <w:t>ממנו</w:t>
      </w:r>
      <w:r>
        <w:rPr>
          <w:rtl w:val="true"/>
        </w:rPr>
        <w:t>" (</w:t>
      </w:r>
      <w:r>
        <w:rPr>
          <w:rtl w:val="true"/>
        </w:rPr>
        <w:t>ת</w:t>
      </w:r>
      <w:r>
        <w:rPr>
          <w:rtl w:val="true"/>
        </w:rPr>
        <w:t>/</w:t>
      </w:r>
      <w:r>
        <w:rPr/>
        <w:t>74</w:t>
      </w:r>
      <w:r>
        <w:rPr>
          <w:rtl w:val="true"/>
        </w:rPr>
        <w:t xml:space="preserve">). </w:t>
      </w:r>
    </w:p>
    <w:p>
      <w:pPr>
        <w:pStyle w:val="Ruller41"/>
        <w:numPr>
          <w:ilvl w:val="0"/>
          <w:numId w:val="2"/>
        </w:numPr>
        <w:ind w:hanging="0" w:start="0" w:end="0"/>
        <w:jc w:val="both"/>
        <w:rPr/>
      </w:pPr>
      <w:r>
        <w:rPr>
          <w:rtl w:val="true"/>
        </w:rPr>
        <w:t>כמו כן התנהלותו של המערער לאחר אישפוזה של המתלוננת בעקבות אותם אירועים תומכת ומחזקת אך היא את גרסת המתלוננת כי ניסה למנוע ממנה להעיד נגדו</w:t>
      </w:r>
      <w:r>
        <w:rPr>
          <w:rtl w:val="true"/>
        </w:rPr>
        <w:t>.</w:t>
      </w:r>
    </w:p>
    <w:p>
      <w:pPr>
        <w:pStyle w:val="Ruller4"/>
        <w:ind w:end="0"/>
        <w:jc w:val="both"/>
        <w:rPr/>
      </w:pPr>
      <w:r>
        <w:rPr>
          <w:rtl w:val="true"/>
        </w:rPr>
        <w:t>התנהלות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בולטת</w:t>
      </w:r>
      <w:r>
        <w:rPr>
          <w:rFonts w:eastAsia="Arial TUR;Arial" w:cs="Arial TUR;Arial"/>
          <w:rtl w:val="true"/>
        </w:rPr>
        <w:t xml:space="preserve"> </w:t>
      </w:r>
      <w:r>
        <w:rPr>
          <w:rtl w:val="true"/>
        </w:rPr>
        <w:t>במיוחד</w:t>
      </w:r>
      <w:r>
        <w:rPr>
          <w:rFonts w:eastAsia="Arial TUR;Arial" w:cs="Arial TUR;Arial"/>
          <w:rtl w:val="true"/>
        </w:rPr>
        <w:t xml:space="preserve"> </w:t>
      </w:r>
      <w:r>
        <w:rPr>
          <w:rtl w:val="true"/>
        </w:rPr>
        <w:t>מהתנהלותו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ביום</w:t>
      </w:r>
      <w:r>
        <w:rPr>
          <w:rFonts w:eastAsia="Arial TUR;Arial" w:cs="Arial TUR;Arial"/>
          <w:rtl w:val="true"/>
        </w:rPr>
        <w:t xml:space="preserve"> </w:t>
      </w:r>
      <w:r>
        <w:rPr/>
        <w:t>5.1.2016</w:t>
      </w:r>
      <w:r>
        <w:rPr>
          <w:rtl w:val="true"/>
        </w:rPr>
        <w:t xml:space="preserve">. </w:t>
      </w:r>
    </w:p>
    <w:p>
      <w:pPr>
        <w:pStyle w:val="Ruller4"/>
        <w:ind w:end="0"/>
        <w:jc w:val="both"/>
        <w:rPr/>
      </w:pPr>
      <w:r>
        <w:rPr>
          <w:rtl w:val="true"/>
        </w:rPr>
        <w:t>בבוקרו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יצר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חוקרת</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וביקש</w:t>
      </w:r>
      <w:r>
        <w:rPr>
          <w:rFonts w:eastAsia="Arial TUR;Arial" w:cs="Arial TUR;Arial"/>
          <w:rtl w:val="true"/>
        </w:rPr>
        <w:t xml:space="preserve"> </w:t>
      </w:r>
      <w:r>
        <w:rPr>
          <w:rtl w:val="true"/>
        </w:rPr>
        <w:t>להיפגש</w:t>
      </w:r>
      <w:r>
        <w:rPr>
          <w:rFonts w:eastAsia="Arial TUR;Arial" w:cs="Arial TUR;Arial"/>
          <w:rtl w:val="true"/>
        </w:rPr>
        <w:t xml:space="preserve"> </w:t>
      </w:r>
      <w:r>
        <w:rPr>
          <w:rtl w:val="true"/>
        </w:rPr>
        <w:t>עימה</w:t>
      </w:r>
      <w:r>
        <w:rPr>
          <w:rtl w:val="true"/>
        </w:rPr>
        <w:t xml:space="preserve">. </w:t>
      </w:r>
      <w:r>
        <w:rPr>
          <w:rtl w:val="true"/>
        </w:rPr>
        <w:t>בשיחתם</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w:t>
      </w:r>
      <w:r>
        <w:rPr>
          <w:rtl w:val="true"/>
        </w:rPr>
        <w:t xml:space="preserve">' </w:t>
      </w:r>
      <w:r>
        <w:rPr>
          <w:rtl w:val="true"/>
        </w:rPr>
        <w:t>ע</w:t>
      </w:r>
      <w:r>
        <w:rPr>
          <w:rtl w:val="true"/>
        </w:rPr>
        <w:t xml:space="preserve">', </w:t>
      </w:r>
      <w:r>
        <w:rPr>
          <w:rtl w:val="true"/>
        </w:rPr>
        <w:t>מכר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הוא</w:t>
      </w:r>
      <w:r>
        <w:rPr>
          <w:rFonts w:eastAsia="Arial TUR;Arial" w:cs="Arial TUR;Arial"/>
          <w:rtl w:val="true"/>
        </w:rPr>
        <w:t xml:space="preserve"> </w:t>
      </w:r>
      <w:r>
        <w:rPr>
          <w:rtl w:val="true"/>
        </w:rPr>
        <w:t>שפגע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וחברתהּ</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שיספק</w:t>
      </w:r>
      <w:r>
        <w:rPr>
          <w:rFonts w:eastAsia="Arial TUR;Arial" w:cs="Arial TUR;Arial"/>
          <w:rtl w:val="true"/>
        </w:rPr>
        <w:t xml:space="preserve"> </w:t>
      </w:r>
      <w:r>
        <w:rPr>
          <w:rtl w:val="true"/>
        </w:rPr>
        <w:t>להן</w:t>
      </w:r>
      <w:r>
        <w:rPr>
          <w:rFonts w:eastAsia="Arial TUR;Arial" w:cs="Arial TUR;Arial"/>
          <w:rtl w:val="true"/>
        </w:rPr>
        <w:t xml:space="preserve"> </w:t>
      </w:r>
      <w:r>
        <w:rPr>
          <w:rtl w:val="true"/>
        </w:rPr>
        <w:t>סמים</w:t>
      </w:r>
      <w:r>
        <w:rPr>
          <w:rFonts w:eastAsia="Arial TUR;Arial" w:cs="Arial TUR;Arial"/>
          <w:rtl w:val="true"/>
        </w:rPr>
        <w:t xml:space="preserve"> </w:t>
      </w:r>
      <w:r>
        <w:rPr>
          <w:rtl w:val="true"/>
        </w:rPr>
        <w:t>(</w:t>
      </w:r>
      <w:r>
        <w:rPr>
          <w:rtl w:val="true"/>
        </w:rPr>
        <w:t>ת</w:t>
      </w:r>
      <w:r>
        <w:rPr>
          <w:rtl w:val="true"/>
        </w:rPr>
        <w:t>/</w:t>
      </w:r>
      <w:r>
        <w:rPr/>
        <w:t>107</w:t>
      </w:r>
      <w:r>
        <w:rPr>
          <w:rtl w:val="true"/>
        </w:rPr>
        <w:t>).</w:t>
      </w:r>
    </w:p>
    <w:p>
      <w:pPr>
        <w:pStyle w:val="Ruller4"/>
        <w:ind w:end="0"/>
        <w:jc w:val="both"/>
        <w:rPr/>
      </w:pPr>
      <w:r>
        <w:rPr>
          <w:rtl w:val="true"/>
        </w:rPr>
        <w:t>עוד</w:t>
      </w:r>
      <w:r>
        <w:rPr>
          <w:rFonts w:eastAsia="Arial TUR;Arial" w:cs="Arial TUR;Arial"/>
          <w:rtl w:val="true"/>
        </w:rPr>
        <w:t xml:space="preserve"> </w:t>
      </w:r>
      <w:r>
        <w:rPr>
          <w:rtl w:val="true"/>
        </w:rPr>
        <w:t>בצהרי</w:t>
      </w:r>
      <w:r>
        <w:rPr>
          <w:rFonts w:eastAsia="Arial TUR;Arial" w:cs="Arial TUR;Arial"/>
          <w:rtl w:val="true"/>
        </w:rPr>
        <w:t xml:space="preserve"> </w:t>
      </w:r>
      <w:r>
        <w:rPr>
          <w:rtl w:val="true"/>
        </w:rPr>
        <w:t>היום</w:t>
      </w:r>
      <w:r>
        <w:rPr>
          <w:rFonts w:eastAsia="Arial TUR;Arial" w:cs="Arial TUR;Arial"/>
          <w:rtl w:val="true"/>
        </w:rPr>
        <w:t xml:space="preserve"> </w:t>
      </w:r>
      <w:r>
        <w:rPr>
          <w:rtl w:val="true"/>
        </w:rPr>
        <w:t>הגיעה</w:t>
      </w:r>
      <w:r>
        <w:rPr>
          <w:rFonts w:eastAsia="Arial TUR;Arial" w:cs="Arial TUR;Arial"/>
          <w:rtl w:val="true"/>
        </w:rPr>
        <w:t xml:space="preserve"> </w:t>
      </w:r>
      <w:r>
        <w:rPr>
          <w:rtl w:val="true"/>
        </w:rPr>
        <w:t>חוקרת</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אחותה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שם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שהתה</w:t>
      </w:r>
      <w:r>
        <w:rPr>
          <w:rtl w:val="true"/>
        </w:rPr>
        <w:t xml:space="preserve">, </w:t>
      </w:r>
      <w:r>
        <w:rPr>
          <w:rtl w:val="true"/>
        </w:rPr>
        <w:t>ובמהלכה</w:t>
      </w:r>
      <w:r>
        <w:rPr>
          <w:rFonts w:eastAsia="Arial TUR;Arial" w:cs="Arial TUR;Arial"/>
          <w:rtl w:val="true"/>
        </w:rPr>
        <w:t xml:space="preserve"> </w:t>
      </w:r>
      <w:r>
        <w:rPr>
          <w:rtl w:val="true"/>
        </w:rPr>
        <w:t>ניסתה</w:t>
      </w:r>
      <w:r>
        <w:rPr>
          <w:rFonts w:eastAsia="Arial TUR;Arial" w:cs="Arial TUR;Arial"/>
          <w:rtl w:val="true"/>
        </w:rPr>
        <w:t xml:space="preserve"> </w:t>
      </w:r>
      <w:r>
        <w:rPr>
          <w:rtl w:val="true"/>
        </w:rPr>
        <w:t>לברר</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פגע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ואם</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במערער</w:t>
      </w:r>
      <w:r>
        <w:rPr>
          <w:rFonts w:eastAsia="Arial TUR;Arial" w:cs="Arial TUR;Arial"/>
          <w:rtl w:val="true"/>
        </w:rPr>
        <w:t xml:space="preserve"> </w:t>
      </w:r>
      <w:r>
        <w:rPr>
          <w:rtl w:val="true"/>
        </w:rPr>
        <w:t>(</w:t>
      </w:r>
      <w:r>
        <w:rPr>
          <w:rtl w:val="true"/>
        </w:rPr>
        <w:t>ת</w:t>
      </w:r>
      <w:r>
        <w:rPr>
          <w:rtl w:val="true"/>
        </w:rPr>
        <w:t>/</w:t>
      </w:r>
      <w:r>
        <w:rPr/>
        <w:t>106</w:t>
      </w:r>
      <w:r>
        <w:rPr>
          <w:rtl w:val="true"/>
        </w:rPr>
        <w:t xml:space="preserve">). </w:t>
      </w:r>
      <w:r>
        <w:rPr>
          <w:rtl w:val="true"/>
        </w:rPr>
        <w:t>עיון</w:t>
      </w:r>
      <w:r>
        <w:rPr>
          <w:rFonts w:eastAsia="Arial TUR;Arial" w:cs="Arial TUR;Arial"/>
          <w:rtl w:val="true"/>
        </w:rPr>
        <w:t xml:space="preserve"> </w:t>
      </w:r>
      <w:r>
        <w:rPr>
          <w:rtl w:val="true"/>
        </w:rPr>
        <w:t>ברצף</w:t>
      </w:r>
      <w:r>
        <w:rPr>
          <w:rFonts w:eastAsia="Arial TUR;Arial" w:cs="Arial TUR;Arial"/>
          <w:rtl w:val="true"/>
        </w:rPr>
        <w:t xml:space="preserve"> </w:t>
      </w:r>
      <w:r>
        <w:rPr>
          <w:rtl w:val="true"/>
        </w:rPr>
        <w:t>שיחות</w:t>
      </w:r>
      <w:r>
        <w:rPr>
          <w:rFonts w:eastAsia="Arial TUR;Arial" w:cs="Arial TUR;Arial"/>
          <w:rtl w:val="true"/>
        </w:rPr>
        <w:t xml:space="preserve"> </w:t>
      </w:r>
      <w:r>
        <w:rPr>
          <w:rtl w:val="true"/>
        </w:rPr>
        <w:t>שהתקיים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ביקור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מעלה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רוחה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הדרדר</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משמעותי</w:t>
      </w:r>
      <w:r>
        <w:rPr>
          <w:rFonts w:eastAsia="Arial TUR;Arial" w:cs="Arial TUR;Arial"/>
          <w:rtl w:val="true"/>
        </w:rPr>
        <w:t xml:space="preserve"> </w:t>
      </w:r>
      <w:r>
        <w:rPr>
          <w:rtl w:val="true"/>
        </w:rPr>
        <w:t>בשעות</w:t>
      </w:r>
      <w:r>
        <w:rPr>
          <w:rFonts w:eastAsia="Arial TUR;Arial" w:cs="Arial TUR;Arial"/>
          <w:rtl w:val="true"/>
        </w:rPr>
        <w:t xml:space="preserve"> </w:t>
      </w:r>
      <w:r>
        <w:rPr>
          <w:rtl w:val="true"/>
        </w:rPr>
        <w:t>שלאחר</w:t>
      </w:r>
      <w:r>
        <w:rPr>
          <w:rFonts w:eastAsia="Arial TUR;Arial" w:cs="Arial TUR;Arial"/>
          <w:rtl w:val="true"/>
        </w:rPr>
        <w:t xml:space="preserve"> </w:t>
      </w:r>
      <w:r>
        <w:rPr>
          <w:rtl w:val="true"/>
        </w:rPr>
        <w:t>ביקור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נטלה</w:t>
      </w:r>
      <w:r>
        <w:rPr>
          <w:rFonts w:eastAsia="Arial TUR;Arial" w:cs="Arial TUR;Arial"/>
          <w:rtl w:val="true"/>
        </w:rPr>
        <w:t xml:space="preserve"> </w:t>
      </w:r>
      <w:r>
        <w:rPr>
          <w:rtl w:val="true"/>
        </w:rPr>
        <w:t>תרופות</w:t>
      </w:r>
      <w:r>
        <w:rPr>
          <w:rFonts w:eastAsia="Arial TUR;Arial" w:cs="Arial TUR;Arial"/>
          <w:rtl w:val="true"/>
        </w:rPr>
        <w:t xml:space="preserve"> </w:t>
      </w:r>
      <w:r>
        <w:rPr>
          <w:rtl w:val="true"/>
        </w:rPr>
        <w:t>מסוגים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גרמו</w:t>
      </w:r>
      <w:r>
        <w:rPr>
          <w:rFonts w:eastAsia="Arial TUR;Arial" w:cs="Arial TUR;Arial"/>
          <w:rtl w:val="true"/>
        </w:rPr>
        <w:t xml:space="preserve"> </w:t>
      </w:r>
      <w:r>
        <w:rPr>
          <w:rtl w:val="true"/>
        </w:rPr>
        <w:t>לטשטושה</w:t>
      </w:r>
      <w:r>
        <w:rPr>
          <w:rFonts w:eastAsia="Arial TUR;Arial" w:cs="Arial TUR;Arial"/>
          <w:rtl w:val="true"/>
        </w:rPr>
        <w:t xml:space="preserve"> </w:t>
      </w:r>
      <w:r>
        <w:rPr>
          <w:rtl w:val="true"/>
        </w:rPr>
        <w:t>(</w:t>
      </w:r>
      <w:r>
        <w:rPr>
          <w:rtl w:val="true"/>
        </w:rPr>
        <w:t>ת</w:t>
      </w:r>
      <w:r>
        <w:rPr>
          <w:rtl w:val="true"/>
        </w:rPr>
        <w:t>/</w:t>
      </w:r>
      <w:r>
        <w:rPr/>
        <w:t>57</w:t>
      </w:r>
      <w:r>
        <w:rPr>
          <w:rtl w:val="true"/>
        </w:rPr>
        <w:t xml:space="preserve">). </w:t>
      </w:r>
    </w:p>
    <w:p>
      <w:pPr>
        <w:pStyle w:val="Ruller4"/>
        <w:ind w:end="0"/>
        <w:jc w:val="both"/>
        <w:rPr/>
      </w:pPr>
      <w:r>
        <w:rPr>
          <w:rtl w:val="true"/>
        </w:rPr>
        <w:t>המערער</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להרגיע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פעמים</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שיחותיהם</w:t>
      </w:r>
      <w:r>
        <w:rPr>
          <w:rFonts w:eastAsia="Arial TUR;Arial" w:cs="Arial TUR;Arial"/>
          <w:rtl w:val="true"/>
        </w:rPr>
        <w:t xml:space="preserve"> </w:t>
      </w:r>
      <w:r>
        <w:rPr>
          <w:rtl w:val="true"/>
        </w:rPr>
        <w:t>וזו</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פעמים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יותר</w:t>
      </w:r>
      <w:r>
        <w:rPr>
          <w:rtl w:val="true"/>
        </w:rPr>
        <w:t>" (</w:t>
      </w:r>
      <w:r>
        <w:rPr>
          <w:rtl w:val="true"/>
        </w:rPr>
        <w:t>ת</w:t>
      </w:r>
      <w:r>
        <w:rPr>
          <w:rtl w:val="true"/>
        </w:rPr>
        <w:t>/</w:t>
      </w:r>
      <w:r>
        <w:rPr/>
        <w:t>57</w:t>
      </w:r>
      <w:r>
        <w:rPr>
          <w:rtl w:val="true"/>
        </w:rPr>
        <w:t xml:space="preserve"> </w:t>
      </w:r>
      <w:r>
        <w:rPr>
          <w:rtl w:val="true"/>
        </w:rPr>
        <w:t>שיחה</w:t>
      </w:r>
      <w:r>
        <w:rPr>
          <w:rFonts w:eastAsia="Arial TUR;Arial" w:cs="Arial TUR;Arial"/>
          <w:rtl w:val="true"/>
        </w:rPr>
        <w:t xml:space="preserve"> </w:t>
      </w:r>
      <w:r>
        <w:rPr/>
        <w:t>37</w:t>
      </w:r>
      <w:r>
        <w:rPr>
          <w:rtl w:val="true"/>
        </w:rPr>
        <w:t xml:space="preserve">). </w:t>
      </w:r>
      <w:r>
        <w:rPr>
          <w:rtl w:val="true"/>
        </w:rPr>
        <w:t>בשלב</w:t>
      </w:r>
      <w:r>
        <w:rPr>
          <w:rFonts w:eastAsia="Arial TUR;Arial" w:cs="Arial TUR;Arial"/>
          <w:rtl w:val="true"/>
        </w:rPr>
        <w:t xml:space="preserve"> </w:t>
      </w:r>
      <w:r>
        <w:rPr>
          <w:rtl w:val="true"/>
        </w:rPr>
        <w:t>מסוים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ואמרה</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ביכולתה</w:t>
      </w:r>
      <w:r>
        <w:rPr>
          <w:rFonts w:eastAsia="Arial TUR;Arial" w:cs="Arial TUR;Arial"/>
          <w:rtl w:val="true"/>
        </w:rPr>
        <w:t xml:space="preserve"> </w:t>
      </w:r>
      <w:r>
        <w:rPr>
          <w:rtl w:val="true"/>
        </w:rPr>
        <w:t>להמשיך</w:t>
      </w:r>
      <w:r>
        <w:rPr>
          <w:rFonts w:eastAsia="Arial TUR;Arial" w:cs="Arial TUR;Arial"/>
          <w:rtl w:val="true"/>
        </w:rPr>
        <w:t xml:space="preserve"> </w:t>
      </w:r>
      <w:r>
        <w:rPr>
          <w:rtl w:val="true"/>
        </w:rPr>
        <w:t>ו</w:t>
      </w:r>
      <w:r>
        <w:rPr>
          <w:rtl w:val="true"/>
        </w:rPr>
        <w:t>"</w:t>
      </w:r>
      <w:r>
        <w:rPr>
          <w:rtl w:val="true"/>
        </w:rPr>
        <w:t>להסתיר</w:t>
      </w:r>
      <w:r>
        <w:rPr>
          <w:rtl w:val="true"/>
        </w:rPr>
        <w:t xml:space="preserve">" </w:t>
      </w:r>
      <w:r>
        <w:rPr>
          <w:rtl w:val="true"/>
        </w:rPr>
        <w:t>עוד</w:t>
      </w:r>
      <w:r>
        <w:rPr>
          <w:rtl w:val="true"/>
        </w:rPr>
        <w:t xml:space="preserve">, </w:t>
      </w:r>
      <w:r>
        <w:rPr>
          <w:rtl w:val="true"/>
        </w:rPr>
        <w:t>דרש</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תמשיך</w:t>
      </w:r>
      <w:r>
        <w:rPr>
          <w:rFonts w:eastAsia="Arial TUR;Arial" w:cs="Arial TUR;Arial"/>
          <w:rtl w:val="true"/>
        </w:rPr>
        <w:t xml:space="preserve"> </w:t>
      </w:r>
      <w:r>
        <w:rPr>
          <w:rtl w:val="true"/>
        </w:rPr>
        <w:t>"</w:t>
      </w:r>
      <w:r>
        <w:rPr>
          <w:rtl w:val="true"/>
        </w:rPr>
        <w:t>להסתיר</w:t>
      </w:r>
      <w:r>
        <w:rPr>
          <w:rtl w:val="true"/>
        </w:rPr>
        <w:t xml:space="preserve">" </w:t>
      </w:r>
      <w:r>
        <w:rPr>
          <w:rtl w:val="true"/>
        </w:rPr>
        <w:t>את</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שעשתה</w:t>
      </w:r>
      <w:r>
        <w:rPr>
          <w:rFonts w:eastAsia="Arial TUR;Arial" w:cs="Arial TUR;Arial"/>
          <w:rtl w:val="true"/>
        </w:rPr>
        <w:t xml:space="preserve"> </w:t>
      </w:r>
      <w:r>
        <w:rPr>
          <w:rtl w:val="true"/>
        </w:rPr>
        <w:t>בעבר</w:t>
      </w:r>
      <w:r>
        <w:rPr>
          <w:rFonts w:eastAsia="Arial TUR;Arial" w:cs="Arial TUR;Arial"/>
          <w:rtl w:val="true"/>
        </w:rPr>
        <w:t xml:space="preserve"> </w:t>
      </w:r>
      <w:r>
        <w:rPr>
          <w:rtl w:val="true"/>
        </w:rPr>
        <w:t>(</w:t>
      </w:r>
      <w:r>
        <w:rPr>
          <w:rtl w:val="true"/>
        </w:rPr>
        <w:t>ת</w:t>
      </w:r>
      <w:r>
        <w:rPr>
          <w:rtl w:val="true"/>
        </w:rPr>
        <w:t>/</w:t>
      </w:r>
      <w:r>
        <w:rPr/>
        <w:t>57</w:t>
      </w:r>
      <w:r>
        <w:rPr>
          <w:rtl w:val="true"/>
        </w:rPr>
        <w:t xml:space="preserve"> </w:t>
      </w:r>
      <w:r>
        <w:rPr>
          <w:rtl w:val="true"/>
        </w:rPr>
        <w:t>שיחה</w:t>
      </w:r>
      <w:r>
        <w:rPr>
          <w:rFonts w:eastAsia="Arial TUR;Arial" w:cs="Arial TUR;Arial"/>
          <w:rtl w:val="true"/>
        </w:rPr>
        <w:t xml:space="preserve"> </w:t>
      </w:r>
      <w:r>
        <w:rPr/>
        <w:t>45</w:t>
      </w:r>
      <w:r>
        <w:rPr>
          <w:rtl w:val="true"/>
        </w:rPr>
        <w:t>):</w:t>
      </w:r>
    </w:p>
    <w:p>
      <w:pPr>
        <w:pStyle w:val="Ruller5"/>
        <w:tabs>
          <w:tab w:val="clear" w:pos="720"/>
          <w:tab w:val="left" w:pos="3067" w:leader="none"/>
        </w:tabs>
        <w:spacing w:lineRule="auto" w:line="300"/>
        <w:ind w:hanging="1418" w:start="3067" w:end="1276"/>
        <w:jc w:val="both"/>
        <w:rPr/>
      </w:pPr>
      <w:r>
        <w:rPr>
          <w:rtl w:val="true"/>
        </w:rPr>
        <w:t>"</w:t>
      </w:r>
      <w:r>
        <w:rPr>
          <w:rtl w:val="true"/>
        </w:rPr>
        <w:t>המתלוננת</w:t>
      </w:r>
      <w:r>
        <w:rPr>
          <w:rtl w:val="true"/>
        </w:rPr>
        <w:t>:</w:t>
      </w:r>
      <w:r>
        <w:rPr>
          <w:rtl w:val="true"/>
        </w:rPr>
        <w:tab/>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להסתיר</w:t>
      </w:r>
      <w:r>
        <w:rPr>
          <w:rtl w:val="true"/>
        </w:rPr>
        <w:t xml:space="preserve">, </w:t>
      </w:r>
      <w:r>
        <w:rPr>
          <w:rtl w:val="true"/>
        </w:rPr>
        <w:t>בא</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למות</w:t>
      </w:r>
    </w:p>
    <w:p>
      <w:pPr>
        <w:pStyle w:val="Ruller5"/>
        <w:tabs>
          <w:tab w:val="clear" w:pos="720"/>
          <w:tab w:val="left" w:pos="3067" w:leader="none"/>
        </w:tabs>
        <w:spacing w:lineRule="auto" w:line="300"/>
        <w:ind w:hanging="1418" w:start="3067" w:end="1276"/>
        <w:jc w:val="both"/>
        <w:rPr/>
      </w:pPr>
      <w:r>
        <w:rPr>
          <w:rtl w:val="true"/>
        </w:rPr>
        <w:t>המערער</w:t>
      </w:r>
      <w:r>
        <w:rPr>
          <w:rtl w:val="true"/>
        </w:rPr>
        <w:t>:</w:t>
      </w:r>
      <w:r>
        <w:rPr>
          <w:rtl w:val="true"/>
        </w:rPr>
        <w:tab/>
      </w:r>
      <w:r>
        <w:rPr>
          <w:rtl w:val="true"/>
        </w:rPr>
        <w:t>אבל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מסוגלת</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הסברתי</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שאת</w:t>
      </w:r>
      <w:r>
        <w:rPr>
          <w:rFonts w:eastAsia="Arial TUR;Arial" w:cs="Arial TUR;Arial"/>
          <w:rtl w:val="true"/>
        </w:rPr>
        <w:t xml:space="preserve"> </w:t>
      </w:r>
      <w:r>
        <w:rPr>
          <w:rtl w:val="true"/>
        </w:rPr>
        <w:t>מסוגלת</w:t>
      </w:r>
    </w:p>
    <w:p>
      <w:pPr>
        <w:pStyle w:val="Ruller5"/>
        <w:tabs>
          <w:tab w:val="clear" w:pos="720"/>
          <w:tab w:val="left" w:pos="3067" w:leader="none"/>
        </w:tabs>
        <w:spacing w:lineRule="auto" w:line="300"/>
        <w:ind w:hanging="1418" w:start="3067" w:end="1276"/>
        <w:jc w:val="both"/>
        <w:rPr/>
      </w:pPr>
      <w:r>
        <w:rPr>
          <w:rtl w:val="true"/>
        </w:rPr>
        <w:t>המתלוננת</w:t>
      </w:r>
      <w:r>
        <w:rPr>
          <w:rtl w:val="true"/>
        </w:rPr>
        <w:t>:</w:t>
      </w:r>
      <w:r>
        <w:rPr>
          <w:rtl w:val="true"/>
        </w:rPr>
        <w:tab/>
      </w:r>
      <w:r>
        <w:rPr>
          <w:rtl w:val="true"/>
        </w:rPr>
        <w:t>הפעם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בזה</w:t>
      </w:r>
      <w:r>
        <w:rPr>
          <w:rFonts w:eastAsia="Arial TUR;Arial" w:cs="Arial TUR;Arial"/>
          <w:rtl w:val="true"/>
        </w:rPr>
        <w:t xml:space="preserve"> </w:t>
      </w:r>
      <w:r>
        <w:rPr>
          <w:rtl w:val="true"/>
        </w:rPr>
        <w:t xml:space="preserve">[...] </w:t>
      </w:r>
      <w:r>
        <w:rPr>
          <w:rtl w:val="true"/>
        </w:rPr>
        <w:t>הפעם</w:t>
      </w:r>
      <w:r>
        <w:rPr>
          <w:rFonts w:eastAsia="Arial TUR;Arial" w:cs="Arial TUR;Arial"/>
          <w:rtl w:val="true"/>
        </w:rPr>
        <w:t xml:space="preserve"> </w:t>
      </w:r>
      <w:r>
        <w:rPr>
          <w:rtl w:val="true"/>
        </w:rPr>
        <w:t>הזאתי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בזה</w:t>
      </w:r>
    </w:p>
    <w:p>
      <w:pPr>
        <w:pStyle w:val="Ruller5"/>
        <w:tabs>
          <w:tab w:val="clear" w:pos="720"/>
          <w:tab w:val="left" w:pos="3067" w:leader="none"/>
        </w:tabs>
        <w:spacing w:lineRule="auto" w:line="300"/>
        <w:ind w:hanging="1418" w:start="3067" w:end="1276"/>
        <w:jc w:val="both"/>
        <w:rPr/>
      </w:pPr>
      <w:r>
        <w:rPr>
          <w:rtl w:val="true"/>
        </w:rPr>
        <w:t>המערער</w:t>
      </w:r>
      <w:r>
        <w:rPr>
          <w:rtl w:val="true"/>
        </w:rPr>
        <w:t xml:space="preserve">: </w:t>
      </w:r>
      <w:r>
        <w:rPr>
          <w:rtl w:val="true"/>
        </w:rPr>
        <w:tab/>
      </w:r>
      <w:r>
        <w:rPr>
          <w:rtl w:val="true"/>
        </w:rPr>
        <w:t>את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בזה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מנסה</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עניין</w:t>
      </w:r>
      <w:r>
        <w:rPr>
          <w:rtl w:val="true"/>
        </w:rPr>
        <w:t xml:space="preserve">, </w:t>
      </w:r>
      <w:r>
        <w:rPr>
          <w:rtl w:val="true"/>
        </w:rPr>
        <w:t>שזה</w:t>
      </w:r>
      <w:r>
        <w:rPr>
          <w:rtl w:val="true"/>
        </w:rPr>
        <w:t xml:space="preserve">.. </w:t>
      </w:r>
      <w:r>
        <w:rPr>
          <w:rtl w:val="true"/>
        </w:rPr>
        <w:t>ההיפך</w:t>
      </w:r>
      <w:r>
        <w:rPr>
          <w:rtl w:val="true"/>
        </w:rPr>
        <w:t xml:space="preserve">, </w:t>
      </w:r>
      <w:r>
        <w:rPr>
          <w:rtl w:val="true"/>
        </w:rPr>
        <w:t>הפעם</w:t>
      </w:r>
      <w:r>
        <w:rPr>
          <w:rFonts w:eastAsia="Arial TUR;Arial" w:cs="Arial TUR;Arial"/>
          <w:rtl w:val="true"/>
        </w:rPr>
        <w:t xml:space="preserve"> </w:t>
      </w:r>
      <w:r>
        <w:rPr>
          <w:rtl w:val="true"/>
        </w:rPr>
        <w:t>הזאתי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הכי</w:t>
      </w:r>
      <w:r>
        <w:rPr>
          <w:rFonts w:eastAsia="Arial TUR;Arial" w:cs="Arial TUR;Arial"/>
          <w:rtl w:val="true"/>
        </w:rPr>
        <w:t xml:space="preserve"> </w:t>
      </w:r>
      <w:r>
        <w:rPr>
          <w:rtl w:val="true"/>
        </w:rPr>
        <w:t>קל</w:t>
      </w:r>
      <w:r>
        <w:rPr>
          <w:rtl w:val="true"/>
        </w:rPr>
        <w:t xml:space="preserve">, </w:t>
      </w:r>
      <w:r>
        <w:rPr>
          <w:rtl w:val="true"/>
        </w:rPr>
        <w:t>הכל</w:t>
      </w:r>
      <w:r>
        <w:rPr>
          <w:rFonts w:eastAsia="Arial TUR;Arial" w:cs="Arial TUR;Arial"/>
          <w:rtl w:val="true"/>
        </w:rPr>
        <w:t xml:space="preserve"> </w:t>
      </w:r>
      <w:r>
        <w:rPr>
          <w:rtl w:val="true"/>
        </w:rPr>
        <w:t>קל</w:t>
      </w:r>
      <w:r>
        <w:rPr>
          <w:rtl w:val="true"/>
        </w:rPr>
        <w:t xml:space="preserve">. </w:t>
      </w:r>
      <w:r>
        <w:rPr>
          <w:rtl w:val="true"/>
        </w:rPr>
        <w:t>אבל</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ממשיכה</w:t>
      </w:r>
      <w:r>
        <w:rPr>
          <w:rFonts w:eastAsia="Arial TUR;Arial" w:cs="Arial TUR;Arial"/>
          <w:rtl w:val="true"/>
        </w:rPr>
        <w:t xml:space="preserve"> </w:t>
      </w:r>
      <w:r>
        <w:rPr>
          <w:rtl w:val="true"/>
        </w:rPr>
        <w:t>לסבך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עצמך</w:t>
      </w:r>
      <w:r>
        <w:rPr>
          <w:rtl w:val="true"/>
        </w:rPr>
        <w:t xml:space="preserve">? </w:t>
      </w:r>
      <w:r>
        <w:rPr>
          <w:rtl w:val="true"/>
        </w:rPr>
        <w:t>עכשיו</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הכי</w:t>
      </w:r>
      <w:r>
        <w:rPr>
          <w:rFonts w:eastAsia="Arial TUR;Arial" w:cs="Arial TUR;Arial"/>
          <w:rtl w:val="true"/>
        </w:rPr>
        <w:t xml:space="preserve"> </w:t>
      </w:r>
      <w:r>
        <w:rPr>
          <w:rtl w:val="true"/>
        </w:rPr>
        <w:t>קל</w:t>
      </w:r>
      <w:r>
        <w:rPr>
          <w:rFonts w:eastAsia="Arial TUR;Arial" w:cs="Arial TUR;Arial"/>
          <w:rtl w:val="true"/>
        </w:rPr>
        <w:t xml:space="preserve"> </w:t>
      </w:r>
      <w:r>
        <w:rPr>
          <w:rtl w:val="true"/>
        </w:rPr>
        <w:t>לפתור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הכל</w:t>
      </w:r>
      <w:r>
        <w:rPr>
          <w:rtl w:val="true"/>
        </w:rPr>
        <w:t xml:space="preserve">. </w:t>
      </w:r>
      <w:r>
        <w:rPr>
          <w:rtl w:val="true"/>
        </w:rPr>
        <w:t>את</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שלאט</w:t>
      </w:r>
      <w:r>
        <w:rPr>
          <w:rFonts w:eastAsia="Arial TUR;Arial" w:cs="Arial TUR;Arial"/>
          <w:rtl w:val="true"/>
        </w:rPr>
        <w:t xml:space="preserve"> </w:t>
      </w:r>
      <w:r>
        <w:rPr>
          <w:rtl w:val="true"/>
        </w:rPr>
        <w:t>לאט</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י</w:t>
      </w:r>
      <w:r>
        <w:rPr>
          <w:rtl w:val="true"/>
        </w:rPr>
        <w:t>' [</w:t>
      </w:r>
      <w:r>
        <w:rPr>
          <w:rtl w:val="true"/>
        </w:rPr>
        <w:t>אחותם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צריכה</w:t>
      </w:r>
      <w:r>
        <w:rPr>
          <w:rFonts w:eastAsia="Arial TUR;Arial" w:cs="Arial TUR;Arial"/>
          <w:rtl w:val="true"/>
        </w:rPr>
        <w:t xml:space="preserve"> </w:t>
      </w:r>
      <w:r>
        <w:rPr>
          <w:rtl w:val="true"/>
        </w:rPr>
        <w:t>לבוא</w:t>
      </w:r>
      <w:r>
        <w:rPr>
          <w:rFonts w:eastAsia="Arial TUR;Arial" w:cs="Arial TUR;Arial"/>
          <w:rtl w:val="true"/>
        </w:rPr>
        <w:t xml:space="preserve"> </w:t>
      </w:r>
      <w:r>
        <w:rPr>
          <w:rtl w:val="true"/>
        </w:rPr>
        <w:t>לחקירה</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ללכת</w:t>
      </w:r>
      <w:r>
        <w:rPr>
          <w:rtl w:val="true"/>
        </w:rPr>
        <w:t>".</w:t>
      </w:r>
    </w:p>
    <w:p>
      <w:pPr>
        <w:pStyle w:val="Ruller4"/>
        <w:ind w:end="0"/>
        <w:jc w:val="both"/>
        <w:rPr/>
      </w:pPr>
      <w:r>
        <w:rPr>
          <w:rtl w:val="true"/>
        </w:rPr>
        <w:t>רצף</w:t>
      </w:r>
      <w:r>
        <w:rPr>
          <w:rFonts w:eastAsia="Arial TUR;Arial" w:cs="Arial TUR;Arial"/>
          <w:rtl w:val="true"/>
        </w:rPr>
        <w:t xml:space="preserve"> </w:t>
      </w:r>
      <w:r>
        <w:rPr>
          <w:rtl w:val="true"/>
        </w:rPr>
        <w:t>אירועים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מחזק</w:t>
      </w:r>
      <w:r>
        <w:rPr>
          <w:rFonts w:eastAsia="Arial TUR;Arial" w:cs="Arial TUR;Arial"/>
          <w:rtl w:val="true"/>
        </w:rPr>
        <w:t xml:space="preserve"> </w:t>
      </w:r>
      <w:r>
        <w:rPr>
          <w:rtl w:val="true"/>
        </w:rPr>
        <w:t>ומבסס</w:t>
      </w:r>
      <w:r>
        <w:rPr>
          <w:rFonts w:eastAsia="Arial TUR;Arial" w:cs="Arial TUR;Arial"/>
          <w:rtl w:val="true"/>
        </w:rPr>
        <w:t xml:space="preserve"> </w:t>
      </w:r>
      <w:r>
        <w:rPr>
          <w:rtl w:val="true"/>
        </w:rPr>
        <w:t>לטעמי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שפגע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בליל</w:t>
      </w:r>
      <w:r>
        <w:rPr>
          <w:rFonts w:eastAsia="Arial TUR;Arial" w:cs="Arial TUR;Arial"/>
          <w:rtl w:val="true"/>
        </w:rPr>
        <w:t xml:space="preserve"> </w:t>
      </w:r>
      <w:r>
        <w:rPr>
          <w:rtl w:val="true"/>
        </w:rPr>
        <w:t>ה</w:t>
      </w:r>
      <w:r>
        <w:rPr>
          <w:rtl w:val="true"/>
        </w:rPr>
        <w:t>-</w:t>
      </w:r>
      <w:r>
        <w:rPr/>
        <w:t>26.12.2015</w:t>
      </w:r>
      <w:r>
        <w:rPr>
          <w:rtl w:val="true"/>
        </w:rPr>
        <w:t xml:space="preserve"> </w:t>
      </w:r>
      <w:r>
        <w:rPr>
          <w:rtl w:val="true"/>
        </w:rPr>
        <w:t>ופעל</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חלופית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במציאות</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שדרש</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להסתיר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מעשיו</w:t>
      </w:r>
      <w:r>
        <w:rPr>
          <w:rtl w:val="true"/>
        </w:rPr>
        <w:t>.</w:t>
      </w:r>
    </w:p>
    <w:p>
      <w:pPr>
        <w:pStyle w:val="Ruller41"/>
        <w:numPr>
          <w:ilvl w:val="0"/>
          <w:numId w:val="2"/>
        </w:numPr>
        <w:ind w:hanging="0" w:start="0" w:end="0"/>
        <w:jc w:val="both"/>
        <w:rPr/>
      </w:pPr>
      <w:r>
        <w:rPr>
          <w:rtl w:val="true"/>
        </w:rPr>
        <w:t>בנסיבות אלו אני קובע כי מכלול הראיות מתיישב היטב עם גרסת המתלוננת</w:t>
      </w:r>
      <w:r>
        <w:rPr>
          <w:rtl w:val="true"/>
        </w:rPr>
        <w:t xml:space="preserve">, </w:t>
      </w:r>
      <w:r>
        <w:rPr>
          <w:rtl w:val="true"/>
        </w:rPr>
        <w:t>ויש להעדיפה על פני גרסת המערער</w:t>
      </w:r>
      <w:r>
        <w:rPr>
          <w:rtl w:val="true"/>
        </w:rPr>
        <w:t xml:space="preserve">. </w:t>
      </w:r>
    </w:p>
    <w:p>
      <w:pPr>
        <w:pStyle w:val="Ruller41"/>
        <w:numPr>
          <w:ilvl w:val="0"/>
          <w:numId w:val="2"/>
        </w:numPr>
        <w:ind w:hanging="0" w:start="0" w:end="0"/>
        <w:jc w:val="both"/>
        <w:rPr/>
      </w:pPr>
      <w:r>
        <w:rPr>
          <w:rtl w:val="true"/>
        </w:rPr>
        <w:t>בשולי הדברים אציין כי איני סבור כי יש ממש בטענות באי</w:t>
      </w:r>
      <w:r>
        <w:rPr>
          <w:rtl w:val="true"/>
        </w:rPr>
        <w:t>-</w:t>
      </w:r>
      <w:r>
        <w:rPr>
          <w:rtl w:val="true"/>
        </w:rPr>
        <w:t>כוח המערער באשר לקיומם של מחדלי חקירה</w:t>
      </w:r>
      <w:r>
        <w:rPr>
          <w:rtl w:val="true"/>
        </w:rPr>
        <w:t>.</w:t>
      </w:r>
    </w:p>
    <w:p>
      <w:pPr>
        <w:pStyle w:val="Ruller4"/>
        <w:ind w:end="0"/>
        <w:jc w:val="both"/>
        <w:rPr/>
      </w:pPr>
      <w:r>
        <w:rPr>
          <w:rtl w:val="true"/>
        </w:rPr>
        <w:t>בדיקת</w:t>
      </w:r>
      <w:r>
        <w:rPr>
          <w:rFonts w:eastAsia="Arial TUR;Arial" w:cs="Arial TUR;Arial"/>
          <w:rtl w:val="true"/>
        </w:rPr>
        <w:t xml:space="preserve"> </w:t>
      </w:r>
      <w:r>
        <w:rPr>
          <w:rtl w:val="true"/>
        </w:rPr>
        <w:t>איכוני</w:t>
      </w:r>
      <w:r>
        <w:rPr>
          <w:rFonts w:eastAsia="Arial TUR;Arial" w:cs="Arial TUR;Arial"/>
          <w:rtl w:val="true"/>
        </w:rPr>
        <w:t xml:space="preserve"> </w:t>
      </w:r>
      <w:r>
        <w:rPr>
          <w:rtl w:val="true"/>
        </w:rPr>
        <w:t>מכשירו</w:t>
      </w:r>
      <w:r>
        <w:rPr>
          <w:rFonts w:eastAsia="Arial TUR;Arial" w:cs="Arial TUR;Arial"/>
          <w:rtl w:val="true"/>
        </w:rPr>
        <w:t xml:space="preserve"> </w:t>
      </w:r>
      <w:r>
        <w:rPr>
          <w:rtl w:val="true"/>
        </w:rPr>
        <w:t>הסלולרי</w:t>
      </w:r>
      <w:r>
        <w:rPr>
          <w:rFonts w:eastAsia="Arial TUR;Arial" w:cs="Arial TUR;Arial"/>
          <w:rtl w:val="true"/>
        </w:rPr>
        <w:t xml:space="preserve"> </w:t>
      </w:r>
      <w:r>
        <w:rPr>
          <w:rtl w:val="true"/>
        </w:rPr>
        <w:t>בליל</w:t>
      </w:r>
      <w:r>
        <w:rPr>
          <w:rFonts w:eastAsia="Arial TUR;Arial" w:cs="Arial TUR;Arial"/>
          <w:rtl w:val="true"/>
        </w:rPr>
        <w:t xml:space="preserve"> </w:t>
      </w:r>
      <w:r>
        <w:rPr>
          <w:rtl w:val="true"/>
        </w:rPr>
        <w:t>ה</w:t>
      </w:r>
      <w:r>
        <w:rPr>
          <w:rtl w:val="true"/>
        </w:rPr>
        <w:t>-</w:t>
      </w:r>
      <w:r>
        <w:rPr/>
        <w:t>26.12.2015</w:t>
      </w:r>
      <w:r>
        <w:rPr>
          <w:rtl w:val="true"/>
        </w:rPr>
        <w:t xml:space="preserve"> </w:t>
      </w:r>
      <w:r>
        <w:rPr>
          <w:rtl w:val="true"/>
        </w:rPr>
        <w:t>אשר</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מפריכה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מומחה</w:t>
      </w:r>
      <w:r>
        <w:rPr>
          <w:rFonts w:eastAsia="Arial TUR;Arial" w:cs="Arial TUR;Arial"/>
          <w:rtl w:val="true"/>
        </w:rPr>
        <w:t xml:space="preserve"> </w:t>
      </w:r>
      <w:r>
        <w:rPr>
          <w:rtl w:val="true"/>
        </w:rPr>
        <w:t>מטעמו</w:t>
      </w:r>
      <w:r>
        <w:rPr>
          <w:rFonts w:eastAsia="Arial TUR;Arial" w:cs="Arial TUR;Arial"/>
          <w:rtl w:val="true"/>
        </w:rPr>
        <w:t xml:space="preserve"> </w:t>
      </w:r>
      <w:r>
        <w:rPr>
          <w:rtl w:val="true"/>
        </w:rPr>
        <w:t>–</w:t>
      </w:r>
      <w:r>
        <w:rPr>
          <w:rFonts w:eastAsia="Arial TUR;Arial" w:cs="Arial TUR;Arial"/>
          <w:rtl w:val="true"/>
        </w:rPr>
        <w:t xml:space="preserve"> </w:t>
      </w:r>
      <w:r>
        <w:rPr>
          <w:rtl w:val="true"/>
        </w:rPr>
        <w:t>וכאמור</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בממצאיה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לו</w:t>
      </w:r>
      <w:r>
        <w:rPr>
          <w:rtl w:val="true"/>
        </w:rPr>
        <w:t xml:space="preserve">. </w:t>
      </w:r>
      <w:r>
        <w:rPr>
          <w:rtl w:val="true"/>
        </w:rPr>
        <w:t>מבדיקה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חנוכת</w:t>
      </w:r>
      <w:r>
        <w:rPr>
          <w:rFonts w:eastAsia="Arial TUR;Arial" w:cs="Arial TUR;Arial"/>
          <w:rtl w:val="true"/>
        </w:rPr>
        <w:t xml:space="preserve"> </w:t>
      </w:r>
      <w:r>
        <w:rPr>
          <w:rtl w:val="true"/>
        </w:rPr>
        <w:t>הבית</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לצאת</w:t>
      </w:r>
      <w:r>
        <w:rPr>
          <w:rFonts w:eastAsia="Arial TUR;Arial" w:cs="Arial TUR;Arial"/>
          <w:rtl w:val="true"/>
        </w:rPr>
        <w:t xml:space="preserve"> </w:t>
      </w:r>
      <w:r>
        <w:rPr>
          <w:rtl w:val="true"/>
        </w:rPr>
        <w:t>מהמקום</w:t>
      </w:r>
      <w:r>
        <w:rPr>
          <w:rFonts w:eastAsia="Arial TUR;Arial" w:cs="Arial TUR;Arial"/>
          <w:rtl w:val="true"/>
        </w:rPr>
        <w:t xml:space="preserve"> </w:t>
      </w:r>
      <w:r>
        <w:rPr>
          <w:rtl w:val="true"/>
        </w:rPr>
        <w:t>לפרק</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כחצי</w:t>
      </w:r>
      <w:r>
        <w:rPr>
          <w:rFonts w:eastAsia="Arial TUR;Arial" w:cs="Arial TUR;Arial"/>
          <w:rtl w:val="true"/>
        </w:rPr>
        <w:t xml:space="preserve"> </w:t>
      </w:r>
      <w:r>
        <w:rPr>
          <w:rtl w:val="true"/>
        </w:rPr>
        <w:t>שעה</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לסתור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המתלוננת</w:t>
      </w:r>
      <w:r>
        <w:rPr>
          <w:rtl w:val="true"/>
        </w:rPr>
        <w:t>.</w:t>
      </w:r>
    </w:p>
    <w:p>
      <w:pPr>
        <w:pStyle w:val="Ruller4"/>
        <w:ind w:end="0"/>
        <w:jc w:val="both"/>
        <w:rPr/>
      </w:pPr>
      <w:r>
        <w:rPr>
          <w:rtl w:val="true"/>
        </w:rPr>
        <w:t>כמו</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אי</w:t>
      </w:r>
      <w:r>
        <w:rPr>
          <w:rtl w:val="true"/>
        </w:rPr>
        <w:t>-</w:t>
      </w:r>
      <w:r>
        <w:rPr>
          <w:rtl w:val="true"/>
        </w:rPr>
        <w:t>ביצוע</w:t>
      </w:r>
      <w:r>
        <w:rPr>
          <w:rFonts w:eastAsia="Arial TUR;Arial" w:cs="Arial TUR;Arial"/>
          <w:rtl w:val="true"/>
        </w:rPr>
        <w:t xml:space="preserve"> </w:t>
      </w:r>
      <w:r>
        <w:rPr>
          <w:rtl w:val="true"/>
        </w:rPr>
        <w:t>"</w:t>
      </w:r>
      <w:r>
        <w:rPr>
          <w:rtl w:val="true"/>
        </w:rPr>
        <w:t>בדיקת</w:t>
      </w:r>
      <w:r>
        <w:rPr>
          <w:rFonts w:eastAsia="Arial TUR;Arial" w:cs="Arial TUR;Arial"/>
          <w:rtl w:val="true"/>
        </w:rPr>
        <w:t xml:space="preserve"> </w:t>
      </w:r>
      <w:r>
        <w:rPr>
          <w:rtl w:val="true"/>
        </w:rPr>
        <w:t>חיים</w:t>
      </w:r>
      <w:r>
        <w:rPr>
          <w:rtl w:val="true"/>
        </w:rPr>
        <w:t xml:space="preserve">" </w:t>
      </w:r>
      <w:r>
        <w:rPr>
          <w:rtl w:val="true"/>
        </w:rPr>
        <w:t>נבע</w:t>
      </w:r>
      <w:r>
        <w:rPr>
          <w:rFonts w:eastAsia="Arial TUR;Arial" w:cs="Arial TUR;Arial"/>
          <w:rtl w:val="true"/>
        </w:rPr>
        <w:t xml:space="preserve"> </w:t>
      </w:r>
      <w:r>
        <w:rPr>
          <w:rtl w:val="true"/>
        </w:rPr>
        <w:t>מהכאבים</w:t>
      </w:r>
      <w:r>
        <w:rPr>
          <w:rFonts w:eastAsia="Arial TUR;Arial" w:cs="Arial TUR;Arial"/>
          <w:rtl w:val="true"/>
        </w:rPr>
        <w:t xml:space="preserve"> </w:t>
      </w:r>
      <w:r>
        <w:rPr>
          <w:rtl w:val="true"/>
        </w:rPr>
        <w:t>הפיזיים</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סבלה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הקשו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עריכתה</w:t>
      </w:r>
      <w:r>
        <w:rPr>
          <w:rtl w:val="true"/>
        </w:rPr>
        <w:t xml:space="preserve">; </w:t>
      </w:r>
      <w:r>
        <w:rPr>
          <w:rtl w:val="true"/>
        </w:rPr>
        <w:t>ומכל</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הצוות</w:t>
      </w:r>
      <w:r>
        <w:rPr>
          <w:rFonts w:eastAsia="Arial TUR;Arial" w:cs="Arial TUR;Arial"/>
          <w:rtl w:val="true"/>
        </w:rPr>
        <w:t xml:space="preserve"> </w:t>
      </w:r>
      <w:r>
        <w:rPr>
          <w:rtl w:val="true"/>
        </w:rPr>
        <w:t>הרפואי</w:t>
      </w:r>
      <w:r>
        <w:rPr>
          <w:rFonts w:eastAsia="Arial TUR;Arial" w:cs="Arial TUR;Arial"/>
          <w:rtl w:val="true"/>
        </w:rPr>
        <w:t xml:space="preserve"> </w:t>
      </w:r>
      <w:r>
        <w:rPr>
          <w:rtl w:val="true"/>
        </w:rPr>
        <w:t>ערך</w:t>
      </w:r>
      <w:r>
        <w:rPr>
          <w:rFonts w:eastAsia="Arial TUR;Arial" w:cs="Arial TUR;Arial"/>
          <w:rtl w:val="true"/>
        </w:rPr>
        <w:t xml:space="preserve"> </w:t>
      </w:r>
      <w:r>
        <w:rPr>
          <w:rtl w:val="true"/>
        </w:rPr>
        <w:t>תיעוד</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לפגיעות</w:t>
      </w:r>
      <w:r>
        <w:rPr>
          <w:rFonts w:eastAsia="Arial TUR;Arial" w:cs="Arial TUR;Arial"/>
          <w:rtl w:val="true"/>
        </w:rPr>
        <w:t xml:space="preserve"> </w:t>
      </w:r>
      <w:r>
        <w:rPr>
          <w:rtl w:val="true"/>
        </w:rPr>
        <w:t>הפיזיות</w:t>
      </w:r>
      <w:r>
        <w:rPr>
          <w:rFonts w:eastAsia="Arial TUR;Arial" w:cs="Arial TUR;Arial"/>
          <w:rtl w:val="true"/>
        </w:rPr>
        <w:t xml:space="preserve"> </w:t>
      </w:r>
      <w:r>
        <w:rPr>
          <w:rtl w:val="true"/>
        </w:rPr>
        <w:t>שחוותה</w:t>
      </w:r>
      <w:r>
        <w:rPr>
          <w:rFonts w:eastAsia="Arial TUR;Arial" w:cs="Arial TUR;Arial"/>
          <w:rtl w:val="true"/>
        </w:rPr>
        <w:t xml:space="preserve"> </w:t>
      </w:r>
      <w:r>
        <w:rPr>
          <w:rtl w:val="true"/>
        </w:rPr>
        <w:t>המתלוננת</w:t>
      </w:r>
      <w:r>
        <w:rPr>
          <w:rtl w:val="true"/>
        </w:rPr>
        <w:t xml:space="preserve">. </w:t>
      </w:r>
      <w:r>
        <w:rPr>
          <w:rtl w:val="true"/>
        </w:rPr>
        <w:t>בחוות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שנערכה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הדס</w:t>
      </w:r>
      <w:r>
        <w:rPr>
          <w:rFonts w:eastAsia="Arial TUR;Arial" w:cs="Arial TUR;Arial"/>
          <w:rtl w:val="true"/>
        </w:rPr>
        <w:t xml:space="preserve"> </w:t>
      </w:r>
      <w:r>
        <w:rPr>
          <w:rtl w:val="true"/>
        </w:rPr>
        <w:t>גיפס</w:t>
      </w:r>
      <w:r>
        <w:rPr>
          <w:rFonts w:eastAsia="Arial TUR;Arial" w:cs="Arial TUR;Arial"/>
          <w:rtl w:val="true"/>
        </w:rPr>
        <w:t xml:space="preserve"> </w:t>
      </w:r>
      <w:r>
        <w:rPr>
          <w:rtl w:val="true"/>
        </w:rPr>
        <w:t>מהמרכז</w:t>
      </w:r>
      <w:r>
        <w:rPr>
          <w:rFonts w:eastAsia="Arial TUR;Arial" w:cs="Arial TUR;Arial"/>
          <w:rtl w:val="true"/>
        </w:rPr>
        <w:t xml:space="preserve"> </w:t>
      </w:r>
      <w:r>
        <w:rPr>
          <w:rtl w:val="true"/>
        </w:rPr>
        <w:t>הלאומי</w:t>
      </w:r>
      <w:r>
        <w:rPr>
          <w:rFonts w:eastAsia="Arial TUR;Arial" w:cs="Arial TUR;Arial"/>
          <w:rtl w:val="true"/>
        </w:rPr>
        <w:t xml:space="preserve"> </w:t>
      </w:r>
      <w:r>
        <w:rPr>
          <w:rtl w:val="true"/>
        </w:rPr>
        <w:t>לרפואה</w:t>
      </w:r>
      <w:r>
        <w:rPr>
          <w:rFonts w:eastAsia="Arial TUR;Arial" w:cs="Arial TUR;Arial"/>
          <w:rtl w:val="true"/>
        </w:rPr>
        <w:t xml:space="preserve"> </w:t>
      </w:r>
      <w:r>
        <w:rPr>
          <w:rtl w:val="true"/>
        </w:rPr>
        <w:t>משפטית</w:t>
      </w:r>
      <w:r>
        <w:rPr>
          <w:rFonts w:eastAsia="Arial TUR;Arial" w:cs="Arial TUR;Arial"/>
          <w:rtl w:val="true"/>
        </w:rPr>
        <w:t xml:space="preserve"> </w:t>
      </w:r>
      <w:r>
        <w:rPr>
          <w:rtl w:val="true"/>
        </w:rPr>
        <w:t>מתוארות</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פגיעות</w:t>
      </w:r>
      <w:r>
        <w:rPr>
          <w:rFonts w:eastAsia="Arial TUR;Arial" w:cs="Arial TUR;Arial"/>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תסמינים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w:t>
      </w:r>
      <w:r>
        <w:rPr>
          <w:rtl w:val="true"/>
        </w:rPr>
        <w:t>עשויים</w:t>
      </w:r>
      <w:r>
        <w:rPr>
          <w:rFonts w:eastAsia="Arial TUR;Arial" w:cs="Arial TUR;Arial"/>
          <w:rtl w:val="true"/>
        </w:rPr>
        <w:t xml:space="preserve"> </w:t>
      </w:r>
      <w:r>
        <w:rPr>
          <w:rtl w:val="true"/>
        </w:rPr>
        <w:t>להתיישב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החדרת</w:t>
      </w:r>
      <w:r>
        <w:rPr>
          <w:rFonts w:eastAsia="Arial TUR;Arial" w:cs="Arial TUR;Arial"/>
          <w:rtl w:val="true"/>
        </w:rPr>
        <w:t xml:space="preserve"> </w:t>
      </w:r>
      <w:r>
        <w:rPr>
          <w:rtl w:val="true"/>
        </w:rPr>
        <w:t>חפץ</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פין</w:t>
      </w:r>
      <w:r>
        <w:rPr>
          <w:rtl w:val="true"/>
        </w:rPr>
        <w:t xml:space="preserve">" </w:t>
      </w:r>
      <w:r>
        <w:rPr>
          <w:rtl w:val="true"/>
        </w:rPr>
        <w:t>לפי</w:t>
      </w:r>
      <w:r>
        <w:rPr>
          <w:rFonts w:eastAsia="Arial TUR;Arial" w:cs="Arial TUR;Arial"/>
          <w:rtl w:val="true"/>
        </w:rPr>
        <w:t xml:space="preserve"> </w:t>
      </w:r>
      <w:r>
        <w:rPr>
          <w:rtl w:val="true"/>
        </w:rPr>
        <w:t>הטבעת</w:t>
      </w:r>
      <w:r>
        <w:rPr>
          <w:rtl w:val="true"/>
        </w:rPr>
        <w:t xml:space="preserve">. </w:t>
      </w:r>
      <w:r>
        <w:rPr>
          <w:rtl w:val="true"/>
        </w:rPr>
        <w:t>זאת</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לגרסתה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שממילא</w:t>
      </w:r>
      <w:r>
        <w:rPr>
          <w:rFonts w:eastAsia="Arial TUR;Arial" w:cs="Arial TUR;Arial"/>
          <w:rtl w:val="true"/>
        </w:rPr>
        <w:t xml:space="preserve"> </w:t>
      </w:r>
      <w:r>
        <w:rPr>
          <w:rtl w:val="true"/>
        </w:rPr>
        <w:t>נמצאה</w:t>
      </w:r>
      <w:r>
        <w:rPr>
          <w:rFonts w:eastAsia="Arial TUR;Arial" w:cs="Arial TUR;Arial"/>
          <w:rtl w:val="true"/>
        </w:rPr>
        <w:t xml:space="preserve"> </w:t>
      </w:r>
      <w:r>
        <w:rPr>
          <w:rtl w:val="true"/>
        </w:rPr>
        <w:t>מהימנה</w:t>
      </w:r>
      <w:r>
        <w:rPr>
          <w:rtl w:val="true"/>
        </w:rPr>
        <w:t>.</w:t>
      </w:r>
    </w:p>
    <w:p>
      <w:pPr>
        <w:pStyle w:val="Ruller4"/>
        <w:ind w:end="0"/>
        <w:jc w:val="both"/>
        <w:rPr/>
      </w:pPr>
      <w:r>
        <w:rPr>
          <w:rtl w:val="true"/>
        </w:rPr>
        <w:t>לדידי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לטענות</w:t>
      </w:r>
      <w:r>
        <w:rPr>
          <w:rFonts w:eastAsia="Arial TUR;Arial" w:cs="Arial TUR;Arial"/>
          <w:rtl w:val="true"/>
        </w:rPr>
        <w:t xml:space="preserve"> </w:t>
      </w:r>
      <w:r>
        <w:rPr>
          <w:rtl w:val="true"/>
        </w:rPr>
        <w:t>באי</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שיקרה</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w:t>
      </w:r>
      <w:r>
        <w:rPr>
          <w:rtl w:val="true"/>
        </w:rPr>
        <w:t>הציגה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כמי</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יודעת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וחצי</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ומיניות</w:t>
      </w:r>
      <w:r>
        <w:rPr>
          <w:rtl w:val="true"/>
        </w:rPr>
        <w:t>"</w:t>
      </w:r>
      <w:r>
        <w:rPr>
          <w:rtl w:val="true"/>
        </w:rPr>
        <w:t xml:space="preserve"> </w:t>
      </w:r>
      <w:r>
        <w:rPr>
          <w:rtl w:val="true"/>
        </w:rPr>
        <w:t>כאשר</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w:t>
      </w:r>
      <w:r>
        <w:rPr>
          <w:rtl w:val="true"/>
        </w:rPr>
        <w:t>בעלת</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בתחום</w:t>
      </w:r>
      <w:r>
        <w:rPr>
          <w:rFonts w:eastAsia="Arial TUR;Arial" w:cs="Arial TUR;Arial"/>
          <w:rtl w:val="true"/>
        </w:rPr>
        <w:t xml:space="preserve"> </w:t>
      </w:r>
      <w:r>
        <w:rPr>
          <w:rtl w:val="true"/>
        </w:rPr>
        <w:t>המיני</w:t>
      </w:r>
      <w:r>
        <w:rPr>
          <w:rtl w:val="true"/>
        </w:rPr>
        <w:t xml:space="preserve">", </w:t>
      </w:r>
      <w:r>
        <w:rPr>
          <w:rtl w:val="true"/>
        </w:rPr>
        <w:t>כלשון</w:t>
      </w:r>
      <w:r>
        <w:rPr>
          <w:rFonts w:eastAsia="Arial TUR;Arial" w:cs="Arial TUR;Arial"/>
          <w:rtl w:val="true"/>
        </w:rPr>
        <w:t xml:space="preserve"> </w:t>
      </w:r>
      <w:r>
        <w:rPr>
          <w:rtl w:val="true"/>
        </w:rPr>
        <w:t>נימוקי</w:t>
      </w:r>
      <w:r>
        <w:rPr>
          <w:rFonts w:eastAsia="Arial TUR;Arial" w:cs="Arial TUR;Arial"/>
          <w:rtl w:val="true"/>
        </w:rPr>
        <w:t xml:space="preserve"> </w:t>
      </w:r>
      <w:r>
        <w:rPr>
          <w:rtl w:val="true"/>
        </w:rPr>
        <w:t>הערעור</w:t>
      </w:r>
      <w:r>
        <w:rPr>
          <w:rtl w:val="true"/>
        </w:rPr>
        <w:t xml:space="preserve">, </w:t>
      </w:r>
      <w:r>
        <w:rPr>
          <w:rtl w:val="true"/>
        </w:rPr>
        <w:t>וכי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לפגום</w:t>
      </w:r>
      <w:r>
        <w:rPr>
          <w:rFonts w:eastAsia="Arial TUR;Arial" w:cs="Arial TUR;Arial"/>
          <w:rtl w:val="true"/>
        </w:rPr>
        <w:t xml:space="preserve"> </w:t>
      </w:r>
      <w:r>
        <w:rPr>
          <w:rtl w:val="true"/>
        </w:rPr>
        <w:t>במהימנותה</w:t>
      </w:r>
      <w:r>
        <w:rPr>
          <w:rtl w:val="true"/>
        </w:rPr>
        <w:t xml:space="preserve">. </w:t>
      </w:r>
      <w:r>
        <w:rPr>
          <w:rtl w:val="true"/>
        </w:rPr>
        <w:t>טענות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מוטב</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נטענות</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פגיעתן</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ובניגוד</w:t>
      </w:r>
      <w:r>
        <w:rPr>
          <w:rFonts w:eastAsia="Arial TUR;Arial" w:cs="Arial TUR;Arial"/>
          <w:rtl w:val="true"/>
        </w:rPr>
        <w:t xml:space="preserve"> </w:t>
      </w:r>
      <w:r>
        <w:rPr>
          <w:rtl w:val="true"/>
        </w:rPr>
        <w:t>לתכלית</w:t>
      </w:r>
      <w:r>
        <w:rPr>
          <w:rFonts w:eastAsia="Arial TUR;Arial" w:cs="Arial TUR;Arial"/>
          <w:rtl w:val="true"/>
        </w:rPr>
        <w:t xml:space="preserve"> </w:t>
      </w:r>
      <w:r>
        <w:rPr>
          <w:rtl w:val="true"/>
        </w:rPr>
        <w:t>הוראות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hyperlink r:id="rId44">
        <w:r>
          <w:rPr>
            <w:rStyle w:val="Hyperlink"/>
            <w:rtl w:val="true"/>
          </w:rPr>
          <w:t>סעיף</w:t>
        </w:r>
        <w:r>
          <w:rPr>
            <w:rStyle w:val="Hyperlink"/>
            <w:rFonts w:eastAsia="Arial TUR;Arial" w:cs="Arial TUR;Arial"/>
            <w:rtl w:val="true"/>
          </w:rPr>
          <w:t xml:space="preserve"> </w:t>
        </w:r>
        <w:r>
          <w:rPr>
            <w:rStyle w:val="Hyperlink"/>
          </w:rPr>
          <w:t>2</w:t>
        </w:r>
        <w:r>
          <w:rPr>
            <w:rStyle w:val="Hyperlink"/>
            <w:rtl w:val="true"/>
          </w:rPr>
          <w:t>א</w:t>
        </w:r>
      </w:hyperlink>
      <w:r>
        <w:rPr>
          <w:rFonts w:eastAsia="Arial TUR;Arial" w:cs="Arial TUR;Arial"/>
          <w:rtl w:val="true"/>
        </w:rPr>
        <w:t xml:space="preserve"> </w:t>
      </w:r>
      <w:r>
        <w:rPr>
          <w:rtl w:val="true"/>
        </w:rPr>
        <w:t>ל</w:t>
      </w:r>
      <w:hyperlink r:id="rId45">
        <w:r>
          <w:rPr>
            <w:rStyle w:val="Hyperlink"/>
            <w:rtl w:val="true"/>
          </w:rPr>
          <w:t>חוק</w:t>
        </w:r>
        <w:r>
          <w:rPr>
            <w:rStyle w:val="Hyperlink"/>
            <w:rFonts w:eastAsia="Arial TUR;Arial" w:cs="Arial TUR;Arial"/>
            <w:rtl w:val="true"/>
          </w:rPr>
          <w:t xml:space="preserve"> </w:t>
        </w:r>
        <w:r>
          <w:rPr>
            <w:rStyle w:val="Hyperlink"/>
            <w:rtl w:val="true"/>
          </w:rPr>
          <w:t>לתיקון</w:t>
        </w:r>
        <w:r>
          <w:rPr>
            <w:rStyle w:val="Hyperlink"/>
            <w:rFonts w:eastAsia="Arial TUR;Arial" w:cs="Arial TUR;Arial"/>
            <w:rtl w:val="true"/>
          </w:rPr>
          <w:t xml:space="preserve"> </w:t>
        </w:r>
        <w:r>
          <w:rPr>
            <w:rStyle w:val="Hyperlink"/>
            <w:rtl w:val="true"/>
          </w:rPr>
          <w:t>סדרי</w:t>
        </w:r>
        <w:r>
          <w:rPr>
            <w:rStyle w:val="Hyperlink"/>
            <w:rFonts w:eastAsia="Arial TUR;Arial" w:cs="Arial TUR;Arial"/>
            <w:rtl w:val="true"/>
          </w:rPr>
          <w:t xml:space="preserve"> </w:t>
        </w:r>
        <w:r>
          <w:rPr>
            <w:rStyle w:val="Hyperlink"/>
            <w:rtl w:val="true"/>
          </w:rPr>
          <w:t>הדין</w:t>
        </w:r>
        <w:r>
          <w:rPr>
            <w:rStyle w:val="Hyperlink"/>
            <w:rFonts w:eastAsia="Arial TUR;Arial" w:cs="Arial TUR;Arial"/>
            <w:rtl w:val="true"/>
          </w:rPr>
          <w:t xml:space="preserve"> </w:t>
        </w:r>
        <w:r>
          <w:rPr>
            <w:rStyle w:val="Hyperlink"/>
            <w:rtl w:val="true"/>
          </w:rPr>
          <w:t>(</w:t>
        </w:r>
        <w:r>
          <w:rPr>
            <w:rStyle w:val="Hyperlink"/>
            <w:rtl w:val="true"/>
          </w:rPr>
          <w:t>חקירת</w:t>
        </w:r>
        <w:r>
          <w:rPr>
            <w:rStyle w:val="Hyperlink"/>
            <w:rFonts w:eastAsia="Arial TUR;Arial" w:cs="Arial TUR;Arial"/>
            <w:rtl w:val="true"/>
          </w:rPr>
          <w:t xml:space="preserve"> </w:t>
        </w:r>
        <w:r>
          <w:rPr>
            <w:rStyle w:val="Hyperlink"/>
            <w:rtl w:val="true"/>
          </w:rPr>
          <w:t>עדים</w:t>
        </w:r>
        <w:r>
          <w:rPr>
            <w:rStyle w:val="Hyperlink"/>
            <w:rtl w:val="true"/>
          </w:rPr>
          <w:t>)</w:t>
        </w:r>
      </w:hyperlink>
      <w:r>
        <w:rPr>
          <w:rtl w:val="true"/>
        </w:rPr>
        <w:t xml:space="preserve">, </w:t>
      </w:r>
      <w:r>
        <w:rPr>
          <w:rtl w:val="true"/>
        </w:rPr>
        <w:t>ה</w:t>
      </w:r>
      <w:r>
        <w:rPr>
          <w:rtl w:val="true"/>
        </w:rPr>
        <w:t>תשי</w:t>
      </w:r>
      <w:r>
        <w:rPr>
          <w:rtl w:val="true"/>
        </w:rPr>
        <w:t>"</w:t>
      </w:r>
      <w:r>
        <w:rPr>
          <w:rtl w:val="true"/>
        </w:rPr>
        <w:t>ח</w:t>
      </w:r>
      <w:r>
        <w:rPr>
          <w:rtl w:val="true"/>
        </w:rPr>
        <w:t>-</w:t>
      </w:r>
      <w:r>
        <w:rPr/>
        <w:t>1957</w:t>
      </w:r>
      <w:r>
        <w:rPr>
          <w:rtl w:val="true"/>
        </w:rPr>
        <w:t xml:space="preserve">). </w:t>
      </w:r>
      <w:r>
        <w:rPr>
          <w:rtl w:val="true"/>
        </w:rPr>
        <w:t>יש</w:t>
      </w:r>
      <w:r>
        <w:rPr>
          <w:rFonts w:eastAsia="Arial TUR;Arial" w:cs="Arial TUR;Arial"/>
          <w:rtl w:val="true"/>
        </w:rPr>
        <w:t xml:space="preserve"> </w:t>
      </w:r>
      <w:r>
        <w:rPr>
          <w:rtl w:val="true"/>
        </w:rPr>
        <w:t>להצר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שבאי</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ביקשו</w:t>
      </w:r>
      <w:r>
        <w:rPr>
          <w:rFonts w:eastAsia="Arial TUR;Arial" w:cs="Arial TUR;Arial"/>
          <w:rtl w:val="true"/>
        </w:rPr>
        <w:t xml:space="preserve"> </w:t>
      </w:r>
      <w:r>
        <w:rPr>
          <w:rtl w:val="true"/>
        </w:rPr>
        <w:t>להשחיר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דמותה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לצורך</w:t>
      </w:r>
      <w:r>
        <w:rPr>
          <w:rtl w:val="true"/>
        </w:rPr>
        <w:t>.</w:t>
      </w:r>
    </w:p>
    <w:p>
      <w:pPr>
        <w:pStyle w:val="Ruller4"/>
        <w:ind w:end="0"/>
        <w:jc w:val="both"/>
        <w:rPr/>
      </w:pPr>
      <w:r>
        <w:rPr>
          <w:rtl w:val="true"/>
        </w:rPr>
        <w:t>בשולי</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איני</w:t>
      </w:r>
      <w:r>
        <w:rPr>
          <w:rFonts w:eastAsia="Arial TUR;Arial" w:cs="Arial TUR;Arial"/>
          <w:rtl w:val="true"/>
        </w:rPr>
        <w:t xml:space="preserve"> </w:t>
      </w:r>
      <w:r>
        <w:rPr>
          <w:rtl w:val="true"/>
        </w:rPr>
        <w:t>מקבל</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ניסתה</w:t>
      </w:r>
      <w:r>
        <w:rPr>
          <w:rFonts w:eastAsia="Arial TUR;Arial" w:cs="Arial TUR;Arial"/>
          <w:rtl w:val="true"/>
        </w:rPr>
        <w:t xml:space="preserve"> </w:t>
      </w:r>
      <w:r>
        <w:rPr>
          <w:rtl w:val="true"/>
        </w:rPr>
        <w:t>להשפיע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הודעתה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חברתהּ</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התבססה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הצגה</w:t>
      </w:r>
      <w:r>
        <w:rPr>
          <w:rFonts w:eastAsia="Arial TUR;Arial" w:cs="Arial TUR;Arial"/>
          <w:rtl w:val="true"/>
        </w:rPr>
        <w:t xml:space="preserve"> </w:t>
      </w:r>
      <w:r>
        <w:rPr>
          <w:rtl w:val="true"/>
        </w:rPr>
        <w:t>חלקית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התכתבות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השתיים</w:t>
      </w:r>
      <w:r>
        <w:rPr>
          <w:rtl w:val="true"/>
        </w:rPr>
        <w:t xml:space="preserve">. </w:t>
      </w:r>
      <w:r>
        <w:rPr>
          <w:rtl w:val="true"/>
        </w:rPr>
        <w:t>לטעמי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ללמוד</w:t>
      </w:r>
      <w:r>
        <w:rPr>
          <w:rFonts w:eastAsia="Arial TUR;Arial" w:cs="Arial TUR;Arial"/>
          <w:rtl w:val="true"/>
        </w:rPr>
        <w:t xml:space="preserve"> </w:t>
      </w:r>
      <w:r>
        <w:rPr>
          <w:rtl w:val="true"/>
        </w:rPr>
        <w:t>מעיון</w:t>
      </w:r>
      <w:r>
        <w:rPr>
          <w:rFonts w:eastAsia="Arial TUR;Arial" w:cs="Arial TUR;Arial"/>
          <w:rtl w:val="true"/>
        </w:rPr>
        <w:t xml:space="preserve"> </w:t>
      </w:r>
      <w:r>
        <w:rPr>
          <w:rtl w:val="true"/>
        </w:rPr>
        <w:t>בהתכתבות</w:t>
      </w:r>
      <w:r>
        <w:rPr>
          <w:rFonts w:eastAsia="Arial TUR;Arial" w:cs="Arial TUR;Arial"/>
          <w:rtl w:val="true"/>
        </w:rPr>
        <w:t xml:space="preserve"> </w:t>
      </w:r>
      <w:r>
        <w:rPr>
          <w:rtl w:val="true"/>
        </w:rPr>
        <w:t>ומעדותה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ניסתה</w:t>
      </w:r>
      <w:r>
        <w:rPr>
          <w:rFonts w:eastAsia="Arial TUR;Arial" w:cs="Arial TUR;Arial"/>
          <w:rtl w:val="true"/>
        </w:rPr>
        <w:t xml:space="preserve"> </w:t>
      </w:r>
      <w:r>
        <w:rPr>
          <w:rtl w:val="true"/>
        </w:rPr>
        <w:t>להרגיע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חברתהּ</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סיבה</w:t>
      </w:r>
      <w:r>
        <w:rPr>
          <w:rFonts w:eastAsia="Arial TUR;Arial" w:cs="Arial TUR;Arial"/>
          <w:rtl w:val="true"/>
        </w:rPr>
        <w:t xml:space="preserve"> </w:t>
      </w:r>
      <w:r>
        <w:rPr>
          <w:rtl w:val="true"/>
        </w:rPr>
        <w:t>לחשוש</w:t>
      </w:r>
      <w:r>
        <w:rPr>
          <w:rFonts w:eastAsia="Arial TUR;Arial" w:cs="Arial TUR;Arial"/>
          <w:rtl w:val="true"/>
        </w:rPr>
        <w:t xml:space="preserve"> </w:t>
      </w:r>
      <w:r>
        <w:rPr>
          <w:rtl w:val="true"/>
        </w:rPr>
        <w:t>מחקירתה</w:t>
      </w:r>
      <w:r>
        <w:rPr>
          <w:rFonts w:eastAsia="Arial TUR;Arial" w:cs="Arial TUR;Arial"/>
          <w:rtl w:val="true"/>
        </w:rPr>
        <w:t xml:space="preserve"> </w:t>
      </w:r>
      <w:r>
        <w:rPr>
          <w:rtl w:val="true"/>
        </w:rPr>
        <w:t>הקרבה</w:t>
      </w:r>
      <w:r>
        <w:rPr>
          <w:rtl w:val="true"/>
        </w:rPr>
        <w:t xml:space="preserve">. </w:t>
      </w:r>
      <w:r>
        <w:rPr>
          <w:rtl w:val="true"/>
        </w:rPr>
        <w:t>מכל</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למשתמע</w:t>
      </w:r>
      <w:r>
        <w:rPr>
          <w:rFonts w:eastAsia="Arial TUR;Arial" w:cs="Arial TUR;Arial"/>
          <w:rtl w:val="true"/>
        </w:rPr>
        <w:t xml:space="preserve"> </w:t>
      </w:r>
      <w:r>
        <w:rPr>
          <w:rtl w:val="true"/>
        </w:rPr>
        <w:t>מטענות</w:t>
      </w:r>
      <w:r>
        <w:rPr>
          <w:rFonts w:eastAsia="Arial TUR;Arial" w:cs="Arial TUR;Arial"/>
          <w:rtl w:val="true"/>
        </w:rPr>
        <w:t xml:space="preserve"> </w:t>
      </w:r>
      <w:r>
        <w:rPr>
          <w:rtl w:val="true"/>
        </w:rPr>
        <w:t>באי</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מההתכתבות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ביקשה</w:t>
      </w:r>
      <w:r>
        <w:rPr>
          <w:rFonts w:eastAsia="Arial TUR;Arial" w:cs="Arial TUR;Arial"/>
          <w:rtl w:val="true"/>
        </w:rPr>
        <w:t xml:space="preserve"> </w:t>
      </w:r>
      <w:r>
        <w:rPr>
          <w:rtl w:val="true"/>
        </w:rPr>
        <w:t>מחברתהּ</w:t>
      </w:r>
      <w:r>
        <w:rPr>
          <w:rFonts w:eastAsia="Arial TUR;Arial" w:cs="Arial TUR;Arial"/>
          <w:rtl w:val="true"/>
        </w:rPr>
        <w:t xml:space="preserve"> </w:t>
      </w:r>
      <w:r>
        <w:rPr>
          <w:rtl w:val="true"/>
        </w:rPr>
        <w:t>לשקר</w:t>
      </w:r>
      <w:r>
        <w:rPr>
          <w:rtl w:val="true"/>
        </w:rPr>
        <w:t>.</w:t>
      </w:r>
    </w:p>
    <w:p>
      <w:pPr>
        <w:pStyle w:val="Ruller41"/>
        <w:numPr>
          <w:ilvl w:val="0"/>
          <w:numId w:val="2"/>
        </w:numPr>
        <w:ind w:hanging="0" w:start="0" w:end="0"/>
        <w:jc w:val="both"/>
        <w:rPr/>
      </w:pPr>
      <w:r>
        <w:rPr>
          <w:rtl w:val="true"/>
        </w:rPr>
        <w:t>סיכומו של דבר יש לומר כי חרף הסתירות המסוימות עליהן הצביעו באי</w:t>
      </w:r>
      <w:r>
        <w:rPr>
          <w:rtl w:val="true"/>
        </w:rPr>
        <w:t>-</w:t>
      </w:r>
      <w:r>
        <w:rPr>
          <w:rtl w:val="true"/>
        </w:rPr>
        <w:t>כוח המערער</w:t>
      </w:r>
      <w:r>
        <w:rPr>
          <w:rtl w:val="true"/>
        </w:rPr>
        <w:t xml:space="preserve">, </w:t>
      </w:r>
      <w:r>
        <w:rPr>
          <w:rtl w:val="true"/>
        </w:rPr>
        <w:t xml:space="preserve">הגרעין הקשה של האירועים והתמונה הכוללת המתקבלת מעדות </w:t>
      </w:r>
      <w:r>
        <w:rPr>
          <w:rtl w:val="true"/>
        </w:rPr>
        <w:t xml:space="preserve">המתלוננת </w:t>
      </w:r>
      <w:r>
        <w:rPr>
          <w:rtl w:val="true"/>
        </w:rPr>
        <w:t>והחיזוקים לה מאפשרים מסקנה בדבר אשמת ה</w:t>
      </w:r>
      <w:r>
        <w:rPr>
          <w:rtl w:val="true"/>
        </w:rPr>
        <w:t>מערער</w:t>
      </w:r>
      <w:r>
        <w:rPr>
          <w:rtl w:val="true"/>
        </w:rPr>
        <w:t xml:space="preserve"> מעבר לספק</w:t>
      </w:r>
      <w:r>
        <w:rPr>
          <w:rtl w:val="true"/>
        </w:rPr>
        <w:t xml:space="preserve"> סביר </w:t>
      </w:r>
      <w:r>
        <w:rPr>
          <w:rtl w:val="true"/>
        </w:rPr>
        <w:t>(</w:t>
      </w:r>
      <w:r>
        <w:rPr>
          <w:rtl w:val="true"/>
        </w:rPr>
        <w:t>ראו והשוו</w:t>
      </w:r>
      <w:r>
        <w:rPr>
          <w:rtl w:val="true"/>
        </w:rPr>
        <w:t xml:space="preserve">: </w:t>
      </w:r>
      <w:hyperlink r:id="rId46">
        <w:bookmarkStart w:id="15" w:name="PsakDin"/>
        <w:bookmarkEnd w: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993/00</w:t>
        </w:r>
        <w:r>
          <w:rPr>
            <w:rStyle w:val="Hyperlink"/>
            <w:color w:val="0000FF"/>
            <w:u w:val="single"/>
            <w:rtl w:val="true"/>
          </w:rPr>
          <w:t xml:space="preserve"> </w:t>
        </w:r>
        <w:r>
          <w:rPr>
            <w:rStyle w:val="Hyperlink"/>
            <w:color w:val="0000FF"/>
            <w:u w:val="single"/>
            <w:rtl w:val="true"/>
          </w:rPr>
          <w:t>נור</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נו</w:t>
        </w:r>
      </w:hyperlink>
      <w:r>
        <w:rPr>
          <w:rtl w:val="true"/>
        </w:rPr>
        <w:t>(</w:t>
      </w:r>
      <w:r>
        <w:rPr/>
        <w:t>6</w:t>
      </w:r>
      <w:r>
        <w:rPr>
          <w:rtl w:val="true"/>
        </w:rPr>
        <w:t xml:space="preserve">) </w:t>
      </w:r>
      <w:r>
        <w:rPr/>
        <w:t>205</w:t>
      </w:r>
      <w:r>
        <w:rPr>
          <w:rtl w:val="true"/>
        </w:rPr>
        <w:t xml:space="preserve">, </w:t>
      </w:r>
      <w:r>
        <w:rPr/>
        <w:t>233</w:t>
      </w:r>
      <w:r>
        <w:rPr>
          <w:rtl w:val="true"/>
        </w:rPr>
        <w:t xml:space="preserve"> (</w:t>
      </w:r>
      <w:r>
        <w:rPr/>
        <w:t>2002</w:t>
      </w:r>
      <w:r>
        <w:rPr>
          <w:rtl w:val="true"/>
        </w:rPr>
        <w:t>)).</w:t>
      </w:r>
    </w:p>
    <w:p>
      <w:pPr>
        <w:pStyle w:val="Ruller4"/>
        <w:ind w:end="0"/>
        <w:jc w:val="both"/>
        <w:rPr/>
      </w:pPr>
      <w:r>
        <w:rPr>
          <w:rtl w:val="true"/>
        </w:rPr>
        <w:t>משכך</w:t>
      </w:r>
      <w:r>
        <w:rPr>
          <w:rtl w:val="true"/>
        </w:rPr>
        <w:t xml:space="preserve">, </w:t>
      </w:r>
      <w:r>
        <w:rPr>
          <w:rtl w:val="true"/>
        </w:rPr>
        <w:t>אציע</w:t>
      </w:r>
      <w:r>
        <w:rPr>
          <w:rFonts w:eastAsia="Arial TUR;Arial" w:cs="Arial TUR;Arial"/>
          <w:rtl w:val="true"/>
        </w:rPr>
        <w:t xml:space="preserve"> </w:t>
      </w:r>
      <w:r>
        <w:rPr>
          <w:rtl w:val="true"/>
        </w:rPr>
        <w:t>לחבריי</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tl w:val="true"/>
        </w:rPr>
        <w:t>.</w:t>
      </w:r>
    </w:p>
    <w:p>
      <w:pPr>
        <w:pStyle w:val="Heading1"/>
        <w:ind w:hanging="0" w:start="0" w:end="0"/>
        <w:jc w:val="start"/>
        <w:rPr/>
      </w:pPr>
      <w:r>
        <w:rPr>
          <w:rtl w:val="true"/>
        </w:rPr>
        <w:t>הערעור</w:t>
      </w:r>
      <w:r>
        <w:rPr>
          <w:rFonts w:eastAsia="Century" w:cs="Century"/>
          <w:rtl w:val="true"/>
        </w:rPr>
        <w:t xml:space="preserve"> </w:t>
      </w:r>
      <w:r>
        <w:rPr>
          <w:rtl w:val="true"/>
        </w:rPr>
        <w:t>על</w:t>
      </w:r>
      <w:r>
        <w:rPr>
          <w:rFonts w:eastAsia="Century" w:cs="Century"/>
          <w:rtl w:val="true"/>
        </w:rPr>
        <w:t xml:space="preserve"> </w:t>
      </w:r>
      <w:r>
        <w:rPr>
          <w:rtl w:val="true"/>
        </w:rPr>
        <w:t>חומרת</w:t>
      </w:r>
      <w:r>
        <w:rPr>
          <w:rFonts w:eastAsia="Century" w:cs="Century"/>
          <w:rtl w:val="true"/>
        </w:rPr>
        <w:t xml:space="preserve"> </w:t>
      </w:r>
      <w:r>
        <w:rPr>
          <w:rtl w:val="true"/>
        </w:rPr>
        <w:t>העונש</w:t>
      </w:r>
    </w:p>
    <w:p>
      <w:pPr>
        <w:pStyle w:val="Ruller41"/>
        <w:numPr>
          <w:ilvl w:val="0"/>
          <w:numId w:val="2"/>
        </w:numPr>
        <w:ind w:hanging="0" w:start="0" w:end="0"/>
        <w:jc w:val="both"/>
        <w:rPr/>
      </w:pPr>
      <w:r>
        <w:rPr>
          <w:rtl w:val="true"/>
        </w:rPr>
        <w:t>אפנה עתה לחלקו השני של הערעור והוא הערעור על חומרת העונש אשר על פי הנטען חורג ממדיניות הענישה הנהוגה</w:t>
      </w:r>
      <w:r>
        <w:rPr>
          <w:rtl w:val="true"/>
        </w:rPr>
        <w:t xml:space="preserve">. </w:t>
      </w:r>
      <w:r>
        <w:rPr>
          <w:rtl w:val="true"/>
        </w:rPr>
        <w:t>טענתו המרכזית של המערער היא כי בית המשפט קמא החמיר בעונשו יתר על המידה משום שראה בו בן משפחה אחראי ובוגר</w:t>
      </w:r>
      <w:r>
        <w:rPr>
          <w:rtl w:val="true"/>
        </w:rPr>
        <w:t xml:space="preserve">, </w:t>
      </w:r>
      <w:r>
        <w:rPr>
          <w:rtl w:val="true"/>
        </w:rPr>
        <w:t>הגם ש</w:t>
      </w:r>
      <w:r>
        <w:rPr>
          <w:rtl w:val="true"/>
        </w:rPr>
        <w:t>הוא עצמו היה קטין בעת ביצוע מרבית המעשים בהם הורשע</w:t>
      </w:r>
      <w:r>
        <w:rPr>
          <w:rtl w:val="true"/>
        </w:rPr>
        <w:t xml:space="preserve">. </w:t>
      </w:r>
    </w:p>
    <w:p>
      <w:pPr>
        <w:pStyle w:val="Ruller41"/>
        <w:numPr>
          <w:ilvl w:val="0"/>
          <w:numId w:val="2"/>
        </w:numPr>
        <w:ind w:hanging="0" w:start="0" w:end="0"/>
        <w:jc w:val="both"/>
        <w:rPr/>
      </w:pPr>
      <w:r>
        <w:rPr>
          <w:rtl w:val="true"/>
        </w:rPr>
        <w:t>אני סבור כי טענה זו להידחות</w:t>
      </w:r>
      <w:r>
        <w:rPr>
          <w:rtl w:val="true"/>
        </w:rPr>
        <w:t xml:space="preserve">. </w:t>
      </w:r>
    </w:p>
    <w:p>
      <w:pPr>
        <w:pStyle w:val="Ruller4"/>
        <w:ind w:end="0"/>
        <w:jc w:val="both"/>
        <w:rPr/>
      </w:pPr>
      <w:r>
        <w:rPr>
          <w:rtl w:val="true"/>
        </w:rPr>
        <w:t>הענישה</w:t>
      </w:r>
      <w:r>
        <w:rPr>
          <w:rFonts w:eastAsia="Arial TUR;Arial" w:cs="Arial TUR;Arial"/>
          <w:rtl w:val="true"/>
        </w:rPr>
        <w:t xml:space="preserve"> </w:t>
      </w:r>
      <w:r>
        <w:rPr>
          <w:rtl w:val="true"/>
        </w:rPr>
        <w:t>המחמירה</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עבריינות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המבוצעת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דמויות</w:t>
      </w:r>
      <w:r>
        <w:rPr>
          <w:rFonts w:eastAsia="Arial TUR;Arial" w:cs="Arial TUR;Arial"/>
          <w:rtl w:val="true"/>
        </w:rPr>
        <w:t xml:space="preserve"> </w:t>
      </w:r>
      <w:r>
        <w:rPr>
          <w:rtl w:val="true"/>
        </w:rPr>
        <w:t>בעלות</w:t>
      </w:r>
      <w:r>
        <w:rPr>
          <w:rFonts w:eastAsia="Arial TUR;Arial" w:cs="Arial TUR;Arial"/>
          <w:rtl w:val="true"/>
        </w:rPr>
        <w:t xml:space="preserve"> </w:t>
      </w:r>
      <w:r>
        <w:rPr>
          <w:rtl w:val="true"/>
        </w:rPr>
        <w:t>סמכות</w:t>
      </w:r>
      <w:r>
        <w:rPr>
          <w:rFonts w:eastAsia="Arial TUR;Arial" w:cs="Arial TUR;Arial"/>
          <w:rtl w:val="true"/>
        </w:rPr>
        <w:t xml:space="preserve"> </w:t>
      </w:r>
      <w:r>
        <w:rPr>
          <w:rtl w:val="true"/>
        </w:rPr>
        <w:t>בתוך</w:t>
      </w:r>
      <w:r>
        <w:rPr>
          <w:rFonts w:eastAsia="Arial TUR;Arial" w:cs="Arial TUR;Arial"/>
          <w:rtl w:val="true"/>
        </w:rPr>
        <w:t xml:space="preserve"> </w:t>
      </w:r>
      <w:r>
        <w:rPr>
          <w:rtl w:val="true"/>
        </w:rPr>
        <w:t>התא</w:t>
      </w:r>
      <w:r>
        <w:rPr>
          <w:rFonts w:eastAsia="Arial TUR;Arial" w:cs="Arial TUR;Arial"/>
          <w:rtl w:val="true"/>
        </w:rPr>
        <w:t xml:space="preserve"> </w:t>
      </w:r>
      <w:r>
        <w:rPr>
          <w:rtl w:val="true"/>
        </w:rPr>
        <w:t>המשפחתי</w:t>
      </w:r>
      <w:r>
        <w:rPr>
          <w:rtl w:val="true"/>
        </w:rPr>
        <w:t xml:space="preserve">, </w:t>
      </w:r>
      <w:r>
        <w:rPr>
          <w:rtl w:val="true"/>
        </w:rPr>
        <w:t>מבטאת</w:t>
      </w:r>
      <w:r>
        <w:rPr>
          <w:rFonts w:eastAsia="Arial TUR;Arial" w:cs="Arial TUR;Arial"/>
          <w:rtl w:val="true"/>
        </w:rPr>
        <w:t xml:space="preserve"> </w:t>
      </w:r>
      <w:r>
        <w:rPr>
          <w:rtl w:val="true"/>
        </w:rPr>
        <w:t>סלידה</w:t>
      </w:r>
      <w:r>
        <w:rPr>
          <w:rFonts w:eastAsia="Arial TUR;Arial" w:cs="Arial TUR;Arial"/>
          <w:rtl w:val="true"/>
        </w:rPr>
        <w:t xml:space="preserve"> </w:t>
      </w:r>
      <w:r>
        <w:rPr>
          <w:rtl w:val="true"/>
        </w:rPr>
        <w:t>עמוקה</w:t>
      </w:r>
      <w:r>
        <w:rPr>
          <w:rFonts w:eastAsia="Arial TUR;Arial" w:cs="Arial TUR;Arial"/>
          <w:rtl w:val="true"/>
        </w:rPr>
        <w:t xml:space="preserve"> </w:t>
      </w:r>
      <w:r>
        <w:rPr>
          <w:rtl w:val="true"/>
        </w:rPr>
        <w:t>מהניצול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המבנה</w:t>
      </w:r>
      <w:r>
        <w:rPr>
          <w:rFonts w:eastAsia="Arial TUR;Arial" w:cs="Arial TUR;Arial"/>
          <w:rtl w:val="true"/>
        </w:rPr>
        <w:t xml:space="preserve"> </w:t>
      </w:r>
      <w:r>
        <w:rPr>
          <w:rtl w:val="true"/>
        </w:rPr>
        <w:t>המשפחתי</w:t>
      </w:r>
      <w:r>
        <w:rPr>
          <w:rFonts w:eastAsia="Arial TUR;Arial" w:cs="Arial TUR;Arial"/>
          <w:rtl w:val="true"/>
        </w:rPr>
        <w:t xml:space="preserve"> </w:t>
      </w:r>
      <w:r>
        <w:rPr>
          <w:rtl w:val="true"/>
        </w:rPr>
        <w:t>שבבסיסו</w:t>
      </w:r>
      <w:r>
        <w:rPr>
          <w:rFonts w:eastAsia="Arial TUR;Arial" w:cs="Arial TUR;Arial"/>
          <w:rtl w:val="true"/>
        </w:rPr>
        <w:t xml:space="preserve"> </w:t>
      </w:r>
      <w:r>
        <w:rPr>
          <w:rtl w:val="true"/>
        </w:rPr>
        <w:t>הורים</w:t>
      </w:r>
      <w:r>
        <w:rPr>
          <w:rFonts w:eastAsia="Arial TUR;Arial" w:cs="Arial TUR;Arial"/>
          <w:rtl w:val="true"/>
        </w:rPr>
        <w:t xml:space="preserve"> </w:t>
      </w:r>
      <w:r>
        <w:rPr>
          <w:rtl w:val="true"/>
        </w:rPr>
        <w:t>ואחים</w:t>
      </w:r>
      <w:r>
        <w:rPr>
          <w:rFonts w:eastAsia="Arial TUR;Arial" w:cs="Arial TUR;Arial"/>
          <w:rtl w:val="true"/>
        </w:rPr>
        <w:t xml:space="preserve"> </w:t>
      </w:r>
      <w:r>
        <w:rPr>
          <w:rtl w:val="true"/>
        </w:rPr>
        <w:t>בוגרים</w:t>
      </w:r>
      <w:r>
        <w:rPr>
          <w:rFonts w:eastAsia="Arial TUR;Arial" w:cs="Arial TUR;Arial"/>
          <w:rtl w:val="true"/>
        </w:rPr>
        <w:t xml:space="preserve"> </w:t>
      </w:r>
      <w:r>
        <w:rPr>
          <w:rtl w:val="true"/>
        </w:rPr>
        <w:t>לעומת</w:t>
      </w:r>
      <w:r>
        <w:rPr>
          <w:rFonts w:eastAsia="Arial TUR;Arial" w:cs="Arial TUR;Arial"/>
          <w:rtl w:val="true"/>
        </w:rPr>
        <w:t xml:space="preserve"> </w:t>
      </w:r>
      <w:r>
        <w:rPr>
          <w:rtl w:val="true"/>
        </w:rPr>
        <w:t>ילדים</w:t>
      </w:r>
      <w:r>
        <w:rPr>
          <w:rFonts w:eastAsia="Arial TUR;Arial" w:cs="Arial TUR;Arial"/>
          <w:rtl w:val="true"/>
        </w:rPr>
        <w:t xml:space="preserve"> </w:t>
      </w:r>
      <w:r>
        <w:rPr>
          <w:rtl w:val="true"/>
        </w:rPr>
        <w:t>רכים</w:t>
      </w:r>
      <w:r>
        <w:rPr>
          <w:rFonts w:eastAsia="Arial TUR;Arial" w:cs="Arial TUR;Arial"/>
          <w:rtl w:val="true"/>
        </w:rPr>
        <w:t xml:space="preserve"> </w:t>
      </w:r>
      <w:r>
        <w:rPr>
          <w:rtl w:val="true"/>
        </w:rPr>
        <w:t>בשנים</w:t>
      </w:r>
      <w:r>
        <w:rPr>
          <w:rFonts w:eastAsia="Arial TUR;Arial" w:cs="Arial TUR;Arial"/>
          <w:rtl w:val="true"/>
        </w:rPr>
        <w:t xml:space="preserve"> </w:t>
      </w:r>
      <w:r>
        <w:rPr>
          <w:rtl w:val="true"/>
        </w:rPr>
        <w:t>התלויים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כמעט</w:t>
      </w:r>
      <w:r>
        <w:rPr>
          <w:rFonts w:eastAsia="Arial TUR;Arial" w:cs="Arial TUR;Arial"/>
          <w:rtl w:val="true"/>
        </w:rPr>
        <w:t xml:space="preserve"> </w:t>
      </w:r>
      <w:r>
        <w:rPr>
          <w:rtl w:val="true"/>
        </w:rPr>
        <w:t>מוחלט</w:t>
      </w:r>
      <w:r>
        <w:rPr>
          <w:rFonts w:eastAsia="Arial TUR;Arial" w:cs="Arial TUR;Arial"/>
          <w:rtl w:val="true"/>
        </w:rPr>
        <w:t xml:space="preserve"> </w:t>
      </w:r>
      <w:r>
        <w:rPr>
          <w:rtl w:val="true"/>
        </w:rPr>
        <w:t>בדמויות</w:t>
      </w:r>
      <w:r>
        <w:rPr>
          <w:rFonts w:eastAsia="Arial TUR;Arial" w:cs="Arial TUR;Arial"/>
          <w:rtl w:val="true"/>
        </w:rPr>
        <w:t xml:space="preserve"> </w:t>
      </w:r>
      <w:r>
        <w:rPr>
          <w:rtl w:val="true"/>
        </w:rPr>
        <w:t>המשמעותיות</w:t>
      </w:r>
      <w:r>
        <w:rPr>
          <w:rFonts w:eastAsia="Arial TUR;Arial" w:cs="Arial TUR;Arial"/>
          <w:rtl w:val="true"/>
        </w:rPr>
        <w:t xml:space="preserve"> </w:t>
      </w:r>
      <w:r>
        <w:rPr>
          <w:rtl w:val="true"/>
        </w:rPr>
        <w:t>במשפחה</w:t>
      </w:r>
      <w:r>
        <w:rPr>
          <w:rtl w:val="true"/>
        </w:rPr>
        <w:t xml:space="preserve">. </w:t>
      </w:r>
      <w:r>
        <w:rPr>
          <w:rtl w:val="true"/>
        </w:rPr>
        <w:t>ניצול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לגינוי</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לשון</w:t>
      </w:r>
      <w:r>
        <w:rPr>
          <w:rFonts w:eastAsia="Arial TUR;Arial" w:cs="Arial TUR;Arial"/>
          <w:rtl w:val="true"/>
        </w:rPr>
        <w:t xml:space="preserve"> </w:t>
      </w:r>
      <w:r>
        <w:rPr>
          <w:rtl w:val="true"/>
        </w:rPr>
        <w:t>ובענישה</w:t>
      </w:r>
      <w:r>
        <w:rPr>
          <w:rFonts w:eastAsia="Arial TUR;Arial" w:cs="Arial TUR;Arial"/>
          <w:rtl w:val="true"/>
        </w:rPr>
        <w:t xml:space="preserve"> </w:t>
      </w:r>
      <w:r>
        <w:rPr>
          <w:rtl w:val="true"/>
        </w:rPr>
        <w:t>מחמירה</w:t>
      </w:r>
      <w:r>
        <w:rPr>
          <w:rtl w:val="true"/>
        </w:rPr>
        <w:t>.</w:t>
      </w:r>
    </w:p>
    <w:p>
      <w:pPr>
        <w:pStyle w:val="Ruller4"/>
        <w:ind w:end="0"/>
        <w:jc w:val="both"/>
        <w:rPr/>
      </w:pPr>
      <w:r>
        <w:rPr>
          <w:rtl w:val="true"/>
        </w:rPr>
        <w:t>מטבע</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הדמויות</w:t>
      </w:r>
      <w:r>
        <w:rPr>
          <w:rFonts w:eastAsia="Arial TUR;Arial" w:cs="Arial TUR;Arial"/>
          <w:rtl w:val="true"/>
        </w:rPr>
        <w:t xml:space="preserve"> </w:t>
      </w:r>
      <w:r>
        <w:rPr>
          <w:rtl w:val="true"/>
        </w:rPr>
        <w:t>הסמכותיות</w:t>
      </w:r>
      <w:r>
        <w:rPr>
          <w:rFonts w:eastAsia="Arial TUR;Arial" w:cs="Arial TUR;Arial"/>
          <w:rtl w:val="true"/>
        </w:rPr>
        <w:t xml:space="preserve"> </w:t>
      </w:r>
      <w:r>
        <w:rPr>
          <w:rtl w:val="true"/>
        </w:rPr>
        <w:t>בתא</w:t>
      </w:r>
      <w:r>
        <w:rPr>
          <w:rFonts w:eastAsia="Arial TUR;Arial" w:cs="Arial TUR;Arial"/>
          <w:rtl w:val="true"/>
        </w:rPr>
        <w:t xml:space="preserve"> </w:t>
      </w:r>
      <w:r>
        <w:rPr>
          <w:rtl w:val="true"/>
        </w:rPr>
        <w:t>המשפחתי</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רוב</w:t>
      </w:r>
      <w:r>
        <w:rPr>
          <w:rFonts w:eastAsia="Arial TUR;Arial" w:cs="Arial TUR;Arial"/>
          <w:rtl w:val="true"/>
        </w:rPr>
        <w:t xml:space="preserve"> </w:t>
      </w:r>
      <w:r>
        <w:rPr>
          <w:rtl w:val="true"/>
        </w:rPr>
        <w:t>הורי</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הורים</w:t>
      </w:r>
      <w:r>
        <w:rPr>
          <w:rFonts w:eastAsia="Arial TUR;Arial" w:cs="Arial TUR;Arial"/>
          <w:rtl w:val="true"/>
        </w:rPr>
        <w:t xml:space="preserve"> </w:t>
      </w:r>
      <w:r>
        <w:rPr>
          <w:rtl w:val="true"/>
        </w:rPr>
        <w:t>חורגים</w:t>
      </w:r>
      <w:r>
        <w:rPr>
          <w:rFonts w:eastAsia="Arial TUR;Arial" w:cs="Arial TUR;Arial"/>
          <w:rtl w:val="true"/>
        </w:rPr>
        <w:t xml:space="preserve"> </w:t>
      </w:r>
      <w:r>
        <w:rPr>
          <w:rtl w:val="true"/>
        </w:rPr>
        <w:t>הזוכים</w:t>
      </w:r>
      <w:r>
        <w:rPr>
          <w:rFonts w:eastAsia="Arial TUR;Arial" w:cs="Arial TUR;Arial"/>
          <w:rtl w:val="true"/>
        </w:rPr>
        <w:t xml:space="preserve"> </w:t>
      </w:r>
      <w:r>
        <w:rPr>
          <w:rtl w:val="true"/>
        </w:rPr>
        <w:t>לאמון</w:t>
      </w:r>
      <w:r>
        <w:rPr>
          <w:rFonts w:eastAsia="Arial TUR;Arial" w:cs="Arial TUR;Arial"/>
          <w:rtl w:val="true"/>
        </w:rPr>
        <w:t xml:space="preserve"> </w:t>
      </w:r>
      <w:r>
        <w:rPr>
          <w:rtl w:val="true"/>
        </w:rPr>
        <w:t>ילדי</w:t>
      </w:r>
      <w:r>
        <w:rPr>
          <w:rFonts w:eastAsia="Arial TUR;Arial" w:cs="Arial TUR;Arial"/>
          <w:rtl w:val="true"/>
        </w:rPr>
        <w:t xml:space="preserve"> </w:t>
      </w:r>
      <w:r>
        <w:rPr>
          <w:rtl w:val="true"/>
        </w:rPr>
        <w:t>המשפחה</w:t>
      </w:r>
      <w:r>
        <w:rPr>
          <w:rtl w:val="true"/>
        </w:rPr>
        <w:t xml:space="preserve">. </w:t>
      </w:r>
      <w:r>
        <w:rPr>
          <w:rtl w:val="true"/>
        </w:rPr>
        <w:t>ואולם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גורם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במשפחה</w:t>
      </w:r>
      <w:r>
        <w:rPr>
          <w:rFonts w:eastAsia="Arial TUR;Arial" w:cs="Arial TUR;Arial"/>
          <w:rtl w:val="true"/>
        </w:rPr>
        <w:t xml:space="preserve"> </w:t>
      </w:r>
      <w:r>
        <w:rPr>
          <w:rtl w:val="true"/>
        </w:rPr>
        <w:t>זוכה</w:t>
      </w:r>
      <w:r>
        <w:rPr>
          <w:rFonts w:eastAsia="Arial TUR;Arial" w:cs="Arial TUR;Arial"/>
          <w:rtl w:val="true"/>
        </w:rPr>
        <w:t xml:space="preserve"> </w:t>
      </w:r>
      <w:r>
        <w:rPr>
          <w:rtl w:val="true"/>
        </w:rPr>
        <w:t>למעמד</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ומנצלו</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מינית</w:t>
      </w:r>
      <w:r>
        <w:rPr>
          <w:rFonts w:eastAsia="Arial TUR;Arial" w:cs="Arial TUR;Arial"/>
          <w:rtl w:val="true"/>
        </w:rPr>
        <w:t xml:space="preserve"> </w:t>
      </w:r>
      <w:r>
        <w:rPr>
          <w:rtl w:val="true"/>
        </w:rPr>
        <w:t>בבן</w:t>
      </w:r>
      <w:r>
        <w:rPr>
          <w:rtl w:val="true"/>
        </w:rPr>
        <w:t>-</w:t>
      </w:r>
      <w:r>
        <w:rPr>
          <w:rtl w:val="true"/>
        </w:rPr>
        <w:t>בת</w:t>
      </w:r>
      <w:r>
        <w:rPr>
          <w:rFonts w:eastAsia="Arial TUR;Arial" w:cs="Arial TUR;Arial"/>
          <w:rtl w:val="true"/>
        </w:rPr>
        <w:t xml:space="preserve"> </w:t>
      </w:r>
      <w:r>
        <w:rPr>
          <w:rtl w:val="true"/>
        </w:rPr>
        <w:t>משפחה</w:t>
      </w:r>
      <w:r>
        <w:rPr>
          <w:rtl w:val="true"/>
        </w:rPr>
        <w:t xml:space="preserve">, </w:t>
      </w:r>
      <w:r>
        <w:rPr>
          <w:rtl w:val="true"/>
        </w:rPr>
        <w:t>השיקולים</w:t>
      </w:r>
      <w:r>
        <w:rPr>
          <w:rFonts w:eastAsia="Arial TUR;Arial" w:cs="Arial TUR;Arial"/>
          <w:rtl w:val="true"/>
        </w:rPr>
        <w:t xml:space="preserve"> </w:t>
      </w:r>
      <w:r>
        <w:rPr>
          <w:rtl w:val="true"/>
        </w:rPr>
        <w:t>שבבסיס</w:t>
      </w:r>
      <w:r>
        <w:rPr>
          <w:rFonts w:eastAsia="Arial TUR;Arial" w:cs="Arial TUR;Arial"/>
          <w:rtl w:val="true"/>
        </w:rPr>
        <w:t xml:space="preserve"> </w:t>
      </w:r>
      <w:r>
        <w:rPr>
          <w:rtl w:val="true"/>
        </w:rPr>
        <w:t>הצורך</w:t>
      </w:r>
      <w:r>
        <w:rPr>
          <w:rFonts w:eastAsia="Arial TUR;Arial" w:cs="Arial TUR;Arial"/>
          <w:rtl w:val="true"/>
        </w:rPr>
        <w:t xml:space="preserve"> </w:t>
      </w:r>
      <w:r>
        <w:rPr>
          <w:rtl w:val="true"/>
        </w:rPr>
        <w:t>בענישה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ומרתיעה</w:t>
      </w:r>
      <w:r>
        <w:rPr>
          <w:rFonts w:eastAsia="Arial TUR;Arial" w:cs="Arial TUR;Arial"/>
          <w:rtl w:val="true"/>
        </w:rPr>
        <w:t xml:space="preserve"> </w:t>
      </w:r>
      <w:r>
        <w:rPr>
          <w:rtl w:val="true"/>
        </w:rPr>
        <w:t>נותרים</w:t>
      </w:r>
      <w:r>
        <w:rPr>
          <w:rFonts w:eastAsia="Arial TUR;Arial" w:cs="Arial TUR;Arial"/>
          <w:rtl w:val="true"/>
        </w:rPr>
        <w:t xml:space="preserve"> </w:t>
      </w:r>
      <w:r>
        <w:rPr>
          <w:rtl w:val="true"/>
        </w:rPr>
        <w:t>בעינם</w:t>
      </w:r>
      <w:r>
        <w:rPr>
          <w:rtl w:val="true"/>
        </w:rPr>
        <w:t>.</w:t>
      </w:r>
    </w:p>
    <w:p>
      <w:pPr>
        <w:pStyle w:val="Ruller4"/>
        <w:ind w:end="0"/>
        <w:jc w:val="both"/>
        <w:rPr/>
      </w:pPr>
      <w:r>
        <w:rPr>
          <w:rtl w:val="true"/>
        </w:rPr>
        <w:t>במקרה</w:t>
      </w:r>
      <w:r>
        <w:rPr>
          <w:rFonts w:eastAsia="Arial TUR;Arial" w:cs="Arial TUR;Arial"/>
          <w:rtl w:val="true"/>
        </w:rPr>
        <w:t xml:space="preserve"> </w:t>
      </w:r>
      <w:r>
        <w:rPr>
          <w:rtl w:val="true"/>
        </w:rPr>
        <w:t>דנן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תואר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כדמות</w:t>
      </w:r>
      <w:r>
        <w:rPr>
          <w:rFonts w:eastAsia="Arial TUR;Arial" w:cs="Arial TUR;Arial"/>
          <w:rtl w:val="true"/>
        </w:rPr>
        <w:t xml:space="preserve"> </w:t>
      </w:r>
      <w:r>
        <w:rPr>
          <w:rtl w:val="true"/>
        </w:rPr>
        <w:t>סמכותית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w:t>
      </w:r>
      <w:r>
        <w:rPr>
          <w:rtl w:val="true"/>
        </w:rPr>
        <w:t>על</w:t>
      </w:r>
      <w:r>
        <w:rPr>
          <w:rFonts w:eastAsia="Arial TUR;Arial" w:cs="Arial TUR;Arial"/>
          <w:rtl w:val="true"/>
        </w:rPr>
        <w:t xml:space="preserve"> </w:t>
      </w:r>
      <w:r>
        <w:rPr>
          <w:rtl w:val="true"/>
        </w:rPr>
        <w:t>פיו</w:t>
      </w:r>
      <w:r>
        <w:rPr>
          <w:rFonts w:eastAsia="Arial TUR;Arial" w:cs="Arial TUR;Arial"/>
          <w:rtl w:val="true"/>
        </w:rPr>
        <w:t xml:space="preserve"> </w:t>
      </w:r>
      <w:r>
        <w:rPr>
          <w:rtl w:val="true"/>
        </w:rPr>
        <w:t>יישק</w:t>
      </w:r>
      <w:r>
        <w:rPr>
          <w:rFonts w:eastAsia="Arial TUR;Arial" w:cs="Arial TUR;Arial"/>
          <w:rtl w:val="true"/>
        </w:rPr>
        <w:t xml:space="preserve"> </w:t>
      </w:r>
      <w:r>
        <w:rPr>
          <w:rtl w:val="true"/>
        </w:rPr>
        <w:t>דבר</w:t>
      </w:r>
      <w:r>
        <w:rPr>
          <w:rtl w:val="true"/>
        </w:rPr>
        <w:t xml:space="preserve">". </w:t>
      </w:r>
      <w:r>
        <w:rPr>
          <w:rtl w:val="true"/>
        </w:rPr>
        <w:t>המתלוננת</w:t>
      </w:r>
      <w:r>
        <w:rPr>
          <w:rFonts w:eastAsia="Arial TUR;Arial" w:cs="Arial TUR;Arial"/>
          <w:rtl w:val="true"/>
        </w:rPr>
        <w:t xml:space="preserve"> </w:t>
      </w:r>
      <w:r>
        <w:rPr>
          <w:rtl w:val="true"/>
        </w:rPr>
        <w:t>ציינה</w:t>
      </w:r>
      <w:r>
        <w:rPr>
          <w:rFonts w:eastAsia="Arial TUR;Arial" w:cs="Arial TUR;Arial"/>
          <w:rtl w:val="true"/>
        </w:rPr>
        <w:t xml:space="preserve"> </w:t>
      </w:r>
      <w:r>
        <w:rPr>
          <w:rtl w:val="true"/>
        </w:rPr>
        <w:t>בעדותה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הוא</w:t>
      </w:r>
      <w:r>
        <w:rPr>
          <w:rFonts w:eastAsia="Arial TUR;Arial" w:cs="Arial TUR;Arial"/>
          <w:rtl w:val="true"/>
        </w:rPr>
        <w:t xml:space="preserve"> </w:t>
      </w:r>
      <w:r>
        <w:rPr>
          <w:rtl w:val="true"/>
        </w:rPr>
        <w:t>המילה</w:t>
      </w:r>
      <w:r>
        <w:rPr>
          <w:rFonts w:eastAsia="Arial TUR;Arial" w:cs="Arial TUR;Arial"/>
          <w:rtl w:val="true"/>
        </w:rPr>
        <w:t xml:space="preserve"> </w:t>
      </w:r>
      <w:r>
        <w:rPr>
          <w:rtl w:val="true"/>
        </w:rPr>
        <w:t>האחרונה</w:t>
      </w:r>
      <w:r>
        <w:rPr>
          <w:rtl w:val="true"/>
        </w:rPr>
        <w:t xml:space="preserve">" </w:t>
      </w:r>
      <w:r>
        <w:rPr>
          <w:rtl w:val="true"/>
        </w:rPr>
        <w:t>–</w:t>
      </w:r>
      <w:r>
        <w:rPr>
          <w:rtl w:val="true"/>
        </w:rPr>
        <w:t xml:space="preserve"> </w:t>
      </w:r>
      <w:r>
        <w:rPr>
          <w:rtl w:val="true"/>
        </w:rPr>
        <w:t>וזאת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מצבה</w:t>
      </w:r>
      <w:r>
        <w:rPr>
          <w:rFonts w:eastAsia="Arial TUR;Arial" w:cs="Arial TUR;Arial"/>
          <w:rtl w:val="true"/>
        </w:rPr>
        <w:t xml:space="preserve"> </w:t>
      </w:r>
      <w:r>
        <w:rPr>
          <w:rtl w:val="true"/>
        </w:rPr>
        <w:t>הבריאותי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תפקודה</w:t>
      </w:r>
      <w:r>
        <w:rPr>
          <w:rFonts w:eastAsia="Arial TUR;Arial" w:cs="Arial TUR;Arial"/>
          <w:rtl w:val="true"/>
        </w:rPr>
        <w:t xml:space="preserve"> </w:t>
      </w:r>
      <w:r>
        <w:rPr>
          <w:rtl w:val="true"/>
        </w:rPr>
        <w:t>ונוכחותו</w:t>
      </w:r>
      <w:r>
        <w:rPr>
          <w:rFonts w:eastAsia="Arial TUR;Arial" w:cs="Arial TUR;Arial"/>
          <w:rtl w:val="true"/>
        </w:rPr>
        <w:t xml:space="preserve"> </w:t>
      </w:r>
      <w:r>
        <w:rPr>
          <w:rtl w:val="true"/>
        </w:rPr>
        <w:t>המצומצמת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אבי</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כסמכות</w:t>
      </w:r>
      <w:r>
        <w:rPr>
          <w:rFonts w:eastAsia="Arial TUR;Arial" w:cs="Arial TUR;Arial"/>
          <w:rtl w:val="true"/>
        </w:rPr>
        <w:t xml:space="preserve"> </w:t>
      </w:r>
      <w:r>
        <w:rPr>
          <w:rtl w:val="true"/>
        </w:rPr>
        <w:t>הורית</w:t>
      </w:r>
      <w:r>
        <w:rPr>
          <w:rFonts w:eastAsia="Arial TUR;Arial" w:cs="Arial TUR;Arial"/>
          <w:rtl w:val="true"/>
        </w:rPr>
        <w:t xml:space="preserve"> </w:t>
      </w:r>
      <w:r>
        <w:rPr>
          <w:rtl w:val="true"/>
        </w:rPr>
        <w:t>משמעותית</w:t>
      </w:r>
      <w:r>
        <w:rPr>
          <w:rtl w:val="true"/>
        </w:rPr>
        <w:t>.</w:t>
      </w:r>
    </w:p>
    <w:p>
      <w:pPr>
        <w:pStyle w:val="Ruller4"/>
        <w:ind w:end="0"/>
        <w:jc w:val="both"/>
        <w:rPr/>
      </w:pPr>
      <w:r>
        <w:rPr>
          <w:rtl w:val="true"/>
        </w:rPr>
        <w:t>תלותה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במערער</w:t>
      </w:r>
      <w:r>
        <w:rPr>
          <w:rFonts w:eastAsia="Arial TUR;Arial" w:cs="Arial TUR;Arial"/>
          <w:rtl w:val="true"/>
        </w:rPr>
        <w:t xml:space="preserve"> </w:t>
      </w:r>
      <w:r>
        <w:rPr>
          <w:rtl w:val="true"/>
        </w:rPr>
        <w:t>והמורא</w:t>
      </w:r>
      <w:r>
        <w:rPr>
          <w:rFonts w:eastAsia="Arial TUR;Arial" w:cs="Arial TUR;Arial"/>
          <w:rtl w:val="true"/>
        </w:rPr>
        <w:t xml:space="preserve"> </w:t>
      </w:r>
      <w:r>
        <w:rPr>
          <w:rtl w:val="true"/>
        </w:rPr>
        <w:t>מפניו</w:t>
      </w:r>
      <w:r>
        <w:rPr>
          <w:rFonts w:eastAsia="Arial TUR;Arial" w:cs="Arial TUR;Arial"/>
          <w:rtl w:val="true"/>
        </w:rPr>
        <w:t xml:space="preserve"> </w:t>
      </w:r>
      <w:r>
        <w:rPr>
          <w:rtl w:val="true"/>
        </w:rPr>
        <w:t>נטלו</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הכוחות</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ואפשרו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פיזית</w:t>
      </w:r>
      <w:r>
        <w:rPr>
          <w:rFonts w:eastAsia="Arial TUR;Arial" w:cs="Arial TUR;Arial"/>
          <w:rtl w:val="true"/>
        </w:rPr>
        <w:t xml:space="preserve"> </w:t>
      </w:r>
      <w:r>
        <w:rPr>
          <w:rtl w:val="true"/>
        </w:rPr>
        <w:t>ונפשית</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שלילת</w:t>
      </w:r>
      <w:r>
        <w:rPr>
          <w:rFonts w:eastAsia="Arial TUR;Arial" w:cs="Arial TUR;Arial"/>
          <w:rtl w:val="true"/>
        </w:rPr>
        <w:t xml:space="preserve"> </w:t>
      </w:r>
      <w:r>
        <w:rPr>
          <w:rtl w:val="true"/>
        </w:rPr>
        <w:t>היכולת</w:t>
      </w:r>
      <w:r>
        <w:rPr>
          <w:rFonts w:eastAsia="Arial TUR;Arial" w:cs="Arial TUR;Arial"/>
          <w:rtl w:val="true"/>
        </w:rPr>
        <w:t xml:space="preserve"> </w:t>
      </w:r>
      <w:r>
        <w:rPr>
          <w:rtl w:val="true"/>
        </w:rPr>
        <w:t>לסרב</w:t>
      </w:r>
      <w:r>
        <w:rPr>
          <w:rFonts w:eastAsia="Arial TUR;Arial" w:cs="Arial TUR;Arial"/>
          <w:rtl w:val="true"/>
        </w:rPr>
        <w:t xml:space="preserve"> </w:t>
      </w:r>
      <w:r>
        <w:rPr>
          <w:rtl w:val="true"/>
        </w:rPr>
        <w:t>למעשיו</w:t>
      </w:r>
      <w:r>
        <w:rPr>
          <w:rFonts w:eastAsia="Arial TUR;Arial" w:cs="Arial TUR;Arial"/>
          <w:rtl w:val="true"/>
        </w:rPr>
        <w:t xml:space="preserve"> </w:t>
      </w:r>
      <w:r>
        <w:rPr>
          <w:rtl w:val="true"/>
        </w:rPr>
        <w:t>ולדרישותיו</w:t>
      </w:r>
      <w:r>
        <w:rPr>
          <w:rtl w:val="true"/>
        </w:rPr>
        <w:t xml:space="preserve">. </w:t>
      </w:r>
      <w:r>
        <w:rPr>
          <w:rtl w:val="true"/>
        </w:rPr>
        <w:t>ביטאה</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מעסיקתה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בהודעתה</w:t>
      </w:r>
      <w:r>
        <w:rPr>
          <w:rFonts w:eastAsia="Arial TUR;Arial" w:cs="Arial TUR;Arial"/>
          <w:rtl w:val="true"/>
        </w:rPr>
        <w:t xml:space="preserve"> </w:t>
      </w:r>
      <w:r>
        <w:rPr>
          <w:rtl w:val="true"/>
        </w:rPr>
        <w:t>למשטרה</w:t>
      </w:r>
      <w:r>
        <w:rPr>
          <w:rtl w:val="true"/>
        </w:rPr>
        <w:t>:</w:t>
      </w:r>
    </w:p>
    <w:p>
      <w:pPr>
        <w:pStyle w:val="Ruller5"/>
        <w:ind w:end="1276"/>
        <w:jc w:val="both"/>
        <w:rPr/>
      </w:pPr>
      <w:r>
        <w:rPr>
          <w:rtl w:val="true"/>
        </w:rPr>
        <w:t>"</w:t>
      </w:r>
      <w:r>
        <w:rPr>
          <w:rtl w:val="true"/>
        </w:rPr>
        <w:t>הוא</w:t>
      </w:r>
      <w:r>
        <w:rPr>
          <w:rFonts w:eastAsia="Arial TUR;Arial" w:cs="Arial TUR;Arial"/>
          <w:rtl w:val="true"/>
        </w:rPr>
        <w:t xml:space="preserve"> </w:t>
      </w:r>
      <w:r>
        <w:rPr>
          <w:rtl w:val="true"/>
        </w:rPr>
        <w:t>הסביר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השנים</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אונס</w:t>
      </w:r>
      <w:r>
        <w:rPr>
          <w:rFonts w:eastAsia="Arial TUR;Arial" w:cs="Arial TUR;Arial"/>
          <w:rtl w:val="true"/>
        </w:rPr>
        <w:t xml:space="preserve"> </w:t>
      </w:r>
      <w:r>
        <w:rPr>
          <w:rtl w:val="true"/>
        </w:rPr>
        <w:t>ושהיא</w:t>
      </w:r>
      <w:r>
        <w:rPr>
          <w:rFonts w:eastAsia="Arial TUR;Arial" w:cs="Arial TUR;Arial"/>
          <w:rtl w:val="true"/>
        </w:rPr>
        <w:t xml:space="preserve"> </w:t>
      </w:r>
      <w:r>
        <w:rPr>
          <w:rtl w:val="true"/>
        </w:rPr>
        <w:t>אחותו</w:t>
      </w:r>
      <w:r>
        <w:rPr>
          <w:rFonts w:eastAsia="Arial TUR;Arial" w:cs="Arial TUR;Arial"/>
          <w:rtl w:val="true"/>
        </w:rPr>
        <w:t xml:space="preserve"> </w:t>
      </w:r>
      <w:r>
        <w:rPr>
          <w:rtl w:val="true"/>
        </w:rPr>
        <w:t>הקטנה</w:t>
      </w:r>
      <w:r>
        <w:rPr>
          <w:rFonts w:eastAsia="Arial TUR;Arial" w:cs="Arial TUR;Arial"/>
          <w:rtl w:val="true"/>
        </w:rPr>
        <w:t xml:space="preserve"> </w:t>
      </w:r>
      <w:r>
        <w:rPr>
          <w:rtl w:val="true"/>
        </w:rPr>
        <w:t>ושהוא</w:t>
      </w:r>
      <w:r>
        <w:rPr>
          <w:rFonts w:eastAsia="Arial TUR;Arial" w:cs="Arial TUR;Arial"/>
          <w:rtl w:val="true"/>
        </w:rPr>
        <w:t xml:space="preserve"> </w:t>
      </w:r>
      <w:r>
        <w:rPr>
          <w:rtl w:val="true"/>
        </w:rPr>
        <w:t>אוהב</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חייבת</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שהמבוגר</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לה</w:t>
      </w:r>
      <w:r>
        <w:rPr>
          <w:rtl w:val="true"/>
        </w:rPr>
        <w:t>" (</w:t>
      </w:r>
      <w:r>
        <w:rPr>
          <w:rtl w:val="true"/>
        </w:rPr>
        <w:t>ת</w:t>
      </w:r>
      <w:r>
        <w:rPr>
          <w:rtl w:val="true"/>
        </w:rPr>
        <w:t>/</w:t>
      </w:r>
      <w:r>
        <w:rPr/>
        <w:t>74</w:t>
      </w:r>
      <w:r>
        <w:rPr>
          <w:rtl w:val="true"/>
        </w:rPr>
        <w:t>).</w:t>
      </w:r>
    </w:p>
    <w:p>
      <w:pPr>
        <w:pStyle w:val="Ruller4"/>
        <w:ind w:end="0"/>
        <w:jc w:val="both"/>
        <w:rPr/>
      </w:pPr>
      <w:r>
        <w:rPr>
          <w:rtl w:val="true"/>
        </w:rPr>
        <w:t>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ניצל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האמון</w:t>
      </w:r>
      <w:r>
        <w:rPr>
          <w:rFonts w:eastAsia="Arial TUR;Arial" w:cs="Arial TUR;Arial"/>
          <w:rtl w:val="true"/>
        </w:rPr>
        <w:t xml:space="preserve"> </w:t>
      </w:r>
      <w:r>
        <w:rPr>
          <w:rtl w:val="true"/>
        </w:rPr>
        <w:t>שנתנה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מהותי</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פעלו</w:t>
      </w:r>
      <w:r>
        <w:rPr>
          <w:rFonts w:eastAsia="Arial TUR;Arial" w:cs="Arial TUR;Arial"/>
          <w:rtl w:val="true"/>
        </w:rPr>
        <w:t xml:space="preserve"> </w:t>
      </w:r>
      <w:r>
        <w:rPr>
          <w:rtl w:val="true"/>
        </w:rPr>
        <w:t>הורים</w:t>
      </w:r>
      <w:r>
        <w:rPr>
          <w:rFonts w:eastAsia="Arial TUR;Arial" w:cs="Arial TUR;Arial"/>
          <w:rtl w:val="true"/>
        </w:rPr>
        <w:t xml:space="preserve"> </w:t>
      </w:r>
      <w:r>
        <w:rPr>
          <w:rtl w:val="true"/>
        </w:rPr>
        <w:t>(</w:t>
      </w:r>
      <w:r>
        <w:rPr>
          <w:rtl w:val="true"/>
        </w:rPr>
        <w:t>והורים</w:t>
      </w:r>
      <w:r>
        <w:rPr>
          <w:rFonts w:eastAsia="Arial TUR;Arial" w:cs="Arial TUR;Arial"/>
          <w:rtl w:val="true"/>
        </w:rPr>
        <w:t xml:space="preserve"> </w:t>
      </w:r>
      <w:r>
        <w:rPr>
          <w:rtl w:val="true"/>
        </w:rPr>
        <w:t>חורגים</w:t>
      </w:r>
      <w:r>
        <w:rPr>
          <w:rtl w:val="true"/>
        </w:rPr>
        <w:t xml:space="preserve">) </w:t>
      </w:r>
      <w:r>
        <w:rPr>
          <w:rtl w:val="true"/>
        </w:rPr>
        <w:t>אשר</w:t>
      </w:r>
      <w:r>
        <w:rPr>
          <w:rFonts w:eastAsia="Arial TUR;Arial" w:cs="Arial TUR;Arial"/>
          <w:rtl w:val="true"/>
        </w:rPr>
        <w:t xml:space="preserve"> </w:t>
      </w:r>
      <w:r>
        <w:rPr>
          <w:rtl w:val="true"/>
        </w:rPr>
        <w:t>עשו</w:t>
      </w:r>
      <w:r>
        <w:rPr>
          <w:rFonts w:eastAsia="Arial TUR;Arial" w:cs="Arial TUR;Arial"/>
          <w:rtl w:val="true"/>
        </w:rPr>
        <w:t xml:space="preserve"> </w:t>
      </w:r>
      <w:r>
        <w:rPr>
          <w:rtl w:val="true"/>
        </w:rPr>
        <w:t>בגופם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ילדיהם</w:t>
      </w:r>
      <w:r>
        <w:rPr>
          <w:rFonts w:eastAsia="Arial TUR;Arial" w:cs="Arial TUR;Arial"/>
          <w:rtl w:val="true"/>
        </w:rPr>
        <w:t xml:space="preserve"> </w:t>
      </w:r>
      <w:r>
        <w:rPr>
          <w:rtl w:val="true"/>
        </w:rPr>
        <w:t>וילדותיהם</w:t>
      </w:r>
      <w:r>
        <w:rPr>
          <w:rFonts w:eastAsia="Arial TUR;Arial" w:cs="Arial TUR;Arial"/>
          <w:rtl w:val="true"/>
        </w:rPr>
        <w:t xml:space="preserve"> </w:t>
      </w:r>
      <w:r>
        <w:rPr>
          <w:rtl w:val="true"/>
        </w:rPr>
        <w:t>כרצונם</w:t>
      </w:r>
      <w:r>
        <w:rPr>
          <w:rFonts w:eastAsia="Arial TUR;Arial" w:cs="Arial TUR;Arial"/>
          <w:rtl w:val="true"/>
        </w:rPr>
        <w:t xml:space="preserve"> </w:t>
      </w:r>
      <w:r>
        <w:rPr>
          <w:rtl w:val="true"/>
        </w:rPr>
        <w:t>ואשר</w:t>
      </w:r>
      <w:r>
        <w:rPr>
          <w:rFonts w:eastAsia="Arial TUR;Arial" w:cs="Arial TUR;Arial"/>
          <w:rtl w:val="true"/>
        </w:rPr>
        <w:t xml:space="preserve"> </w:t>
      </w:r>
      <w:r>
        <w:rPr>
          <w:rtl w:val="true"/>
        </w:rPr>
        <w:t>נגזרו</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עונשי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לתקופות</w:t>
      </w:r>
      <w:r>
        <w:rPr>
          <w:rFonts w:eastAsia="Arial TUR;Arial" w:cs="Arial TUR;Arial"/>
          <w:rtl w:val="true"/>
        </w:rPr>
        <w:t xml:space="preserve"> </w:t>
      </w:r>
      <w:r>
        <w:rPr>
          <w:rtl w:val="true"/>
        </w:rPr>
        <w:t>ממושכות</w:t>
      </w:r>
      <w:r>
        <w:rPr>
          <w:rtl w:val="true"/>
        </w:rPr>
        <w:t xml:space="preserve">. </w:t>
      </w:r>
      <w:r>
        <w:rPr>
          <w:rtl w:val="true"/>
        </w:rPr>
        <w:t>אני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בדין</w:t>
      </w:r>
      <w:r>
        <w:rPr>
          <w:rFonts w:eastAsia="Arial TUR;Arial" w:cs="Arial TUR;Arial"/>
          <w:rtl w:val="true"/>
        </w:rPr>
        <w:t xml:space="preserve"> </w:t>
      </w:r>
      <w:r>
        <w:rPr>
          <w:rtl w:val="true"/>
        </w:rPr>
        <w:t>הקיש</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למדיניות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שנקבעה</w:t>
      </w:r>
      <w:r>
        <w:rPr>
          <w:rFonts w:eastAsia="Arial TUR;Arial" w:cs="Arial TUR;Arial"/>
          <w:rtl w:val="true"/>
        </w:rPr>
        <w:t xml:space="preserve"> </w:t>
      </w:r>
      <w:r>
        <w:rPr>
          <w:rtl w:val="true"/>
        </w:rPr>
        <w:t>בהקשרים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חורג</w:t>
      </w:r>
      <w:r>
        <w:rPr>
          <w:rFonts w:eastAsia="Arial TUR;Arial" w:cs="Arial TUR;Arial"/>
          <w:rtl w:val="true"/>
        </w:rPr>
        <w:t xml:space="preserve"> </w:t>
      </w:r>
      <w:r>
        <w:rPr>
          <w:rtl w:val="true"/>
        </w:rPr>
        <w:t>ממדיניות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tl w:val="true"/>
        </w:rPr>
        <w:t>.</w:t>
      </w:r>
    </w:p>
    <w:p>
      <w:pPr>
        <w:pStyle w:val="Ruller41"/>
        <w:numPr>
          <w:ilvl w:val="0"/>
          <w:numId w:val="2"/>
        </w:numPr>
        <w:ind w:hanging="0" w:start="0" w:end="0"/>
        <w:jc w:val="both"/>
        <w:rPr/>
      </w:pPr>
      <w:r>
        <w:rPr>
          <w:rtl w:val="true"/>
        </w:rPr>
        <w:t>אף ב</w:t>
      </w:r>
      <w:hyperlink r:id="rId47">
        <w:r>
          <w:rPr>
            <w:rStyle w:val="Hyperlink"/>
            <w:rtl w:val="true"/>
          </w:rPr>
          <w:t>תפ</w:t>
        </w:r>
        <w:r>
          <w:rPr>
            <w:rStyle w:val="Hyperlink"/>
            <w:rtl w:val="true"/>
          </w:rPr>
          <w:t>"</w:t>
        </w:r>
        <w:r>
          <w:rPr>
            <w:rStyle w:val="Hyperlink"/>
            <w:rtl w:val="true"/>
          </w:rPr>
          <w:t>ח</w:t>
        </w:r>
        <w:r>
          <w:rPr>
            <w:rStyle w:val="Hyperlink"/>
            <w:rtl w:val="true"/>
          </w:rPr>
          <w:t xml:space="preserve"> </w:t>
        </w:r>
        <w:r>
          <w:rPr>
            <w:rStyle w:val="Hyperlink"/>
            <w:rtl w:val="true"/>
          </w:rPr>
          <w:t>(</w:t>
        </w:r>
        <w:r>
          <w:rPr>
            <w:rStyle w:val="Hyperlink"/>
            <w:rtl w:val="true"/>
          </w:rPr>
          <w:t>מחוזי</w:t>
        </w:r>
        <w:r>
          <w:rPr>
            <w:rStyle w:val="Hyperlink"/>
            <w:rtl w:val="true"/>
          </w:rPr>
          <w:t xml:space="preserve"> </w:t>
        </w:r>
        <w:r>
          <w:rPr>
            <w:rStyle w:val="Hyperlink"/>
            <w:rtl w:val="true"/>
          </w:rPr>
          <w:t>ב</w:t>
        </w:r>
        <w:r>
          <w:rPr>
            <w:rStyle w:val="Hyperlink"/>
            <w:rtl w:val="true"/>
          </w:rPr>
          <w:t>"</w:t>
        </w:r>
        <w:r>
          <w:rPr>
            <w:rStyle w:val="Hyperlink"/>
            <w:rtl w:val="true"/>
          </w:rPr>
          <w:t>ש</w:t>
        </w:r>
        <w:r>
          <w:rPr>
            <w:rStyle w:val="Hyperlink"/>
            <w:rtl w:val="true"/>
          </w:rPr>
          <w:t xml:space="preserve">) </w:t>
        </w:r>
        <w:r>
          <w:rPr>
            <w:rStyle w:val="Hyperlink"/>
          </w:rPr>
          <w:t>57155-07-12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20.2.2014</w:t>
      </w:r>
      <w:r>
        <w:rPr>
          <w:rtl w:val="true"/>
        </w:rPr>
        <w:t xml:space="preserve">), </w:t>
      </w:r>
      <w:r>
        <w:rPr>
          <w:rtl w:val="true"/>
        </w:rPr>
        <w:t>שהוזכר על ידי באי</w:t>
      </w:r>
      <w:r>
        <w:rPr>
          <w:rtl w:val="true"/>
        </w:rPr>
        <w:t>-</w:t>
      </w:r>
      <w:r>
        <w:rPr>
          <w:rtl w:val="true"/>
        </w:rPr>
        <w:t xml:space="preserve">כוח המערער שבו נגזרו </w:t>
      </w:r>
      <w:r>
        <w:rPr/>
        <w:t>14</w:t>
      </w:r>
      <w:r>
        <w:rPr>
          <w:rtl w:val="true"/>
        </w:rPr>
        <w:t xml:space="preserve"> </w:t>
      </w:r>
      <w:r>
        <w:rPr>
          <w:rtl w:val="true"/>
        </w:rPr>
        <w:t xml:space="preserve">שנות מאסר בפועל על אדם שביצע באחותו הקטנה עבירות אינוס ומעשה סדום לאורך תקופה ממושכת של </w:t>
      </w:r>
      <w:r>
        <w:rPr/>
        <w:t>10</w:t>
      </w:r>
      <w:r>
        <w:rPr>
          <w:rtl w:val="true"/>
        </w:rPr>
        <w:t xml:space="preserve"> </w:t>
      </w:r>
      <w:r>
        <w:rPr>
          <w:rtl w:val="true"/>
        </w:rPr>
        <w:t>שנים</w:t>
      </w:r>
      <w:r>
        <w:rPr>
          <w:rtl w:val="true"/>
        </w:rPr>
        <w:t>,</w:t>
      </w:r>
      <w:r>
        <w:rPr>
          <w:rtl w:val="true"/>
        </w:rPr>
        <w:t xml:space="preserve"> </w:t>
      </w:r>
      <w:r>
        <w:rPr>
          <w:rtl w:val="true"/>
        </w:rPr>
        <w:t>אין כדי להועיל ל</w:t>
      </w:r>
      <w:r>
        <w:rPr>
          <w:rtl w:val="true"/>
        </w:rPr>
        <w:t>מערער</w:t>
      </w:r>
      <w:r>
        <w:rPr>
          <w:rtl w:val="true"/>
        </w:rPr>
        <w:t xml:space="preserve">. </w:t>
      </w:r>
      <w:r>
        <w:rPr>
          <w:rtl w:val="true"/>
        </w:rPr>
        <w:t>שהרי</w:t>
      </w:r>
      <w:r>
        <w:rPr>
          <w:rFonts w:ascii="Arial TUR;Arial" w:hAnsi="Arial TUR;Arial" w:cs="Arial TUR;Arial"/>
          <w:sz w:val="22"/>
          <w:sz w:val="22"/>
          <w:rtl w:val="true"/>
        </w:rPr>
        <w:t xml:space="preserve"> אף</w:t>
      </w:r>
      <w:r>
        <w:rPr>
          <w:rtl w:val="true"/>
        </w:rPr>
        <w:t xml:space="preserve"> באותו עניין נקבע מתחם ענישה דומה לזה שנקבע ביחס למעשיו של המערער </w:t>
      </w:r>
      <w:r>
        <w:rPr>
          <w:rtl w:val="true"/>
        </w:rPr>
        <w:t>–</w:t>
      </w:r>
      <w:r>
        <w:rPr>
          <w:rtl w:val="true"/>
        </w:rPr>
        <w:t xml:space="preserve"> ואילו העונש המקל שהוטל עליו שם הוא תוצר של נסיבותיו האישיות</w:t>
      </w:r>
      <w:r>
        <w:rPr>
          <w:rtl w:val="true"/>
        </w:rPr>
        <w:t xml:space="preserve">, </w:t>
      </w:r>
      <w:r>
        <w:rPr>
          <w:rtl w:val="true"/>
        </w:rPr>
        <w:t>השונות מנסיבותיו של המערער דנן</w:t>
      </w:r>
      <w:r>
        <w:rPr>
          <w:rtl w:val="true"/>
        </w:rPr>
        <w:t>.</w:t>
      </w:r>
    </w:p>
    <w:p>
      <w:pPr>
        <w:pStyle w:val="Ruller41"/>
        <w:numPr>
          <w:ilvl w:val="0"/>
          <w:numId w:val="2"/>
        </w:numPr>
        <w:ind w:hanging="0" w:start="0" w:end="0"/>
        <w:jc w:val="both"/>
        <w:rPr/>
      </w:pPr>
      <w:r>
        <w:rPr>
          <w:rtl w:val="true"/>
        </w:rPr>
        <w:t>לבסוף אדגיש כי נסיבות מעשיו החמורים של המערער תוך פגיעה פיזית בגוף המתלוננת ופציעתה באמצעות מקל עד כדי צורך בהפנייתה הדחופה לבית החולים לצורך קבלת טיפול מעוררים שאט נפש אשר יש בו כדי להצדיק ענישה מחמירה ומרתיעה</w:t>
      </w:r>
      <w:r>
        <w:rPr>
          <w:rtl w:val="true"/>
        </w:rPr>
        <w:t xml:space="preserve">. </w:t>
      </w:r>
      <w:r>
        <w:rPr>
          <w:rtl w:val="true"/>
        </w:rPr>
        <w:t>ממילא אין כל מקום להקל בעונשו</w:t>
      </w:r>
      <w:r>
        <w:rPr>
          <w:rtl w:val="true"/>
        </w:rPr>
        <w:t>.</w:t>
      </w:r>
    </w:p>
    <w:p>
      <w:pPr>
        <w:pStyle w:val="Ruller4"/>
        <w:ind w:end="0"/>
        <w:jc w:val="both"/>
        <w:rPr/>
      </w:pPr>
      <w:r>
        <w:rPr>
          <w:rtl w:val="true"/>
        </w:rPr>
        <w:t>המערער</w:t>
      </w:r>
      <w:r>
        <w:rPr>
          <w:rFonts w:eastAsia="Arial TUR;Arial" w:cs="Arial TUR;Arial"/>
          <w:rtl w:val="true"/>
        </w:rPr>
        <w:t xml:space="preserve"> </w:t>
      </w:r>
      <w:r>
        <w:rPr>
          <w:rtl w:val="true"/>
        </w:rPr>
        <w:t>אנס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אחותו</w:t>
      </w:r>
      <w:r>
        <w:rPr>
          <w:rFonts w:eastAsia="Arial TUR;Arial" w:cs="Arial TUR;Arial"/>
          <w:rtl w:val="true"/>
        </w:rPr>
        <w:t xml:space="preserve"> </w:t>
      </w:r>
      <w:r>
        <w:rPr>
          <w:rtl w:val="true"/>
        </w:rPr>
        <w:t>הקטנה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פעם</w:t>
      </w:r>
      <w:r>
        <w:rPr>
          <w:rtl w:val="true"/>
        </w:rPr>
        <w:t xml:space="preserve">, </w:t>
      </w:r>
      <w:r>
        <w:rPr>
          <w:rtl w:val="true"/>
        </w:rPr>
        <w:t>ביצע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סדום</w:t>
      </w:r>
      <w:r>
        <w:rPr>
          <w:rtl w:val="true"/>
        </w:rPr>
        <w:t xml:space="preserve">, </w:t>
      </w:r>
      <w:r>
        <w:rPr>
          <w:rtl w:val="true"/>
        </w:rPr>
        <w:t>פגע</w:t>
      </w:r>
      <w:r>
        <w:rPr>
          <w:rFonts w:eastAsia="Arial TUR;Arial" w:cs="Arial TUR;Arial"/>
          <w:rtl w:val="true"/>
        </w:rPr>
        <w:t xml:space="preserve"> </w:t>
      </w:r>
      <w:r>
        <w:rPr>
          <w:rtl w:val="true"/>
        </w:rPr>
        <w:t>בגופה</w:t>
      </w:r>
      <w:r>
        <w:rPr>
          <w:rFonts w:eastAsia="Arial TUR;Arial" w:cs="Arial TUR;Arial"/>
          <w:rtl w:val="true"/>
        </w:rPr>
        <w:t xml:space="preserve"> </w:t>
      </w:r>
      <w:r>
        <w:rPr>
          <w:rtl w:val="true"/>
        </w:rPr>
        <w:t>וסיכן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בריאותה</w:t>
      </w:r>
      <w:r>
        <w:rPr>
          <w:rtl w:val="true"/>
        </w:rPr>
        <w:t xml:space="preserve">, </w:t>
      </w:r>
      <w:r>
        <w:rPr>
          <w:rtl w:val="true"/>
        </w:rPr>
        <w:t>תוך</w:t>
      </w:r>
      <w:r>
        <w:rPr>
          <w:rFonts w:eastAsia="Arial TUR;Arial" w:cs="Arial TUR;Arial"/>
          <w:rtl w:val="true"/>
        </w:rPr>
        <w:t xml:space="preserve"> </w:t>
      </w:r>
      <w:r>
        <w:rPr>
          <w:rtl w:val="true"/>
        </w:rPr>
        <w:t>שפעל</w:t>
      </w:r>
      <w:r>
        <w:rPr>
          <w:rFonts w:eastAsia="Arial TUR;Arial" w:cs="Arial TUR;Arial"/>
          <w:rtl w:val="true"/>
        </w:rPr>
        <w:t xml:space="preserve"> </w:t>
      </w:r>
      <w:r>
        <w:rPr>
          <w:rtl w:val="true"/>
        </w:rPr>
        <w:t>לשיבוש</w:t>
      </w:r>
      <w:r>
        <w:rPr>
          <w:rFonts w:eastAsia="Arial TUR;Arial" w:cs="Arial TUR;Arial"/>
          <w:rtl w:val="true"/>
        </w:rPr>
        <w:t xml:space="preserve"> </w:t>
      </w:r>
      <w:r>
        <w:rPr>
          <w:rtl w:val="true"/>
        </w:rPr>
        <w:t>מהלכי</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ולמניעת</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נגדו</w:t>
      </w:r>
      <w:r>
        <w:rPr>
          <w:rtl w:val="true"/>
        </w:rPr>
        <w:t xml:space="preserve">. </w:t>
      </w:r>
    </w:p>
    <w:p>
      <w:pPr>
        <w:pStyle w:val="Ruller4"/>
        <w:ind w:end="0"/>
        <w:jc w:val="both"/>
        <w:rPr/>
      </w:pPr>
      <w:r>
        <w:rPr>
          <w:rtl w:val="true"/>
        </w:rPr>
        <w:t>דומה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ככל</w:t>
      </w:r>
      <w:r>
        <w:rPr>
          <w:rFonts w:eastAsia="Arial TUR;Arial" w:cs="Arial TUR;Arial"/>
          <w:rtl w:val="true"/>
        </w:rPr>
        <w:t xml:space="preserve"> </w:t>
      </w:r>
      <w:r>
        <w:rPr>
          <w:rtl w:val="true"/>
        </w:rPr>
        <w:t>שהרבה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הפך</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בעיניו</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שבשגרה</w:t>
      </w:r>
      <w:r>
        <w:rPr>
          <w:rtl w:val="true"/>
        </w:rPr>
        <w:t xml:space="preserve">. </w:t>
      </w:r>
      <w:r>
        <w:rPr>
          <w:rtl w:val="true"/>
        </w:rPr>
        <w:t>סיפוקו</w:t>
      </w:r>
      <w:r>
        <w:rPr>
          <w:rFonts w:eastAsia="Arial TUR;Arial" w:cs="Arial TUR;Arial"/>
          <w:rtl w:val="true"/>
        </w:rPr>
        <w:t xml:space="preserve"> </w:t>
      </w:r>
      <w:r>
        <w:rPr>
          <w:rtl w:val="true"/>
        </w:rPr>
        <w:t>המיני</w:t>
      </w:r>
      <w:r>
        <w:rPr>
          <w:rFonts w:eastAsia="Arial TUR;Arial" w:cs="Arial TUR;Arial"/>
          <w:rtl w:val="true"/>
        </w:rPr>
        <w:t xml:space="preserve"> </w:t>
      </w:r>
      <w:r>
        <w:rPr>
          <w:rtl w:val="true"/>
        </w:rPr>
        <w:t>וגחמותיו</w:t>
      </w:r>
      <w:r>
        <w:rPr>
          <w:rFonts w:eastAsia="Arial TUR;Arial" w:cs="Arial TUR;Arial"/>
          <w:rtl w:val="true"/>
        </w:rPr>
        <w:t xml:space="preserve"> </w:t>
      </w:r>
      <w:r>
        <w:rPr>
          <w:rtl w:val="true"/>
        </w:rPr>
        <w:t>המיניות</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שעמדו</w:t>
      </w:r>
      <w:r>
        <w:rPr>
          <w:rFonts w:eastAsia="Arial TUR;Arial" w:cs="Arial TUR;Arial"/>
          <w:rtl w:val="true"/>
        </w:rPr>
        <w:t xml:space="preserve"> </w:t>
      </w:r>
      <w:r>
        <w:rPr>
          <w:rtl w:val="true"/>
        </w:rPr>
        <w:t>לנגד</w:t>
      </w:r>
      <w:r>
        <w:rPr>
          <w:rFonts w:eastAsia="Arial TUR;Arial" w:cs="Arial TUR;Arial"/>
          <w:rtl w:val="true"/>
        </w:rPr>
        <w:t xml:space="preserve"> </w:t>
      </w:r>
      <w:r>
        <w:rPr>
          <w:rtl w:val="true"/>
        </w:rPr>
        <w:t>עיניו</w:t>
      </w:r>
      <w:r>
        <w:rPr>
          <w:rFonts w:eastAsia="Arial TUR;Arial" w:cs="Arial TUR;Arial"/>
          <w:rtl w:val="true"/>
        </w:rPr>
        <w:t xml:space="preserve"> </w:t>
      </w:r>
      <w:r>
        <w:rPr>
          <w:rtl w:val="true"/>
        </w:rPr>
        <w:t>בעוד</w:t>
      </w:r>
      <w:r>
        <w:rPr>
          <w:rFonts w:eastAsia="Arial TUR;Arial" w:cs="Arial TUR;Arial"/>
          <w:rtl w:val="true"/>
        </w:rPr>
        <w:t xml:space="preserve"> </w:t>
      </w:r>
      <w:r>
        <w:rPr>
          <w:rtl w:val="true"/>
        </w:rPr>
        <w:t>שאחותו</w:t>
      </w:r>
      <w:r>
        <w:rPr>
          <w:rFonts w:eastAsia="Arial TUR;Arial" w:cs="Arial TUR;Arial"/>
          <w:rtl w:val="true"/>
        </w:rPr>
        <w:t xml:space="preserve"> </w:t>
      </w:r>
      <w:r>
        <w:rPr>
          <w:rtl w:val="true"/>
        </w:rPr>
        <w:t>הקטנה</w:t>
      </w:r>
      <w:r>
        <w:rPr>
          <w:rtl w:val="true"/>
        </w:rPr>
        <w:t xml:space="preserve">, </w:t>
      </w:r>
      <w:r>
        <w:rPr>
          <w:rtl w:val="true"/>
        </w:rPr>
        <w:t>עליה</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פרש</w:t>
      </w:r>
      <w:r>
        <w:rPr>
          <w:rFonts w:eastAsia="Arial TUR;Arial" w:cs="Arial TUR;Arial"/>
          <w:rtl w:val="true"/>
        </w:rPr>
        <w:t xml:space="preserve"> </w:t>
      </w:r>
      <w:r>
        <w:rPr>
          <w:rtl w:val="true"/>
        </w:rPr>
        <w:t>חסותו</w:t>
      </w:r>
      <w:r>
        <w:rPr>
          <w:rtl w:val="true"/>
        </w:rPr>
        <w:t xml:space="preserve">, </w:t>
      </w:r>
      <w:r>
        <w:rPr>
          <w:rtl w:val="true"/>
        </w:rPr>
        <w:t>הייתה</w:t>
      </w:r>
      <w:r>
        <w:rPr>
          <w:rFonts w:eastAsia="Arial TUR;Arial" w:cs="Arial TUR;Arial"/>
          <w:rtl w:val="true"/>
        </w:rPr>
        <w:t xml:space="preserve"> </w:t>
      </w:r>
      <w:r>
        <w:rPr>
          <w:rtl w:val="true"/>
        </w:rPr>
        <w:t>בעיניו</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להשגת</w:t>
      </w:r>
      <w:r>
        <w:rPr>
          <w:rFonts w:eastAsia="Arial TUR;Arial" w:cs="Arial TUR;Arial"/>
          <w:rtl w:val="true"/>
        </w:rPr>
        <w:t xml:space="preserve"> </w:t>
      </w:r>
      <w:r>
        <w:rPr>
          <w:rtl w:val="true"/>
        </w:rPr>
        <w:t>רצונותיו</w:t>
      </w:r>
      <w:r>
        <w:rPr>
          <w:rFonts w:eastAsia="Arial TUR;Arial" w:cs="Arial TUR;Arial"/>
          <w:rtl w:val="true"/>
        </w:rPr>
        <w:t xml:space="preserve"> </w:t>
      </w:r>
      <w:r>
        <w:rPr>
          <w:rtl w:val="true"/>
        </w:rPr>
        <w:t>המיניים</w:t>
      </w:r>
      <w:r>
        <w:rPr>
          <w:rFonts w:eastAsia="Arial TUR;Arial" w:cs="Arial TUR;Arial"/>
          <w:rtl w:val="true"/>
        </w:rPr>
        <w:t xml:space="preserve"> </w:t>
      </w:r>
      <w:r>
        <w:rPr>
          <w:rtl w:val="true"/>
        </w:rPr>
        <w:t>ותאוותיו</w:t>
      </w:r>
      <w:r>
        <w:rPr>
          <w:rFonts w:eastAsia="Arial TUR;Arial" w:cs="Arial TUR;Arial"/>
          <w:rtl w:val="true"/>
        </w:rPr>
        <w:t xml:space="preserve"> </w:t>
      </w:r>
      <w:r>
        <w:rPr>
          <w:rtl w:val="true"/>
        </w:rPr>
        <w:t>האכזריות</w:t>
      </w:r>
      <w:r>
        <w:rPr>
          <w:rtl w:val="true"/>
        </w:rPr>
        <w:t xml:space="preserve">. </w:t>
      </w:r>
      <w:r>
        <w:rPr>
          <w:rtl w:val="true"/>
        </w:rPr>
        <w:t>משהתעורר</w:t>
      </w:r>
      <w:r>
        <w:rPr>
          <w:rFonts w:eastAsia="Arial TUR;Arial" w:cs="Arial TUR;Arial"/>
          <w:rtl w:val="true"/>
        </w:rPr>
        <w:t xml:space="preserve"> </w:t>
      </w:r>
      <w:r>
        <w:rPr>
          <w:rtl w:val="true"/>
        </w:rPr>
        <w:t>החשש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עלול</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מעשיו</w:t>
      </w:r>
      <w:r>
        <w:rPr>
          <w:rtl w:val="true"/>
        </w:rPr>
        <w:t xml:space="preserve">, </w:t>
      </w:r>
      <w:r>
        <w:rPr>
          <w:rtl w:val="true"/>
        </w:rPr>
        <w:t>הפכה</w:t>
      </w:r>
      <w:r>
        <w:rPr>
          <w:rFonts w:eastAsia="Arial TUR;Arial" w:cs="Arial TUR;Arial"/>
          <w:rtl w:val="true"/>
        </w:rPr>
        <w:t xml:space="preserve"> </w:t>
      </w:r>
      <w:r>
        <w:rPr>
          <w:rtl w:val="true"/>
        </w:rPr>
        <w:t>אחותו</w:t>
      </w:r>
      <w:r>
        <w:rPr>
          <w:rFonts w:eastAsia="Arial TUR;Arial" w:cs="Arial TUR;Arial"/>
          <w:rtl w:val="true"/>
        </w:rPr>
        <w:t xml:space="preserve"> </w:t>
      </w:r>
      <w:r>
        <w:rPr>
          <w:rtl w:val="true"/>
        </w:rPr>
        <w:t>לנטל</w:t>
      </w:r>
      <w:r>
        <w:rPr>
          <w:rFonts w:eastAsia="Arial TUR;Arial" w:cs="Arial TUR;Arial"/>
          <w:rtl w:val="true"/>
        </w:rPr>
        <w:t xml:space="preserve"> </w:t>
      </w:r>
      <w:r>
        <w:rPr>
          <w:rtl w:val="true"/>
        </w:rPr>
        <w:t>המסכן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חירותו</w:t>
      </w:r>
      <w:r>
        <w:rPr>
          <w:rFonts w:eastAsia="Arial TUR;Arial" w:cs="Arial TUR;Arial"/>
          <w:rtl w:val="true"/>
        </w:rPr>
        <w:t xml:space="preserve"> </w:t>
      </w:r>
      <w:r>
        <w:rPr>
          <w:rtl w:val="true"/>
        </w:rPr>
        <w:t>והגדיל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שידלהּ</w:t>
      </w:r>
      <w:r>
        <w:rPr>
          <w:rFonts w:eastAsia="Arial TUR;Arial" w:cs="Arial TUR;Arial"/>
          <w:rtl w:val="true"/>
        </w:rPr>
        <w:t xml:space="preserve"> </w:t>
      </w:r>
      <w:r>
        <w:rPr>
          <w:rtl w:val="true"/>
        </w:rPr>
        <w:t>ליטול</w:t>
      </w:r>
      <w:r>
        <w:rPr>
          <w:rFonts w:eastAsia="Arial TUR;Arial" w:cs="Arial TUR;Arial"/>
          <w:rtl w:val="true"/>
        </w:rPr>
        <w:t xml:space="preserve"> </w:t>
      </w:r>
      <w:r>
        <w:rPr>
          <w:rtl w:val="true"/>
        </w:rPr>
        <w:t>תרופות</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העמדתו</w:t>
      </w:r>
      <w:r>
        <w:rPr>
          <w:rFonts w:eastAsia="Arial TUR;Arial" w:cs="Arial TUR;Arial"/>
          <w:rtl w:val="true"/>
        </w:rPr>
        <w:t xml:space="preserve"> </w:t>
      </w:r>
      <w:r>
        <w:rPr>
          <w:rtl w:val="true"/>
        </w:rPr>
        <w:t>לדין</w:t>
      </w:r>
      <w:r>
        <w:rPr>
          <w:rtl w:val="true"/>
        </w:rPr>
        <w:t>.</w:t>
      </w:r>
    </w:p>
    <w:p>
      <w:pPr>
        <w:pStyle w:val="Ruller4"/>
        <w:ind w:end="0"/>
        <w:jc w:val="both"/>
        <w:rPr/>
      </w:pPr>
      <w:r>
        <w:rPr>
          <w:rtl w:val="true"/>
        </w:rPr>
        <w:t>בנסיבות</w:t>
      </w:r>
      <w:r>
        <w:rPr>
          <w:rFonts w:eastAsia="Arial TUR;Arial" w:cs="Arial TUR;Arial"/>
          <w:rtl w:val="true"/>
        </w:rPr>
        <w:t xml:space="preserve"> </w:t>
      </w:r>
      <w:r>
        <w:rPr>
          <w:rtl w:val="true"/>
        </w:rPr>
        <w:t>חמורות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מנוס</w:t>
      </w:r>
      <w:r>
        <w:rPr>
          <w:rFonts w:eastAsia="Arial TUR;Arial" w:cs="Arial TUR;Arial"/>
          <w:rtl w:val="true"/>
        </w:rPr>
        <w:t xml:space="preserve"> </w:t>
      </w:r>
      <w:r>
        <w:rPr>
          <w:rtl w:val="true"/>
        </w:rPr>
        <w:t>מקביעת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משמעותי</w:t>
      </w:r>
      <w:r>
        <w:rPr>
          <w:rFonts w:eastAsia="Arial TUR;Arial" w:cs="Arial TUR;Arial"/>
          <w:rtl w:val="true"/>
        </w:rPr>
        <w:t xml:space="preserve"> </w:t>
      </w:r>
      <w:r>
        <w:rPr>
          <w:rtl w:val="true"/>
        </w:rPr>
        <w:t>שישקף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ירחיק</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מהציבור</w:t>
      </w:r>
      <w:r>
        <w:rPr>
          <w:rFonts w:eastAsia="Arial TUR;Arial" w:cs="Arial TUR;Arial"/>
          <w:rtl w:val="true"/>
        </w:rPr>
        <w:t xml:space="preserve"> </w:t>
      </w:r>
      <w:r>
        <w:rPr>
          <w:rtl w:val="true"/>
        </w:rPr>
        <w:t>לתקופה</w:t>
      </w:r>
      <w:r>
        <w:rPr>
          <w:rFonts w:eastAsia="Arial TUR;Arial" w:cs="Arial TUR;Arial"/>
          <w:rtl w:val="true"/>
        </w:rPr>
        <w:t xml:space="preserve"> </w:t>
      </w:r>
      <w:r>
        <w:rPr>
          <w:rtl w:val="true"/>
        </w:rPr>
        <w:t>ממושכת</w:t>
      </w:r>
      <w:r>
        <w:rPr>
          <w:rFonts w:eastAsia="Arial TUR;Arial" w:cs="Arial TUR;Arial"/>
          <w:rtl w:val="true"/>
        </w:rPr>
        <w:t xml:space="preserve"> </w:t>
      </w:r>
      <w:r>
        <w:rPr>
          <w:rtl w:val="true"/>
        </w:rPr>
        <w:t>–</w:t>
      </w:r>
      <w:r>
        <w:rPr>
          <w:rFonts w:eastAsia="Arial TUR;Arial" w:cs="Arial TUR;Arial"/>
          <w:rtl w:val="true"/>
        </w:rPr>
        <w:t xml:space="preserve"> </w:t>
      </w:r>
      <w:r>
        <w:rPr>
          <w:rtl w:val="true"/>
        </w:rPr>
        <w:t>וירתיע</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מלפעול</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ולנצל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כוחם</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סמכותם</w:t>
      </w:r>
      <w:r>
        <w:rPr>
          <w:rFonts w:eastAsia="Arial TUR;Arial" w:cs="Arial TUR;Arial"/>
          <w:rtl w:val="true"/>
        </w:rPr>
        <w:t xml:space="preserve"> </w:t>
      </w:r>
      <w:r>
        <w:rPr>
          <w:rtl w:val="true"/>
        </w:rPr>
        <w:t>לרעה</w:t>
      </w:r>
      <w:r>
        <w:rPr>
          <w:rtl w:val="true"/>
        </w:rPr>
        <w:t>.</w:t>
      </w:r>
    </w:p>
    <w:p>
      <w:pPr>
        <w:pStyle w:val="Ruller41"/>
        <w:numPr>
          <w:ilvl w:val="0"/>
          <w:numId w:val="2"/>
        </w:numPr>
        <w:ind w:hanging="0" w:start="0" w:end="0"/>
        <w:jc w:val="both"/>
        <w:rPr/>
      </w:pPr>
      <w:r>
        <w:rPr>
          <w:rtl w:val="true"/>
        </w:rPr>
        <w:t>סוף דבר אציע לחבריי לדחות את הערעור על שני חלקיו</w:t>
      </w:r>
      <w:r>
        <w:rPr>
          <w:rtl w:val="true"/>
        </w:rPr>
        <w:t>.</w:t>
      </w:r>
    </w:p>
    <w:p>
      <w:pPr>
        <w:pStyle w:val="Ruller4"/>
        <w:ind w:end="0"/>
        <w:jc w:val="end"/>
        <w:rPr/>
      </w:pPr>
      <w:r>
        <w:rPr>
          <w:rtl w:val="true"/>
        </w:rPr>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hanging="0" w:end="0"/>
        <w:jc w:val="both"/>
        <w:rPr>
          <w:rFonts w:ascii="Century" w:hAnsi="Century" w:cs="Miriam"/>
          <w:b/>
          <w:spacing w:val="0"/>
          <w:szCs w:val="24"/>
          <w:u w:val="single"/>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w:t>
      </w:r>
      <w:r>
        <w:rPr>
          <w:rFonts w:cs="Miriam" w:ascii="Century" w:hAnsi="Century"/>
          <w:b/>
          <w:spacing w:val="0"/>
          <w:szCs w:val="24"/>
          <w:u w:val="single"/>
          <w:rtl w:val="true"/>
        </w:rPr>
        <w:t xml:space="preserve">' </w:t>
      </w:r>
      <w:r>
        <w:rPr>
          <w:rFonts w:ascii="Century" w:hAnsi="Century" w:cs="Miriam"/>
          <w:b/>
          <w:b/>
          <w:spacing w:val="0"/>
          <w:szCs w:val="24"/>
          <w:u w:val="single"/>
          <w:rtl w:val="true"/>
        </w:rPr>
        <w:t>סולברג</w:t>
      </w:r>
      <w:r>
        <w:rPr>
          <w:rFonts w:cs="Miriam" w:ascii="Century" w:hAnsi="Century"/>
          <w:b/>
          <w:spacing w:val="0"/>
          <w:szCs w:val="24"/>
          <w:rtl w:val="true"/>
        </w:rPr>
        <w:t>:</w:t>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 xml:space="preserve">. </w:t>
      </w:r>
    </w:p>
    <w:p>
      <w:pPr>
        <w:pStyle w:val="Ruller4"/>
        <w:ind w:end="0"/>
        <w:jc w:val="end"/>
        <w:rPr/>
      </w:pPr>
      <w:r>
        <w:rPr>
          <w:rtl w:val="true"/>
        </w:rPr>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hanging="0" w:end="0"/>
        <w:jc w:val="both"/>
        <w:rPr>
          <w:rFonts w:ascii="Century" w:hAnsi="Century" w:cs="Miriam"/>
          <w:b/>
          <w:spacing w:val="0"/>
          <w:szCs w:val="24"/>
          <w:u w:val="single"/>
        </w:rPr>
      </w:pPr>
      <w:r>
        <w:rPr>
          <w:rFonts w:cs="Miriam" w:ascii="Century" w:hAnsi="Century"/>
          <w:b/>
          <w:spacing w:val="0"/>
          <w:szCs w:val="24"/>
          <w:u w:val="single"/>
          <w:rtl w:val="true"/>
        </w:rPr>
      </w:r>
    </w:p>
    <w:p>
      <w:pPr>
        <w:pStyle w:val="Ruller4"/>
        <w:ind w:hanging="0" w:end="0"/>
        <w:jc w:val="both"/>
        <w:rPr>
          <w:rFonts w:ascii="Century" w:hAnsi="Century" w:cs="Miriam"/>
          <w:b/>
          <w:spacing w:val="0"/>
          <w:szCs w:val="24"/>
          <w:u w:val="single"/>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w:t>
      </w:r>
      <w:r>
        <w:rPr>
          <w:rFonts w:cs="Miriam" w:ascii="Century" w:hAnsi="Century"/>
          <w:b/>
          <w:spacing w:val="0"/>
          <w:szCs w:val="24"/>
          <w:u w:val="single"/>
          <w:rtl w:val="true"/>
        </w:rPr>
        <w:t xml:space="preserve">' </w:t>
      </w:r>
      <w:r>
        <w:rPr>
          <w:rFonts w:ascii="Century" w:hAnsi="Century" w:cs="Miriam"/>
          <w:b/>
          <w:b/>
          <w:spacing w:val="0"/>
          <w:szCs w:val="24"/>
          <w:u w:val="single"/>
          <w:rtl w:val="true"/>
        </w:rPr>
        <w:t>מזוז</w:t>
      </w:r>
      <w:r>
        <w:rPr>
          <w:rFonts w:cs="Miriam" w:ascii="Century" w:hAnsi="Century"/>
          <w:b/>
          <w:spacing w:val="0"/>
          <w:szCs w:val="24"/>
          <w:rtl w:val="true"/>
        </w:rPr>
        <w:t>:</w:t>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המקיף</w:t>
      </w:r>
      <w:r>
        <w:rPr>
          <w:rFonts w:eastAsia="Arial TUR;Arial" w:cs="Arial TUR;Arial"/>
          <w:rtl w:val="true"/>
        </w:rPr>
        <w:t xml:space="preserve"> </w:t>
      </w:r>
      <w:r>
        <w:rPr>
          <w:rtl w:val="true"/>
        </w:rPr>
        <w:t>והממצה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Fonts w:eastAsia="Arial TUR;Arial" w:cs="Arial TUR;Arial"/>
          <w:rtl w:val="true"/>
        </w:rPr>
        <w:t xml:space="preserve"> </w:t>
      </w:r>
      <w:r>
        <w:rPr>
          <w:rtl w:val="true"/>
        </w:rPr>
        <w:t>ולמסקנותיו</w:t>
      </w:r>
      <w:r>
        <w:rPr>
          <w:rtl w:val="true"/>
        </w:rPr>
        <w:t xml:space="preserve">. </w:t>
      </w:r>
    </w:p>
    <w:p>
      <w:pPr>
        <w:pStyle w:val="Ruller4"/>
        <w:ind w:end="0"/>
        <w:jc w:val="both"/>
        <w:rPr/>
      </w:pPr>
      <w:r>
        <w:rPr>
          <w:rtl w:val="true"/>
        </w:rPr>
      </w:r>
    </w:p>
    <w:p>
      <w:pPr>
        <w:pStyle w:val="Ruller4"/>
        <w:ind w:end="0"/>
        <w:jc w:val="end"/>
        <w:rPr/>
      </w:pPr>
      <w:r>
        <w:rPr>
          <w:rtl w:val="true"/>
        </w:rPr>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start"/>
        <w:rPr/>
      </w:pPr>
      <w:r>
        <w:rPr>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p>
    <w:p>
      <w:pPr>
        <w:pStyle w:val="Ruller4"/>
        <w:ind w:end="0"/>
        <w:jc w:val="both"/>
        <w:rPr/>
      </w:pPr>
      <w:bookmarkStart w:id="16"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ג</w:t>
      </w:r>
      <w:r>
        <w:rPr>
          <w:rFonts w:eastAsia="Arial TUR;Arial" w:cs="Arial TUR;Arial"/>
          <w:rtl w:val="true"/>
        </w:rPr>
        <w:t xml:space="preserve"> </w:t>
      </w:r>
      <w:r>
        <w:rPr>
          <w:rtl w:val="true"/>
        </w:rPr>
        <w:t>בסיון</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16.6.2019</w:t>
      </w:r>
      <w:r>
        <w:rPr>
          <w:rtl w:val="true"/>
        </w:rPr>
        <w:t xml:space="preserve">). </w:t>
      </w:r>
      <w:bookmarkEnd w:id="16"/>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spacing w:lineRule="auto" w:line="240" w:before="0" w:after="360"/>
              <w:ind w:hanging="0" w:end="0"/>
              <w:jc w:val="both"/>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spacing w:lineRule="auto" w:line="240" w:before="0" w:after="360"/>
              <w:ind w:end="0"/>
              <w:jc w:val="both"/>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spacing w:lineRule="auto" w:line="240" w:before="0" w:after="360"/>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szCs w:val="16"/>
        </w:rPr>
      </w:pPr>
      <w:r>
        <w:rPr>
          <w:szCs w:val="16"/>
          <w:rtl w:val="true"/>
        </w:rPr>
      </w:r>
    </w:p>
    <w:p>
      <w:pPr>
        <w:pStyle w:val="Normal"/>
        <w:ind w:end="0"/>
        <w:jc w:val="start"/>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Pr>
        <w:t>54678313</w:t>
      </w:r>
    </w:p>
    <w:p>
      <w:pPr>
        <w:pStyle w:val="Normal"/>
        <w:ind w:end="0"/>
        <w:jc w:val="start"/>
        <w:rPr>
          <w:color w:val="FFFFFF"/>
          <w:sz w:val="2"/>
          <w:szCs w:val="16"/>
        </w:rPr>
      </w:pPr>
      <w:r>
        <w:rPr>
          <w:color w:val="FFFFFF"/>
          <w:sz w:val="2"/>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18045280</w:t>
      </w:r>
      <w:r>
        <w:rPr>
          <w:sz w:val="16"/>
          <w:rtl w:val="true"/>
        </w:rPr>
        <w:t>_</w:t>
      </w:r>
      <w:r>
        <w:rPr>
          <w:sz w:val="16"/>
        </w:rPr>
        <w:t>J07.docx</w:t>
      </w:r>
      <w:r>
        <w:rPr>
          <w:sz w:val="16"/>
          <w:rtl w:val="true"/>
        </w:rPr>
        <w:t xml:space="preserve">   </w:t>
      </w:r>
      <w:r>
        <w:rPr>
          <w:sz w:val="16"/>
          <w:sz w:val="16"/>
          <w:rtl w:val="true"/>
        </w:rPr>
        <w:t>עע</w:t>
      </w:r>
    </w:p>
    <w:p>
      <w:pPr>
        <w:pStyle w:val="Ruller381"/>
        <w:keepNext w:val="true"/>
        <w:ind w:end="0"/>
        <w:jc w:val="start"/>
        <w:rPr>
          <w:rFonts w:ascii="David;Times New Roman" w:hAnsi="David;Times New Roman" w:cs="David;Times New Roman"/>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48">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נ</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סולברג </w:t>
      </w:r>
      <w:r>
        <w:rPr>
          <w:rFonts w:cs="David;Times New Roman" w:ascii="David;Times New Roman" w:hAnsi="David;Times New Roman"/>
          <w:color w:val="000000"/>
          <w:szCs w:val="22"/>
        </w:rPr>
        <w:t>54678313-4528/18</w:t>
      </w:r>
    </w:p>
    <w:p>
      <w:pPr>
        <w:pStyle w:val="Ruller381"/>
        <w:ind w:end="0"/>
        <w:jc w:val="start"/>
        <w:rPr>
          <w:szCs w:val="20"/>
        </w:rPr>
      </w:pPr>
      <w:r>
        <w:rPr>
          <w:color w:val="000000"/>
          <w:szCs w:val="20"/>
          <w:rtl w:val="true"/>
        </w:rPr>
        <w:t>נוסח</w:t>
      </w:r>
      <w:r>
        <w:rPr>
          <w:rFonts w:cs="Times New Roman"/>
          <w:color w:val="000000"/>
          <w:szCs w:val="20"/>
          <w:rtl w:val="true"/>
        </w:rPr>
        <w:t xml:space="preserve"> </w:t>
      </w:r>
      <w:r>
        <w:rPr>
          <w:color w:val="000000"/>
          <w:szCs w:val="20"/>
          <w:rtl w:val="true"/>
        </w:rPr>
        <w:t>מסמך</w:t>
      </w:r>
      <w:r>
        <w:rPr>
          <w:rFonts w:cs="Times New Roman"/>
          <w:color w:val="000000"/>
          <w:szCs w:val="20"/>
          <w:rtl w:val="true"/>
        </w:rPr>
        <w:t xml:space="preserve"> </w:t>
      </w:r>
      <w:r>
        <w:rPr>
          <w:color w:val="000000"/>
          <w:szCs w:val="20"/>
          <w:rtl w:val="true"/>
        </w:rPr>
        <w:t>זה</w:t>
      </w:r>
      <w:r>
        <w:rPr>
          <w:rFonts w:cs="Times New Roman"/>
          <w:color w:val="000000"/>
          <w:szCs w:val="20"/>
          <w:rtl w:val="true"/>
        </w:rPr>
        <w:t xml:space="preserve"> </w:t>
      </w:r>
      <w:r>
        <w:rPr>
          <w:color w:val="000000"/>
          <w:szCs w:val="20"/>
          <w:rtl w:val="true"/>
        </w:rPr>
        <w:t>כפוף</w:t>
      </w:r>
      <w:r>
        <w:rPr>
          <w:rFonts w:cs="Times New Roman"/>
          <w:color w:val="000000"/>
          <w:szCs w:val="20"/>
          <w:rtl w:val="true"/>
        </w:rPr>
        <w:t xml:space="preserve"> </w:t>
      </w:r>
      <w:r>
        <w:rPr>
          <w:color w:val="000000"/>
          <w:szCs w:val="20"/>
          <w:rtl w:val="true"/>
        </w:rPr>
        <w:t>לשינויי</w:t>
      </w:r>
      <w:r>
        <w:rPr>
          <w:rFonts w:cs="Times New Roman"/>
          <w:color w:val="000000"/>
          <w:szCs w:val="20"/>
          <w:rtl w:val="true"/>
        </w:rPr>
        <w:t xml:space="preserve"> </w:t>
      </w:r>
      <w:r>
        <w:rPr>
          <w:color w:val="000000"/>
          <w:szCs w:val="20"/>
          <w:rtl w:val="true"/>
        </w:rPr>
        <w:t>ניסוח</w:t>
      </w:r>
      <w:r>
        <w:rPr>
          <w:rFonts w:cs="Times New Roman"/>
          <w:color w:val="000000"/>
          <w:szCs w:val="20"/>
          <w:rtl w:val="true"/>
        </w:rPr>
        <w:t xml:space="preserve"> </w:t>
      </w:r>
      <w:r>
        <w:rPr>
          <w:color w:val="000000"/>
          <w:szCs w:val="20"/>
          <w:rtl w:val="true"/>
        </w:rPr>
        <w:t>ועריכה</w:t>
      </w:r>
    </w:p>
    <w:p>
      <w:pPr>
        <w:pStyle w:val="Ruller381"/>
        <w:ind w:end="0"/>
        <w:jc w:val="start"/>
        <w:rPr>
          <w:szCs w:val="20"/>
        </w:rPr>
      </w:pPr>
      <w:r>
        <w:rPr>
          <w:szCs w:val="20"/>
          <w:rtl w:val="true"/>
        </w:rPr>
      </w:r>
    </w:p>
    <w:p>
      <w:pPr>
        <w:pStyle w:val="Ruller381"/>
        <w:ind w:end="0"/>
        <w:jc w:val="center"/>
        <w:rPr>
          <w:color w:val="0000FF"/>
          <w:szCs w:val="24"/>
          <w:u w:val="single"/>
        </w:rPr>
      </w:pPr>
      <w:hyperlink r:id="rId49">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50"/>
      <w:footerReference w:type="default" r:id="rId51"/>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4528/18</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lang w:val="en-US"/>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paragraph" w:styleId="Heading1">
    <w:name w:val="heading 1"/>
    <w:basedOn w:val="Normal"/>
    <w:next w:val="Normal"/>
    <w:qFormat/>
    <w:pPr>
      <w:keepNext w:val="true"/>
      <w:numPr>
        <w:ilvl w:val="0"/>
        <w:numId w:val="1"/>
      </w:numPr>
      <w:spacing w:lineRule="auto" w:line="360" w:before="240" w:after="360"/>
      <w:outlineLvl w:val="0"/>
    </w:pPr>
    <w:rPr>
      <w:rFonts w:ascii="Century" w:hAnsi="Century" w:cs="Miriam"/>
      <w:b/>
      <w:sz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CharChar3">
    <w:name w:val=" Char Char3"/>
    <w:qFormat/>
    <w:rPr>
      <w:rFonts w:ascii="Century" w:hAnsi="Century" w:cs="Miriam"/>
      <w:b/>
      <w:sz w:val="22"/>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before="0" w:after="360"/>
      <w:ind w:firstLine="799" w:start="0" w:end="0"/>
      <w:jc w:val="both"/>
    </w:pPr>
    <w:rPr>
      <w:rFonts w:ascii="Arial TUR;Arial" w:hAnsi="Arial TUR;Arial" w:cs="FrankRuehl"/>
      <w:spacing w:val="10"/>
      <w:sz w:val="22"/>
      <w:szCs w:val="28"/>
    </w:rPr>
  </w:style>
  <w:style w:type="paragraph" w:styleId="Ruller5">
    <w:name w:val="Ruller5"/>
    <w:basedOn w:val="Normal"/>
    <w:qFormat/>
    <w:pPr>
      <w:spacing w:before="0" w:after="360"/>
      <w:ind w:hanging="0" w:start="1644" w:end="1276"/>
      <w:contextualSpacing/>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2"/>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44" TargetMode="External"/><Relationship Id="rId4" Type="http://schemas.openxmlformats.org/officeDocument/2006/relationships/hyperlink" Target="http://www.nevo.co.il/law/70301/245.a" TargetMode="External"/><Relationship Id="rId5" Type="http://schemas.openxmlformats.org/officeDocument/2006/relationships/hyperlink" Target="http://www.nevo.co.il/law/70301/338.a.8" TargetMode="External"/><Relationship Id="rId6" Type="http://schemas.openxmlformats.org/officeDocument/2006/relationships/hyperlink" Target="http://www.nevo.co.il/law/70301/345.a.3" TargetMode="External"/><Relationship Id="rId7" Type="http://schemas.openxmlformats.org/officeDocument/2006/relationships/hyperlink" Target="http://www.nevo.co.il/law/70301/345.a.4" TargetMode="External"/><Relationship Id="rId8" Type="http://schemas.openxmlformats.org/officeDocument/2006/relationships/hyperlink" Target="http://www.nevo.co.il/law/70301/347.b" TargetMode="External"/><Relationship Id="rId9" Type="http://schemas.openxmlformats.org/officeDocument/2006/relationships/hyperlink" Target="http://www.nevo.co.il/law/70301/351.a" TargetMode="External"/><Relationship Id="rId10" Type="http://schemas.openxmlformats.org/officeDocument/2006/relationships/hyperlink" Target="http://www.nevo.co.il/law/70301/351.b" TargetMode="External"/><Relationship Id="rId11" Type="http://schemas.openxmlformats.org/officeDocument/2006/relationships/hyperlink" Target="http://www.nevo.co.il/law/70301/jCeS" TargetMode="External"/><Relationship Id="rId12" Type="http://schemas.openxmlformats.org/officeDocument/2006/relationships/hyperlink" Target="http://www.nevo.co.il/law/98569" TargetMode="External"/><Relationship Id="rId13" Type="http://schemas.openxmlformats.org/officeDocument/2006/relationships/hyperlink" Target="http://www.nevo.co.il/law/98569/54a.b" TargetMode="External"/><Relationship Id="rId14" Type="http://schemas.openxmlformats.org/officeDocument/2006/relationships/hyperlink" Target="http://www.nevo.co.il/law/74883" TargetMode="External"/><Relationship Id="rId15" Type="http://schemas.openxmlformats.org/officeDocument/2006/relationships/hyperlink" Target="http://www.nevo.co.il/law/74883/2a" TargetMode="External"/><Relationship Id="rId16" Type="http://schemas.openxmlformats.org/officeDocument/2006/relationships/hyperlink" Target="http://www.nevo.co.il/law/70301/351.a"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347.b" TargetMode="External"/><Relationship Id="rId19" Type="http://schemas.openxmlformats.org/officeDocument/2006/relationships/hyperlink" Target="http://www.nevo.co.il/law/70301/345.a.3" TargetMode="External"/><Relationship Id="rId20" Type="http://schemas.openxmlformats.org/officeDocument/2006/relationships/hyperlink" Target="http://www.nevo.co.il/law/70301/351.b" TargetMode="External"/><Relationship Id="rId21" Type="http://schemas.openxmlformats.org/officeDocument/2006/relationships/hyperlink" Target="http://www.nevo.co.il/law/70301/351.b" TargetMode="External"/><Relationship Id="rId22" Type="http://schemas.openxmlformats.org/officeDocument/2006/relationships/hyperlink" Target="http://www.nevo.co.il/law/70301/347.b" TargetMode="External"/><Relationship Id="rId23" Type="http://schemas.openxmlformats.org/officeDocument/2006/relationships/hyperlink" Target="http://www.nevo.co.il/law/70301/345.a.4" TargetMode="External"/><Relationship Id="rId24" Type="http://schemas.openxmlformats.org/officeDocument/2006/relationships/hyperlink" Target="http://www.nevo.co.il/law/70301/338.a.8" TargetMode="External"/><Relationship Id="rId25" Type="http://schemas.openxmlformats.org/officeDocument/2006/relationships/hyperlink" Target="http://www.nevo.co.il/law/70301/245.a" TargetMode="External"/><Relationship Id="rId26" Type="http://schemas.openxmlformats.org/officeDocument/2006/relationships/hyperlink" Target="http://www.nevo.co.il/law/70301/244" TargetMode="External"/><Relationship Id="rId27" Type="http://schemas.openxmlformats.org/officeDocument/2006/relationships/hyperlink" Target="http://www.nevo.co.il/law/98569/54a.b" TargetMode="External"/><Relationship Id="rId28" Type="http://schemas.openxmlformats.org/officeDocument/2006/relationships/hyperlink" Target="http://www.nevo.co.il/law/98569" TargetMode="External"/><Relationship Id="rId29" Type="http://schemas.openxmlformats.org/officeDocument/2006/relationships/hyperlink" Target="http://www.nevo.co.il/law/70301/jCeS"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jCeS" TargetMode="External"/><Relationship Id="rId32" Type="http://schemas.openxmlformats.org/officeDocument/2006/relationships/hyperlink" Target="http://www.nevo.co.il/law/70301/338.a.8" TargetMode="External"/><Relationship Id="rId33" Type="http://schemas.openxmlformats.org/officeDocument/2006/relationships/hyperlink" Target="http://www.nevo.co.il/law/70301/245.a" TargetMode="External"/><Relationship Id="rId34" Type="http://schemas.openxmlformats.org/officeDocument/2006/relationships/hyperlink" Target="http://www.nevo.co.il/law/70301/244" TargetMode="External"/><Relationship Id="rId35" Type="http://schemas.openxmlformats.org/officeDocument/2006/relationships/hyperlink" Target="http://www.nevo.co.il/case/22301096" TargetMode="External"/><Relationship Id="rId36" Type="http://schemas.openxmlformats.org/officeDocument/2006/relationships/hyperlink" Target="http://www.nevo.co.il/case/6243646" TargetMode="External"/><Relationship Id="rId37" Type="http://schemas.openxmlformats.org/officeDocument/2006/relationships/hyperlink" Target="http://www.nevo.co.il/case/6199917" TargetMode="External"/><Relationship Id="rId38" Type="http://schemas.openxmlformats.org/officeDocument/2006/relationships/hyperlink" Target="http://www.nevo.co.il/case/20687345" TargetMode="External"/><Relationship Id="rId39" Type="http://schemas.openxmlformats.org/officeDocument/2006/relationships/hyperlink" Target="http://www.nevo.co.il/case/20028610" TargetMode="External"/><Relationship Id="rId40" Type="http://schemas.openxmlformats.org/officeDocument/2006/relationships/hyperlink" Target="http://www.nevo.co.il/case/6249087" TargetMode="External"/><Relationship Id="rId41" Type="http://schemas.openxmlformats.org/officeDocument/2006/relationships/hyperlink" Target="http://www.nevo.co.il/case/6215039" TargetMode="External"/><Relationship Id="rId42" Type="http://schemas.openxmlformats.org/officeDocument/2006/relationships/hyperlink" Target="http://www.nevo.co.il/case/21477255" TargetMode="External"/><Relationship Id="rId43" Type="http://schemas.openxmlformats.org/officeDocument/2006/relationships/hyperlink" Target="http://www.nevo.co.il/case/5573732" TargetMode="External"/><Relationship Id="rId44" Type="http://schemas.openxmlformats.org/officeDocument/2006/relationships/hyperlink" Target="http://www.nevo.co.il/law/74883/2a" TargetMode="External"/><Relationship Id="rId45" Type="http://schemas.openxmlformats.org/officeDocument/2006/relationships/hyperlink" Target="http://www.nevo.co.il/law/74883" TargetMode="External"/><Relationship Id="rId46" Type="http://schemas.openxmlformats.org/officeDocument/2006/relationships/hyperlink" Target="http://www.nevo.co.il/case/5739234" TargetMode="External"/><Relationship Id="rId47" Type="http://schemas.openxmlformats.org/officeDocument/2006/relationships/hyperlink" Target="http://www.nevo.co.il/case/3881597" TargetMode="External"/><Relationship Id="rId48" Type="http://schemas.openxmlformats.org/officeDocument/2006/relationships/hyperlink" Target="http://supreme.court.gov.il/" TargetMode="External"/><Relationship Id="rId49" Type="http://schemas.openxmlformats.org/officeDocument/2006/relationships/hyperlink" Target="http://www.nevo.co.il/advertisements/nevo-100.doc" TargetMode="External"/><Relationship Id="rId50" Type="http://schemas.openxmlformats.org/officeDocument/2006/relationships/header" Target="header1.xml"/><Relationship Id="rId51" Type="http://schemas.openxmlformats.org/officeDocument/2006/relationships/footer" Target="footer1.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2019-06-17T09:12:00Z</dcterms:created>
  <dc:creator>h4</dc:creator>
  <dc:description/>
  <cp:keywords/>
  <dc:language>en-IL</dc:language>
  <cp:lastModifiedBy>orly</cp:lastModifiedBy>
  <cp:lastPrinted>2019-06-16T18:02:00Z</cp:lastPrinted>
  <dcterms:modified xsi:type="dcterms:W3CDTF">2019-06-17T13:37:00Z</dcterms:modified>
  <cp:revision>3</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ישראל;פלונית</vt:lpwstr>
  </property>
  <property fmtid="{D5CDD505-2E9C-101B-9397-08002B2CF9AE}" pid="6" name="APPELLEE1">
    <vt:lpwstr/>
  </property>
  <property fmtid="{D5CDD505-2E9C-101B-9397-08002B2CF9AE}" pid="7" name="APPELLEE2">
    <vt:lpwstr/>
  </property>
  <property fmtid="{D5CDD505-2E9C-101B-9397-08002B2CF9AE}" pid="8" name="CASESLISTTMP1">
    <vt:lpwstr>22301096;6243646;6199917;20687345;20028610;6249087;6215039;21477255;5573732;5739234;3881597</vt:lpwstr>
  </property>
  <property fmtid="{D5CDD505-2E9C-101B-9397-08002B2CF9AE}" pid="9" name="CITY">
    <vt:lpwstr/>
  </property>
  <property fmtid="{D5CDD505-2E9C-101B-9397-08002B2CF9AE}" pid="10" name="DATE">
    <vt:lpwstr>20190616</vt:lpwstr>
  </property>
  <property fmtid="{D5CDD505-2E9C-101B-9397-08002B2CF9AE}" pid="11" name="DELEMATA">
    <vt:lpwstr/>
  </property>
  <property fmtid="{D5CDD505-2E9C-101B-9397-08002B2CF9AE}" pid="12" name="ISABSTRACT">
    <vt:lpwstr>Y</vt:lpwstr>
  </property>
  <property fmtid="{D5CDD505-2E9C-101B-9397-08002B2CF9AE}" pid="13" name="JUDGE">
    <vt:lpwstr>נ' סולברג;מ' מזוז;י' אלרון</vt:lpwstr>
  </property>
  <property fmtid="{D5CDD505-2E9C-101B-9397-08002B2CF9AE}" pid="14" name="LAWLISTTMP1">
    <vt:lpwstr>70301/351.a;347.b;345.a.3;351.b;345.a.4;338.a.8;245.a;244;jCeS</vt:lpwstr>
  </property>
  <property fmtid="{D5CDD505-2E9C-101B-9397-08002B2CF9AE}" pid="15" name="LAWLISTTMP2">
    <vt:lpwstr>98569/054a.b</vt:lpwstr>
  </property>
  <property fmtid="{D5CDD505-2E9C-101B-9397-08002B2CF9AE}" pid="16" name="LAWLISTTMP3">
    <vt:lpwstr>74883/002a</vt:lpwstr>
  </property>
  <property fmtid="{D5CDD505-2E9C-101B-9397-08002B2CF9AE}" pid="17" name="LAWYER">
    <vt:lpwstr>לינור בן אוליאל;תמר קלנברג;טלי גוטליב;אלעד רט;אביאל אהרון</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פאני</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עונשין</vt:lpwstr>
  </property>
  <property fmtid="{D5CDD505-2E9C-101B-9397-08002B2CF9AE}" pid="29" name="NOSE110">
    <vt:lpwstr/>
  </property>
  <property fmtid="{D5CDD505-2E9C-101B-9397-08002B2CF9AE}" pid="30" name="NOSE12">
    <vt:lpwstr>עונשין</vt:lpwstr>
  </property>
  <property fmtid="{D5CDD505-2E9C-101B-9397-08002B2CF9AE}" pid="31" name="NOSE13">
    <vt:lpwstr>עונשין</vt:lpwstr>
  </property>
  <property fmtid="{D5CDD505-2E9C-101B-9397-08002B2CF9AE}" pid="32" name="NOSE14">
    <vt:lpwstr>דיון פלילי</vt:lpwstr>
  </property>
  <property fmtid="{D5CDD505-2E9C-101B-9397-08002B2CF9AE}" pid="33" name="NOSE15">
    <vt:lpwstr>ראיות</vt:lpwstr>
  </property>
  <property fmtid="{D5CDD505-2E9C-101B-9397-08002B2CF9AE}" pid="34" name="NOSE16">
    <vt:lpwstr>ראיות</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77;77;77;18;89;89</vt:lpwstr>
  </property>
  <property fmtid="{D5CDD505-2E9C-101B-9397-08002B2CF9AE}" pid="39" name="NOSE21">
    <vt:lpwstr>ענישה</vt:lpwstr>
  </property>
  <property fmtid="{D5CDD505-2E9C-101B-9397-08002B2CF9AE}" pid="40" name="NOSE210">
    <vt:lpwstr/>
  </property>
  <property fmtid="{D5CDD505-2E9C-101B-9397-08002B2CF9AE}" pid="41" name="NOSE22">
    <vt:lpwstr>ענישה</vt:lpwstr>
  </property>
  <property fmtid="{D5CDD505-2E9C-101B-9397-08002B2CF9AE}" pid="42" name="NOSE23">
    <vt:lpwstr>ענישה</vt:lpwstr>
  </property>
  <property fmtid="{D5CDD505-2E9C-101B-9397-08002B2CF9AE}" pid="43" name="NOSE24">
    <vt:lpwstr>ענישה</vt:lpwstr>
  </property>
  <property fmtid="{D5CDD505-2E9C-101B-9397-08002B2CF9AE}" pid="44" name="NOSE25">
    <vt:lpwstr>מהימנות</vt:lpwstr>
  </property>
  <property fmtid="{D5CDD505-2E9C-101B-9397-08002B2CF9AE}" pid="45" name="NOSE26">
    <vt:lpwstr>מהימנות</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1446;1446;1446;15670;1635;1635</vt:lpwstr>
  </property>
  <property fmtid="{D5CDD505-2E9C-101B-9397-08002B2CF9AE}" pid="50" name="NOSE31">
    <vt:lpwstr>מדיניות ענישה: עבירות מין במשפחה</vt:lpwstr>
  </property>
  <property fmtid="{D5CDD505-2E9C-101B-9397-08002B2CF9AE}" pid="51" name="NOSE310">
    <vt:lpwstr/>
  </property>
  <property fmtid="{D5CDD505-2E9C-101B-9397-08002B2CF9AE}" pid="52" name="NOSE32">
    <vt:lpwstr>מדיניות ענישה: שיקולים לחומרה</vt:lpwstr>
  </property>
  <property fmtid="{D5CDD505-2E9C-101B-9397-08002B2CF9AE}" pid="53" name="NOSE33">
    <vt:lpwstr>מדיניות ענישה: התערבות ערכאת ערעור</vt:lpwstr>
  </property>
  <property fmtid="{D5CDD505-2E9C-101B-9397-08002B2CF9AE}" pid="54" name="NOSE34">
    <vt:lpwstr>מדיניות ענישה: עבירות מין במשפחה</vt:lpwstr>
  </property>
  <property fmtid="{D5CDD505-2E9C-101B-9397-08002B2CF9AE}" pid="55" name="NOSE35">
    <vt:lpwstr>סתירות</vt:lpwstr>
  </property>
  <property fmtid="{D5CDD505-2E9C-101B-9397-08002B2CF9AE}" pid="56" name="NOSE36">
    <vt:lpwstr>בחינתה על-ידי ערכאת הערעור</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16241;8995;8982;16864;16884;10196</vt:lpwstr>
  </property>
  <property fmtid="{D5CDD505-2E9C-101B-9397-08002B2CF9AE}" pid="61" name="PADIDATE">
    <vt:lpwstr>20190617</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vt:lpwstr>
  </property>
  <property fmtid="{D5CDD505-2E9C-101B-9397-08002B2CF9AE}" pid="66" name="PROCNUM">
    <vt:lpwstr>4528</vt:lpwstr>
  </property>
  <property fmtid="{D5CDD505-2E9C-101B-9397-08002B2CF9AE}" pid="67" name="PROCYEAR">
    <vt:lpwstr>18</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410120190616</vt:lpwstr>
  </property>
  <property fmtid="{D5CDD505-2E9C-101B-9397-08002B2CF9AE}" pid="71" name="TYPE_N_DATE">
    <vt:lpwstr>41020190616</vt:lpwstr>
  </property>
  <property fmtid="{D5CDD505-2E9C-101B-9397-08002B2CF9AE}" pid="72" name="VOLUME">
    <vt:lpwstr/>
  </property>
  <property fmtid="{D5CDD505-2E9C-101B-9397-08002B2CF9AE}" pid="73" name="WORDNUMPAGES">
    <vt:lpwstr>29</vt:lpwstr>
  </property>
</Properties>
</file>