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4563/19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עדה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המקומית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לתכנון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בניה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יפו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022" w:type="dxa"/>
        <w:jc w:val="start"/>
        <w:tblInd w:w="29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22"/>
      </w:tblGrid>
      <w:tr>
        <w:trPr>
          <w:trHeight w:val="740" w:hRule="atLeast"/>
        </w:trPr>
        <w:tc>
          <w:tcPr>
            <w:tcW w:w="502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הימן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14252-06-19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המערער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אלאא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אבורומי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1" w:name="Writer_Name"/>
      <w:bookmarkStart w:id="12" w:name="Writer_Name"/>
      <w:bookmarkEnd w:id="12"/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tl w:val="true"/>
        </w:rPr>
        <w:tab/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בהקדם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254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ה</w:t>
      </w:r>
      <w:r>
        <w:rPr>
          <w:sz w:val="32"/>
          <w:sz w:val="32"/>
          <w:rtl w:val="true"/>
        </w:rPr>
        <w:t>תשכ</w:t>
      </w:r>
      <w:r>
        <w:rPr>
          <w:sz w:val="32"/>
          <w:rtl w:val="true"/>
        </w:rPr>
        <w:t>"</w:t>
      </w:r>
      <w:r>
        <w:rPr>
          <w:sz w:val="32"/>
          <w:sz w:val="32"/>
          <w:rtl w:val="true"/>
        </w:rPr>
        <w:t>ה</w:t>
      </w:r>
      <w:r>
        <w:rPr>
          <w:sz w:val="32"/>
          <w:rtl w:val="true"/>
        </w:rPr>
        <w:t>-</w:t>
      </w:r>
      <w:r>
        <w:rPr>
          <w:sz w:val="32"/>
        </w:rPr>
        <w:t>1965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4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16.7.2019</w:t>
      </w:r>
      <w:r>
        <w:rPr>
          <w:rtl w:val="true"/>
        </w:rPr>
        <w:t xml:space="preserve">). </w:t>
      </w:r>
      <w:bookmarkEnd w:id="14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19045630</w:t>
      </w:r>
      <w:r>
        <w:rPr>
          <w:sz w:val="16"/>
          <w:rtl w:val="true"/>
        </w:rPr>
        <w:t>_</w:t>
      </w:r>
      <w:r>
        <w:rPr>
          <w:sz w:val="16"/>
        </w:rPr>
        <w:t>G02.docx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54678313-4563/19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4563/19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יגאל דור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הועדה המקומית לתכנון ולבניה תל אביב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יפו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" TargetMode="External"/><Relationship Id="rId4" Type="http://schemas.openxmlformats.org/officeDocument/2006/relationships/hyperlink" Target="http://supreme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2019-07-16T12:58:00Z</dcterms:created>
  <dc:creator>h9</dc:creator>
  <dc:description/>
  <cp:keywords/>
  <dc:language>en-IL</dc:language>
  <cp:lastModifiedBy>hofit</cp:lastModifiedBy>
  <cp:lastPrinted>2019-07-16T12:04:00Z</cp:lastPrinted>
  <dcterms:modified xsi:type="dcterms:W3CDTF">2019-07-16T12:58:00Z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יגאל דור</vt:lpwstr>
  </property>
  <property fmtid="{D5CDD505-2E9C-101B-9397-08002B2CF9AE}" pid="3" name="APPELLEE">
    <vt:lpwstr>מדינת ישראל - הועדה המקומית לתכנון ולבניה תל אביב-יפו</vt:lpwstr>
  </property>
  <property fmtid="{D5CDD505-2E9C-101B-9397-08002B2CF9AE}" pid="4" name="CASENOTES1">
    <vt:lpwstr>ProcID=188&amp;PartA=14252&amp;PartB=06&amp;PartC=19</vt:lpwstr>
  </property>
  <property fmtid="{D5CDD505-2E9C-101B-9397-08002B2CF9AE}" pid="5" name="DATE">
    <vt:lpwstr>20190716</vt:lpwstr>
  </property>
  <property fmtid="{D5CDD505-2E9C-101B-9397-08002B2CF9AE}" pid="6" name="JUDGE">
    <vt:lpwstr>ע' ברון</vt:lpwstr>
  </property>
  <property fmtid="{D5CDD505-2E9C-101B-9397-08002B2CF9AE}" pid="7" name="LAWLISTTMP1">
    <vt:lpwstr>91073</vt:lpwstr>
  </property>
  <property fmtid="{D5CDD505-2E9C-101B-9397-08002B2CF9AE}" pid="8" name="LAWYER">
    <vt:lpwstr>אלאא אבורומי;אביגדור יואל</vt:lpwstr>
  </property>
  <property fmtid="{D5CDD505-2E9C-101B-9397-08002B2CF9AE}" pid="9" name="PROCESS">
    <vt:lpwstr>עפ</vt:lpwstr>
  </property>
  <property fmtid="{D5CDD505-2E9C-101B-9397-08002B2CF9AE}" pid="10" name="PROCNUM">
    <vt:lpwstr>4563</vt:lpwstr>
  </property>
  <property fmtid="{D5CDD505-2E9C-101B-9397-08002B2CF9AE}" pid="11" name="PROCYEAR">
    <vt:lpwstr>19</vt:lpwstr>
  </property>
  <property fmtid="{D5CDD505-2E9C-101B-9397-08002B2CF9AE}" pid="12" name="PSAKDIN">
    <vt:lpwstr>החלטה</vt:lpwstr>
  </property>
  <property fmtid="{D5CDD505-2E9C-101B-9397-08002B2CF9AE}" pid="13" name="TYPE">
    <vt:lpwstr>1</vt:lpwstr>
  </property>
  <property fmtid="{D5CDD505-2E9C-101B-9397-08002B2CF9AE}" pid="14" name="TYPE_ABS_DATE">
    <vt:lpwstr>410020190716</vt:lpwstr>
  </property>
  <property fmtid="{D5CDD505-2E9C-101B-9397-08002B2CF9AE}" pid="15" name="TYPE_N_DATE">
    <vt:lpwstr>41020190716</vt:lpwstr>
  </property>
  <property fmtid="{D5CDD505-2E9C-101B-9397-08002B2CF9AE}" pid="16" name="WORDNUMPAGES">
    <vt:lpwstr>2</vt:lpwstr>
  </property>
</Properties>
</file>