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5862/14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אלמה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קחסאי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12.6.2014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13.7.2014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55497-07-12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רביד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25.6.17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דניאלי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ירדן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לימור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אוליאל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מתאפשרת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ולמניעת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נועדה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תשומת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מופחתת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כסובל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סכיזופרניה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פרנואידית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המתייחסת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בהשפעתה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שבצדו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מתאפשרת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צדק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דהיינו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ולמניעת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יובאו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והסיכוי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שהגשתן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תשומת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כשירותו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נזנחו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ונדמה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להעלותן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מהאוב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נועדה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הרחבת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המחלוקת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ונמנעה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מלחקור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החדשות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החדשה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שלחוו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החדשה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אינהרנטית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קודמותיה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יצוין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ספציפית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בדיעבד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הפנייה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לספרות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רפואית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בנושא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מפורשת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לעצמו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מעמיק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הונח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הקינטור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הפשוטה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באכזריות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במתכונת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זוכר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הדקירות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שהטיח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ללמד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בעייתי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מסקנותיו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ולאותנטיות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דקירות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בזיכרונו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בעייתי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נבדק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סכיזופרניה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פרנואידית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בהשפעתה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55497-07-12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אריתריאה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4.7.2012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7.7.2012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שקונטר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הבעייתי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ומתעתד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הקינטור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12.6.2014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הקינטור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13.7.2014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במרכזו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שנפרסו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25.6.2017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הזיכרון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הזיכרון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מסכיזופרניה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נוירולוגיות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אפילפטי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מסכיזופרניה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פרנואידית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המסתברות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הסכיזופרניה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הסכיזופרניה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להצגתן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cs="FrankRuehl"/>
          <w:sz w:val="28"/>
          <w:szCs w:val="28"/>
          <w:rtl w:val="true"/>
        </w:rPr>
        <w:t>" 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1742/91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פופר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296-295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פופר</w:t>
      </w:r>
      <w:r>
        <w:rPr>
          <w:rFonts w:cs="FrankRuehl"/>
          <w:sz w:val="28"/>
          <w:szCs w:val="28"/>
          <w:rtl w:val="true"/>
        </w:rPr>
        <w:t xml:space="preserve">); 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5874/00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לזרובסקי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249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פאיס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פאיס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בעשותנו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כשירותו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8601/15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אשקר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15.5.2017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נזנחו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122/08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טומבק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פאיס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אינהרנטית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הקינטור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1645/08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3.9.2009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875/12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טהה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26-25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ולאותנטיות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רחוקה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החורים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בזיכרונו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במנותק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11.7.2017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Miriam"/>
                <w:color w:val="FFFFFF"/>
                <w:spacing w:val="0"/>
                <w:sz w:val="2"/>
                <w:szCs w:val="2"/>
              </w:rPr>
              <w:t>54678313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pacing w:val="0"/>
                <w:sz w:val="24"/>
                <w:szCs w:val="24"/>
              </w:rPr>
            </w:pP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pacing w:val="0"/>
                <w:sz w:val="24"/>
                <w:szCs w:val="24"/>
                <w:rtl w:val="true"/>
              </w:rPr>
              <w:t xml:space="preserve">                    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14058620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A18.doc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54678313-5862/14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708" w:top="1701" w:footer="708" w:bottom="964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5862/14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אלמה קחסאי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7992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g" TargetMode="External"/><Relationship Id="rId5" Type="http://schemas.openxmlformats.org/officeDocument/2006/relationships/hyperlink" Target="http://www.nevo.co.il/law/70301/34h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/300a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211" TargetMode="External"/><Relationship Id="rId12" Type="http://schemas.openxmlformats.org/officeDocument/2006/relationships/hyperlink" Target="http://www.nevo.co.il/case/3879924" TargetMode="External"/><Relationship Id="rId13" Type="http://schemas.openxmlformats.org/officeDocument/2006/relationships/hyperlink" Target="http://www.nevo.co.il/law/70301/300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86.a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4903/211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0301/34h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g" TargetMode="External"/><Relationship Id="rId22" Type="http://schemas.openxmlformats.org/officeDocument/2006/relationships/hyperlink" Target="http://www.nevo.co.il/law/70301/300a" TargetMode="External"/><Relationship Id="rId23" Type="http://schemas.openxmlformats.org/officeDocument/2006/relationships/hyperlink" Target="http://www.nevo.co.il/law/70301/34h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g" TargetMode="External"/><Relationship Id="rId26" Type="http://schemas.openxmlformats.org/officeDocument/2006/relationships/hyperlink" Target="http://www.nevo.co.il/law/74903/211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5788915" TargetMode="External"/><Relationship Id="rId29" Type="http://schemas.openxmlformats.org/officeDocument/2006/relationships/hyperlink" Target="http://www.nevo.co.il/case/6037102" TargetMode="External"/><Relationship Id="rId30" Type="http://schemas.openxmlformats.org/officeDocument/2006/relationships/hyperlink" Target="http://www.nevo.co.il/case/5841752" TargetMode="External"/><Relationship Id="rId31" Type="http://schemas.openxmlformats.org/officeDocument/2006/relationships/hyperlink" Target="http://www.nevo.co.il/case/20798593" TargetMode="External"/><Relationship Id="rId32" Type="http://schemas.openxmlformats.org/officeDocument/2006/relationships/hyperlink" Target="http://www.nevo.co.il/case/5678724" TargetMode="External"/><Relationship Id="rId33" Type="http://schemas.openxmlformats.org/officeDocument/2006/relationships/hyperlink" Target="http://www.nevo.co.il/case/6103934" TargetMode="External"/><Relationship Id="rId34" Type="http://schemas.openxmlformats.org/officeDocument/2006/relationships/hyperlink" Target="http://www.nevo.co.il/case/5573783" TargetMode="External"/><Relationship Id="rId35" Type="http://schemas.openxmlformats.org/officeDocument/2006/relationships/hyperlink" Target="http://www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2017-07-12T11:41:00Z</dcterms:created>
  <dc:creator> </dc:creator>
  <dc:description/>
  <cp:keywords/>
  <dc:language>en-IL</dc:language>
  <cp:lastModifiedBy>orly</cp:lastModifiedBy>
  <dcterms:modified xsi:type="dcterms:W3CDTF">2017-07-12T11:41:00Z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אלמה קחסאי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ProcID=213&amp;PartA=26&amp;PartC=25</vt:lpwstr>
  </property>
  <property fmtid="{D5CDD505-2E9C-101B-9397-08002B2CF9AE}" pid="9" name="CASESLISTTMP1">
    <vt:lpwstr>3879924:2;5788915;6037102;5841752;20798593;5678724;6103934;5573783</vt:lpwstr>
  </property>
  <property fmtid="{D5CDD505-2E9C-101B-9397-08002B2CF9AE}" pid="10" name="CITY">
    <vt:lpwstr/>
  </property>
  <property fmtid="{D5CDD505-2E9C-101B-9397-08002B2CF9AE}" pid="11" name="DATE">
    <vt:lpwstr>20170711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פוגלמן;ד' ברק ארז;ע' ברון</vt:lpwstr>
  </property>
  <property fmtid="{D5CDD505-2E9C-101B-9397-08002B2CF9AE}" pid="15" name="LAWLISTTMP1">
    <vt:lpwstr>70301/300.a.2;186.a;192;034h:2;034g:2;300a</vt:lpwstr>
  </property>
  <property fmtid="{D5CDD505-2E9C-101B-9397-08002B2CF9AE}" pid="16" name="LAWLISTTMP2">
    <vt:lpwstr>74903/211:2</vt:lpwstr>
  </property>
  <property fmtid="{D5CDD505-2E9C-101B-9397-08002B2CF9AE}" pid="17" name="LAWYER">
    <vt:lpwstr>לימור בן אוליאל;שרון דניאלי;ירדן יצחק פרץ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18;18;77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>עבירות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504;504;1443</vt:lpwstr>
  </property>
  <property fmtid="{D5CDD505-2E9C-101B-9397-08002B2CF9AE}" pid="50" name="NOSE31">
    <vt:lpwstr>ראיות בערעור</vt:lpwstr>
  </property>
  <property fmtid="{D5CDD505-2E9C-101B-9397-08002B2CF9AE}" pid="51" name="NOSE310">
    <vt:lpwstr/>
  </property>
  <property fmtid="{D5CDD505-2E9C-101B-9397-08002B2CF9AE}" pid="52" name="NOSE32">
    <vt:lpwstr>אי-התערבות בממצאים עובדתיים</vt:lpwstr>
  </property>
  <property fmtid="{D5CDD505-2E9C-101B-9397-08002B2CF9AE}" pid="53" name="NOSE33">
    <vt:lpwstr>רצח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3865;3849;8927</vt:lpwstr>
  </property>
  <property fmtid="{D5CDD505-2E9C-101B-9397-08002B2CF9AE}" pid="61" name="PADIDATE">
    <vt:lpwstr>20170712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5862</vt:lpwstr>
  </property>
  <property fmtid="{D5CDD505-2E9C-101B-9397-08002B2CF9AE}" pid="67" name="PROCYEAR">
    <vt:lpwstr>14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410120170711</vt:lpwstr>
  </property>
  <property fmtid="{D5CDD505-2E9C-101B-9397-08002B2CF9AE}" pid="71" name="TYPE_N_DATE">
    <vt:lpwstr>41020170711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