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sz w:val="32"/>
          <w:szCs w:val="40"/>
        </w:rPr>
      </w:pPr>
      <w:r>
        <w:rPr>
          <w:rFonts w:cs="Miriam"/>
          <w:b/>
          <w:bCs/>
          <w:sz w:val="32"/>
          <w:szCs w:val="40"/>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6790/18</w:t>
            </w:r>
          </w:p>
        </w:tc>
      </w:tr>
    </w:tbl>
    <w:p>
      <w:pPr>
        <w:pStyle w:val="Normal"/>
        <w:ind w:end="0"/>
        <w:jc w:val="end"/>
        <w:rPr>
          <w:rFonts w:cs="Miriam"/>
          <w:b/>
          <w:bCs/>
          <w:sz w:val="36"/>
          <w:szCs w:val="44"/>
        </w:rPr>
      </w:pPr>
      <w:r>
        <w:rPr>
          <w:rFonts w:cs="Miriam"/>
          <w:b/>
          <w:bCs/>
          <w:sz w:val="36"/>
          <w:szCs w:val="44"/>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bl>
    <w:p>
      <w:pPr>
        <w:pStyle w:val="Ruller31"/>
        <w:ind w:end="0"/>
        <w:jc w:val="start"/>
        <w:rPr>
          <w:rFonts w:cs="Miriam"/>
          <w:b/>
          <w:bCs/>
          <w:sz w:val="32"/>
          <w:szCs w:val="40"/>
        </w:rPr>
      </w:pPr>
      <w:r>
        <w:rPr>
          <w:rFonts w:cs="Miriam"/>
          <w:b/>
          <w:bCs/>
          <w:sz w:val="32"/>
          <w:szCs w:val="40"/>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משה</w:t>
            </w:r>
            <w:r>
              <w:rPr>
                <w:rFonts w:cs="Times New Roman"/>
                <w:rtl w:val="true"/>
              </w:rPr>
              <w:t xml:space="preserve"> </w:t>
            </w:r>
            <w:r>
              <w:rPr>
                <w:rtl w:val="true"/>
              </w:rPr>
              <w:t>טטרו</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sz w:val="24"/>
          <w:szCs w:val="32"/>
        </w:rPr>
      </w:pPr>
      <w:r>
        <w:rPr>
          <w:sz w:val="24"/>
          <w:szCs w:val="32"/>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sz w:val="24"/>
          <w:szCs w:val="32"/>
        </w:rPr>
      </w:pPr>
      <w:r>
        <w:rPr>
          <w:sz w:val="24"/>
          <w:szCs w:val="32"/>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rHeight w:val="525" w:hRule="atLeast"/>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30.7.2018</w:t>
            </w:r>
            <w:r>
              <w:rPr>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ה</w:t>
            </w:r>
            <w:r>
              <w:rPr>
                <w:sz w:val="24"/>
                <w:sz w:val="24"/>
                <w:szCs w:val="24"/>
                <w:rtl w:val="true"/>
              </w:rPr>
              <w:t>דין</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14.8.2018</w:t>
            </w:r>
            <w:r>
              <w:rPr>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Cs w:val="24"/>
                <w:rtl w:val="true"/>
              </w:rPr>
              <w:t>(</w:t>
            </w:r>
            <w:r>
              <w:rPr>
                <w:sz w:val="24"/>
                <w:sz w:val="24"/>
                <w:szCs w:val="24"/>
                <w:rtl w:val="true"/>
              </w:rPr>
              <w:t>השופטת</w:t>
            </w:r>
            <w:r>
              <w:rPr>
                <w:rFonts w:cs="Times New Roman"/>
                <w:sz w:val="24"/>
                <w:sz w:val="24"/>
                <w:szCs w:val="24"/>
                <w:rtl w:val="true"/>
              </w:rPr>
              <w:t xml:space="preserve"> </w:t>
            </w:r>
            <w:r>
              <w:rPr>
                <w:sz w:val="24"/>
                <w:sz w:val="24"/>
                <w:szCs w:val="24"/>
                <w:rtl w:val="true"/>
              </w:rPr>
              <w:t>מ</w:t>
            </w:r>
            <w:r>
              <w:rPr>
                <w:sz w:val="24"/>
                <w:szCs w:val="24"/>
                <w:rtl w:val="true"/>
              </w:rPr>
              <w:t xml:space="preserve">' </w:t>
            </w:r>
            <w:r>
              <w:rPr>
                <w:sz w:val="24"/>
                <w:sz w:val="24"/>
                <w:szCs w:val="24"/>
                <w:rtl w:val="true"/>
              </w:rPr>
              <w:t>אגמון</w:t>
            </w:r>
            <w:r>
              <w:rPr>
                <w:sz w:val="24"/>
                <w:szCs w:val="24"/>
                <w:rtl w:val="true"/>
              </w:rPr>
              <w:t>-</w:t>
            </w:r>
            <w:r>
              <w:rPr>
                <w:sz w:val="24"/>
                <w:sz w:val="24"/>
                <w:szCs w:val="24"/>
                <w:rtl w:val="true"/>
              </w:rPr>
              <w:t>גונן</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13761-07-17</w:t>
              </w:r>
            </w:hyperlink>
            <w:r>
              <w:rPr>
                <w:sz w:val="24"/>
                <w:szCs w:val="24"/>
                <w:rtl w:val="true"/>
              </w:rPr>
              <w:t xml:space="preserve"> </w:t>
            </w:r>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p>
        </w:tc>
      </w:tr>
    </w:tbl>
    <w:p>
      <w:pPr>
        <w:pStyle w:val="Ruller31"/>
        <w:ind w:end="0"/>
        <w:jc w:val="start"/>
        <w:rPr>
          <w:sz w:val="32"/>
          <w:szCs w:val="40"/>
        </w:rPr>
      </w:pPr>
      <w:r>
        <w:rPr>
          <w:sz w:val="32"/>
          <w:szCs w:val="40"/>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5133"/>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5133" w:type="dxa"/>
            <w:tcBorders/>
          </w:tcPr>
          <w:p>
            <w:pPr>
              <w:pStyle w:val="BodyRuller1"/>
              <w:ind w:end="0"/>
              <w:jc w:val="start"/>
              <w:rPr>
                <w:sz w:val="24"/>
                <w:szCs w:val="24"/>
              </w:rPr>
            </w:pPr>
            <w:r>
              <w:rPr>
                <w:sz w:val="24"/>
                <w:sz w:val="24"/>
                <w:szCs w:val="24"/>
                <w:rtl w:val="true"/>
              </w:rPr>
              <w:t>י</w:t>
            </w:r>
            <w:r>
              <w:rPr>
                <w:sz w:val="24"/>
                <w:szCs w:val="24"/>
                <w:rtl w:val="true"/>
              </w:rPr>
              <w:t>"</w:t>
            </w:r>
            <w:r>
              <w:rPr>
                <w:sz w:val="24"/>
                <w:sz w:val="24"/>
                <w:szCs w:val="24"/>
                <w:rtl w:val="true"/>
              </w:rPr>
              <w:t>ב</w:t>
            </w:r>
            <w:r>
              <w:rPr>
                <w:rFonts w:cs="Times New Roman"/>
                <w:sz w:val="24"/>
                <w:sz w:val="24"/>
                <w:szCs w:val="24"/>
                <w:rtl w:val="true"/>
              </w:rPr>
              <w:t xml:space="preserve"> </w:t>
            </w:r>
            <w:r>
              <w:rPr>
                <w:sz w:val="24"/>
                <w:sz w:val="24"/>
                <w:szCs w:val="24"/>
                <w:rtl w:val="true"/>
              </w:rPr>
              <w:t>בתמוז</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
                <w:sz w:val="24"/>
                <w:sz w:val="24"/>
                <w:szCs w:val="24"/>
                <w:rtl w:val="true"/>
              </w:rPr>
              <w:t xml:space="preserve"> </w:t>
            </w:r>
            <w:r>
              <w:rPr>
                <w:rtl w:val="true"/>
              </w:rPr>
              <w:t>(</w:t>
            </w:r>
            <w:r>
              <w:rPr/>
              <w:t>15.07.2019</w:t>
            </w:r>
            <w:r>
              <w:rPr>
                <w:rtl w:val="true"/>
              </w:rPr>
              <w:t xml:space="preserve">) </w:t>
            </w:r>
          </w:p>
        </w:tc>
      </w:tr>
    </w:tbl>
    <w:p>
      <w:pPr>
        <w:pStyle w:val="Ruller31"/>
        <w:ind w:end="0"/>
        <w:jc w:val="start"/>
        <w:rPr>
          <w:sz w:val="24"/>
          <w:szCs w:val="32"/>
        </w:rPr>
      </w:pPr>
      <w:r>
        <w:rPr>
          <w:sz w:val="24"/>
          <w:szCs w:val="32"/>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ג</w:t>
            </w:r>
            <w:r>
              <w:rPr>
                <w:rtl w:val="true"/>
              </w:rPr>
              <w:t>'</w:t>
            </w:r>
            <w:r>
              <w:rPr>
                <w:rtl w:val="true"/>
              </w:rPr>
              <w:t>ורג</w:t>
            </w:r>
            <w:r>
              <w:rPr>
                <w:rtl w:val="true"/>
              </w:rPr>
              <w:t>'</w:t>
            </w:r>
            <w:r>
              <w:rPr>
                <w:rtl w:val="true"/>
              </w:rPr>
              <w:t>י</w:t>
            </w:r>
            <w:r>
              <w:rPr>
                <w:rFonts w:cs="Times New Roman"/>
                <w:rtl w:val="true"/>
              </w:rPr>
              <w:t xml:space="preserve"> </w:t>
            </w:r>
            <w:r>
              <w:rPr>
                <w:rtl w:val="true"/>
              </w:rPr>
              <w:t>עמיר</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אלי</w:t>
            </w:r>
            <w:r>
              <w:rPr>
                <w:rFonts w:cs="Times New Roman"/>
                <w:rtl w:val="true"/>
              </w:rPr>
              <w:t xml:space="preserve"> </w:t>
            </w:r>
            <w:r>
              <w:rPr>
                <w:rtl w:val="true"/>
              </w:rPr>
              <w:t>ביטון</w:t>
            </w:r>
          </w:p>
        </w:tc>
      </w:tr>
    </w:tbl>
    <w:p>
      <w:pPr>
        <w:pStyle w:val="Ruller31"/>
        <w:ind w:end="0"/>
        <w:jc w:val="start"/>
        <w:rPr>
          <w:sz w:val="24"/>
          <w:szCs w:val="32"/>
        </w:rPr>
      </w:pPr>
      <w:r>
        <w:rPr>
          <w:sz w:val="24"/>
          <w:szCs w:val="32"/>
          <w:rtl w:val="true"/>
        </w:rPr>
      </w:r>
    </w:p>
    <w:tbl>
      <w:tblPr>
        <w:bidiVisual w:val="true"/>
        <w:tblW w:w="8363" w:type="dxa"/>
        <w:jc w:val="start"/>
        <w:tblInd w:w="138"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51" w:type="dxa"/>
            <w:tcBorders/>
          </w:tcPr>
          <w:p>
            <w:pPr>
              <w:pStyle w:val="BodyRuller1"/>
              <w:ind w:end="0"/>
              <w:jc w:val="start"/>
              <w:rPr/>
            </w:pP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דגנית</w:t>
            </w:r>
            <w:r>
              <w:rPr>
                <w:rFonts w:cs="Times New Roman"/>
                <w:rtl w:val="true"/>
              </w:rPr>
              <w:t xml:space="preserve"> </w:t>
            </w:r>
            <w:r>
              <w:rPr>
                <w:rtl w:val="true"/>
              </w:rPr>
              <w:t>כהן</w:t>
            </w:r>
            <w:r>
              <w:rPr>
                <w:rFonts w:cs="Times New Roman"/>
                <w:rtl w:val="true"/>
              </w:rPr>
              <w:t xml:space="preserve"> </w:t>
            </w:r>
            <w:r>
              <w:rPr>
                <w:rtl w:val="true"/>
              </w:rPr>
              <w:t>וויליאמס</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color w:val="0000FF"/>
        </w:rPr>
      </w:pPr>
      <w:r>
        <w:rPr>
          <w:color w:val="0000FF"/>
          <w:rtl w:val="true"/>
        </w:rPr>
      </w:r>
      <w:bookmarkStart w:id="5" w:name="Links_Kitvei_Start"/>
      <w:bookmarkStart w:id="6" w:name="Links_Kitvei_Start"/>
      <w:bookmarkEnd w:id="6"/>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0" w:after="120"/>
        <w:ind w:hanging="283" w:start="283" w:end="0"/>
        <w:jc w:val="both"/>
        <w:rPr>
          <w:rStyle w:val="Hyperlink"/>
        </w:rPr>
      </w:pPr>
      <w:bookmarkStart w:id="7" w:name="Links_Kitvei_Start"/>
      <w:bookmarkEnd w:id="7"/>
      <w:r>
        <w:rPr>
          <w:rFonts w:ascii="FrankRuehl" w:hAnsi="FrankRuehl" w:cs="FrankRuehl"/>
          <w:color w:val="0000FF"/>
          <w:sz w:val="24"/>
          <w:sz w:val="24"/>
          <w:rtl w:val="true"/>
        </w:rPr>
        <w:t>כתבי עת</w:t>
      </w:r>
      <w:hyperlink r:id="rId3">
        <w:r>
          <w:rPr>
            <w:rFonts w:cs="FrankRuehl" w:ascii="FrankRuehl" w:hAnsi="FrankRuehl"/>
            <w:color w:val="0000FF"/>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hyperlink r:id="rId4">
        <w:r>
          <w:rPr>
            <w:rStyle w:val="Hyperlink"/>
            <w:rFonts w:ascii="FrankRuehl" w:hAnsi="FrankRuehl" w:cs="FrankRuehl"/>
            <w:sz w:val="24"/>
            <w:sz w:val="24"/>
            <w:u w:val="none"/>
            <w:rtl w:val="true"/>
          </w:rPr>
          <w:t>עמירם גיל</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דיני התאגידים כמסגרת לייצוג עובדים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עיוני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ל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w:t>
        </w:r>
        <w:r>
          <w:rPr>
            <w:rStyle w:val="Hyperlink"/>
            <w:rFonts w:cs="FrankRuehl" w:ascii="FrankRuehl" w:hAnsi="FrankRuehl"/>
            <w:sz w:val="24"/>
            <w:u w:val="none"/>
            <w:rtl w:val="true"/>
          </w:rPr>
          <w:t xml:space="preserve">) </w:t>
        </w:r>
        <w:r>
          <w:rPr>
            <w:rStyle w:val="Hyperlink"/>
            <w:rFonts w:cs="FrankRuehl" w:ascii="FrankRuehl" w:hAnsi="FrankRuehl"/>
            <w:sz w:val="24"/>
            <w:u w:val="none"/>
          </w:rPr>
          <w:t>575</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hyperlink r:id="rId5">
        <w:r>
          <w:rPr>
            <w:rStyle w:val="Hyperlink"/>
            <w:rFonts w:ascii="FrankRuehl" w:hAnsi="FrankRuehl" w:cs="FrankRuehl"/>
            <w:sz w:val="24"/>
            <w:sz w:val="24"/>
            <w:u w:val="none"/>
            <w:rtl w:val="true"/>
          </w:rPr>
          <w:t>זוהר גושן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מבט ביקורתי על חוק החברות החדש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תכלית החברה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הצעות רכש והתובענה הייצוגית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לב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 xml:space="preserve">) </w:t>
        </w:r>
        <w:r>
          <w:rPr>
            <w:rStyle w:val="Hyperlink"/>
            <w:rFonts w:cs="FrankRuehl" w:ascii="FrankRuehl" w:hAnsi="FrankRuehl"/>
            <w:sz w:val="24"/>
            <w:u w:val="none"/>
          </w:rPr>
          <w:t>381</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hyperlink r:id="rId6">
        <w:r>
          <w:rPr>
            <w:rStyle w:val="Hyperlink"/>
            <w:rFonts w:ascii="FrankRuehl" w:hAnsi="FrankRuehl" w:cs="FrankRuehl"/>
            <w:sz w:val="24"/>
            <w:sz w:val="24"/>
            <w:u w:val="none"/>
            <w:rtl w:val="true"/>
          </w:rPr>
          <w:t>ידידיה שטרן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 xml:space="preserve">תכלית החברה העסקית </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פרשנות והשפעות מעשיות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לב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 xml:space="preserve">) </w:t>
        </w:r>
        <w:r>
          <w:rPr>
            <w:rStyle w:val="Hyperlink"/>
            <w:rFonts w:cs="FrankRuehl" w:ascii="FrankRuehl" w:hAnsi="FrankRuehl"/>
            <w:sz w:val="24"/>
            <w:u w:val="none"/>
          </w:rPr>
          <w:t>327</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hyperlink r:id="rId7">
        <w:r>
          <w:rPr>
            <w:rStyle w:val="Hyperlink"/>
            <w:rFonts w:ascii="FrankRuehl" w:hAnsi="FrankRuehl" w:cs="FrankRuehl"/>
            <w:sz w:val="24"/>
            <w:sz w:val="24"/>
            <w:u w:val="none"/>
            <w:rtl w:val="true"/>
          </w:rPr>
          <w:t>מרדכי קרמניצר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על הרשלנות בפלילים יסוד נפשי</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יסוד עובדתי או שניהם גם יחד</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כד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ד</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w:t>
        </w:r>
        <w:r>
          <w:rPr>
            <w:rStyle w:val="Hyperlink"/>
            <w:rFonts w:cs="FrankRuehl" w:ascii="FrankRuehl" w:hAnsi="FrankRuehl"/>
            <w:sz w:val="24"/>
            <w:u w:val="none"/>
            <w:rtl w:val="true"/>
          </w:rPr>
          <w:t xml:space="preserve">) </w:t>
        </w:r>
        <w:r>
          <w:rPr>
            <w:rStyle w:val="Hyperlink"/>
            <w:rFonts w:cs="FrankRuehl" w:ascii="FrankRuehl" w:hAnsi="FrankRuehl"/>
            <w:sz w:val="24"/>
            <w:u w:val="none"/>
          </w:rPr>
          <w:t>71</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hyperlink r:id="rId8">
        <w:r>
          <w:rPr>
            <w:rStyle w:val="Hyperlink"/>
            <w:rFonts w:ascii="FrankRuehl" w:hAnsi="FrankRuehl" w:cs="FrankRuehl"/>
            <w:sz w:val="24"/>
            <w:sz w:val="24"/>
            <w:u w:val="none"/>
            <w:rtl w:val="true"/>
          </w:rPr>
          <w:t>אהרן ברק</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ניגוד אינטרסים במילוי תפקיד</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ם</w:t>
        </w:r>
        <w:r>
          <w:rPr>
            <w:rStyle w:val="Hyperlink"/>
            <w:rFonts w:cs="FrankRuehl" w:ascii="FrankRuehl" w:hAnsi="FrankRuehl"/>
            <w:sz w:val="24"/>
            <w:u w:val="none"/>
            <w:rtl w:val="true"/>
          </w:rPr>
          <w:t xml:space="preserve">) </w:t>
        </w:r>
        <w:r>
          <w:rPr>
            <w:rStyle w:val="Hyperlink"/>
            <w:rFonts w:cs="FrankRuehl" w:ascii="FrankRuehl" w:hAnsi="FrankRuehl"/>
            <w:sz w:val="24"/>
            <w:u w:val="none"/>
          </w:rPr>
          <w:t>11</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hyperlink r:id="rId9">
        <w:r>
          <w:rPr>
            <w:rStyle w:val="Hyperlink"/>
            <w:rFonts w:ascii="FrankRuehl" w:hAnsi="FrankRuehl" w:cs="FrankRuehl"/>
            <w:sz w:val="24"/>
            <w:sz w:val="24"/>
            <w:u w:val="none"/>
            <w:rtl w:val="true"/>
          </w:rPr>
          <w:t>עלי בוקשפן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על חברה וחברה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ועל מעמדו של סעיף </w:t>
        </w:r>
        <w:r>
          <w:rPr>
            <w:rStyle w:val="Hyperlink"/>
            <w:rFonts w:cs="FrankRuehl" w:ascii="FrankRuehl" w:hAnsi="FrankRuehl"/>
            <w:sz w:val="24"/>
            <w:u w:val="none"/>
          </w:rPr>
          <w:t>11</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לחוק החברות ‏במשפט הישראלי</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 ועסקים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א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ד</w:t>
        </w:r>
        <w:r>
          <w:rPr>
            <w:rStyle w:val="Hyperlink"/>
            <w:rFonts w:cs="FrankRuehl" w:ascii="FrankRuehl" w:hAnsi="FrankRuehl"/>
            <w:sz w:val="24"/>
            <w:u w:val="none"/>
            <w:rtl w:val="true"/>
          </w:rPr>
          <w:t xml:space="preserve">) </w:t>
        </w:r>
        <w:r>
          <w:rPr>
            <w:rStyle w:val="Hyperlink"/>
            <w:rFonts w:cs="FrankRuehl" w:ascii="FrankRuehl" w:hAnsi="FrankRuehl"/>
            <w:sz w:val="24"/>
            <w:u w:val="none"/>
          </w:rPr>
          <w:t>229</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hyperlink r:id="rId10">
        <w:r>
          <w:rPr>
            <w:rStyle w:val="Hyperlink"/>
            <w:rFonts w:ascii="FrankRuehl" w:hAnsi="FrankRuehl" w:cs="FrankRuehl"/>
            <w:sz w:val="24"/>
            <w:sz w:val="24"/>
            <w:u w:val="none"/>
            <w:rtl w:val="true"/>
          </w:rPr>
          <w:t>עמיר ליכט</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תכליות החברה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 ועסקים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א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ד</w:t>
        </w:r>
        <w:r>
          <w:rPr>
            <w:rStyle w:val="Hyperlink"/>
            <w:rFonts w:cs="FrankRuehl" w:ascii="FrankRuehl" w:hAnsi="FrankRuehl"/>
            <w:sz w:val="24"/>
            <w:u w:val="none"/>
            <w:rtl w:val="true"/>
          </w:rPr>
          <w:t xml:space="preserve">) </w:t>
        </w:r>
        <w:r>
          <w:rPr>
            <w:rStyle w:val="Hyperlink"/>
            <w:rFonts w:cs="FrankRuehl" w:ascii="FrankRuehl" w:hAnsi="FrankRuehl"/>
            <w:sz w:val="24"/>
            <w:u w:val="none"/>
          </w:rPr>
          <w:t>173</w:t>
        </w:r>
      </w:hyperlink>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8" w:name="Links_Kitvei_End"/>
      <w:bookmarkStart w:id="9" w:name="Links_Kitvei_End"/>
      <w:bookmarkEnd w:id="9"/>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bookmarkStart w:id="10" w:name="Links_Start"/>
      <w:bookmarkEnd w:id="10"/>
      <w:r>
        <w:rPr>
          <w:rFonts w:ascii="FrankRuehl" w:hAnsi="FrankRuehl" w:cs="FrankRuehl"/>
          <w:color w:val="0000FF"/>
          <w:sz w:val="24"/>
          <w:sz w:val="24"/>
          <w:rtl w:val="true"/>
        </w:rPr>
        <w:t>ספרות</w:t>
      </w:r>
      <w:r>
        <w:rPr>
          <w:rFonts w:cs="FrankRuehl" w:ascii="FrankRuehl" w:hAnsi="FrankRuehl"/>
          <w:color w:val="0000FF"/>
          <w:sz w:val="24"/>
          <w:rtl w:val="true"/>
        </w:rPr>
        <w:t>:</w:t>
      </w:r>
    </w:p>
    <w:p>
      <w:pPr>
        <w:pStyle w:val="Normal"/>
        <w:tabs>
          <w:tab w:val="clear" w:pos="720"/>
          <w:tab w:val="left" w:pos="2552" w:leader="none"/>
        </w:tabs>
        <w:spacing w:lineRule="exact" w:line="240" w:before="0" w:after="120"/>
        <w:ind w:hanging="283" w:start="283" w:end="0"/>
        <w:jc w:val="both"/>
        <w:rPr/>
      </w:pPr>
      <w:hyperlink r:id="rId11">
        <w:r>
          <w:rPr>
            <w:rStyle w:val="Hyperlink"/>
            <w:rFonts w:ascii="FrankRuehl" w:hAnsi="FrankRuehl" w:cs="FrankRuehl"/>
            <w:sz w:val="24"/>
            <w:sz w:val="24"/>
            <w:u w:val="none"/>
            <w:rtl w:val="true"/>
          </w:rPr>
          <w:t xml:space="preserve">טנה שפניץ   </w:t>
        </w:r>
        <w:r>
          <w:rPr>
            <w:rStyle w:val="Hyperlink"/>
            <w:rFonts w:ascii="FrankRuehl" w:hAnsi="FrankRuehl" w:cs="FrankRuehl"/>
            <w:b/>
            <w:b/>
            <w:bCs/>
            <w:sz w:val="24"/>
            <w:sz w:val="24"/>
            <w:u w:val="none"/>
            <w:rtl w:val="true"/>
          </w:rPr>
          <w:t xml:space="preserve">ניגוד עניינים במגזר הציבורי למעשה ולהלכה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2013</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pPr>
      <w:hyperlink r:id="rId12">
        <w:r>
          <w:rPr>
            <w:rStyle w:val="Hyperlink"/>
            <w:rFonts w:ascii="FrankRuehl" w:hAnsi="FrankRuehl" w:cs="FrankRuehl"/>
            <w:sz w:val="24"/>
            <w:sz w:val="24"/>
            <w:u w:val="none"/>
            <w:rtl w:val="true"/>
          </w:rPr>
          <w:t xml:space="preserve">יוסף גרוס   </w:t>
        </w:r>
        <w:r>
          <w:rPr>
            <w:rStyle w:val="Hyperlink"/>
            <w:rFonts w:ascii="FrankRuehl" w:hAnsi="FrankRuehl" w:cs="FrankRuehl"/>
            <w:b/>
            <w:b/>
            <w:bCs/>
            <w:sz w:val="24"/>
            <w:sz w:val="24"/>
            <w:u w:val="none"/>
            <w:rtl w:val="true"/>
          </w:rPr>
          <w:t xml:space="preserve">דירקטורים ונושאי משרה בעידן הממשל התאגידי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2010</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13">
        <w:r>
          <w:rPr>
            <w:rStyle w:val="Hyperlink"/>
            <w:rFonts w:ascii="FrankRuehl" w:hAnsi="FrankRuehl" w:cs="FrankRuehl"/>
            <w:sz w:val="24"/>
            <w:sz w:val="24"/>
            <w:u w:val="none"/>
            <w:rtl w:val="true"/>
          </w:rPr>
          <w:t xml:space="preserve">יוסף גרוס   </w:t>
        </w:r>
        <w:r>
          <w:rPr>
            <w:rStyle w:val="Hyperlink"/>
            <w:rFonts w:ascii="FrankRuehl" w:hAnsi="FrankRuehl" w:cs="FrankRuehl"/>
            <w:b/>
            <w:b/>
            <w:bCs/>
            <w:sz w:val="24"/>
            <w:sz w:val="24"/>
            <w:u w:val="none"/>
            <w:rtl w:val="true"/>
          </w:rPr>
          <w:t xml:space="preserve">חוק החברות </w:t>
        </w:r>
      </w:hyperlink>
    </w:p>
    <w:p>
      <w:pPr>
        <w:pStyle w:val="Normal"/>
        <w:tabs>
          <w:tab w:val="clear" w:pos="720"/>
          <w:tab w:val="left" w:pos="2552" w:leader="none"/>
        </w:tabs>
        <w:spacing w:lineRule="exact" w:line="240" w:before="0" w:after="120"/>
        <w:ind w:hanging="283" w:start="283" w:end="0"/>
        <w:jc w:val="both"/>
        <w:rPr/>
      </w:pPr>
      <w:hyperlink r:id="rId14">
        <w:r>
          <w:rPr>
            <w:rStyle w:val="Hyperlink"/>
            <w:rFonts w:ascii="FrankRuehl" w:hAnsi="FrankRuehl" w:cs="FrankRuehl"/>
            <w:sz w:val="24"/>
            <w:sz w:val="24"/>
            <w:u w:val="none"/>
            <w:rtl w:val="true"/>
          </w:rPr>
          <w:t xml:space="preserve">יובל קרניאל   </w:t>
        </w:r>
        <w:r>
          <w:rPr>
            <w:rStyle w:val="Hyperlink"/>
            <w:rFonts w:ascii="FrankRuehl" w:hAnsi="FrankRuehl" w:cs="FrankRuehl"/>
            <w:b/>
            <w:b/>
            <w:bCs/>
            <w:sz w:val="24"/>
            <w:sz w:val="24"/>
            <w:u w:val="none"/>
            <w:rtl w:val="true"/>
          </w:rPr>
          <w:t xml:space="preserve">הפרת אמונים בתאגיד במשפט האזרחי והפלילי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2001</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15">
        <w:r>
          <w:rPr>
            <w:rStyle w:val="Hyperlink"/>
            <w:rFonts w:ascii="FrankRuehl" w:hAnsi="FrankRuehl" w:cs="FrankRuehl"/>
            <w:sz w:val="24"/>
            <w:sz w:val="24"/>
            <w:u w:val="none"/>
            <w:rtl w:val="true"/>
          </w:rPr>
          <w:t xml:space="preserve">יעקב קדמי   </w:t>
        </w:r>
        <w:r>
          <w:rPr>
            <w:rStyle w:val="Hyperlink"/>
            <w:rFonts w:ascii="FrankRuehl" w:hAnsi="FrankRuehl" w:cs="FrankRuehl"/>
            <w:b/>
            <w:b/>
            <w:bCs/>
            <w:sz w:val="24"/>
            <w:sz w:val="24"/>
            <w:u w:val="none"/>
            <w:rtl w:val="true"/>
          </w:rPr>
          <w:t xml:space="preserve">על הדין בפלילים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חוק העונשין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16">
        <w:r>
          <w:rPr>
            <w:rStyle w:val="Hyperlink"/>
            <w:rFonts w:ascii="FrankRuehl" w:hAnsi="FrankRuehl" w:cs="FrankRuehl"/>
            <w:sz w:val="24"/>
            <w:sz w:val="24"/>
            <w:u w:val="none"/>
            <w:rtl w:val="true"/>
          </w:rPr>
          <w:t xml:space="preserve">חביב סגל   </w:t>
        </w:r>
        <w:r>
          <w:rPr>
            <w:rStyle w:val="Hyperlink"/>
            <w:rFonts w:ascii="FrankRuehl" w:hAnsi="FrankRuehl" w:cs="FrankRuehl"/>
            <w:b/>
            <w:b/>
            <w:bCs/>
            <w:sz w:val="24"/>
            <w:sz w:val="24"/>
            <w:u w:val="none"/>
            <w:rtl w:val="true"/>
          </w:rPr>
          <w:t xml:space="preserve">דיני חברות </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hyperlink r:id="rId17">
        <w:r>
          <w:rPr>
            <w:rFonts w:ascii="FrankRuehl" w:hAnsi="FrankRuehl" w:cs="FrankRuehl"/>
            <w:color w:val="000000"/>
            <w:sz w:val="24"/>
            <w:sz w:val="24"/>
            <w:rtl w:val="true"/>
          </w:rPr>
          <w:t xml:space="preserve">עמיר ליכט   </w:t>
        </w:r>
      </w:hyperlink>
      <w:r>
        <w:rPr>
          <w:rFonts w:ascii="FrankRuehl" w:hAnsi="FrankRuehl" w:cs="FrankRuehl"/>
          <w:b/>
          <w:b/>
          <w:bCs/>
          <w:color w:val="000000"/>
          <w:sz w:val="24"/>
          <w:sz w:val="24"/>
          <w:rtl w:val="true"/>
        </w:rPr>
        <w:t xml:space="preserve">דיני אמונאות </w:t>
      </w:r>
      <w:r>
        <w:rPr>
          <w:rFonts w:cs="FrankRuehl" w:ascii="FrankRuehl" w:hAnsi="FrankRuehl"/>
          <w:b/>
          <w:bCs/>
          <w:color w:val="000000"/>
          <w:sz w:val="24"/>
          <w:rtl w:val="true"/>
        </w:rPr>
        <w:t xml:space="preserve">- </w:t>
      </w:r>
      <w:r>
        <w:rPr>
          <w:rFonts w:ascii="FrankRuehl" w:hAnsi="FrankRuehl" w:cs="FrankRuehl"/>
          <w:b/>
          <w:b/>
          <w:bCs/>
          <w:color w:val="000000"/>
          <w:sz w:val="24"/>
          <w:sz w:val="24"/>
          <w:rtl w:val="true"/>
        </w:rPr>
        <w:t xml:space="preserve">חובת האמון בתאגיד ובדין הכללי </w:t>
      </w:r>
    </w:p>
    <w:p>
      <w:pPr>
        <w:pStyle w:val="Normal"/>
        <w:tabs>
          <w:tab w:val="clear" w:pos="720"/>
          <w:tab w:val="left" w:pos="2552" w:leader="none"/>
        </w:tabs>
        <w:spacing w:lineRule="exact" w:line="240" w:before="0" w:after="120"/>
        <w:ind w:hanging="283" w:start="283" w:end="0"/>
        <w:jc w:val="both"/>
        <w:rPr/>
      </w:pPr>
      <w:hyperlink r:id="rId18">
        <w:r>
          <w:rPr>
            <w:rStyle w:val="Hyperlink"/>
            <w:rFonts w:ascii="FrankRuehl" w:hAnsi="FrankRuehl" w:cs="FrankRuehl"/>
            <w:sz w:val="24"/>
            <w:sz w:val="24"/>
            <w:u w:val="none"/>
            <w:rtl w:val="true"/>
          </w:rPr>
          <w:t xml:space="preserve">אסף הראל   </w:t>
        </w:r>
        <w:r>
          <w:rPr>
            <w:rStyle w:val="Hyperlink"/>
            <w:rFonts w:ascii="FrankRuehl" w:hAnsi="FrankRuehl" w:cs="FrankRuehl"/>
            <w:b/>
            <w:b/>
            <w:bCs/>
            <w:sz w:val="24"/>
            <w:sz w:val="24"/>
            <w:u w:val="none"/>
            <w:rtl w:val="true"/>
          </w:rPr>
          <w:t>גופים ונושאי משרה דו</w:t>
        </w:r>
        <w:r>
          <w:rPr>
            <w:rStyle w:val="Hyperlink"/>
            <w:rFonts w:cs="FrankRuehl" w:ascii="FrankRuehl" w:hAnsi="FrankRuehl"/>
            <w:b/>
            <w:bCs/>
            <w:sz w:val="24"/>
            <w:u w:val="none"/>
            <w:rtl w:val="true"/>
          </w:rPr>
          <w:t>-</w:t>
        </w:r>
        <w:r>
          <w:rPr>
            <w:rStyle w:val="Hyperlink"/>
            <w:rFonts w:ascii="FrankRuehl" w:hAnsi="FrankRuehl" w:cs="FrankRuehl"/>
            <w:b/>
            <w:b/>
            <w:bCs/>
            <w:sz w:val="24"/>
            <w:sz w:val="24"/>
            <w:u w:val="none"/>
            <w:rtl w:val="true"/>
          </w:rPr>
          <w:t xml:space="preserve">מהותיים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 xml:space="preserve">( </w:t>
        </w:r>
        <w:r>
          <w:rPr>
            <w:rStyle w:val="Hyperlink"/>
            <w:rFonts w:cs="FrankRuehl" w:ascii="FrankRuehl" w:hAnsi="FrankRuehl"/>
            <w:sz w:val="24"/>
            <w:u w:val="none"/>
          </w:rPr>
          <w:t>2019</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Style w:val="Hyperlink"/>
        </w:rPr>
      </w:pPr>
      <w:hyperlink r:id="rId19">
        <w:r>
          <w:rPr>
            <w:rtl w:val="true"/>
          </w:rPr>
        </w:r>
      </w:hyperlink>
      <w:bookmarkStart w:id="11" w:name="Links_End"/>
      <w:bookmarkStart w:id="12" w:name="Links_End"/>
      <w:bookmarkEnd w:id="12"/>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13" w:name="LawTable"/>
      <w:bookmarkStart w:id="14" w:name="LawTable"/>
      <w:bookmarkEnd w:id="14"/>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0">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1">
        <w:r>
          <w:rPr>
            <w:rStyle w:val="Hyperlink"/>
            <w:rFonts w:cs="FrankRuehl" w:ascii="FrankRuehl" w:hAnsi="FrankRuehl"/>
            <w:sz w:val="24"/>
            <w:u w:val="none"/>
          </w:rPr>
          <w:t>284</w:t>
        </w:r>
      </w:hyperlink>
      <w:r>
        <w:rPr>
          <w:rFonts w:cs="FrankRuehl" w:ascii="FrankRuehl" w:hAnsi="FrankRuehl"/>
          <w:color w:val="0000FF"/>
          <w:sz w:val="24"/>
          <w:rtl w:val="true"/>
        </w:rPr>
        <w:t xml:space="preserve">, </w:t>
      </w:r>
      <w:hyperlink r:id="rId22">
        <w:r>
          <w:rPr>
            <w:rStyle w:val="Hyperlink"/>
            <w:rFonts w:cs="FrankRuehl" w:ascii="FrankRuehl" w:hAnsi="FrankRuehl"/>
            <w:sz w:val="24"/>
            <w:u w:val="none"/>
          </w:rPr>
          <w:t>290</w:t>
        </w:r>
      </w:hyperlink>
      <w:r>
        <w:rPr>
          <w:rFonts w:cs="FrankRuehl" w:ascii="FrankRuehl" w:hAnsi="FrankRuehl"/>
          <w:color w:val="0000FF"/>
          <w:sz w:val="24"/>
          <w:rtl w:val="true"/>
        </w:rPr>
        <w:t xml:space="preserve">, </w:t>
      </w:r>
      <w:hyperlink r:id="rId23">
        <w:r>
          <w:rPr>
            <w:rStyle w:val="Hyperlink"/>
            <w:rFonts w:cs="FrankRuehl" w:ascii="FrankRuehl" w:hAnsi="FrankRuehl"/>
            <w:sz w:val="24"/>
            <w:u w:val="none"/>
          </w:rPr>
          <w:t>294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4">
        <w:r>
          <w:rPr>
            <w:rStyle w:val="Hyperlink"/>
            <w:rFonts w:cs="FrankRuehl" w:ascii="FrankRuehl" w:hAnsi="FrankRuehl"/>
            <w:sz w:val="24"/>
            <w:u w:val="none"/>
          </w:rPr>
          <w:t>425</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5">
        <w:r>
          <w:rPr>
            <w:rStyle w:val="Hyperlink"/>
            <w:rFonts w:ascii="FrankRuehl" w:hAnsi="FrankRuehl" w:cs="FrankRuehl"/>
            <w:sz w:val="24"/>
            <w:sz w:val="24"/>
            <w:u w:val="none"/>
            <w:rtl w:val="true"/>
          </w:rPr>
          <w:t>חוק החברות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ט</w:t>
        </w:r>
        <w:r>
          <w:rPr>
            <w:rStyle w:val="Hyperlink"/>
            <w:rFonts w:cs="FrankRuehl" w:ascii="FrankRuehl" w:hAnsi="FrankRuehl"/>
            <w:sz w:val="24"/>
            <w:u w:val="none"/>
            <w:rtl w:val="true"/>
          </w:rPr>
          <w:t>-</w:t>
        </w:r>
        <w:r>
          <w:rPr>
            <w:rStyle w:val="Hyperlink"/>
            <w:rFonts w:cs="FrankRuehl" w:ascii="FrankRuehl" w:hAnsi="FrankRuehl"/>
            <w:sz w:val="24"/>
            <w:u w:val="none"/>
          </w:rPr>
          <w:t>1999</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6">
        <w:r>
          <w:rPr>
            <w:rStyle w:val="Hyperlink"/>
            <w:rFonts w:cs="FrankRuehl" w:ascii="FrankRuehl" w:hAnsi="FrankRuehl"/>
            <w:sz w:val="24"/>
            <w:u w:val="none"/>
          </w:rPr>
          <w:t>11</w:t>
        </w:r>
      </w:hyperlink>
      <w:r>
        <w:rPr>
          <w:rFonts w:cs="FrankRuehl" w:ascii="FrankRuehl" w:hAnsi="FrankRuehl"/>
          <w:color w:val="0000FF"/>
          <w:sz w:val="24"/>
          <w:rtl w:val="true"/>
        </w:rPr>
        <w:t xml:space="preserve">, </w:t>
      </w:r>
      <w:hyperlink r:id="rId27">
        <w:r>
          <w:rPr>
            <w:rStyle w:val="Hyperlink"/>
            <w:rFonts w:cs="FrankRuehl" w:ascii="FrankRuehl" w:hAnsi="FrankRuehl"/>
            <w:sz w:val="24"/>
            <w:u w:val="none"/>
          </w:rPr>
          <w:t>192</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8">
        <w:r>
          <w:rPr>
            <w:rStyle w:val="Hyperlink"/>
            <w:rFonts w:cs="FrankRuehl" w:ascii="FrankRuehl" w:hAnsi="FrankRuehl"/>
            <w:sz w:val="24"/>
            <w:u w:val="none"/>
          </w:rPr>
          <w:t>193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29">
        <w:r>
          <w:rPr>
            <w:rStyle w:val="Hyperlink"/>
            <w:rFonts w:cs="FrankRuehl" w:ascii="FrankRuehl" w:hAnsi="FrankRuehl"/>
            <w:sz w:val="24"/>
            <w:u w:val="none"/>
          </w:rPr>
          <w:t>254</w:t>
        </w:r>
      </w:hyperlink>
      <w:r>
        <w:rPr>
          <w:rFonts w:cs="FrankRuehl" w:ascii="FrankRuehl" w:hAnsi="FrankRuehl"/>
          <w:color w:val="0000FF"/>
          <w:sz w:val="24"/>
          <w:rtl w:val="true"/>
        </w:rPr>
        <w:t xml:space="preserve">, </w:t>
      </w:r>
      <w:hyperlink r:id="rId30">
        <w:r>
          <w:rPr>
            <w:rStyle w:val="Hyperlink"/>
            <w:rFonts w:cs="FrankRuehl" w:ascii="FrankRuehl" w:hAnsi="FrankRuehl"/>
            <w:sz w:val="24"/>
            <w:u w:val="none"/>
          </w:rPr>
          <w:t>270</w:t>
        </w:r>
      </w:hyperlink>
      <w:r>
        <w:rPr>
          <w:rFonts w:cs="FrankRuehl" w:ascii="FrankRuehl" w:hAnsi="FrankRuehl"/>
          <w:color w:val="0000FF"/>
          <w:sz w:val="24"/>
          <w:rtl w:val="true"/>
        </w:rPr>
        <w:t xml:space="preserve">, </w:t>
      </w:r>
      <w:hyperlink r:id="rId31">
        <w:r>
          <w:rPr>
            <w:rStyle w:val="Hyperlink"/>
            <w:rFonts w:cs="FrankRuehl" w:ascii="FrankRuehl" w:hAnsi="FrankRuehl"/>
            <w:sz w:val="24"/>
            <w:u w:val="none"/>
          </w:rPr>
          <w:t>275</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2">
        <w:r>
          <w:rPr>
            <w:rStyle w:val="Hyperlink"/>
            <w:rFonts w:ascii="FrankRuehl" w:hAnsi="FrankRuehl" w:cs="FrankRuehl"/>
            <w:sz w:val="24"/>
            <w:sz w:val="24"/>
            <w:u w:val="none"/>
            <w:rtl w:val="true"/>
          </w:rPr>
          <w:t xml:space="preserve">פקודת החברות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w:t>
        </w:r>
        <w:r>
          <w:rPr>
            <w:rStyle w:val="Hyperlink"/>
            <w:rFonts w:cs="FrankRuehl" w:ascii="FrankRuehl" w:hAnsi="FrankRuehl"/>
            <w:sz w:val="24"/>
            <w:u w:val="none"/>
          </w:rPr>
          <w:t>1983</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3">
        <w:r>
          <w:rPr>
            <w:rStyle w:val="Hyperlink"/>
            <w:rFonts w:ascii="FrankRuehl" w:hAnsi="FrankRuehl" w:cs="FrankRuehl"/>
            <w:sz w:val="24"/>
            <w:sz w:val="24"/>
            <w:u w:val="none"/>
            <w:rtl w:val="true"/>
          </w:rPr>
          <w:t xml:space="preserve">חוק לתיקון דיני העונשין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עבירות מרמה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סחיטה ועושק</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תשכ</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w:t>
        </w:r>
        <w:r>
          <w:rPr>
            <w:rStyle w:val="Hyperlink"/>
            <w:rFonts w:cs="FrankRuehl" w:ascii="FrankRuehl" w:hAnsi="FrankRuehl"/>
            <w:sz w:val="24"/>
            <w:u w:val="none"/>
          </w:rPr>
          <w:t>1963</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4">
        <w:r>
          <w:rPr>
            <w:rStyle w:val="Hyperlink"/>
            <w:rFonts w:cs="FrankRuehl" w:ascii="FrankRuehl" w:hAnsi="FrankRuehl"/>
            <w:sz w:val="24"/>
            <w:u w:val="none"/>
          </w:rPr>
          <w:t>9</w:t>
        </w:r>
        <w:r>
          <w:rPr>
            <w:rStyle w:val="Hyperlink"/>
            <w:rFonts w:ascii="FrankRuehl" w:hAnsi="FrankRuehl" w:cs="FrankRuehl"/>
            <w:sz w:val="24"/>
            <w:sz w:val="24"/>
            <w:u w:val="none"/>
            <w:rtl w:val="true"/>
          </w:rPr>
          <w:t>ג</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5">
        <w:r>
          <w:rPr>
            <w:rStyle w:val="Hyperlink"/>
            <w:rFonts w:ascii="FrankRuehl" w:hAnsi="FrankRuehl" w:cs="FrankRuehl"/>
            <w:sz w:val="24"/>
            <w:sz w:val="24"/>
            <w:u w:val="none"/>
            <w:rtl w:val="true"/>
          </w:rPr>
          <w:t xml:space="preserve">חוק שירות המדינה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משמעת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תשכ</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w:t>
        </w:r>
        <w:r>
          <w:rPr>
            <w:rStyle w:val="Hyperlink"/>
            <w:rFonts w:cs="FrankRuehl" w:ascii="FrankRuehl" w:hAnsi="FrankRuehl"/>
            <w:sz w:val="24"/>
            <w:u w:val="none"/>
          </w:rPr>
          <w:t>1963</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6">
        <w:r>
          <w:rPr>
            <w:rStyle w:val="Hyperlink"/>
            <w:rFonts w:ascii="FrankRuehl" w:hAnsi="FrankRuehl" w:cs="FrankRuehl"/>
            <w:sz w:val="24"/>
            <w:sz w:val="24"/>
            <w:u w:val="none"/>
            <w:rtl w:val="true"/>
          </w:rPr>
          <w:t xml:space="preserve">חוק הבנקאות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שירות ללקוח</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1981</w:t>
        </w:r>
      </w:hyperlink>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15" w:name="LawTable_End"/>
      <w:bookmarkStart w:id="16" w:name="LawTable_End"/>
      <w:bookmarkEnd w:id="16"/>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7" w:name="ABSTRACT_START"/>
      <w:bookmarkEnd w:id="17"/>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דעת רוב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לזכות את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שימש כחבר הוועד הארצי של עובדי בנק דיסקונט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מעבירת מרמה והפרת אמונים בתאגיד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בגין כך שמתוקף חברותו בוועד ביצע עסקה לסגירת חוב ישן שלו לחברת הביטוח מנורה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סוכנות ביטוח שסיפקה פוליסות ביטוח לעובדי הבנק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 מעשה המערער אינו חוצה את גבול האיסור הפלילי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שהוא אינו מגבש את היסוד העובדתי להרשעתו בעבירה הנדונה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שכן אין </w:t>
      </w:r>
      <w:r>
        <w:rPr>
          <w:rFonts w:cs="Times New Roman" w:ascii="Times New Roman" w:hAnsi="Times New Roman"/>
          <w:spacing w:val="0"/>
          <w:szCs w:val="26"/>
          <w:rtl w:val="true"/>
        </w:rPr>
        <w:t>'</w:t>
      </w:r>
      <w:r>
        <w:rPr>
          <w:rFonts w:ascii="Times New Roman" w:hAnsi="Times New Roman" w:cs="Times New Roman"/>
          <w:spacing w:val="0"/>
          <w:szCs w:val="26"/>
          <w:rtl w:val="true"/>
        </w:rPr>
        <w:t>פן מחמיר 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הנדרש לשם כך</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הפרת אמונים בתאגיד</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מירמה והפרת אמונים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נגד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ששימש כחבר הוועד הארצי של עובדי בנק דיסקונט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הוועד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הבנק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והיה אחראי על הקשר עם ספקים שנתנו שירותים לעובדי הבנק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הוגש כתב אישום במסגרתו נטען כי ניצל את מעמדו בבנק והתנה שוחד בעד פעולה הקשורה במילוי תפקידו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רכישת פוליסות ביטוח לעובדי הבנק תוך ביצוע עסקה לסגירת חובו לחברת הביטוח </w:t>
      </w:r>
      <w:r>
        <w:rPr>
          <w:rFonts w:cs="Times New Roman" w:ascii="Times New Roman" w:hAnsi="Times New Roman"/>
          <w:spacing w:val="0"/>
          <w:szCs w:val="26"/>
          <w:rtl w:val="true"/>
        </w:rPr>
        <w:t>"</w:t>
      </w:r>
      <w:r>
        <w:rPr>
          <w:rFonts w:ascii="Times New Roman" w:hAnsi="Times New Roman" w:cs="Times New Roman"/>
          <w:spacing w:val="0"/>
          <w:szCs w:val="26"/>
          <w:rtl w:val="true"/>
        </w:rPr>
        <w:t>מנורה</w:t>
      </w:r>
      <w:r>
        <w:rPr>
          <w:rFonts w:cs="Times New Roman" w:ascii="Times New Roman" w:hAnsi="Times New Roman"/>
          <w:spacing w:val="0"/>
          <w:szCs w:val="26"/>
          <w:rtl w:val="true"/>
        </w:rPr>
        <w:t>" (</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מנורה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על ידי סוכנות הביטוח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ובכך הפר אמונים אגב תפקידו באופן הפוגע בבנק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הרשיע את המערער בעבירה של מרמה הפרת אמונים בתאגיד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זיכה את המערער מעבירת השוחד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והשית עליו עונש של </w:t>
      </w:r>
      <w:r>
        <w:rPr>
          <w:rFonts w:cs="Times New Roman" w:ascii="Times New Roman" w:hAnsi="Times New Roman"/>
          <w:spacing w:val="0"/>
          <w:szCs w:val="26"/>
        </w:rPr>
        <w:t>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על תנאי וקנס בסך </w:t>
      </w:r>
      <w:r>
        <w:rPr>
          <w:rFonts w:cs="Times New Roman" w:ascii="Times New Roman" w:hAnsi="Times New Roman"/>
          <w:spacing w:val="0"/>
          <w:szCs w:val="26"/>
        </w:rPr>
        <w:t>150,000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 xml:space="preserve">הערעור נסב אודות הרשעת המערער בביצוע עבירה של מרמה והפרת אמונים בתאגיד לפי סעיף </w:t>
      </w:r>
      <w:r>
        <w:rPr>
          <w:rFonts w:cs="Times New Roman" w:ascii="Times New Roman" w:hAnsi="Times New Roman"/>
          <w:spacing w:val="0"/>
          <w:szCs w:val="26"/>
        </w:rPr>
        <w:t>425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העונשין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החוק</w:t>
      </w:r>
      <w:r>
        <w:rPr>
          <w:rFonts w:cs="Times New Roman" w:ascii="Times New Roman" w:hAnsi="Times New Roman"/>
          <w:spacing w:val="0"/>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השופטים הנדל ומינץ ובניגוד לדעתו החולקת של השופט קרא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 את הערעור ופסק כי</w:t>
      </w:r>
      <w:r>
        <w:rPr>
          <w:rFonts w:cs="Times New Roman" w:ascii="Times New Roman" w:hAnsi="Times New Roman"/>
          <w:spacing w:val="0"/>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על מנת לגבש את היסוד העובדתי להרשעת אדם בעבירה של מרמה והפרת אמונים בתאגיד יש לעבור ארבע משוכות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להראות כי מדובר בבעל תפקיד בתאגיד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לרבות עובד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בהתאם לרשימת התפקידים המצויה בסעיף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להראות שהאירוע הנידון נעשה אגב מילוי תפקידו של אותו אדם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שלישית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להראות כי התקיימה מרמה והפרת אמונים הפוגעת בתאגיד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אחת האפשרויות לכך היא הימצאות במצב של ניגוד עניינים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רביעית יש לשאול האם מתקיים </w:t>
      </w:r>
      <w:r>
        <w:rPr>
          <w:rFonts w:cs="Times New Roman" w:ascii="Times New Roman" w:hAnsi="Times New Roman"/>
          <w:spacing w:val="0"/>
          <w:szCs w:val="26"/>
          <w:rtl w:val="true"/>
        </w:rPr>
        <w:t>'</w:t>
      </w:r>
      <w:r>
        <w:rPr>
          <w:rFonts w:ascii="Times New Roman" w:hAnsi="Times New Roman" w:cs="Times New Roman"/>
          <w:spacing w:val="0"/>
          <w:szCs w:val="26"/>
          <w:rtl w:val="true"/>
        </w:rPr>
        <w:t>פן מחמיר 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הנדרש כדי להעביר את המעשה מעבר לגבול הדק ואל תוך התחום הפלילי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לשם כך יש לבחון האם נפגע לפחות אחד מבין הערכים המוגנים בעבירה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הבחינה תיעשה על</w:t>
      </w:r>
      <w:r>
        <w:rPr>
          <w:rFonts w:cs="Times New Roman" w:ascii="Times New Roman" w:hAnsi="Times New Roman"/>
          <w:spacing w:val="0"/>
          <w:szCs w:val="26"/>
          <w:rtl w:val="true"/>
        </w:rPr>
        <w:t>-</w:t>
      </w:r>
      <w:r>
        <w:rPr>
          <w:rFonts w:ascii="Times New Roman" w:hAnsi="Times New Roman" w:cs="Times New Roman"/>
          <w:spacing w:val="0"/>
          <w:szCs w:val="26"/>
          <w:rtl w:val="true"/>
        </w:rPr>
        <w:t>בסיס מבחני העזר הבאים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עוצמת ניגוד העניינים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מידת הסטייה מן השורה הגלומה בניגוד העניינים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מעמדו של העובד בתאגיד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הנזק שנגרם או עלול להיגרם לתאגיד ומאפייניו של התאגיד</w:t>
      </w:r>
      <w:r>
        <w:rPr>
          <w:rFonts w:cs="Times New Roman" w:ascii="Times New Roman" w:hAnsi="Times New Roman"/>
          <w:spacing w:val="0"/>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בין הצדדים ושופטי ההרכב נתגלעה מחלוקת ביחס לשני השלבים האחרונים בגיבוש היסוד העובדתי להרשעה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השאלה הראשונה שבמחלוקת היא האם במסגרת האירוע המערער היה מצוי במצב של ניגוד עניינים בין עניינו שלו לבין עניינו של התאגיד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הבנק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השאלה השנייה שבמחלוקת היא האם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ככל שיש ניגוד עניינים כאמור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הוא טומן בחובו פן מחמיר שבגינו המעשה של המערער חוצה את הרף הפלילי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מינץ השיב לשאלה הראשונה בשלילה עת סבר כי המערער כלל לא קלע את עצמו למצב של ניגוד עניינים בין אינטרס אישי שלו לאינטרס של הבנק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ניגוד העניינים היה לכל היותר בין אינטרס אישי שלו לאינטרס של עובדי הבנק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מאחר שהאינטרסים המרכזיים של הבנק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כתאגיד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הם לפעול להשאת רווחיו ולקידום פעילותו העסקית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ניתן לומר כי רווחת עובדיו היא אינטרס מובהק שלו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קרא השיב לשאלה הראשונה בחיוב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להשקפתו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במגעים שנסובו על סגירת חובו האישי לחברת מנורה ועל פוליסות הביטוח שיוצעו לעובדי הבנק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הוא היה מצוי במצב של ניגוד עניינים בין האינטרס שלו לאינטרס של הבנק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רק בין האינטרס שלו לאינטרס של העובדים האחרים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משום שוועד העובדים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שהמערער פעל כנציגו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יונק את כוחו ואת יכולת השפעתו מן התאגיד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כך ששימוש לרעה של חברי הוועד בכוח זה משליך על התאגיד עצמו ויכול לגרום לפגיעה תדמיתית בו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ובאופן עקיף גם לפגיעה כלכלית ועסקית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טענת המערער כי עניינו האישי </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החוב לחברת מנורה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מנע ממנו לפעול לטובת העובדים במסגרת המגעים ביניהם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בה כדי להועיל 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 הדין מבקש למנוע את עצם ההימצאות במצב של ניגוד העניינים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ואין צורך להוכיח כי ניגוד העניינים יצא מן הכוח אל הפועל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השופטים קרא והנדל סברו כי ניגוד עניינים זה יוצר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ולו באופן עקיף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ניגוד עניינים גם בין האינטרס האישי של המערער לאינטרס של הבנק וכי די בכך שהתקיים מצב של ניגוד עניינים הפוגע בתאגיד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משעסקינן בתאגיד המספק שירות חיוני לציבור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 שפגיעה זו תהא תדמיתית</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לשאלה השנייה שבמחלוקת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הנוגעת למשוכה האחרונה שיש לעבור כדי להרשיע את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האם ניגוד העניינים שבו היה מצוי המערער טומן בחובו פן מחמיר 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מינץ השיב לשאלה זו בשלילה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לדעתו ניגוד העניינים אינו עולה כדי פגיעה ממשית בערך המוגן בעבירה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ולכן מעשה המערער אינו מהווה עבירה פלילית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קרא סבר כי למעשה המערער יש פוטנציאל לפגיעה ממשית בחברה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 יש לו השלכה ישירה על תדמיתו של התאגיד עצמו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כמוסד פיננסי אמין שהציבור יכול להפקיד את כספו בידו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ופגיעה תדמיתית זו עלולה להביא לנזק כלכלי ממשי אם יירתע הציבור משימוש בשירותי הבנק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עוד סבר השופט קרא כי אין לזהות את המערער כעובד זוטר בבנק וכמי שאין לו יכולת השפעה על הפעילות התאגידית עצמה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קרא אף הדגיש את היותו של הבנק תאגיד ציבורי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את גובה החוב של המערער לחברת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מנורה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ואת משך פעילותו של המערער בניגוד עניינים</w:t>
      </w:r>
      <w:r>
        <w:rPr>
          <w:rFonts w:cs="Times New Roman" w:ascii="Times New Roman" w:hAnsi="Times New Roman"/>
          <w:spacing w:val="0"/>
          <w:sz w:val="24"/>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textAlignment w:val="auto"/>
        <w:rPr>
          <w:rFonts w:ascii="Times New Roman" w:hAnsi="Times New Roman" w:cs="Times New Roman"/>
          <w:spacing w:val="0"/>
          <w:szCs w:val="26"/>
        </w:rPr>
      </w:pPr>
      <w:r>
        <w:rPr>
          <w:rFonts w:ascii="Times New Roman" w:hAnsi="Times New Roman" w:cs="Times New Roman"/>
          <w:spacing w:val="0"/>
          <w:szCs w:val="26"/>
          <w:rtl w:val="true"/>
        </w:rPr>
        <w:t>השופט הנדל ציין כי החוק אינו קובע אמות מידה מפורשות ליישומו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המקרה בעל מאפיינים סותרים וההכרעה בו אינה פשוטה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המסקנה העולה מיישום מבחני העזר על העובדות היא שמעשה המערער אינו פוגע בערכים המוגנים בעבירה של מרמה והפרת אמונים בתאגיד באופן המצדיק לקבוע כי הוא חוצה את הרף הפלילי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הקביעה כי המערער פעל בניגוד עניינים עומדת בעינה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יש מנעד של מעשים בניגוד עניינים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המחוקק בהחלטתו להוסיף </w:t>
      </w:r>
      <w:r>
        <w:rPr>
          <w:rFonts w:cs="Times New Roman" w:ascii="Times New Roman" w:hAnsi="Times New Roman"/>
          <w:spacing w:val="0"/>
          <w:szCs w:val="26"/>
          <w:rtl w:val="true"/>
        </w:rPr>
        <w:t>"</w:t>
      </w:r>
      <w:r>
        <w:rPr>
          <w:rFonts w:ascii="Times New Roman" w:hAnsi="Times New Roman" w:cs="Times New Roman"/>
          <w:spacing w:val="0"/>
          <w:szCs w:val="26"/>
          <w:rtl w:val="true"/>
        </w:rPr>
        <w:t>פגיעה בתאגיד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והמדיניות שנקבעה בפסיקה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דורשים פן מחמיר 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הדרישה לפן מחמיר נוסף מכירה בקיומה של קשת מקרים של ניגוד עניינים ובכך שלא כל פעולה בניגוד עניינים היא פלילית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כי חלק ממבחני העזר תומכים יותר בהרשעת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השיקולים שעניינם מעמדו של העובד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עוצמת ניגוד העניינים והנזק שיכול היה להיגרם לתאגיד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מובילים למסקנה כי מעשה המערער אינו חוצה את גבול האיסור הפלילי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שהוא אינו מגבש את היסוד העובדתי להרשעתו בעבירה של מרמה והפרת אמונים בתאגיד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אין פן מחמיר 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עסקינן בעובד בעל תפקיד שאינו בכיר במיוחד שפעל לטובתו האישית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מדובר בעניין בעל עוצמה גבוהה או במדיניות כללית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למעלה מן הצורך שופטי המותב דנו ביחס ליסוד הנפשי הנדרש להרשעה בעבירת מרמה והפרת אמונים בתאגיד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ודעותיהם היו חלוקות</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8" w:name="ABSTRACT_END"/>
      <w:bookmarkStart w:id="19" w:name="ABSTRACT_END"/>
      <w:bookmarkEnd w:id="19"/>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20" w:name="PsakDin"/>
            <w:bookmarkStart w:id="21" w:name="BeginProtocol"/>
            <w:bookmarkStart w:id="22" w:name="secretary"/>
            <w:bookmarkEnd w:id="20"/>
            <w:bookmarkEnd w:id="21"/>
            <w:bookmarkEnd w:id="22"/>
            <w:r>
              <w:rPr>
                <w:rtl w:val="true"/>
              </w:rPr>
              <w:t>פסק</w:t>
            </w:r>
            <w:r>
              <w:rPr>
                <w:rtl w:val="true"/>
              </w:rPr>
              <w:t>-</w:t>
            </w:r>
            <w:r>
              <w:rPr>
                <w:rtl w:val="true"/>
              </w:rPr>
              <w:t>דין</w:t>
            </w:r>
          </w:p>
        </w:tc>
      </w:tr>
    </w:tbl>
    <w:p>
      <w:pPr>
        <w:pStyle w:val="BODYVERDICT"/>
        <w:ind w:end="0"/>
        <w:jc w:val="start"/>
        <w:rPr>
          <w:sz w:val="32"/>
          <w:szCs w:val="40"/>
        </w:rPr>
      </w:pPr>
      <w:r>
        <w:rPr>
          <w:sz w:val="32"/>
          <w:szCs w:val="40"/>
          <w:rtl w:val="true"/>
        </w:rPr>
      </w:r>
    </w:p>
    <w:p>
      <w:pPr>
        <w:pStyle w:val="BODYVERDICT"/>
        <w:ind w:end="0"/>
        <w:jc w:val="start"/>
        <w:rPr>
          <w:rFonts w:cs="Miriam"/>
          <w:sz w:val="24"/>
          <w:szCs w:val="24"/>
          <w:u w:val="single"/>
        </w:rPr>
      </w:pPr>
      <w:bookmarkStart w:id="23" w:name="Writer_Name"/>
      <w:bookmarkEnd w:id="23"/>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24" w:name="Start_Write"/>
      <w:bookmarkStart w:id="25" w:name="Start_Write"/>
      <w:bookmarkEnd w:id="25"/>
    </w:p>
    <w:p>
      <w:pPr>
        <w:pStyle w:val="Ruller41"/>
        <w:ind w:end="0"/>
        <w:jc w:val="both"/>
        <w:rPr/>
      </w:pPr>
      <w:r>
        <w:rPr>
          <w:rtl w:val="true"/>
        </w:rPr>
        <w:tab/>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דינו</w:t>
      </w:r>
      <w:r>
        <w:rPr>
          <w:rFonts w:eastAsia="Arial TUR" w:cs="Arial TUR"/>
          <w:rtl w:val="true"/>
        </w:rPr>
        <w:t xml:space="preserve"> </w:t>
      </w:r>
      <w:r>
        <w:rPr>
          <w:rtl w:val="true"/>
        </w:rPr>
        <w:t>וגזר</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בתל</w:t>
      </w:r>
      <w:r>
        <w:rPr>
          <w:rFonts w:eastAsia="Arial TUR" w:cs="Arial TUR"/>
          <w:rtl w:val="true"/>
        </w:rPr>
        <w:t xml:space="preserve"> </w:t>
      </w:r>
      <w:r>
        <w:rPr>
          <w:rtl w:val="true"/>
        </w:rPr>
        <w:t>אביב</w:t>
      </w:r>
      <w:r>
        <w:rPr>
          <w:rtl w:val="true"/>
        </w:rPr>
        <w:t>-</w:t>
      </w:r>
      <w:r>
        <w:rPr>
          <w:rtl w:val="true"/>
        </w:rPr>
        <w:t>יפו</w:t>
      </w:r>
      <w:r>
        <w:rPr>
          <w:rFonts w:eastAsia="Arial TUR" w:cs="Arial TUR"/>
          <w:rtl w:val="true"/>
        </w:rPr>
        <w:t xml:space="preserve"> </w:t>
      </w:r>
      <w:r>
        <w:rPr>
          <w:rtl w:val="true"/>
        </w:rPr>
        <w:t>(</w:t>
      </w:r>
      <w:r>
        <w:rPr>
          <w:rtl w:val="true"/>
        </w:rPr>
        <w:t>כב</w:t>
      </w:r>
      <w:r>
        <w:rP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אגמון</w:t>
      </w:r>
      <w:r>
        <w:rPr>
          <w:rFonts w:cs="Miriam" w:ascii="Century" w:hAnsi="Century"/>
          <w:b/>
          <w:spacing w:val="0"/>
          <w:szCs w:val="24"/>
          <w:rtl w:val="true"/>
        </w:rPr>
        <w:t>-</w:t>
      </w:r>
      <w:r>
        <w:rPr>
          <w:rFonts w:ascii="Century" w:hAnsi="Century" w:cs="Miriam"/>
          <w:b/>
          <w:b/>
          <w:spacing w:val="0"/>
          <w:szCs w:val="24"/>
          <w:rtl w:val="true"/>
        </w:rPr>
        <w:t>גונן</w:t>
      </w:r>
      <w:r>
        <w:rPr>
          <w:rtl w:val="true"/>
        </w:rPr>
        <w:t xml:space="preserve">) </w:t>
      </w:r>
      <w:r>
        <w:rPr>
          <w:rtl w:val="true"/>
        </w:rPr>
        <w:t>ב</w:t>
      </w:r>
      <w:hyperlink r:id="rId3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13761-07-17</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מיום</w:t>
      </w:r>
      <w:r>
        <w:rPr>
          <w:rFonts w:eastAsia="Arial TUR" w:cs="Arial TUR"/>
          <w:rtl w:val="true"/>
        </w:rPr>
        <w:t xml:space="preserve"> </w:t>
      </w:r>
      <w:r>
        <w:rPr/>
        <w:t>30.7.2018</w:t>
      </w:r>
      <w:r>
        <w:rPr>
          <w:rtl w:val="true"/>
        </w:rPr>
        <w:t xml:space="preserve"> </w:t>
      </w:r>
      <w:r>
        <w:rPr>
          <w:rtl w:val="true"/>
        </w:rPr>
        <w:t>ומיום</w:t>
      </w:r>
      <w:r>
        <w:rPr>
          <w:rFonts w:eastAsia="Arial TUR" w:cs="Arial TUR"/>
          <w:rtl w:val="true"/>
        </w:rPr>
        <w:t xml:space="preserve"> </w:t>
      </w:r>
      <w:r>
        <w:rPr/>
        <w:t>14.8.2018</w:t>
      </w:r>
      <w:r>
        <w:rPr>
          <w:rtl w:val="true"/>
        </w:rPr>
        <w:t xml:space="preserve">, </w:t>
      </w:r>
      <w:r>
        <w:rPr>
          <w:rtl w:val="true"/>
        </w:rPr>
        <w:t>בגדרם</w:t>
      </w:r>
      <w:r>
        <w:rPr>
          <w:rFonts w:eastAsia="Arial TUR" w:cs="Arial TUR"/>
          <w:rtl w:val="true"/>
        </w:rPr>
        <w:t xml:space="preserve"> </w:t>
      </w:r>
      <w:r>
        <w:rPr>
          <w:rtl w:val="true"/>
        </w:rPr>
        <w:t>הורשע</w:t>
      </w:r>
      <w:r>
        <w:rPr>
          <w:rFonts w:eastAsia="Arial TUR" w:cs="Arial TUR"/>
          <w:rtl w:val="true"/>
        </w:rPr>
        <w:t xml:space="preserve"> </w:t>
      </w:r>
      <w:r>
        <w:rPr>
          <w:rtl w:val="true"/>
        </w:rPr>
        <w:t>המערער</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מרמה</w:t>
      </w:r>
      <w:r>
        <w:rPr>
          <w:rFonts w:eastAsia="Arial TUR" w:cs="Arial TUR"/>
          <w:rtl w:val="true"/>
        </w:rPr>
        <w:t xml:space="preserve"> </w:t>
      </w:r>
      <w:r>
        <w:rPr>
          <w:rtl w:val="true"/>
        </w:rPr>
        <w:t>הפרת</w:t>
      </w:r>
      <w:r>
        <w:rPr>
          <w:rFonts w:eastAsia="Arial TUR" w:cs="Arial TUR"/>
          <w:rtl w:val="true"/>
        </w:rPr>
        <w:t xml:space="preserve"> </w:t>
      </w:r>
      <w:r>
        <w:rPr>
          <w:rtl w:val="true"/>
        </w:rPr>
        <w:t>אמונים</w:t>
      </w:r>
      <w:r>
        <w:rPr>
          <w:rFonts w:eastAsia="Arial TUR" w:cs="Arial TUR"/>
          <w:rtl w:val="true"/>
        </w:rPr>
        <w:t xml:space="preserve"> </w:t>
      </w:r>
      <w:r>
        <w:rPr>
          <w:rtl w:val="true"/>
        </w:rPr>
        <w:t>בתאגיד</w:t>
      </w:r>
      <w:r>
        <w:rPr>
          <w:rFonts w:eastAsia="Arial TUR" w:cs="Arial TUR"/>
          <w:rtl w:val="true"/>
        </w:rPr>
        <w:t xml:space="preserve"> </w:t>
      </w:r>
      <w:r>
        <w:rPr>
          <w:rtl w:val="true"/>
        </w:rPr>
        <w:t>והושת</w:t>
      </w:r>
      <w:r>
        <w:rPr>
          <w:rFonts w:eastAsia="Arial TUR" w:cs="Arial TUR"/>
          <w:rtl w:val="true"/>
        </w:rPr>
        <w:t xml:space="preserve"> </w:t>
      </w:r>
      <w:r>
        <w:rPr>
          <w:rtl w:val="true"/>
        </w:rPr>
        <w:t>עליו</w:t>
      </w:r>
      <w:r>
        <w:rPr>
          <w:rFonts w:eastAsia="Arial TUR" w:cs="Arial TUR"/>
          <w:rtl w:val="true"/>
        </w:rPr>
        <w:t xml:space="preserve"> </w:t>
      </w:r>
      <w:r>
        <w:rPr>
          <w:rtl w:val="true"/>
        </w:rPr>
        <w:t>עונש</w:t>
      </w:r>
      <w:r>
        <w:rPr>
          <w:rFonts w:eastAsia="Arial TUR" w:cs="Arial TUR"/>
          <w:rtl w:val="true"/>
        </w:rPr>
        <w:t xml:space="preserve"> </w:t>
      </w:r>
      <w:r>
        <w:rPr>
          <w:rtl w:val="true"/>
        </w:rPr>
        <w:t>של</w:t>
      </w:r>
      <w:r>
        <w:rPr>
          <w:rFonts w:eastAsia="Arial TUR" w:cs="Arial TUR"/>
          <w:rtl w:val="true"/>
        </w:rPr>
        <w:t xml:space="preserve"> </w:t>
      </w:r>
      <w:r>
        <w:rPr/>
        <w:t>8</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וקנס</w:t>
      </w:r>
      <w:r>
        <w:rPr>
          <w:rFonts w:eastAsia="Arial TUR" w:cs="Arial TUR"/>
          <w:rtl w:val="true"/>
        </w:rPr>
        <w:t xml:space="preserve"> </w:t>
      </w:r>
      <w:r>
        <w:rPr>
          <w:rtl w:val="true"/>
        </w:rPr>
        <w:t>בסך</w:t>
      </w:r>
      <w:r>
        <w:rPr>
          <w:rFonts w:eastAsia="Arial TUR" w:cs="Arial TUR"/>
          <w:rtl w:val="true"/>
        </w:rPr>
        <w:t xml:space="preserve"> </w:t>
      </w:r>
      <w:r>
        <w:rPr>
          <w:rtl w:val="true"/>
        </w:rPr>
        <w:t>של</w:t>
      </w:r>
      <w:r>
        <w:rPr>
          <w:rFonts w:eastAsia="Arial TUR" w:cs="Arial TUR"/>
          <w:rtl w:val="true"/>
        </w:rPr>
        <w:t xml:space="preserve"> </w:t>
      </w:r>
      <w:r>
        <w:rPr/>
        <w:t>150,000</w:t>
      </w:r>
      <w:r>
        <w:rPr>
          <w:rtl w:val="true"/>
        </w:rPr>
        <w:t xml:space="preserve"> </w:t>
      </w:r>
      <w:r>
        <w:rPr>
          <w:rtl w:val="true"/>
        </w:rPr>
        <w:t>ש</w:t>
      </w:r>
      <w:r>
        <w:rPr>
          <w:rtl w:val="true"/>
        </w:rPr>
        <w:t>"</w:t>
      </w:r>
      <w:r>
        <w:rPr>
          <w:rtl w:val="true"/>
        </w:rPr>
        <w:t>ח</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לערעור</w:t>
      </w:r>
    </w:p>
    <w:p>
      <w:pPr>
        <w:pStyle w:val="Ruller42"/>
        <w:numPr>
          <w:ilvl w:val="0"/>
          <w:numId w:val="1"/>
        </w:numPr>
        <w:ind w:hanging="0" w:start="0" w:end="0"/>
        <w:jc w:val="both"/>
        <w:rPr/>
      </w:pPr>
      <w:r>
        <w:rPr>
          <w:rtl w:val="true"/>
        </w:rPr>
        <w:t>נגד המערער</w:t>
      </w:r>
      <w:r>
        <w:rPr>
          <w:rtl w:val="true"/>
        </w:rPr>
        <w:t xml:space="preserve">, </w:t>
      </w:r>
      <w:r>
        <w:rPr>
          <w:rtl w:val="true"/>
        </w:rPr>
        <w:t xml:space="preserve">ששימש כחבר הוועד הארצי של עובדי בנק דיסקונט </w:t>
      </w:r>
      <w:r>
        <w:rPr>
          <w:rtl w:val="true"/>
        </w:rPr>
        <w:t>(</w:t>
      </w:r>
      <w:r>
        <w:rPr>
          <w:rtl w:val="true"/>
        </w:rPr>
        <w:t>להלן</w:t>
      </w:r>
      <w:r>
        <w:rPr>
          <w:rtl w:val="true"/>
        </w:rPr>
        <w:t xml:space="preserve">: </w:t>
      </w:r>
      <w:r>
        <w:rPr>
          <w:rFonts w:ascii="Century" w:hAnsi="Century" w:cs="Miriam"/>
          <w:b/>
          <w:b/>
          <w:spacing w:val="0"/>
          <w:sz w:val="22"/>
          <w:sz w:val="22"/>
          <w:szCs w:val="24"/>
          <w:rtl w:val="true"/>
        </w:rPr>
        <w:t>הוועד</w:t>
      </w:r>
      <w:r>
        <w:rPr>
          <w:rtl w:val="true"/>
        </w:rPr>
        <w:t xml:space="preserve"> ו</w:t>
      </w:r>
      <w:r>
        <w:rPr>
          <w:rtl w:val="true"/>
        </w:rPr>
        <w:t>-</w:t>
      </w:r>
      <w:r>
        <w:rPr>
          <w:rFonts w:ascii="Century" w:hAnsi="Century" w:cs="Miriam"/>
          <w:b/>
          <w:b/>
          <w:spacing w:val="0"/>
          <w:sz w:val="22"/>
          <w:sz w:val="22"/>
          <w:szCs w:val="24"/>
          <w:rtl w:val="true"/>
        </w:rPr>
        <w:t>הבנק</w:t>
      </w:r>
      <w:r>
        <w:rPr>
          <w:rtl w:val="true"/>
        </w:rPr>
        <w:t xml:space="preserve"> בהתאמה</w:t>
      </w:r>
      <w:r>
        <w:rPr>
          <w:rtl w:val="true"/>
        </w:rPr>
        <w:t xml:space="preserve">) </w:t>
      </w:r>
      <w:r>
        <w:rPr>
          <w:rtl w:val="true"/>
        </w:rPr>
        <w:t>והיה אחראי על הקשר עם ספקים שנתנו שירותים לעובדי הבנק</w:t>
      </w:r>
      <w:r>
        <w:rPr>
          <w:rtl w:val="true"/>
        </w:rPr>
        <w:t xml:space="preserve">, </w:t>
      </w:r>
      <w:r>
        <w:rPr>
          <w:rtl w:val="true"/>
        </w:rPr>
        <w:t>הוגש כתב אישום במסגרתו נטען כי ניצל את מעמדו בבנק והתנה שוחד בעד פעולה הקשורה במילוי תפקידו ובכך הפר אמונים אגב תפקידו באופן הפוגע בבנק</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על פי עובדות כתב האישום</w:t>
      </w:r>
      <w:r>
        <w:rPr>
          <w:rtl w:val="true"/>
        </w:rPr>
        <w:t xml:space="preserve">, </w:t>
      </w:r>
      <w:r>
        <w:rPr>
          <w:rtl w:val="true"/>
        </w:rPr>
        <w:t xml:space="preserve">עובר לשנת </w:t>
      </w:r>
      <w:r>
        <w:rPr/>
        <w:t>2003</w:t>
      </w:r>
      <w:r>
        <w:rPr>
          <w:rtl w:val="true"/>
        </w:rPr>
        <w:t xml:space="preserve"> </w:t>
      </w:r>
      <w:r>
        <w:rPr>
          <w:rtl w:val="true"/>
        </w:rPr>
        <w:t>עבד המערער כסוכן ביטוח</w:t>
      </w:r>
      <w:r>
        <w:rPr>
          <w:rtl w:val="true"/>
        </w:rPr>
        <w:t xml:space="preserve">. </w:t>
      </w:r>
      <w:r>
        <w:rPr>
          <w:rtl w:val="true"/>
        </w:rPr>
        <w:t>במסגרת עבודתו התקשר</w:t>
      </w:r>
      <w:r>
        <w:rPr>
          <w:rtl w:val="true"/>
        </w:rPr>
        <w:t xml:space="preserve">, </w:t>
      </w:r>
      <w:r>
        <w:rPr>
          <w:rtl w:val="true"/>
        </w:rPr>
        <w:t>בין היתר</w:t>
      </w:r>
      <w:r>
        <w:rPr>
          <w:rtl w:val="true"/>
        </w:rPr>
        <w:t xml:space="preserve">, </w:t>
      </w:r>
      <w:r>
        <w:rPr>
          <w:rtl w:val="true"/>
        </w:rPr>
        <w:t>עם חברת הביטוח מנורה מבטחים ביטוח בע</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 w:val="22"/>
          <w:sz w:val="22"/>
          <w:szCs w:val="24"/>
          <w:rtl w:val="true"/>
        </w:rPr>
        <w:t>מנורה</w:t>
      </w:r>
      <w:r>
        <w:rPr>
          <w:rtl w:val="true"/>
        </w:rPr>
        <w:t xml:space="preserve">) </w:t>
      </w:r>
      <w:r>
        <w:rPr>
          <w:rtl w:val="true"/>
        </w:rPr>
        <w:t>ומכר פוליסות ביטוח שלה בתמורה לקבלת עמלות שונות</w:t>
      </w:r>
      <w:r>
        <w:rPr>
          <w:rtl w:val="true"/>
        </w:rPr>
        <w:t xml:space="preserve">. </w:t>
      </w:r>
      <w:r>
        <w:rPr>
          <w:rtl w:val="true"/>
        </w:rPr>
        <w:t>לאחר שהפסיק לעבוד כסוכן ביטוח</w:t>
      </w:r>
      <w:r>
        <w:rPr>
          <w:rtl w:val="true"/>
        </w:rPr>
        <w:t xml:space="preserve">, </w:t>
      </w:r>
      <w:r>
        <w:rPr>
          <w:rtl w:val="true"/>
        </w:rPr>
        <w:t>נדרש להחזיר חלק מסכומי העמלות שניתנו לו בעודף</w:t>
      </w:r>
      <w:r>
        <w:rPr>
          <w:rtl w:val="true"/>
        </w:rPr>
        <w:t xml:space="preserve">, </w:t>
      </w:r>
      <w:r>
        <w:rPr>
          <w:rtl w:val="true"/>
        </w:rPr>
        <w:t xml:space="preserve">וכתוצאה מכך צבר חוב אשר נכון לשנת </w:t>
      </w:r>
      <w:r>
        <w:rPr/>
        <w:t>2016</w:t>
      </w:r>
      <w:r>
        <w:rPr>
          <w:rtl w:val="true"/>
        </w:rPr>
        <w:t xml:space="preserve"> </w:t>
      </w:r>
      <w:r>
        <w:rPr>
          <w:rtl w:val="true"/>
        </w:rPr>
        <w:t>עמד על סך של כ</w:t>
      </w:r>
      <w:r>
        <w:rPr>
          <w:rtl w:val="true"/>
        </w:rPr>
        <w:t>-</w:t>
      </w:r>
      <w:r>
        <w:rPr/>
        <w:t>310,000</w:t>
      </w:r>
      <w:r>
        <w:rPr>
          <w:rtl w:val="true"/>
        </w:rPr>
        <w:t xml:space="preserve"> </w:t>
      </w:r>
      <w:r>
        <w:rPr>
          <w:rtl w:val="true"/>
        </w:rPr>
        <w:t>ש</w:t>
      </w:r>
      <w:r>
        <w:rPr>
          <w:rtl w:val="true"/>
        </w:rPr>
        <w:t>"</w:t>
      </w:r>
      <w:r>
        <w:rPr>
          <w:rtl w:val="true"/>
        </w:rPr>
        <w:t xml:space="preserve">ח </w:t>
      </w:r>
      <w:r>
        <w:rPr>
          <w:rtl w:val="true"/>
        </w:rPr>
        <w:t>(</w:t>
      </w:r>
      <w:r>
        <w:rPr>
          <w:rtl w:val="true"/>
        </w:rPr>
        <w:t>להלן</w:t>
      </w:r>
      <w:r>
        <w:rPr>
          <w:rtl w:val="true"/>
        </w:rPr>
        <w:t xml:space="preserve">: </w:t>
      </w:r>
      <w:r>
        <w:rPr>
          <w:rFonts w:ascii="Century" w:hAnsi="Century" w:cs="Miriam"/>
          <w:b/>
          <w:b/>
          <w:spacing w:val="0"/>
          <w:sz w:val="22"/>
          <w:sz w:val="22"/>
          <w:szCs w:val="24"/>
          <w:rtl w:val="true"/>
        </w:rPr>
        <w:t>החוב</w:t>
      </w:r>
      <w:r>
        <w:rPr>
          <w:rtl w:val="true"/>
        </w:rPr>
        <w:t xml:space="preserve">). </w:t>
      </w:r>
      <w:r>
        <w:rPr>
          <w:rtl w:val="true"/>
        </w:rPr>
        <w:t>בשל החוב</w:t>
      </w:r>
      <w:r>
        <w:rPr>
          <w:rtl w:val="true"/>
        </w:rPr>
        <w:t xml:space="preserve">, </w:t>
      </w:r>
      <w:r>
        <w:rPr>
          <w:rtl w:val="true"/>
        </w:rPr>
        <w:t>פתחה מנורה בהליכי הוצאה לפועל נגד המערער</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בשנת </w:t>
      </w:r>
      <w:r>
        <w:rPr/>
        <w:t>2007</w:t>
      </w:r>
      <w:r>
        <w:rPr>
          <w:rtl w:val="true"/>
        </w:rPr>
        <w:t xml:space="preserve"> </w:t>
      </w:r>
      <w:r>
        <w:rPr>
          <w:rtl w:val="true"/>
        </w:rPr>
        <w:t xml:space="preserve">החל המערער לעבוד בבנק דיסקונט ובחודש מרץ </w:t>
      </w:r>
      <w:r>
        <w:rPr/>
        <w:t>2016</w:t>
      </w:r>
      <w:r>
        <w:rPr>
          <w:rtl w:val="true"/>
        </w:rPr>
        <w:t xml:space="preserve"> </w:t>
      </w:r>
      <w:r>
        <w:rPr>
          <w:rtl w:val="true"/>
        </w:rPr>
        <w:t>נבחר כחבר בוועד</w:t>
      </w:r>
      <w:r>
        <w:rPr>
          <w:rtl w:val="true"/>
        </w:rPr>
        <w:t xml:space="preserve">. </w:t>
      </w:r>
      <w:r>
        <w:rPr>
          <w:rtl w:val="true"/>
        </w:rPr>
        <w:t>הוא מונה לתפקיד מרכז פעולות הוועד ועמד בראש ועדת הביטוח שהקים הוועד</w:t>
      </w:r>
      <w:r>
        <w:rPr>
          <w:rtl w:val="true"/>
        </w:rPr>
        <w:t xml:space="preserve">. </w:t>
      </w:r>
      <w:r>
        <w:rPr>
          <w:rtl w:val="true"/>
        </w:rPr>
        <w:t>עם כניסתו לתפקיד</w:t>
      </w:r>
      <w:r>
        <w:rPr>
          <w:rtl w:val="true"/>
        </w:rPr>
        <w:t xml:space="preserve">, </w:t>
      </w:r>
      <w:r>
        <w:rPr>
          <w:rtl w:val="true"/>
        </w:rPr>
        <w:t>החל הוועד בבחינת ההתקשרויות של הוועד שקדם לו עם ספקים שונים</w:t>
      </w:r>
      <w:r>
        <w:rPr>
          <w:rtl w:val="true"/>
        </w:rPr>
        <w:t xml:space="preserve">. </w:t>
      </w:r>
      <w:r>
        <w:rPr>
          <w:rtl w:val="true"/>
        </w:rPr>
        <w:t xml:space="preserve">במהלך חודש אפריל </w:t>
      </w:r>
      <w:r>
        <w:rPr/>
        <w:t>2016</w:t>
      </w:r>
      <w:r>
        <w:rPr>
          <w:rtl w:val="true"/>
        </w:rPr>
        <w:t xml:space="preserve"> </w:t>
      </w:r>
      <w:r>
        <w:rPr>
          <w:rtl w:val="true"/>
        </w:rPr>
        <w:t>החל המערער בקשרי עבודה עם מר דוד רוזנברג</w:t>
      </w:r>
      <w:r>
        <w:rPr>
          <w:rtl w:val="true"/>
        </w:rPr>
        <w:t xml:space="preserve">, </w:t>
      </w:r>
      <w:r>
        <w:rPr>
          <w:rtl w:val="true"/>
        </w:rPr>
        <w:t>מנכ</w:t>
      </w:r>
      <w:r>
        <w:rPr>
          <w:rtl w:val="true"/>
        </w:rPr>
        <w:t>"</w:t>
      </w:r>
      <w:r>
        <w:rPr>
          <w:rtl w:val="true"/>
        </w:rPr>
        <w:t xml:space="preserve">ל סוכנות הביטוח </w:t>
      </w:r>
      <w:r>
        <w:rPr>
          <w:rtl w:val="true"/>
        </w:rPr>
        <w:t>"</w:t>
      </w:r>
      <w:r>
        <w:rPr>
          <w:rtl w:val="true"/>
        </w:rPr>
        <w:t>מרוז</w:t>
      </w:r>
      <w:r>
        <w:rPr>
          <w:rtl w:val="true"/>
        </w:rPr>
        <w:t xml:space="preserve">" </w:t>
      </w:r>
      <w:r>
        <w:rPr>
          <w:rtl w:val="true"/>
        </w:rPr>
        <w:t xml:space="preserve">אשר נתנה שירותים שונים לעובדי הבנק במשך קרוב לשלושה עשורים </w:t>
      </w:r>
      <w:r>
        <w:rPr>
          <w:rtl w:val="true"/>
        </w:rPr>
        <w:t>(</w:t>
      </w:r>
      <w:r>
        <w:rPr>
          <w:rtl w:val="true"/>
        </w:rPr>
        <w:t>להלן</w:t>
      </w:r>
      <w:r>
        <w:rPr>
          <w:rtl w:val="true"/>
        </w:rPr>
        <w:t xml:space="preserve">: </w:t>
      </w:r>
      <w:r>
        <w:rPr>
          <w:rFonts w:ascii="Century" w:hAnsi="Century" w:cs="Miriam"/>
          <w:b/>
          <w:b/>
          <w:spacing w:val="0"/>
          <w:sz w:val="22"/>
          <w:sz w:val="22"/>
          <w:szCs w:val="24"/>
          <w:rtl w:val="true"/>
        </w:rPr>
        <w:t>המתלונן</w:t>
      </w:r>
      <w:r>
        <w:rPr>
          <w:rtl w:val="true"/>
        </w:rPr>
        <w:t xml:space="preserve">). </w:t>
      </w:r>
      <w:r>
        <w:rPr>
          <w:rtl w:val="true"/>
        </w:rPr>
        <w:t>השירותים לעובדי הבנק היוו כ</w:t>
      </w:r>
      <w:r>
        <w:rPr>
          <w:rtl w:val="true"/>
        </w:rPr>
        <w:t>-</w:t>
      </w:r>
      <w:r>
        <w:rPr/>
        <w:t>30%</w:t>
      </w:r>
      <w:r>
        <w:rPr>
          <w:rtl w:val="true"/>
        </w:rPr>
        <w:t xml:space="preserve"> </w:t>
      </w:r>
      <w:r>
        <w:rPr>
          <w:rtl w:val="true"/>
        </w:rPr>
        <w:t>מעסקיו של המתלונן והתשלום בגינם עמד על מספר מיליוני שקלים בכל שנה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על פי כתב האישום</w:t>
      </w:r>
      <w:r>
        <w:rPr>
          <w:rtl w:val="true"/>
        </w:rPr>
        <w:t xml:space="preserve">, </w:t>
      </w:r>
      <w:r>
        <w:rPr>
          <w:rtl w:val="true"/>
        </w:rPr>
        <w:t>המערער ניצל את מעמדו בבנק ויכולת השפעתו על המשך ההתקשרות עם המתלונן והתנה את המשך ההתקשרות בכך שהמתלונן יישא בתשלום החוב למנורה</w:t>
      </w:r>
      <w:r>
        <w:rPr>
          <w:rtl w:val="true"/>
        </w:rPr>
        <w:t xml:space="preserve">. </w:t>
      </w:r>
      <w:r>
        <w:rPr>
          <w:rtl w:val="true"/>
        </w:rPr>
        <w:t>בעקבות כך</w:t>
      </w:r>
      <w:r>
        <w:rPr>
          <w:rtl w:val="true"/>
        </w:rPr>
        <w:t xml:space="preserve">, </w:t>
      </w:r>
      <w:r>
        <w:rPr>
          <w:rtl w:val="true"/>
        </w:rPr>
        <w:t>פנה המתלונן אל נציגי מנורה והתעניין בהסדר לגבי תשלום חובו של המערער</w:t>
      </w:r>
      <w:r>
        <w:rPr>
          <w:rtl w:val="true"/>
        </w:rPr>
        <w:t xml:space="preserve">. </w:t>
      </w:r>
      <w:r>
        <w:rPr>
          <w:rtl w:val="true"/>
        </w:rPr>
        <w:t>בהמשך</w:t>
      </w:r>
      <w:r>
        <w:rPr>
          <w:rtl w:val="true"/>
        </w:rPr>
        <w:t xml:space="preserve">, </w:t>
      </w:r>
      <w:r>
        <w:rPr>
          <w:rtl w:val="true"/>
        </w:rPr>
        <w:t xml:space="preserve">בתחילת חודש פברואר </w:t>
      </w:r>
      <w:r>
        <w:rPr/>
        <w:t>2017</w:t>
      </w:r>
      <w:r>
        <w:rPr>
          <w:rtl w:val="true"/>
        </w:rPr>
        <w:t xml:space="preserve"> </w:t>
      </w:r>
      <w:r>
        <w:rPr>
          <w:rtl w:val="true"/>
        </w:rPr>
        <w:t>העביר המערער לחתימת המתלונן הסכם לסילוק החוב על</w:t>
      </w:r>
      <w:r>
        <w:rPr>
          <w:rtl w:val="true"/>
        </w:rPr>
        <w:t>-</w:t>
      </w:r>
      <w:r>
        <w:rPr>
          <w:rtl w:val="true"/>
        </w:rPr>
        <w:t xml:space="preserve">פיו הוא מתחייב לשאת בתשלומו בסכום של </w:t>
      </w:r>
      <w:r>
        <w:rPr/>
        <w:t>196,000</w:t>
      </w:r>
      <w:r>
        <w:rPr>
          <w:rtl w:val="true"/>
        </w:rPr>
        <w:t xml:space="preserve"> </w:t>
      </w:r>
      <w:r>
        <w:rPr>
          <w:rtl w:val="true"/>
        </w:rPr>
        <w:t>ש</w:t>
      </w:r>
      <w:r>
        <w:rPr>
          <w:rtl w:val="true"/>
        </w:rPr>
        <w:t>"</w:t>
      </w:r>
      <w:r>
        <w:rPr>
          <w:rtl w:val="true"/>
        </w:rPr>
        <w:t>ח</w:t>
      </w:r>
      <w:r>
        <w:rPr>
          <w:rtl w:val="true"/>
        </w:rPr>
        <w:t xml:space="preserve">, </w:t>
      </w:r>
      <w:r>
        <w:rPr>
          <w:rtl w:val="true"/>
        </w:rPr>
        <w:t xml:space="preserve">לאחר שמנורה ויתרה על ריביות והפרשי הצמדה שצבר החוב </w:t>
      </w:r>
      <w:r>
        <w:rPr>
          <w:rtl w:val="true"/>
        </w:rPr>
        <w:t>(</w:t>
      </w:r>
      <w:r>
        <w:rPr>
          <w:rtl w:val="true"/>
        </w:rPr>
        <w:t>להלן</w:t>
      </w:r>
      <w:r>
        <w:rPr>
          <w:rtl w:val="true"/>
        </w:rPr>
        <w:t xml:space="preserve">: </w:t>
      </w:r>
      <w:r>
        <w:rPr>
          <w:rFonts w:ascii="Century" w:hAnsi="Century" w:cs="Miriam"/>
          <w:b/>
          <w:b/>
          <w:spacing w:val="0"/>
          <w:sz w:val="22"/>
          <w:sz w:val="22"/>
          <w:szCs w:val="24"/>
          <w:rtl w:val="true"/>
        </w:rPr>
        <w:t>ההסכם</w:t>
      </w:r>
      <w:r>
        <w:rPr>
          <w:rtl w:val="true"/>
        </w:rPr>
        <w:t xml:space="preserve">). </w:t>
      </w:r>
      <w:r>
        <w:rPr>
          <w:rtl w:val="true"/>
        </w:rPr>
        <w:t xml:space="preserve">ביום </w:t>
      </w:r>
      <w:r>
        <w:rPr/>
        <w:t>13.2.2017</w:t>
      </w:r>
      <w:r>
        <w:rPr>
          <w:rtl w:val="true"/>
        </w:rPr>
        <w:t xml:space="preserve"> </w:t>
      </w:r>
      <w:r>
        <w:rPr>
          <w:rtl w:val="true"/>
        </w:rPr>
        <w:t>הגיש המתלונן תלונה במשטרה נגד המערער ובהנחייתה נפגש עם המתלונן וחתם בנוכחותו על ההסכם</w:t>
      </w:r>
      <w:r>
        <w:rPr>
          <w:rtl w:val="true"/>
        </w:rPr>
        <w:t>.</w:t>
      </w:r>
    </w:p>
    <w:p>
      <w:pPr>
        <w:pStyle w:val="Ruller41"/>
        <w:ind w:end="0"/>
        <w:jc w:val="both"/>
        <w:rPr/>
      </w:pPr>
      <w:r>
        <w:rPr>
          <w:rtl w:val="true"/>
        </w:rPr>
      </w:r>
    </w:p>
    <w:p>
      <w:pPr>
        <w:pStyle w:val="Ruller41"/>
        <w:ind w:end="0"/>
        <w:jc w:val="both"/>
        <w:rPr/>
      </w:pPr>
      <w:r>
        <w:rPr>
          <w:rtl w:val="true"/>
        </w:rPr>
        <w:tab/>
      </w:r>
      <w:r>
        <w:rPr>
          <w:rtl w:val="true"/>
        </w:rPr>
        <w:t>בגין</w:t>
      </w:r>
      <w:r>
        <w:rPr>
          <w:rFonts w:eastAsia="Arial TUR" w:cs="Arial TUR"/>
          <w:rtl w:val="true"/>
        </w:rPr>
        <w:t xml:space="preserve"> </w:t>
      </w:r>
      <w:r>
        <w:rPr>
          <w:rtl w:val="true"/>
        </w:rPr>
        <w:t>המעשים</w:t>
      </w:r>
      <w:r>
        <w:rPr>
          <w:rFonts w:eastAsia="Arial TUR" w:cs="Arial TUR"/>
          <w:rtl w:val="true"/>
        </w:rPr>
        <w:t xml:space="preserve"> </w:t>
      </w:r>
      <w:r>
        <w:rPr>
          <w:rtl w:val="true"/>
        </w:rPr>
        <w:t>המפורטים</w:t>
      </w:r>
      <w:r>
        <w:rPr>
          <w:rFonts w:eastAsia="Arial TUR" w:cs="Arial TUR"/>
          <w:rtl w:val="true"/>
        </w:rPr>
        <w:t xml:space="preserve"> </w:t>
      </w:r>
      <w:r>
        <w:rPr>
          <w:rtl w:val="true"/>
        </w:rPr>
        <w:t>יוחסו</w:t>
      </w:r>
      <w:r>
        <w:rPr>
          <w:rFonts w:eastAsia="Arial TUR" w:cs="Arial TUR"/>
          <w:rtl w:val="true"/>
        </w:rPr>
        <w:t xml:space="preserve"> </w:t>
      </w:r>
      <w:r>
        <w:rPr>
          <w:rtl w:val="true"/>
        </w:rPr>
        <w:t>למערער</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לקיחת</w:t>
      </w:r>
      <w:r>
        <w:rPr>
          <w:rFonts w:eastAsia="Arial TUR" w:cs="Arial TUR"/>
          <w:rtl w:val="true"/>
        </w:rPr>
        <w:t xml:space="preserve"> </w:t>
      </w:r>
      <w:r>
        <w:rPr>
          <w:rtl w:val="true"/>
        </w:rPr>
        <w:t>שוחד</w:t>
      </w:r>
      <w:r>
        <w:rPr>
          <w:rFonts w:eastAsia="Arial TUR" w:cs="Arial TUR"/>
          <w:rtl w:val="true"/>
        </w:rPr>
        <w:t xml:space="preserve"> </w:t>
      </w:r>
      <w:r>
        <w:rPr>
          <w:rtl w:val="true"/>
        </w:rPr>
        <w:t>לפי</w:t>
      </w:r>
      <w:r>
        <w:rPr>
          <w:rFonts w:eastAsia="Arial TUR" w:cs="Arial TUR"/>
          <w:rtl w:val="true"/>
        </w:rPr>
        <w:t xml:space="preserve"> </w:t>
      </w:r>
      <w:hyperlink r:id="rId38">
        <w:r>
          <w:rPr>
            <w:rStyle w:val="Hyperlink"/>
            <w:rtl w:val="true"/>
          </w:rPr>
          <w:t>סעיף</w:t>
        </w:r>
        <w:r>
          <w:rPr>
            <w:rStyle w:val="Hyperlink"/>
            <w:rFonts w:eastAsia="Arial TUR" w:cs="Arial TUR"/>
            <w:rtl w:val="true"/>
          </w:rPr>
          <w:t xml:space="preserve"> </w:t>
        </w:r>
        <w:r>
          <w:rPr>
            <w:rStyle w:val="Hyperlink"/>
          </w:rPr>
          <w:t>290</w:t>
        </w:r>
      </w:hyperlink>
      <w:r>
        <w:rPr>
          <w:rtl w:val="true"/>
        </w:rPr>
        <w:t xml:space="preserve"> </w:t>
      </w:r>
      <w:r>
        <w:rPr>
          <w:rtl w:val="true"/>
        </w:rPr>
        <w:t>בצירוף</w:t>
      </w:r>
      <w:r>
        <w:rPr>
          <w:rFonts w:eastAsia="Arial TUR" w:cs="Arial TUR"/>
          <w:rtl w:val="true"/>
        </w:rPr>
        <w:t xml:space="preserve"> </w:t>
      </w:r>
      <w:hyperlink r:id="rId39">
        <w:r>
          <w:rPr>
            <w:rStyle w:val="Hyperlink"/>
            <w:rtl w:val="true"/>
          </w:rPr>
          <w:t>סעיף</w:t>
        </w:r>
        <w:r>
          <w:rPr>
            <w:rStyle w:val="Hyperlink"/>
            <w:rFonts w:eastAsia="Arial TUR" w:cs="Arial TUR"/>
            <w:rtl w:val="true"/>
          </w:rPr>
          <w:t xml:space="preserve"> </w:t>
        </w:r>
        <w:r>
          <w:rPr>
            <w:rStyle w:val="Hyperlink"/>
          </w:rPr>
          <w:t>294</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tl w:val="true"/>
        </w:rPr>
        <w:t xml:space="preserve">) </w:t>
      </w:r>
      <w:r>
        <w:rPr>
          <w:rtl w:val="true"/>
        </w:rPr>
        <w:t>ומרמה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בתאגיד</w:t>
      </w:r>
      <w:r>
        <w:rPr>
          <w:rFonts w:eastAsia="Arial TUR" w:cs="Arial TUR"/>
          <w:rtl w:val="true"/>
        </w:rPr>
        <w:t xml:space="preserve"> </w:t>
      </w:r>
      <w:r>
        <w:rPr>
          <w:rtl w:val="true"/>
        </w:rPr>
        <w:t>לפי</w:t>
      </w:r>
      <w:r>
        <w:rPr>
          <w:rFonts w:eastAsia="Arial TUR" w:cs="Arial TUR"/>
          <w:rtl w:val="true"/>
        </w:rPr>
        <w:t xml:space="preserve"> </w:t>
      </w:r>
      <w:hyperlink r:id="rId41">
        <w:r>
          <w:rPr>
            <w:rStyle w:val="Hyperlink"/>
            <w:rtl w:val="true"/>
          </w:rPr>
          <w:t>סעיף</w:t>
        </w:r>
        <w:r>
          <w:rPr>
            <w:rStyle w:val="Hyperlink"/>
            <w:rFonts w:eastAsia="Arial TUR" w:cs="Arial TUR"/>
            <w:rtl w:val="true"/>
          </w:rPr>
          <w:t xml:space="preserve"> </w:t>
        </w:r>
        <w:r>
          <w:rPr>
            <w:rStyle w:val="Hyperlink"/>
          </w:rPr>
          <w:t>425</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וגזר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numPr>
          <w:ilvl w:val="0"/>
          <w:numId w:val="1"/>
        </w:numPr>
        <w:ind w:hanging="0" w:start="0" w:end="0"/>
        <w:jc w:val="both"/>
        <w:rPr/>
      </w:pPr>
      <w:r>
        <w:rPr>
          <w:rtl w:val="true"/>
        </w:rPr>
        <w:t>בית המשפט המחוזי זיכה את המערער מעבירת השוחד והרשיע אותו בעבירה של מרמה והפרת אמונים בתאגיד</w:t>
      </w:r>
      <w:r>
        <w:rPr>
          <w:rtl w:val="true"/>
        </w:rPr>
        <w:t xml:space="preserve">. </w:t>
      </w:r>
      <w:r>
        <w:rPr>
          <w:rtl w:val="true"/>
        </w:rPr>
        <w:t>בית המשפט סקר באריכות את הראיות שהוצגו לפניו וקבע כי קיים קושי בקבלת מי מגרסאות המתלונן והמערער כאשר שתיהן לא הותירו עליו רושם מהימן</w:t>
      </w:r>
      <w:r>
        <w:rPr>
          <w:rtl w:val="true"/>
        </w:rPr>
        <w:t xml:space="preserve">. </w:t>
      </w:r>
      <w:r>
        <w:rPr>
          <w:rtl w:val="true"/>
        </w:rPr>
        <w:t>נקבע כי אימוץ גרסתו של המתלונן על ידי המשיבה</w:t>
      </w:r>
      <w:r>
        <w:rPr>
          <w:rtl w:val="true"/>
        </w:rPr>
        <w:t xml:space="preserve">, </w:t>
      </w:r>
      <w:r>
        <w:rPr>
          <w:rtl w:val="true"/>
        </w:rPr>
        <w:t>לפיה המערער הציב כתנאי להמשך התקשרות הוועד עם המתלונן את תשלום חובו</w:t>
      </w:r>
      <w:r>
        <w:rPr>
          <w:rtl w:val="true"/>
        </w:rPr>
        <w:t xml:space="preserve">, </w:t>
      </w:r>
      <w:r>
        <w:rPr>
          <w:rtl w:val="true"/>
        </w:rPr>
        <w:t>הביא לשלילת כיווני חקירה נוספים וקיים ספק ממשי האם אכן הציב המערער תנאי זה או שמא היה הדבר ביוזמת המתלונן</w:t>
      </w:r>
      <w:r>
        <w:rPr>
          <w:rtl w:val="true"/>
        </w:rPr>
        <w:t xml:space="preserve">. </w:t>
      </w:r>
      <w:r>
        <w:rPr>
          <w:rtl w:val="true"/>
        </w:rPr>
        <w:t>במסגרת זו ציין בית המשפט מספר מחדלי חקירה כגון</w:t>
      </w:r>
      <w:r>
        <w:rPr>
          <w:rtl w:val="true"/>
        </w:rPr>
        <w:t xml:space="preserve">: </w:t>
      </w:r>
      <w:r>
        <w:rPr>
          <w:rtl w:val="true"/>
        </w:rPr>
        <w:t>היעדר תיעוד חזותי של חקירות המערער</w:t>
      </w:r>
      <w:r>
        <w:rPr>
          <w:rtl w:val="true"/>
        </w:rPr>
        <w:t xml:space="preserve">; </w:t>
      </w:r>
      <w:r>
        <w:rPr>
          <w:rtl w:val="true"/>
        </w:rPr>
        <w:t>תיעוד לקוי של העימות שנערך בין המערער לבין המתלונן</w:t>
      </w:r>
      <w:r>
        <w:rPr>
          <w:rtl w:val="true"/>
        </w:rPr>
        <w:t xml:space="preserve">; </w:t>
      </w:r>
      <w:r>
        <w:rPr>
          <w:rtl w:val="true"/>
        </w:rPr>
        <w:t>היעדר חקירה של מעורבים נוספים</w:t>
      </w:r>
      <w:r>
        <w:rPr>
          <w:rtl w:val="true"/>
        </w:rPr>
        <w:t xml:space="preserve">. </w:t>
      </w:r>
      <w:r>
        <w:rPr>
          <w:rtl w:val="true"/>
        </w:rPr>
        <w:t>לאור האמור</w:t>
      </w:r>
      <w:r>
        <w:rPr>
          <w:rtl w:val="true"/>
        </w:rPr>
        <w:t xml:space="preserve">, </w:t>
      </w:r>
      <w:r>
        <w:rPr>
          <w:rtl w:val="true"/>
        </w:rPr>
        <w:t>הגיע בית המשפט למסקנה כי קיים ספק סביר באשר להתקיימות יסודות העבירה של התניית שוחד וזיכה את המערער מאישום זה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מנגד</w:t>
      </w:r>
      <w:r>
        <w:rPr>
          <w:rtl w:val="true"/>
        </w:rPr>
        <w:t xml:space="preserve">, </w:t>
      </w:r>
      <w:r>
        <w:rPr>
          <w:rtl w:val="true"/>
        </w:rPr>
        <w:t>נקבע כי נוכח העובדות אשר אינן שנויות במחלוקת</w:t>
      </w:r>
      <w:r>
        <w:rPr>
          <w:rtl w:val="true"/>
        </w:rPr>
        <w:t xml:space="preserve">, </w:t>
      </w:r>
      <w:r>
        <w:rPr>
          <w:rtl w:val="true"/>
        </w:rPr>
        <w:t xml:space="preserve">לפיהן ביום </w:t>
      </w:r>
      <w:r>
        <w:rPr/>
        <w:t>15.2.2017</w:t>
      </w:r>
      <w:r>
        <w:rPr>
          <w:rtl w:val="true"/>
        </w:rPr>
        <w:t xml:space="preserve"> </w:t>
      </w:r>
      <w:r>
        <w:rPr>
          <w:rtl w:val="true"/>
        </w:rPr>
        <w:t>חתם המערער על הסכם הקובע כי סוכנות מרוז</w:t>
      </w:r>
      <w:r>
        <w:rPr>
          <w:rtl w:val="true"/>
        </w:rPr>
        <w:t xml:space="preserve">, </w:t>
      </w:r>
      <w:r>
        <w:rPr>
          <w:rtl w:val="true"/>
        </w:rPr>
        <w:t>אשר התמודדה באותה עת ב</w:t>
      </w:r>
      <w:r>
        <w:rPr>
          <w:rtl w:val="true"/>
        </w:rPr>
        <w:t>"</w:t>
      </w:r>
      <w:r>
        <w:rPr>
          <w:rtl w:val="true"/>
        </w:rPr>
        <w:t>מכרז</w:t>
      </w:r>
      <w:r>
        <w:rPr>
          <w:rtl w:val="true"/>
        </w:rPr>
        <w:t xml:space="preserve">" </w:t>
      </w:r>
      <w:r>
        <w:rPr>
          <w:rtl w:val="true"/>
        </w:rPr>
        <w:t>לאספקת שירותי ביטוח עבור עובדי הבנק</w:t>
      </w:r>
      <w:r>
        <w:rPr>
          <w:rtl w:val="true"/>
        </w:rPr>
        <w:t xml:space="preserve">, </w:t>
      </w:r>
      <w:r>
        <w:rPr>
          <w:rtl w:val="true"/>
        </w:rPr>
        <w:t>תשלם את חובו האישי למנורה</w:t>
      </w:r>
      <w:r>
        <w:rPr>
          <w:rtl w:val="true"/>
        </w:rPr>
        <w:t xml:space="preserve">, </w:t>
      </w:r>
      <w:r>
        <w:rPr>
          <w:rtl w:val="true"/>
        </w:rPr>
        <w:t>עולה כי המערער פעל בניגוד עניינים מובהק בין ענייניו האישיים ובין תפקידו בבנק</w:t>
      </w:r>
      <w:r>
        <w:rPr>
          <w:rtl w:val="true"/>
        </w:rPr>
        <w:t xml:space="preserve">. </w:t>
      </w:r>
      <w:r>
        <w:rPr>
          <w:rtl w:val="true"/>
        </w:rPr>
        <w:t>בית המשפט קבע כי ניתן ללמוד על דרך ההיקש מחובת האמונים של נושא משרה בחברה</w:t>
      </w:r>
      <w:r>
        <w:rPr>
          <w:rtl w:val="true"/>
        </w:rPr>
        <w:t xml:space="preserve">, </w:t>
      </w:r>
      <w:r>
        <w:rPr>
          <w:rtl w:val="true"/>
        </w:rPr>
        <w:t xml:space="preserve">הקבועה </w:t>
      </w:r>
      <w:hyperlink r:id="rId42">
        <w:r>
          <w:rPr>
            <w:rStyle w:val="Hyperlink"/>
            <w:rtl w:val="true"/>
          </w:rPr>
          <w:t>בסעיף</w:t>
        </w:r>
        <w:r>
          <w:rPr>
            <w:rStyle w:val="Hyperlink"/>
            <w:rtl w:val="true"/>
          </w:rPr>
          <w:t xml:space="preserve"> </w:t>
        </w:r>
        <w:r>
          <w:rPr>
            <w:rStyle w:val="Hyperlink"/>
          </w:rPr>
          <w:t>254</w:t>
        </w:r>
      </w:hyperlink>
      <w:r>
        <w:rPr>
          <w:rtl w:val="true"/>
        </w:rPr>
        <w:t xml:space="preserve"> </w:t>
      </w:r>
      <w:r>
        <w:rPr>
          <w:rtl w:val="true"/>
        </w:rPr>
        <w:t>ל</w:t>
      </w:r>
      <w:hyperlink r:id="rId4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התשנ</w:t>
      </w:r>
      <w:r>
        <w:rPr>
          <w:rtl w:val="true"/>
        </w:rPr>
        <w:t>"</w:t>
      </w:r>
      <w:r>
        <w:rPr>
          <w:rtl w:val="true"/>
        </w:rPr>
        <w:t>ט</w:t>
      </w:r>
      <w:r>
        <w:rPr>
          <w:rtl w:val="true"/>
        </w:rPr>
        <w:t>-</w:t>
      </w:r>
      <w:r>
        <w:rPr/>
        <w:t>1999</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החברות</w:t>
      </w:r>
      <w:r>
        <w:rPr>
          <w:rtl w:val="true"/>
        </w:rPr>
        <w:t xml:space="preserve">) </w:t>
      </w:r>
      <w:r>
        <w:rPr>
          <w:rtl w:val="true"/>
        </w:rPr>
        <w:t xml:space="preserve">האוסרת על נושא משרה בחברה לפעול בניגוד עניינים לעניין עבירת המרמה והפרת אמונים הקבועה </w:t>
      </w:r>
      <w:hyperlink r:id="rId44">
        <w:r>
          <w:rPr>
            <w:rStyle w:val="Hyperlink"/>
            <w:rtl w:val="true"/>
          </w:rPr>
          <w:t>בסעיף</w:t>
        </w:r>
        <w:r>
          <w:rPr>
            <w:rStyle w:val="Hyperlink"/>
            <w:rtl w:val="true"/>
          </w:rPr>
          <w:t xml:space="preserve"> </w:t>
        </w:r>
        <w:r>
          <w:rPr>
            <w:rStyle w:val="Hyperlink"/>
          </w:rPr>
          <w:t>425</w:t>
        </w:r>
      </w:hyperlink>
      <w:r>
        <w:rPr>
          <w:rtl w:val="true"/>
        </w:rPr>
        <w:t xml:space="preserve"> </w:t>
      </w:r>
      <w:r>
        <w:rPr>
          <w:rtl w:val="true"/>
        </w:rPr>
        <w:t>ל</w:t>
      </w:r>
      <w:hyperlink r:id="rId4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יתר על כן</w:t>
      </w:r>
      <w:r>
        <w:rPr>
          <w:rtl w:val="true"/>
        </w:rPr>
        <w:t xml:space="preserve">, </w:t>
      </w:r>
      <w:r>
        <w:rPr>
          <w:rtl w:val="true"/>
        </w:rPr>
        <w:t>בעוד ש</w:t>
      </w:r>
      <w:hyperlink r:id="rId4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קובע שורה של אמצעים בהם ניתן לנקוט נגד מפר חובת האמונים</w:t>
      </w:r>
      <w:r>
        <w:rPr>
          <w:rtl w:val="true"/>
        </w:rPr>
        <w:t xml:space="preserve">, </w:t>
      </w:r>
      <w:r>
        <w:rPr>
          <w:rtl w:val="true"/>
        </w:rPr>
        <w:t>במקרים הקשים של הפרת אמונים יש להחיל את הדין הפלילי</w:t>
      </w:r>
      <w:r>
        <w:rPr>
          <w:rtl w:val="true"/>
        </w:rPr>
        <w:t xml:space="preserve">. </w:t>
      </w:r>
      <w:r>
        <w:rPr>
          <w:rtl w:val="true"/>
        </w:rPr>
        <w:t xml:space="preserve">עוד ציין בית המשפט כי </w:t>
      </w:r>
      <w:hyperlink r:id="rId4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מאפשר להכשיר עסקה שבניגוד עניינים המיטיבה עם החברה</w:t>
      </w:r>
      <w:r>
        <w:rPr>
          <w:rtl w:val="true"/>
        </w:rPr>
        <w:t xml:space="preserve">, </w:t>
      </w:r>
      <w:r>
        <w:rPr>
          <w:rtl w:val="true"/>
        </w:rPr>
        <w:t>כגון עסקאות עם בעלי עניין</w:t>
      </w:r>
      <w:r>
        <w:rPr>
          <w:rtl w:val="true"/>
        </w:rPr>
        <w:t xml:space="preserve">, </w:t>
      </w:r>
      <w:r>
        <w:rPr>
          <w:rtl w:val="true"/>
        </w:rPr>
        <w:t>בהליך מיוחד</w:t>
      </w:r>
      <w:r>
        <w:rPr>
          <w:rtl w:val="true"/>
        </w:rPr>
        <w:t xml:space="preserve">, </w:t>
      </w:r>
      <w:r>
        <w:rPr>
          <w:rtl w:val="true"/>
        </w:rPr>
        <w:t>אלא שקשה לראות מצב שבו עסקה פרטית בין חבר ועד עובדים ובין ספק שירותים תיטיב עם העובדים וממילא תיטיב עם החברה</w:t>
      </w:r>
      <w:r>
        <w:rPr>
          <w:rtl w:val="true"/>
        </w:rPr>
        <w:t xml:space="preserve">. </w:t>
      </w:r>
      <w:r>
        <w:rPr>
          <w:rtl w:val="true"/>
        </w:rPr>
        <w:t>בהגיעו למסקנה זו קבע בית המשפט כי יש לאסור כליל על קיום עסקאות פרטיות בין חברי ועד לבין ספקים ונותני שירותים</w:t>
      </w:r>
      <w:r>
        <w:rPr>
          <w:rtl w:val="true"/>
        </w:rPr>
        <w:t xml:space="preserve">, </w:t>
      </w:r>
      <w:r>
        <w:rPr>
          <w:rtl w:val="true"/>
        </w:rPr>
        <w:t>למעט במקרים שבהם העסקה נעשית בתנאי שוק ומוצעת באותם תנאים לכלל העובדים</w:t>
      </w:r>
      <w:r>
        <w:rPr>
          <w:rtl w:val="true"/>
        </w:rPr>
        <w:t xml:space="preserve">. </w:t>
      </w:r>
    </w:p>
    <w:p>
      <w:pPr>
        <w:pStyle w:val="Ruller42"/>
        <w:numPr>
          <w:ilvl w:val="0"/>
          <w:numId w:val="0"/>
        </w:numPr>
        <w:ind w:hanging="0" w:start="0" w:end="0"/>
        <w:jc w:val="both"/>
        <w:rPr/>
      </w:pPr>
      <w:r>
        <w:rPr>
          <w:rFonts w:eastAsia="Garamond"/>
          <w:rtl w:val="true"/>
        </w:rPr>
        <w:t xml:space="preserve"> </w:t>
      </w:r>
    </w:p>
    <w:p>
      <w:pPr>
        <w:pStyle w:val="Ruller42"/>
        <w:numPr>
          <w:ilvl w:val="0"/>
          <w:numId w:val="1"/>
        </w:numPr>
        <w:ind w:hanging="0" w:start="0" w:end="0"/>
        <w:jc w:val="both"/>
        <w:rPr/>
      </w:pPr>
      <w:r>
        <w:rPr>
          <w:rtl w:val="true"/>
        </w:rPr>
        <w:t>בית המשפט עמד על כוח הקנייה הרב אשר עומד לרשותם של ועדי עובדים גדולים</w:t>
      </w:r>
      <w:r>
        <w:rPr>
          <w:rtl w:val="true"/>
        </w:rPr>
        <w:t xml:space="preserve">, </w:t>
      </w:r>
      <w:r>
        <w:rPr>
          <w:rtl w:val="true"/>
        </w:rPr>
        <w:t>המאפשר להם לקבל שירותים ומוצרים שונים בהנחות משמעותיות וציין כי על חבר ועד להעדיף את המוצרים הניתנים באיכות הטובה ביותר ובמחיר הזול ביותר לטובת העובדים אותם נבחר לייצג</w:t>
      </w:r>
      <w:r>
        <w:rPr>
          <w:rtl w:val="true"/>
        </w:rPr>
        <w:t xml:space="preserve">. </w:t>
      </w:r>
      <w:r>
        <w:rPr>
          <w:rtl w:val="true"/>
        </w:rPr>
        <w:t>עריכת עסקאות פרטיות עם ספק מוצרים או שירותים לעובדים מהווה ניגוד עניינים מהותי וניצול כוחו של חבר ועד על מנת לקבל טובות הנאה פרטיות</w:t>
      </w:r>
      <w:r>
        <w:rPr>
          <w:rtl w:val="true"/>
        </w:rPr>
        <w:t xml:space="preserve">, </w:t>
      </w:r>
      <w:r>
        <w:rPr>
          <w:rtl w:val="true"/>
        </w:rPr>
        <w:t>אשר עולה כדי הפרת אמונים בתאגיד</w:t>
      </w:r>
      <w:r>
        <w:rPr>
          <w:rtl w:val="true"/>
        </w:rPr>
        <w:t xml:space="preserve">. </w:t>
      </w:r>
      <w:r>
        <w:rPr>
          <w:rtl w:val="true"/>
        </w:rPr>
        <w:t>במקרה זה היה במעשי המערער כדי להביא לפגיעה באמון שרוחשים עובדי הבנק לחברי הוועד</w:t>
      </w:r>
      <w:r>
        <w:rPr>
          <w:rtl w:val="true"/>
        </w:rPr>
        <w:t xml:space="preserve">, </w:t>
      </w:r>
      <w:r>
        <w:rPr>
          <w:rtl w:val="true"/>
        </w:rPr>
        <w:t>באופן הפוגע במעמדו של הוועד בעיני הבנק</w:t>
      </w:r>
      <w:r>
        <w:rPr>
          <w:rtl w:val="true"/>
        </w:rPr>
        <w:t xml:space="preserve">. </w:t>
      </w:r>
      <w:r>
        <w:rPr>
          <w:rtl w:val="true"/>
        </w:rPr>
        <w:t>אובדן אמון זה אף הביא לפגיעה בבנק עצמו</w:t>
      </w:r>
      <w:r>
        <w:rPr>
          <w:rtl w:val="true"/>
        </w:rPr>
        <w:t xml:space="preserve">. </w:t>
      </w:r>
      <w:r>
        <w:rPr>
          <w:rtl w:val="true"/>
        </w:rPr>
        <w:t>לפיכך</w:t>
      </w:r>
      <w:r>
        <w:rPr>
          <w:rtl w:val="true"/>
        </w:rPr>
        <w:t xml:space="preserve">, </w:t>
      </w:r>
      <w:r>
        <w:rPr>
          <w:rtl w:val="true"/>
        </w:rPr>
        <w:t>המערער הורשע כאמור בעבירה של מרמה והפרת אמונים בתאגיד</w:t>
      </w:r>
      <w:r>
        <w:rPr>
          <w:rtl w:val="true"/>
        </w:rPr>
        <w:t>.</w:t>
      </w:r>
    </w:p>
    <w:p>
      <w:pPr>
        <w:pStyle w:val="Ruller41"/>
        <w:ind w:end="0"/>
        <w:jc w:val="both"/>
        <w:rPr>
          <w:rFonts w:eastAsia="Arial TUR" w:cs="Arial TUR"/>
        </w:rPr>
      </w:pPr>
      <w:r>
        <w:rPr>
          <w:rFonts w:eastAsia="Arial TUR" w:cs="Arial TUR"/>
          <w:rtl w:val="true"/>
        </w:rPr>
        <w:t xml:space="preserve"> </w:t>
      </w:r>
    </w:p>
    <w:p>
      <w:pPr>
        <w:pStyle w:val="Ruller42"/>
        <w:numPr>
          <w:ilvl w:val="0"/>
          <w:numId w:val="1"/>
        </w:numPr>
        <w:ind w:hanging="0" w:start="0" w:end="0"/>
        <w:jc w:val="both"/>
        <w:rPr/>
      </w:pPr>
      <w:r>
        <w:rPr>
          <w:rtl w:val="true"/>
        </w:rPr>
        <w:t>בגזר דינו עמד בית המשפט על הקושי בקביעת עונשו של המערער</w:t>
      </w:r>
      <w:r>
        <w:rPr>
          <w:rtl w:val="true"/>
        </w:rPr>
        <w:t xml:space="preserve">, </w:t>
      </w:r>
      <w:r>
        <w:rPr>
          <w:rtl w:val="true"/>
        </w:rPr>
        <w:t>נוכח העובדה כי במקרה זה פורשה לראשונה עבירת הפרת אמונים בתאגיד בעניינו של חבר ועד בשל קיומה של עסקה פרטית</w:t>
      </w:r>
      <w:r>
        <w:rPr>
          <w:rtl w:val="true"/>
        </w:rPr>
        <w:t xml:space="preserve">. </w:t>
      </w:r>
      <w:r>
        <w:rPr>
          <w:rtl w:val="true"/>
        </w:rPr>
        <w:t xml:space="preserve">לאחר שעמד על הערכים בהם פגע המערער </w:t>
      </w:r>
      <w:r>
        <w:rPr>
          <w:rtl w:val="true"/>
        </w:rPr>
        <w:t>–</w:t>
      </w:r>
      <w:r>
        <w:rPr>
          <w:rtl w:val="true"/>
        </w:rPr>
        <w:t xml:space="preserve"> פגיעה כלכלית או תדמיתית בתאגיד וכן פגיעה בעבודה המאורגנת ובאמון העובדים בה </w:t>
      </w:r>
      <w:r>
        <w:rPr>
          <w:rtl w:val="true"/>
        </w:rPr>
        <w:t>–</w:t>
      </w:r>
      <w:r>
        <w:rPr>
          <w:rtl w:val="true"/>
        </w:rPr>
        <w:t xml:space="preserve"> ועל נסיבות ביצוע העבירה ובהן חלקו של המתלונן בחתימת ההסכם וציין את תקדימיות הכרעת הדין</w:t>
      </w:r>
      <w:r>
        <w:rPr>
          <w:rtl w:val="true"/>
        </w:rPr>
        <w:t xml:space="preserve">, </w:t>
      </w:r>
      <w:r>
        <w:rPr>
          <w:rtl w:val="true"/>
        </w:rPr>
        <w:t>קבע בית המשפט כי יש להעמיד את מתחם העונש ההולם על הטווח שבין מאסר על תנאי וקנס לבין שנת מאסר לריצוי בפועל</w:t>
      </w:r>
      <w:r>
        <w:rPr>
          <w:rtl w:val="true"/>
        </w:rPr>
        <w:t xml:space="preserve">. </w:t>
      </w:r>
      <w:r>
        <w:rPr>
          <w:rtl w:val="true"/>
        </w:rPr>
        <w:t>כמו כן</w:t>
      </w:r>
      <w:r>
        <w:rPr>
          <w:rtl w:val="true"/>
        </w:rPr>
        <w:t xml:space="preserve">, </w:t>
      </w:r>
      <w:r>
        <w:rPr>
          <w:rtl w:val="true"/>
        </w:rPr>
        <w:t xml:space="preserve">גובה הקנס הועמד על הטווח שבין </w:t>
      </w:r>
      <w:r>
        <w:rPr/>
        <w:t>75,300</w:t>
      </w:r>
      <w:r>
        <w:rPr>
          <w:rtl w:val="true"/>
        </w:rPr>
        <w:t xml:space="preserve"> </w:t>
      </w:r>
      <w:r>
        <w:rPr>
          <w:rtl w:val="true"/>
        </w:rPr>
        <w:t>ש</w:t>
      </w:r>
      <w:r>
        <w:rPr>
          <w:rtl w:val="true"/>
        </w:rPr>
        <w:t>"</w:t>
      </w:r>
      <w:r>
        <w:rPr>
          <w:rtl w:val="true"/>
        </w:rPr>
        <w:t xml:space="preserve">ח לבין </w:t>
      </w:r>
      <w:r>
        <w:rPr/>
        <w:t>400,000</w:t>
      </w:r>
      <w:r>
        <w:rPr>
          <w:rtl w:val="true"/>
        </w:rPr>
        <w:t xml:space="preserve"> </w:t>
      </w:r>
      <w:r>
        <w:rPr>
          <w:rtl w:val="true"/>
        </w:rPr>
        <w:t>ש</w:t>
      </w:r>
      <w:r>
        <w:rPr>
          <w:rtl w:val="true"/>
        </w:rPr>
        <w:t>"</w:t>
      </w:r>
      <w:r>
        <w:rPr>
          <w:rtl w:val="true"/>
        </w:rPr>
        <w:t>ח</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בית המשפט המחוזי עמד על הנסיבות שאינן קשורות בביצוע העבירה</w:t>
      </w:r>
      <w:r>
        <w:rPr>
          <w:rtl w:val="true"/>
        </w:rPr>
        <w:t xml:space="preserve">, </w:t>
      </w:r>
      <w:r>
        <w:rPr>
          <w:rtl w:val="true"/>
        </w:rPr>
        <w:t>וביניהן העובדה כי המערער פעל לצורך בצע כסף בשעה שאין מחלוקת כי מצבו הכלכלי באותה העת היה טוב והיה ביכולתו לעמוד בתשלום החוב למנורה</w:t>
      </w:r>
      <w:r>
        <w:rPr>
          <w:rtl w:val="true"/>
        </w:rPr>
        <w:t xml:space="preserve">. </w:t>
      </w:r>
      <w:r>
        <w:rPr>
          <w:rtl w:val="true"/>
        </w:rPr>
        <w:t>כמו כן ציין בית המשפט כנסיבות לקולא כי המערער הושעה מעבודתו וקרוב לוודאי כי לאחר הרשעתו לא יוכל לשוב לעבודתו בבנק או בתחומים הנוגעים לבנקאות ולביטוח בהם התמחה</w:t>
      </w:r>
      <w:r>
        <w:rPr>
          <w:rtl w:val="true"/>
        </w:rPr>
        <w:t xml:space="preserve">. </w:t>
      </w:r>
      <w:r>
        <w:rPr>
          <w:rtl w:val="true"/>
        </w:rPr>
        <w:t>בית המשפט התחשב גם בכך שהמערער נעדר כל עבר פלילי ושהתנהגות רשויות אכיפת החוק בעת החקירה לוותה במחדלים רבים</w:t>
      </w:r>
      <w:r>
        <w:rPr>
          <w:rtl w:val="true"/>
        </w:rPr>
        <w:t xml:space="preserve">. </w:t>
      </w:r>
      <w:r>
        <w:rPr>
          <w:rtl w:val="true"/>
        </w:rPr>
        <w:t>לאור האמור</w:t>
      </w:r>
      <w:r>
        <w:rPr>
          <w:rtl w:val="true"/>
        </w:rPr>
        <w:t xml:space="preserve">, </w:t>
      </w:r>
      <w:r>
        <w:rPr>
          <w:rtl w:val="true"/>
        </w:rPr>
        <w:t>ובעיקר בשל ההיבט התקדימי בהכרעת הדין ובשל מחדלי החקירה שפורטו</w:t>
      </w:r>
      <w:r>
        <w:rPr>
          <w:rtl w:val="true"/>
        </w:rPr>
        <w:t xml:space="preserve">, </w:t>
      </w:r>
      <w:r>
        <w:rPr>
          <w:rtl w:val="true"/>
        </w:rPr>
        <w:t>קבע בית המשפט כי אין למצות את הדין עם המערער ואין להחמיר עמו</w:t>
      </w:r>
      <w:r>
        <w:rPr>
          <w:rtl w:val="true"/>
        </w:rPr>
        <w:t xml:space="preserve">. </w:t>
      </w:r>
      <w:r>
        <w:rPr>
          <w:rtl w:val="true"/>
        </w:rPr>
        <w:t>על כן</w:t>
      </w:r>
      <w:r>
        <w:rPr>
          <w:rtl w:val="true"/>
        </w:rPr>
        <w:t xml:space="preserve">, </w:t>
      </w:r>
      <w:r>
        <w:rPr>
          <w:rtl w:val="true"/>
        </w:rPr>
        <w:t>גזר בית המשפט על המערער את העונשים שפורטו לעיל</w:t>
      </w:r>
      <w:r>
        <w:rPr>
          <w:rtl w:val="true"/>
        </w:rPr>
        <w:t>.</w:t>
      </w:r>
    </w:p>
    <w:p>
      <w:pPr>
        <w:pStyle w:val="Ruller41"/>
        <w:ind w:end="0"/>
        <w:jc w:val="both"/>
        <w:rPr/>
      </w:pPr>
      <w:r>
        <w:rPr>
          <w:rtl w:val="true"/>
        </w:rPr>
      </w:r>
    </w:p>
    <w:p>
      <w:pPr>
        <w:pStyle w:val="Ruller41"/>
        <w:ind w:end="0"/>
        <w:jc w:val="both"/>
        <w:rPr/>
      </w:pPr>
      <w:r>
        <w:rPr>
          <w:rtl w:val="true"/>
        </w:rPr>
        <w:tab/>
      </w:r>
      <w:r>
        <w:rPr>
          <w:rtl w:val="true"/>
        </w:rPr>
        <w:t>מכאן</w:t>
      </w:r>
      <w:r>
        <w:rPr>
          <w:rFonts w:eastAsia="Arial TUR" w:cs="Arial TUR"/>
          <w:rtl w:val="true"/>
        </w:rPr>
        <w:t xml:space="preserve"> </w:t>
      </w:r>
      <w:r>
        <w:rPr>
          <w:rtl w:val="true"/>
        </w:rPr>
        <w:t>לערעור</w:t>
      </w:r>
      <w:r>
        <w:rPr>
          <w:rFonts w:eastAsia="Arial TUR" w:cs="Arial TUR"/>
          <w:rtl w:val="true"/>
        </w:rPr>
        <w:t xml:space="preserve"> </w:t>
      </w:r>
      <w:r>
        <w:rPr>
          <w:rtl w:val="true"/>
        </w:rPr>
        <w:t>שלפנינו</w:t>
      </w:r>
      <w:r>
        <w:rPr>
          <w:rtl w:val="true"/>
        </w:rPr>
        <w:t xml:space="preserve">, </w:t>
      </w:r>
      <w:r>
        <w:rPr>
          <w:rtl w:val="true"/>
        </w:rPr>
        <w:t>הנסוב</w:t>
      </w:r>
      <w:r>
        <w:rPr>
          <w:rFonts w:eastAsia="Arial TUR" w:cs="Arial TUR"/>
          <w:rtl w:val="true"/>
        </w:rPr>
        <w:t xml:space="preserve"> </w:t>
      </w:r>
      <w:r>
        <w:rPr>
          <w:rtl w:val="true"/>
        </w:rPr>
        <w:t>הן</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והן</w:t>
      </w:r>
      <w:r>
        <w:rPr>
          <w:rFonts w:eastAsia="Arial TUR" w:cs="Arial TUR"/>
          <w:rtl w:val="true"/>
        </w:rPr>
        <w:t xml:space="preserve"> </w:t>
      </w:r>
      <w:r>
        <w:rPr>
          <w:rtl w:val="true"/>
        </w:rPr>
        <w:t>על</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tl w:val="true"/>
        </w:rPr>
        <w:t>.</w:t>
      </w:r>
    </w:p>
    <w:p>
      <w:pPr>
        <w:pStyle w:val="Ruller42"/>
        <w:numPr>
          <w:ilvl w:val="0"/>
          <w:numId w:val="0"/>
        </w:numPr>
        <w:ind w:hanging="0" w:start="0"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2"/>
        <w:numPr>
          <w:ilvl w:val="0"/>
          <w:numId w:val="1"/>
        </w:numPr>
        <w:ind w:hanging="0" w:start="0" w:end="0"/>
        <w:jc w:val="both"/>
        <w:rPr/>
      </w:pPr>
      <w:r>
        <w:rPr>
          <w:rtl w:val="true"/>
        </w:rPr>
        <w:t>לטענת המערער</w:t>
      </w:r>
      <w:r>
        <w:rPr>
          <w:rtl w:val="true"/>
        </w:rPr>
        <w:t xml:space="preserve">, </w:t>
      </w:r>
      <w:r>
        <w:rPr>
          <w:rtl w:val="true"/>
        </w:rPr>
        <w:t>מדובר בהכרעת דין תקדימית בעלת השלכות רוחב מבחינה משפטית</w:t>
      </w:r>
      <w:r>
        <w:rPr>
          <w:rtl w:val="true"/>
        </w:rPr>
        <w:t xml:space="preserve">, </w:t>
      </w:r>
      <w:r>
        <w:rPr>
          <w:rtl w:val="true"/>
        </w:rPr>
        <w:t>חברתית וציבורית</w:t>
      </w:r>
      <w:r>
        <w:rPr>
          <w:rtl w:val="true"/>
        </w:rPr>
        <w:t xml:space="preserve">. </w:t>
      </w:r>
      <w:r>
        <w:rPr>
          <w:rtl w:val="true"/>
        </w:rPr>
        <w:t>לראשונה נקבע כי עצם קיומה של עסקה פרטית בין ספק שירותים לבין חבר ועד עובדים מהווה ניגוד עניינים העולה לכדי הפרת אמונים בתאגיד</w:t>
      </w:r>
      <w:r>
        <w:rPr>
          <w:rtl w:val="true"/>
        </w:rPr>
        <w:t xml:space="preserve">, </w:t>
      </w:r>
      <w:r>
        <w:rPr>
          <w:rtl w:val="true"/>
        </w:rPr>
        <w:t>כאשר לדידו מדובר לכל היותר בעבירת משמעת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המערער חזר על גרסתו שהציג לפני בית המשפט המחוזי</w:t>
      </w:r>
      <w:r>
        <w:rPr>
          <w:rtl w:val="true"/>
        </w:rPr>
        <w:t xml:space="preserve">, </w:t>
      </w:r>
      <w:r>
        <w:rPr>
          <w:rtl w:val="true"/>
        </w:rPr>
        <w:t>לפיה הוא נפל קורבן לתלונת מתלונן זדוני ומתוחכם אשר חשש כי פעולות המערער יביאו לפגיעה משמעותית בהכנסותיו ולסיום התקשרותו כמבטח הבלעדי של עובדי הבנק</w:t>
      </w:r>
      <w:r>
        <w:rPr>
          <w:rtl w:val="true"/>
        </w:rPr>
        <w:t xml:space="preserve">. </w:t>
      </w:r>
      <w:r>
        <w:rPr>
          <w:rtl w:val="true"/>
        </w:rPr>
        <w:t>לטענתו</w:t>
      </w:r>
      <w:r>
        <w:rPr>
          <w:rtl w:val="true"/>
        </w:rPr>
        <w:t xml:space="preserve">, </w:t>
      </w:r>
      <w:r>
        <w:rPr>
          <w:rtl w:val="true"/>
        </w:rPr>
        <w:t>המתלונן הציע כי ירכוש את תיק הביטוח שלו וזאת בשל עניינו ברשימת הלקוחות בתיק</w:t>
      </w:r>
      <w:r>
        <w:rPr>
          <w:rtl w:val="true"/>
        </w:rPr>
        <w:t xml:space="preserve">. </w:t>
      </w:r>
      <w:r>
        <w:rPr>
          <w:rtl w:val="true"/>
        </w:rPr>
        <w:t>המערער שב וטען כי לתיק הביטוח היה ערך כלכלי רב עבור סוכנות ביטוח כגון זו שבבעלות המתלונן</w:t>
      </w:r>
      <w:r>
        <w:rPr>
          <w:rtl w:val="true"/>
        </w:rPr>
        <w:t xml:space="preserve">. </w:t>
      </w:r>
      <w:r>
        <w:rPr>
          <w:rtl w:val="true"/>
        </w:rPr>
        <w:t>לטענת המערער</w:t>
      </w:r>
      <w:r>
        <w:rPr>
          <w:rtl w:val="true"/>
        </w:rPr>
        <w:t xml:space="preserve">, </w:t>
      </w:r>
      <w:r>
        <w:rPr>
          <w:rtl w:val="true"/>
        </w:rPr>
        <w:t>מחדלי החקירה עליהם הצביע בית המשפט המחוזי תוך הבעת ביקורת על התנהלות היחידה החוקרת וניהול ההליך כולו</w:t>
      </w:r>
      <w:r>
        <w:rPr>
          <w:rtl w:val="true"/>
        </w:rPr>
        <w:t xml:space="preserve">, </w:t>
      </w:r>
      <w:r>
        <w:rPr>
          <w:rtl w:val="true"/>
        </w:rPr>
        <w:t>אשר הביאו לזיכויו מעבירת שוחד</w:t>
      </w:r>
      <w:r>
        <w:rPr>
          <w:rtl w:val="true"/>
        </w:rPr>
        <w:t xml:space="preserve">, </w:t>
      </w:r>
      <w:r>
        <w:rPr>
          <w:rtl w:val="true"/>
        </w:rPr>
        <w:t>צריכים להשליך גם על הרשעתו בעבירת המרמה והפרת אמונים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עוד נטען כי גם אם היה במעשיו ניגוד עניינים</w:t>
      </w:r>
      <w:r>
        <w:rPr>
          <w:rtl w:val="true"/>
        </w:rPr>
        <w:t xml:space="preserve">, </w:t>
      </w:r>
      <w:r>
        <w:rPr>
          <w:rtl w:val="true"/>
        </w:rPr>
        <w:t>הרי שלא נובע מכך כי מדובר בהפרת אמונים</w:t>
      </w:r>
      <w:r>
        <w:rPr>
          <w:rtl w:val="true"/>
        </w:rPr>
        <w:t xml:space="preserve">. </w:t>
      </w:r>
      <w:r>
        <w:rPr>
          <w:rtl w:val="true"/>
        </w:rPr>
        <w:t>אדרבה</w:t>
      </w:r>
      <w:r>
        <w:rPr>
          <w:rtl w:val="true"/>
        </w:rPr>
        <w:t xml:space="preserve">, </w:t>
      </w:r>
      <w:r>
        <w:rPr>
          <w:rtl w:val="true"/>
        </w:rPr>
        <w:t>לאורך כל שדירת הראיות שנפרשה בהכרעת הדין</w:t>
      </w:r>
      <w:r>
        <w:rPr>
          <w:rtl w:val="true"/>
        </w:rPr>
        <w:t xml:space="preserve">, </w:t>
      </w:r>
      <w:r>
        <w:rPr>
          <w:rtl w:val="true"/>
        </w:rPr>
        <w:t>ניכר כי המערער פעל ללא לאות לטובת עובדי הבנק</w:t>
      </w:r>
      <w:r>
        <w:rPr>
          <w:rtl w:val="true"/>
        </w:rPr>
        <w:t xml:space="preserve">. </w:t>
      </w:r>
      <w:r>
        <w:rPr>
          <w:rtl w:val="true"/>
        </w:rPr>
        <w:t>בית המשפט המחוזי אף האריך בדבר פעולתו החיובית לטובת עובדי הבנק</w:t>
      </w:r>
      <w:r>
        <w:rPr>
          <w:rtl w:val="true"/>
        </w:rPr>
        <w:t xml:space="preserve">, </w:t>
      </w:r>
      <w:r>
        <w:rPr>
          <w:rtl w:val="true"/>
        </w:rPr>
        <w:t>ושיבח את האופן בו ניהל משא ומתן עם מספר רב של גורמים על מנת להוזיל את עלות שירותי הביטוח הניתנים לעובדי הבנק</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המערער טען כאמור גם נגד חומרת העונש שהוטל עליו</w:t>
      </w:r>
      <w:r>
        <w:rPr>
          <w:rtl w:val="true"/>
        </w:rPr>
        <w:t xml:space="preserve">, </w:t>
      </w:r>
      <w:r>
        <w:rPr>
          <w:rtl w:val="true"/>
        </w:rPr>
        <w:t>ובפרט על רכיב הקנס שבו</w:t>
      </w:r>
      <w:r>
        <w:rPr>
          <w:rtl w:val="true"/>
        </w:rPr>
        <w:t xml:space="preserve">. </w:t>
      </w:r>
      <w:r>
        <w:rPr>
          <w:rtl w:val="true"/>
        </w:rPr>
        <w:t>לדבריו</w:t>
      </w:r>
      <w:r>
        <w:rPr>
          <w:rtl w:val="true"/>
        </w:rPr>
        <w:t xml:space="preserve">, </w:t>
      </w:r>
      <w:r>
        <w:rPr>
          <w:rtl w:val="true"/>
        </w:rPr>
        <w:t>מדובר בעונש בלתי מידתי במקום שבו לא קיים טווח ענישה מוסכם</w:t>
      </w:r>
      <w:r>
        <w:rPr>
          <w:rtl w:val="true"/>
        </w:rPr>
        <w:t xml:space="preserve">. </w:t>
      </w:r>
      <w:r>
        <w:rPr>
          <w:rtl w:val="true"/>
        </w:rPr>
        <w:t>בית המשפט היה ער לכך ואף התייחס בגזר הדין לחשש כי ככל הנראה המערער יאבד את מקור פרנסתו</w:t>
      </w:r>
      <w:r>
        <w:rPr>
          <w:rtl w:val="true"/>
        </w:rPr>
        <w:t xml:space="preserve">, </w:t>
      </w:r>
      <w:r>
        <w:rPr>
          <w:rtl w:val="true"/>
        </w:rPr>
        <w:t>אך חרף זאת הטיל עליו קנס כספי כבד</w:t>
      </w:r>
      <w:r>
        <w:rPr>
          <w:rtl w:val="true"/>
        </w:rPr>
        <w:t xml:space="preserve">. </w:t>
      </w:r>
      <w:r>
        <w:rPr>
          <w:rtl w:val="true"/>
        </w:rPr>
        <w:t>לאור כל האמור טען המערער כי יש להקל בעונשו ולהפחית את הקנס או לבטלו כליל</w:t>
      </w:r>
      <w:r>
        <w:rPr>
          <w:rtl w:val="true"/>
        </w:rPr>
        <w:t xml:space="preserve">. </w:t>
      </w:r>
    </w:p>
    <w:p>
      <w:pPr>
        <w:pStyle w:val="Normal"/>
        <w:ind w:end="0"/>
        <w:jc w:val="start"/>
        <w:rPr/>
      </w:pPr>
      <w:r>
        <w:rPr>
          <w:rtl w:val="true"/>
        </w:rPr>
      </w:r>
    </w:p>
    <w:p>
      <w:pPr>
        <w:pStyle w:val="Ruller42"/>
        <w:numPr>
          <w:ilvl w:val="0"/>
          <w:numId w:val="1"/>
        </w:numPr>
        <w:ind w:hanging="0" w:start="0" w:end="0"/>
        <w:jc w:val="both"/>
        <w:rPr/>
      </w:pPr>
      <w:r>
        <w:rPr>
          <w:rtl w:val="true"/>
        </w:rPr>
        <w:t>מנגד</w:t>
      </w:r>
      <w:r>
        <w:rPr>
          <w:rtl w:val="true"/>
        </w:rPr>
        <w:t xml:space="preserve">, </w:t>
      </w:r>
      <w:r>
        <w:rPr>
          <w:rtl w:val="true"/>
        </w:rPr>
        <w:t>לטענת המשיבה</w:t>
      </w:r>
      <w:r>
        <w:rPr>
          <w:rtl w:val="true"/>
        </w:rPr>
        <w:t xml:space="preserve">, </w:t>
      </w:r>
      <w:r>
        <w:rPr>
          <w:rtl w:val="true"/>
        </w:rPr>
        <w:t>קביעות בית המשפט המחוזי כי המערער פעל בניגוד עניינים מהותי מעוגנות היטב בחומר הראיות ואין מקום להתערב בהן</w:t>
      </w:r>
      <w:r>
        <w:rPr>
          <w:rtl w:val="true"/>
        </w:rPr>
        <w:t xml:space="preserve">. </w:t>
      </w:r>
      <w:r>
        <w:rPr>
          <w:rtl w:val="true"/>
        </w:rPr>
        <w:t>לשיטתה</w:t>
      </w:r>
      <w:r>
        <w:rPr>
          <w:rtl w:val="true"/>
        </w:rPr>
        <w:t xml:space="preserve">, </w:t>
      </w:r>
      <w:r>
        <w:rPr>
          <w:rtl w:val="true"/>
        </w:rPr>
        <w:t>בדין קבע בית המשפט כי ההסכם בין המערער לבין המתלונן היה חריג</w:t>
      </w:r>
      <w:r>
        <w:rPr>
          <w:rtl w:val="true"/>
        </w:rPr>
        <w:t xml:space="preserve">. </w:t>
      </w:r>
      <w:r>
        <w:rPr>
          <w:rtl w:val="true"/>
        </w:rPr>
        <w:t>ההסכם אותו העביר המערער למתלונן כלל רק את כיסוי חובו של המערער למנורה ולא התייחס כלל לרכישת תיק הביטוח</w:t>
      </w:r>
      <w:r>
        <w:rPr>
          <w:rtl w:val="true"/>
        </w:rPr>
        <w:t xml:space="preserve">. </w:t>
      </w:r>
      <w:r>
        <w:rPr>
          <w:rtl w:val="true"/>
        </w:rPr>
        <w:t>כמו כן</w:t>
      </w:r>
      <w:r>
        <w:rPr>
          <w:rtl w:val="true"/>
        </w:rPr>
        <w:t xml:space="preserve">, </w:t>
      </w:r>
      <w:r>
        <w:rPr>
          <w:rtl w:val="true"/>
        </w:rPr>
        <w:t>בהסכם צוין כי כל העמלות העתידות להגיע מפוליסות הביטוח יועברו ישירות לחברת מנורה ולא למתלונן</w:t>
      </w:r>
      <w:r>
        <w:rPr>
          <w:rtl w:val="true"/>
        </w:rPr>
        <w:t xml:space="preserve">. </w:t>
      </w:r>
      <w:r>
        <w:rPr>
          <w:rtl w:val="true"/>
        </w:rPr>
        <w:t>גם בחקירתו התקשה המערער להסביר על אודות ההיגיון המסחרי בכיסוי החוב וברכישת תיק הביטוח</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המערער פעל בניגוד עניינים חד ומובהק בשעה שמחד גיסא היה אחראי על בחינת המשך ההתקשרות העסקית של עובדי הבנק עם המתלונן ומאידך גיסא ערך עמו עסקה פרטית בשווי של </w:t>
      </w:r>
      <w:r>
        <w:rPr/>
        <w:t>196,000</w:t>
      </w:r>
      <w:r>
        <w:rPr>
          <w:rtl w:val="true"/>
        </w:rPr>
        <w:t xml:space="preserve"> </w:t>
      </w:r>
      <w:r>
        <w:rPr>
          <w:rtl w:val="true"/>
        </w:rPr>
        <w:t>ש</w:t>
      </w:r>
      <w:r>
        <w:rPr>
          <w:rtl w:val="true"/>
        </w:rPr>
        <w:t>"</w:t>
      </w:r>
      <w:r>
        <w:rPr>
          <w:rtl w:val="true"/>
        </w:rPr>
        <w:t>ח לטובתו האישית</w:t>
      </w:r>
      <w:r>
        <w:rPr>
          <w:rtl w:val="true"/>
        </w:rPr>
        <w:t xml:space="preserve">. </w:t>
      </w:r>
      <w:r>
        <w:rPr>
          <w:rtl w:val="true"/>
        </w:rPr>
        <w:t>בהקשר זה ציינה המשיבה כי תפקידו של המערער בוועדת הביטוח היה דומיננטי והוא זה שהוביל את המגעים עם המציעים השונים</w:t>
      </w:r>
      <w:r>
        <w:rPr>
          <w:rtl w:val="true"/>
        </w:rPr>
        <w:t xml:space="preserve">. </w:t>
      </w:r>
      <w:r>
        <w:rPr>
          <w:rtl w:val="true"/>
        </w:rPr>
        <w:t>המשיבה אף ציינה כי התנהלותו של המערער מול המתלונן הייתה חשאית ובמסגרתה עשה שימוש בשמות קוד</w:t>
      </w:r>
      <w:r>
        <w:rPr>
          <w:rtl w:val="true"/>
        </w:rPr>
        <w:t xml:space="preserve">, </w:t>
      </w:r>
      <w:r>
        <w:rPr>
          <w:rtl w:val="true"/>
        </w:rPr>
        <w:t>דבר המעיד על כך שידע כי מדובר בעסקה בלתי כשרה</w:t>
      </w:r>
      <w:r>
        <w:rPr>
          <w:rtl w:val="true"/>
        </w:rPr>
        <w:t xml:space="preserve">. </w:t>
      </w:r>
      <w:r>
        <w:rPr>
          <w:rtl w:val="true"/>
        </w:rPr>
        <w:t>בעשותו כן</w:t>
      </w:r>
      <w:r>
        <w:rPr>
          <w:rtl w:val="true"/>
        </w:rPr>
        <w:t xml:space="preserve">, </w:t>
      </w:r>
      <w:r>
        <w:rPr>
          <w:rtl w:val="true"/>
        </w:rPr>
        <w:t>פגע המערער בטוהר המידות ולוּ היו מעשיו נחשפים בזמן אמת</w:t>
      </w:r>
      <w:r>
        <w:rPr>
          <w:rtl w:val="true"/>
        </w:rPr>
        <w:t xml:space="preserve">, </w:t>
      </w:r>
      <w:r>
        <w:rPr>
          <w:rtl w:val="true"/>
        </w:rPr>
        <w:t>הייתה נגרמת פגיעה מהותית וקשה באמון עובדי הבנק</w:t>
      </w:r>
      <w:r>
        <w:rPr>
          <w:rtl w:val="true"/>
        </w:rPr>
        <w:t xml:space="preserve">, </w:t>
      </w:r>
      <w:r>
        <w:rPr>
          <w:rtl w:val="true"/>
        </w:rPr>
        <w:t>בחברי הוועד ובאמון הציבור בתאגיד</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באשר לתקדימיות ההרשעה</w:t>
      </w:r>
      <w:r>
        <w:rPr>
          <w:rtl w:val="true"/>
        </w:rPr>
        <w:t xml:space="preserve">, </w:t>
      </w:r>
      <w:r>
        <w:rPr>
          <w:rtl w:val="true"/>
        </w:rPr>
        <w:t>נטען כי עוצמת ניגוד העניינים בה פעל המערער הייתה גבוהה ומובהקת ועל כן הרשעתו עונה על הכללים הרגילים שנקבעו בפסיקה לבחינת התקיימות יסודות העבירה של הפרת אמונים</w:t>
      </w:r>
      <w:r>
        <w:rPr>
          <w:rtl w:val="true"/>
        </w:rPr>
        <w:t xml:space="preserve">. </w:t>
      </w:r>
      <w:r>
        <w:rPr>
          <w:rtl w:val="true"/>
        </w:rPr>
        <w:t>כמו כן</w:t>
      </w:r>
      <w:r>
        <w:rPr>
          <w:rtl w:val="true"/>
        </w:rPr>
        <w:t xml:space="preserve">, </w:t>
      </w:r>
      <w:r>
        <w:rPr>
          <w:rtl w:val="true"/>
        </w:rPr>
        <w:t xml:space="preserve">עבירת הפרת האמונים הינה עבירת </w:t>
      </w:r>
      <w:r>
        <w:rPr>
          <w:rtl w:val="true"/>
        </w:rPr>
        <w:t>"</w:t>
      </w:r>
      <w:r>
        <w:rPr>
          <w:rtl w:val="true"/>
        </w:rPr>
        <w:t>מסגרת</w:t>
      </w:r>
      <w:r>
        <w:rPr>
          <w:rtl w:val="true"/>
        </w:rPr>
        <w:t xml:space="preserve">" </w:t>
      </w:r>
      <w:r>
        <w:rPr>
          <w:rtl w:val="true"/>
        </w:rPr>
        <w:t>הכוללת מגוון רחב של התנהגויות ומן ההכרח הוא שבכל פעם בו תיושם העבירה על מצב עובדתי שלא עמד בעבר במבחן</w:t>
      </w:r>
      <w:r>
        <w:rPr>
          <w:rtl w:val="true"/>
        </w:rPr>
        <w:t xml:space="preserve">, </w:t>
      </w:r>
      <w:r>
        <w:rPr>
          <w:rtl w:val="true"/>
        </w:rPr>
        <w:t>יהיה מדובר בתקדים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באשר לחומרת העונש</w:t>
      </w:r>
      <w:r>
        <w:rPr>
          <w:rtl w:val="true"/>
        </w:rPr>
        <w:t xml:space="preserve">, </w:t>
      </w:r>
      <w:r>
        <w:rPr>
          <w:rtl w:val="true"/>
        </w:rPr>
        <w:t xml:space="preserve">המשיבה אף סברה כי בית המשפט המחוזי שגה עת קבע כי בשל הרשעתו התקדימית של המערער אין מקום למצות עמו את הדין </w:t>
      </w:r>
      <w:r>
        <w:rPr>
          <w:rtl w:val="true"/>
        </w:rPr>
        <w:t>(</w:t>
      </w:r>
      <w:r>
        <w:rPr>
          <w:rtl w:val="true"/>
        </w:rPr>
        <w:t>על אף שיצוין כי המשיבה בחרה שלא להגיש מצדה ערעור על גזר הדין</w:t>
      </w:r>
      <w:r>
        <w:rPr>
          <w:rtl w:val="true"/>
        </w:rPr>
        <w:t xml:space="preserve">). </w:t>
      </w:r>
      <w:r>
        <w:rPr>
          <w:rtl w:val="true"/>
        </w:rPr>
        <w:t>לשיטתה</w:t>
      </w:r>
      <w:r>
        <w:rPr>
          <w:rtl w:val="true"/>
        </w:rPr>
        <w:t xml:space="preserve">, </w:t>
      </w:r>
      <w:r>
        <w:rPr>
          <w:rtl w:val="true"/>
        </w:rPr>
        <w:t>גובהו של הקנס שהושת על המערער אינו מגיע לכדי מלוא טובת ההנאה שאמור היה לקבל אלמלא פנה המתלונן אל המשטרה ועל כן אין מדובר בעונש חמור כלל ביחס לחומרת המעשים בהם הורשע</w:t>
      </w:r>
      <w:r>
        <w:rPr>
          <w:rtl w:val="true"/>
        </w:rPr>
        <w:t>.</w:t>
      </w:r>
    </w:p>
    <w:p>
      <w:pPr>
        <w:pStyle w:val="Ruller41"/>
        <w:ind w:end="0"/>
        <w:jc w:val="both"/>
        <w:rPr/>
      </w:pPr>
      <w:r>
        <w:rPr>
          <w:rFonts w:eastAsia="Arial TUR" w:cs="Arial TUR"/>
          <w:rtl w:val="true"/>
        </w:rPr>
        <w:t xml:space="preserve"> </w:t>
      </w:r>
    </w:p>
    <w:p>
      <w:pPr>
        <w:pStyle w:val="Normal"/>
        <w:spacing w:lineRule="auto" w:line="360"/>
        <w:ind w:end="0"/>
        <w:jc w:val="start"/>
        <w:rPr>
          <w:rFonts w:cs="Miriam"/>
          <w:b/>
          <w:sz w:val="22"/>
        </w:rPr>
      </w:pPr>
      <w:r>
        <w:rPr>
          <w:rFonts w:cs="Miriam"/>
          <w:b/>
          <w:b/>
          <w:sz w:val="22"/>
          <w:sz w:val="22"/>
          <w:rtl w:val="true"/>
        </w:rPr>
        <w:t>דיון</w:t>
      </w:r>
      <w:r>
        <w:rPr>
          <w:rFonts w:cs="Times New Roman"/>
          <w:b/>
          <w:b/>
          <w:sz w:val="22"/>
          <w:sz w:val="22"/>
          <w:rtl w:val="true"/>
        </w:rPr>
        <w:t xml:space="preserve"> </w:t>
      </w:r>
      <w:r>
        <w:rPr>
          <w:rFonts w:cs="Miriam"/>
          <w:b/>
          <w:b/>
          <w:sz w:val="22"/>
          <w:sz w:val="22"/>
          <w:rtl w:val="true"/>
        </w:rPr>
        <w:t>והכרעה</w:t>
      </w:r>
    </w:p>
    <w:p>
      <w:pPr>
        <w:pStyle w:val="Ruller42"/>
        <w:numPr>
          <w:ilvl w:val="0"/>
          <w:numId w:val="1"/>
        </w:numPr>
        <w:ind w:hanging="0" w:start="0" w:end="0"/>
        <w:jc w:val="both"/>
        <w:rPr/>
      </w:pPr>
      <w:r>
        <w:rPr>
          <w:rtl w:val="true"/>
        </w:rPr>
        <w:t xml:space="preserve">המערער הורשע כאמור בעבירה של מרמה והפרת אמונים לפי </w:t>
      </w:r>
      <w:hyperlink r:id="rId48">
        <w:r>
          <w:rPr>
            <w:rStyle w:val="Hyperlink"/>
            <w:rtl w:val="true"/>
          </w:rPr>
          <w:t>סעיף</w:t>
        </w:r>
        <w:r>
          <w:rPr>
            <w:rStyle w:val="Hyperlink"/>
            <w:rtl w:val="true"/>
          </w:rPr>
          <w:t xml:space="preserve"> </w:t>
        </w:r>
        <w:r>
          <w:rPr>
            <w:rStyle w:val="Hyperlink"/>
          </w:rPr>
          <w:t>425</w:t>
        </w:r>
      </w:hyperlink>
      <w:r>
        <w:rPr>
          <w:rtl w:val="true"/>
        </w:rPr>
        <w:t xml:space="preserve"> </w:t>
      </w:r>
      <w:r>
        <w:rPr>
          <w:rtl w:val="true"/>
        </w:rPr>
        <w:t>ל</w:t>
      </w:r>
      <w:hyperlink r:id="rId4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בית המשפט המחוזי קבע כי עריכת עסקה פרטית על ידי חבר ועד עם ספק מוצרים ושירותים הנבחר על ידי הוועד עבור העובדים</w:t>
      </w:r>
      <w:r>
        <w:rPr>
          <w:rtl w:val="true"/>
        </w:rPr>
        <w:t xml:space="preserve">, </w:t>
      </w:r>
      <w:r>
        <w:rPr>
          <w:rtl w:val="true"/>
        </w:rPr>
        <w:t>או משתתף ב</w:t>
      </w:r>
      <w:r>
        <w:rPr>
          <w:rtl w:val="true"/>
        </w:rPr>
        <w:t>"</w:t>
      </w:r>
      <w:r>
        <w:rPr>
          <w:rtl w:val="true"/>
        </w:rPr>
        <w:t>מכרז</w:t>
      </w:r>
      <w:r>
        <w:rPr>
          <w:rtl w:val="true"/>
        </w:rPr>
        <w:t xml:space="preserve">" </w:t>
      </w:r>
      <w:r>
        <w:rPr>
          <w:rtl w:val="true"/>
        </w:rPr>
        <w:t>לצורך כך</w:t>
      </w:r>
      <w:r>
        <w:rPr>
          <w:rtl w:val="true"/>
        </w:rPr>
        <w:t xml:space="preserve">, </w:t>
      </w:r>
      <w:r>
        <w:rPr>
          <w:rtl w:val="true"/>
        </w:rPr>
        <w:t>מהווה עבירה פלילית</w:t>
      </w:r>
      <w:r>
        <w:rPr>
          <w:rtl w:val="true"/>
        </w:rPr>
        <w:t xml:space="preserve">. </w:t>
      </w:r>
      <w:r>
        <w:rPr>
          <w:rtl w:val="true"/>
        </w:rPr>
        <w:t xml:space="preserve">נקבע כי מדובר בעסקה חריגה </w:t>
      </w:r>
      <w:r>
        <w:rPr>
          <w:rtl w:val="true"/>
        </w:rPr>
        <w:t>–</w:t>
      </w:r>
      <w:r>
        <w:rPr>
          <w:rtl w:val="true"/>
        </w:rPr>
        <w:t xml:space="preserve"> החורגת מגדרי עסקה הנערכת במהלך העסקים הרגיל ובתנאי שוק המוצעת לכלל העובדים</w:t>
      </w:r>
      <w:r>
        <w:rPr>
          <w:rtl w:val="true"/>
        </w:rPr>
        <w:t xml:space="preserve">. </w:t>
      </w:r>
      <w:r>
        <w:rPr>
          <w:rtl w:val="true"/>
        </w:rPr>
        <w:t>בכך</w:t>
      </w:r>
      <w:r>
        <w:rPr>
          <w:rtl w:val="true"/>
        </w:rPr>
        <w:t xml:space="preserve">, </w:t>
      </w:r>
      <w:r>
        <w:rPr>
          <w:rtl w:val="true"/>
        </w:rPr>
        <w:t>קבע בית המשפט</w:t>
      </w:r>
      <w:r>
        <w:rPr>
          <w:rtl w:val="true"/>
        </w:rPr>
        <w:t xml:space="preserve">, </w:t>
      </w:r>
      <w:r>
        <w:rPr>
          <w:rtl w:val="true"/>
        </w:rPr>
        <w:t>פעל המערער בניגוד עניינים העולה כדי הפרת אמונים בתאגיד</w:t>
      </w:r>
      <w:r>
        <w:rPr>
          <w:rtl w:val="true"/>
        </w:rPr>
        <w:t xml:space="preserve">. </w:t>
      </w:r>
      <w:r>
        <w:rPr>
          <w:rtl w:val="true"/>
        </w:rPr>
        <w:t xml:space="preserve">במרכזו של הערעור ניצבת אפוא השאלה האם ניגוד העניינים במקרה זה </w:t>
      </w:r>
      <w:r>
        <w:rPr>
          <w:rtl w:val="true"/>
        </w:rPr>
        <w:t>–</w:t>
      </w:r>
      <w:r>
        <w:rPr>
          <w:rtl w:val="true"/>
        </w:rPr>
        <w:t xml:space="preserve"> הבא לידי ביטוי באמצעות עריכת אותה עסקה חריגה </w:t>
      </w:r>
      <w:r>
        <w:rPr>
          <w:rtl w:val="true"/>
        </w:rPr>
        <w:t>–</w:t>
      </w:r>
      <w:r>
        <w:rPr>
          <w:rtl w:val="true"/>
        </w:rPr>
        <w:t xml:space="preserve"> עולה כדי הפרת אמונים</w:t>
      </w:r>
      <w:r>
        <w:rPr>
          <w:rtl w:val="true"/>
        </w:rPr>
        <w:t xml:space="preserve">, </w:t>
      </w:r>
      <w:r>
        <w:rPr>
          <w:rtl w:val="true"/>
        </w:rPr>
        <w:t xml:space="preserve">לעניין </w:t>
      </w:r>
      <w:hyperlink r:id="rId50">
        <w:r>
          <w:rPr>
            <w:rStyle w:val="Hyperlink"/>
            <w:rtl w:val="true"/>
          </w:rPr>
          <w:t>סעיף</w:t>
        </w:r>
        <w:r>
          <w:rPr>
            <w:rStyle w:val="Hyperlink"/>
            <w:rtl w:val="true"/>
          </w:rPr>
          <w:t xml:space="preserve"> </w:t>
        </w:r>
        <w:r>
          <w:rPr>
            <w:rStyle w:val="Hyperlink"/>
          </w:rPr>
          <w:t>425</w:t>
        </w:r>
      </w:hyperlink>
      <w:r>
        <w:rPr>
          <w:rtl w:val="true"/>
        </w:rPr>
        <w:t xml:space="preserve"> </w:t>
      </w:r>
      <w:r>
        <w:rPr>
          <w:rtl w:val="true"/>
        </w:rPr>
        <w:t>ל</w:t>
      </w:r>
      <w:hyperlink r:id="rId5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p>
    <w:p>
      <w:pPr>
        <w:pStyle w:val="Ruller42"/>
        <w:numPr>
          <w:ilvl w:val="0"/>
          <w:numId w:val="0"/>
        </w:numPr>
        <w:ind w:hanging="0" w:start="0" w:end="0"/>
        <w:jc w:val="both"/>
        <w:rPr/>
      </w:pPr>
      <w:r>
        <w:rPr>
          <w:rtl w:val="true"/>
        </w:rPr>
      </w:r>
    </w:p>
    <w:p>
      <w:pPr>
        <w:pStyle w:val="Ruller41"/>
        <w:ind w:end="0"/>
        <w:jc w:val="both"/>
        <w:rPr>
          <w:rFonts w:ascii="Century" w:hAnsi="Century" w:cs="Miriam"/>
          <w:b/>
          <w:spacing w:val="0"/>
          <w:szCs w:val="24"/>
        </w:rPr>
      </w:pPr>
      <w:hyperlink r:id="rId52">
        <w:r>
          <w:rPr>
            <w:rStyle w:val="Hyperlink"/>
            <w:rFonts w:ascii="Century" w:hAnsi="Century" w:cs="Miriam"/>
            <w:b/>
            <w:b/>
            <w:spacing w:val="0"/>
            <w:szCs w:val="24"/>
            <w:rtl w:val="true"/>
          </w:rPr>
          <w:t>סעיף</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Pr>
          <w:t>425</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53">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כללי</w:t>
      </w:r>
    </w:p>
    <w:p>
      <w:pPr>
        <w:pStyle w:val="Ruller42"/>
        <w:numPr>
          <w:ilvl w:val="0"/>
          <w:numId w:val="1"/>
        </w:numPr>
        <w:ind w:hanging="0" w:start="0" w:end="0"/>
        <w:jc w:val="both"/>
        <w:rPr/>
      </w:pPr>
      <w:hyperlink r:id="rId54">
        <w:r>
          <w:rPr>
            <w:rStyle w:val="Hyperlink"/>
            <w:rtl w:val="true"/>
          </w:rPr>
          <w:t>סעיף</w:t>
        </w:r>
        <w:r>
          <w:rPr>
            <w:rStyle w:val="Hyperlink"/>
            <w:rtl w:val="true"/>
          </w:rPr>
          <w:t xml:space="preserve"> </w:t>
        </w:r>
        <w:r>
          <w:rPr>
            <w:rStyle w:val="Hyperlink"/>
          </w:rPr>
          <w:t>425</w:t>
        </w:r>
      </w:hyperlink>
      <w:r>
        <w:rPr>
          <w:rtl w:val="true"/>
        </w:rPr>
        <w:t xml:space="preserve"> </w:t>
      </w:r>
      <w:r>
        <w:rPr>
          <w:rtl w:val="true"/>
        </w:rPr>
        <w:t>ל</w:t>
      </w:r>
      <w:hyperlink r:id="rId5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קובע כדלקמן</w:t>
      </w:r>
      <w:r>
        <w:rPr>
          <w:rtl w:val="true"/>
        </w:rPr>
        <w:t>:</w:t>
      </w:r>
    </w:p>
    <w:p>
      <w:pPr>
        <w:pStyle w:val="Ruller41"/>
        <w:spacing w:lineRule="auto" w:line="240"/>
        <w:ind w:end="0"/>
        <w:jc w:val="both"/>
        <w:rPr/>
      </w:pPr>
      <w:r>
        <w:rPr>
          <w:rtl w:val="true"/>
        </w:rPr>
      </w:r>
    </w:p>
    <w:p>
      <w:pPr>
        <w:pStyle w:val="Ruller51"/>
        <w:ind w:end="1282"/>
        <w:jc w:val="both"/>
        <w:rPr/>
      </w:pPr>
      <w:r>
        <w:rPr>
          <w:rtl w:val="true"/>
        </w:rPr>
        <w:t>"</w:t>
      </w:r>
      <w:r>
        <w:rPr>
          <w:rtl w:val="true"/>
        </w:rPr>
        <w:t>מנהל</w:t>
      </w:r>
      <w:r>
        <w:rPr>
          <w:rtl w:val="true"/>
        </w:rPr>
        <w:t xml:space="preserve">, </w:t>
      </w:r>
      <w:r>
        <w:rPr>
          <w:rtl w:val="true"/>
        </w:rPr>
        <w:t>מנהל</w:t>
      </w:r>
      <w:r>
        <w:rPr>
          <w:rFonts w:eastAsia="Arial TUR" w:cs="Arial TUR"/>
          <w:rtl w:val="true"/>
        </w:rPr>
        <w:t xml:space="preserve"> </w:t>
      </w:r>
      <w:r>
        <w:rPr>
          <w:rtl w:val="true"/>
        </w:rPr>
        <w:t>עסקים</w:t>
      </w:r>
      <w:r>
        <w:rPr>
          <w:rFonts w:eastAsia="Arial TUR" w:cs="Arial TUR"/>
          <w:rtl w:val="true"/>
        </w:rPr>
        <w:t xml:space="preserve"> </w:t>
      </w:r>
      <w:r>
        <w:rPr>
          <w:rtl w:val="true"/>
        </w:rPr>
        <w:t>או</w:t>
      </w:r>
      <w:r>
        <w:rPr>
          <w:rFonts w:eastAsia="Arial TUR" w:cs="Arial TUR"/>
          <w:rtl w:val="true"/>
        </w:rPr>
        <w:t xml:space="preserve"> </w:t>
      </w:r>
      <w:r>
        <w:rPr>
          <w:rtl w:val="true"/>
        </w:rPr>
        <w:t>עובד</w:t>
      </w:r>
      <w:r>
        <w:rPr>
          <w:rFonts w:eastAsia="Arial TUR" w:cs="Arial TUR"/>
          <w:rtl w:val="true"/>
        </w:rPr>
        <w:t xml:space="preserve"> </w:t>
      </w:r>
      <w:r>
        <w:rPr>
          <w:rtl w:val="true"/>
        </w:rPr>
        <w:t>אחר</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tl w:val="true"/>
        </w:rPr>
        <w:t xml:space="preserve">, </w:t>
      </w:r>
      <w:r>
        <w:rPr>
          <w:rtl w:val="true"/>
        </w:rPr>
        <w:t>או</w:t>
      </w:r>
      <w:r>
        <w:rPr>
          <w:rFonts w:eastAsia="Arial TUR" w:cs="Arial TUR"/>
          <w:rtl w:val="true"/>
        </w:rPr>
        <w:t xml:space="preserve"> </w:t>
      </w:r>
      <w:r>
        <w:rPr>
          <w:rtl w:val="true"/>
        </w:rPr>
        <w:t>כונס</w:t>
      </w:r>
      <w:r>
        <w:rPr>
          <w:rFonts w:eastAsia="Arial TUR" w:cs="Arial TUR"/>
          <w:rtl w:val="true"/>
        </w:rPr>
        <w:t xml:space="preserve"> </w:t>
      </w:r>
      <w:r>
        <w:rPr>
          <w:rtl w:val="true"/>
        </w:rPr>
        <w:t>נכסים</w:t>
      </w:r>
      <w:r>
        <w:rPr>
          <w:rtl w:val="true"/>
        </w:rPr>
        <w:t xml:space="preserve">, </w:t>
      </w:r>
      <w:r>
        <w:rPr>
          <w:rtl w:val="true"/>
        </w:rPr>
        <w:t>מפרק</w:t>
      </w:r>
      <w:r>
        <w:rPr>
          <w:rFonts w:eastAsia="Arial TUR" w:cs="Arial TUR"/>
          <w:rtl w:val="true"/>
        </w:rPr>
        <w:t xml:space="preserve"> </w:t>
      </w:r>
      <w:r>
        <w:rPr>
          <w:rtl w:val="true"/>
        </w:rPr>
        <w:t>עסקים</w:t>
      </w:r>
      <w:r>
        <w:rPr>
          <w:rtl w:val="true"/>
        </w:rPr>
        <w:t xml:space="preserve">, </w:t>
      </w:r>
      <w:r>
        <w:rPr>
          <w:rtl w:val="true"/>
        </w:rPr>
        <w:t>מפרק</w:t>
      </w:r>
      <w:r>
        <w:rPr>
          <w:rFonts w:eastAsia="Arial TUR" w:cs="Arial TUR"/>
          <w:rtl w:val="true"/>
        </w:rPr>
        <w:t xml:space="preserve"> </w:t>
      </w:r>
      <w:r>
        <w:rPr>
          <w:rtl w:val="true"/>
        </w:rPr>
        <w:t>עסקים</w:t>
      </w:r>
      <w:r>
        <w:rPr>
          <w:rFonts w:eastAsia="Arial TUR" w:cs="Arial TUR"/>
          <w:rtl w:val="true"/>
        </w:rPr>
        <w:t xml:space="preserve"> </w:t>
      </w:r>
      <w:r>
        <w:rPr>
          <w:rtl w:val="true"/>
        </w:rPr>
        <w:t>זמני</w:t>
      </w:r>
      <w:r>
        <w:rPr>
          <w:rtl w:val="true"/>
        </w:rPr>
        <w:t xml:space="preserve">, </w:t>
      </w:r>
      <w:r>
        <w:rPr>
          <w:rtl w:val="true"/>
        </w:rPr>
        <w:t>מנהל</w:t>
      </w:r>
      <w:r>
        <w:rPr>
          <w:rFonts w:eastAsia="Arial TUR" w:cs="Arial TUR"/>
          <w:rtl w:val="true"/>
        </w:rPr>
        <w:t xml:space="preserve"> </w:t>
      </w:r>
      <w:r>
        <w:rPr>
          <w:rtl w:val="true"/>
        </w:rPr>
        <w:t>נכסים</w:t>
      </w:r>
      <w:r>
        <w:rPr>
          <w:rFonts w:eastAsia="Arial TUR" w:cs="Arial TUR"/>
          <w:rtl w:val="true"/>
        </w:rPr>
        <w:t xml:space="preserve"> </w:t>
      </w:r>
      <w:r>
        <w:rPr>
          <w:rtl w:val="true"/>
        </w:rPr>
        <w:t>או</w:t>
      </w:r>
      <w:r>
        <w:rPr>
          <w:rFonts w:eastAsia="Arial TUR" w:cs="Arial TUR"/>
          <w:rtl w:val="true"/>
        </w:rPr>
        <w:t xml:space="preserve"> </w:t>
      </w:r>
      <w:r>
        <w:rPr>
          <w:rtl w:val="true"/>
        </w:rPr>
        <w:t>מנהל</w:t>
      </w:r>
      <w:r>
        <w:rPr>
          <w:rFonts w:eastAsia="Arial TUR" w:cs="Arial TUR"/>
          <w:rtl w:val="true"/>
        </w:rPr>
        <w:t xml:space="preserve"> </w:t>
      </w:r>
      <w:r>
        <w:rPr>
          <w:rtl w:val="true"/>
        </w:rPr>
        <w:t>מיוחד</w:t>
      </w:r>
      <w:r>
        <w:rPr>
          <w:rFonts w:eastAsia="Arial TUR" w:cs="Arial TUR"/>
          <w:rtl w:val="true"/>
        </w:rPr>
        <w:t xml:space="preserve"> </w:t>
      </w:r>
      <w:r>
        <w:rPr>
          <w:rtl w:val="true"/>
        </w:rPr>
        <w:t>של</w:t>
      </w:r>
      <w:r>
        <w:rPr>
          <w:rFonts w:eastAsia="Arial TUR" w:cs="Arial TUR"/>
          <w:rtl w:val="true"/>
        </w:rPr>
        <w:t xml:space="preserve"> </w:t>
      </w:r>
      <w:r>
        <w:rPr>
          <w:rtl w:val="true"/>
        </w:rPr>
        <w:t>תאגיד</w:t>
      </w:r>
      <w:r>
        <w:rPr>
          <w:rtl w:val="true"/>
        </w:rPr>
        <w:t xml:space="preserve">, </w:t>
      </w:r>
      <w:r>
        <w:rPr>
          <w:rtl w:val="true"/>
        </w:rPr>
        <w:t>אשר</w:t>
      </w:r>
      <w:r>
        <w:rPr>
          <w:rFonts w:eastAsia="Arial TUR" w:cs="Arial TUR"/>
          <w:rtl w:val="true"/>
        </w:rPr>
        <w:t xml:space="preserve"> </w:t>
      </w:r>
      <w:r>
        <w:rPr>
          <w:rtl w:val="true"/>
        </w:rPr>
        <w:t>נהג</w:t>
      </w:r>
      <w:r>
        <w:rPr>
          <w:rFonts w:eastAsia="Arial TUR" w:cs="Arial TUR"/>
          <w:rtl w:val="true"/>
        </w:rPr>
        <w:t xml:space="preserve"> </w:t>
      </w:r>
      <w:r>
        <w:rPr>
          <w:rtl w:val="true"/>
        </w:rPr>
        <w:t>אגב</w:t>
      </w:r>
      <w:r>
        <w:rPr>
          <w:rFonts w:eastAsia="Arial TUR" w:cs="Arial TUR"/>
          <w:rtl w:val="true"/>
        </w:rPr>
        <w:t xml:space="preserve"> </w:t>
      </w:r>
      <w:r>
        <w:rPr>
          <w:rtl w:val="true"/>
        </w:rPr>
        <w:t>מילוי</w:t>
      </w:r>
      <w:r>
        <w:rPr>
          <w:rFonts w:eastAsia="Arial TUR" w:cs="Arial TUR"/>
          <w:rtl w:val="true"/>
        </w:rPr>
        <w:t xml:space="preserve"> </w:t>
      </w:r>
      <w:r>
        <w:rPr>
          <w:rtl w:val="true"/>
        </w:rPr>
        <w:t>תפקידו</w:t>
      </w:r>
      <w:r>
        <w:rPr>
          <w:rFonts w:eastAsia="Arial TUR" w:cs="Arial TUR"/>
          <w:rtl w:val="true"/>
        </w:rPr>
        <w:t xml:space="preserve"> </w:t>
      </w:r>
      <w:r>
        <w:rPr>
          <w:rtl w:val="true"/>
        </w:rPr>
        <w:t>במרמה</w:t>
      </w:r>
      <w:r>
        <w:rPr>
          <w:rFonts w:eastAsia="Arial TUR" w:cs="Arial TUR"/>
          <w:rtl w:val="true"/>
        </w:rPr>
        <w:t xml:space="preserve"> </w:t>
      </w:r>
      <w:r>
        <w:rPr>
          <w:rtl w:val="true"/>
        </w:rPr>
        <w:t>או</w:t>
      </w:r>
      <w:r>
        <w:rPr>
          <w:rFonts w:eastAsia="Arial TUR" w:cs="Arial TUR"/>
          <w:rtl w:val="true"/>
        </w:rPr>
        <w:t xml:space="preserve"> </w:t>
      </w:r>
      <w:r>
        <w:rPr>
          <w:rtl w:val="true"/>
        </w:rPr>
        <w:t>בהפרת</w:t>
      </w:r>
      <w:r>
        <w:rPr>
          <w:rFonts w:eastAsia="Arial TUR" w:cs="Arial TUR"/>
          <w:rtl w:val="true"/>
        </w:rPr>
        <w:t xml:space="preserve"> </w:t>
      </w:r>
      <w:r>
        <w:rPr>
          <w:rtl w:val="true"/>
        </w:rPr>
        <w:t>אמונים</w:t>
      </w:r>
      <w:r>
        <w:rPr>
          <w:rFonts w:eastAsia="Arial TUR" w:cs="Arial TUR"/>
          <w:rtl w:val="true"/>
        </w:rPr>
        <w:t xml:space="preserve"> </w:t>
      </w:r>
      <w:r>
        <w:rPr>
          <w:rtl w:val="true"/>
        </w:rPr>
        <w:t>הפוגעת</w:t>
      </w:r>
      <w:r>
        <w:rPr>
          <w:rFonts w:eastAsia="Arial TUR" w:cs="Arial TUR"/>
          <w:rtl w:val="true"/>
        </w:rPr>
        <w:t xml:space="preserve"> </w:t>
      </w:r>
      <w:r>
        <w:rPr>
          <w:rtl w:val="true"/>
        </w:rPr>
        <w:t>בתאגיד</w:t>
      </w:r>
      <w:r>
        <w:rPr>
          <w:rtl w:val="true"/>
        </w:rPr>
        <w:t xml:space="preserve">, </w:t>
      </w:r>
      <w:r>
        <w:rPr>
          <w:rtl w:val="true"/>
        </w:rPr>
        <w:t>דינו</w:t>
      </w:r>
      <w:r>
        <w:rPr>
          <w:rFonts w:eastAsia="Arial TUR" w:cs="Arial TUR"/>
          <w:rtl w:val="true"/>
        </w:rPr>
        <w:t xml:space="preserve"> </w:t>
      </w:r>
      <w:r>
        <w:rPr>
          <w:rtl w:val="true"/>
        </w:rPr>
        <w:t>–</w:t>
      </w:r>
      <w:r>
        <w:rPr>
          <w:rFonts w:eastAsia="Arial TUR" w:cs="Arial TUR"/>
          <w:rtl w:val="true"/>
        </w:rPr>
        <w:t xml:space="preserve"> </w:t>
      </w:r>
      <w:r>
        <w:rPr>
          <w:rtl w:val="true"/>
        </w:rPr>
        <w:t>מאסר</w:t>
      </w:r>
      <w:r>
        <w:rPr>
          <w:rFonts w:eastAsia="Arial TUR" w:cs="Arial TUR"/>
          <w:rtl w:val="true"/>
        </w:rPr>
        <w:t xml:space="preserve"> </w:t>
      </w:r>
      <w:r>
        <w:rPr>
          <w:rtl w:val="true"/>
        </w:rPr>
        <w:t>שלוש</w:t>
      </w:r>
      <w:r>
        <w:rPr>
          <w:rFonts w:eastAsia="Arial TUR" w:cs="Arial TUR"/>
          <w:rtl w:val="true"/>
        </w:rPr>
        <w:t xml:space="preserve"> </w:t>
      </w:r>
      <w:r>
        <w:rPr>
          <w:rtl w:val="true"/>
        </w:rPr>
        <w:t>שנים</w:t>
      </w:r>
      <w:r>
        <w:rPr>
          <w:rtl w:val="true"/>
        </w:rPr>
        <w:t>."</w:t>
      </w:r>
    </w:p>
    <w:p>
      <w:pPr>
        <w:pStyle w:val="Ruller51"/>
        <w:spacing w:lineRule="auto" w:line="360"/>
        <w:ind w:end="1282"/>
        <w:jc w:val="both"/>
        <w:rPr/>
      </w:pPr>
      <w:r>
        <w:rPr>
          <w:rtl w:val="true"/>
        </w:rPr>
      </w:r>
    </w:p>
    <w:p>
      <w:pPr>
        <w:pStyle w:val="Ruller41"/>
        <w:ind w:end="0"/>
        <w:jc w:val="both"/>
        <w:rPr/>
      </w:pPr>
      <w:r>
        <w:rPr>
          <w:rtl w:val="true"/>
        </w:rPr>
        <w:tab/>
      </w:r>
      <w:r>
        <w:rPr>
          <w:rtl w:val="true"/>
        </w:rPr>
        <w:t>למרות</w:t>
      </w:r>
      <w:r>
        <w:rPr>
          <w:rFonts w:eastAsia="Arial TUR" w:cs="Arial TUR"/>
          <w:rtl w:val="true"/>
        </w:rPr>
        <w:t xml:space="preserve"> </w:t>
      </w:r>
      <w:r>
        <w:rPr>
          <w:rtl w:val="true"/>
        </w:rPr>
        <w:t>שהלשון</w:t>
      </w:r>
      <w:r>
        <w:rPr>
          <w:rFonts w:eastAsia="Arial TUR" w:cs="Arial TUR"/>
          <w:rtl w:val="true"/>
        </w:rPr>
        <w:t xml:space="preserve"> </w:t>
      </w:r>
      <w:r>
        <w:rPr>
          <w:rtl w:val="true"/>
        </w:rPr>
        <w:t>הפשוטה</w:t>
      </w:r>
      <w:r>
        <w:rPr>
          <w:rFonts w:eastAsia="Arial TUR" w:cs="Arial TUR"/>
          <w:rtl w:val="true"/>
        </w:rPr>
        <w:t xml:space="preserve"> </w:t>
      </w:r>
      <w:r>
        <w:rPr>
          <w:rtl w:val="true"/>
        </w:rPr>
        <w:t>של</w:t>
      </w:r>
      <w:r>
        <w:rPr>
          <w:rFonts w:eastAsia="Arial TUR" w:cs="Arial TUR"/>
          <w:rtl w:val="true"/>
        </w:rPr>
        <w:t xml:space="preserve"> </w:t>
      </w:r>
      <w:r>
        <w:rPr>
          <w:rtl w:val="true"/>
        </w:rPr>
        <w:t>הסעיף</w:t>
      </w:r>
      <w:r>
        <w:rPr>
          <w:rFonts w:eastAsia="Arial TUR" w:cs="Arial TUR"/>
          <w:rtl w:val="true"/>
        </w:rPr>
        <w:t xml:space="preserve"> </w:t>
      </w:r>
      <w:r>
        <w:rPr>
          <w:rtl w:val="true"/>
        </w:rPr>
        <w:t>מובילה</w:t>
      </w:r>
      <w:r>
        <w:rPr>
          <w:rFonts w:eastAsia="Arial TUR" w:cs="Arial TUR"/>
          <w:rtl w:val="true"/>
        </w:rPr>
        <w:t xml:space="preserve"> </w:t>
      </w:r>
      <w:r>
        <w:rPr>
          <w:rtl w:val="true"/>
        </w:rPr>
        <w:t>למסקנה</w:t>
      </w:r>
      <w:r>
        <w:rPr>
          <w:rFonts w:eastAsia="Arial TUR" w:cs="Arial TUR"/>
          <w:rtl w:val="true"/>
        </w:rPr>
        <w:t xml:space="preserve"> </w:t>
      </w:r>
      <w:r>
        <w:rPr>
          <w:rtl w:val="true"/>
        </w:rPr>
        <w:t>שמדובר</w:t>
      </w:r>
      <w:r>
        <w:rPr>
          <w:rFonts w:eastAsia="Arial TUR" w:cs="Arial TUR"/>
          <w:rtl w:val="true"/>
        </w:rPr>
        <w:t xml:space="preserve"> </w:t>
      </w:r>
      <w:r>
        <w:rPr>
          <w:rtl w:val="true"/>
        </w:rPr>
        <w:t>בעבירה</w:t>
      </w:r>
      <w:r>
        <w:rPr>
          <w:rFonts w:eastAsia="Arial TUR" w:cs="Arial TUR"/>
          <w:rtl w:val="true"/>
        </w:rPr>
        <w:t xml:space="preserve"> </w:t>
      </w:r>
      <w:r>
        <w:rPr>
          <w:rtl w:val="true"/>
        </w:rPr>
        <w:t>תוצאתית</w:t>
      </w:r>
      <w:r>
        <w:rPr>
          <w:rFonts w:eastAsia="Arial TUR" w:cs="Arial TUR"/>
          <w:rtl w:val="true"/>
        </w:rPr>
        <w:t xml:space="preserve"> </w:t>
      </w:r>
      <w:r>
        <w:rPr>
          <w:rtl w:val="true"/>
        </w:rPr>
        <w:t>("</w:t>
      </w:r>
      <w:r>
        <w:rPr>
          <w:rtl w:val="true"/>
        </w:rPr>
        <w:t>במרמה</w:t>
      </w:r>
      <w:r>
        <w:rPr>
          <w:rFonts w:eastAsia="Arial TUR" w:cs="Arial TUR"/>
          <w:rtl w:val="true"/>
        </w:rPr>
        <w:t xml:space="preserve"> </w:t>
      </w:r>
      <w:r>
        <w:rPr>
          <w:rtl w:val="true"/>
        </w:rPr>
        <w:t>או</w:t>
      </w:r>
      <w:r>
        <w:rPr>
          <w:rFonts w:eastAsia="Arial TUR" w:cs="Arial TUR"/>
          <w:rtl w:val="true"/>
        </w:rPr>
        <w:t xml:space="preserve"> </w:t>
      </w:r>
      <w:r>
        <w:rPr>
          <w:rtl w:val="true"/>
        </w:rPr>
        <w:t>בהפרת</w:t>
      </w:r>
      <w:r>
        <w:rPr>
          <w:rFonts w:eastAsia="Arial TUR" w:cs="Arial TUR"/>
          <w:rtl w:val="true"/>
        </w:rPr>
        <w:t xml:space="preserve"> </w:t>
      </w:r>
      <w:r>
        <w:rPr>
          <w:rtl w:val="true"/>
        </w:rPr>
        <w:t>אמונים</w:t>
      </w:r>
      <w:r>
        <w:rPr>
          <w:rFonts w:eastAsia="Arial TUR" w:cs="Arial TUR"/>
          <w:rtl w:val="true"/>
        </w:rPr>
        <w:t xml:space="preserve"> </w:t>
      </w:r>
      <w:r>
        <w:rPr>
          <w:rFonts w:ascii="Century" w:hAnsi="Century" w:cs="Miriam"/>
          <w:b/>
          <w:b/>
          <w:spacing w:val="0"/>
          <w:szCs w:val="24"/>
          <w:rtl w:val="true"/>
        </w:rPr>
        <w:t>הפוגעת</w:t>
      </w:r>
      <w:r>
        <w:rPr>
          <w:rFonts w:ascii="Century" w:hAnsi="Century" w:eastAsia="Century" w:cs="Century"/>
          <w:b/>
          <w:b/>
          <w:spacing w:val="0"/>
          <w:szCs w:val="24"/>
          <w:rtl w:val="true"/>
        </w:rPr>
        <w:t xml:space="preserve"> </w:t>
      </w:r>
      <w:r>
        <w:rPr>
          <w:rFonts w:ascii="Century" w:hAnsi="Century" w:cs="Miriam"/>
          <w:b/>
          <w:b/>
          <w:spacing w:val="0"/>
          <w:szCs w:val="24"/>
          <w:rtl w:val="true"/>
        </w:rPr>
        <w:t>בתאגיד</w:t>
      </w:r>
      <w:r>
        <w:rPr>
          <w:rtl w:val="true"/>
        </w:rPr>
        <w:t xml:space="preserve">"), </w:t>
      </w:r>
      <w:r>
        <w:rPr>
          <w:rtl w:val="true"/>
        </w:rPr>
        <w:t>נפסק</w:t>
      </w:r>
      <w:r>
        <w:rPr>
          <w:rFonts w:eastAsia="Arial TUR" w:cs="Arial TUR"/>
          <w:rtl w:val="true"/>
        </w:rPr>
        <w:t xml:space="preserve"> </w:t>
      </w:r>
      <w:r>
        <w:rPr>
          <w:rtl w:val="true"/>
        </w:rPr>
        <w:t>זה</w:t>
      </w:r>
      <w:r>
        <w:rPr>
          <w:rFonts w:eastAsia="Arial TUR" w:cs="Arial TUR"/>
          <w:rtl w:val="true"/>
        </w:rPr>
        <w:t xml:space="preserve"> </w:t>
      </w:r>
      <w:r>
        <w:rPr>
          <w:rtl w:val="true"/>
        </w:rPr>
        <w:t>מכבר</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בעבירה</w:t>
      </w:r>
      <w:r>
        <w:rPr>
          <w:rFonts w:eastAsia="Arial TUR" w:cs="Arial TUR"/>
          <w:rtl w:val="true"/>
        </w:rPr>
        <w:t xml:space="preserve"> </w:t>
      </w:r>
      <w:r>
        <w:rPr>
          <w:rtl w:val="true"/>
        </w:rPr>
        <w:t>התנהגותית</w:t>
      </w:r>
      <w:r>
        <w:rPr>
          <w:rtl w:val="true"/>
        </w:rPr>
        <w:t xml:space="preserve">, </w:t>
      </w:r>
      <w:r>
        <w:rPr>
          <w:rtl w:val="true"/>
        </w:rPr>
        <w:t>שהיסוד</w:t>
      </w:r>
      <w:r>
        <w:rPr>
          <w:rFonts w:eastAsia="Arial TUR" w:cs="Arial TUR"/>
          <w:rtl w:val="true"/>
        </w:rPr>
        <w:t xml:space="preserve"> </w:t>
      </w:r>
      <w:r>
        <w:rPr>
          <w:rtl w:val="true"/>
        </w:rPr>
        <w:t>הנפשי</w:t>
      </w:r>
      <w:r>
        <w:rPr>
          <w:rFonts w:eastAsia="Arial TUR" w:cs="Arial TUR"/>
          <w:rtl w:val="true"/>
        </w:rPr>
        <w:t xml:space="preserve"> </w:t>
      </w:r>
      <w:r>
        <w:rPr>
          <w:rtl w:val="true"/>
        </w:rPr>
        <w:t>הנדרש</w:t>
      </w:r>
      <w:r>
        <w:rPr>
          <w:rFonts w:eastAsia="Arial TUR" w:cs="Arial TUR"/>
          <w:rtl w:val="true"/>
        </w:rPr>
        <w:t xml:space="preserve"> </w:t>
      </w:r>
      <w:r>
        <w:rPr>
          <w:rtl w:val="true"/>
        </w:rPr>
        <w:t>בה</w:t>
      </w:r>
      <w:r>
        <w:rPr>
          <w:rFonts w:eastAsia="Arial TUR" w:cs="Arial TUR"/>
          <w:rtl w:val="true"/>
        </w:rPr>
        <w:t xml:space="preserve"> </w:t>
      </w:r>
      <w:r>
        <w:rPr>
          <w:rtl w:val="true"/>
        </w:rPr>
        <w:t>הוא</w:t>
      </w:r>
      <w:r>
        <w:rPr>
          <w:rFonts w:eastAsia="Arial TUR" w:cs="Arial TUR"/>
          <w:rtl w:val="true"/>
        </w:rPr>
        <w:t xml:space="preserve"> </w:t>
      </w:r>
      <w:r>
        <w:rPr>
          <w:rtl w:val="true"/>
        </w:rPr>
        <w:t>מודעות</w:t>
      </w:r>
      <w:r>
        <w:rPr>
          <w:rFonts w:eastAsia="Arial TUR" w:cs="Arial TUR"/>
          <w:rtl w:val="true"/>
        </w:rPr>
        <w:t xml:space="preserve"> </w:t>
      </w:r>
      <w:r>
        <w:rPr>
          <w:rtl w:val="true"/>
        </w:rPr>
        <w:t>למרמה</w:t>
      </w:r>
      <w:r>
        <w:rPr>
          <w:rFonts w:eastAsia="Arial TUR" w:cs="Arial TUR"/>
          <w:rtl w:val="true"/>
        </w:rPr>
        <w:t xml:space="preserve"> </w:t>
      </w:r>
      <w:r>
        <w:rPr>
          <w:rtl w:val="true"/>
        </w:rPr>
        <w:t>או</w:t>
      </w:r>
      <w:r>
        <w:rPr>
          <w:rFonts w:eastAsia="Arial TUR" w:cs="Arial TUR"/>
          <w:rtl w:val="true"/>
        </w:rPr>
        <w:t xml:space="preserve"> </w:t>
      </w:r>
      <w:r>
        <w:rPr>
          <w:rtl w:val="true"/>
        </w:rPr>
        <w:t>לעובדה</w:t>
      </w:r>
      <w:r>
        <w:rPr>
          <w:rFonts w:eastAsia="Arial TUR" w:cs="Arial TUR"/>
          <w:rtl w:val="true"/>
        </w:rPr>
        <w:t xml:space="preserve"> </w:t>
      </w:r>
      <w:r>
        <w:rPr>
          <w:rtl w:val="true"/>
        </w:rPr>
        <w:t>שפעולות</w:t>
      </w:r>
      <w:r>
        <w:rPr>
          <w:rFonts w:eastAsia="Arial TUR" w:cs="Arial TUR"/>
          <w:rtl w:val="true"/>
        </w:rPr>
        <w:t xml:space="preserve"> </w:t>
      </w:r>
      <w:r>
        <w:rPr>
          <w:rtl w:val="true"/>
        </w:rPr>
        <w:t>הנאשם</w:t>
      </w:r>
      <w:r>
        <w:rPr>
          <w:rFonts w:eastAsia="Arial TUR" w:cs="Arial TUR"/>
          <w:rtl w:val="true"/>
        </w:rPr>
        <w:t xml:space="preserve"> </w:t>
      </w:r>
      <w:r>
        <w:rPr>
          <w:rtl w:val="true"/>
        </w:rPr>
        <w:t>מהוות</w:t>
      </w:r>
      <w:r>
        <w:rPr>
          <w:rFonts w:eastAsia="Arial TUR" w:cs="Arial TUR"/>
          <w:rtl w:val="true"/>
        </w:rPr>
        <w:t xml:space="preserve"> </w:t>
      </w:r>
      <w:r>
        <w:rPr>
          <w:rtl w:val="true"/>
        </w:rPr>
        <w:t>הפרת</w:t>
      </w:r>
      <w:r>
        <w:rPr>
          <w:rFonts w:eastAsia="Arial TUR" w:cs="Arial TUR"/>
          <w:rtl w:val="true"/>
        </w:rPr>
        <w:t xml:space="preserve"> </w:t>
      </w:r>
      <w:r>
        <w:rPr>
          <w:rtl w:val="true"/>
        </w:rPr>
        <w:t>אמונים</w:t>
      </w:r>
      <w:r>
        <w:rPr>
          <w:rFonts w:eastAsia="Arial TUR" w:cs="Arial TUR"/>
          <w:rtl w:val="true"/>
        </w:rPr>
        <w:t xml:space="preserve"> </w:t>
      </w:r>
      <w:r>
        <w:rPr>
          <w:rtl w:val="true"/>
        </w:rPr>
        <w:t>ולכך</w:t>
      </w:r>
      <w:r>
        <w:rPr>
          <w:rFonts w:eastAsia="Arial TUR" w:cs="Arial TUR"/>
          <w:rtl w:val="true"/>
        </w:rPr>
        <w:t xml:space="preserve"> </w:t>
      </w:r>
      <w:r>
        <w:rPr>
          <w:rtl w:val="true"/>
        </w:rPr>
        <w:t>שקיימת</w:t>
      </w:r>
      <w:r>
        <w:rPr>
          <w:rFonts w:eastAsia="Arial TUR" w:cs="Arial TUR"/>
          <w:rtl w:val="true"/>
        </w:rPr>
        <w:t xml:space="preserve"> </w:t>
      </w:r>
      <w:r>
        <w:rPr>
          <w:rtl w:val="true"/>
        </w:rPr>
        <w:t>אפשרות</w:t>
      </w:r>
      <w:r>
        <w:rPr>
          <w:rFonts w:eastAsia="Arial TUR" w:cs="Arial TUR"/>
          <w:rtl w:val="true"/>
        </w:rPr>
        <w:t xml:space="preserve"> </w:t>
      </w:r>
      <w:r>
        <w:rPr>
          <w:rtl w:val="true"/>
        </w:rPr>
        <w:t>כי</w:t>
      </w:r>
      <w:r>
        <w:rPr>
          <w:rFonts w:eastAsia="Arial TUR" w:cs="Arial TUR"/>
          <w:rtl w:val="true"/>
        </w:rPr>
        <w:t xml:space="preserve"> </w:t>
      </w:r>
      <w:r>
        <w:rPr>
          <w:rtl w:val="true"/>
        </w:rPr>
        <w:t>פעולות</w:t>
      </w:r>
      <w:r>
        <w:rPr>
          <w:rFonts w:eastAsia="Arial TUR" w:cs="Arial TUR"/>
          <w:rtl w:val="true"/>
        </w:rPr>
        <w:t xml:space="preserve"> </w:t>
      </w:r>
      <w:r>
        <w:rPr>
          <w:rtl w:val="true"/>
        </w:rPr>
        <w:t>אלה</w:t>
      </w:r>
      <w:r>
        <w:rPr>
          <w:rFonts w:eastAsia="Arial TUR" w:cs="Arial TUR"/>
          <w:rtl w:val="true"/>
        </w:rPr>
        <w:t xml:space="preserve"> </w:t>
      </w:r>
      <w:r>
        <w:rPr>
          <w:rtl w:val="true"/>
        </w:rPr>
        <w:t>יביאו</w:t>
      </w:r>
      <w:r>
        <w:rPr>
          <w:rFonts w:eastAsia="Arial TUR" w:cs="Arial TUR"/>
          <w:rtl w:val="true"/>
        </w:rPr>
        <w:t xml:space="preserve"> </w:t>
      </w:r>
      <w:r>
        <w:rPr>
          <w:rtl w:val="true"/>
        </w:rPr>
        <w:t>לפגיעה</w:t>
      </w:r>
      <w:r>
        <w:rPr>
          <w:rFonts w:eastAsia="Arial TUR" w:cs="Arial TUR"/>
          <w:rtl w:val="true"/>
        </w:rPr>
        <w:t xml:space="preserve"> </w:t>
      </w:r>
      <w:r>
        <w:rPr>
          <w:rtl w:val="true"/>
        </w:rPr>
        <w:t>בתאגיד</w:t>
      </w:r>
      <w:r>
        <w:rPr>
          <w:rtl w:val="true"/>
        </w:rPr>
        <w:t xml:space="preserve">. </w:t>
      </w:r>
      <w:r>
        <w:rPr>
          <w:rtl w:val="true"/>
        </w:rPr>
        <w:t>זאת</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המניע</w:t>
      </w:r>
      <w:r>
        <w:rPr>
          <w:rFonts w:eastAsia="Arial TUR" w:cs="Arial TUR"/>
          <w:rtl w:val="true"/>
        </w:rPr>
        <w:t xml:space="preserve"> </w:t>
      </w:r>
      <w:r>
        <w:rPr>
          <w:rtl w:val="true"/>
        </w:rPr>
        <w:t>למעשים</w:t>
      </w:r>
      <w:r>
        <w:rPr>
          <w:rFonts w:eastAsia="Arial TUR" w:cs="Arial TUR"/>
          <w:rtl w:val="true"/>
        </w:rPr>
        <w:t xml:space="preserve"> </w:t>
      </w:r>
      <w:r>
        <w:rPr>
          <w:rtl w:val="true"/>
        </w:rPr>
        <w:t>היה</w:t>
      </w:r>
      <w:r>
        <w:rPr>
          <w:rFonts w:eastAsia="Arial TUR" w:cs="Arial TUR"/>
          <w:rtl w:val="true"/>
        </w:rPr>
        <w:t xml:space="preserve"> </w:t>
      </w:r>
      <w:r>
        <w:rPr>
          <w:rtl w:val="true"/>
        </w:rPr>
        <w:t>טהור</w:t>
      </w:r>
      <w:r>
        <w:rPr>
          <w:rFonts w:eastAsia="Arial TUR" w:cs="Arial TUR"/>
          <w:rtl w:val="true"/>
        </w:rPr>
        <w:t xml:space="preserve"> </w:t>
      </w:r>
      <w:r>
        <w:rPr>
          <w:rtl w:val="true"/>
        </w:rPr>
        <w:t>(</w:t>
      </w:r>
      <w:r>
        <w:rPr>
          <w:rtl w:val="true"/>
        </w:rPr>
        <w:t>יעקב</w:t>
      </w:r>
      <w:r>
        <w:rPr>
          <w:rFonts w:eastAsia="Arial TUR" w:cs="Arial TUR"/>
          <w:rtl w:val="true"/>
        </w:rPr>
        <w:t xml:space="preserve"> </w:t>
      </w:r>
      <w:hyperlink r:id="rId56">
        <w:r>
          <w:rPr>
            <w:rStyle w:val="Hyperlink"/>
            <w:rtl w:val="true"/>
          </w:rPr>
          <w:t>קדמי</w:t>
        </w:r>
      </w:hyperlink>
      <w:r>
        <w:rPr>
          <w:rFonts w:eastAsia="Arial TUR" w:cs="Arial TUR"/>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בפלילים</w:t>
      </w:r>
      <w:r>
        <w:rPr>
          <w:rFonts w:cs="Miriam" w:ascii="Century" w:hAnsi="Century"/>
          <w:b/>
          <w:spacing w:val="0"/>
          <w:szCs w:val="24"/>
          <w:rtl w:val="true"/>
        </w:rPr>
        <w:t xml:space="preserve">: </w:t>
      </w:r>
      <w:hyperlink r:id="rId57">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eastAsia="Arial TUR" w:cs="Arial TUR"/>
          <w:rtl w:val="true"/>
        </w:rPr>
        <w:t xml:space="preserve"> </w:t>
      </w:r>
      <w:r>
        <w:rPr>
          <w:rtl w:val="true"/>
        </w:rPr>
        <w:t>חלק</w:t>
      </w:r>
      <w:r>
        <w:rPr>
          <w:rFonts w:eastAsia="Arial TUR" w:cs="Arial TUR"/>
          <w:rtl w:val="true"/>
        </w:rPr>
        <w:t xml:space="preserve"> </w:t>
      </w:r>
      <w:r>
        <w:rPr>
          <w:rtl w:val="true"/>
        </w:rPr>
        <w:t>שני</w:t>
      </w:r>
      <w:r>
        <w:rPr>
          <w:rFonts w:eastAsia="Arial TUR" w:cs="Arial TUR"/>
          <w:rtl w:val="true"/>
        </w:rPr>
        <w:t xml:space="preserve"> </w:t>
      </w:r>
      <w:r>
        <w:rPr/>
        <w:t>1123-1120</w:t>
      </w:r>
      <w:r>
        <w:rPr>
          <w:rtl w:val="true"/>
        </w:rPr>
        <w:t xml:space="preserve"> (</w:t>
      </w:r>
      <w:r>
        <w:rPr>
          <w:rtl w:val="true"/>
        </w:rPr>
        <w:t>התשע</w:t>
      </w:r>
      <w:r>
        <w:rPr>
          <w:rtl w:val="true"/>
        </w:rPr>
        <w:t>"</w:t>
      </w:r>
      <w:r>
        <w:rPr>
          <w:rtl w:val="true"/>
        </w:rPr>
        <w:t>ג</w:t>
      </w:r>
      <w:r>
        <w:rPr>
          <w:rtl w:val="true"/>
        </w:rPr>
        <w:t xml:space="preserve">);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4603/17</w:t>
        </w:r>
      </w:hyperlink>
      <w:r>
        <w:rPr>
          <w:rtl w:val="true"/>
        </w:rPr>
        <w:t xml:space="preserve"> </w:t>
      </w:r>
      <w:r>
        <w:rPr>
          <w:rFonts w:ascii="Century" w:hAnsi="Century" w:cs="Miriam"/>
          <w:b/>
          <w:b/>
          <w:spacing w:val="0"/>
          <w:szCs w:val="24"/>
          <w:rtl w:val="true"/>
        </w:rPr>
        <w:t>אדרי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16</w:t>
      </w:r>
      <w:r>
        <w:rPr>
          <w:rtl w:val="true"/>
        </w:rPr>
        <w:t xml:space="preserve"> </w:t>
      </w:r>
      <w:r>
        <w:rPr>
          <w:rtl w:val="true"/>
        </w:rPr>
        <w:t>לפסק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וילנר</w:t>
      </w:r>
      <w:r>
        <w:rPr>
          <w:rFonts w:eastAsia="Arial TUR" w:cs="Arial TUR"/>
          <w:rtl w:val="true"/>
        </w:rPr>
        <w:t xml:space="preserve"> </w:t>
      </w:r>
      <w:r>
        <w:rPr>
          <w:rtl w:val="true"/>
        </w:rPr>
        <w:t>(</w:t>
      </w:r>
      <w:r>
        <w:rPr/>
        <w:t>16.7.2019</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אדרי</w:t>
      </w:r>
      <w:r>
        <w:rPr>
          <w:rtl w:val="true"/>
        </w:rPr>
        <w:t xml:space="preserve">);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752/90</w:t>
        </w:r>
        <w:r>
          <w:rPr>
            <w:rStyle w:val="Hyperlink"/>
            <w:color w:val="0000FF"/>
            <w:u w:val="single"/>
            <w:rtl w:val="true"/>
          </w:rPr>
          <w:t xml:space="preserve"> </w:t>
        </w:r>
        <w:r>
          <w:rPr>
            <w:rStyle w:val="Hyperlink"/>
            <w:color w:val="0000FF"/>
            <w:u w:val="single"/>
            <w:rtl w:val="true"/>
          </w:rPr>
          <w:t>ברזל</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מו</w:t>
        </w:r>
      </w:hyperlink>
      <w:r>
        <w:rPr>
          <w:rtl w:val="true"/>
        </w:rPr>
        <w:t>(</w:t>
      </w:r>
      <w:r>
        <w:rPr/>
        <w:t>2</w:t>
      </w:r>
      <w:r>
        <w:rPr>
          <w:rtl w:val="true"/>
        </w:rPr>
        <w:t xml:space="preserve">) </w:t>
      </w:r>
      <w:r>
        <w:rPr/>
        <w:t>539</w:t>
      </w:r>
      <w:r>
        <w:rPr>
          <w:rtl w:val="true"/>
        </w:rPr>
        <w:t xml:space="preserve">, </w:t>
      </w:r>
      <w:r>
        <w:rPr/>
        <w:t>559</w:t>
      </w:r>
      <w:r>
        <w:rPr>
          <w:rtl w:val="true"/>
        </w:rPr>
        <w:t xml:space="preserve"> (</w:t>
      </w:r>
      <w:r>
        <w:rPr/>
        <w:t>1992</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ברזל</w:t>
      </w:r>
      <w:r>
        <w:rPr>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293/89</w:t>
        </w:r>
        <w:r>
          <w:rPr>
            <w:rStyle w:val="Hyperlink"/>
            <w:color w:val="0000FF"/>
            <w:u w:val="single"/>
            <w:rtl w:val="true"/>
          </w:rPr>
          <w:t xml:space="preserve"> </w:t>
        </w:r>
        <w:r>
          <w:rPr>
            <w:rStyle w:val="Hyperlink"/>
            <w:color w:val="0000FF"/>
            <w:u w:val="single"/>
            <w:rtl w:val="true"/>
          </w:rPr>
          <w:t>סוקולובסקי</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מו</w:t>
        </w:r>
      </w:hyperlink>
      <w:r>
        <w:rPr>
          <w:rtl w:val="true"/>
        </w:rPr>
        <w:t>(</w:t>
      </w:r>
      <w:r>
        <w:rPr/>
        <w:t>3</w:t>
      </w:r>
      <w:r>
        <w:rPr>
          <w:rtl w:val="true"/>
        </w:rPr>
        <w:t xml:space="preserve">) </w:t>
      </w:r>
      <w:r>
        <w:rPr/>
        <w:t>92</w:t>
      </w:r>
      <w:r>
        <w:rPr>
          <w:rtl w:val="true"/>
        </w:rPr>
        <w:t xml:space="preserve">, </w:t>
      </w:r>
      <w:r>
        <w:rPr/>
        <w:t>142</w:t>
      </w:r>
      <w:r>
        <w:rPr>
          <w:rtl w:val="true"/>
        </w:rPr>
        <w:t xml:space="preserve"> (</w:t>
      </w:r>
      <w:r>
        <w:rPr/>
        <w:t>1992</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המושג </w:t>
      </w:r>
      <w:r>
        <w:rPr>
          <w:rtl w:val="true"/>
        </w:rPr>
        <w:t>"</w:t>
      </w:r>
      <w:r>
        <w:rPr>
          <w:rtl w:val="true"/>
        </w:rPr>
        <w:t>הפרת אמונים</w:t>
      </w:r>
      <w:r>
        <w:rPr>
          <w:rtl w:val="true"/>
        </w:rPr>
        <w:t xml:space="preserve">" </w:t>
      </w:r>
      <w:r>
        <w:rPr>
          <w:rtl w:val="true"/>
        </w:rPr>
        <w:t>אינו מוגדר ב</w:t>
      </w:r>
      <w:hyperlink r:id="rId6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עיון בפסיקתו של בית משפט זה מגלה שהדיון ביסודות העבירה התמקד בעיקר ב</w:t>
      </w:r>
      <w:r>
        <w:rPr>
          <w:rtl w:val="true"/>
        </w:rPr>
        <w:t>"</w:t>
      </w:r>
      <w:r>
        <w:rPr>
          <w:rtl w:val="true"/>
        </w:rPr>
        <w:t>פגיעה בתאגיד</w:t>
      </w:r>
      <w:r>
        <w:rPr>
          <w:rtl w:val="true"/>
        </w:rPr>
        <w:t xml:space="preserve">" </w:t>
      </w:r>
      <w:r>
        <w:rPr>
          <w:rtl w:val="true"/>
        </w:rPr>
        <w:t>ולא ב</w:t>
      </w:r>
      <w:r>
        <w:rPr>
          <w:rtl w:val="true"/>
        </w:rPr>
        <w:t>"</w:t>
      </w:r>
      <w:r>
        <w:rPr>
          <w:rFonts w:ascii="Century" w:hAnsi="Century" w:cs="Miriam"/>
          <w:b/>
          <w:b/>
          <w:spacing w:val="0"/>
          <w:sz w:val="22"/>
          <w:sz w:val="22"/>
          <w:szCs w:val="24"/>
          <w:rtl w:val="true"/>
        </w:rPr>
        <w:t>הפרת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אמונים</w:t>
      </w:r>
      <w:r>
        <w:rPr>
          <w:rtl w:val="true"/>
        </w:rPr>
        <w:t xml:space="preserve"> הפוגעת בתאגיד</w:t>
      </w:r>
      <w:r>
        <w:rPr>
          <w:rtl w:val="true"/>
        </w:rPr>
        <w:t xml:space="preserve">". </w:t>
      </w:r>
      <w:r>
        <w:rPr>
          <w:rtl w:val="true"/>
        </w:rPr>
        <w:t xml:space="preserve">במסגרת זו שהותוותה די נהיר כי </w:t>
      </w:r>
      <w:r>
        <w:rPr>
          <w:rFonts w:ascii="FrankRuehl" w:hAnsi="FrankRuehl" w:cs="FrankRuehl"/>
          <w:sz w:val="21"/>
          <w:sz w:val="21"/>
          <w:rtl w:val="true"/>
        </w:rPr>
        <w:t>מעמדו</w:t>
      </w:r>
      <w:r>
        <w:rPr>
          <w:rFonts w:cs="FrankRuehl" w:ascii="FrankRuehl" w:hAnsi="FrankRuehl"/>
          <w:sz w:val="21"/>
          <w:rtl w:val="true"/>
        </w:rPr>
        <w:t xml:space="preserve">, </w:t>
      </w:r>
      <w:r>
        <w:rPr>
          <w:rFonts w:ascii="FrankRuehl" w:hAnsi="FrankRuehl" w:cs="FrankRuehl"/>
          <w:sz w:val="21"/>
          <w:sz w:val="21"/>
          <w:rtl w:val="true"/>
        </w:rPr>
        <w:t xml:space="preserve">תפקידו ובכירותו של עובד </w:t>
      </w:r>
      <w:r>
        <w:rPr>
          <w:rFonts w:cs="FrankRuehl" w:ascii="FrankRuehl" w:hAnsi="FrankRuehl"/>
          <w:sz w:val="21"/>
          <w:rtl w:val="true"/>
        </w:rPr>
        <w:t>(</w:t>
      </w:r>
      <w:r>
        <w:rPr>
          <w:rFonts w:ascii="FrankRuehl" w:hAnsi="FrankRuehl" w:cs="FrankRuehl"/>
          <w:sz w:val="21"/>
          <w:sz w:val="21"/>
          <w:rtl w:val="true"/>
        </w:rPr>
        <w:t>או מנהל</w:t>
      </w:r>
      <w:r>
        <w:rPr>
          <w:rFonts w:cs="FrankRuehl" w:ascii="FrankRuehl" w:hAnsi="FrankRuehl"/>
          <w:sz w:val="21"/>
          <w:rtl w:val="true"/>
        </w:rPr>
        <w:t xml:space="preserve">) </w:t>
      </w:r>
      <w:r>
        <w:rPr>
          <w:rtl w:val="true"/>
        </w:rPr>
        <w:t>יצוק תוכן שונה להיקף חובת האמונים שהוא חב בה לתאגיד ומכאן להיקף הפרתה</w:t>
      </w:r>
      <w:r>
        <w:rPr>
          <w:rtl w:val="true"/>
        </w:rPr>
        <w:t xml:space="preserve">. </w:t>
      </w:r>
      <w:r>
        <w:rPr>
          <w:rtl w:val="true"/>
        </w:rPr>
        <w:t xml:space="preserve">חובת האמונים החלה על </w:t>
      </w:r>
      <w:r>
        <w:rPr>
          <w:rtl w:val="true"/>
        </w:rPr>
        <w:t>"</w:t>
      </w:r>
      <w:r>
        <w:rPr>
          <w:rtl w:val="true"/>
        </w:rPr>
        <w:t>מנהל</w:t>
      </w:r>
      <w:r>
        <w:rPr>
          <w:rtl w:val="true"/>
        </w:rPr>
        <w:t xml:space="preserve">" </w:t>
      </w:r>
      <w:r>
        <w:rPr>
          <w:rtl w:val="true"/>
        </w:rPr>
        <w:t xml:space="preserve">או </w:t>
      </w:r>
      <w:r>
        <w:rPr>
          <w:rtl w:val="true"/>
        </w:rPr>
        <w:t>"</w:t>
      </w:r>
      <w:r>
        <w:rPr>
          <w:rtl w:val="true"/>
        </w:rPr>
        <w:t>מנהל עסקים</w:t>
      </w:r>
      <w:r>
        <w:rPr>
          <w:rtl w:val="true"/>
        </w:rPr>
        <w:t xml:space="preserve">" </w:t>
      </w:r>
      <w:r>
        <w:rPr>
          <w:rtl w:val="true"/>
        </w:rPr>
        <w:t xml:space="preserve">המחזיקים בידיהם סמכויות ובידם היכולת להשפיע על התאגיד אינה דומה לחובת האמונים של </w:t>
      </w:r>
      <w:r>
        <w:rPr>
          <w:rtl w:val="true"/>
        </w:rPr>
        <w:t>"</w:t>
      </w:r>
      <w:r>
        <w:rPr>
          <w:rtl w:val="true"/>
        </w:rPr>
        <w:t>עובד אחר</w:t>
      </w:r>
      <w:r>
        <w:rPr>
          <w:rtl w:val="true"/>
        </w:rPr>
        <w:t xml:space="preserve">" </w:t>
      </w:r>
      <w:r>
        <w:rPr>
          <w:rtl w:val="true"/>
        </w:rPr>
        <w:t>של התאגיד הנעדר סמכויות והשפעה על מהלכי התאגיד</w:t>
      </w:r>
      <w:r>
        <w:rPr>
          <w:rtl w:val="true"/>
        </w:rPr>
        <w:t xml:space="preserve">. </w:t>
      </w:r>
    </w:p>
    <w:p>
      <w:pPr>
        <w:pStyle w:val="Ruller42"/>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42"/>
        <w:numPr>
          <w:ilvl w:val="0"/>
          <w:numId w:val="1"/>
        </w:numPr>
        <w:ind w:hanging="0" w:start="0" w:end="0"/>
        <w:jc w:val="both"/>
        <w:rPr>
          <w:rFonts w:ascii="Arial TUR" w:hAnsi="Arial TUR" w:cs="Arial TUR"/>
          <w:sz w:val="22"/>
        </w:rPr>
      </w:pPr>
      <w:r>
        <w:rPr>
          <w:rtl w:val="true"/>
        </w:rPr>
        <w:t>ואכן</w:t>
      </w:r>
      <w:r>
        <w:rPr>
          <w:rtl w:val="true"/>
        </w:rPr>
        <w:t xml:space="preserve">, </w:t>
      </w:r>
      <w:r>
        <w:rPr>
          <w:rtl w:val="true"/>
        </w:rPr>
        <w:t xml:space="preserve">השימוש הנפוץ בגדרי </w:t>
      </w:r>
      <w:hyperlink r:id="rId62">
        <w:r>
          <w:rPr>
            <w:rStyle w:val="Hyperlink"/>
            <w:rtl w:val="true"/>
          </w:rPr>
          <w:t>סעיף</w:t>
        </w:r>
        <w:r>
          <w:rPr>
            <w:rStyle w:val="Hyperlink"/>
            <w:rtl w:val="true"/>
          </w:rPr>
          <w:t xml:space="preserve"> </w:t>
        </w:r>
        <w:r>
          <w:rPr>
            <w:rStyle w:val="Hyperlink"/>
          </w:rPr>
          <w:t>425</w:t>
        </w:r>
      </w:hyperlink>
      <w:r>
        <w:rPr>
          <w:rtl w:val="true"/>
        </w:rPr>
        <w:t xml:space="preserve"> </w:t>
      </w:r>
      <w:r>
        <w:rPr>
          <w:rtl w:val="true"/>
        </w:rPr>
        <w:t>ל</w:t>
      </w:r>
      <w:hyperlink r:id="rId6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נעשה בקשר להפרת אמון שהתבצעה על ידי </w:t>
      </w:r>
      <w:r>
        <w:rPr>
          <w:rFonts w:ascii="Century" w:hAnsi="Century" w:cs="Century"/>
          <w:sz w:val="22"/>
          <w:sz w:val="22"/>
          <w:rtl w:val="true"/>
        </w:rPr>
        <w:t>מנהלי חברה</w:t>
      </w:r>
      <w:r>
        <w:rPr>
          <w:rtl w:val="true"/>
        </w:rPr>
        <w:t xml:space="preserve"> </w:t>
      </w:r>
      <w:r>
        <w:rPr>
          <w:rtl w:val="true"/>
        </w:rPr>
        <w:t>–</w:t>
      </w:r>
      <w:r>
        <w:rPr>
          <w:rtl w:val="true"/>
        </w:rPr>
        <w:t xml:space="preserve"> נושאי משרה ודירקטורים בה </w:t>
      </w:r>
      <w:r>
        <w:rPr>
          <w:rtl w:val="true"/>
        </w:rPr>
        <w:t>(</w:t>
      </w:r>
      <w:r>
        <w:rPr>
          <w:rtl w:val="true"/>
        </w:rPr>
        <w:t>ראו לעניין תחולת הסעיף על דירקטורים</w:t>
      </w:r>
      <w:r>
        <w:rPr>
          <w:rtl w:val="true"/>
        </w:rPr>
        <w:t xml:space="preserve">: </w:t>
      </w:r>
      <w:hyperlink r:id="rId64">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2103/07</w:t>
        </w:r>
        <w:r>
          <w:rPr>
            <w:rStyle w:val="Hyperlink"/>
            <w:rtl w:val="true"/>
          </w:rPr>
          <w:t xml:space="preserve"> </w:t>
        </w:r>
      </w:hyperlink>
      <w:r>
        <w:rPr>
          <w:rtl w:val="true"/>
        </w:rPr>
        <w:t xml:space="preserve"> </w:t>
      </w:r>
      <w:r>
        <w:rPr>
          <w:rFonts w:ascii="Century" w:hAnsi="Century" w:cs="Miriam"/>
          <w:b/>
          <w:b/>
          <w:spacing w:val="0"/>
          <w:sz w:val="22"/>
          <w:sz w:val="22"/>
          <w:szCs w:val="24"/>
          <w:rtl w:val="true"/>
        </w:rPr>
        <w:t>הורוביץ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195-189</w:t>
      </w:r>
      <w:r>
        <w:rPr>
          <w:rtl w:val="true"/>
        </w:rPr>
        <w:t xml:space="preserve"> (</w:t>
      </w:r>
      <w:r>
        <w:rPr/>
        <w:t>31.12.2008</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הורוביץ</w:t>
      </w:r>
      <w:r>
        <w:rPr>
          <w:rtl w:val="true"/>
        </w:rPr>
        <w:t xml:space="preserve">); </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677/14</w:t>
        </w:r>
      </w:hyperlink>
      <w:r>
        <w:rPr>
          <w:rtl w:val="true"/>
        </w:rPr>
        <w:t xml:space="preserve"> </w:t>
      </w:r>
      <w:r>
        <w:rPr>
          <w:rFonts w:ascii="Century" w:hAnsi="Century" w:cs="Miriam"/>
          <w:b/>
          <w:b/>
          <w:spacing w:val="0"/>
          <w:szCs w:val="24"/>
          <w:rtl w:val="true"/>
        </w:rPr>
        <w:t>דנקנר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 נ</w:t>
      </w:r>
      <w:r>
        <w:rPr>
          <w:rtl w:val="true"/>
        </w:rPr>
        <w:t>"</w:t>
      </w:r>
      <w:r>
        <w:rPr>
          <w:rtl w:val="true"/>
        </w:rPr>
        <w:t xml:space="preserve">א </w:t>
      </w:r>
      <w:r>
        <w:rPr>
          <w:rtl w:val="true"/>
        </w:rPr>
        <w:t>(</w:t>
      </w:r>
      <w:r>
        <w:rPr/>
        <w:t>17.7.2014</w:t>
      </w:r>
      <w:r>
        <w:rPr>
          <w:rtl w:val="true"/>
        </w:rPr>
        <w:t>) (</w:t>
      </w:r>
      <w:r>
        <w:rPr>
          <w:rtl w:val="true"/>
        </w:rPr>
        <w:t>להלן</w:t>
      </w:r>
      <w:r>
        <w:rPr>
          <w:rtl w:val="true"/>
        </w:rPr>
        <w:t xml:space="preserve">: </w:t>
      </w:r>
      <w:r>
        <w:rPr>
          <w:rFonts w:ascii="Century" w:hAnsi="Century" w:cs="Century"/>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דנקנר</w:t>
      </w:r>
      <w:r>
        <w:rPr>
          <w:rtl w:val="true"/>
        </w:rPr>
        <w:t xml:space="preserve">)). </w:t>
      </w:r>
      <w:r>
        <w:rPr>
          <w:rtl w:val="true"/>
        </w:rPr>
        <w:t>במסגרת זו</w:t>
      </w:r>
      <w:r>
        <w:rPr>
          <w:rtl w:val="true"/>
        </w:rPr>
        <w:t xml:space="preserve">, </w:t>
      </w:r>
      <w:r>
        <w:rPr>
          <w:rtl w:val="true"/>
        </w:rPr>
        <w:t xml:space="preserve">בית המשפט מיקד את הדיון בקיומה של הפרת אמונים בפגיעה בערכים המוגנים העומדים ביסוד העבירה הבאים להבטיח את תפקודם הנאות של </w:t>
      </w:r>
      <w:r>
        <w:rPr>
          <w:rFonts w:ascii="Century" w:hAnsi="Century" w:cs="Miriam"/>
          <w:b/>
          <w:b/>
          <w:spacing w:val="0"/>
          <w:sz w:val="22"/>
          <w:sz w:val="22"/>
          <w:szCs w:val="24"/>
          <w:rtl w:val="true"/>
        </w:rPr>
        <w:t>מנהלי</w:t>
      </w:r>
      <w:r>
        <w:rPr>
          <w:rtl w:val="true"/>
        </w:rPr>
        <w:t xml:space="preserve"> התאגיד</w:t>
      </w:r>
      <w:r>
        <w:rPr>
          <w:rtl w:val="true"/>
        </w:rPr>
        <w:t xml:space="preserve">. </w:t>
      </w:r>
      <w:r>
        <w:rPr>
          <w:rtl w:val="true"/>
        </w:rPr>
        <w:t>בתוך כך צוינו הבטחת תפקודם הנאות של מנהלי התאגיד והעדפתו של האינטרס התאגידי על פני האינטרס האישי של המנהלים</w:t>
      </w:r>
      <w:r>
        <w:rPr>
          <w:rtl w:val="true"/>
        </w:rPr>
        <w:t xml:space="preserve">, </w:t>
      </w:r>
      <w:r>
        <w:rPr>
          <w:rtl w:val="true"/>
        </w:rPr>
        <w:t>מניעת שחיתות בקרב מנהלים</w:t>
      </w:r>
      <w:r>
        <w:rPr>
          <w:rtl w:val="true"/>
        </w:rPr>
        <w:t xml:space="preserve">, </w:t>
      </w:r>
      <w:r>
        <w:rPr>
          <w:rtl w:val="true"/>
        </w:rPr>
        <w:t xml:space="preserve">ביסוס אמון בעלי המניות במנהלים והגנה על התאגיד מפני מעילה באמון זה </w:t>
      </w:r>
      <w:r>
        <w:rPr>
          <w:rtl w:val="true"/>
        </w:rPr>
        <w:t>(</w:t>
      </w:r>
      <w:r>
        <w:rPr>
          <w:rtl w:val="true"/>
        </w:rPr>
        <w:t xml:space="preserve">עניין </w:t>
      </w:r>
      <w:r>
        <w:rPr>
          <w:rFonts w:ascii="Century" w:hAnsi="Century" w:cs="Miriam"/>
          <w:b/>
          <w:b/>
          <w:spacing w:val="0"/>
          <w:sz w:val="22"/>
          <w:sz w:val="22"/>
          <w:szCs w:val="24"/>
          <w:rtl w:val="true"/>
        </w:rPr>
        <w:t>דנקנר</w:t>
      </w:r>
      <w:r>
        <w:rPr>
          <w:rtl w:val="true"/>
        </w:rPr>
        <w:t xml:space="preserve">, </w:t>
      </w:r>
      <w:r>
        <w:rPr>
          <w:rtl w:val="true"/>
        </w:rPr>
        <w:t>פסקה נ</w:t>
      </w:r>
      <w:r>
        <w:rPr>
          <w:rtl w:val="true"/>
        </w:rPr>
        <w:t>"</w:t>
      </w:r>
      <w:r>
        <w:rPr>
          <w:rtl w:val="true"/>
        </w:rPr>
        <w:t>ב</w:t>
      </w:r>
      <w:r>
        <w:rPr>
          <w:rtl w:val="true"/>
        </w:rPr>
        <w:t xml:space="preserve">; </w:t>
      </w:r>
      <w:r>
        <w:rPr>
          <w:rtl w:val="true"/>
        </w:rPr>
        <w:t xml:space="preserve">עניין </w:t>
      </w:r>
      <w:r>
        <w:rPr>
          <w:rFonts w:ascii="Century" w:hAnsi="Century" w:cs="Miriam"/>
          <w:b/>
          <w:b/>
          <w:spacing w:val="0"/>
          <w:sz w:val="22"/>
          <w:sz w:val="22"/>
          <w:szCs w:val="24"/>
          <w:rtl w:val="true"/>
        </w:rPr>
        <w:t>הורוביץ</w:t>
      </w:r>
      <w:r>
        <w:rPr>
          <w:rtl w:val="true"/>
        </w:rPr>
        <w:t xml:space="preserve">, </w:t>
      </w:r>
      <w:r>
        <w:rPr>
          <w:rtl w:val="true"/>
        </w:rPr>
        <w:t xml:space="preserve">פסקאות </w:t>
      </w:r>
      <w:r>
        <w:rPr/>
        <w:t>236-235</w:t>
      </w:r>
      <w:r>
        <w:rPr>
          <w:rtl w:val="true"/>
        </w:rPr>
        <w:t xml:space="preserve">; </w:t>
      </w:r>
      <w:r>
        <w:rPr>
          <w:rtl w:val="true"/>
        </w:rPr>
        <w:t xml:space="preserve">עניין </w:t>
      </w:r>
      <w:r>
        <w:rPr>
          <w:rFonts w:ascii="Century" w:hAnsi="Century" w:cs="Miriam"/>
          <w:b/>
          <w:b/>
          <w:spacing w:val="0"/>
          <w:sz w:val="22"/>
          <w:sz w:val="22"/>
          <w:szCs w:val="24"/>
          <w:rtl w:val="true"/>
        </w:rPr>
        <w:t>אדרי</w:t>
      </w:r>
      <w:r>
        <w:rPr>
          <w:rtl w:val="true"/>
        </w:rPr>
        <w:t xml:space="preserve">, </w:t>
      </w:r>
      <w:r>
        <w:rPr>
          <w:rtl w:val="true"/>
        </w:rPr>
        <w:t xml:space="preserve">פסקה </w:t>
      </w:r>
      <w:r>
        <w:rPr/>
        <w:t>16</w:t>
      </w:r>
      <w:r>
        <w:rPr>
          <w:rtl w:val="true"/>
        </w:rPr>
        <w:t xml:space="preserve"> </w:t>
      </w:r>
      <w:r>
        <w:rPr>
          <w:rtl w:val="true"/>
        </w:rPr>
        <w:t xml:space="preserve">לפסק דינה של השופטת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וילנר</w:t>
      </w:r>
      <w:r>
        <w:rPr>
          <w:rtl w:val="true"/>
        </w:rPr>
        <w:t xml:space="preserve">). </w:t>
      </w:r>
    </w:p>
    <w:p>
      <w:pPr>
        <w:pStyle w:val="Ruller41"/>
        <w:ind w:end="0"/>
        <w:jc w:val="both"/>
        <w:rPr>
          <w:rFonts w:ascii="Arial TUR" w:hAnsi="Arial TUR" w:cs="Arial TUR"/>
          <w:sz w:val="22"/>
        </w:rPr>
      </w:pPr>
      <w:r>
        <w:rPr>
          <w:rFonts w:cs="Arial TUR"/>
          <w:sz w:val="22"/>
          <w:rtl w:val="true"/>
        </w:rPr>
      </w:r>
    </w:p>
    <w:p>
      <w:pPr>
        <w:pStyle w:val="Ruller42"/>
        <w:numPr>
          <w:ilvl w:val="0"/>
          <w:numId w:val="1"/>
        </w:numPr>
        <w:ind w:hanging="0" w:start="0" w:end="0"/>
        <w:jc w:val="both"/>
        <w:rPr>
          <w:rFonts w:ascii="Arial TUR" w:hAnsi="Arial TUR" w:cs="Arial TUR"/>
          <w:sz w:val="22"/>
        </w:rPr>
      </w:pPr>
      <w:r>
        <w:rPr>
          <w:rtl w:val="true"/>
        </w:rPr>
        <w:t>נראה כי בראש ובראשונה ביקש הסעיף להגביר את אחריותם של מנהלי החברות ובעלי תפקידים בכירים בה</w:t>
      </w:r>
      <w:r>
        <w:rPr>
          <w:rtl w:val="true"/>
        </w:rPr>
        <w:t xml:space="preserve">. </w:t>
      </w:r>
      <w:r>
        <w:rPr>
          <w:rtl w:val="true"/>
        </w:rPr>
        <w:t xml:space="preserve">כך גם בעניין </w:t>
      </w:r>
      <w:r>
        <w:rPr>
          <w:rFonts w:ascii="Century" w:hAnsi="Century" w:cs="Miriam"/>
          <w:b/>
          <w:b/>
          <w:spacing w:val="0"/>
          <w:sz w:val="22"/>
          <w:sz w:val="22"/>
          <w:szCs w:val="24"/>
          <w:rtl w:val="true"/>
        </w:rPr>
        <w:t>הורוביץ</w:t>
      </w:r>
      <w:r>
        <w:rPr>
          <w:rtl w:val="true"/>
        </w:rPr>
        <w:t xml:space="preserve">, </w:t>
      </w:r>
      <w:r>
        <w:rPr>
          <w:rtl w:val="true"/>
        </w:rPr>
        <w:t>עמד בית המשפט על הרקע ההיסטורי לסעיף</w:t>
      </w:r>
      <w:r>
        <w:rPr>
          <w:rtl w:val="true"/>
        </w:rPr>
        <w:t xml:space="preserve">, </w:t>
      </w:r>
      <w:r>
        <w:rPr>
          <w:rtl w:val="true"/>
        </w:rPr>
        <w:t xml:space="preserve">כאשר צוין כי בהצעת החוק המקורית </w:t>
      </w:r>
      <w:r>
        <w:rPr>
          <w:rtl w:val="true"/>
        </w:rPr>
        <w:t>(</w:t>
      </w:r>
      <w:r>
        <w:rPr>
          <w:rtl w:val="true"/>
        </w:rPr>
        <w:t xml:space="preserve">הצעת החוק לתיקון </w:t>
      </w:r>
      <w:hyperlink r:id="rId6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w:t>
      </w:r>
      <w:r>
        <w:rPr>
          <w:rtl w:val="true"/>
        </w:rPr>
        <w:t>מס</w:t>
      </w:r>
      <w:r>
        <w:rPr>
          <w:rtl w:val="true"/>
        </w:rPr>
        <w:t xml:space="preserve">' </w:t>
      </w:r>
      <w:r>
        <w:rPr/>
        <w:t>13</w:t>
      </w:r>
      <w:r>
        <w:rPr>
          <w:rtl w:val="true"/>
        </w:rPr>
        <w:t xml:space="preserve">), </w:t>
      </w:r>
      <w:r>
        <w:rPr>
          <w:rtl w:val="true"/>
        </w:rPr>
        <w:t>התשל</w:t>
      </w:r>
      <w:r>
        <w:rPr>
          <w:rtl w:val="true"/>
        </w:rPr>
        <w:t>"</w:t>
      </w:r>
      <w:r>
        <w:rPr>
          <w:rtl w:val="true"/>
        </w:rPr>
        <w:t>ב</w:t>
      </w:r>
      <w:r>
        <w:rPr>
          <w:rtl w:val="true"/>
        </w:rPr>
        <w:t>-</w:t>
      </w:r>
      <w:r>
        <w:rPr/>
        <w:t>1971</w:t>
      </w:r>
      <w:r>
        <w:rPr>
          <w:rtl w:val="true"/>
        </w:rPr>
        <w:t xml:space="preserve">) </w:t>
      </w:r>
      <w:r>
        <w:rPr>
          <w:rtl w:val="true"/>
        </w:rPr>
        <w:t xml:space="preserve">אשר במסגרתה הוצע להוסיף את </w:t>
      </w:r>
      <w:hyperlink r:id="rId67">
        <w:r>
          <w:rPr>
            <w:rStyle w:val="Hyperlink"/>
            <w:rtl w:val="true"/>
          </w:rPr>
          <w:t>סעיף</w:t>
        </w:r>
        <w:r>
          <w:rPr>
            <w:rStyle w:val="Hyperlink"/>
            <w:rtl w:val="true"/>
          </w:rPr>
          <w:t xml:space="preserve"> </w:t>
        </w:r>
        <w:r>
          <w:rPr>
            <w:rStyle w:val="Hyperlink"/>
          </w:rPr>
          <w:t>9</w:t>
        </w:r>
        <w:r>
          <w:rPr>
            <w:rStyle w:val="Hyperlink"/>
            <w:rtl w:val="true"/>
          </w:rPr>
          <w:t>ג</w:t>
        </w:r>
      </w:hyperlink>
      <w:r>
        <w:rPr>
          <w:rtl w:val="true"/>
        </w:rPr>
        <w:t xml:space="preserve"> לחוק לתיקון דיני העונשין </w:t>
      </w:r>
      <w:r>
        <w:rPr>
          <w:rtl w:val="true"/>
        </w:rPr>
        <w:t>(</w:t>
      </w:r>
      <w:r>
        <w:rPr>
          <w:rtl w:val="true"/>
        </w:rPr>
        <w:t>עבירות מרמה</w:t>
      </w:r>
      <w:r>
        <w:rPr>
          <w:rtl w:val="true"/>
        </w:rPr>
        <w:t xml:space="preserve">, </w:t>
      </w:r>
      <w:r>
        <w:rPr>
          <w:rtl w:val="true"/>
        </w:rPr>
        <w:t>סחיטה ועושק</w:t>
      </w:r>
      <w:r>
        <w:rPr>
          <w:rtl w:val="true"/>
        </w:rPr>
        <w:t xml:space="preserve">), </w:t>
      </w:r>
      <w:r>
        <w:rPr>
          <w:rtl w:val="true"/>
        </w:rPr>
        <w:t>התשכ</w:t>
      </w:r>
      <w:r>
        <w:rPr>
          <w:rtl w:val="true"/>
        </w:rPr>
        <w:t>"</w:t>
      </w:r>
      <w:r>
        <w:rPr>
          <w:rtl w:val="true"/>
        </w:rPr>
        <w:t>ג</w:t>
      </w:r>
      <w:r>
        <w:rPr>
          <w:rtl w:val="true"/>
        </w:rPr>
        <w:t>-</w:t>
      </w:r>
      <w:r>
        <w:rPr/>
        <w:t>1963</w:t>
      </w:r>
      <w:r>
        <w:rPr>
          <w:rtl w:val="true"/>
        </w:rPr>
        <w:t xml:space="preserve">, </w:t>
      </w:r>
      <w:r>
        <w:rPr>
          <w:rtl w:val="true"/>
        </w:rPr>
        <w:t>נוסח הסעיף באופן הבא</w:t>
      </w:r>
      <w:r>
        <w:rPr>
          <w:rtl w:val="true"/>
        </w:rPr>
        <w:t>:</w:t>
      </w:r>
      <w:r>
        <w:rPr>
          <w:rFonts w:cs="FrankRuehl" w:ascii="FrankRuehl" w:hAnsi="FrankRuehl"/>
          <w:sz w:val="21"/>
          <w:rtl w:val="true"/>
        </w:rPr>
        <w:t xml:space="preserve"> "</w:t>
      </w:r>
      <w:r>
        <w:rPr>
          <w:rFonts w:ascii="FrankRuehl" w:hAnsi="FrankRuehl" w:cs="FrankRuehl"/>
          <w:sz w:val="21"/>
          <w:sz w:val="21"/>
          <w:rtl w:val="true"/>
        </w:rPr>
        <w:t>חבר דירקטוריון או מנהל עסקים של חברה המנצל ידיעה שבידו לטובתו האישית או לטובת אדם זולת החברה</w:t>
      </w:r>
      <w:r>
        <w:rPr>
          <w:rFonts w:cs="FrankRuehl" w:ascii="FrankRuehl" w:hAnsi="FrankRuehl"/>
          <w:sz w:val="21"/>
          <w:rtl w:val="true"/>
        </w:rPr>
        <w:t xml:space="preserve">, </w:t>
      </w:r>
      <w:r>
        <w:rPr>
          <w:rFonts w:ascii="FrankRuehl" w:hAnsi="FrankRuehl" w:cs="FrankRuehl"/>
          <w:sz w:val="21"/>
          <w:sz w:val="21"/>
          <w:rtl w:val="true"/>
        </w:rPr>
        <w:t xml:space="preserve">דינו </w:t>
      </w:r>
      <w:r>
        <w:rPr>
          <w:rFonts w:ascii="FrankRuehl" w:hAnsi="FrankRuehl" w:cs="FrankRuehl"/>
          <w:sz w:val="21"/>
          <w:sz w:val="21"/>
          <w:rtl w:val="true"/>
        </w:rPr>
        <w:t>–</w:t>
      </w:r>
      <w:r>
        <w:rPr>
          <w:rFonts w:ascii="FrankRuehl" w:hAnsi="FrankRuehl" w:cs="FrankRuehl"/>
          <w:sz w:val="21"/>
          <w:sz w:val="21"/>
          <w:rtl w:val="true"/>
        </w:rPr>
        <w:t xml:space="preserve"> מאסר שנה או קנס </w:t>
      </w:r>
      <w:r>
        <w:rPr>
          <w:rFonts w:cs="FrankRuehl" w:ascii="FrankRuehl" w:hAnsi="FrankRuehl"/>
          <w:sz w:val="21"/>
        </w:rPr>
        <w:t>20,000</w:t>
      </w:r>
      <w:r>
        <w:rPr>
          <w:rFonts w:cs="FrankRuehl" w:ascii="FrankRuehl" w:hAnsi="FrankRuehl"/>
          <w:sz w:val="21"/>
          <w:rtl w:val="true"/>
        </w:rPr>
        <w:t xml:space="preserve"> </w:t>
      </w:r>
      <w:r>
        <w:rPr>
          <w:rFonts w:ascii="FrankRuehl" w:hAnsi="FrankRuehl" w:cs="FrankRuehl"/>
          <w:sz w:val="21"/>
          <w:sz w:val="21"/>
          <w:rtl w:val="true"/>
        </w:rPr>
        <w:t>לירות</w:t>
      </w:r>
      <w:r>
        <w:rPr>
          <w:rFonts w:cs="FrankRuehl" w:ascii="FrankRuehl" w:hAnsi="FrankRuehl"/>
          <w:sz w:val="21"/>
          <w:rtl w:val="true"/>
        </w:rPr>
        <w:t xml:space="preserve">". </w:t>
      </w:r>
      <w:r>
        <w:rPr>
          <w:rFonts w:ascii="FrankRuehl" w:hAnsi="FrankRuehl" w:cs="FrankRuehl"/>
          <w:sz w:val="21"/>
          <w:sz w:val="21"/>
          <w:rtl w:val="true"/>
        </w:rPr>
        <w:t>במהלך הדיונים שהתקיימו בוועדת החוקה</w:t>
      </w:r>
      <w:r>
        <w:rPr>
          <w:rFonts w:cs="FrankRuehl" w:ascii="FrankRuehl" w:hAnsi="FrankRuehl"/>
          <w:sz w:val="21"/>
          <w:rtl w:val="true"/>
        </w:rPr>
        <w:t xml:space="preserve">, </w:t>
      </w:r>
      <w:r>
        <w:rPr>
          <w:rFonts w:ascii="FrankRuehl" w:hAnsi="FrankRuehl" w:cs="FrankRuehl"/>
          <w:sz w:val="21"/>
          <w:sz w:val="21"/>
          <w:rtl w:val="true"/>
        </w:rPr>
        <w:t>חוק ומשפט של הכנסת הושמעו עמדות על פיהן יש מקום להחיל את הסעיף גם על עובדים בכירים ועל עובדים בכלל</w:t>
      </w:r>
      <w:r>
        <w:rPr>
          <w:rFonts w:cs="FrankRuehl" w:ascii="FrankRuehl" w:hAnsi="FrankRuehl"/>
          <w:sz w:val="21"/>
          <w:rtl w:val="true"/>
        </w:rPr>
        <w:t xml:space="preserve">. </w:t>
      </w:r>
      <w:r>
        <w:rPr>
          <w:rFonts w:ascii="FrankRuehl" w:hAnsi="FrankRuehl" w:cs="FrankRuehl"/>
          <w:sz w:val="21"/>
          <w:sz w:val="21"/>
          <w:rtl w:val="true"/>
        </w:rPr>
        <w:t>כך למשל</w:t>
      </w:r>
      <w:r>
        <w:rPr>
          <w:rFonts w:cs="FrankRuehl" w:ascii="FrankRuehl" w:hAnsi="FrankRuehl"/>
          <w:sz w:val="21"/>
          <w:rtl w:val="true"/>
        </w:rPr>
        <w:t xml:space="preserve">, </w:t>
      </w:r>
      <w:r>
        <w:rPr>
          <w:rFonts w:ascii="FrankRuehl" w:hAnsi="FrankRuehl" w:cs="FrankRuehl"/>
          <w:sz w:val="21"/>
          <w:sz w:val="21"/>
          <w:rtl w:val="true"/>
        </w:rPr>
        <w:t xml:space="preserve">הובאה הדוגמה של </w:t>
      </w:r>
      <w:r>
        <w:rPr>
          <w:rFonts w:cs="FrankRuehl" w:ascii="FrankRuehl" w:hAnsi="FrankRuehl"/>
          <w:sz w:val="21"/>
          <w:rtl w:val="true"/>
        </w:rPr>
        <w:t>"</w:t>
      </w:r>
      <w:r>
        <w:rPr>
          <w:rFonts w:ascii="FrankRuehl" w:hAnsi="FrankRuehl" w:cs="FrankRuehl"/>
          <w:sz w:val="21"/>
          <w:sz w:val="21"/>
          <w:rtl w:val="true"/>
        </w:rPr>
        <w:t>גזבר החברה</w:t>
      </w:r>
      <w:r>
        <w:rPr>
          <w:rFonts w:cs="FrankRuehl" w:ascii="FrankRuehl" w:hAnsi="FrankRuehl"/>
          <w:sz w:val="21"/>
          <w:rtl w:val="true"/>
        </w:rPr>
        <w:t xml:space="preserve">" </w:t>
      </w:r>
      <w:r>
        <w:rPr>
          <w:rFonts w:ascii="FrankRuehl" w:hAnsi="FrankRuehl" w:cs="FrankRuehl"/>
          <w:sz w:val="21"/>
          <w:sz w:val="21"/>
          <w:rtl w:val="true"/>
        </w:rPr>
        <w:t xml:space="preserve">אשר אינו צריך להיות פטור מעונש אם הפר אמונים </w:t>
      </w:r>
      <w:r>
        <w:rPr>
          <w:rFonts w:cs="FrankRuehl" w:ascii="FrankRuehl" w:hAnsi="FrankRuehl"/>
          <w:sz w:val="21"/>
          <w:rtl w:val="true"/>
        </w:rPr>
        <w:t>(</w:t>
      </w:r>
      <w:r>
        <w:rPr>
          <w:rtl w:val="true"/>
        </w:rPr>
        <w:t>פרוטוקול ישיבה מס</w:t>
      </w:r>
      <w:r>
        <w:rPr>
          <w:rtl w:val="true"/>
        </w:rPr>
        <w:t xml:space="preserve">' </w:t>
      </w:r>
      <w:r>
        <w:rPr/>
        <w:t>43</w:t>
      </w:r>
      <w:r>
        <w:rPr>
          <w:rtl w:val="true"/>
        </w:rPr>
        <w:t xml:space="preserve"> </w:t>
      </w:r>
      <w:r>
        <w:rPr>
          <w:rtl w:val="true"/>
        </w:rPr>
        <w:t>של ועדת החוקה</w:t>
      </w:r>
      <w:r>
        <w:rPr>
          <w:rtl w:val="true"/>
        </w:rPr>
        <w:t xml:space="preserve">, </w:t>
      </w:r>
      <w:r>
        <w:rPr>
          <w:rtl w:val="true"/>
        </w:rPr>
        <w:t>חוק ומשפט</w:t>
      </w:r>
      <w:r>
        <w:rPr>
          <w:rtl w:val="true"/>
        </w:rPr>
        <w:t xml:space="preserve">, </w:t>
      </w:r>
      <w:r>
        <w:rPr>
          <w:rtl w:val="true"/>
        </w:rPr>
        <w:t>הכנסת ה</w:t>
      </w:r>
      <w:r>
        <w:rPr>
          <w:rtl w:val="true"/>
        </w:rPr>
        <w:t>-</w:t>
      </w:r>
      <w:r>
        <w:rPr/>
        <w:t>8</w:t>
      </w:r>
      <w:r>
        <w:rPr>
          <w:rtl w:val="true"/>
        </w:rPr>
        <w:t xml:space="preserve">, </w:t>
      </w:r>
      <w:r>
        <w:rPr/>
        <w:t>7-5</w:t>
      </w:r>
      <w:r>
        <w:rPr>
          <w:rtl w:val="true"/>
        </w:rPr>
        <w:t xml:space="preserve"> (</w:t>
      </w:r>
      <w:r>
        <w:rPr/>
        <w:t>9.12.1974</w:t>
      </w:r>
      <w:r>
        <w:rPr>
          <w:rtl w:val="true"/>
        </w:rPr>
        <w:t>)</w:t>
      </w:r>
      <w:r>
        <w:rPr>
          <w:rFonts w:cs="FrankRuehl" w:ascii="FrankRuehl" w:hAnsi="FrankRuehl"/>
          <w:sz w:val="21"/>
          <w:rtl w:val="true"/>
        </w:rPr>
        <w:t xml:space="preserve">; </w:t>
      </w:r>
      <w:r>
        <w:rPr>
          <w:rtl w:val="true"/>
        </w:rPr>
        <w:t>פרוטוקול ישיבה מס</w:t>
      </w:r>
      <w:r>
        <w:rPr>
          <w:rtl w:val="true"/>
        </w:rPr>
        <w:t xml:space="preserve">' </w:t>
      </w:r>
      <w:r>
        <w:rPr/>
        <w:t>44</w:t>
      </w:r>
      <w:r>
        <w:rPr>
          <w:rtl w:val="true"/>
        </w:rPr>
        <w:t xml:space="preserve"> </w:t>
      </w:r>
      <w:r>
        <w:rPr>
          <w:rtl w:val="true"/>
        </w:rPr>
        <w:t>של ועדת החוקה</w:t>
      </w:r>
      <w:r>
        <w:rPr>
          <w:rtl w:val="true"/>
        </w:rPr>
        <w:t xml:space="preserve">, </w:t>
      </w:r>
      <w:r>
        <w:rPr>
          <w:rtl w:val="true"/>
        </w:rPr>
        <w:t>חוק ומשפט</w:t>
      </w:r>
      <w:r>
        <w:rPr>
          <w:rtl w:val="true"/>
        </w:rPr>
        <w:t xml:space="preserve">, </w:t>
      </w:r>
      <w:r>
        <w:rPr>
          <w:rtl w:val="true"/>
        </w:rPr>
        <w:t>הכנסת ה</w:t>
      </w:r>
      <w:r>
        <w:rPr>
          <w:rtl w:val="true"/>
        </w:rPr>
        <w:t>-</w:t>
      </w:r>
      <w:r>
        <w:rPr/>
        <w:t>8</w:t>
      </w:r>
      <w:r>
        <w:rPr>
          <w:rtl w:val="true"/>
        </w:rPr>
        <w:t xml:space="preserve">, </w:t>
      </w:r>
      <w:r>
        <w:rPr/>
        <w:t>2</w:t>
      </w:r>
      <w:r>
        <w:rPr>
          <w:rtl w:val="true"/>
        </w:rPr>
        <w:t xml:space="preserve"> (</w:t>
      </w:r>
      <w:r>
        <w:rPr/>
        <w:t>11.12.1974</w:t>
      </w:r>
      <w:r>
        <w:rPr>
          <w:rtl w:val="true"/>
        </w:rPr>
        <w:t xml:space="preserve">)). </w:t>
      </w:r>
      <w:r>
        <w:rPr>
          <w:rFonts w:ascii="FrankRuehl" w:hAnsi="FrankRuehl" w:cs="FrankRuehl"/>
          <w:sz w:val="21"/>
          <w:sz w:val="21"/>
          <w:rtl w:val="true"/>
        </w:rPr>
        <w:t>בהתאמה</w:t>
      </w:r>
      <w:r>
        <w:rPr>
          <w:rFonts w:cs="FrankRuehl" w:ascii="FrankRuehl" w:hAnsi="FrankRuehl"/>
          <w:sz w:val="21"/>
          <w:rtl w:val="true"/>
        </w:rPr>
        <w:t xml:space="preserve">, </w:t>
      </w:r>
      <w:r>
        <w:rPr>
          <w:rFonts w:ascii="FrankRuehl" w:hAnsi="FrankRuehl" w:cs="FrankRuehl"/>
          <w:sz w:val="21"/>
          <w:sz w:val="21"/>
          <w:rtl w:val="true"/>
        </w:rPr>
        <w:t>בנוסחו שהתקבל לבסוף</w:t>
      </w:r>
      <w:r>
        <w:rPr>
          <w:rFonts w:cs="FrankRuehl" w:ascii="FrankRuehl" w:hAnsi="FrankRuehl"/>
          <w:sz w:val="21"/>
          <w:rtl w:val="true"/>
        </w:rPr>
        <w:t xml:space="preserve">, </w:t>
      </w:r>
      <w:r>
        <w:rPr>
          <w:rFonts w:ascii="FrankRuehl" w:hAnsi="FrankRuehl" w:cs="FrankRuehl"/>
          <w:sz w:val="21"/>
          <w:sz w:val="21"/>
          <w:rtl w:val="true"/>
        </w:rPr>
        <w:t>הוחלו הוראות הסעיף</w:t>
      </w:r>
      <w:r>
        <w:rPr>
          <w:rFonts w:cs="FrankRuehl" w:ascii="FrankRuehl" w:hAnsi="FrankRuehl"/>
          <w:sz w:val="21"/>
          <w:rtl w:val="true"/>
        </w:rPr>
        <w:t xml:space="preserve">, </w:t>
      </w:r>
      <w:r>
        <w:rPr>
          <w:rFonts w:ascii="FrankRuehl" w:hAnsi="FrankRuehl" w:cs="FrankRuehl"/>
          <w:sz w:val="21"/>
          <w:sz w:val="21"/>
          <w:rtl w:val="true"/>
        </w:rPr>
        <w:t>בין היתר</w:t>
      </w:r>
      <w:r>
        <w:rPr>
          <w:rFonts w:cs="FrankRuehl" w:ascii="FrankRuehl" w:hAnsi="FrankRuehl"/>
          <w:sz w:val="21"/>
          <w:rtl w:val="true"/>
        </w:rPr>
        <w:t xml:space="preserve">, </w:t>
      </w:r>
      <w:r>
        <w:rPr>
          <w:rFonts w:ascii="FrankRuehl" w:hAnsi="FrankRuehl" w:cs="FrankRuehl"/>
          <w:sz w:val="21"/>
          <w:sz w:val="21"/>
          <w:rtl w:val="true"/>
        </w:rPr>
        <w:t xml:space="preserve">על </w:t>
      </w:r>
      <w:r>
        <w:rPr>
          <w:rFonts w:cs="FrankRuehl" w:ascii="FrankRuehl" w:hAnsi="FrankRuehl"/>
          <w:sz w:val="21"/>
          <w:rtl w:val="true"/>
        </w:rPr>
        <w:t>"</w:t>
      </w:r>
      <w:r>
        <w:rPr>
          <w:rFonts w:ascii="FrankRuehl" w:hAnsi="FrankRuehl" w:cs="FrankRuehl"/>
          <w:sz w:val="21"/>
          <w:sz w:val="21"/>
          <w:rtl w:val="true"/>
        </w:rPr>
        <w:t>מנהל</w:t>
      </w:r>
      <w:r>
        <w:rPr>
          <w:rFonts w:cs="FrankRuehl" w:ascii="FrankRuehl" w:hAnsi="FrankRuehl"/>
          <w:sz w:val="21"/>
          <w:rtl w:val="true"/>
        </w:rPr>
        <w:t xml:space="preserve">, </w:t>
      </w:r>
      <w:r>
        <w:rPr>
          <w:rFonts w:ascii="FrankRuehl" w:hAnsi="FrankRuehl" w:cs="FrankRuehl"/>
          <w:sz w:val="21"/>
          <w:sz w:val="21"/>
          <w:rtl w:val="true"/>
        </w:rPr>
        <w:t>מנהל עסקים או עובד אחר של התאגיד</w:t>
      </w:r>
      <w:r>
        <w:rPr>
          <w:rFonts w:cs="FrankRuehl" w:ascii="FrankRuehl" w:hAnsi="FrankRuehl"/>
          <w:sz w:val="21"/>
          <w:rtl w:val="true"/>
        </w:rPr>
        <w:t>...".</w:t>
      </w:r>
    </w:p>
    <w:p>
      <w:pPr>
        <w:pStyle w:val="Ruller41"/>
        <w:ind w:end="0"/>
        <w:jc w:val="both"/>
        <w:rPr>
          <w:rFonts w:ascii="Arial TUR" w:hAnsi="Arial TUR" w:cs="Arial TUR"/>
          <w:sz w:val="22"/>
        </w:rPr>
      </w:pPr>
      <w:r>
        <w:rPr>
          <w:rFonts w:cs="Arial TUR"/>
          <w:sz w:val="22"/>
          <w:rtl w:val="true"/>
        </w:rPr>
      </w:r>
    </w:p>
    <w:p>
      <w:pPr>
        <w:pStyle w:val="Ruller41"/>
        <w:ind w:end="0"/>
        <w:jc w:val="both"/>
        <w:rPr/>
      </w:pPr>
      <w:r>
        <w:rPr>
          <w:rtl w:val="true"/>
        </w:rPr>
        <w:tab/>
      </w:r>
      <w:r>
        <w:rPr>
          <w:rtl w:val="true"/>
        </w:rPr>
        <w:t>במהלך</w:t>
      </w:r>
      <w:r>
        <w:rPr>
          <w:rFonts w:eastAsia="Arial TUR" w:cs="Arial TUR"/>
          <w:rtl w:val="true"/>
        </w:rPr>
        <w:t xml:space="preserve"> </w:t>
      </w:r>
      <w:r>
        <w:rPr>
          <w:rtl w:val="true"/>
        </w:rPr>
        <w:t>הדיונים</w:t>
      </w:r>
      <w:r>
        <w:rPr>
          <w:rFonts w:eastAsia="Arial TUR" w:cs="Arial TUR"/>
          <w:rtl w:val="true"/>
        </w:rPr>
        <w:t xml:space="preserve"> </w:t>
      </w:r>
      <w:r>
        <w:rPr>
          <w:rtl w:val="true"/>
        </w:rPr>
        <w:t>במליאת</w:t>
      </w:r>
      <w:r>
        <w:rPr>
          <w:rFonts w:eastAsia="Arial TUR" w:cs="Arial TUR"/>
          <w:rtl w:val="true"/>
        </w:rPr>
        <w:t xml:space="preserve"> </w:t>
      </w:r>
      <w:r>
        <w:rPr>
          <w:rtl w:val="true"/>
        </w:rPr>
        <w:t>הכנסת</w:t>
      </w:r>
      <w:r>
        <w:rPr>
          <w:rFonts w:eastAsia="Arial TUR" w:cs="Arial TUR"/>
          <w:rtl w:val="true"/>
        </w:rPr>
        <w:t xml:space="preserve"> </w:t>
      </w:r>
      <w:r>
        <w:rPr>
          <w:rtl w:val="true"/>
        </w:rPr>
        <w:t>בטרם</w:t>
      </w:r>
      <w:r>
        <w:rPr>
          <w:rFonts w:eastAsia="Arial TUR" w:cs="Arial TUR"/>
          <w:rtl w:val="true"/>
        </w:rPr>
        <w:t xml:space="preserve"> </w:t>
      </w:r>
      <w:r>
        <w:rPr>
          <w:rtl w:val="true"/>
        </w:rPr>
        <w:t>אישור</w:t>
      </w:r>
      <w:r>
        <w:rPr>
          <w:rFonts w:eastAsia="Arial TUR" w:cs="Arial TUR"/>
          <w:rtl w:val="true"/>
        </w:rPr>
        <w:t xml:space="preserve"> </w:t>
      </w:r>
      <w:r>
        <w:rPr>
          <w:rtl w:val="true"/>
        </w:rPr>
        <w:t>הצעת</w:t>
      </w:r>
      <w:r>
        <w:rPr>
          <w:rFonts w:eastAsia="Arial TUR" w:cs="Arial TUR"/>
          <w:rtl w:val="true"/>
        </w:rPr>
        <w:t xml:space="preserve"> </w:t>
      </w:r>
      <w:r>
        <w:rPr>
          <w:rtl w:val="true"/>
        </w:rPr>
        <w:t>החוק</w:t>
      </w:r>
      <w:r>
        <w:rPr>
          <w:rFonts w:eastAsia="Arial TUR" w:cs="Arial TUR"/>
          <w:rtl w:val="true"/>
        </w:rPr>
        <w:t xml:space="preserve"> </w:t>
      </w:r>
      <w:r>
        <w:rPr>
          <w:rtl w:val="true"/>
        </w:rPr>
        <w:t>לקריאה</w:t>
      </w:r>
      <w:r>
        <w:rPr>
          <w:rFonts w:eastAsia="Arial TUR" w:cs="Arial TUR"/>
          <w:rtl w:val="true"/>
        </w:rPr>
        <w:t xml:space="preserve"> </w:t>
      </w:r>
      <w:r>
        <w:rPr>
          <w:rtl w:val="true"/>
        </w:rPr>
        <w:t>שניה</w:t>
      </w:r>
      <w:r>
        <w:rPr>
          <w:rFonts w:eastAsia="Arial TUR" w:cs="Arial TUR"/>
          <w:rtl w:val="true"/>
        </w:rPr>
        <w:t xml:space="preserve"> </w:t>
      </w:r>
      <w:r>
        <w:rPr>
          <w:rtl w:val="true"/>
        </w:rPr>
        <w:t>ושלישית</w:t>
      </w:r>
      <w:r>
        <w:rPr>
          <w:rtl w:val="true"/>
        </w:rPr>
        <w:t xml:space="preserve">, </w:t>
      </w:r>
      <w:r>
        <w:rPr>
          <w:rtl w:val="true"/>
        </w:rPr>
        <w:t>תיאר</w:t>
      </w:r>
      <w:r>
        <w:rPr>
          <w:rFonts w:eastAsia="Arial TUR" w:cs="Arial TUR"/>
          <w:rtl w:val="true"/>
        </w:rPr>
        <w:t xml:space="preserve"> </w:t>
      </w:r>
      <w:r>
        <w:rPr>
          <w:rtl w:val="true"/>
        </w:rPr>
        <w:t>חבר</w:t>
      </w:r>
      <w:r>
        <w:rPr>
          <w:rFonts w:eastAsia="Arial TUR" w:cs="Arial TUR"/>
          <w:rtl w:val="true"/>
        </w:rPr>
        <w:t xml:space="preserve"> </w:t>
      </w:r>
      <w:r>
        <w:rPr>
          <w:rtl w:val="true"/>
        </w:rPr>
        <w:t>הכנסת</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זרח</w:t>
      </w:r>
      <w:r>
        <w:rPr>
          <w:rFonts w:eastAsia="Arial TUR" w:cs="Arial TUR"/>
          <w:rtl w:val="true"/>
        </w:rPr>
        <w:t xml:space="preserve"> </w:t>
      </w:r>
      <w:r>
        <w:rPr>
          <w:rtl w:val="true"/>
        </w:rPr>
        <w:t>ורהפטיג</w:t>
      </w:r>
      <w:r>
        <w:rPr>
          <w:rtl w:val="true"/>
        </w:rPr>
        <w:t xml:space="preserve">, </w:t>
      </w:r>
      <w:r>
        <w:rPr>
          <w:rtl w:val="true"/>
        </w:rPr>
        <w:t>יו</w:t>
      </w:r>
      <w:r>
        <w:rPr>
          <w:rtl w:val="true"/>
        </w:rPr>
        <w:t>"</w:t>
      </w:r>
      <w:r>
        <w:rPr>
          <w:rtl w:val="true"/>
        </w:rPr>
        <w:t>ר</w:t>
      </w:r>
      <w:r>
        <w:rPr>
          <w:rFonts w:eastAsia="Arial TUR" w:cs="Arial TUR"/>
          <w:rtl w:val="true"/>
        </w:rPr>
        <w:t xml:space="preserve"> </w:t>
      </w:r>
      <w:r>
        <w:rPr>
          <w:rtl w:val="true"/>
        </w:rPr>
        <w:t>ועדת</w:t>
      </w:r>
      <w:r>
        <w:rPr>
          <w:rFonts w:eastAsia="Arial TUR" w:cs="Arial TUR"/>
          <w:rtl w:val="true"/>
        </w:rPr>
        <w:t xml:space="preserve"> </w:t>
      </w:r>
      <w:r>
        <w:rPr>
          <w:rtl w:val="true"/>
        </w:rPr>
        <w:t>החוקה</w:t>
      </w:r>
      <w:r>
        <w:rPr>
          <w:rtl w:val="true"/>
        </w:rPr>
        <w:t xml:space="preserve">, </w:t>
      </w:r>
      <w:r>
        <w:rPr>
          <w:rtl w:val="true"/>
        </w:rPr>
        <w:t>חוק</w:t>
      </w:r>
      <w:r>
        <w:rPr>
          <w:rFonts w:eastAsia="Arial TUR" w:cs="Arial TUR"/>
          <w:rtl w:val="true"/>
        </w:rPr>
        <w:t xml:space="preserve"> </w:t>
      </w:r>
      <w:r>
        <w:rPr>
          <w:rtl w:val="true"/>
        </w:rPr>
        <w:t>ומשפט</w:t>
      </w:r>
      <w:r>
        <w:rPr>
          <w:rtl w:val="true"/>
        </w:rPr>
        <w:t xml:space="preserve">, </w:t>
      </w:r>
      <w:r>
        <w:rPr>
          <w:rtl w:val="true"/>
        </w:rPr>
        <w:t>את</w:t>
      </w:r>
      <w:r>
        <w:rPr>
          <w:rFonts w:eastAsia="Arial TUR" w:cs="Arial TUR"/>
          <w:rtl w:val="true"/>
        </w:rPr>
        <w:t xml:space="preserve"> </w:t>
      </w:r>
      <w:r>
        <w:rPr>
          <w:rtl w:val="true"/>
        </w:rPr>
        <w:t>הרקע</w:t>
      </w:r>
      <w:r>
        <w:rPr>
          <w:rFonts w:eastAsia="Arial TUR" w:cs="Arial TUR"/>
          <w:rtl w:val="true"/>
        </w:rPr>
        <w:t xml:space="preserve"> </w:t>
      </w:r>
      <w:r>
        <w:rPr>
          <w:rtl w:val="true"/>
        </w:rPr>
        <w:t>לשינוי</w:t>
      </w:r>
      <w:r>
        <w:rPr>
          <w:rtl w:val="true"/>
        </w:rPr>
        <w:t xml:space="preserve">: </w:t>
      </w:r>
    </w:p>
    <w:p>
      <w:pPr>
        <w:pStyle w:val="Ruller41"/>
        <w:ind w:end="0"/>
        <w:jc w:val="both"/>
        <w:rPr/>
      </w:pPr>
      <w:r>
        <w:rPr>
          <w:rtl w:val="true"/>
        </w:rPr>
      </w:r>
    </w:p>
    <w:p>
      <w:pPr>
        <w:pStyle w:val="Ruller51"/>
        <w:ind w:end="1282"/>
        <w:jc w:val="both"/>
        <w:rPr/>
      </w:pPr>
      <w:r>
        <w:rPr>
          <w:rtl w:val="true"/>
        </w:rPr>
        <w:t>"</w:t>
      </w:r>
      <w:r>
        <w:rPr>
          <w:rtl w:val="true"/>
        </w:rPr>
        <w:t>הצעת</w:t>
      </w:r>
      <w:r>
        <w:rPr>
          <w:rFonts w:eastAsia="Arial TUR" w:cs="Arial TUR"/>
          <w:rtl w:val="true"/>
        </w:rPr>
        <w:t xml:space="preserve"> </w:t>
      </w:r>
      <w:r>
        <w:rPr>
          <w:rtl w:val="true"/>
        </w:rPr>
        <w:t>החוק</w:t>
      </w:r>
      <w:r>
        <w:rPr>
          <w:rFonts w:eastAsia="Arial TUR" w:cs="Arial TUR"/>
          <w:rtl w:val="true"/>
        </w:rPr>
        <w:t xml:space="preserve"> </w:t>
      </w:r>
      <w:r>
        <w:rPr>
          <w:rtl w:val="true"/>
        </w:rPr>
        <w:t>לתיקון</w:t>
      </w:r>
      <w:r>
        <w:rPr>
          <w:rFonts w:eastAsia="Arial TUR" w:cs="Arial TUR"/>
          <w:rtl w:val="true"/>
        </w:rPr>
        <w:t xml:space="preserve"> </w:t>
      </w:r>
      <w:r>
        <w:rPr>
          <w:rtl w:val="true"/>
        </w:rPr>
        <w:t>דיני</w:t>
      </w:r>
      <w:r>
        <w:rPr>
          <w:rFonts w:eastAsia="Arial TUR" w:cs="Arial TUR"/>
          <w:rtl w:val="true"/>
        </w:rPr>
        <w:t xml:space="preserve"> </w:t>
      </w:r>
      <w:r>
        <w:rPr>
          <w:rtl w:val="true"/>
        </w:rPr>
        <w:t>עונשין</w:t>
      </w:r>
      <w:r>
        <w:rPr>
          <w:rFonts w:eastAsia="Arial TUR" w:cs="Arial TUR"/>
          <w:rtl w:val="true"/>
        </w:rPr>
        <w:t xml:space="preserve"> </w:t>
      </w:r>
      <w:r>
        <w:rPr>
          <w:rtl w:val="true"/>
        </w:rPr>
        <w:t>(</w:t>
      </w:r>
      <w:r>
        <w:rPr>
          <w:rtl w:val="true"/>
        </w:rPr>
        <w:t>עבירות</w:t>
      </w:r>
      <w:r>
        <w:rPr>
          <w:rFonts w:eastAsia="Arial TUR" w:cs="Arial TUR"/>
          <w:rtl w:val="true"/>
        </w:rPr>
        <w:t xml:space="preserve"> </w:t>
      </w:r>
      <w:r>
        <w:rPr>
          <w:rtl w:val="true"/>
        </w:rPr>
        <w:t>מרמה</w:t>
      </w:r>
      <w:r>
        <w:rPr>
          <w:rtl w:val="true"/>
        </w:rPr>
        <w:t xml:space="preserve">, </w:t>
      </w:r>
      <w:r>
        <w:rPr>
          <w:rtl w:val="true"/>
        </w:rPr>
        <w:t>סחיטה</w:t>
      </w:r>
      <w:r>
        <w:rPr>
          <w:rFonts w:eastAsia="Arial TUR" w:cs="Arial TUR"/>
          <w:rtl w:val="true"/>
        </w:rPr>
        <w:t xml:space="preserve"> </w:t>
      </w:r>
      <w:r>
        <w:rPr>
          <w:rtl w:val="true"/>
        </w:rPr>
        <w:t>ועושק</w:t>
      </w:r>
      <w:r>
        <w:rPr>
          <w:rtl w:val="true"/>
        </w:rPr>
        <w:t>) (</w:t>
      </w:r>
      <w:r>
        <w:rPr>
          <w:rtl w:val="true"/>
        </w:rPr>
        <w:t>תיקון</w:t>
      </w:r>
      <w:r>
        <w:rPr>
          <w:rFonts w:eastAsia="Arial TUR" w:cs="Arial TUR"/>
          <w:rtl w:val="true"/>
        </w:rPr>
        <w:t xml:space="preserve"> </w:t>
      </w:r>
      <w:r>
        <w:rPr>
          <w:rtl w:val="true"/>
        </w:rPr>
        <w:t>מס</w:t>
      </w:r>
      <w:r>
        <w:rPr>
          <w:rtl w:val="true"/>
        </w:rPr>
        <w:t xml:space="preserve">' </w:t>
      </w:r>
      <w:r>
        <w:rPr/>
        <w:t>3</w:t>
      </w:r>
      <w:r>
        <w:rPr>
          <w:rtl w:val="true"/>
        </w:rPr>
        <w:t xml:space="preserve">), </w:t>
      </w:r>
      <w:r>
        <w:rPr>
          <w:rtl w:val="true"/>
        </w:rPr>
        <w:t>התשל</w:t>
      </w:r>
      <w:r>
        <w:rPr>
          <w:rtl w:val="true"/>
        </w:rPr>
        <w:t>"</w:t>
      </w:r>
      <w:r>
        <w:rPr>
          <w:rtl w:val="true"/>
        </w:rPr>
        <w:t>ב</w:t>
      </w:r>
      <w:r>
        <w:rPr>
          <w:rtl w:val="true"/>
        </w:rPr>
        <w:t>-</w:t>
      </w:r>
      <w:r>
        <w:rPr/>
        <w:t>1975</w:t>
      </w:r>
      <w:r>
        <w:rPr>
          <w:rtl w:val="true"/>
        </w:rPr>
        <w:t xml:space="preserve">, </w:t>
      </w:r>
      <w:r>
        <w:rPr>
          <w:rtl w:val="true"/>
        </w:rPr>
        <w:t>באה</w:t>
      </w:r>
      <w:r>
        <w:rPr>
          <w:rFonts w:eastAsia="Arial TUR" w:cs="Arial TUR"/>
          <w:rtl w:val="true"/>
        </w:rPr>
        <w:t xml:space="preserve"> </w:t>
      </w:r>
      <w:r>
        <w:rPr>
          <w:rtl w:val="true"/>
        </w:rPr>
        <w:t>להבהיר</w:t>
      </w:r>
      <w:r>
        <w:rPr>
          <w:rFonts w:eastAsia="Arial TUR" w:cs="Arial TUR"/>
          <w:rtl w:val="true"/>
        </w:rPr>
        <w:t xml:space="preserve"> </w:t>
      </w:r>
      <w:r>
        <w:rPr>
          <w:rtl w:val="true"/>
        </w:rPr>
        <w:t>ולהגביר</w:t>
      </w:r>
      <w:r>
        <w:rPr>
          <w:rFonts w:eastAsia="Arial TUR" w:cs="Arial TUR"/>
          <w:rtl w:val="true"/>
        </w:rPr>
        <w:t xml:space="preserve"> </w:t>
      </w:r>
      <w:r>
        <w:rPr>
          <w:rtl w:val="true"/>
        </w:rPr>
        <w:t>אחריותם</w:t>
      </w:r>
      <w:r>
        <w:rPr>
          <w:rFonts w:eastAsia="Arial TUR" w:cs="Arial TUR"/>
          <w:rtl w:val="true"/>
        </w:rPr>
        <w:t xml:space="preserve"> </w:t>
      </w:r>
      <w:r>
        <w:rPr>
          <w:rtl w:val="true"/>
        </w:rPr>
        <w:t>של</w:t>
      </w:r>
      <w:r>
        <w:rPr>
          <w:rFonts w:eastAsia="Arial TUR" w:cs="Arial TUR"/>
          <w:rtl w:val="true"/>
        </w:rPr>
        <w:t xml:space="preserve"> </w:t>
      </w:r>
      <w:r>
        <w:rPr>
          <w:rtl w:val="true"/>
        </w:rPr>
        <w:t>מנהלי</w:t>
      </w:r>
      <w:r>
        <w:rPr>
          <w:rFonts w:eastAsia="Arial TUR" w:cs="Arial TUR"/>
          <w:rtl w:val="true"/>
        </w:rPr>
        <w:t xml:space="preserve"> </w:t>
      </w:r>
      <w:r>
        <w:rPr>
          <w:rtl w:val="true"/>
        </w:rPr>
        <w:t>חברות</w:t>
      </w:r>
      <w:r>
        <w:rPr>
          <w:rFonts w:eastAsia="Arial TUR" w:cs="Arial TUR"/>
          <w:rtl w:val="true"/>
        </w:rPr>
        <w:t xml:space="preserve"> </w:t>
      </w:r>
      <w:r>
        <w:rPr>
          <w:rtl w:val="true"/>
        </w:rPr>
        <w:t>ועובדיהן</w:t>
      </w:r>
      <w:r>
        <w:rPr>
          <w:rFonts w:eastAsia="Arial TUR" w:cs="Arial TUR"/>
          <w:rtl w:val="true"/>
        </w:rPr>
        <w:t xml:space="preserve"> </w:t>
      </w:r>
      <w:r>
        <w:rPr>
          <w:rtl w:val="true"/>
        </w:rPr>
        <w:t>האחראים</w:t>
      </w:r>
      <w:r>
        <w:rPr>
          <w:rtl w:val="true"/>
        </w:rPr>
        <w:t xml:space="preserve">. </w:t>
      </w:r>
      <w:r>
        <w:rPr>
          <w:rtl w:val="true"/>
        </w:rPr>
        <w:t>גידולן</w:t>
      </w:r>
      <w:r>
        <w:rPr>
          <w:rFonts w:eastAsia="Arial TUR" w:cs="Arial TUR"/>
          <w:rtl w:val="true"/>
        </w:rPr>
        <w:t xml:space="preserve"> </w:t>
      </w:r>
      <w:r>
        <w:rPr>
          <w:rtl w:val="true"/>
        </w:rPr>
        <w:t>והתרחבות</w:t>
      </w:r>
      <w:r>
        <w:rPr>
          <w:rFonts w:eastAsia="Arial TUR" w:cs="Arial TUR"/>
          <w:rtl w:val="true"/>
        </w:rPr>
        <w:t xml:space="preserve"> </w:t>
      </w:r>
      <w:r>
        <w:rPr>
          <w:rtl w:val="true"/>
        </w:rPr>
        <w:t>עסקיהן</w:t>
      </w:r>
      <w:r>
        <w:rPr>
          <w:rFonts w:eastAsia="Arial TUR" w:cs="Arial TUR"/>
          <w:rtl w:val="true"/>
        </w:rPr>
        <w:t xml:space="preserve"> </w:t>
      </w:r>
      <w:r>
        <w:rPr>
          <w:rtl w:val="true"/>
        </w:rPr>
        <w:t>של</w:t>
      </w:r>
      <w:r>
        <w:rPr>
          <w:rFonts w:eastAsia="Arial TUR" w:cs="Arial TUR"/>
          <w:rtl w:val="true"/>
        </w:rPr>
        <w:t xml:space="preserve"> </w:t>
      </w:r>
      <w:r>
        <w:rPr>
          <w:rtl w:val="true"/>
        </w:rPr>
        <w:t>החברות</w:t>
      </w:r>
      <w:r>
        <w:rPr>
          <w:rFonts w:eastAsia="Arial TUR" w:cs="Arial TUR"/>
          <w:rtl w:val="true"/>
        </w:rPr>
        <w:t xml:space="preserve"> </w:t>
      </w:r>
      <w:r>
        <w:rPr>
          <w:rtl w:val="true"/>
        </w:rPr>
        <w:t>דורשים</w:t>
      </w:r>
      <w:r>
        <w:rPr>
          <w:rFonts w:eastAsia="Arial TUR" w:cs="Arial TUR"/>
          <w:rtl w:val="true"/>
        </w:rPr>
        <w:t xml:space="preserve"> </w:t>
      </w:r>
      <w:r>
        <w:rPr>
          <w:rtl w:val="true"/>
        </w:rPr>
        <w:t>הגברת</w:t>
      </w:r>
      <w:r>
        <w:rPr>
          <w:rFonts w:eastAsia="Arial TUR" w:cs="Arial TUR"/>
          <w:rtl w:val="true"/>
        </w:rPr>
        <w:t xml:space="preserve"> </w:t>
      </w:r>
      <w:r>
        <w:rPr>
          <w:rtl w:val="true"/>
        </w:rPr>
        <w:t>האחריות</w:t>
      </w:r>
      <w:r>
        <w:rPr>
          <w:rFonts w:eastAsia="Arial TUR" w:cs="Arial TUR"/>
          <w:rtl w:val="true"/>
        </w:rPr>
        <w:t xml:space="preserve"> </w:t>
      </w:r>
      <w:r>
        <w:rPr>
          <w:rtl w:val="true"/>
        </w:rPr>
        <w:t>של</w:t>
      </w:r>
      <w:r>
        <w:rPr>
          <w:rFonts w:eastAsia="Arial TUR" w:cs="Arial TUR"/>
          <w:rtl w:val="true"/>
        </w:rPr>
        <w:t xml:space="preserve"> </w:t>
      </w:r>
      <w:r>
        <w:rPr>
          <w:rtl w:val="true"/>
        </w:rPr>
        <w:t>המנהלים</w:t>
      </w:r>
      <w:r>
        <w:rPr>
          <w:rFonts w:eastAsia="Arial TUR" w:cs="Arial TUR"/>
          <w:rtl w:val="true"/>
        </w:rPr>
        <w:t xml:space="preserve"> </w:t>
      </w:r>
      <w:r>
        <w:rPr>
          <w:rtl w:val="true"/>
        </w:rPr>
        <w:t>כדי</w:t>
      </w:r>
      <w:r>
        <w:rPr>
          <w:rFonts w:eastAsia="Arial TUR" w:cs="Arial TUR"/>
          <w:rtl w:val="true"/>
        </w:rPr>
        <w:t xml:space="preserve"> </w:t>
      </w:r>
      <w:r>
        <w:rPr>
          <w:rtl w:val="true"/>
        </w:rPr>
        <w:t>לחזק</w:t>
      </w:r>
      <w:r>
        <w:rPr>
          <w:rFonts w:eastAsia="Arial TUR" w:cs="Arial TUR"/>
          <w:rtl w:val="true"/>
        </w:rPr>
        <w:t xml:space="preserve"> </w:t>
      </w:r>
      <w:r>
        <w:rPr>
          <w:rtl w:val="true"/>
        </w:rPr>
        <w:t>אמון</w:t>
      </w:r>
      <w:r>
        <w:rPr>
          <w:rFonts w:eastAsia="Arial TUR" w:cs="Arial TUR"/>
          <w:rtl w:val="true"/>
        </w:rPr>
        <w:t xml:space="preserve"> </w:t>
      </w:r>
      <w:r>
        <w:rPr>
          <w:rtl w:val="true"/>
        </w:rPr>
        <w:t>הציבור</w:t>
      </w:r>
      <w:r>
        <w:rPr>
          <w:rFonts w:eastAsia="Arial TUR" w:cs="Arial TUR"/>
          <w:rtl w:val="true"/>
        </w:rPr>
        <w:t xml:space="preserve"> </w:t>
      </w:r>
      <w:r>
        <w:rPr>
          <w:rtl w:val="true"/>
        </w:rPr>
        <w:t>בעל</w:t>
      </w:r>
      <w:r>
        <w:rPr>
          <w:rFonts w:eastAsia="Arial TUR" w:cs="Arial TUR"/>
          <w:rtl w:val="true"/>
        </w:rPr>
        <w:t xml:space="preserve"> </w:t>
      </w:r>
      <w:r>
        <w:rPr>
          <w:rtl w:val="true"/>
        </w:rPr>
        <w:t>המניות</w:t>
      </w:r>
      <w:r>
        <w:rPr>
          <w:rFonts w:eastAsia="Arial TUR" w:cs="Arial TUR"/>
          <w:rtl w:val="true"/>
        </w:rPr>
        <w:t xml:space="preserve"> </w:t>
      </w:r>
      <w:r>
        <w:rPr>
          <w:rtl w:val="true"/>
        </w:rPr>
        <w:t>והמשקיעים</w:t>
      </w:r>
      <w:r>
        <w:rPr>
          <w:rFonts w:eastAsia="Arial TUR" w:cs="Arial TUR"/>
          <w:rtl w:val="true"/>
        </w:rPr>
        <w:t xml:space="preserve"> </w:t>
      </w:r>
      <w:r>
        <w:rPr>
          <w:rtl w:val="true"/>
        </w:rPr>
        <w:t>בחברה</w:t>
      </w:r>
      <w:r>
        <w:rPr>
          <w:rtl w:val="true"/>
        </w:rPr>
        <w:t xml:space="preserve">. </w:t>
      </w:r>
      <w:r>
        <w:rPr>
          <w:rtl w:val="true"/>
        </w:rPr>
        <w:t>הוועדה</w:t>
      </w:r>
      <w:r>
        <w:rPr>
          <w:rFonts w:eastAsia="Arial TUR" w:cs="Arial TUR"/>
          <w:rtl w:val="true"/>
        </w:rPr>
        <w:t xml:space="preserve"> </w:t>
      </w:r>
      <w:r>
        <w:rPr>
          <w:rtl w:val="true"/>
        </w:rPr>
        <w:t>הכניסה</w:t>
      </w:r>
      <w:r>
        <w:rPr>
          <w:rFonts w:eastAsia="Arial TUR" w:cs="Arial TUR"/>
          <w:rtl w:val="true"/>
        </w:rPr>
        <w:t xml:space="preserve"> </w:t>
      </w:r>
      <w:r>
        <w:rPr>
          <w:rtl w:val="true"/>
        </w:rPr>
        <w:t>כמה</w:t>
      </w:r>
      <w:r>
        <w:rPr>
          <w:rFonts w:eastAsia="Arial TUR" w:cs="Arial TUR"/>
          <w:rtl w:val="true"/>
        </w:rPr>
        <w:t xml:space="preserve"> </w:t>
      </w:r>
      <w:r>
        <w:rPr>
          <w:rtl w:val="true"/>
        </w:rPr>
        <w:t>שינויים</w:t>
      </w:r>
      <w:r>
        <w:rPr>
          <w:rFonts w:eastAsia="Arial TUR" w:cs="Arial TUR"/>
          <w:rtl w:val="true"/>
        </w:rPr>
        <w:t xml:space="preserve"> </w:t>
      </w:r>
      <w:r>
        <w:rPr>
          <w:rtl w:val="true"/>
        </w:rPr>
        <w:t>חשובים</w:t>
      </w:r>
      <w:r>
        <w:rPr>
          <w:rFonts w:eastAsia="Arial TUR" w:cs="Arial TUR"/>
          <w:rtl w:val="true"/>
        </w:rPr>
        <w:t xml:space="preserve"> </w:t>
      </w:r>
      <w:r>
        <w:rPr>
          <w:rtl w:val="true"/>
        </w:rPr>
        <w:t>בהצעת</w:t>
      </w:r>
      <w:r>
        <w:rPr>
          <w:rFonts w:eastAsia="Arial TUR" w:cs="Arial TUR"/>
          <w:rtl w:val="true"/>
        </w:rPr>
        <w:t xml:space="preserve"> </w:t>
      </w:r>
      <w:r>
        <w:rPr>
          <w:rtl w:val="true"/>
        </w:rPr>
        <w:t>הממשלה</w:t>
      </w:r>
      <w:r>
        <w:rPr>
          <w:rtl w:val="true"/>
        </w:rPr>
        <w:t xml:space="preserve">. </w:t>
      </w:r>
      <w:r>
        <w:rPr>
          <w:rtl w:val="true"/>
        </w:rPr>
        <w:t>בין</w:t>
      </w:r>
      <w:r>
        <w:rPr>
          <w:rFonts w:eastAsia="Arial TUR" w:cs="Arial TUR"/>
          <w:rtl w:val="true"/>
        </w:rPr>
        <w:t xml:space="preserve"> </w:t>
      </w:r>
      <w:r>
        <w:rPr>
          <w:rtl w:val="true"/>
        </w:rPr>
        <w:t>השאר</w:t>
      </w:r>
      <w:r>
        <w:rPr>
          <w:rtl w:val="true"/>
        </w:rPr>
        <w:t xml:space="preserve">, </w:t>
      </w:r>
      <w:r>
        <w:rPr>
          <w:rtl w:val="true"/>
        </w:rPr>
        <w:t>הרחבנו</w:t>
      </w:r>
      <w:r>
        <w:rPr>
          <w:rFonts w:eastAsia="Arial TUR" w:cs="Arial TUR"/>
          <w:rtl w:val="true"/>
        </w:rPr>
        <w:t xml:space="preserve"> </w:t>
      </w:r>
      <w:r>
        <w:rPr>
          <w:rtl w:val="true"/>
        </w:rPr>
        <w:t>את</w:t>
      </w:r>
      <w:r>
        <w:rPr>
          <w:rFonts w:eastAsia="Arial TUR" w:cs="Arial TUR"/>
          <w:rtl w:val="true"/>
        </w:rPr>
        <w:t xml:space="preserve"> </w:t>
      </w:r>
      <w:r>
        <w:rPr>
          <w:rtl w:val="true"/>
        </w:rPr>
        <w:t>חלותו</w:t>
      </w:r>
      <w:r>
        <w:rPr>
          <w:rFonts w:eastAsia="Arial TUR" w:cs="Arial TUR"/>
          <w:rtl w:val="true"/>
        </w:rPr>
        <w:t xml:space="preserve"> </w:t>
      </w:r>
      <w:r>
        <w:rPr>
          <w:rtl w:val="true"/>
        </w:rPr>
        <w:t>של</w:t>
      </w:r>
      <w:r>
        <w:rPr>
          <w:rFonts w:eastAsia="Arial TUR" w:cs="Arial TUR"/>
          <w:rtl w:val="true"/>
        </w:rPr>
        <w:t xml:space="preserve"> </w:t>
      </w:r>
      <w:r>
        <w:rPr>
          <w:rtl w:val="true"/>
        </w:rPr>
        <w:t>החוק</w:t>
      </w:r>
      <w:r>
        <w:rPr>
          <w:rFonts w:eastAsia="Arial TUR" w:cs="Arial TUR"/>
          <w:rtl w:val="true"/>
        </w:rPr>
        <w:t xml:space="preserve"> </w:t>
      </w:r>
      <w:r>
        <w:rPr>
          <w:rtl w:val="true"/>
        </w:rPr>
        <w:t>המוצע</w:t>
      </w:r>
      <w:r>
        <w:rPr>
          <w:rFonts w:eastAsia="Arial TUR" w:cs="Arial TU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תאגיד</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הבדל</w:t>
      </w:r>
      <w:r>
        <w:rPr>
          <w:rFonts w:eastAsia="Arial TUR" w:cs="Arial TUR"/>
          <w:rtl w:val="true"/>
        </w:rPr>
        <w:t xml:space="preserve"> </w:t>
      </w:r>
      <w:r>
        <w:rPr>
          <w:rtl w:val="true"/>
        </w:rPr>
        <w:t>מהותי</w:t>
      </w:r>
      <w:r>
        <w:rPr>
          <w:rFonts w:eastAsia="Arial TUR" w:cs="Arial TUR"/>
          <w:rtl w:val="true"/>
        </w:rPr>
        <w:t xml:space="preserve"> </w:t>
      </w:r>
      <w:r>
        <w:rPr>
          <w:rtl w:val="true"/>
        </w:rPr>
        <w:t>בין</w:t>
      </w:r>
      <w:r>
        <w:rPr>
          <w:rFonts w:eastAsia="Arial TUR" w:cs="Arial TUR"/>
          <w:rtl w:val="true"/>
        </w:rPr>
        <w:t xml:space="preserve"> </w:t>
      </w:r>
      <w:r>
        <w:rPr>
          <w:rtl w:val="true"/>
        </w:rPr>
        <w:t>אחריותו</w:t>
      </w:r>
      <w:r>
        <w:rPr>
          <w:rFonts w:eastAsia="Arial TUR" w:cs="Arial TUR"/>
          <w:rtl w:val="true"/>
        </w:rPr>
        <w:t xml:space="preserve"> </w:t>
      </w:r>
      <w:r>
        <w:rPr>
          <w:rtl w:val="true"/>
        </w:rPr>
        <w:t>של</w:t>
      </w:r>
      <w:r>
        <w:rPr>
          <w:rFonts w:eastAsia="Arial TUR" w:cs="Arial TUR"/>
          <w:rtl w:val="true"/>
        </w:rPr>
        <w:t xml:space="preserve"> </w:t>
      </w:r>
      <w:r>
        <w:rPr>
          <w:rtl w:val="true"/>
        </w:rPr>
        <w:t>מנהל</w:t>
      </w:r>
      <w:r>
        <w:rPr>
          <w:rFonts w:eastAsia="Arial TUR" w:cs="Arial TUR"/>
          <w:rtl w:val="true"/>
        </w:rPr>
        <w:t xml:space="preserve"> </w:t>
      </w:r>
      <w:r>
        <w:rPr>
          <w:rtl w:val="true"/>
        </w:rPr>
        <w:t>חברה</w:t>
      </w:r>
      <w:r>
        <w:rPr>
          <w:rFonts w:eastAsia="Arial TUR" w:cs="Arial TUR"/>
          <w:rtl w:val="true"/>
        </w:rPr>
        <w:t xml:space="preserve"> </w:t>
      </w:r>
      <w:r>
        <w:rPr>
          <w:rtl w:val="true"/>
        </w:rPr>
        <w:t>או</w:t>
      </w:r>
      <w:r>
        <w:rPr>
          <w:rFonts w:eastAsia="Arial TUR" w:cs="Arial TUR"/>
          <w:rtl w:val="true"/>
        </w:rPr>
        <w:t xml:space="preserve"> </w:t>
      </w:r>
      <w:r>
        <w:rPr>
          <w:rtl w:val="true"/>
        </w:rPr>
        <w:t>מנהל</w:t>
      </w:r>
      <w:r>
        <w:rPr>
          <w:rFonts w:eastAsia="Arial TUR" w:cs="Arial TUR"/>
          <w:rtl w:val="true"/>
        </w:rPr>
        <w:t xml:space="preserve"> </w:t>
      </w:r>
      <w:r>
        <w:rPr>
          <w:rtl w:val="true"/>
        </w:rPr>
        <w:t>תאגיד</w:t>
      </w:r>
      <w:r>
        <w:rPr>
          <w:rtl w:val="true"/>
        </w:rPr>
        <w:t xml:space="preserve">. </w:t>
      </w:r>
      <w:r>
        <w:rPr>
          <w:rtl w:val="true"/>
        </w:rPr>
        <w:t>בשני</w:t>
      </w:r>
      <w:r>
        <w:rPr>
          <w:rFonts w:eastAsia="Arial TUR" w:cs="Arial TUR"/>
          <w:rtl w:val="true"/>
        </w:rPr>
        <w:t xml:space="preserve"> </w:t>
      </w:r>
      <w:r>
        <w:rPr>
          <w:rtl w:val="true"/>
        </w:rPr>
        <w:t>המקרים</w:t>
      </w:r>
      <w:r>
        <w:rPr>
          <w:rFonts w:eastAsia="Arial TUR" w:cs="Arial TUR"/>
          <w:rtl w:val="true"/>
        </w:rPr>
        <w:t xml:space="preserve"> </w:t>
      </w:r>
      <w:r>
        <w:rPr>
          <w:rtl w:val="true"/>
        </w:rPr>
        <w:t>חברי</w:t>
      </w:r>
      <w:r>
        <w:rPr>
          <w:rFonts w:eastAsia="Arial TUR" w:cs="Arial TUR"/>
          <w:rtl w:val="true"/>
        </w:rPr>
        <w:t xml:space="preserve"> </w:t>
      </w:r>
      <w:r>
        <w:rPr>
          <w:rtl w:val="true"/>
        </w:rPr>
        <w:t>אותו</w:t>
      </w:r>
      <w:r>
        <w:rPr>
          <w:rFonts w:eastAsia="Arial TUR" w:cs="Arial TUR"/>
          <w:rtl w:val="true"/>
        </w:rPr>
        <w:t xml:space="preserve"> </w:t>
      </w:r>
      <w:r>
        <w:rPr>
          <w:rtl w:val="true"/>
        </w:rPr>
        <w:t>גוף</w:t>
      </w:r>
      <w:r>
        <w:rPr>
          <w:rFonts w:eastAsia="Arial TUR" w:cs="Arial TUR"/>
          <w:rtl w:val="true"/>
        </w:rPr>
        <w:t xml:space="preserve"> </w:t>
      </w:r>
      <w:r>
        <w:rPr>
          <w:rtl w:val="true"/>
        </w:rPr>
        <w:t>והציבור</w:t>
      </w:r>
      <w:r>
        <w:rPr>
          <w:rFonts w:eastAsia="Arial TUR" w:cs="Arial TUR"/>
          <w:rtl w:val="true"/>
        </w:rPr>
        <w:t xml:space="preserve"> </w:t>
      </w:r>
      <w:r>
        <w:rPr>
          <w:rtl w:val="true"/>
        </w:rPr>
        <w:t>הרחב</w:t>
      </w:r>
      <w:r>
        <w:rPr>
          <w:rFonts w:eastAsia="Arial TUR" w:cs="Arial TUR"/>
          <w:rtl w:val="true"/>
        </w:rPr>
        <w:t xml:space="preserve"> </w:t>
      </w:r>
      <w:r>
        <w:rPr>
          <w:rtl w:val="true"/>
        </w:rPr>
        <w:t>סומכים</w:t>
      </w:r>
      <w:r>
        <w:rPr>
          <w:rFonts w:eastAsia="Arial TUR" w:cs="Arial TUR"/>
          <w:rtl w:val="true"/>
        </w:rPr>
        <w:t xml:space="preserve"> </w:t>
      </w:r>
      <w:r>
        <w:rPr>
          <w:rtl w:val="true"/>
        </w:rPr>
        <w:t>בהכרח</w:t>
      </w:r>
      <w:r>
        <w:rPr>
          <w:rFonts w:eastAsia="Arial TUR" w:cs="Arial TUR"/>
          <w:rtl w:val="true"/>
        </w:rPr>
        <w:t xml:space="preserve"> </w:t>
      </w:r>
      <w:r>
        <w:rPr>
          <w:rtl w:val="true"/>
        </w:rPr>
        <w:t>על</w:t>
      </w:r>
      <w:r>
        <w:rPr>
          <w:rFonts w:eastAsia="Arial TUR" w:cs="Arial TUR"/>
          <w:rtl w:val="true"/>
        </w:rPr>
        <w:t xml:space="preserve"> </w:t>
      </w:r>
      <w:r>
        <w:rPr>
          <w:rtl w:val="true"/>
        </w:rPr>
        <w:t>המנהל</w:t>
      </w:r>
      <w:r>
        <w:rPr>
          <w:rtl w:val="true"/>
        </w:rPr>
        <w:t xml:space="preserve">, </w:t>
      </w:r>
      <w:r>
        <w:rPr>
          <w:rtl w:val="true"/>
        </w:rPr>
        <w:t>ישרו</w:t>
      </w:r>
      <w:r>
        <w:rPr>
          <w:rFonts w:eastAsia="Arial TUR" w:cs="Arial TUR"/>
          <w:rtl w:val="true"/>
        </w:rPr>
        <w:t xml:space="preserve"> </w:t>
      </w:r>
      <w:r>
        <w:rPr>
          <w:rtl w:val="true"/>
        </w:rPr>
        <w:t>וכשרו</w:t>
      </w:r>
      <w:r>
        <w:rPr>
          <w:rtl w:val="true"/>
        </w:rPr>
        <w:t xml:space="preserve">... </w:t>
      </w:r>
      <w:r>
        <w:rPr>
          <w:rtl w:val="true"/>
        </w:rPr>
        <w:t>הרחבנו</w:t>
      </w:r>
      <w:r>
        <w:rPr>
          <w:rFonts w:eastAsia="Arial TUR" w:cs="Arial TUR"/>
          <w:rtl w:val="true"/>
        </w:rPr>
        <w:t xml:space="preserve"> </w:t>
      </w:r>
      <w:r>
        <w:rPr>
          <w:rtl w:val="true"/>
        </w:rPr>
        <w:t>והחלנו</w:t>
      </w:r>
      <w:r>
        <w:rPr>
          <w:rFonts w:eastAsia="Arial TUR" w:cs="Arial TUR"/>
          <w:rtl w:val="true"/>
        </w:rPr>
        <w:t xml:space="preserve"> </w:t>
      </w:r>
      <w:r>
        <w:rPr>
          <w:rtl w:val="true"/>
        </w:rPr>
        <w:t>אותה</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עובד</w:t>
      </w:r>
      <w:r>
        <w:rPr>
          <w:rFonts w:eastAsia="Arial TUR" w:cs="Arial TUR"/>
          <w:rtl w:val="true"/>
        </w:rPr>
        <w:t xml:space="preserve"> </w:t>
      </w:r>
      <w:r>
        <w:rPr>
          <w:rtl w:val="true"/>
        </w:rPr>
        <w:t>אחר</w:t>
      </w:r>
      <w:r>
        <w:rPr>
          <w:rtl w:val="true"/>
        </w:rPr>
        <w:t xml:space="preserve">, </w:t>
      </w:r>
      <w:r>
        <w:rPr>
          <w:rtl w:val="true"/>
        </w:rPr>
        <w:t>כי</w:t>
      </w:r>
      <w:r>
        <w:rPr>
          <w:rFonts w:eastAsia="Arial TUR" w:cs="Arial TUR"/>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עובד</w:t>
      </w:r>
      <w:r>
        <w:rPr>
          <w:rFonts w:ascii="Century" w:hAnsi="Century" w:eastAsia="Century" w:cs="Century"/>
          <w:b/>
          <w:b/>
          <w:spacing w:val="0"/>
          <w:szCs w:val="24"/>
          <w:rtl w:val="true"/>
        </w:rPr>
        <w:t xml:space="preserve"> </w:t>
      </w:r>
      <w:r>
        <w:rPr>
          <w:rFonts w:ascii="Century" w:hAnsi="Century" w:cs="Miriam"/>
          <w:b/>
          <w:b/>
          <w:spacing w:val="0"/>
          <w:szCs w:val="24"/>
          <w:rtl w:val="true"/>
        </w:rPr>
        <w:t>בעמדה</w:t>
      </w:r>
      <w:r>
        <w:rPr>
          <w:rFonts w:ascii="Century" w:hAnsi="Century" w:eastAsia="Century" w:cs="Century"/>
          <w:b/>
          <w:b/>
          <w:spacing w:val="0"/>
          <w:szCs w:val="24"/>
          <w:rtl w:val="true"/>
        </w:rPr>
        <w:t xml:space="preserve"> </w:t>
      </w:r>
      <w:r>
        <w:rPr>
          <w:rFonts w:ascii="Century" w:hAnsi="Century" w:cs="Miriam"/>
          <w:b/>
          <w:b/>
          <w:spacing w:val="0"/>
          <w:szCs w:val="24"/>
          <w:rtl w:val="true"/>
        </w:rPr>
        <w:t>אחראית</w:t>
      </w:r>
      <w:r>
        <w:rPr>
          <w:rFonts w:ascii="Century" w:hAnsi="Century" w:eastAsia="Century" w:cs="Century"/>
          <w:b/>
          <w:b/>
          <w:spacing w:val="0"/>
          <w:szCs w:val="24"/>
          <w:rtl w:val="true"/>
        </w:rPr>
        <w:t xml:space="preserve"> </w:t>
      </w:r>
      <w:r>
        <w:rPr>
          <w:rtl w:val="true"/>
        </w:rPr>
        <w:t>שבחברה</w:t>
      </w:r>
      <w:r>
        <w:rPr>
          <w:rFonts w:eastAsia="Arial TUR" w:cs="Arial TUR"/>
          <w:rtl w:val="true"/>
        </w:rPr>
        <w:t xml:space="preserve"> </w:t>
      </w:r>
      <w:r>
        <w:rPr>
          <w:rtl w:val="true"/>
        </w:rPr>
        <w:t>ובתאגיד</w:t>
      </w:r>
      <w:r>
        <w:rPr>
          <w:rFonts w:eastAsia="Arial TUR" w:cs="Arial TUR"/>
          <w:rtl w:val="true"/>
        </w:rPr>
        <w:t xml:space="preserve"> </w:t>
      </w:r>
      <w:r>
        <w:rPr>
          <w:rtl w:val="true"/>
        </w:rPr>
        <w:t>יכול</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אי</w:t>
      </w:r>
      <w:r>
        <w:rPr>
          <w:rFonts w:eastAsia="Arial TUR" w:cs="Arial TUR"/>
          <w:rtl w:val="true"/>
        </w:rPr>
        <w:t xml:space="preserve"> </w:t>
      </w:r>
      <w:r>
        <w:rPr>
          <w:rtl w:val="true"/>
        </w:rPr>
        <w:t>מילוי</w:t>
      </w:r>
      <w:r>
        <w:rPr>
          <w:rFonts w:eastAsia="Arial TUR" w:cs="Arial TUR"/>
          <w:rtl w:val="true"/>
        </w:rPr>
        <w:t xml:space="preserve"> </w:t>
      </w:r>
      <w:r>
        <w:rPr>
          <w:rtl w:val="true"/>
        </w:rPr>
        <w:t>תפקידו</w:t>
      </w:r>
      <w:r>
        <w:rPr>
          <w:rFonts w:eastAsia="Arial TUR" w:cs="Arial TUR"/>
          <w:rtl w:val="true"/>
        </w:rPr>
        <w:t xml:space="preserve"> </w:t>
      </w:r>
      <w:r>
        <w:rPr>
          <w:rtl w:val="true"/>
        </w:rPr>
        <w:t>לגרום</w:t>
      </w:r>
      <w:r>
        <w:rPr>
          <w:rFonts w:eastAsia="Arial TUR" w:cs="Arial TUR"/>
          <w:rtl w:val="true"/>
        </w:rPr>
        <w:t xml:space="preserve"> </w:t>
      </w:r>
      <w:r>
        <w:rPr>
          <w:rtl w:val="true"/>
        </w:rPr>
        <w:t>לחברה</w:t>
      </w:r>
      <w:r>
        <w:rPr>
          <w:rFonts w:eastAsia="Arial TUR" w:cs="Arial TUR"/>
          <w:rtl w:val="true"/>
        </w:rPr>
        <w:t xml:space="preserve"> </w:t>
      </w:r>
      <w:r>
        <w:rPr>
          <w:rtl w:val="true"/>
        </w:rPr>
        <w:t>נזקים</w:t>
      </w:r>
      <w:r>
        <w:rPr>
          <w:rFonts w:eastAsia="Arial TUR" w:cs="Arial TUR"/>
          <w:rtl w:val="true"/>
        </w:rPr>
        <w:t xml:space="preserve"> </w:t>
      </w:r>
      <w:r>
        <w:rPr>
          <w:rtl w:val="true"/>
        </w:rPr>
        <w:t>גדולים</w:t>
      </w:r>
      <w:r>
        <w:rPr>
          <w:rFonts w:eastAsia="Arial TUR" w:cs="Arial TUR"/>
          <w:rtl w:val="true"/>
        </w:rPr>
        <w:t xml:space="preserve"> </w:t>
      </w:r>
      <w:r>
        <w:rPr>
          <w:rtl w:val="true"/>
        </w:rPr>
        <w:t>ולפעמים</w:t>
      </w:r>
      <w:r>
        <w:rPr>
          <w:rFonts w:eastAsia="Arial TUR" w:cs="Arial TUR"/>
          <w:rtl w:val="true"/>
        </w:rPr>
        <w:t xml:space="preserve"> </w:t>
      </w:r>
      <w:r>
        <w:rPr>
          <w:rtl w:val="true"/>
        </w:rPr>
        <w:t>גם</w:t>
      </w:r>
      <w:r>
        <w:rPr>
          <w:rFonts w:eastAsia="Arial TUR" w:cs="Arial TUR"/>
          <w:rtl w:val="true"/>
        </w:rPr>
        <w:t xml:space="preserve"> </w:t>
      </w:r>
      <w:r>
        <w:rPr>
          <w:rtl w:val="true"/>
        </w:rPr>
        <w:t>להרס</w:t>
      </w:r>
      <w:r>
        <w:rPr>
          <w:rFonts w:eastAsia="Arial TUR" w:cs="Arial TUR"/>
          <w:rtl w:val="true"/>
        </w:rPr>
        <w:t xml:space="preserve"> </w:t>
      </w:r>
      <w:r>
        <w:rPr>
          <w:rtl w:val="true"/>
        </w:rPr>
        <w:t>החברה</w:t>
      </w:r>
      <w:r>
        <w:rPr>
          <w:rtl w:val="true"/>
        </w:rPr>
        <w:t>"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כ</w:t>
      </w:r>
      <w:r>
        <w:rPr>
          <w:rFonts w:ascii="Century" w:hAnsi="Century" w:eastAsia="Century" w:cs="Century"/>
          <w:b/>
          <w:b/>
          <w:spacing w:val="0"/>
          <w:szCs w:val="24"/>
          <w:rtl w:val="true"/>
        </w:rPr>
        <w:t xml:space="preserve"> </w:t>
      </w:r>
      <w:r>
        <w:rPr/>
        <w:t>73</w:t>
      </w:r>
      <w:r>
        <w:rPr>
          <w:rtl w:val="true"/>
        </w:rPr>
        <w:t xml:space="preserve">, </w:t>
      </w:r>
      <w:r>
        <w:rPr/>
        <w:t>2005</w:t>
      </w:r>
      <w:r>
        <w:rPr>
          <w:rtl w:val="true"/>
        </w:rPr>
        <w:t xml:space="preserve"> (</w:t>
      </w:r>
      <w:r>
        <w:rPr>
          <w:rtl w:val="true"/>
        </w:rPr>
        <w:t>התשל</w:t>
      </w:r>
      <w:r>
        <w:rPr>
          <w:rtl w:val="true"/>
        </w:rPr>
        <w:t>"</w:t>
      </w:r>
      <w:r>
        <w:rPr>
          <w:rtl w:val="true"/>
        </w:rPr>
        <w:t>ה</w:t>
      </w:r>
      <w:r>
        <w:rPr>
          <w:rtl w:val="true"/>
        </w:rPr>
        <w:t>) (</w:t>
      </w:r>
      <w:r>
        <w:rPr>
          <w:rtl w:val="true"/>
        </w:rPr>
        <w:t>ההדגשה</w:t>
      </w:r>
      <w:r>
        <w:rPr>
          <w:rFonts w:eastAsia="Arial TUR" w:cs="Arial TUR"/>
          <w:rtl w:val="true"/>
        </w:rPr>
        <w:t xml:space="preserve"> </w:t>
      </w:r>
      <w:r>
        <w:rPr>
          <w:rtl w:val="true"/>
        </w:rPr>
        <w:t>אינה</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tl w:val="true"/>
        </w:rPr>
        <w:t>ד</w:t>
      </w:r>
      <w:r>
        <w:rPr>
          <w:rtl w:val="true"/>
        </w:rPr>
        <w:t>.</w:t>
      </w:r>
      <w:r>
        <w:rPr>
          <w:rtl w:val="true"/>
        </w:rPr>
        <w:t>מ</w:t>
      </w:r>
      <w:r>
        <w:rPr>
          <w:rtl w:val="true"/>
        </w:rPr>
        <w:t>.)).</w:t>
      </w:r>
    </w:p>
    <w:p>
      <w:pPr>
        <w:pStyle w:val="Ruller41"/>
        <w:ind w:end="0"/>
        <w:jc w:val="both"/>
        <w:rPr/>
      </w:pPr>
      <w:r>
        <w:rPr>
          <w:rtl w:val="true"/>
        </w:rPr>
      </w:r>
    </w:p>
    <w:p>
      <w:pPr>
        <w:pStyle w:val="Ruller41"/>
        <w:ind w:end="0"/>
        <w:jc w:val="both"/>
        <w:rPr/>
      </w:pPr>
      <w:r>
        <w:rPr>
          <w:rtl w:val="true"/>
        </w:rPr>
        <w:tab/>
      </w:r>
      <w:r>
        <w:rPr>
          <w:rtl w:val="true"/>
        </w:rPr>
        <w:t>הסעיף</w:t>
      </w:r>
      <w:r>
        <w:rPr>
          <w:rFonts w:eastAsia="Arial TUR" w:cs="Arial TUR"/>
          <w:rtl w:val="true"/>
        </w:rPr>
        <w:t xml:space="preserve"> </w:t>
      </w:r>
      <w:r>
        <w:rPr>
          <w:rtl w:val="true"/>
        </w:rPr>
        <w:t>מבקש</w:t>
      </w:r>
      <w:r>
        <w:rPr>
          <w:rFonts w:eastAsia="Arial TUR" w:cs="Arial TUR"/>
          <w:rtl w:val="true"/>
        </w:rPr>
        <w:t xml:space="preserve"> </w:t>
      </w:r>
      <w:r>
        <w:rPr>
          <w:rtl w:val="true"/>
        </w:rPr>
        <w:t>אפוא</w:t>
      </w:r>
      <w:r>
        <w:rPr>
          <w:rFonts w:eastAsia="Arial TUR" w:cs="Arial TUR"/>
          <w:rtl w:val="true"/>
        </w:rPr>
        <w:t xml:space="preserve"> </w:t>
      </w:r>
      <w:r>
        <w:rPr>
          <w:rtl w:val="true"/>
        </w:rPr>
        <w:t>ללכוד</w:t>
      </w:r>
      <w:r>
        <w:rPr>
          <w:rFonts w:eastAsia="Arial TUR" w:cs="Arial TUR"/>
          <w:rtl w:val="true"/>
        </w:rPr>
        <w:t xml:space="preserve"> </w:t>
      </w:r>
      <w:r>
        <w:rPr>
          <w:rtl w:val="true"/>
        </w:rPr>
        <w:t>את</w:t>
      </w:r>
      <w:r>
        <w:rPr>
          <w:rFonts w:eastAsia="Arial TUR" w:cs="Arial TUR"/>
          <w:rtl w:val="true"/>
        </w:rPr>
        <w:t xml:space="preserve"> </w:t>
      </w:r>
      <w:r>
        <w:rPr>
          <w:rtl w:val="true"/>
        </w:rPr>
        <w:t>המועל</w:t>
      </w:r>
      <w:r>
        <w:rPr>
          <w:rFonts w:eastAsia="Arial TUR" w:cs="Arial TUR"/>
          <w:rtl w:val="true"/>
        </w:rPr>
        <w:t xml:space="preserve"> </w:t>
      </w:r>
      <w:r>
        <w:rPr>
          <w:rtl w:val="true"/>
        </w:rPr>
        <w:t>באמון</w:t>
      </w:r>
      <w:r>
        <w:rPr>
          <w:rFonts w:eastAsia="Arial TUR" w:cs="Arial TUR"/>
          <w:rtl w:val="true"/>
        </w:rPr>
        <w:t xml:space="preserve"> </w:t>
      </w:r>
      <w:r>
        <w:rPr>
          <w:rtl w:val="true"/>
        </w:rPr>
        <w:t>התאגיד</w:t>
      </w:r>
      <w:r>
        <w:rPr>
          <w:rtl w:val="true"/>
        </w:rPr>
        <w:t xml:space="preserve">, </w:t>
      </w:r>
      <w:r>
        <w:rPr>
          <w:rtl w:val="true"/>
        </w:rPr>
        <w:t>מבלי</w:t>
      </w:r>
      <w:r>
        <w:rPr>
          <w:rFonts w:eastAsia="Arial TUR" w:cs="Arial TUR"/>
          <w:rtl w:val="true"/>
        </w:rPr>
        <w:t xml:space="preserve"> </w:t>
      </w:r>
      <w:r>
        <w:rPr>
          <w:rtl w:val="true"/>
        </w:rPr>
        <w:t>שיוכל</w:t>
      </w:r>
      <w:r>
        <w:rPr>
          <w:rFonts w:eastAsia="Arial TUR" w:cs="Arial TUR"/>
          <w:rtl w:val="true"/>
        </w:rPr>
        <w:t xml:space="preserve"> </w:t>
      </w:r>
      <w:r>
        <w:rPr>
          <w:rtl w:val="true"/>
        </w:rPr>
        <w:t>נאשם</w:t>
      </w:r>
      <w:r>
        <w:rPr>
          <w:rFonts w:eastAsia="Arial TUR" w:cs="Arial TUR"/>
          <w:rtl w:val="true"/>
        </w:rPr>
        <w:t xml:space="preserve"> </w:t>
      </w:r>
      <w:r>
        <w:rPr>
          <w:rtl w:val="true"/>
        </w:rPr>
        <w:t>להתחמק</w:t>
      </w:r>
      <w:r>
        <w:rPr>
          <w:rFonts w:eastAsia="Arial TUR" w:cs="Arial TUR"/>
          <w:rtl w:val="true"/>
        </w:rPr>
        <w:t xml:space="preserve"> </w:t>
      </w:r>
      <w:r>
        <w:rPr>
          <w:rtl w:val="true"/>
        </w:rPr>
        <w:t>מאימת</w:t>
      </w:r>
      <w:r>
        <w:rPr>
          <w:rFonts w:eastAsia="Arial TUR" w:cs="Arial TUR"/>
          <w:rtl w:val="true"/>
        </w:rPr>
        <w:t xml:space="preserve"> </w:t>
      </w:r>
      <w:r>
        <w:rPr>
          <w:rtl w:val="true"/>
        </w:rPr>
        <w:t>הדין</w:t>
      </w:r>
      <w:r>
        <w:rPr>
          <w:rFonts w:eastAsia="Arial TUR" w:cs="Arial TUR"/>
          <w:rtl w:val="true"/>
        </w:rPr>
        <w:t xml:space="preserve"> </w:t>
      </w:r>
      <w:r>
        <w:rPr>
          <w:rtl w:val="true"/>
        </w:rPr>
        <w:t>רק</w:t>
      </w:r>
      <w:r>
        <w:rPr>
          <w:rFonts w:eastAsia="Arial TUR" w:cs="Arial TUR"/>
          <w:rtl w:val="true"/>
        </w:rPr>
        <w:t xml:space="preserve"> </w:t>
      </w:r>
      <w:r>
        <w:rPr>
          <w:rtl w:val="true"/>
        </w:rPr>
        <w:t>בשל</w:t>
      </w:r>
      <w:r>
        <w:rPr>
          <w:rFonts w:eastAsia="Arial TUR" w:cs="Arial TUR"/>
          <w:rtl w:val="true"/>
        </w:rPr>
        <w:t xml:space="preserve"> </w:t>
      </w:r>
      <w:r>
        <w:rPr>
          <w:rtl w:val="true"/>
        </w:rPr>
        <w:t>הגדרת</w:t>
      </w:r>
      <w:r>
        <w:rPr>
          <w:rFonts w:eastAsia="Arial TUR" w:cs="Arial TUR"/>
          <w:rtl w:val="true"/>
        </w:rPr>
        <w:t xml:space="preserve"> </w:t>
      </w:r>
      <w:r>
        <w:rPr>
          <w:rtl w:val="true"/>
        </w:rPr>
        <w:t>תפקידו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בכל מקרה</w:t>
      </w:r>
      <w:r>
        <w:rPr>
          <w:rtl w:val="true"/>
        </w:rPr>
        <w:t xml:space="preserve">, </w:t>
      </w:r>
      <w:r>
        <w:rPr>
          <w:rtl w:val="true"/>
        </w:rPr>
        <w:t xml:space="preserve">תהא הגדרתה של </w:t>
      </w:r>
      <w:r>
        <w:rPr>
          <w:rtl w:val="true"/>
        </w:rPr>
        <w:t>"</w:t>
      </w:r>
      <w:r>
        <w:rPr>
          <w:rtl w:val="true"/>
        </w:rPr>
        <w:t>הפרת האמונים</w:t>
      </w:r>
      <w:r>
        <w:rPr>
          <w:rtl w:val="true"/>
        </w:rPr>
        <w:t xml:space="preserve">" </w:t>
      </w:r>
      <w:r>
        <w:rPr>
          <w:rtl w:val="true"/>
        </w:rPr>
        <w:t>אשר תהא</w:t>
      </w:r>
      <w:r>
        <w:rPr>
          <w:rtl w:val="true"/>
        </w:rPr>
        <w:t xml:space="preserve">, </w:t>
      </w:r>
      <w:r>
        <w:rPr>
          <w:rtl w:val="true"/>
        </w:rPr>
        <w:t>בענייננו בית המשפט המחוזי</w:t>
      </w:r>
      <w:r>
        <w:rPr>
          <w:rtl w:val="true"/>
        </w:rPr>
        <w:t xml:space="preserve">, </w:t>
      </w:r>
      <w:r>
        <w:rPr>
          <w:rtl w:val="true"/>
        </w:rPr>
        <w:t>כמו גם הצדדים לדיון שלפנינו</w:t>
      </w:r>
      <w:r>
        <w:rPr>
          <w:rtl w:val="true"/>
        </w:rPr>
        <w:t xml:space="preserve">, </w:t>
      </w:r>
      <w:r>
        <w:rPr>
          <w:rtl w:val="true"/>
        </w:rPr>
        <w:t xml:space="preserve">מיקדו את טענותיהם בעניין פעולתו של המערער </w:t>
      </w:r>
      <w:r>
        <w:rPr>
          <w:rFonts w:ascii="Century" w:hAnsi="Century" w:cs="Miriam"/>
          <w:b/>
          <w:b/>
          <w:spacing w:val="0"/>
          <w:sz w:val="22"/>
          <w:sz w:val="22"/>
          <w:szCs w:val="24"/>
          <w:rtl w:val="true"/>
        </w:rPr>
        <w:t>בניגוד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עניינים</w:t>
      </w:r>
      <w:r>
        <w:rPr>
          <w:rtl w:val="true"/>
        </w:rPr>
        <w:t xml:space="preserve"> המהווה הפרת אמונים</w:t>
      </w:r>
      <w:r>
        <w:rPr>
          <w:rtl w:val="true"/>
        </w:rPr>
        <w:t xml:space="preserve">. </w:t>
      </w:r>
      <w:r>
        <w:rPr>
          <w:rtl w:val="true"/>
        </w:rPr>
        <w:t>כפי שנפסק זה מכבר</w:t>
      </w:r>
      <w:r>
        <w:rPr>
          <w:rtl w:val="true"/>
        </w:rPr>
        <w:t xml:space="preserve">, </w:t>
      </w:r>
      <w:r>
        <w:rPr>
          <w:rtl w:val="true"/>
        </w:rPr>
        <w:t xml:space="preserve">המאפיין מצב של ניגוד עניינים הוא הימצאותו של עובד במצב שבו קיים ניגוד בין האינטרס שעליו הוא מופקד לבין אינטרס אחר </w:t>
      </w:r>
      <w:r>
        <w:rPr>
          <w:rtl w:val="true"/>
        </w:rPr>
        <w:t>(</w:t>
      </w:r>
      <w:r>
        <w:rPr>
          <w:rtl w:val="true"/>
        </w:rPr>
        <w:t>ראו למשל</w:t>
      </w:r>
      <w:r>
        <w:rPr>
          <w:rtl w:val="true"/>
        </w:rPr>
        <w:t xml:space="preserve">: </w:t>
      </w:r>
      <w:r>
        <w:rPr>
          <w:rtl w:val="true"/>
        </w:rPr>
        <w:t xml:space="preserve">אהרן </w:t>
      </w:r>
      <w:hyperlink r:id="rId68">
        <w:r>
          <w:rPr>
            <w:rStyle w:val="Hyperlink"/>
            <w:color w:val="0000FF"/>
            <w:u w:val="single"/>
            <w:rtl w:val="true"/>
          </w:rPr>
          <w:t>ברק</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ניגוד</w:t>
        </w:r>
        <w:r>
          <w:rPr>
            <w:rStyle w:val="Hyperlink"/>
            <w:color w:val="0000FF"/>
            <w:u w:val="single"/>
            <w:rtl w:val="true"/>
          </w:rPr>
          <w:t xml:space="preserve"> </w:t>
        </w:r>
        <w:r>
          <w:rPr>
            <w:rStyle w:val="Hyperlink"/>
            <w:color w:val="0000FF"/>
            <w:u w:val="single"/>
            <w:rtl w:val="true"/>
          </w:rPr>
          <w:t>אינטרסים</w:t>
        </w:r>
        <w:r>
          <w:rPr>
            <w:rStyle w:val="Hyperlink"/>
            <w:color w:val="0000FF"/>
            <w:u w:val="single"/>
            <w:rtl w:val="true"/>
          </w:rPr>
          <w:t xml:space="preserve"> </w:t>
        </w:r>
        <w:r>
          <w:rPr>
            <w:rStyle w:val="Hyperlink"/>
            <w:color w:val="0000FF"/>
            <w:u w:val="single"/>
            <w:rtl w:val="true"/>
          </w:rPr>
          <w:t>במילוי</w:t>
        </w:r>
        <w:r>
          <w:rPr>
            <w:rStyle w:val="Hyperlink"/>
            <w:color w:val="0000FF"/>
            <w:u w:val="single"/>
            <w:rtl w:val="true"/>
          </w:rPr>
          <w:t xml:space="preserve"> </w:t>
        </w:r>
        <w:r>
          <w:rPr>
            <w:rStyle w:val="Hyperlink"/>
            <w:color w:val="0000FF"/>
            <w:u w:val="single"/>
            <w:rtl w:val="true"/>
          </w:rPr>
          <w:t>תפקיד</w:t>
        </w:r>
        <w:r>
          <w:rPr>
            <w:rStyle w:val="Hyperlink"/>
            <w:color w:val="0000FF"/>
            <w:u w:val="single"/>
            <w:rtl w:val="true"/>
          </w:rPr>
          <w:t>"</w:t>
        </w:r>
      </w:hyperlink>
      <w:r>
        <w:rPr>
          <w:rtl w:val="true"/>
        </w:rPr>
        <w:t xml:space="preserve"> </w:t>
      </w:r>
      <w:r>
        <w:rPr>
          <w:rFonts w:ascii="Century" w:hAnsi="Century" w:cs="Miriam"/>
          <w:b/>
          <w:b/>
          <w:spacing w:val="0"/>
          <w:sz w:val="22"/>
          <w:sz w:val="22"/>
          <w:szCs w:val="24"/>
          <w:rtl w:val="true"/>
        </w:rPr>
        <w:t>משפטים</w:t>
      </w:r>
      <w:r>
        <w:rPr>
          <w:rtl w:val="true"/>
        </w:rPr>
        <w:t xml:space="preserve"> י </w:t>
      </w:r>
      <w:r>
        <w:rPr/>
        <w:t>11</w:t>
      </w:r>
      <w:r>
        <w:rPr>
          <w:rtl w:val="true"/>
        </w:rPr>
        <w:t xml:space="preserve">, </w:t>
      </w:r>
      <w:r>
        <w:rPr/>
        <w:t>13</w:t>
      </w:r>
      <w:r>
        <w:rPr>
          <w:rtl w:val="true"/>
        </w:rPr>
        <w:t xml:space="preserve"> (</w:t>
      </w:r>
      <w:r>
        <w:rPr>
          <w:rtl w:val="true"/>
        </w:rPr>
        <w:t>התש</w:t>
      </w:r>
      <w:r>
        <w:rPr>
          <w:rtl w:val="true"/>
        </w:rPr>
        <w:t>"</w:t>
      </w:r>
      <w:r>
        <w:rPr>
          <w:rtl w:val="true"/>
        </w:rPr>
        <w:t>ם</w:t>
      </w:r>
      <w:r>
        <w:rPr>
          <w:rtl w:val="true"/>
        </w:rPr>
        <w:t xml:space="preserve">)). </w:t>
      </w:r>
      <w:r>
        <w:rPr>
          <w:rtl w:val="true"/>
        </w:rPr>
        <w:t xml:space="preserve">ויש הרואים באיסור ניגוד העניינים אחד מהרכיבים המשמעותיים ביותר לעניין תוכנה של </w:t>
      </w:r>
      <w:r>
        <w:rPr>
          <w:rtl w:val="true"/>
        </w:rPr>
        <w:t>"</w:t>
      </w:r>
      <w:r>
        <w:rPr>
          <w:rtl w:val="true"/>
        </w:rPr>
        <w:t>חובת האמונים</w:t>
      </w:r>
      <w:r>
        <w:rPr>
          <w:rtl w:val="true"/>
        </w:rPr>
        <w:t>" (</w:t>
      </w:r>
      <w:r>
        <w:rPr>
          <w:rtl w:val="true"/>
        </w:rPr>
        <w:t xml:space="preserve">עמיר </w:t>
      </w:r>
      <w:hyperlink r:id="rId69">
        <w:r>
          <w:rPr>
            <w:rStyle w:val="Hyperlink"/>
            <w:color w:val="000000"/>
            <w:rtl w:val="true"/>
          </w:rPr>
          <w:t>ליכט</w:t>
        </w:r>
        <w:r>
          <w:rPr>
            <w:rStyle w:val="Hyperlink"/>
            <w:color w:val="000000"/>
            <w:rtl w:val="true"/>
          </w:rPr>
          <w:t xml:space="preserve"> </w:t>
        </w:r>
        <w:r>
          <w:rPr>
            <w:rStyle w:val="Hyperlink"/>
            <w:color w:val="000000"/>
            <w:rtl w:val="true"/>
          </w:rPr>
          <w:t>דיני</w:t>
        </w:r>
        <w:r>
          <w:rPr>
            <w:rStyle w:val="Hyperlink"/>
            <w:color w:val="000000"/>
            <w:rtl w:val="true"/>
          </w:rPr>
          <w:t xml:space="preserve"> </w:t>
        </w:r>
        <w:r>
          <w:rPr>
            <w:rStyle w:val="Hyperlink"/>
            <w:color w:val="000000"/>
            <w:rtl w:val="true"/>
          </w:rPr>
          <w:t>אמונאות</w:t>
        </w:r>
        <w:r>
          <w:rPr>
            <w:rStyle w:val="Hyperlink"/>
            <w:color w:val="000000"/>
            <w:rtl w:val="true"/>
          </w:rPr>
          <w:t xml:space="preserve"> – </w:t>
        </w:r>
        <w:r>
          <w:rPr>
            <w:rStyle w:val="Hyperlink"/>
            <w:color w:val="000000"/>
            <w:rtl w:val="true"/>
          </w:rPr>
          <w:t>חובת</w:t>
        </w:r>
      </w:hyperlink>
      <w:r>
        <w:rPr>
          <w:rFonts w:ascii="Century" w:hAnsi="Century" w:eastAsia="Century" w:cs="Century"/>
          <w:b/>
          <w:b/>
          <w:spacing w:val="0"/>
          <w:szCs w:val="24"/>
          <w:rtl w:val="true"/>
        </w:rPr>
        <w:t xml:space="preserve"> </w:t>
      </w:r>
      <w:r>
        <w:rPr>
          <w:rFonts w:ascii="Century" w:hAnsi="Century" w:cs="Miriam"/>
          <w:b/>
          <w:b/>
          <w:spacing w:val="0"/>
          <w:szCs w:val="24"/>
          <w:rtl w:val="true"/>
        </w:rPr>
        <w:t>האמון</w:t>
      </w:r>
      <w:r>
        <w:rPr>
          <w:rFonts w:ascii="Century" w:hAnsi="Century" w:eastAsia="Century" w:cs="Century"/>
          <w:b/>
          <w:b/>
          <w:spacing w:val="0"/>
          <w:szCs w:val="24"/>
          <w:rtl w:val="true"/>
        </w:rPr>
        <w:t xml:space="preserve"> </w:t>
      </w:r>
      <w:r>
        <w:rPr>
          <w:rFonts w:ascii="Century" w:hAnsi="Century" w:cs="Miriam"/>
          <w:b/>
          <w:b/>
          <w:spacing w:val="0"/>
          <w:szCs w:val="24"/>
          <w:rtl w:val="true"/>
        </w:rPr>
        <w:t>בתאגיד</w:t>
      </w:r>
      <w:r>
        <w:rPr>
          <w:rFonts w:ascii="Century" w:hAnsi="Century" w:eastAsia="Century" w:cs="Century"/>
          <w:b/>
          <w:b/>
          <w:spacing w:val="0"/>
          <w:szCs w:val="24"/>
          <w:rtl w:val="true"/>
        </w:rPr>
        <w:t xml:space="preserve"> </w:t>
      </w:r>
      <w:r>
        <w:rPr>
          <w:rFonts w:ascii="Century" w:hAnsi="Century" w:cs="Miriam"/>
          <w:b/>
          <w:b/>
          <w:spacing w:val="0"/>
          <w:szCs w:val="24"/>
          <w:rtl w:val="true"/>
        </w:rPr>
        <w:t>ובדין</w:t>
      </w:r>
      <w:r>
        <w:rPr>
          <w:rFonts w:ascii="Century" w:hAnsi="Century" w:eastAsia="Century" w:cs="Century"/>
          <w:b/>
          <w:b/>
          <w:spacing w:val="0"/>
          <w:szCs w:val="24"/>
          <w:rtl w:val="true"/>
        </w:rPr>
        <w:t xml:space="preserve"> </w:t>
      </w:r>
      <w:r>
        <w:rPr>
          <w:rFonts w:ascii="Century" w:hAnsi="Century" w:cs="Miriam"/>
          <w:b/>
          <w:b/>
          <w:spacing w:val="0"/>
          <w:szCs w:val="24"/>
          <w:rtl w:val="true"/>
        </w:rPr>
        <w:t>הכללי</w:t>
      </w:r>
      <w:r>
        <w:rPr>
          <w:rtl w:val="true"/>
        </w:rPr>
        <w:t xml:space="preserve">, </w:t>
      </w:r>
      <w:r>
        <w:rPr/>
        <w:t>33-32</w:t>
      </w:r>
      <w:r>
        <w:rPr>
          <w:rtl w:val="true"/>
        </w:rPr>
        <w:t xml:space="preserve">, </w:t>
      </w:r>
      <w:r>
        <w:rPr/>
        <w:t>145</w:t>
      </w:r>
      <w:r>
        <w:rPr>
          <w:rtl w:val="true"/>
        </w:rPr>
        <w:t xml:space="preserve"> (</w:t>
      </w:r>
      <w:r>
        <w:rPr/>
        <w:t>2013</w:t>
      </w:r>
      <w:r>
        <w:rPr>
          <w:rtl w:val="true"/>
        </w:rPr>
        <w:t>) (</w:t>
      </w:r>
      <w:r>
        <w:rPr>
          <w:rtl w:val="true"/>
        </w:rPr>
        <w:t>להלן</w:t>
      </w:r>
      <w:r>
        <w:rPr>
          <w:rtl w:val="true"/>
        </w:rPr>
        <w:t xml:space="preserve">: </w:t>
      </w:r>
      <w:r>
        <w:rPr>
          <w:rFonts w:ascii="Century" w:hAnsi="Century" w:cs="Miriam"/>
          <w:b/>
          <w:b/>
          <w:spacing w:val="0"/>
          <w:sz w:val="22"/>
          <w:sz w:val="22"/>
          <w:szCs w:val="24"/>
          <w:rtl w:val="true"/>
        </w:rPr>
        <w:t>ליכט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אמונאות</w:t>
      </w:r>
      <w:r>
        <w:rPr>
          <w:rtl w:val="true"/>
        </w:rPr>
        <w:t xml:space="preserve">); </w:t>
      </w:r>
      <w:r>
        <w:rPr>
          <w:rtl w:val="true"/>
        </w:rPr>
        <w:t>רות פלאטו</w:t>
      </w:r>
      <w:r>
        <w:rPr>
          <w:rtl w:val="true"/>
        </w:rPr>
        <w:t>-</w:t>
      </w:r>
      <w:r>
        <w:rPr>
          <w:rtl w:val="true"/>
        </w:rPr>
        <w:t xml:space="preserve">שנער ויהושע </w:t>
      </w:r>
      <w:r>
        <w:rPr>
          <w:rtl w:val="true"/>
        </w:rPr>
        <w:t>(</w:t>
      </w:r>
      <w:r>
        <w:rPr>
          <w:rtl w:val="true"/>
        </w:rPr>
        <w:t>שוקי</w:t>
      </w:r>
      <w:r>
        <w:rPr>
          <w:rtl w:val="true"/>
        </w:rPr>
        <w:t xml:space="preserve">) </w:t>
      </w:r>
      <w:r>
        <w:rPr>
          <w:color w:val="000000"/>
          <w:rtl w:val="true"/>
        </w:rPr>
        <w:t>שגב</w:t>
      </w:r>
      <w:r>
        <w:rPr>
          <w:color w:val="000000"/>
          <w:rtl w:val="true"/>
        </w:rPr>
        <w:t xml:space="preserve"> </w:t>
      </w:r>
      <w:r>
        <w:rPr>
          <w:color w:val="000000"/>
          <w:rtl w:val="true"/>
        </w:rPr>
        <w:t>"</w:t>
      </w:r>
      <w:r>
        <w:rPr>
          <w:color w:val="000000"/>
          <w:rtl w:val="true"/>
        </w:rPr>
        <w:t>דבר</w:t>
      </w:r>
      <w:r>
        <w:rPr>
          <w:color w:val="000000"/>
          <w:rtl w:val="true"/>
        </w:rPr>
        <w:t xml:space="preserve"> </w:t>
      </w:r>
      <w:r>
        <w:rPr>
          <w:color w:val="000000"/>
          <w:rtl w:val="true"/>
        </w:rPr>
        <w:t>העורכים</w:t>
      </w:r>
      <w:r>
        <w:rPr>
          <w:color w:val="000000"/>
          <w:rtl w:val="true"/>
        </w:rPr>
        <w:t xml:space="preserve"> </w:t>
      </w:r>
      <w:r>
        <w:rPr>
          <w:rtl w:val="true"/>
        </w:rPr>
        <w:t xml:space="preserve"> </w:t>
      </w:r>
      <w:r>
        <w:rPr>
          <w:rtl w:val="true"/>
        </w:rPr>
        <w:t>–</w:t>
      </w:r>
      <w:r>
        <w:rPr>
          <w:rtl w:val="true"/>
        </w:rPr>
        <w:t xml:space="preserve"> חובות אמון בדין הישראלי</w:t>
      </w:r>
      <w:r>
        <w:rPr>
          <w:rtl w:val="true"/>
        </w:rPr>
        <w:t xml:space="preserve">" </w:t>
      </w:r>
      <w:r>
        <w:rPr>
          <w:rFonts w:ascii="Century" w:hAnsi="Century" w:cs="Miriam"/>
          <w:b/>
          <w:b/>
          <w:spacing w:val="0"/>
          <w:sz w:val="22"/>
          <w:sz w:val="22"/>
          <w:szCs w:val="24"/>
          <w:rtl w:val="true"/>
        </w:rPr>
        <w:t>חובות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הישראלי</w:t>
      </w:r>
      <w:r>
        <w:rPr>
          <w:rtl w:val="true"/>
        </w:rPr>
        <w:t xml:space="preserve"> </w:t>
      </w:r>
      <w:r>
        <w:rPr/>
        <w:t>9</w:t>
      </w:r>
      <w:r>
        <w:rPr>
          <w:rtl w:val="true"/>
        </w:rPr>
        <w:t xml:space="preserve">, </w:t>
      </w:r>
      <w:r>
        <w:rPr/>
        <w:t>10</w:t>
      </w:r>
      <w:r>
        <w:rPr>
          <w:rtl w:val="true"/>
        </w:rPr>
        <w:t xml:space="preserve"> (</w:t>
      </w:r>
      <w:r>
        <w:rPr>
          <w:rtl w:val="true"/>
        </w:rPr>
        <w:t>רות פלאטו</w:t>
      </w:r>
      <w:r>
        <w:rPr>
          <w:rtl w:val="true"/>
        </w:rPr>
        <w:t>-</w:t>
      </w:r>
      <w:r>
        <w:rPr>
          <w:rtl w:val="true"/>
        </w:rPr>
        <w:t xml:space="preserve">שנער ויהושע </w:t>
      </w:r>
      <w:r>
        <w:rPr>
          <w:rtl w:val="true"/>
        </w:rPr>
        <w:t>(</w:t>
      </w:r>
      <w:r>
        <w:rPr>
          <w:rtl w:val="true"/>
        </w:rPr>
        <w:t>שוקי</w:t>
      </w:r>
      <w:r>
        <w:rPr>
          <w:rtl w:val="true"/>
        </w:rPr>
        <w:t xml:space="preserve">) </w:t>
      </w:r>
      <w:r>
        <w:rPr>
          <w:rtl w:val="true"/>
        </w:rPr>
        <w:t>שגב עורכים</w:t>
      </w:r>
      <w:r>
        <w:rPr>
          <w:rtl w:val="true"/>
        </w:rPr>
        <w:t xml:space="preserve">, </w:t>
      </w:r>
      <w:r>
        <w:rPr/>
        <w:t>2016</w:t>
      </w:r>
      <w:r>
        <w:rPr>
          <w:rtl w:val="true"/>
        </w:rPr>
        <w:t xml:space="preserve">)). </w:t>
      </w:r>
      <w:r>
        <w:rPr>
          <w:rtl w:val="true"/>
        </w:rPr>
        <w:t>לפיכך בענייננו ניתן להתמקד רק בהיבט זה של הפרת האמונים ולהותיר את תיחום המושג בכללותו לעת מצוא</w:t>
      </w:r>
      <w:r>
        <w:rPr>
          <w:rtl w:val="true"/>
        </w:rPr>
        <w:t xml:space="preserve">. </w:t>
      </w:r>
    </w:p>
    <w:p>
      <w:pPr>
        <w:pStyle w:val="Ruller42"/>
        <w:numPr>
          <w:ilvl w:val="0"/>
          <w:numId w:val="0"/>
        </w:numPr>
        <w:ind w:hanging="0" w:start="0"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ניגוד</w:t>
      </w:r>
      <w:r>
        <w:rPr>
          <w:rFonts w:ascii="Century" w:hAnsi="Century" w:eastAsia="Century" w:cs="Century"/>
          <w:b/>
          <w:b/>
          <w:spacing w:val="0"/>
          <w:szCs w:val="24"/>
          <w:rtl w:val="true"/>
        </w:rPr>
        <w:t xml:space="preserve"> </w:t>
      </w:r>
      <w:r>
        <w:rPr>
          <w:rFonts w:ascii="Century" w:hAnsi="Century" w:cs="Miriam"/>
          <w:b/>
          <w:b/>
          <w:spacing w:val="0"/>
          <w:szCs w:val="24"/>
          <w:rtl w:val="true"/>
        </w:rPr>
        <w:t>עניינים</w:t>
      </w:r>
      <w:r>
        <w:rPr>
          <w:rFonts w:ascii="Century" w:hAnsi="Century" w:eastAsia="Century" w:cs="Century"/>
          <w:b/>
          <w:b/>
          <w:spacing w:val="0"/>
          <w:szCs w:val="24"/>
          <w:rtl w:val="true"/>
        </w:rPr>
        <w:t xml:space="preserve"> </w:t>
      </w:r>
      <w:r>
        <w:rPr>
          <w:rFonts w:ascii="Century" w:hAnsi="Century" w:cs="Miriam"/>
          <w:b/>
          <w:b/>
          <w:spacing w:val="0"/>
          <w:szCs w:val="24"/>
          <w:rtl w:val="true"/>
        </w:rPr>
        <w:t>והפרת</w:t>
      </w:r>
      <w:r>
        <w:rPr>
          <w:rFonts w:ascii="Century" w:hAnsi="Century" w:eastAsia="Century" w:cs="Century"/>
          <w:b/>
          <w:b/>
          <w:spacing w:val="0"/>
          <w:szCs w:val="24"/>
          <w:rtl w:val="true"/>
        </w:rPr>
        <w:t xml:space="preserve"> </w:t>
      </w:r>
      <w:r>
        <w:rPr>
          <w:rFonts w:ascii="Century" w:hAnsi="Century" w:cs="Miriam"/>
          <w:b/>
          <w:b/>
          <w:spacing w:val="0"/>
          <w:szCs w:val="24"/>
          <w:rtl w:val="true"/>
        </w:rPr>
        <w:t>אמונים</w:t>
      </w:r>
    </w:p>
    <w:p>
      <w:pPr>
        <w:pStyle w:val="Ruller42"/>
        <w:numPr>
          <w:ilvl w:val="0"/>
          <w:numId w:val="1"/>
        </w:numPr>
        <w:ind w:hanging="0" w:start="0" w:end="0"/>
        <w:jc w:val="both"/>
        <w:rPr/>
      </w:pPr>
      <w:r>
        <w:rPr>
          <w:rtl w:val="true"/>
        </w:rPr>
        <w:t xml:space="preserve">הדיון בפסיקה בקשר לניגוד עניינים המהווה הפרת אמונים לפי </w:t>
      </w:r>
      <w:hyperlink r:id="rId70">
        <w:r>
          <w:rPr>
            <w:rStyle w:val="Hyperlink"/>
            <w:rtl w:val="true"/>
          </w:rPr>
          <w:t>סעיף</w:t>
        </w:r>
        <w:r>
          <w:rPr>
            <w:rStyle w:val="Hyperlink"/>
            <w:rtl w:val="true"/>
          </w:rPr>
          <w:t xml:space="preserve"> </w:t>
        </w:r>
        <w:r>
          <w:rPr>
            <w:rStyle w:val="Hyperlink"/>
          </w:rPr>
          <w:t>425</w:t>
        </w:r>
      </w:hyperlink>
      <w:r>
        <w:rPr>
          <w:rtl w:val="true"/>
        </w:rPr>
        <w:t xml:space="preserve"> </w:t>
      </w:r>
      <w:r>
        <w:rPr>
          <w:rtl w:val="true"/>
        </w:rPr>
        <w:t>ל</w:t>
      </w:r>
      <w:hyperlink r:id="rId7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נסמך ברובו על הדיון בעניין </w:t>
      </w:r>
      <w:hyperlink r:id="rId72">
        <w:r>
          <w:rPr>
            <w:rStyle w:val="Hyperlink"/>
            <w:rtl w:val="true"/>
          </w:rPr>
          <w:t>סעיף</w:t>
        </w:r>
        <w:r>
          <w:rPr>
            <w:rStyle w:val="Hyperlink"/>
            <w:rtl w:val="true"/>
          </w:rPr>
          <w:t xml:space="preserve"> </w:t>
        </w:r>
        <w:r>
          <w:rPr>
            <w:rStyle w:val="Hyperlink"/>
          </w:rPr>
          <w:t>284</w:t>
        </w:r>
      </w:hyperlink>
      <w:r>
        <w:rPr>
          <w:rtl w:val="true"/>
        </w:rPr>
        <w:t xml:space="preserve"> </w:t>
      </w:r>
      <w:r>
        <w:rPr>
          <w:rtl w:val="true"/>
        </w:rPr>
        <w:t>לחוק העונשין</w:t>
      </w:r>
      <w:r>
        <w:rPr>
          <w:rtl w:val="true"/>
        </w:rPr>
        <w:t xml:space="preserve">, </w:t>
      </w:r>
      <w:r>
        <w:rPr>
          <w:rtl w:val="true"/>
        </w:rPr>
        <w:t>וכך גם נהג בית המשפט המחוזי בענייננו</w:t>
      </w:r>
      <w:r>
        <w:rPr>
          <w:rtl w:val="true"/>
        </w:rPr>
        <w:t xml:space="preserve">. </w:t>
      </w:r>
      <w:r>
        <w:rPr>
          <w:rtl w:val="true"/>
        </w:rPr>
        <w:t>סעיף זה</w:t>
      </w:r>
      <w:r>
        <w:rPr>
          <w:rtl w:val="true"/>
        </w:rPr>
        <w:t xml:space="preserve">, </w:t>
      </w:r>
      <w:r>
        <w:rPr>
          <w:rtl w:val="true"/>
        </w:rPr>
        <w:t>המקביל לעבירה של מרמה והפרת אמונים בתאגיד</w:t>
      </w:r>
      <w:r>
        <w:rPr>
          <w:rtl w:val="true"/>
        </w:rPr>
        <w:t xml:space="preserve">, </w:t>
      </w:r>
      <w:r>
        <w:rPr>
          <w:rtl w:val="true"/>
        </w:rPr>
        <w:t xml:space="preserve">מגדיר את עבירת המרמה והפרת אמונים של </w:t>
      </w:r>
      <w:r>
        <w:rPr>
          <w:rFonts w:ascii="Century" w:hAnsi="Century" w:cs="Miriam"/>
          <w:b/>
          <w:b/>
          <w:spacing w:val="0"/>
          <w:sz w:val="22"/>
          <w:sz w:val="22"/>
          <w:szCs w:val="24"/>
          <w:rtl w:val="true"/>
        </w:rPr>
        <w:t>עובד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ציבור</w:t>
      </w:r>
      <w:r>
        <w:rPr>
          <w:rtl w:val="true"/>
        </w:rPr>
        <w:t xml:space="preserve"> באופן הבא</w:t>
      </w:r>
      <w:r>
        <w:rPr>
          <w:rtl w:val="true"/>
        </w:rPr>
        <w:t>: "</w:t>
      </w:r>
      <w:r>
        <w:rPr>
          <w:rtl w:val="true"/>
        </w:rPr>
        <w:t>עובד הציבור העושה במילוי תפקידו מעשה מרמה או הפרת אמונים הפוגע בציבור</w:t>
      </w:r>
      <w:r>
        <w:rPr>
          <w:rtl w:val="true"/>
        </w:rPr>
        <w:t xml:space="preserve">, </w:t>
      </w:r>
      <w:r>
        <w:rPr>
          <w:rtl w:val="true"/>
        </w:rPr>
        <w:t>אף אם לא היה במעשה משום עבירה אילו נעשה כנגד יחיד</w:t>
      </w:r>
      <w:r>
        <w:rPr>
          <w:rtl w:val="true"/>
        </w:rPr>
        <w:t xml:space="preserve">, </w:t>
      </w:r>
      <w:r>
        <w:rPr>
          <w:rtl w:val="true"/>
        </w:rPr>
        <w:t xml:space="preserve">דינו </w:t>
      </w:r>
      <w:r>
        <w:rPr>
          <w:rtl w:val="true"/>
        </w:rPr>
        <w:t>–</w:t>
      </w:r>
      <w:r>
        <w:rPr>
          <w:rtl w:val="true"/>
        </w:rPr>
        <w:t xml:space="preserve"> מאסר שלוש שנים</w:t>
      </w:r>
      <w:r>
        <w:rPr>
          <w:rtl w:val="true"/>
        </w:rPr>
        <w:t xml:space="preserve">". </w:t>
      </w:r>
      <w:r>
        <w:rPr>
          <w:rtl w:val="true"/>
        </w:rPr>
        <w:t>בפסיקת בית משפט זה הובהר זה מכבר כי לא בכל המצבים שבהם נמצא כי אכן פעל בעל תפקיד בניגוד עניינים</w:t>
      </w:r>
      <w:r>
        <w:rPr>
          <w:rtl w:val="true"/>
        </w:rPr>
        <w:t xml:space="preserve">, </w:t>
      </w:r>
      <w:r>
        <w:rPr>
          <w:rtl w:val="true"/>
        </w:rPr>
        <w:t>הדבר ייחשב כעבירה פלילית</w:t>
      </w:r>
      <w:r>
        <w:rPr>
          <w:rtl w:val="true"/>
        </w:rPr>
        <w:t>. "</w:t>
      </w:r>
      <w:r>
        <w:rPr>
          <w:rtl w:val="true"/>
        </w:rPr>
        <w:t>חלקם של המצבים נתפס כ</w:t>
      </w:r>
      <w:r>
        <w:rPr>
          <w:rtl w:val="true"/>
        </w:rPr>
        <w:t>'</w:t>
      </w:r>
      <w:r>
        <w:rPr>
          <w:rtl w:val="true"/>
        </w:rPr>
        <w:t>פגם אסתטי</w:t>
      </w:r>
      <w:r>
        <w:rPr>
          <w:rtl w:val="true"/>
        </w:rPr>
        <w:t xml:space="preserve">' </w:t>
      </w:r>
      <w:r>
        <w:rPr>
          <w:rtl w:val="true"/>
        </w:rPr>
        <w:t>גרידא</w:t>
      </w:r>
      <w:r>
        <w:rPr>
          <w:rtl w:val="true"/>
        </w:rPr>
        <w:t xml:space="preserve">, </w:t>
      </w:r>
      <w:r>
        <w:rPr>
          <w:rtl w:val="true"/>
        </w:rPr>
        <w:t>שאינו הפרה של איסור משפטי</w:t>
      </w:r>
      <w:r>
        <w:rPr>
          <w:rtl w:val="true"/>
        </w:rPr>
        <w:t>" (</w:t>
      </w:r>
      <w:hyperlink r:id="rId73">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1397/03</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שבס</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נט</w:t>
        </w:r>
      </w:hyperlink>
      <w:r>
        <w:rPr>
          <w:rtl w:val="true"/>
        </w:rPr>
        <w:t>(</w:t>
      </w:r>
      <w:r>
        <w:rPr/>
        <w:t>4</w:t>
      </w:r>
      <w:r>
        <w:rPr>
          <w:rtl w:val="true"/>
        </w:rPr>
        <w:t xml:space="preserve">) </w:t>
      </w:r>
      <w:r>
        <w:rPr/>
        <w:t>385</w:t>
      </w:r>
      <w:r>
        <w:rPr>
          <w:rtl w:val="true"/>
        </w:rPr>
        <w:t xml:space="preserve">, </w:t>
      </w:r>
      <w:r>
        <w:rPr/>
        <w:t>416</w:t>
      </w:r>
      <w:r>
        <w:rPr>
          <w:rtl w:val="true"/>
        </w:rPr>
        <w:t xml:space="preserve"> (</w:t>
      </w:r>
      <w:r>
        <w:rPr/>
        <w:t>2004</w:t>
      </w:r>
      <w:r>
        <w:rPr>
          <w:rtl w:val="true"/>
        </w:rPr>
        <w:t>) (</w:t>
      </w:r>
      <w:r>
        <w:rPr>
          <w:rtl w:val="true"/>
        </w:rPr>
        <w:t>להלן</w:t>
      </w:r>
      <w:r>
        <w:rPr>
          <w:rtl w:val="true"/>
        </w:rPr>
        <w:t xml:space="preserve">: </w:t>
      </w:r>
      <w:r>
        <w:rPr>
          <w:rFonts w:ascii="Century" w:hAnsi="Century" w:cs="Miriam"/>
          <w:b/>
          <w:b/>
          <w:spacing w:val="0"/>
          <w:sz w:val="22"/>
          <w:sz w:val="22"/>
          <w:szCs w:val="24"/>
          <w:rtl w:val="true"/>
        </w:rPr>
        <w:t>דנ</w:t>
      </w:r>
      <w:r>
        <w:rPr>
          <w:rFonts w:cs="Miriam" w:ascii="Century" w:hAnsi="Century"/>
          <w:b/>
          <w:spacing w:val="0"/>
          <w:sz w:val="22"/>
          <w:szCs w:val="24"/>
          <w:rtl w:val="true"/>
        </w:rPr>
        <w:t>"</w:t>
      </w:r>
      <w:r>
        <w:rPr>
          <w:rFonts w:ascii="Century" w:hAnsi="Century" w:cs="Miriam"/>
          <w:b/>
          <w:b/>
          <w:spacing w:val="0"/>
          <w:sz w:val="22"/>
          <w:sz w:val="22"/>
          <w:szCs w:val="24"/>
          <w:rtl w:val="true"/>
        </w:rPr>
        <w:t>פ</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שבס</w:t>
      </w:r>
      <w:r>
        <w:rPr>
          <w:rtl w:val="true"/>
        </w:rPr>
        <w:t xml:space="preserve">)), </w:t>
      </w:r>
      <w:r>
        <w:rPr>
          <w:rtl w:val="true"/>
        </w:rPr>
        <w:t xml:space="preserve">כאשר </w:t>
      </w:r>
      <w:r>
        <w:rPr>
          <w:rtl w:val="true"/>
        </w:rPr>
        <w:t>"</w:t>
      </w:r>
      <w:r>
        <w:rPr>
          <w:rtl w:val="true"/>
        </w:rPr>
        <w:t>לא כל מצב של ניגוד עניינים</w:t>
      </w:r>
      <w:r>
        <w:rPr>
          <w:rtl w:val="true"/>
        </w:rPr>
        <w:t xml:space="preserve">, </w:t>
      </w:r>
      <w:r>
        <w:rPr>
          <w:rtl w:val="true"/>
        </w:rPr>
        <w:t>אף אם יש בו פסול מבחינה מינהלית או מבחינה מוסרית</w:t>
      </w:r>
      <w:r>
        <w:rPr>
          <w:rtl w:val="true"/>
        </w:rPr>
        <w:t xml:space="preserve">, </w:t>
      </w:r>
      <w:r>
        <w:rPr>
          <w:rtl w:val="true"/>
        </w:rPr>
        <w:t>מוביל בהכרח לעבירה פלילית</w:t>
      </w:r>
      <w:r>
        <w:rPr>
          <w:rtl w:val="true"/>
        </w:rPr>
        <w:t>" (</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1877/99</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בן</w:t>
        </w:r>
        <w:r>
          <w:rPr>
            <w:rStyle w:val="Hyperlink"/>
            <w:color w:val="0000FF"/>
            <w:u w:val="single"/>
            <w:rtl w:val="true"/>
          </w:rPr>
          <w:t xml:space="preserve"> </w:t>
        </w:r>
        <w:r>
          <w:rPr>
            <w:rStyle w:val="Hyperlink"/>
            <w:color w:val="0000FF"/>
            <w:u w:val="single"/>
            <w:rtl w:val="true"/>
          </w:rPr>
          <w:t>עטר</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נג</w:t>
        </w:r>
      </w:hyperlink>
      <w:r>
        <w:rPr>
          <w:rtl w:val="true"/>
        </w:rPr>
        <w:t>(</w:t>
      </w:r>
      <w:r>
        <w:rPr/>
        <w:t>4</w:t>
      </w:r>
      <w:r>
        <w:rPr>
          <w:rtl w:val="true"/>
        </w:rPr>
        <w:t xml:space="preserve">) </w:t>
      </w:r>
      <w:r>
        <w:rPr/>
        <w:t>695</w:t>
      </w:r>
      <w:r>
        <w:rPr>
          <w:rtl w:val="true"/>
        </w:rPr>
        <w:t xml:space="preserve">, </w:t>
      </w:r>
      <w:r>
        <w:rPr/>
        <w:t>700</w:t>
      </w:r>
      <w:r>
        <w:rPr>
          <w:rtl w:val="true"/>
        </w:rPr>
        <w:t xml:space="preserve"> (</w:t>
      </w:r>
      <w:r>
        <w:rPr/>
        <w:t>1999</w:t>
      </w:r>
      <w:r>
        <w:rPr>
          <w:rtl w:val="true"/>
        </w:rPr>
        <w:t xml:space="preserve">); </w:t>
      </w:r>
      <w:r>
        <w:rPr>
          <w:rtl w:val="true"/>
        </w:rPr>
        <w:t>ראו גם</w:t>
      </w:r>
      <w:r>
        <w:rPr>
          <w:rtl w:val="true"/>
        </w:rPr>
        <w:t xml:space="preserve">: </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846/12</w:t>
        </w:r>
      </w:hyperlink>
      <w:r>
        <w:rPr>
          <w:rtl w:val="true"/>
        </w:rPr>
        <w:t xml:space="preserve"> </w:t>
      </w:r>
      <w:r>
        <w:rPr>
          <w:rFonts w:ascii="Century" w:hAnsi="Century" w:cs="Miriam"/>
          <w:b/>
          <w:b/>
          <w:spacing w:val="0"/>
          <w:sz w:val="22"/>
          <w:sz w:val="22"/>
          <w:szCs w:val="24"/>
          <w:rtl w:val="true"/>
        </w:rPr>
        <w:t>ויטה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26</w:t>
      </w:r>
      <w:r>
        <w:rPr>
          <w:rtl w:val="true"/>
        </w:rPr>
        <w:t xml:space="preserve"> (</w:t>
      </w:r>
      <w:r>
        <w:rPr/>
        <w:t>19.6.2013</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ויטה</w:t>
      </w:r>
      <w:r>
        <w:rPr>
          <w:rtl w:val="true"/>
        </w:rPr>
        <w:t xml:space="preserve">)). </w:t>
      </w:r>
      <w:r>
        <w:rPr>
          <w:rtl w:val="true"/>
        </w:rPr>
        <w:t>ב</w:t>
      </w:r>
      <w:r>
        <w:rPr>
          <w:rFonts w:ascii="Century" w:hAnsi="Century" w:cs="Miriam"/>
          <w:b/>
          <w:b/>
          <w:spacing w:val="0"/>
          <w:sz w:val="22"/>
          <w:sz w:val="22"/>
          <w:szCs w:val="24"/>
          <w:rtl w:val="true"/>
        </w:rPr>
        <w:t>דנ</w:t>
      </w:r>
      <w:r>
        <w:rPr>
          <w:rFonts w:cs="Miriam" w:ascii="Century" w:hAnsi="Century"/>
          <w:b/>
          <w:spacing w:val="0"/>
          <w:sz w:val="22"/>
          <w:szCs w:val="24"/>
          <w:rtl w:val="true"/>
        </w:rPr>
        <w:t>"</w:t>
      </w:r>
      <w:r>
        <w:rPr>
          <w:rFonts w:ascii="Century" w:hAnsi="Century" w:cs="Miriam"/>
          <w:b/>
          <w:b/>
          <w:spacing w:val="0"/>
          <w:sz w:val="22"/>
          <w:sz w:val="22"/>
          <w:szCs w:val="24"/>
          <w:rtl w:val="true"/>
        </w:rPr>
        <w:t>פ</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שבס</w:t>
      </w:r>
      <w:r>
        <w:rPr>
          <w:rtl w:val="true"/>
        </w:rPr>
        <w:t xml:space="preserve"> גם הובהר לגבי עובדי ציבור</w:t>
      </w:r>
      <w:r>
        <w:rPr>
          <w:rtl w:val="true"/>
        </w:rPr>
        <w:t xml:space="preserve">, </w:t>
      </w:r>
      <w:r>
        <w:rPr>
          <w:rtl w:val="true"/>
        </w:rPr>
        <w:t xml:space="preserve">כי רק כאשר ניגוד עניינים מביא </w:t>
      </w:r>
      <w:r>
        <w:rPr>
          <w:rFonts w:ascii="Century" w:hAnsi="Century" w:cs="Miriam"/>
          <w:b/>
          <w:b/>
          <w:spacing w:val="0"/>
          <w:sz w:val="22"/>
          <w:sz w:val="22"/>
          <w:szCs w:val="24"/>
          <w:rtl w:val="true"/>
        </w:rPr>
        <w:t>לפגיעה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באינטרס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המוגן</w:t>
      </w:r>
      <w:r>
        <w:rPr>
          <w:rtl w:val="true"/>
        </w:rPr>
        <w:t xml:space="preserve"> על ידי האיסור הפלילי של הפרת אמונים</w:t>
      </w:r>
      <w:r>
        <w:rPr>
          <w:rtl w:val="true"/>
        </w:rPr>
        <w:t xml:space="preserve">, </w:t>
      </w:r>
      <w:r>
        <w:rPr>
          <w:rtl w:val="true"/>
        </w:rPr>
        <w:t xml:space="preserve">הדבר עולה כדי איסור פלילי </w:t>
      </w:r>
      <w:r>
        <w:rPr>
          <w:rtl w:val="true"/>
        </w:rPr>
        <w:t>(</w:t>
      </w:r>
      <w:r>
        <w:rPr>
          <w:rtl w:val="true"/>
        </w:rPr>
        <w:t>עמ</w:t>
      </w:r>
      <w:r>
        <w:rPr>
          <w:rtl w:val="true"/>
        </w:rPr>
        <w:t xml:space="preserve">' </w:t>
      </w:r>
      <w:r>
        <w:rPr/>
        <w:t>418-417</w:t>
      </w:r>
      <w:r>
        <w:rPr>
          <w:rtl w:val="true"/>
        </w:rPr>
        <w:t xml:space="preserve">). </w:t>
      </w:r>
      <w:r>
        <w:rPr>
          <w:rtl w:val="true"/>
        </w:rPr>
        <w:t>באותו עניין גם נקבע כי עוצמת הפגיעה באינטרס המוגן נבחנת בהתחשב בעוצמת ניגוד העניינים</w:t>
      </w:r>
      <w:r>
        <w:rPr>
          <w:rtl w:val="true"/>
        </w:rPr>
        <w:t xml:space="preserve">, </w:t>
      </w:r>
      <w:r>
        <w:rPr>
          <w:rtl w:val="true"/>
        </w:rPr>
        <w:t xml:space="preserve">מידת הסטייה מהשורה ובהתחשב בבכירות מעמדו של עובד הציבור </w:t>
      </w:r>
      <w:r>
        <w:rPr>
          <w:rtl w:val="true"/>
        </w:rPr>
        <w:t>(</w:t>
      </w:r>
      <w:r>
        <w:rPr>
          <w:rtl w:val="true"/>
        </w:rPr>
        <w:t>עמ</w:t>
      </w:r>
      <w:r>
        <w:rPr>
          <w:rtl w:val="true"/>
        </w:rPr>
        <w:t xml:space="preserve">' </w:t>
      </w:r>
      <w:r>
        <w:rPr/>
        <w:t>422-420</w:t>
      </w:r>
      <w:r>
        <w:rPr>
          <w:rtl w:val="true"/>
        </w:rPr>
        <w:t>).</w:t>
      </w:r>
    </w:p>
    <w:p>
      <w:pPr>
        <w:pStyle w:val="Ruller42"/>
        <w:numPr>
          <w:ilvl w:val="0"/>
          <w:numId w:val="0"/>
        </w:numPr>
        <w:ind w:hanging="0" w:start="0" w:end="0"/>
        <w:jc w:val="both"/>
        <w:rPr>
          <w:b/>
          <w:bCs/>
        </w:rPr>
      </w:pPr>
      <w:r>
        <w:rPr>
          <w:b/>
          <w:bCs/>
          <w:rtl w:val="true"/>
        </w:rPr>
      </w:r>
    </w:p>
    <w:p>
      <w:pPr>
        <w:pStyle w:val="Ruller42"/>
        <w:numPr>
          <w:ilvl w:val="0"/>
          <w:numId w:val="1"/>
        </w:numPr>
        <w:ind w:hanging="0" w:start="0" w:end="0"/>
        <w:jc w:val="both"/>
        <w:rPr/>
      </w:pPr>
      <w:r>
        <w:rPr>
          <w:rtl w:val="true"/>
        </w:rPr>
        <w:t xml:space="preserve">לא כל פעילות של </w:t>
      </w:r>
      <w:r>
        <w:rPr>
          <w:rFonts w:ascii="Century" w:hAnsi="Century" w:cs="Miriam"/>
          <w:b/>
          <w:b/>
          <w:spacing w:val="0"/>
          <w:sz w:val="22"/>
          <w:sz w:val="22"/>
          <w:szCs w:val="24"/>
          <w:rtl w:val="true"/>
        </w:rPr>
        <w:t>עובד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ציבור</w:t>
      </w:r>
      <w:r>
        <w:rPr>
          <w:rtl w:val="true"/>
        </w:rPr>
        <w:t xml:space="preserve"> בניגוד עניינים נחשבת אפוא כעבירה פלילית</w:t>
      </w:r>
      <w:r>
        <w:rPr>
          <w:rtl w:val="true"/>
        </w:rPr>
        <w:t xml:space="preserve">, </w:t>
      </w:r>
      <w:r>
        <w:rPr>
          <w:rtl w:val="true"/>
        </w:rPr>
        <w:t xml:space="preserve">ובוודאי שלא כל פעילות בניגוד עניינים בקשר </w:t>
      </w:r>
      <w:r>
        <w:rPr>
          <w:rFonts w:ascii="Century" w:hAnsi="Century" w:cs="Miriam"/>
          <w:b/>
          <w:b/>
          <w:spacing w:val="0"/>
          <w:sz w:val="22"/>
          <w:sz w:val="22"/>
          <w:szCs w:val="24"/>
          <w:rtl w:val="true"/>
        </w:rPr>
        <w:t>לתאגיד</w:t>
      </w:r>
      <w:r>
        <w:rPr>
          <w:rtl w:val="true"/>
        </w:rPr>
        <w:t xml:space="preserve"> תיחשב ככזה</w:t>
      </w:r>
      <w:r>
        <w:rPr>
          <w:rtl w:val="true"/>
        </w:rPr>
        <w:t xml:space="preserve">. </w:t>
      </w:r>
      <w:r>
        <w:rPr>
          <w:rtl w:val="true"/>
        </w:rPr>
        <w:t>משמדובר על הפרת אמונים בדרך של פעילות בניגוד עניינים</w:t>
      </w:r>
      <w:r>
        <w:rPr>
          <w:rtl w:val="true"/>
        </w:rPr>
        <w:t xml:space="preserve">, </w:t>
      </w:r>
      <w:r>
        <w:rPr>
          <w:rtl w:val="true"/>
        </w:rPr>
        <w:t>נראה כי יש גם ליתן את הדעת להבדלים בין אופיו של הכלל בדבר האיסור להימצא בניגוד עניינים בשירות הציבורי לעומת האופן שבו הוא עוצב במשפט הפרטי</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רבות דובר על חשיבותו של הכלל בדבר האיסור להימצא בניגוד עניינים במסגרת השירות הציבורי וזאת כנגזרת מחובת הנאמנות של איש ציבור כלפי הציבור </w:t>
      </w:r>
      <w:r>
        <w:rPr>
          <w:rtl w:val="true"/>
        </w:rPr>
        <w:t>(</w:t>
      </w:r>
      <w:r>
        <w:rPr>
          <w:rtl w:val="true"/>
        </w:rPr>
        <w:t>ראו למשל</w:t>
      </w:r>
      <w:r>
        <w:rPr>
          <w:rtl w:val="true"/>
        </w:rPr>
        <w:t xml:space="preserve">: </w:t>
      </w:r>
      <w:r>
        <w:rPr>
          <w:rFonts w:ascii="Century" w:hAnsi="Century" w:cs="Miriam"/>
          <w:b/>
          <w:b/>
          <w:spacing w:val="0"/>
          <w:sz w:val="22"/>
          <w:sz w:val="22"/>
          <w:szCs w:val="24"/>
          <w:rtl w:val="true"/>
        </w:rPr>
        <w:t>דנ</w:t>
      </w:r>
      <w:r>
        <w:rPr>
          <w:rFonts w:cs="Miriam" w:ascii="Century" w:hAnsi="Century"/>
          <w:b/>
          <w:spacing w:val="0"/>
          <w:sz w:val="22"/>
          <w:szCs w:val="24"/>
          <w:rtl w:val="true"/>
        </w:rPr>
        <w:t>"</w:t>
      </w:r>
      <w:r>
        <w:rPr>
          <w:rFonts w:ascii="Century" w:hAnsi="Century" w:cs="Miriam"/>
          <w:b/>
          <w:b/>
          <w:spacing w:val="0"/>
          <w:sz w:val="22"/>
          <w:sz w:val="22"/>
          <w:szCs w:val="24"/>
          <w:rtl w:val="true"/>
        </w:rPr>
        <w:t>פ</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שבס</w:t>
      </w:r>
      <w:r>
        <w:rPr>
          <w:rtl w:val="true"/>
        </w:rPr>
        <w:t xml:space="preserve">, </w:t>
      </w:r>
      <w:r>
        <w:rPr>
          <w:rtl w:val="true"/>
        </w:rPr>
        <w:t>עמ</w:t>
      </w:r>
      <w:r>
        <w:rPr>
          <w:rtl w:val="true"/>
        </w:rPr>
        <w:t xml:space="preserve">' </w:t>
      </w:r>
      <w:r>
        <w:rPr/>
        <w:t>415</w:t>
      </w:r>
      <w:r>
        <w:rPr>
          <w:rtl w:val="true"/>
        </w:rPr>
        <w:t xml:space="preserve">; </w:t>
      </w:r>
      <w:hyperlink r:id="rId76">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531/79</w:t>
        </w:r>
        <w:r>
          <w:rPr>
            <w:rStyle w:val="Hyperlink"/>
            <w:color w:val="0000FF"/>
            <w:u w:val="single"/>
            <w:rtl w:val="true"/>
          </w:rPr>
          <w:t xml:space="preserve"> </w:t>
        </w:r>
        <w:r>
          <w:rPr>
            <w:rStyle w:val="Hyperlink"/>
            <w:color w:val="0000FF"/>
            <w:u w:val="single"/>
            <w:rtl w:val="true"/>
          </w:rPr>
          <w:t>סיעת</w:t>
        </w:r>
        <w:r>
          <w:rPr>
            <w:rStyle w:val="Hyperlink"/>
            <w:color w:val="0000FF"/>
            <w:u w:val="single"/>
            <w:rtl w:val="true"/>
          </w:rPr>
          <w:t xml:space="preserve"> </w:t>
        </w:r>
        <w:r>
          <w:rPr>
            <w:rStyle w:val="Hyperlink"/>
            <w:color w:val="0000FF"/>
            <w:u w:val="single"/>
            <w:rtl w:val="true"/>
          </w:rPr>
          <w:t>הליכוד</w:t>
        </w:r>
        <w:r>
          <w:rPr>
            <w:rStyle w:val="Hyperlink"/>
            <w:color w:val="0000FF"/>
            <w:u w:val="single"/>
            <w:rtl w:val="true"/>
          </w:rPr>
          <w:t xml:space="preserve"> </w:t>
        </w:r>
        <w:r>
          <w:rPr>
            <w:rStyle w:val="Hyperlink"/>
            <w:color w:val="0000FF"/>
            <w:u w:val="single"/>
            <w:rtl w:val="true"/>
          </w:rPr>
          <w:t>בעיריית</w:t>
        </w:r>
        <w:r>
          <w:rPr>
            <w:rStyle w:val="Hyperlink"/>
            <w:color w:val="0000FF"/>
            <w:u w:val="single"/>
            <w:rtl w:val="true"/>
          </w:rPr>
          <w:t xml:space="preserve"> </w:t>
        </w:r>
        <w:r>
          <w:rPr>
            <w:rStyle w:val="Hyperlink"/>
            <w:color w:val="0000FF"/>
            <w:u w:val="single"/>
            <w:rtl w:val="true"/>
          </w:rPr>
          <w:t>פתח</w:t>
        </w:r>
        <w:r>
          <w:rPr>
            <w:rStyle w:val="Hyperlink"/>
            <w:color w:val="0000FF"/>
            <w:u w:val="single"/>
            <w:rtl w:val="true"/>
          </w:rPr>
          <w:t xml:space="preserve"> </w:t>
        </w:r>
        <w:r>
          <w:rPr>
            <w:rStyle w:val="Hyperlink"/>
            <w:color w:val="0000FF"/>
            <w:u w:val="single"/>
            <w:rtl w:val="true"/>
          </w:rPr>
          <w:t>תקווה</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מועצת</w:t>
        </w:r>
        <w:r>
          <w:rPr>
            <w:rStyle w:val="Hyperlink"/>
            <w:color w:val="0000FF"/>
            <w:u w:val="single"/>
            <w:rtl w:val="true"/>
          </w:rPr>
          <w:t xml:space="preserve"> </w:t>
        </w:r>
        <w:r>
          <w:rPr>
            <w:rStyle w:val="Hyperlink"/>
            <w:color w:val="0000FF"/>
            <w:u w:val="single"/>
            <w:rtl w:val="true"/>
          </w:rPr>
          <w:t>עיריית</w:t>
        </w:r>
        <w:r>
          <w:rPr>
            <w:rStyle w:val="Hyperlink"/>
            <w:color w:val="0000FF"/>
            <w:u w:val="single"/>
            <w:rtl w:val="true"/>
          </w:rPr>
          <w:t xml:space="preserve"> </w:t>
        </w:r>
        <w:r>
          <w:rPr>
            <w:rStyle w:val="Hyperlink"/>
            <w:color w:val="0000FF"/>
            <w:u w:val="single"/>
            <w:rtl w:val="true"/>
          </w:rPr>
          <w:t>פתח</w:t>
        </w:r>
        <w:r>
          <w:rPr>
            <w:rStyle w:val="Hyperlink"/>
            <w:color w:val="0000FF"/>
            <w:u w:val="single"/>
            <w:rtl w:val="true"/>
          </w:rPr>
          <w:t xml:space="preserve"> </w:t>
        </w:r>
        <w:r>
          <w:rPr>
            <w:rStyle w:val="Hyperlink"/>
            <w:color w:val="0000FF"/>
            <w:u w:val="single"/>
            <w:rtl w:val="true"/>
          </w:rPr>
          <w:t>תקווה</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לד</w:t>
        </w:r>
      </w:hyperlink>
      <w:r>
        <w:rPr>
          <w:rtl w:val="true"/>
        </w:rPr>
        <w:t>(</w:t>
      </w:r>
      <w:r>
        <w:rPr/>
        <w:t>2</w:t>
      </w:r>
      <w:r>
        <w:rPr>
          <w:rtl w:val="true"/>
        </w:rPr>
        <w:t xml:space="preserve">) </w:t>
      </w:r>
      <w:r>
        <w:rPr/>
        <w:t>566</w:t>
      </w:r>
      <w:r>
        <w:rPr>
          <w:rtl w:val="true"/>
        </w:rPr>
        <w:t xml:space="preserve">, </w:t>
      </w:r>
      <w:r>
        <w:rPr/>
        <w:t>570</w:t>
      </w:r>
      <w:r>
        <w:rPr>
          <w:rtl w:val="true"/>
        </w:rPr>
        <w:t xml:space="preserve"> (</w:t>
      </w:r>
      <w:r>
        <w:rPr/>
        <w:t>1980</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סיעת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הליכוד</w:t>
      </w:r>
      <w:r>
        <w:rPr>
          <w:rtl w:val="true"/>
        </w:rPr>
        <w:t xml:space="preserve">); </w:t>
      </w:r>
      <w:hyperlink r:id="rId77">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6499/99</w:t>
        </w:r>
        <w:r>
          <w:rPr>
            <w:rStyle w:val="Hyperlink"/>
            <w:color w:val="0000FF"/>
            <w:u w:val="single"/>
            <w:rtl w:val="true"/>
          </w:rPr>
          <w:t xml:space="preserve"> </w:t>
        </w:r>
        <w:r>
          <w:rPr>
            <w:rStyle w:val="Hyperlink"/>
            <w:color w:val="0000FF"/>
            <w:u w:val="single"/>
            <w:rtl w:val="true"/>
          </w:rPr>
          <w:t>המפד</w:t>
        </w:r>
        <w:r>
          <w:rPr>
            <w:rStyle w:val="Hyperlink"/>
            <w:color w:val="0000FF"/>
            <w:u w:val="single"/>
            <w:rtl w:val="true"/>
          </w:rPr>
          <w:t>"</w:t>
        </w:r>
        <w:r>
          <w:rPr>
            <w:rStyle w:val="Hyperlink"/>
            <w:color w:val="0000FF"/>
            <w:u w:val="single"/>
            <w:rtl w:val="true"/>
          </w:rPr>
          <w:t>ל</w:t>
        </w:r>
        <w:r>
          <w:rPr>
            <w:rStyle w:val="Hyperlink"/>
            <w:color w:val="0000FF"/>
            <w:u w:val="single"/>
            <w:rtl w:val="true"/>
          </w:rPr>
          <w:t xml:space="preserve"> – </w:t>
        </w:r>
        <w:r>
          <w:rPr>
            <w:rStyle w:val="Hyperlink"/>
            <w:color w:val="0000FF"/>
            <w:u w:val="single"/>
            <w:rtl w:val="true"/>
          </w:rPr>
          <w:t>המפלגה</w:t>
        </w:r>
        <w:r>
          <w:rPr>
            <w:rStyle w:val="Hyperlink"/>
            <w:color w:val="0000FF"/>
            <w:u w:val="single"/>
            <w:rtl w:val="true"/>
          </w:rPr>
          <w:t xml:space="preserve"> </w:t>
        </w:r>
        <w:r>
          <w:rPr>
            <w:rStyle w:val="Hyperlink"/>
            <w:color w:val="0000FF"/>
            <w:u w:val="single"/>
            <w:rtl w:val="true"/>
          </w:rPr>
          <w:t>הדתית</w:t>
        </w:r>
        <w:r>
          <w:rPr>
            <w:rStyle w:val="Hyperlink"/>
            <w:color w:val="0000FF"/>
            <w:u w:val="single"/>
            <w:rtl w:val="true"/>
          </w:rPr>
          <w:t xml:space="preserve"> </w:t>
        </w:r>
        <w:r>
          <w:rPr>
            <w:rStyle w:val="Hyperlink"/>
            <w:color w:val="0000FF"/>
            <w:u w:val="single"/>
            <w:rtl w:val="true"/>
          </w:rPr>
          <w:t>הלאומית</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הרב</w:t>
        </w:r>
        <w:r>
          <w:rPr>
            <w:rStyle w:val="Hyperlink"/>
            <w:color w:val="0000FF"/>
            <w:u w:val="single"/>
            <w:rtl w:val="true"/>
          </w:rPr>
          <w:t xml:space="preserve"> </w:t>
        </w:r>
        <w:r>
          <w:rPr>
            <w:rStyle w:val="Hyperlink"/>
            <w:color w:val="0000FF"/>
            <w:u w:val="single"/>
            <w:rtl w:val="true"/>
          </w:rPr>
          <w:t>בן</w:t>
        </w:r>
        <w:r>
          <w:rPr>
            <w:rStyle w:val="Hyperlink"/>
            <w:color w:val="0000FF"/>
            <w:u w:val="single"/>
            <w:rtl w:val="true"/>
          </w:rPr>
          <w:t xml:space="preserve"> </w:t>
        </w:r>
        <w:r>
          <w:rPr>
            <w:rStyle w:val="Hyperlink"/>
            <w:color w:val="0000FF"/>
            <w:u w:val="single"/>
            <w:rtl w:val="true"/>
          </w:rPr>
          <w:t>עזרא</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נג</w:t>
        </w:r>
      </w:hyperlink>
      <w:r>
        <w:rPr>
          <w:rtl w:val="true"/>
        </w:rPr>
        <w:t>(</w:t>
      </w:r>
      <w:r>
        <w:rPr/>
        <w:t>5</w:t>
      </w:r>
      <w:r>
        <w:rPr>
          <w:rtl w:val="true"/>
        </w:rPr>
        <w:t xml:space="preserve">) </w:t>
      </w:r>
      <w:r>
        <w:rPr/>
        <w:t>606</w:t>
      </w:r>
      <w:r>
        <w:rPr>
          <w:rtl w:val="true"/>
        </w:rPr>
        <w:t xml:space="preserve"> (</w:t>
      </w:r>
      <w:r>
        <w:rPr/>
        <w:t>1999</w:t>
      </w:r>
      <w:r>
        <w:rPr>
          <w:rtl w:val="true"/>
        </w:rPr>
        <w:t xml:space="preserve">); </w:t>
      </w:r>
      <w:hyperlink r:id="rId78">
        <w:r>
          <w:rPr>
            <w:rStyle w:val="Hyperlink"/>
            <w:color w:val="0000FF"/>
            <w:u w:val="single"/>
            <w:rtl w:val="true"/>
          </w:rPr>
          <w:t>עע</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Pr>
          <w:t>4011/05</w:t>
        </w:r>
      </w:hyperlink>
      <w:r>
        <w:rPr>
          <w:rtl w:val="true"/>
        </w:rPr>
        <w:t xml:space="preserve"> </w:t>
      </w:r>
      <w:r>
        <w:rPr>
          <w:rFonts w:ascii="Century" w:hAnsi="Century" w:cs="Miriam"/>
          <w:b/>
          <w:b/>
          <w:spacing w:val="0"/>
          <w:sz w:val="22"/>
          <w:sz w:val="22"/>
          <w:szCs w:val="24"/>
          <w:rtl w:val="true"/>
        </w:rPr>
        <w:t>דגש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חוץ</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ספנות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הנמלים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חברת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נמלי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פיתוח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ונכסים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cs="Miriam" w:ascii="Century" w:hAnsi="Century"/>
          <w:b/>
          <w:spacing w:val="0"/>
          <w:sz w:val="22"/>
          <w:szCs w:val="24"/>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38</w:t>
      </w:r>
      <w:r>
        <w:rPr>
          <w:rtl w:val="true"/>
        </w:rPr>
        <w:t xml:space="preserve"> (</w:t>
      </w:r>
      <w:r>
        <w:rPr/>
        <w:t>11.2.2008</w:t>
      </w:r>
      <w:r>
        <w:rPr>
          <w:rtl w:val="true"/>
        </w:rPr>
        <w:t xml:space="preserve">)). </w:t>
      </w:r>
      <w:r>
        <w:rPr>
          <w:rtl w:val="true"/>
        </w:rPr>
        <w:t>מניעת ניגוד עניינים היא מרכיב משמעותי מאוד במינהל הציבורי</w:t>
      </w:r>
      <w:r>
        <w:rPr>
          <w:rtl w:val="true"/>
        </w:rPr>
        <w:t xml:space="preserve">, </w:t>
      </w:r>
      <w:r>
        <w:rPr>
          <w:rtl w:val="true"/>
        </w:rPr>
        <w:t xml:space="preserve">לשם שמירה על טוהר המידות ומניעת שחיתות </w:t>
      </w:r>
      <w:r>
        <w:rPr>
          <w:rtl w:val="true"/>
        </w:rPr>
        <w:t>(</w:t>
      </w:r>
      <w:r>
        <w:rPr>
          <w:rtl w:val="true"/>
        </w:rPr>
        <w:t>ראו למשל</w:t>
      </w:r>
      <w:r>
        <w:rPr>
          <w:rtl w:val="true"/>
        </w:rPr>
        <w:t xml:space="preserve">: </w:t>
      </w:r>
      <w:hyperlink r:id="rId79">
        <w:r>
          <w:rPr>
            <w:rStyle w:val="Hyperlink"/>
            <w:color w:val="0000FF"/>
            <w:u w:val="single"/>
            <w:rtl w:val="true"/>
          </w:rPr>
          <w:t>עע</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Pr>
          <w:t>6570/14</w:t>
        </w:r>
      </w:hyperlink>
      <w:r>
        <w:rPr>
          <w:rtl w:val="true"/>
        </w:rPr>
        <w:t xml:space="preserve"> </w:t>
      </w:r>
      <w:r>
        <w:rPr>
          <w:rFonts w:ascii="Century" w:hAnsi="Century" w:cs="Miriam"/>
          <w:b/>
          <w:b/>
          <w:spacing w:val="0"/>
          <w:sz w:val="22"/>
          <w:sz w:val="22"/>
          <w:szCs w:val="24"/>
          <w:rtl w:val="true"/>
        </w:rPr>
        <w:t>ברוך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אביסרור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מועצת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מגדל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העמק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גלם</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 י</w:t>
      </w:r>
      <w:r>
        <w:rPr>
          <w:rtl w:val="true"/>
        </w:rPr>
        <w:t>"</w:t>
      </w:r>
      <w:r>
        <w:rPr>
          <w:rtl w:val="true"/>
        </w:rPr>
        <w:t xml:space="preserve">א </w:t>
      </w:r>
      <w:r>
        <w:rPr>
          <w:rtl w:val="true"/>
        </w:rPr>
        <w:t>(</w:t>
      </w:r>
      <w:r>
        <w:rPr/>
        <w:t>24.3.2015</w:t>
      </w:r>
      <w:r>
        <w:rPr>
          <w:rtl w:val="true"/>
        </w:rPr>
        <w:t xml:space="preserve">)). </w:t>
      </w:r>
      <w:r>
        <w:rPr>
          <w:rtl w:val="true"/>
        </w:rPr>
        <w:t xml:space="preserve">בעניין </w:t>
      </w:r>
      <w:r>
        <w:rPr>
          <w:rFonts w:ascii="Century" w:hAnsi="Century" w:cs="Miriam"/>
          <w:b/>
          <w:b/>
          <w:spacing w:val="0"/>
          <w:sz w:val="22"/>
          <w:sz w:val="22"/>
          <w:szCs w:val="24"/>
          <w:rtl w:val="true"/>
        </w:rPr>
        <w:t>סיעת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הליכוד</w:t>
      </w:r>
      <w:r>
        <w:rPr>
          <w:rFonts w:ascii="Century" w:hAnsi="Century" w:eastAsia="Century" w:cs="Century"/>
          <w:b/>
          <w:b/>
          <w:spacing w:val="0"/>
          <w:sz w:val="22"/>
          <w:sz w:val="22"/>
          <w:szCs w:val="24"/>
          <w:rtl w:val="true"/>
        </w:rPr>
        <w:t xml:space="preserve"> </w:t>
      </w:r>
      <w:r>
        <w:rPr>
          <w:rtl w:val="true"/>
        </w:rPr>
        <w:t>אף הובהר כי איסור ניגוד העניינים נתפס כאחד מכללי הצדק הטבעיים</w:t>
      </w:r>
      <w:r>
        <w:rPr>
          <w:rtl w:val="true"/>
        </w:rPr>
        <w:t xml:space="preserve">, </w:t>
      </w:r>
      <w:r>
        <w:rPr>
          <w:rtl w:val="true"/>
        </w:rPr>
        <w:t>וככזה</w:t>
      </w:r>
      <w:r>
        <w:rPr>
          <w:rtl w:val="true"/>
        </w:rPr>
        <w:t xml:space="preserve">, </w:t>
      </w:r>
      <w:r>
        <w:rPr>
          <w:rtl w:val="true"/>
        </w:rPr>
        <w:t xml:space="preserve">הוא חל במשפט הציבורי אף בהיעדר התייחסות מפורשת בחקיקה </w:t>
      </w:r>
      <w:r>
        <w:rPr>
          <w:rFonts w:cs="Century" w:ascii="Century" w:hAnsi="Century"/>
          <w:sz w:val="22"/>
          <w:rtl w:val="true"/>
        </w:rPr>
        <w:t>(</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572</w:t>
      </w:r>
      <w:r>
        <w:rPr>
          <w:rFonts w:cs="Century" w:ascii="Century" w:hAnsi="Century"/>
          <w:sz w:val="22"/>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ברם</w:t>
      </w:r>
      <w:r>
        <w:rPr>
          <w:rtl w:val="true"/>
        </w:rPr>
        <w:t xml:space="preserve">, </w:t>
      </w:r>
      <w:r>
        <w:rPr>
          <w:rtl w:val="true"/>
        </w:rPr>
        <w:t>בעוד שתחולתו של הכלל במשפט המנהלי היא גורפת</w:t>
      </w:r>
      <w:r>
        <w:rPr>
          <w:rtl w:val="true"/>
        </w:rPr>
        <w:t xml:space="preserve">, </w:t>
      </w:r>
      <w:r>
        <w:rPr>
          <w:rtl w:val="true"/>
        </w:rPr>
        <w:t>הרי שבמשפט הפרטי יש מקום לבדוק בכל מקרה בהתחשב בנסיבותיו אם הכלל חל</w:t>
      </w:r>
      <w:r>
        <w:rPr>
          <w:rtl w:val="true"/>
        </w:rPr>
        <w:t xml:space="preserve">, </w:t>
      </w:r>
      <w:r>
        <w:rPr>
          <w:rtl w:val="true"/>
        </w:rPr>
        <w:t xml:space="preserve">ובאיזה אופן הוא חל </w:t>
      </w:r>
      <w:r>
        <w:rPr>
          <w:rtl w:val="true"/>
        </w:rPr>
        <w:t>(</w:t>
      </w:r>
      <w:hyperlink r:id="rId80">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2074/95</w:t>
        </w:r>
        <w:r>
          <w:rPr>
            <w:rStyle w:val="Hyperlink"/>
            <w:color w:val="0000FF"/>
            <w:u w:val="single"/>
            <w:rtl w:val="true"/>
          </w:rPr>
          <w:t xml:space="preserve"> </w:t>
        </w:r>
        <w:r>
          <w:rPr>
            <w:rStyle w:val="Hyperlink"/>
            <w:color w:val="0000FF"/>
            <w:u w:val="single"/>
            <w:rtl w:val="true"/>
          </w:rPr>
          <w:t>אגודת</w:t>
        </w:r>
        <w:r>
          <w:rPr>
            <w:rStyle w:val="Hyperlink"/>
            <w:color w:val="0000FF"/>
            <w:u w:val="single"/>
            <w:rtl w:val="true"/>
          </w:rPr>
          <w:t xml:space="preserve"> </w:t>
        </w:r>
        <w:r>
          <w:rPr>
            <w:rStyle w:val="Hyperlink"/>
            <w:color w:val="0000FF"/>
            <w:u w:val="single"/>
            <w:rtl w:val="true"/>
          </w:rPr>
          <w:t>טכנאי</w:t>
        </w:r>
        <w:r>
          <w:rPr>
            <w:rStyle w:val="Hyperlink"/>
            <w:color w:val="0000FF"/>
            <w:u w:val="single"/>
            <w:rtl w:val="true"/>
          </w:rPr>
          <w:t xml:space="preserve"> </w:t>
        </w:r>
        <w:r>
          <w:rPr>
            <w:rStyle w:val="Hyperlink"/>
            <w:color w:val="0000FF"/>
            <w:u w:val="single"/>
            <w:rtl w:val="true"/>
          </w:rPr>
          <w:t>השיניים</w:t>
        </w:r>
        <w:r>
          <w:rPr>
            <w:rStyle w:val="Hyperlink"/>
            <w:color w:val="0000FF"/>
            <w:u w:val="single"/>
            <w:rtl w:val="true"/>
          </w:rPr>
          <w:t xml:space="preserve"> </w:t>
        </w:r>
        <w:r>
          <w:rPr>
            <w:rStyle w:val="Hyperlink"/>
            <w:color w:val="0000FF"/>
            <w:u w:val="single"/>
            <w:rtl w:val="true"/>
          </w:rPr>
          <w:t>בישראל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המנהל</w:t>
        </w:r>
        <w:r>
          <w:rPr>
            <w:rStyle w:val="Hyperlink"/>
            <w:color w:val="0000FF"/>
            <w:u w:val="single"/>
            <w:rtl w:val="true"/>
          </w:rPr>
          <w:t xml:space="preserve"> </w:t>
        </w:r>
        <w:r>
          <w:rPr>
            <w:rStyle w:val="Hyperlink"/>
            <w:color w:val="0000FF"/>
            <w:u w:val="single"/>
            <w:rtl w:val="true"/>
          </w:rPr>
          <w:t>הכללי</w:t>
        </w:r>
        <w:r>
          <w:rPr>
            <w:rStyle w:val="Hyperlink"/>
            <w:color w:val="0000FF"/>
            <w:u w:val="single"/>
            <w:rtl w:val="true"/>
          </w:rPr>
          <w:t xml:space="preserve"> </w:t>
        </w:r>
        <w:r>
          <w:rPr>
            <w:rStyle w:val="Hyperlink"/>
            <w:color w:val="0000FF"/>
            <w:u w:val="single"/>
            <w:rtl w:val="true"/>
          </w:rPr>
          <w:t>של</w:t>
        </w:r>
        <w:r>
          <w:rPr>
            <w:rStyle w:val="Hyperlink"/>
            <w:color w:val="0000FF"/>
            <w:u w:val="single"/>
            <w:rtl w:val="true"/>
          </w:rPr>
          <w:t xml:space="preserve"> </w:t>
        </w:r>
        <w:r>
          <w:rPr>
            <w:rStyle w:val="Hyperlink"/>
            <w:color w:val="0000FF"/>
            <w:u w:val="single"/>
            <w:rtl w:val="true"/>
          </w:rPr>
          <w:t>משרד</w:t>
        </w:r>
        <w:r>
          <w:rPr>
            <w:rStyle w:val="Hyperlink"/>
            <w:color w:val="0000FF"/>
            <w:u w:val="single"/>
            <w:rtl w:val="true"/>
          </w:rPr>
          <w:t xml:space="preserve"> </w:t>
        </w:r>
        <w:r>
          <w:rPr>
            <w:rStyle w:val="Hyperlink"/>
            <w:color w:val="0000FF"/>
            <w:u w:val="single"/>
            <w:rtl w:val="true"/>
          </w:rPr>
          <w:t>הבריאות</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נג</w:t>
        </w:r>
      </w:hyperlink>
      <w:r>
        <w:rPr>
          <w:rtl w:val="true"/>
        </w:rPr>
        <w:t>(</w:t>
      </w:r>
      <w:r>
        <w:rPr/>
        <w:t>3</w:t>
      </w:r>
      <w:r>
        <w:rPr>
          <w:rtl w:val="true"/>
        </w:rPr>
        <w:t xml:space="preserve">) </w:t>
      </w:r>
      <w:r>
        <w:rPr/>
        <w:t>451</w:t>
      </w:r>
      <w:r>
        <w:rPr>
          <w:rtl w:val="true"/>
        </w:rPr>
        <w:t xml:space="preserve">, </w:t>
      </w:r>
      <w:r>
        <w:rPr/>
        <w:t>462</w:t>
      </w:r>
      <w:r>
        <w:rPr>
          <w:rtl w:val="true"/>
        </w:rPr>
        <w:t xml:space="preserve"> (</w:t>
      </w:r>
      <w:r>
        <w:rPr/>
        <w:t>1999</w:t>
      </w:r>
      <w:r>
        <w:rPr>
          <w:rtl w:val="true"/>
        </w:rPr>
        <w:t xml:space="preserve">); </w:t>
      </w:r>
      <w:r>
        <w:rPr>
          <w:rtl w:val="true"/>
        </w:rPr>
        <w:t>ראו גם</w:t>
      </w:r>
      <w:r>
        <w:rPr>
          <w:rtl w:val="true"/>
        </w:rPr>
        <w:t xml:space="preserve">: </w:t>
      </w:r>
      <w:r>
        <w:rPr>
          <w:rFonts w:cs="Miriam"/>
          <w:b/>
          <w:b/>
          <w:color w:val="000000"/>
          <w:spacing w:val="0"/>
          <w:szCs w:val="24"/>
          <w:rtl w:val="true"/>
        </w:rPr>
        <w:t>יצחק</w:t>
      </w:r>
      <w:r>
        <w:rPr>
          <w:rFonts w:eastAsia="Garamond"/>
          <w:b/>
          <w:b/>
          <w:color w:val="000000"/>
          <w:spacing w:val="0"/>
          <w:szCs w:val="24"/>
          <w:rtl w:val="true"/>
        </w:rPr>
        <w:t xml:space="preserve"> </w:t>
      </w:r>
      <w:r>
        <w:rPr>
          <w:rFonts w:cs="Miriam"/>
          <w:b/>
          <w:b/>
          <w:color w:val="000000"/>
          <w:spacing w:val="0"/>
          <w:szCs w:val="24"/>
          <w:rtl w:val="true"/>
        </w:rPr>
        <w:t>זמיר</w:t>
      </w:r>
      <w:r>
        <w:rPr>
          <w:rFonts w:eastAsia="Garamond"/>
          <w:b/>
          <w:b/>
          <w:color w:val="000000"/>
          <w:spacing w:val="0"/>
          <w:szCs w:val="24"/>
          <w:rtl w:val="true"/>
        </w:rPr>
        <w:t xml:space="preserve"> </w:t>
      </w:r>
      <w:r>
        <w:rPr>
          <w:rFonts w:cs="Miriam"/>
          <w:b/>
          <w:color w:val="000000"/>
          <w:spacing w:val="0"/>
          <w:szCs w:val="24"/>
          <w:rtl w:val="true"/>
        </w:rPr>
        <w:t>"</w:t>
      </w:r>
      <w:r>
        <w:rPr>
          <w:rFonts w:cs="Miriam"/>
          <w:b/>
          <w:b/>
          <w:color w:val="000000"/>
          <w:spacing w:val="0"/>
          <w:szCs w:val="24"/>
          <w:rtl w:val="true"/>
        </w:rPr>
        <w:t>ניגוד</w:t>
      </w:r>
      <w:r>
        <w:rPr>
          <w:rFonts w:eastAsia="Garamond"/>
          <w:b/>
          <w:b/>
          <w:color w:val="000000"/>
          <w:spacing w:val="0"/>
          <w:szCs w:val="24"/>
          <w:rtl w:val="true"/>
        </w:rPr>
        <w:t xml:space="preserve"> </w:t>
      </w:r>
      <w:r>
        <w:rPr>
          <w:rFonts w:cs="Miriam"/>
          <w:b/>
          <w:b/>
          <w:color w:val="000000"/>
          <w:spacing w:val="0"/>
          <w:szCs w:val="24"/>
          <w:rtl w:val="true"/>
        </w:rPr>
        <w:t>עניינים</w:t>
      </w:r>
      <w:r>
        <w:rPr>
          <w:rFonts w:eastAsia="Garamond"/>
          <w:b/>
          <w:b/>
          <w:color w:val="000000"/>
          <w:spacing w:val="0"/>
          <w:szCs w:val="24"/>
          <w:rtl w:val="true"/>
        </w:rPr>
        <w:t xml:space="preserve"> </w:t>
      </w:r>
      <w:r>
        <w:rPr>
          <w:rFonts w:cs="Miriam"/>
          <w:b/>
          <w:b/>
          <w:color w:val="000000"/>
          <w:spacing w:val="0"/>
          <w:szCs w:val="24"/>
          <w:rtl w:val="true"/>
        </w:rPr>
        <w:t>בשירות</w:t>
      </w:r>
      <w:r>
        <w:rPr>
          <w:rFonts w:eastAsia="Garamond"/>
          <w:b/>
          <w:b/>
          <w:color w:val="000000"/>
          <w:spacing w:val="0"/>
          <w:szCs w:val="24"/>
          <w:rtl w:val="true"/>
        </w:rPr>
        <w:t xml:space="preserve"> </w:t>
      </w:r>
      <w:r>
        <w:rPr>
          <w:rFonts w:cs="Miriam"/>
          <w:b/>
          <w:b/>
          <w:color w:val="000000"/>
          <w:spacing w:val="0"/>
          <w:szCs w:val="24"/>
          <w:rtl w:val="true"/>
        </w:rPr>
        <w:t>הציבורי</w:t>
      </w:r>
      <w:r>
        <w:rPr>
          <w:rFonts w:cs="Miriam"/>
          <w:b/>
          <w:color w:val="000000"/>
          <w:spacing w:val="0"/>
          <w:szCs w:val="24"/>
          <w:rtl w:val="true"/>
        </w:rPr>
        <w:t xml:space="preserve">" </w:t>
      </w:r>
      <w:r>
        <w:rPr>
          <w:rFonts w:cs="Miriam"/>
          <w:b/>
          <w:b/>
          <w:color w:val="000000"/>
          <w:spacing w:val="0"/>
          <w:szCs w:val="24"/>
          <w:rtl w:val="true"/>
        </w:rPr>
        <w:t>ניגוד</w:t>
      </w:r>
      <w:r>
        <w:rPr>
          <w:rFonts w:eastAsia="Garamond"/>
          <w:b/>
          <w:b/>
          <w:color w:val="000000"/>
          <w:spacing w:val="0"/>
          <w:szCs w:val="24"/>
          <w:rtl w:val="true"/>
        </w:rPr>
        <w:t xml:space="preserve"> </w:t>
      </w:r>
      <w:r>
        <w:rPr>
          <w:rFonts w:cs="Miriam"/>
          <w:b/>
          <w:b/>
          <w:color w:val="000000"/>
          <w:spacing w:val="0"/>
          <w:szCs w:val="24"/>
          <w:rtl w:val="true"/>
        </w:rPr>
        <w:t>עניינים</w:t>
      </w:r>
      <w:r>
        <w:rPr>
          <w:rFonts w:eastAsia="Garamond"/>
          <w:b/>
          <w:b/>
          <w:color w:val="000000"/>
          <w:spacing w:val="0"/>
          <w:szCs w:val="24"/>
          <w:rtl w:val="true"/>
        </w:rPr>
        <w:t xml:space="preserve"> </w:t>
      </w:r>
      <w:r>
        <w:rPr>
          <w:rFonts w:cs="Miriam"/>
          <w:b/>
          <w:b/>
          <w:color w:val="000000"/>
          <w:spacing w:val="0"/>
          <w:szCs w:val="24"/>
          <w:rtl w:val="true"/>
        </w:rPr>
        <w:t>במרחב</w:t>
      </w:r>
      <w:r>
        <w:rPr>
          <w:rFonts w:eastAsia="Garamond"/>
          <w:b/>
          <w:b/>
          <w:color w:val="000000"/>
          <w:spacing w:val="0"/>
          <w:szCs w:val="24"/>
          <w:rtl w:val="true"/>
        </w:rPr>
        <w:t xml:space="preserve"> </w:t>
      </w:r>
      <w:r>
        <w:rPr>
          <w:rFonts w:cs="Miriam"/>
          <w:b/>
          <w:b/>
          <w:color w:val="000000"/>
          <w:spacing w:val="0"/>
          <w:szCs w:val="24"/>
          <w:rtl w:val="true"/>
        </w:rPr>
        <w:t>הציבורי</w:t>
      </w:r>
      <w:r>
        <w:rPr>
          <w:rFonts w:cs="Miriam"/>
          <w:b/>
          <w:spacing w:val="0"/>
          <w:szCs w:val="24"/>
          <w:rtl w:val="true"/>
        </w:rPr>
        <w:t xml:space="preserve">: </w:t>
      </w:r>
      <w:r>
        <w:rPr>
          <w:rFonts w:cs="Miriam"/>
          <w:b/>
          <w:b/>
          <w:spacing w:val="0"/>
          <w:szCs w:val="24"/>
          <w:rtl w:val="true"/>
        </w:rPr>
        <w:t>משפט</w:t>
      </w:r>
      <w:r>
        <w:rPr>
          <w:rFonts w:cs="Miriam"/>
          <w:b/>
          <w:spacing w:val="0"/>
          <w:szCs w:val="24"/>
          <w:rtl w:val="true"/>
        </w:rPr>
        <w:t xml:space="preserve">, </w:t>
      </w:r>
      <w:r>
        <w:rPr>
          <w:rFonts w:cs="Miriam"/>
          <w:b/>
          <w:b/>
          <w:spacing w:val="0"/>
          <w:szCs w:val="24"/>
          <w:rtl w:val="true"/>
        </w:rPr>
        <w:t>תרבות</w:t>
      </w:r>
      <w:r>
        <w:rPr>
          <w:rFonts w:cs="Miriam"/>
          <w:b/>
          <w:spacing w:val="0"/>
          <w:szCs w:val="24"/>
          <w:rtl w:val="true"/>
        </w:rPr>
        <w:t xml:space="preserve">, </w:t>
      </w:r>
      <w:r>
        <w:rPr>
          <w:rFonts w:cs="Miriam"/>
          <w:b/>
          <w:b/>
          <w:spacing w:val="0"/>
          <w:szCs w:val="24"/>
          <w:rtl w:val="true"/>
        </w:rPr>
        <w:t>אתיקה</w:t>
      </w:r>
      <w:r>
        <w:rPr>
          <w:rFonts w:cs="Miriam"/>
          <w:b/>
          <w:spacing w:val="0"/>
          <w:szCs w:val="24"/>
          <w:rtl w:val="true"/>
        </w:rPr>
        <w:t xml:space="preserve">, </w:t>
      </w:r>
      <w:r>
        <w:rPr>
          <w:rFonts w:cs="Miriam"/>
          <w:b/>
          <w:b/>
          <w:spacing w:val="0"/>
          <w:szCs w:val="24"/>
          <w:rtl w:val="true"/>
        </w:rPr>
        <w:t>פוליטיקה</w:t>
      </w:r>
      <w:r>
        <w:rPr>
          <w:rtl w:val="true"/>
        </w:rPr>
        <w:t xml:space="preserve"> </w:t>
      </w:r>
      <w:r>
        <w:rPr/>
        <w:t>225</w:t>
      </w:r>
      <w:r>
        <w:rPr>
          <w:rtl w:val="true"/>
        </w:rPr>
        <w:t xml:space="preserve">, </w:t>
      </w:r>
      <w:r>
        <w:rPr/>
        <w:t>292-290</w:t>
      </w:r>
      <w:r>
        <w:rPr>
          <w:rtl w:val="true"/>
        </w:rPr>
        <w:t xml:space="preserve"> (</w:t>
      </w:r>
      <w:r>
        <w:rPr/>
        <w:t>2009</w:t>
      </w:r>
      <w:r>
        <w:rPr>
          <w:rtl w:val="true"/>
        </w:rPr>
        <w:t xml:space="preserve">); </w:t>
      </w:r>
      <w:r>
        <w:rPr>
          <w:rtl w:val="true"/>
        </w:rPr>
        <w:t xml:space="preserve">טנה </w:t>
      </w:r>
      <w:hyperlink r:id="rId81">
        <w:r>
          <w:rPr>
            <w:rStyle w:val="Hyperlink"/>
            <w:color w:val="0000FF"/>
            <w:u w:val="single"/>
            <w:rtl w:val="true"/>
          </w:rPr>
          <w:t>שפניץ</w:t>
        </w:r>
        <w:r>
          <w:rPr>
            <w:rStyle w:val="Hyperlink"/>
            <w:color w:val="0000FF"/>
            <w:u w:val="single"/>
            <w:rtl w:val="true"/>
          </w:rPr>
          <w:t xml:space="preserve"> </w:t>
        </w:r>
        <w:r>
          <w:rPr>
            <w:rStyle w:val="Hyperlink"/>
            <w:color w:val="0000FF"/>
            <w:u w:val="single"/>
            <w:rtl w:val="true"/>
          </w:rPr>
          <w:t>ניגוד</w:t>
        </w:r>
        <w:r>
          <w:rPr>
            <w:rStyle w:val="Hyperlink"/>
            <w:color w:val="0000FF"/>
            <w:u w:val="single"/>
            <w:rtl w:val="true"/>
          </w:rPr>
          <w:t xml:space="preserve"> </w:t>
        </w:r>
        <w:r>
          <w:rPr>
            <w:rStyle w:val="Hyperlink"/>
            <w:color w:val="0000FF"/>
            <w:u w:val="single"/>
            <w:rtl w:val="true"/>
          </w:rPr>
          <w:t>עניינים</w:t>
        </w:r>
        <w:r>
          <w:rPr>
            <w:rStyle w:val="Hyperlink"/>
            <w:color w:val="0000FF"/>
            <w:u w:val="single"/>
            <w:rtl w:val="true"/>
          </w:rPr>
          <w:t xml:space="preserve"> </w:t>
        </w:r>
        <w:r>
          <w:rPr>
            <w:rStyle w:val="Hyperlink"/>
            <w:color w:val="0000FF"/>
            <w:u w:val="single"/>
            <w:rtl w:val="true"/>
          </w:rPr>
          <w:t>במגזר</w:t>
        </w:r>
        <w:r>
          <w:rPr>
            <w:rStyle w:val="Hyperlink"/>
            <w:color w:val="0000FF"/>
            <w:u w:val="single"/>
            <w:rtl w:val="true"/>
          </w:rPr>
          <w:t xml:space="preserve"> </w:t>
        </w:r>
        <w:r>
          <w:rPr>
            <w:rStyle w:val="Hyperlink"/>
            <w:color w:val="0000FF"/>
            <w:u w:val="single"/>
            <w:rtl w:val="true"/>
          </w:rPr>
          <w:t>הציבורי</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ולהלכה</w:t>
      </w:r>
      <w:r>
        <w:rPr>
          <w:rtl w:val="true"/>
        </w:rPr>
        <w:t xml:space="preserve">, </w:t>
      </w:r>
      <w:r>
        <w:rPr/>
        <w:t>63</w:t>
      </w:r>
      <w:r>
        <w:rPr>
          <w:rtl w:val="true"/>
        </w:rPr>
        <w:t xml:space="preserve"> (</w:t>
      </w:r>
      <w:r>
        <w:rPr/>
        <w:t>2013</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w:t>
      </w:r>
      <w:r>
        <w:rPr>
          <w:rtl w:val="true"/>
        </w:rPr>
        <w:t>עוד ראוי לציין בהקשר זה</w:t>
      </w:r>
      <w:r>
        <w:rPr>
          <w:rtl w:val="true"/>
        </w:rPr>
        <w:t xml:space="preserve">, </w:t>
      </w:r>
      <w:r>
        <w:rPr>
          <w:rtl w:val="true"/>
        </w:rPr>
        <w:t>במאמר מוסגר</w:t>
      </w:r>
      <w:r>
        <w:rPr>
          <w:rtl w:val="true"/>
        </w:rPr>
        <w:t xml:space="preserve">, </w:t>
      </w:r>
      <w:r>
        <w:rPr>
          <w:rtl w:val="true"/>
        </w:rPr>
        <w:t>כי לעובדי המדינה נקבע דין משמעתי ייחודי</w:t>
      </w:r>
      <w:r>
        <w:rPr>
          <w:rtl w:val="true"/>
        </w:rPr>
        <w:t xml:space="preserve">, </w:t>
      </w:r>
      <w:r>
        <w:rPr>
          <w:rtl w:val="true"/>
        </w:rPr>
        <w:t>המוסדר ב</w:t>
      </w:r>
      <w:hyperlink r:id="rId8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שירות</w:t>
        </w:r>
        <w:r>
          <w:rPr>
            <w:rStyle w:val="Hyperlink"/>
            <w:color w:val="0000FF"/>
            <w:u w:val="single"/>
            <w:rtl w:val="true"/>
          </w:rPr>
          <w:t xml:space="preserve"> </w:t>
        </w:r>
        <w:r>
          <w:rPr>
            <w:rStyle w:val="Hyperlink"/>
            <w:color w:val="0000FF"/>
            <w:u w:val="single"/>
            <w:rtl w:val="true"/>
          </w:rPr>
          <w:t>המדינה</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משמעת</w:t>
        </w:r>
        <w:r>
          <w:rPr>
            <w:rStyle w:val="Hyperlink"/>
            <w:color w:val="0000FF"/>
            <w:u w:val="single"/>
            <w:rtl w:val="true"/>
          </w:rPr>
          <w:t>)</w:t>
        </w:r>
      </w:hyperlink>
      <w:r>
        <w:rPr>
          <w:rtl w:val="true"/>
        </w:rPr>
        <w:t xml:space="preserve">, </w:t>
      </w:r>
      <w:r>
        <w:rPr>
          <w:rtl w:val="true"/>
        </w:rPr>
        <w:t>התשכ</w:t>
      </w:r>
      <w:r>
        <w:rPr>
          <w:rtl w:val="true"/>
        </w:rPr>
        <w:t>"</w:t>
      </w:r>
      <w:r>
        <w:rPr>
          <w:rtl w:val="true"/>
        </w:rPr>
        <w:t>ג</w:t>
      </w:r>
      <w:r>
        <w:rPr>
          <w:rtl w:val="true"/>
        </w:rPr>
        <w:t>-</w:t>
      </w:r>
      <w:r>
        <w:rPr/>
        <w:t>1963</w:t>
      </w:r>
      <w:r>
        <w:rPr>
          <w:rtl w:val="true"/>
        </w:rPr>
        <w:t xml:space="preserve">. </w:t>
      </w:r>
      <w:r>
        <w:rPr>
          <w:rtl w:val="true"/>
        </w:rPr>
        <w:t>באמצעות הדין המשמעתי של עובדי המדינה ניתן לטפל במקרים של הפרת חובת אמונים של עובדי ציבור שהם עובדי מדינה שאינה עולה כדי עבירה פלילית</w:t>
      </w:r>
      <w:r>
        <w:rPr>
          <w:rtl w:val="true"/>
        </w:rPr>
        <w:t xml:space="preserve">. </w:t>
      </w:r>
      <w:r>
        <w:rPr>
          <w:rtl w:val="true"/>
        </w:rPr>
        <w:t>לדין המשמעתי</w:t>
      </w:r>
      <w:r>
        <w:rPr>
          <w:rtl w:val="true"/>
        </w:rPr>
        <w:t xml:space="preserve">, </w:t>
      </w:r>
      <w:r>
        <w:rPr>
          <w:rtl w:val="true"/>
        </w:rPr>
        <w:t>כמובן</w:t>
      </w:r>
      <w:r>
        <w:rPr>
          <w:rtl w:val="true"/>
        </w:rPr>
        <w:t xml:space="preserve">, </w:t>
      </w:r>
      <w:r>
        <w:rPr>
          <w:rtl w:val="true"/>
        </w:rPr>
        <w:t>אין מקבילה עבור הציבור הרחב</w:t>
      </w:r>
      <w:r>
        <w:rPr>
          <w:rtl w:val="true"/>
        </w:rPr>
        <w:t xml:space="preserve">, </w:t>
      </w:r>
      <w:r>
        <w:rPr>
          <w:rtl w:val="true"/>
        </w:rPr>
        <w:t>לגביהם הברירה היא דיכוטומית בין העמדה לדין לבין אי</w:t>
      </w:r>
      <w:r>
        <w:rPr>
          <w:rtl w:val="true"/>
        </w:rPr>
        <w:t>-</w:t>
      </w:r>
      <w:r>
        <w:rPr>
          <w:rtl w:val="true"/>
        </w:rPr>
        <w:t>העמדה לדין</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אם כן</w:t>
      </w:r>
      <w:r>
        <w:rPr>
          <w:rtl w:val="true"/>
        </w:rPr>
        <w:t xml:space="preserve">, </w:t>
      </w:r>
      <w:r>
        <w:rPr>
          <w:rtl w:val="true"/>
        </w:rPr>
        <w:t>בעוד שעל עובד ציבור חל באופן גורף האיסור לפעול בניגוד עניינים</w:t>
      </w:r>
      <w:r>
        <w:rPr>
          <w:rtl w:val="true"/>
        </w:rPr>
        <w:t xml:space="preserve">, </w:t>
      </w:r>
      <w:r>
        <w:rPr>
          <w:rtl w:val="true"/>
        </w:rPr>
        <w:t>הרי שלא קיים איסור דומה וגורף על עובד בתאגיד</w:t>
      </w:r>
      <w:r>
        <w:rPr>
          <w:rtl w:val="true"/>
        </w:rPr>
        <w:t xml:space="preserve">. </w:t>
      </w:r>
      <w:r>
        <w:rPr>
          <w:rtl w:val="true"/>
        </w:rPr>
        <w:t xml:space="preserve">טווח המצבים שבהם פעילות בניגוד עניינים תיחשב כהפרת אמונים במובן הפלילי יהיה רחב יותר כשמדובר בעבירת הפרת אמונים של </w:t>
      </w:r>
      <w:r>
        <w:rPr>
          <w:rFonts w:ascii="Century" w:hAnsi="Century" w:cs="Miriam"/>
          <w:b/>
          <w:b/>
          <w:spacing w:val="0"/>
          <w:sz w:val="22"/>
          <w:sz w:val="22"/>
          <w:szCs w:val="24"/>
          <w:rtl w:val="true"/>
        </w:rPr>
        <w:t>עובד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ציבור</w:t>
      </w:r>
      <w:r>
        <w:rPr>
          <w:rtl w:val="true"/>
        </w:rPr>
        <w:t xml:space="preserve"> </w:t>
      </w:r>
      <w:r>
        <w:rPr>
          <w:rtl w:val="true"/>
        </w:rPr>
        <w:t>(</w:t>
      </w:r>
      <w:r>
        <w:rPr>
          <w:rtl w:val="true"/>
        </w:rPr>
        <w:t xml:space="preserve">לפי </w:t>
      </w:r>
      <w:hyperlink r:id="rId83">
        <w:r>
          <w:rPr>
            <w:rStyle w:val="Hyperlink"/>
            <w:rtl w:val="true"/>
          </w:rPr>
          <w:t>סעיף</w:t>
        </w:r>
        <w:r>
          <w:rPr>
            <w:rStyle w:val="Hyperlink"/>
            <w:rtl w:val="true"/>
          </w:rPr>
          <w:t xml:space="preserve"> </w:t>
        </w:r>
        <w:r>
          <w:rPr>
            <w:rStyle w:val="Hyperlink"/>
          </w:rPr>
          <w:t>284</w:t>
        </w:r>
      </w:hyperlink>
      <w:r>
        <w:rPr>
          <w:rtl w:val="true"/>
        </w:rPr>
        <w:t xml:space="preserve"> </w:t>
      </w:r>
      <w:r>
        <w:rPr>
          <w:rtl w:val="true"/>
        </w:rPr>
        <w:t>ל</w:t>
      </w:r>
      <w:hyperlink r:id="rId8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לעומת טווח המצבים שבהם פעילות בניגוד עניינים תעלה כהפרה של עבירת הפרת האמונים בקשר ל</w:t>
      </w:r>
      <w:r>
        <w:rPr>
          <w:rFonts w:ascii="Century" w:hAnsi="Century" w:cs="Miriam"/>
          <w:b/>
          <w:b/>
          <w:spacing w:val="0"/>
          <w:sz w:val="22"/>
          <w:sz w:val="22"/>
          <w:szCs w:val="24"/>
          <w:rtl w:val="true"/>
        </w:rPr>
        <w:t>תאגיד</w:t>
      </w:r>
      <w:r>
        <w:rPr>
          <w:rtl w:val="true"/>
        </w:rPr>
        <w:t xml:space="preserve"> </w:t>
      </w:r>
      <w:r>
        <w:rPr>
          <w:rtl w:val="true"/>
        </w:rPr>
        <w:t>(</w:t>
      </w:r>
      <w:hyperlink r:id="rId85">
        <w:r>
          <w:rPr>
            <w:rStyle w:val="Hyperlink"/>
            <w:rtl w:val="true"/>
          </w:rPr>
          <w:t>סעיף</w:t>
        </w:r>
        <w:r>
          <w:rPr>
            <w:rStyle w:val="Hyperlink"/>
            <w:rtl w:val="true"/>
          </w:rPr>
          <w:t xml:space="preserve"> </w:t>
        </w:r>
        <w:r>
          <w:rPr>
            <w:rStyle w:val="Hyperlink"/>
          </w:rPr>
          <w:t>425</w:t>
        </w:r>
      </w:hyperlink>
      <w:r>
        <w:rPr>
          <w:rtl w:val="true"/>
        </w:rPr>
        <w:t xml:space="preserve"> </w:t>
      </w:r>
      <w:r>
        <w:rPr>
          <w:rtl w:val="true"/>
        </w:rPr>
        <w:t>לחוק העונשין</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בהיעדר הוראה מפורשת העוסקת באיסור החל על עובד תאגיד</w:t>
      </w:r>
      <w:r>
        <w:rPr>
          <w:rtl w:val="true"/>
        </w:rPr>
        <w:t xml:space="preserve">, </w:t>
      </w:r>
      <w:r>
        <w:rPr>
          <w:rtl w:val="true"/>
        </w:rPr>
        <w:t>שאיננו עובד ציבור</w:t>
      </w:r>
      <w:r>
        <w:rPr>
          <w:rtl w:val="true"/>
        </w:rPr>
        <w:t xml:space="preserve">, </w:t>
      </w:r>
      <w:r>
        <w:rPr>
          <w:rtl w:val="true"/>
        </w:rPr>
        <w:t>להימצא בניגוד עניינים</w:t>
      </w:r>
      <w:r>
        <w:rPr>
          <w:rtl w:val="true"/>
        </w:rPr>
        <w:t xml:space="preserve">, </w:t>
      </w:r>
      <w:r>
        <w:rPr>
          <w:rtl w:val="true"/>
        </w:rPr>
        <w:t xml:space="preserve">בית המשפט המחוזי נעזר בענייננו בהוראות </w:t>
      </w:r>
      <w:hyperlink r:id="rId8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על מנת ללמוד על האיסור להימצא בניגוד עניינים כחלק מחובת האמונים אותה נושא עובד חברה גם במישור הפלילי</w:t>
      </w:r>
      <w:r>
        <w:rPr>
          <w:rtl w:val="true"/>
        </w:rPr>
        <w:t xml:space="preserve">. </w:t>
      </w:r>
      <w:r>
        <w:rPr>
          <w:rtl w:val="true"/>
        </w:rPr>
        <w:t>עם זאת</w:t>
      </w:r>
      <w:r>
        <w:rPr>
          <w:rtl w:val="true"/>
        </w:rPr>
        <w:t xml:space="preserve">, </w:t>
      </w:r>
      <w:r>
        <w:rPr>
          <w:rtl w:val="true"/>
        </w:rPr>
        <w:t xml:space="preserve">כבר עתה נציין כי היקש מהגדרות חובות האמונים במשפט האזרחי לצורך קביעת גדריה של עבירת הפרת האמונים הקבועה </w:t>
      </w:r>
      <w:hyperlink r:id="rId87">
        <w:r>
          <w:rPr>
            <w:rStyle w:val="Hyperlink"/>
            <w:rtl w:val="true"/>
          </w:rPr>
          <w:t>בסעיף</w:t>
        </w:r>
        <w:r>
          <w:rPr>
            <w:rStyle w:val="Hyperlink"/>
            <w:rtl w:val="true"/>
          </w:rPr>
          <w:t xml:space="preserve"> </w:t>
        </w:r>
        <w:r>
          <w:rPr>
            <w:rStyle w:val="Hyperlink"/>
          </w:rPr>
          <w:t>425</w:t>
        </w:r>
      </w:hyperlink>
      <w:r>
        <w:rPr>
          <w:rtl w:val="true"/>
        </w:rPr>
        <w:t xml:space="preserve"> </w:t>
      </w:r>
      <w:r>
        <w:rPr>
          <w:rtl w:val="true"/>
        </w:rPr>
        <w:t>ל</w:t>
      </w:r>
      <w:hyperlink r:id="rId8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צריך להיעשות בזהירות</w:t>
      </w:r>
      <w:r>
        <w:rPr>
          <w:rtl w:val="true"/>
        </w:rPr>
        <w:t xml:space="preserve">. </w:t>
      </w:r>
      <w:r>
        <w:rPr>
          <w:rtl w:val="true"/>
        </w:rPr>
        <w:t>זאת</w:t>
      </w:r>
      <w:r>
        <w:rPr>
          <w:rtl w:val="true"/>
        </w:rPr>
        <w:t xml:space="preserve">, </w:t>
      </w:r>
      <w:r>
        <w:rPr>
          <w:rtl w:val="true"/>
        </w:rPr>
        <w:t xml:space="preserve">בשל כך שדיני חברות והמשפט הפלילי הם תחומי משפט שונים הנשענים על רציונלים שונים </w:t>
      </w:r>
      <w:r>
        <w:rPr>
          <w:rtl w:val="true"/>
        </w:rPr>
        <w:t>(</w:t>
      </w:r>
      <w:r>
        <w:rPr>
          <w:rtl w:val="true"/>
        </w:rPr>
        <w:t>השוו</w:t>
      </w:r>
      <w:r>
        <w:rPr>
          <w:rtl w:val="true"/>
        </w:rPr>
        <w:t xml:space="preserve">: </w:t>
      </w:r>
      <w:hyperlink r:id="rId8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5823/14</w:t>
        </w:r>
      </w:hyperlink>
      <w:r>
        <w:rPr>
          <w:rtl w:val="true"/>
        </w:rPr>
        <w:t xml:space="preserve"> </w:t>
      </w:r>
      <w:r>
        <w:rPr>
          <w:rFonts w:ascii="Century" w:hAnsi="Century" w:cs="Miriam"/>
          <w:b/>
          <w:b/>
          <w:spacing w:val="0"/>
          <w:szCs w:val="24"/>
          <w:rtl w:val="true"/>
        </w:rPr>
        <w:t>שופרסל</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 ל</w:t>
      </w:r>
      <w:r>
        <w:rPr>
          <w:rtl w:val="true"/>
        </w:rPr>
        <w:t>"</w:t>
      </w:r>
      <w:r>
        <w:rPr>
          <w:rtl w:val="true"/>
        </w:rPr>
        <w:t xml:space="preserve">ו </w:t>
      </w:r>
      <w:r>
        <w:rPr>
          <w:rtl w:val="true"/>
        </w:rPr>
        <w:t>(</w:t>
      </w:r>
      <w:r>
        <w:rPr/>
        <w:t>10.8.2015</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נקודת המוצא לדיון היא כי כאשר קיים </w:t>
      </w:r>
      <w:r>
        <w:rPr>
          <w:rFonts w:ascii="Century" w:hAnsi="Century" w:cs="Century"/>
          <w:sz w:val="22"/>
          <w:sz w:val="22"/>
          <w:rtl w:val="true"/>
        </w:rPr>
        <w:t>מונח</w:t>
      </w:r>
      <w:r>
        <w:rPr>
          <w:rtl w:val="true"/>
        </w:rPr>
        <w:t xml:space="preserve"> הזהה בדין האזרחי ובדין הפלילי</w:t>
      </w:r>
      <w:r>
        <w:rPr>
          <w:rtl w:val="true"/>
        </w:rPr>
        <w:t xml:space="preserve">, </w:t>
      </w:r>
      <w:r>
        <w:rPr>
          <w:rtl w:val="true"/>
        </w:rPr>
        <w:t xml:space="preserve">יש מקום להנחה מסוימת כי יש לפרש את אותו הביטוי בחוקים שונים באופן הרמוני </w:t>
      </w:r>
      <w:r>
        <w:rPr>
          <w:rtl w:val="true"/>
        </w:rPr>
        <w:t>(</w:t>
      </w:r>
      <w:r>
        <w:rPr>
          <w:rtl w:val="true"/>
        </w:rPr>
        <w:t xml:space="preserve">ראו למשל לעניין המונח </w:t>
      </w:r>
      <w:r>
        <w:rPr>
          <w:rtl w:val="true"/>
        </w:rPr>
        <w:t>"</w:t>
      </w:r>
      <w:r>
        <w:rPr>
          <w:rtl w:val="true"/>
        </w:rPr>
        <w:t>נושא משרה</w:t>
      </w:r>
      <w:r>
        <w:rPr>
          <w:rtl w:val="true"/>
        </w:rPr>
        <w:t xml:space="preserve">": </w:t>
      </w:r>
      <w:hyperlink r:id="rId9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3506/13</w:t>
        </w:r>
      </w:hyperlink>
      <w:r>
        <w:rPr>
          <w:rtl w:val="true"/>
        </w:rPr>
        <w:t xml:space="preserve"> </w:t>
      </w:r>
      <w:r>
        <w:rPr>
          <w:rFonts w:ascii="Century" w:hAnsi="Century" w:cs="Miriam"/>
          <w:b/>
          <w:b/>
          <w:spacing w:val="0"/>
          <w:sz w:val="22"/>
          <w:sz w:val="22"/>
          <w:szCs w:val="24"/>
          <w:rtl w:val="true"/>
        </w:rPr>
        <w:t>הבי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12.1.2016</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הבי</w:t>
      </w:r>
      <w:r>
        <w:rPr>
          <w:rtl w:val="true"/>
        </w:rPr>
        <w:t xml:space="preserve">); </w:t>
      </w:r>
      <w:r>
        <w:rPr>
          <w:rtl w:val="true"/>
        </w:rPr>
        <w:t>וראו גם</w:t>
      </w:r>
      <w:r>
        <w:rPr>
          <w:rtl w:val="true"/>
        </w:rPr>
        <w:t xml:space="preserve">: </w:t>
      </w:r>
      <w:r>
        <w:rPr>
          <w:rtl w:val="true"/>
        </w:rPr>
        <w:t xml:space="preserve">יובל </w:t>
      </w:r>
      <w:hyperlink r:id="rId91">
        <w:r>
          <w:rPr>
            <w:rStyle w:val="Hyperlink"/>
            <w:color w:val="0000FF"/>
            <w:u w:val="single"/>
            <w:rtl w:val="true"/>
          </w:rPr>
          <w:t>קרניאל</w:t>
        </w:r>
        <w:r>
          <w:rPr>
            <w:rStyle w:val="Hyperlink"/>
            <w:color w:val="0000FF"/>
            <w:u w:val="single"/>
            <w:rtl w:val="true"/>
          </w:rPr>
          <w:t xml:space="preserve"> </w:t>
        </w:r>
        <w:r>
          <w:rPr>
            <w:rStyle w:val="Hyperlink"/>
            <w:color w:val="0000FF"/>
            <w:u w:val="single"/>
            <w:rtl w:val="true"/>
          </w:rPr>
          <w:t>הפרת</w:t>
        </w:r>
        <w:r>
          <w:rPr>
            <w:rStyle w:val="Hyperlink"/>
            <w:color w:val="0000FF"/>
            <w:u w:val="single"/>
            <w:rtl w:val="true"/>
          </w:rPr>
          <w:t xml:space="preserve"> </w:t>
        </w:r>
        <w:r>
          <w:rPr>
            <w:rStyle w:val="Hyperlink"/>
            <w:color w:val="0000FF"/>
            <w:u w:val="single"/>
            <w:rtl w:val="true"/>
          </w:rPr>
          <w:t>אמונים</w:t>
        </w:r>
        <w:r>
          <w:rPr>
            <w:rStyle w:val="Hyperlink"/>
            <w:color w:val="0000FF"/>
            <w:u w:val="single"/>
            <w:rtl w:val="true"/>
          </w:rPr>
          <w:t xml:space="preserve"> </w:t>
        </w:r>
        <w:r>
          <w:rPr>
            <w:rStyle w:val="Hyperlink"/>
            <w:color w:val="0000FF"/>
            <w:u w:val="single"/>
            <w:rtl w:val="true"/>
          </w:rPr>
          <w:t>בתאגיד</w:t>
        </w:r>
        <w:r>
          <w:rPr>
            <w:rStyle w:val="Hyperlink"/>
            <w:color w:val="0000FF"/>
            <w:u w:val="single"/>
            <w:rtl w:val="true"/>
          </w:rPr>
          <w:t xml:space="preserve"> </w:t>
        </w:r>
        <w:r>
          <w:rPr>
            <w:rStyle w:val="Hyperlink"/>
            <w:color w:val="0000FF"/>
            <w:u w:val="single"/>
            <w:rtl w:val="true"/>
          </w:rPr>
          <w:t>במשפט</w:t>
        </w:r>
      </w:hyperlink>
      <w:r>
        <w:rPr>
          <w:rFonts w:ascii="Century" w:hAnsi="Century" w:eastAsia="Century" w:cs="Century"/>
          <w:b/>
          <w:b/>
          <w:spacing w:val="0"/>
          <w:szCs w:val="24"/>
          <w:rtl w:val="true"/>
        </w:rPr>
        <w:t xml:space="preserve"> </w:t>
      </w:r>
      <w:r>
        <w:rPr>
          <w:rFonts w:ascii="Century" w:hAnsi="Century" w:cs="Miriam"/>
          <w:b/>
          <w:b/>
          <w:spacing w:val="0"/>
          <w:szCs w:val="24"/>
          <w:rtl w:val="true"/>
        </w:rPr>
        <w:t>האזרחי</w:t>
      </w:r>
      <w:r>
        <w:rPr>
          <w:rFonts w:ascii="Century" w:hAnsi="Century" w:eastAsia="Century" w:cs="Century"/>
          <w:b/>
          <w:b/>
          <w:spacing w:val="0"/>
          <w:szCs w:val="24"/>
          <w:rtl w:val="true"/>
        </w:rPr>
        <w:t xml:space="preserve"> </w:t>
      </w:r>
      <w:r>
        <w:rPr>
          <w:rFonts w:ascii="Century" w:hAnsi="Century" w:cs="Miriam"/>
          <w:b/>
          <w:b/>
          <w:spacing w:val="0"/>
          <w:szCs w:val="24"/>
          <w:rtl w:val="true"/>
        </w:rPr>
        <w:t>והפלילי</w:t>
      </w:r>
      <w:r>
        <w:rPr>
          <w:rtl w:val="true"/>
        </w:rPr>
        <w:t xml:space="preserve">, </w:t>
      </w:r>
      <w:r>
        <w:rPr>
          <w:rtl w:val="true"/>
        </w:rPr>
        <w:t>עמ</w:t>
      </w:r>
      <w:r>
        <w:rPr>
          <w:rtl w:val="true"/>
        </w:rPr>
        <w:t xml:space="preserve">' </w:t>
      </w:r>
      <w:r>
        <w:rPr/>
        <w:t>170-168</w:t>
      </w:r>
      <w:r>
        <w:rPr>
          <w:rtl w:val="true"/>
        </w:rPr>
        <w:t xml:space="preserve"> (</w:t>
      </w:r>
      <w:r>
        <w:rPr/>
        <w:t>2001</w:t>
      </w:r>
      <w:r>
        <w:rPr>
          <w:rtl w:val="true"/>
        </w:rPr>
        <w:t>) (</w:t>
      </w:r>
      <w:r>
        <w:rPr>
          <w:rtl w:val="true"/>
        </w:rPr>
        <w:t>להלן</w:t>
      </w:r>
      <w:r>
        <w:rPr>
          <w:rtl w:val="true"/>
        </w:rPr>
        <w:t xml:space="preserve">: </w:t>
      </w:r>
      <w:r>
        <w:rPr>
          <w:rFonts w:ascii="Century" w:hAnsi="Century" w:cs="Miriam"/>
          <w:b/>
          <w:b/>
          <w:color w:val="000000"/>
          <w:spacing w:val="0"/>
          <w:szCs w:val="24"/>
          <w:rtl w:val="true"/>
        </w:rPr>
        <w:t>קרניאל</w:t>
      </w:r>
      <w:r>
        <w:rPr>
          <w:rFonts w:cs="Miriam" w:ascii="Century" w:hAnsi="Century"/>
          <w:b/>
          <w:color w:val="000000"/>
          <w:spacing w:val="0"/>
          <w:szCs w:val="24"/>
          <w:rtl w:val="true"/>
        </w:rPr>
        <w:t xml:space="preserve">, </w:t>
      </w:r>
      <w:r>
        <w:rPr>
          <w:rFonts w:ascii="Century" w:hAnsi="Century" w:cs="Miriam"/>
          <w:b/>
          <w:b/>
          <w:color w:val="000000"/>
          <w:spacing w:val="0"/>
          <w:szCs w:val="24"/>
          <w:rtl w:val="true"/>
        </w:rPr>
        <w:t>הפרת</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אמונים</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בתאגיד</w:t>
      </w:r>
      <w:r>
        <w:rPr>
          <w:rtl w:val="true"/>
        </w:rPr>
        <w:t xml:space="preserve">)). </w:t>
      </w:r>
      <w:r>
        <w:rPr>
          <w:rtl w:val="true"/>
        </w:rPr>
        <w:t>זאת כאשר הוראות חוק כלליות עשויות לשמש קו מנחה</w:t>
      </w:r>
      <w:r>
        <w:rPr>
          <w:rtl w:val="true"/>
        </w:rPr>
        <w:t xml:space="preserve">, </w:t>
      </w:r>
      <w:r>
        <w:rPr>
          <w:rtl w:val="true"/>
        </w:rPr>
        <w:t>במידה מסוימת</w:t>
      </w:r>
      <w:r>
        <w:rPr>
          <w:rtl w:val="true"/>
        </w:rPr>
        <w:t xml:space="preserve">, </w:t>
      </w:r>
      <w:r>
        <w:rPr>
          <w:rtl w:val="true"/>
        </w:rPr>
        <w:t xml:space="preserve">לבחינת הפרת נורמה פלילית </w:t>
      </w:r>
      <w:r>
        <w:rPr>
          <w:rtl w:val="true"/>
        </w:rPr>
        <w:t>(</w:t>
      </w:r>
      <w:r>
        <w:rPr>
          <w:rtl w:val="true"/>
        </w:rPr>
        <w:t>ראו גם למשל</w:t>
      </w:r>
      <w:r>
        <w:rPr>
          <w:rtl w:val="true"/>
        </w:rPr>
        <w:t xml:space="preserve">, </w:t>
      </w:r>
      <w:r>
        <w:rPr>
          <w:rtl w:val="true"/>
        </w:rPr>
        <w:t xml:space="preserve">לעניין הגדרת </w:t>
      </w:r>
      <w:r>
        <w:rPr>
          <w:rtl w:val="true"/>
        </w:rPr>
        <w:t>"</w:t>
      </w:r>
      <w:r>
        <w:rPr>
          <w:rtl w:val="true"/>
        </w:rPr>
        <w:t>עניין אישי</w:t>
      </w:r>
      <w:r>
        <w:rPr>
          <w:rtl w:val="true"/>
        </w:rPr>
        <w:t xml:space="preserve">" </w:t>
      </w:r>
      <w:r>
        <w:rPr>
          <w:rtl w:val="true"/>
        </w:rPr>
        <w:t>ב</w:t>
      </w:r>
      <w:hyperlink r:id="rId9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w:t>
      </w:r>
      <w:hyperlink r:id="rId9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3891/04</w:t>
        </w:r>
        <w:r>
          <w:rPr>
            <w:rStyle w:val="Hyperlink"/>
            <w:color w:val="0000FF"/>
            <w:u w:val="single"/>
            <w:rtl w:val="true"/>
          </w:rPr>
          <w:t xml:space="preserve"> </w:t>
        </w:r>
        <w:r>
          <w:rPr>
            <w:rStyle w:val="Hyperlink"/>
            <w:color w:val="0000FF"/>
            <w:u w:val="single"/>
            <w:rtl w:val="true"/>
          </w:rPr>
          <w:t>ערד</w:t>
        </w:r>
        <w:r>
          <w:rPr>
            <w:rStyle w:val="Hyperlink"/>
            <w:color w:val="0000FF"/>
            <w:u w:val="single"/>
            <w:rtl w:val="true"/>
          </w:rPr>
          <w:t xml:space="preserve"> </w:t>
        </w:r>
        <w:r>
          <w:rPr>
            <w:rStyle w:val="Hyperlink"/>
            <w:color w:val="0000FF"/>
            <w:u w:val="single"/>
            <w:rtl w:val="true"/>
          </w:rPr>
          <w:t>השקעות</w:t>
        </w:r>
        <w:r>
          <w:rPr>
            <w:rStyle w:val="Hyperlink"/>
            <w:color w:val="0000FF"/>
            <w:u w:val="single"/>
            <w:rtl w:val="true"/>
          </w:rPr>
          <w:t xml:space="preserve"> </w:t>
        </w:r>
        <w:r>
          <w:rPr>
            <w:rStyle w:val="Hyperlink"/>
            <w:color w:val="0000FF"/>
            <w:u w:val="single"/>
            <w:rtl w:val="true"/>
          </w:rPr>
          <w:t>ופיתוח</w:t>
        </w:r>
        <w:r>
          <w:rPr>
            <w:rStyle w:val="Hyperlink"/>
            <w:color w:val="0000FF"/>
            <w:u w:val="single"/>
            <w:rtl w:val="true"/>
          </w:rPr>
          <w:t xml:space="preserve"> </w:t>
        </w:r>
        <w:r>
          <w:rPr>
            <w:rStyle w:val="Hyperlink"/>
            <w:color w:val="0000FF"/>
            <w:u w:val="single"/>
            <w:rtl w:val="true"/>
          </w:rPr>
          <w:t>תעשייה</w:t>
        </w:r>
        <w:r>
          <w:rPr>
            <w:rStyle w:val="Hyperlink"/>
            <w:color w:val="0000FF"/>
            <w:u w:val="single"/>
            <w:rtl w:val="true"/>
          </w:rPr>
          <w:t xml:space="preserve"> </w:t>
        </w:r>
        <w:r>
          <w:rPr>
            <w:rStyle w:val="Hyperlink"/>
            <w:color w:val="0000FF"/>
            <w:u w:val="single"/>
            <w:rtl w:val="true"/>
          </w:rPr>
          <w:t>בע</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ס</w:t>
        </w:r>
      </w:hyperlink>
      <w:r>
        <w:rPr>
          <w:rtl w:val="true"/>
        </w:rPr>
        <w:t>(</w:t>
      </w:r>
      <w:r>
        <w:rPr/>
        <w:t>1</w:t>
      </w:r>
      <w:r>
        <w:rPr>
          <w:rtl w:val="true"/>
        </w:rPr>
        <w:t xml:space="preserve">) </w:t>
      </w:r>
      <w:r>
        <w:rPr/>
        <w:t>294</w:t>
      </w:r>
      <w:r>
        <w:rPr>
          <w:rtl w:val="true"/>
        </w:rPr>
        <w:t xml:space="preserve">, </w:t>
      </w:r>
      <w:r>
        <w:rPr/>
        <w:t>336</w:t>
      </w:r>
      <w:r>
        <w:rPr>
          <w:rtl w:val="true"/>
        </w:rPr>
        <w:t xml:space="preserve"> (</w:t>
      </w:r>
      <w:r>
        <w:rPr/>
        <w:t>2005</w:t>
      </w:r>
      <w:r>
        <w:rPr>
          <w:rtl w:val="true"/>
        </w:rPr>
        <w:t xml:space="preserve">)). </w:t>
      </w:r>
      <w:r>
        <w:rPr>
          <w:rtl w:val="true"/>
        </w:rPr>
        <w:t>עם זאת</w:t>
      </w:r>
      <w:r>
        <w:rPr>
          <w:rtl w:val="true"/>
        </w:rPr>
        <w:t xml:space="preserve">, </w:t>
      </w:r>
      <w:r>
        <w:rPr>
          <w:rtl w:val="true"/>
        </w:rPr>
        <w:t>אין משמעות הדבר כי תמיד תהא אחידות באופן שבו יתפרש המונח בתחומי משפט שונים</w:t>
      </w:r>
      <w:r>
        <w:rPr>
          <w:rtl w:val="true"/>
        </w:rPr>
        <w:t xml:space="preserve">, </w:t>
      </w:r>
      <w:r>
        <w:rPr>
          <w:rtl w:val="true"/>
        </w:rPr>
        <w:t xml:space="preserve">וממילא גם אין משמעות הדבר כי </w:t>
      </w:r>
      <w:r>
        <w:rPr>
          <w:rFonts w:ascii="Century" w:hAnsi="Century" w:cs="Miriam"/>
          <w:b/>
          <w:b/>
          <w:spacing w:val="0"/>
          <w:sz w:val="22"/>
          <w:sz w:val="22"/>
          <w:szCs w:val="24"/>
          <w:rtl w:val="true"/>
        </w:rPr>
        <w:t>רף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האחריות</w:t>
      </w:r>
      <w:r>
        <w:rPr>
          <w:rtl w:val="true"/>
        </w:rPr>
        <w:t xml:space="preserve"> יהיה זהה </w:t>
      </w:r>
      <w:r>
        <w:rPr>
          <w:rtl w:val="true"/>
        </w:rPr>
        <w:t>–</w:t>
      </w:r>
      <w:r>
        <w:rPr>
          <w:rtl w:val="true"/>
        </w:rPr>
        <w:t xml:space="preserve"> בהתחשב בשינויים המחויבים בין הדין הפלילי לבין הדין האזרחי ובעקרונות ובאינטרסים המוגנים על ידי כל אחת מהמערכות </w:t>
      </w:r>
      <w:r>
        <w:rPr>
          <w:rtl w:val="true"/>
        </w:rPr>
        <w:t>(</w:t>
      </w:r>
      <w:r>
        <w:rPr>
          <w:rtl w:val="true"/>
        </w:rPr>
        <w:t xml:space="preserve">עניין </w:t>
      </w:r>
      <w:r>
        <w:rPr>
          <w:rFonts w:ascii="Century" w:hAnsi="Century" w:cs="Miriam"/>
          <w:b/>
          <w:b/>
          <w:spacing w:val="0"/>
          <w:sz w:val="22"/>
          <w:sz w:val="22"/>
          <w:szCs w:val="24"/>
          <w:rtl w:val="true"/>
        </w:rPr>
        <w:t>הבי</w:t>
      </w:r>
      <w:r>
        <w:rPr>
          <w:rtl w:val="true"/>
        </w:rPr>
        <w:t xml:space="preserve">, </w:t>
      </w:r>
      <w:r>
        <w:rPr>
          <w:rtl w:val="true"/>
        </w:rPr>
        <w:t xml:space="preserve">פסקאות </w:t>
      </w:r>
      <w:r>
        <w:rPr/>
        <w:t>172-170</w:t>
      </w:r>
      <w:r>
        <w:rPr>
          <w:rtl w:val="true"/>
        </w:rPr>
        <w:t xml:space="preserve">). </w:t>
      </w:r>
      <w:r>
        <w:rPr>
          <w:rtl w:val="true"/>
        </w:rPr>
        <w:t>כך למשל</w:t>
      </w:r>
      <w:r>
        <w:rPr>
          <w:rtl w:val="true"/>
        </w:rPr>
        <w:t xml:space="preserve">, </w:t>
      </w:r>
      <w:r>
        <w:rPr>
          <w:rtl w:val="true"/>
        </w:rPr>
        <w:t>נקבע לגבי קביעת קיומה של רשלנות בפלילים</w:t>
      </w:r>
      <w:r>
        <w:rPr>
          <w:rtl w:val="true"/>
        </w:rPr>
        <w:t xml:space="preserve">, </w:t>
      </w:r>
      <w:r>
        <w:rPr>
          <w:rtl w:val="true"/>
        </w:rPr>
        <w:t xml:space="preserve">כי מידת הרשלנות הדרושה לצורך הרשעה גבוהה מזו הנדרשת במשפט האזרחי </w:t>
      </w:r>
      <w:r>
        <w:rPr>
          <w:rtl w:val="true"/>
        </w:rPr>
        <w:t>(</w:t>
      </w:r>
      <w:hyperlink r:id="rId9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385/89</w:t>
        </w:r>
        <w:r>
          <w:rPr>
            <w:rStyle w:val="Hyperlink"/>
            <w:color w:val="0000FF"/>
            <w:u w:val="single"/>
            <w:rtl w:val="true"/>
          </w:rPr>
          <w:t xml:space="preserve"> </w:t>
        </w:r>
        <w:r>
          <w:rPr>
            <w:rStyle w:val="Hyperlink"/>
            <w:color w:val="0000FF"/>
            <w:u w:val="single"/>
            <w:rtl w:val="true"/>
          </w:rPr>
          <w:t>אבנת</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מו</w:t>
        </w:r>
      </w:hyperlink>
      <w:r>
        <w:rPr>
          <w:rtl w:val="true"/>
        </w:rPr>
        <w:t>(</w:t>
      </w:r>
      <w:r>
        <w:rPr/>
        <w:t>1</w:t>
      </w:r>
      <w:r>
        <w:rPr>
          <w:rtl w:val="true"/>
        </w:rPr>
        <w:t xml:space="preserve">) </w:t>
      </w:r>
      <w:r>
        <w:rPr/>
        <w:t>1</w:t>
      </w:r>
      <w:r>
        <w:rPr>
          <w:rtl w:val="true"/>
        </w:rPr>
        <w:t xml:space="preserve"> (</w:t>
      </w:r>
      <w:r>
        <w:rPr/>
        <w:t>1991</w:t>
      </w:r>
      <w:r>
        <w:rPr>
          <w:rtl w:val="true"/>
        </w:rPr>
        <w:t xml:space="preserve">); </w:t>
      </w:r>
      <w:hyperlink r:id="rId9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4348/08</w:t>
        </w:r>
      </w:hyperlink>
      <w:r>
        <w:rPr>
          <w:rtl w:val="true"/>
        </w:rPr>
        <w:t xml:space="preserve"> </w:t>
      </w:r>
      <w:r>
        <w:rPr>
          <w:rFonts w:ascii="Century" w:hAnsi="Century" w:cs="Miriam"/>
          <w:b/>
          <w:b/>
          <w:spacing w:val="0"/>
          <w:szCs w:val="24"/>
          <w:rtl w:val="true"/>
        </w:rPr>
        <w:t>מאיר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29</w:t>
      </w:r>
      <w:r>
        <w:rPr>
          <w:rtl w:val="true"/>
        </w:rPr>
        <w:t xml:space="preserve"> (</w:t>
      </w:r>
      <w:r>
        <w:rPr/>
        <w:t>8.7.2010</w:t>
      </w:r>
      <w:r>
        <w:rPr>
          <w:rtl w:val="true"/>
        </w:rPr>
        <w:t xml:space="preserve">); </w:t>
      </w:r>
      <w:hyperlink r:id="rId96">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9188/06</w:t>
        </w:r>
      </w:hyperlink>
      <w:r>
        <w:rPr>
          <w:rtl w:val="true"/>
        </w:rPr>
        <w:t xml:space="preserve"> </w:t>
      </w:r>
      <w:r>
        <w:rPr>
          <w:rFonts w:ascii="Century" w:hAnsi="Century" w:cs="Miriam"/>
          <w:b/>
          <w:b/>
          <w:spacing w:val="0"/>
          <w:szCs w:val="24"/>
          <w:rtl w:val="true"/>
        </w:rPr>
        <w:t>עדי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27</w:t>
      </w:r>
      <w:r>
        <w:rPr>
          <w:rtl w:val="true"/>
        </w:rPr>
        <w:t xml:space="preserve"> (</w:t>
      </w:r>
      <w:r>
        <w:rPr/>
        <w:t>5.7.2010</w:t>
      </w:r>
      <w:r>
        <w:rPr>
          <w:rtl w:val="true"/>
        </w:rPr>
        <w:t xml:space="preserve">)). </w:t>
      </w:r>
      <w:r>
        <w:rPr>
          <w:rtl w:val="true"/>
        </w:rPr>
        <w:t xml:space="preserve">זאת כאשר </w:t>
      </w:r>
      <w:r>
        <w:rPr>
          <w:rtl w:val="true"/>
        </w:rPr>
        <w:t>"</w:t>
      </w:r>
      <w:r>
        <w:rPr>
          <w:rtl w:val="true"/>
        </w:rPr>
        <w:t>אין לגלוש מתחום האחריות האזרחית אל מישור האחריות הפלילית על השלכותיה הקשות</w:t>
      </w:r>
      <w:r>
        <w:rPr>
          <w:rtl w:val="true"/>
        </w:rPr>
        <w:t xml:space="preserve">, </w:t>
      </w:r>
      <w:r>
        <w:rPr>
          <w:rtl w:val="true"/>
        </w:rPr>
        <w:t>אלא אם כן טובת החברה ושלום הציבור מחייבים זאת</w:t>
      </w:r>
      <w:r>
        <w:rPr>
          <w:rtl w:val="true"/>
        </w:rPr>
        <w:t xml:space="preserve">, </w:t>
      </w:r>
      <w:r>
        <w:rPr>
          <w:rtl w:val="true"/>
        </w:rPr>
        <w:t>בשל רמת האחריות הגבוהה</w:t>
      </w:r>
      <w:r>
        <w:rPr>
          <w:rtl w:val="true"/>
        </w:rPr>
        <w:t>" (</w:t>
      </w:r>
      <w:r>
        <w:rPr>
          <w:rtl w:val="true"/>
        </w:rPr>
        <w:t xml:space="preserve">עניין </w:t>
      </w:r>
      <w:r>
        <w:rPr>
          <w:rFonts w:ascii="Century" w:hAnsi="Century" w:cs="Miriam"/>
          <w:b/>
          <w:b/>
          <w:spacing w:val="0"/>
          <w:szCs w:val="24"/>
          <w:rtl w:val="true"/>
        </w:rPr>
        <w:t>אבנת</w:t>
      </w:r>
      <w:r>
        <w:rPr>
          <w:rtl w:val="true"/>
        </w:rPr>
        <w:t xml:space="preserve">, </w:t>
      </w:r>
      <w:r>
        <w:rPr>
          <w:rtl w:val="true"/>
        </w:rPr>
        <w:t>עמ</w:t>
      </w:r>
      <w:r>
        <w:rPr>
          <w:rtl w:val="true"/>
        </w:rPr>
        <w:t xml:space="preserve">' </w:t>
      </w:r>
      <w:r>
        <w:rPr/>
        <w:t>12</w:t>
      </w:r>
      <w:r>
        <w:rPr>
          <w:rtl w:val="true"/>
        </w:rPr>
        <w:t xml:space="preserve">; </w:t>
      </w:r>
      <w:r>
        <w:rPr>
          <w:rtl w:val="true"/>
        </w:rPr>
        <w:t>וראו גם בהקשר זה</w:t>
      </w:r>
      <w:r>
        <w:rPr>
          <w:rtl w:val="true"/>
        </w:rPr>
        <w:t xml:space="preserve">: </w:t>
      </w:r>
      <w:r>
        <w:rPr>
          <w:rtl w:val="true"/>
        </w:rPr>
        <w:t xml:space="preserve">מרדכי </w:t>
      </w:r>
      <w:hyperlink r:id="rId97">
        <w:r>
          <w:rPr>
            <w:rStyle w:val="Hyperlink"/>
            <w:color w:val="0000FF"/>
            <w:u w:val="single"/>
            <w:rtl w:val="true"/>
          </w:rPr>
          <w:t>קרמניצר</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הרשלנות</w:t>
        </w:r>
        <w:r>
          <w:rPr>
            <w:rStyle w:val="Hyperlink"/>
            <w:color w:val="0000FF"/>
            <w:u w:val="single"/>
            <w:rtl w:val="true"/>
          </w:rPr>
          <w:t xml:space="preserve"> </w:t>
        </w:r>
        <w:r>
          <w:rPr>
            <w:rStyle w:val="Hyperlink"/>
            <w:color w:val="0000FF"/>
            <w:u w:val="single"/>
            <w:rtl w:val="true"/>
          </w:rPr>
          <w:t>בפלילים</w:t>
        </w:r>
        <w:r>
          <w:rPr>
            <w:rStyle w:val="Hyperlink"/>
            <w:color w:val="0000FF"/>
            <w:u w:val="single"/>
            <w:rtl w:val="true"/>
          </w:rPr>
          <w:t xml:space="preserve">  </w:t>
        </w:r>
        <w:r>
          <w:rPr>
            <w:rStyle w:val="Hyperlink"/>
            <w:color w:val="0000FF"/>
            <w:u w:val="single"/>
            <w:rtl w:val="true"/>
          </w:rPr>
          <w:t>יסוד</w:t>
        </w:r>
        <w:r>
          <w:rPr>
            <w:rStyle w:val="Hyperlink"/>
            <w:color w:val="0000FF"/>
            <w:u w:val="single"/>
            <w:rtl w:val="true"/>
          </w:rPr>
          <w:t xml:space="preserve"> </w:t>
        </w:r>
      </w:hyperlink>
      <w:r>
        <w:rPr>
          <w:rtl w:val="true"/>
        </w:rPr>
        <w:t xml:space="preserve"> נפשי</w:t>
      </w:r>
      <w:r>
        <w:rPr>
          <w:rtl w:val="true"/>
        </w:rPr>
        <w:t xml:space="preserve">, </w:t>
      </w:r>
      <w:r>
        <w:rPr>
          <w:rtl w:val="true"/>
        </w:rPr>
        <w:t>יסוד עובדתי או שניהם גם יחד</w:t>
      </w:r>
      <w:r>
        <w:rPr>
          <w:rtl w:val="true"/>
        </w:rPr>
        <w:t xml:space="preserve">" </w:t>
      </w:r>
      <w:r>
        <w:rPr>
          <w:rFonts w:ascii="Century" w:hAnsi="Century" w:cs="Miriam"/>
          <w:b/>
          <w:b/>
          <w:spacing w:val="0"/>
          <w:szCs w:val="24"/>
          <w:rtl w:val="true"/>
        </w:rPr>
        <w:t>משפטים</w:t>
      </w:r>
      <w:r>
        <w:rPr>
          <w:rtl w:val="true"/>
        </w:rPr>
        <w:t xml:space="preserve"> כד </w:t>
      </w:r>
      <w:r>
        <w:rPr/>
        <w:t>71</w:t>
      </w:r>
      <w:r>
        <w:rPr>
          <w:rtl w:val="true"/>
        </w:rPr>
        <w:t xml:space="preserve">, </w:t>
      </w:r>
      <w:r>
        <w:rPr/>
        <w:t>76-74</w:t>
      </w:r>
      <w:r>
        <w:rPr>
          <w:rtl w:val="true"/>
        </w:rPr>
        <w:t xml:space="preserve"> (</w:t>
      </w:r>
      <w:r>
        <w:rPr/>
        <w:t>1994</w:t>
      </w:r>
      <w:r>
        <w:rPr>
          <w:rtl w:val="true"/>
        </w:rPr>
        <w:t xml:space="preserve">)). </w:t>
      </w:r>
      <w:r>
        <w:rPr>
          <w:rtl w:val="true"/>
        </w:rPr>
        <w:t>כמו כן</w:t>
      </w:r>
      <w:r>
        <w:rPr>
          <w:rtl w:val="true"/>
        </w:rPr>
        <w:t xml:space="preserve">, </w:t>
      </w:r>
      <w:r>
        <w:rPr>
          <w:rtl w:val="true"/>
        </w:rPr>
        <w:t>גם כאשר קיימים מונחים זהים בדין הכללי ובסעיפי חוק עונשיים</w:t>
      </w:r>
      <w:r>
        <w:rPr>
          <w:rtl w:val="true"/>
        </w:rPr>
        <w:t xml:space="preserve">, </w:t>
      </w:r>
      <w:r>
        <w:rPr>
          <w:rtl w:val="true"/>
        </w:rPr>
        <w:t xml:space="preserve">אין צורך להוכיח את התקיימות יסודות ההוראה </w:t>
      </w:r>
      <w:r>
        <w:rPr>
          <w:rtl w:val="true"/>
        </w:rPr>
        <w:t>"</w:t>
      </w:r>
      <w:r>
        <w:rPr>
          <w:rtl w:val="true"/>
        </w:rPr>
        <w:t>המקבילה</w:t>
      </w:r>
      <w:r>
        <w:rPr>
          <w:rtl w:val="true"/>
        </w:rPr>
        <w:t xml:space="preserve">" </w:t>
      </w:r>
      <w:r>
        <w:rPr>
          <w:rtl w:val="true"/>
        </w:rPr>
        <w:t xml:space="preserve">במשפט האזרחי לצורך הרשעה בפלילים </w:t>
      </w:r>
      <w:r>
        <w:rPr>
          <w:rtl w:val="true"/>
        </w:rPr>
        <w:t>(</w:t>
      </w:r>
      <w:r>
        <w:rPr>
          <w:rtl w:val="true"/>
        </w:rPr>
        <w:t>ראו גם למשל</w:t>
      </w:r>
      <w:r>
        <w:rPr>
          <w:rtl w:val="true"/>
        </w:rPr>
        <w:t xml:space="preserve">, </w:t>
      </w:r>
      <w:r>
        <w:rPr>
          <w:rtl w:val="true"/>
        </w:rPr>
        <w:t>לעניין עבירת קשירת הקשר ב</w:t>
      </w:r>
      <w:hyperlink r:id="rId9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hyperlink r:id="rId9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446/01</w:t>
        </w:r>
        <w:r>
          <w:rPr>
            <w:rStyle w:val="Hyperlink"/>
            <w:color w:val="0000FF"/>
            <w:u w:val="single"/>
            <w:rtl w:val="true"/>
          </w:rPr>
          <w:t xml:space="preserve"> </w:t>
        </w:r>
        <w:r>
          <w:rPr>
            <w:rStyle w:val="Hyperlink"/>
            <w:color w:val="0000FF"/>
            <w:u w:val="single"/>
            <w:rtl w:val="true"/>
          </w:rPr>
          <w:t>רודמן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נו</w:t>
        </w:r>
      </w:hyperlink>
      <w:r>
        <w:rPr>
          <w:rtl w:val="true"/>
        </w:rPr>
        <w:t>(</w:t>
      </w:r>
      <w:r>
        <w:rPr/>
        <w:t>5</w:t>
      </w:r>
      <w:r>
        <w:rPr>
          <w:rtl w:val="true"/>
        </w:rPr>
        <w:t xml:space="preserve">) </w:t>
      </w:r>
      <w:r>
        <w:rPr/>
        <w:t>25</w:t>
      </w:r>
      <w:r>
        <w:rPr>
          <w:rtl w:val="true"/>
        </w:rPr>
        <w:t xml:space="preserve">, </w:t>
      </w:r>
      <w:r>
        <w:rPr/>
        <w:t>33</w:t>
      </w:r>
      <w:r>
        <w:rPr>
          <w:rtl w:val="true"/>
        </w:rPr>
        <w:t xml:space="preserve"> (</w:t>
      </w:r>
      <w:r>
        <w:rPr/>
        <w:t>2002</w:t>
      </w:r>
      <w:r>
        <w:rPr>
          <w:rtl w:val="true"/>
        </w:rPr>
        <w:t xml:space="preserve">); </w:t>
      </w:r>
      <w:hyperlink r:id="rId10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3338/99</w:t>
        </w:r>
      </w:hyperlink>
      <w:r>
        <w:rPr>
          <w:rtl w:val="true"/>
        </w:rPr>
        <w:t xml:space="preserve"> </w:t>
      </w:r>
      <w:r>
        <w:rPr>
          <w:rFonts w:ascii="Century" w:hAnsi="Century" w:cs="Miriam"/>
          <w:b/>
          <w:b/>
          <w:spacing w:val="0"/>
          <w:sz w:val="22"/>
          <w:sz w:val="22"/>
          <w:szCs w:val="24"/>
          <w:rtl w:val="true"/>
        </w:rPr>
        <w:t>פקוביץ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24</w:t>
      </w:r>
      <w:r>
        <w:rPr>
          <w:rtl w:val="true"/>
        </w:rPr>
        <w:t xml:space="preserve"> (</w:t>
      </w:r>
      <w:r>
        <w:rPr/>
        <w:t>20.12.2000</w:t>
      </w:r>
      <w:r>
        <w:rPr>
          <w:rtl w:val="true"/>
        </w:rPr>
        <w:t xml:space="preserve">); </w:t>
      </w:r>
      <w:hyperlink r:id="rId10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6928/17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אסרף</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w:t>
      </w:r>
      <w:r>
        <w:rPr>
          <w:rtl w:val="true"/>
        </w:rPr>
        <w:t xml:space="preserve"> </w:t>
      </w:r>
      <w:r>
        <w:rPr>
          <w:rtl w:val="true"/>
        </w:rPr>
        <w:t xml:space="preserve">לפסק דיני </w:t>
      </w:r>
      <w:r>
        <w:rPr>
          <w:rtl w:val="true"/>
        </w:rPr>
        <w:t>(</w:t>
      </w:r>
      <w:r>
        <w:rPr/>
        <w:t>16.8.2018</w:t>
      </w:r>
      <w:r>
        <w:rPr>
          <w:rtl w:val="true"/>
        </w:rPr>
        <w:t>)).</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נבחן</w:t>
      </w:r>
      <w:r>
        <w:rPr>
          <w:rFonts w:eastAsia="Arial TUR" w:cs="Arial TUR"/>
          <w:rtl w:val="true"/>
        </w:rPr>
        <w:t xml:space="preserve"> </w:t>
      </w:r>
      <w:r>
        <w:rPr>
          <w:rtl w:val="true"/>
        </w:rPr>
        <w:t>אפוא</w:t>
      </w:r>
      <w:r>
        <w:rPr>
          <w:rFonts w:eastAsia="Arial TUR" w:cs="Arial TUR"/>
          <w:rtl w:val="true"/>
        </w:rPr>
        <w:t xml:space="preserve"> </w:t>
      </w:r>
      <w:r>
        <w:rPr>
          <w:rtl w:val="true"/>
        </w:rPr>
        <w:t>את</w:t>
      </w:r>
      <w:r>
        <w:rPr>
          <w:rFonts w:eastAsia="Arial TUR" w:cs="Arial TUR"/>
          <w:rtl w:val="true"/>
        </w:rPr>
        <w:t xml:space="preserve"> </w:t>
      </w:r>
      <w:r>
        <w:rPr>
          <w:rtl w:val="true"/>
        </w:rPr>
        <w:t>הממשק</w:t>
      </w:r>
      <w:r>
        <w:rPr>
          <w:rFonts w:eastAsia="Arial TUR" w:cs="Arial TUR"/>
          <w:rtl w:val="true"/>
        </w:rPr>
        <w:t xml:space="preserve"> </w:t>
      </w:r>
      <w:r>
        <w:rPr>
          <w:rtl w:val="true"/>
        </w:rPr>
        <w:t>בין</w:t>
      </w:r>
      <w:r>
        <w:rPr>
          <w:rFonts w:eastAsia="Arial TUR" w:cs="Arial TUR"/>
          <w:rtl w:val="true"/>
        </w:rPr>
        <w:t xml:space="preserve"> </w:t>
      </w:r>
      <w:r>
        <w:rPr>
          <w:rtl w:val="true"/>
        </w:rPr>
        <w:t>הדין</w:t>
      </w:r>
      <w:r>
        <w:rPr>
          <w:rFonts w:eastAsia="Arial TUR" w:cs="Arial TUR"/>
          <w:rtl w:val="true"/>
        </w:rPr>
        <w:t xml:space="preserve"> </w:t>
      </w:r>
      <w:r>
        <w:rPr>
          <w:rtl w:val="true"/>
        </w:rPr>
        <w:t>הפלילי</w:t>
      </w:r>
      <w:r>
        <w:rPr>
          <w:rFonts w:eastAsia="Arial TUR" w:cs="Arial TUR"/>
          <w:rtl w:val="true"/>
        </w:rPr>
        <w:t xml:space="preserve"> </w:t>
      </w:r>
      <w:r>
        <w:rPr>
          <w:rtl w:val="true"/>
        </w:rPr>
        <w:t>–</w:t>
      </w:r>
      <w:r>
        <w:rPr>
          <w:rFonts w:eastAsia="Arial TUR" w:cs="Arial TUR"/>
          <w:rtl w:val="true"/>
        </w:rPr>
        <w:t xml:space="preserve"> </w:t>
      </w:r>
      <w:r>
        <w:rPr>
          <w:rtl w:val="true"/>
        </w:rPr>
        <w:t>זה</w:t>
      </w:r>
      <w:r>
        <w:rPr>
          <w:rFonts w:eastAsia="Arial TUR" w:cs="Arial TUR"/>
          <w:rtl w:val="true"/>
        </w:rPr>
        <w:t xml:space="preserve"> </w:t>
      </w:r>
      <w:r>
        <w:rPr>
          <w:rtl w:val="true"/>
        </w:rPr>
        <w:t>המוגדר</w:t>
      </w:r>
      <w:r>
        <w:rPr>
          <w:rFonts w:eastAsia="Arial TUR" w:cs="Arial TUR"/>
          <w:rtl w:val="true"/>
        </w:rPr>
        <w:t xml:space="preserve"> </w:t>
      </w:r>
      <w:hyperlink r:id="rId102">
        <w:r>
          <w:rPr>
            <w:rStyle w:val="Hyperlink"/>
            <w:rtl w:val="true"/>
          </w:rPr>
          <w:t>בסעיף</w:t>
        </w:r>
        <w:r>
          <w:rPr>
            <w:rStyle w:val="Hyperlink"/>
            <w:rFonts w:eastAsia="Arial TUR" w:cs="Arial TUR"/>
            <w:rtl w:val="true"/>
          </w:rPr>
          <w:t xml:space="preserve"> </w:t>
        </w:r>
        <w:r>
          <w:rPr>
            <w:rStyle w:val="Hyperlink"/>
          </w:rPr>
          <w:t>425</w:t>
        </w:r>
      </w:hyperlink>
      <w:r>
        <w:rPr>
          <w:rtl w:val="true"/>
        </w:rPr>
        <w:t xml:space="preserve"> </w:t>
      </w:r>
      <w:r>
        <w:rPr>
          <w:rtl w:val="true"/>
        </w:rPr>
        <w:t>ל</w:t>
      </w:r>
      <w:hyperlink r:id="rId10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לבין</w:t>
      </w:r>
      <w:r>
        <w:rPr>
          <w:rFonts w:eastAsia="Arial TUR" w:cs="Arial TUR"/>
          <w:rtl w:val="true"/>
        </w:rPr>
        <w:t xml:space="preserve"> </w:t>
      </w:r>
      <w:r>
        <w:rPr>
          <w:rtl w:val="true"/>
        </w:rPr>
        <w:t>הדין</w:t>
      </w:r>
      <w:r>
        <w:rPr>
          <w:rFonts w:eastAsia="Arial TUR" w:cs="Arial TUR"/>
          <w:rtl w:val="true"/>
        </w:rPr>
        <w:t xml:space="preserve"> </w:t>
      </w:r>
      <w:r>
        <w:rPr>
          <w:rtl w:val="true"/>
        </w:rPr>
        <w:t>האזרחי</w:t>
      </w:r>
      <w:r>
        <w:rPr>
          <w:rFonts w:eastAsia="Arial TUR" w:cs="Arial TUR"/>
          <w:rtl w:val="true"/>
        </w:rPr>
        <w:t xml:space="preserve"> </w:t>
      </w:r>
      <w:r>
        <w:rPr>
          <w:rtl w:val="true"/>
        </w:rPr>
        <w:t>–</w:t>
      </w:r>
      <w:r>
        <w:rPr>
          <w:rFonts w:eastAsia="Arial TUR" w:cs="Arial TUR"/>
          <w:rtl w:val="true"/>
        </w:rPr>
        <w:t xml:space="preserve"> </w:t>
      </w:r>
      <w:r>
        <w:rPr>
          <w:rtl w:val="true"/>
        </w:rPr>
        <w:t>זה</w:t>
      </w:r>
      <w:r>
        <w:rPr>
          <w:rFonts w:eastAsia="Arial TUR" w:cs="Arial TUR"/>
          <w:rtl w:val="true"/>
        </w:rPr>
        <w:t xml:space="preserve"> </w:t>
      </w:r>
      <w:r>
        <w:rPr>
          <w:rtl w:val="true"/>
        </w:rPr>
        <w:t>המוגדר</w:t>
      </w:r>
      <w:r>
        <w:rPr>
          <w:rFonts w:eastAsia="Arial TUR" w:cs="Arial TUR"/>
          <w:rtl w:val="true"/>
        </w:rPr>
        <w:t xml:space="preserve"> </w:t>
      </w:r>
      <w:hyperlink r:id="rId104">
        <w:r>
          <w:rPr>
            <w:rStyle w:val="Hyperlink"/>
            <w:rtl w:val="true"/>
          </w:rPr>
          <w:t>בסעיף</w:t>
        </w:r>
        <w:r>
          <w:rPr>
            <w:rStyle w:val="Hyperlink"/>
            <w:rFonts w:eastAsia="Arial TUR" w:cs="Arial TUR"/>
            <w:rtl w:val="true"/>
          </w:rPr>
          <w:t xml:space="preserve"> </w:t>
        </w:r>
        <w:r>
          <w:rPr>
            <w:rStyle w:val="Hyperlink"/>
          </w:rPr>
          <w:t>254</w:t>
        </w:r>
      </w:hyperlink>
      <w:r>
        <w:rPr>
          <w:rtl w:val="true"/>
        </w:rPr>
        <w:t xml:space="preserve"> </w:t>
      </w:r>
      <w:r>
        <w:rPr>
          <w:rtl w:val="true"/>
        </w:rPr>
        <w:t>ל</w:t>
      </w:r>
      <w:hyperlink r:id="rId10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החברות</w:t>
        </w:r>
      </w:hyperlink>
      <w:r>
        <w:rPr>
          <w:rtl w:val="true"/>
        </w:rPr>
        <w:t xml:space="preserve">, </w:t>
      </w:r>
      <w:r>
        <w:rPr>
          <w:rtl w:val="true"/>
        </w:rPr>
        <w:t>בענייננו</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hyperlink r:id="rId106">
        <w:r>
          <w:rPr>
            <w:rStyle w:val="Hyperlink"/>
            <w:rFonts w:ascii="Century" w:hAnsi="Century" w:cs="Miriam"/>
            <w:b/>
            <w:b/>
            <w:spacing w:val="0"/>
            <w:szCs w:val="24"/>
            <w:rtl w:val="true"/>
          </w:rPr>
          <w:t>סעיף</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Pr>
          <w:t>254</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107">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החברות</w:t>
        </w:r>
      </w:hyperlink>
    </w:p>
    <w:p>
      <w:pPr>
        <w:pStyle w:val="Ruller42"/>
        <w:numPr>
          <w:ilvl w:val="0"/>
          <w:numId w:val="1"/>
        </w:numPr>
        <w:ind w:hanging="0" w:start="0" w:end="0"/>
        <w:jc w:val="both"/>
        <w:rPr/>
      </w:pPr>
      <w:hyperlink r:id="rId108">
        <w:r>
          <w:rPr>
            <w:rStyle w:val="Hyperlink"/>
            <w:rtl w:val="true"/>
          </w:rPr>
          <w:t>סעיף</w:t>
        </w:r>
        <w:r>
          <w:rPr>
            <w:rStyle w:val="Hyperlink"/>
            <w:rtl w:val="true"/>
          </w:rPr>
          <w:t xml:space="preserve"> </w:t>
        </w:r>
        <w:r>
          <w:rPr>
            <w:rStyle w:val="Hyperlink"/>
          </w:rPr>
          <w:t>254</w:t>
        </w:r>
      </w:hyperlink>
      <w:r>
        <w:rPr>
          <w:rtl w:val="true"/>
        </w:rPr>
        <w:t xml:space="preserve"> </w:t>
      </w:r>
      <w:r>
        <w:rPr>
          <w:rtl w:val="true"/>
        </w:rPr>
        <w:t>ל</w:t>
      </w:r>
      <w:hyperlink r:id="rId10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מגדיר את חובות האמונים של </w:t>
      </w:r>
      <w:r>
        <w:rPr>
          <w:rFonts w:cs="Miriam"/>
          <w:b/>
          <w:b/>
          <w:spacing w:val="0"/>
          <w:sz w:val="22"/>
          <w:sz w:val="22"/>
          <w:szCs w:val="24"/>
          <w:rtl w:val="true"/>
        </w:rPr>
        <w:t>נושא</w:t>
      </w:r>
      <w:r>
        <w:rPr>
          <w:rFonts w:eastAsia="Garamond"/>
          <w:b/>
          <w:b/>
          <w:spacing w:val="0"/>
          <w:sz w:val="22"/>
          <w:sz w:val="22"/>
          <w:szCs w:val="24"/>
          <w:rtl w:val="true"/>
        </w:rPr>
        <w:t xml:space="preserve"> </w:t>
      </w:r>
      <w:r>
        <w:rPr>
          <w:rFonts w:cs="Miriam"/>
          <w:b/>
          <w:b/>
          <w:spacing w:val="0"/>
          <w:sz w:val="22"/>
          <w:sz w:val="22"/>
          <w:szCs w:val="24"/>
          <w:rtl w:val="true"/>
        </w:rPr>
        <w:t>משרה</w:t>
      </w:r>
      <w:r>
        <w:rPr>
          <w:rtl w:val="true"/>
        </w:rPr>
        <w:t xml:space="preserve"> בחברה באופן הבא</w:t>
      </w:r>
      <w:r>
        <w:rPr>
          <w:rtl w:val="true"/>
        </w:rPr>
        <w:t>:</w:t>
      </w:r>
    </w:p>
    <w:p>
      <w:pPr>
        <w:pStyle w:val="Ruller51"/>
        <w:ind w:end="1282"/>
        <w:jc w:val="both"/>
        <w:rPr/>
      </w:pPr>
      <w:r>
        <w:rPr>
          <w:rtl w:val="true"/>
        </w:rPr>
      </w:r>
    </w:p>
    <w:p>
      <w:pPr>
        <w:pStyle w:val="Ruller51"/>
        <w:ind w:end="1282"/>
        <w:jc w:val="both"/>
        <w:rPr/>
      </w:pPr>
      <w:r>
        <w:rPr>
          <w:rtl w:val="true"/>
        </w:rPr>
        <w:t>(</w:t>
      </w:r>
      <w:r>
        <w:rPr>
          <w:rtl w:val="true"/>
        </w:rPr>
        <w:t>א</w:t>
      </w:r>
      <w:r>
        <w:rPr>
          <w:rtl w:val="true"/>
        </w:rPr>
        <w:t xml:space="preserve">) </w:t>
      </w:r>
      <w:r>
        <w:rPr>
          <w:rtl w:val="true"/>
        </w:rPr>
        <w:t>נושא</w:t>
      </w:r>
      <w:r>
        <w:rPr>
          <w:rFonts w:eastAsia="Arial TUR" w:cs="Arial TUR"/>
          <w:rtl w:val="true"/>
        </w:rPr>
        <w:t xml:space="preserve"> </w:t>
      </w:r>
      <w:r>
        <w:rPr>
          <w:rtl w:val="true"/>
        </w:rPr>
        <w:t>משרה</w:t>
      </w:r>
      <w:r>
        <w:rPr>
          <w:rFonts w:eastAsia="Arial TUR" w:cs="Arial TUR"/>
          <w:rtl w:val="true"/>
        </w:rPr>
        <w:t xml:space="preserve"> </w:t>
      </w:r>
      <w:r>
        <w:rPr>
          <w:rtl w:val="true"/>
        </w:rPr>
        <w:t>חב</w:t>
      </w:r>
      <w:r>
        <w:rPr>
          <w:rFonts w:eastAsia="Arial TUR" w:cs="Arial TUR"/>
          <w:rtl w:val="true"/>
        </w:rPr>
        <w:t xml:space="preserve"> </w:t>
      </w:r>
      <w:r>
        <w:rPr>
          <w:rtl w:val="true"/>
        </w:rPr>
        <w:t>חובת</w:t>
      </w:r>
      <w:r>
        <w:rPr>
          <w:rFonts w:eastAsia="Arial TUR" w:cs="Arial TUR"/>
          <w:rtl w:val="true"/>
        </w:rPr>
        <w:t xml:space="preserve"> </w:t>
      </w:r>
      <w:r>
        <w:rPr>
          <w:rtl w:val="true"/>
        </w:rPr>
        <w:t>אמונים</w:t>
      </w:r>
      <w:r>
        <w:rPr>
          <w:rFonts w:eastAsia="Arial TUR" w:cs="Arial TUR"/>
          <w:rtl w:val="true"/>
        </w:rPr>
        <w:t xml:space="preserve"> </w:t>
      </w:r>
      <w:r>
        <w:rPr>
          <w:rtl w:val="true"/>
        </w:rPr>
        <w:t>לחברה</w:t>
      </w:r>
      <w:r>
        <w:rPr>
          <w:rtl w:val="true"/>
        </w:rPr>
        <w:t xml:space="preserve">, </w:t>
      </w:r>
      <w:r>
        <w:rPr>
          <w:rtl w:val="true"/>
        </w:rPr>
        <w:t>ינהג</w:t>
      </w:r>
      <w:r>
        <w:rPr>
          <w:rFonts w:eastAsia="Arial TUR" w:cs="Arial TUR"/>
          <w:rtl w:val="true"/>
        </w:rPr>
        <w:t xml:space="preserve"> </w:t>
      </w:r>
      <w:r>
        <w:rPr>
          <w:rtl w:val="true"/>
        </w:rPr>
        <w:t>בתום</w:t>
      </w:r>
      <w:r>
        <w:rPr>
          <w:rFonts w:eastAsia="Arial TUR" w:cs="Arial TUR"/>
          <w:rtl w:val="true"/>
        </w:rPr>
        <w:t xml:space="preserve"> </w:t>
      </w:r>
      <w:r>
        <w:rPr>
          <w:rtl w:val="true"/>
        </w:rPr>
        <w:t>לב</w:t>
      </w:r>
      <w:r>
        <w:rPr>
          <w:rFonts w:eastAsia="Arial TUR" w:cs="Arial TUR"/>
          <w:rtl w:val="true"/>
        </w:rPr>
        <w:t xml:space="preserve"> </w:t>
      </w:r>
      <w:r>
        <w:rPr>
          <w:rtl w:val="true"/>
        </w:rPr>
        <w:t>ויפעל</w:t>
      </w:r>
      <w:r>
        <w:rPr>
          <w:rFonts w:eastAsia="Arial TUR" w:cs="Arial TUR"/>
          <w:rtl w:val="true"/>
        </w:rPr>
        <w:t xml:space="preserve"> </w:t>
      </w:r>
      <w:r>
        <w:rPr>
          <w:rtl w:val="true"/>
        </w:rPr>
        <w:t>לטובתה</w:t>
      </w:r>
      <w:r>
        <w:rPr>
          <w:rtl w:val="true"/>
        </w:rPr>
        <w:t xml:space="preserve">, </w:t>
      </w:r>
      <w:r>
        <w:rPr>
          <w:rtl w:val="true"/>
        </w:rPr>
        <w:t>ובכלל</w:t>
      </w:r>
      <w:r>
        <w:rPr>
          <w:rFonts w:eastAsia="Arial TUR" w:cs="Arial TUR"/>
          <w:rtl w:val="true"/>
        </w:rPr>
        <w:t xml:space="preserve"> </w:t>
      </w:r>
      <w:r>
        <w:rPr>
          <w:rtl w:val="true"/>
        </w:rPr>
        <w:t>זה</w:t>
      </w:r>
      <w:r>
        <w:rPr>
          <w:rFonts w:eastAsia="Arial TUR" w:cs="Arial TUR"/>
          <w:rtl w:val="true"/>
        </w:rPr>
        <w:t xml:space="preserve"> </w:t>
      </w:r>
      <w:r>
        <w:rPr>
          <w:rtl w:val="true"/>
        </w:rPr>
        <w:t>–</w:t>
      </w:r>
      <w:r>
        <w:rPr>
          <w:rFonts w:eastAsia="Arial TUR" w:cs="Arial TUR"/>
          <w:rtl w:val="true"/>
        </w:rPr>
        <w:t xml:space="preserve"> </w:t>
      </w:r>
    </w:p>
    <w:p>
      <w:pPr>
        <w:pStyle w:val="Ruller51"/>
        <w:ind w:end="1282"/>
        <w:jc w:val="both"/>
        <w:rPr/>
      </w:pPr>
      <w:r>
        <w:rPr>
          <w:rtl w:val="true"/>
        </w:rPr>
        <w:t>(</w:t>
      </w:r>
      <w:r>
        <w:rPr/>
        <w:t>1</w:t>
      </w:r>
      <w:r>
        <w:rPr>
          <w:rtl w:val="true"/>
        </w:rPr>
        <w:t xml:space="preserve">) </w:t>
      </w:r>
      <w:r>
        <w:rPr>
          <w:rtl w:val="true"/>
        </w:rPr>
        <w:t>יימנע</w:t>
      </w:r>
      <w:r>
        <w:rPr>
          <w:rFonts w:eastAsia="Arial TUR" w:cs="Arial TUR"/>
          <w:rtl w:val="true"/>
        </w:rPr>
        <w:t xml:space="preserve"> </w:t>
      </w:r>
      <w:r>
        <w:rPr>
          <w:rtl w:val="true"/>
        </w:rPr>
        <w:t>מכל</w:t>
      </w:r>
      <w:r>
        <w:rPr>
          <w:rFonts w:eastAsia="Arial TUR" w:cs="Arial TUR"/>
          <w:rtl w:val="true"/>
        </w:rPr>
        <w:t xml:space="preserve"> </w:t>
      </w:r>
      <w:r>
        <w:rPr>
          <w:rtl w:val="true"/>
        </w:rPr>
        <w:t>פעולה</w:t>
      </w:r>
      <w:r>
        <w:rPr>
          <w:rFonts w:eastAsia="Arial TUR" w:cs="Arial TUR"/>
          <w:rtl w:val="true"/>
        </w:rPr>
        <w:t xml:space="preserve"> </w:t>
      </w:r>
      <w:r>
        <w:rPr>
          <w:rtl w:val="true"/>
        </w:rPr>
        <w:t>שיש</w:t>
      </w:r>
      <w:r>
        <w:rPr>
          <w:rFonts w:eastAsia="Arial TUR" w:cs="Arial TUR"/>
          <w:rtl w:val="true"/>
        </w:rPr>
        <w:t xml:space="preserve"> </w:t>
      </w:r>
      <w:r>
        <w:rPr>
          <w:rtl w:val="true"/>
        </w:rPr>
        <w:t>בה</w:t>
      </w:r>
      <w:r>
        <w:rPr>
          <w:rFonts w:eastAsia="Arial TUR" w:cs="Arial TUR"/>
          <w:rtl w:val="true"/>
        </w:rPr>
        <w:t xml:space="preserve"> </w:t>
      </w:r>
      <w:r>
        <w:rPr>
          <w:rtl w:val="true"/>
        </w:rPr>
        <w:t>ניגוד</w:t>
      </w:r>
      <w:r>
        <w:rPr>
          <w:rFonts w:eastAsia="Arial TUR" w:cs="Arial TUR"/>
          <w:rtl w:val="true"/>
        </w:rPr>
        <w:t xml:space="preserve"> </w:t>
      </w:r>
      <w:r>
        <w:rPr>
          <w:rtl w:val="true"/>
        </w:rPr>
        <w:t>ענינים</w:t>
      </w:r>
      <w:r>
        <w:rPr>
          <w:rFonts w:eastAsia="Arial TUR" w:cs="Arial TUR"/>
          <w:rtl w:val="true"/>
        </w:rPr>
        <w:t xml:space="preserve"> </w:t>
      </w:r>
      <w:r>
        <w:rPr>
          <w:rtl w:val="true"/>
        </w:rPr>
        <w:t>בין</w:t>
      </w:r>
      <w:r>
        <w:rPr>
          <w:rFonts w:eastAsia="Arial TUR" w:cs="Arial TUR"/>
          <w:rtl w:val="true"/>
        </w:rPr>
        <w:t xml:space="preserve"> </w:t>
      </w:r>
      <w:r>
        <w:rPr>
          <w:rtl w:val="true"/>
        </w:rPr>
        <w:t>מילוי</w:t>
      </w:r>
      <w:r>
        <w:rPr>
          <w:rFonts w:eastAsia="Arial TUR" w:cs="Arial TUR"/>
          <w:rtl w:val="true"/>
        </w:rPr>
        <w:t xml:space="preserve"> </w:t>
      </w:r>
      <w:r>
        <w:rPr>
          <w:rtl w:val="true"/>
        </w:rPr>
        <w:t>תפקידו</w:t>
      </w:r>
      <w:r>
        <w:rPr>
          <w:rFonts w:eastAsia="Arial TUR" w:cs="Arial TUR"/>
          <w:rtl w:val="true"/>
        </w:rPr>
        <w:t xml:space="preserve"> </w:t>
      </w:r>
      <w:r>
        <w:rPr>
          <w:rtl w:val="true"/>
        </w:rPr>
        <w:t>בחברה</w:t>
      </w:r>
      <w:r>
        <w:rPr>
          <w:rFonts w:eastAsia="Arial TUR" w:cs="Arial TUR"/>
          <w:rtl w:val="true"/>
        </w:rPr>
        <w:t xml:space="preserve"> </w:t>
      </w:r>
      <w:r>
        <w:rPr>
          <w:rtl w:val="true"/>
        </w:rPr>
        <w:t>לבין</w:t>
      </w:r>
      <w:r>
        <w:rPr>
          <w:rFonts w:eastAsia="Arial TUR" w:cs="Arial TUR"/>
          <w:rtl w:val="true"/>
        </w:rPr>
        <w:t xml:space="preserve"> </w:t>
      </w:r>
      <w:r>
        <w:rPr>
          <w:rtl w:val="true"/>
        </w:rPr>
        <w:t>מילוי</w:t>
      </w:r>
      <w:r>
        <w:rPr>
          <w:rFonts w:eastAsia="Arial TUR" w:cs="Arial TUR"/>
          <w:rtl w:val="true"/>
        </w:rPr>
        <w:t xml:space="preserve"> </w:t>
      </w:r>
      <w:r>
        <w:rPr>
          <w:rtl w:val="true"/>
        </w:rPr>
        <w:t>תפקיד</w:t>
      </w:r>
      <w:r>
        <w:rPr>
          <w:rFonts w:eastAsia="Arial TUR" w:cs="Arial TUR"/>
          <w:rtl w:val="true"/>
        </w:rPr>
        <w:t xml:space="preserve"> </w:t>
      </w:r>
      <w:r>
        <w:rPr>
          <w:rtl w:val="true"/>
        </w:rPr>
        <w:t>אחר</w:t>
      </w:r>
      <w:r>
        <w:rPr>
          <w:rFonts w:eastAsia="Arial TUR" w:cs="Arial TUR"/>
          <w:rtl w:val="true"/>
        </w:rPr>
        <w:t xml:space="preserve"> </w:t>
      </w:r>
      <w:r>
        <w:rPr>
          <w:rtl w:val="true"/>
        </w:rPr>
        <w:t>שלו</w:t>
      </w:r>
      <w:r>
        <w:rPr>
          <w:rFonts w:eastAsia="Arial TUR" w:cs="Arial TUR"/>
          <w:rtl w:val="true"/>
        </w:rPr>
        <w:t xml:space="preserve"> </w:t>
      </w:r>
      <w:r>
        <w:rPr>
          <w:rtl w:val="true"/>
        </w:rPr>
        <w:t>או</w:t>
      </w:r>
      <w:r>
        <w:rPr>
          <w:rFonts w:eastAsia="Arial TUR" w:cs="Arial TUR"/>
          <w:rtl w:val="true"/>
        </w:rPr>
        <w:t xml:space="preserve"> </w:t>
      </w:r>
      <w:r>
        <w:rPr>
          <w:rtl w:val="true"/>
        </w:rPr>
        <w:t>לבין</w:t>
      </w:r>
      <w:r>
        <w:rPr>
          <w:rFonts w:eastAsia="Arial TUR" w:cs="Arial TUR"/>
          <w:rtl w:val="true"/>
        </w:rPr>
        <w:t xml:space="preserve"> </w:t>
      </w:r>
      <w:r>
        <w:rPr>
          <w:rtl w:val="true"/>
        </w:rPr>
        <w:t>עניניו</w:t>
      </w:r>
      <w:r>
        <w:rPr>
          <w:rFonts w:eastAsia="Arial TUR" w:cs="Arial TUR"/>
          <w:rtl w:val="true"/>
        </w:rPr>
        <w:t xml:space="preserve"> </w:t>
      </w:r>
      <w:r>
        <w:rPr>
          <w:rtl w:val="true"/>
        </w:rPr>
        <w:t>האישיים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על פניו</w:t>
      </w:r>
      <w:r>
        <w:rPr>
          <w:rtl w:val="true"/>
        </w:rPr>
        <w:t xml:space="preserve">, </w:t>
      </w:r>
      <w:r>
        <w:rPr>
          <w:rtl w:val="true"/>
        </w:rPr>
        <w:t xml:space="preserve">הסעיף מגדיר את חובת האמונים של </w:t>
      </w:r>
      <w:r>
        <w:rPr>
          <w:rFonts w:ascii="Century" w:hAnsi="Century" w:cs="Miriam"/>
          <w:b/>
          <w:b/>
          <w:spacing w:val="0"/>
          <w:sz w:val="22"/>
          <w:sz w:val="22"/>
          <w:szCs w:val="24"/>
          <w:rtl w:val="true"/>
        </w:rPr>
        <w:t>נושא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משרה</w:t>
      </w:r>
      <w:r>
        <w:rPr>
          <w:rtl w:val="true"/>
        </w:rPr>
        <w:t xml:space="preserve"> בחברה</w:t>
      </w:r>
      <w:r>
        <w:rPr>
          <w:rtl w:val="true"/>
        </w:rPr>
        <w:t xml:space="preserve">, </w:t>
      </w:r>
      <w:r>
        <w:rPr>
          <w:rtl w:val="true"/>
        </w:rPr>
        <w:t>ואינו מגדיר חובת אמונים של בעלי תפקידים אחרים בחברה</w:t>
      </w:r>
      <w:r>
        <w:rPr>
          <w:rtl w:val="true"/>
        </w:rPr>
        <w:t xml:space="preserve">. </w:t>
      </w:r>
      <w:r>
        <w:rPr>
          <w:rtl w:val="true"/>
        </w:rPr>
        <w:t xml:space="preserve">על פי </w:t>
      </w:r>
      <w:hyperlink r:id="rId11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 xml:space="preserve">על </w:t>
      </w:r>
      <w:r>
        <w:rPr>
          <w:rFonts w:ascii="Century" w:hAnsi="Century" w:cs="Miriam"/>
          <w:b/>
          <w:b/>
          <w:spacing w:val="0"/>
          <w:sz w:val="22"/>
          <w:sz w:val="22"/>
          <w:szCs w:val="24"/>
          <w:rtl w:val="true"/>
        </w:rPr>
        <w:t>בעלי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המניות</w:t>
      </w:r>
      <w:r>
        <w:rPr>
          <w:rtl w:val="true"/>
        </w:rPr>
        <w:t xml:space="preserve">, </w:t>
      </w:r>
      <w:r>
        <w:rPr>
          <w:rtl w:val="true"/>
        </w:rPr>
        <w:t>אשר פועלים לטובת מימוש האינטרסים שלהם כבעלי הון בחברה</w:t>
      </w:r>
      <w:r>
        <w:rPr>
          <w:rtl w:val="true"/>
        </w:rPr>
        <w:t xml:space="preserve">, </w:t>
      </w:r>
      <w:r>
        <w:rPr>
          <w:rtl w:val="true"/>
        </w:rPr>
        <w:t xml:space="preserve">מוטלת חובת </w:t>
      </w:r>
      <w:r>
        <w:rPr>
          <w:rtl w:val="true"/>
        </w:rPr>
        <w:t>"</w:t>
      </w:r>
      <w:r>
        <w:rPr>
          <w:rtl w:val="true"/>
        </w:rPr>
        <w:t>תום הלב</w:t>
      </w:r>
      <w:r>
        <w:rPr>
          <w:rtl w:val="true"/>
        </w:rPr>
        <w:t xml:space="preserve">" </w:t>
      </w:r>
      <w:r>
        <w:rPr>
          <w:rtl w:val="true"/>
        </w:rPr>
        <w:t xml:space="preserve">בלבד </w:t>
      </w:r>
      <w:r>
        <w:rPr>
          <w:rtl w:val="true"/>
        </w:rPr>
        <w:t>(</w:t>
      </w:r>
      <w:hyperlink r:id="rId111">
        <w:r>
          <w:rPr>
            <w:rStyle w:val="Hyperlink"/>
            <w:rtl w:val="true"/>
          </w:rPr>
          <w:t>סעיף</w:t>
        </w:r>
        <w:r>
          <w:rPr>
            <w:rStyle w:val="Hyperlink"/>
            <w:rtl w:val="true"/>
          </w:rPr>
          <w:t xml:space="preserve"> </w:t>
        </w:r>
        <w:r>
          <w:rPr>
            <w:rStyle w:val="Hyperlink"/>
          </w:rPr>
          <w:t>192</w:t>
        </w:r>
        <w:r>
          <w:rPr>
            <w:rStyle w:val="Hyperlink"/>
            <w:rtl w:val="true"/>
          </w:rPr>
          <w:t>(</w:t>
        </w:r>
        <w:r>
          <w:rPr>
            <w:rStyle w:val="Hyperlink"/>
            <w:rtl w:val="true"/>
          </w:rPr>
          <w:t>א</w:t>
        </w:r>
        <w:r>
          <w:rPr>
            <w:rStyle w:val="Hyperlink"/>
            <w:rtl w:val="true"/>
          </w:rPr>
          <w:t>))</w:t>
        </w:r>
      </w:hyperlink>
      <w:r>
        <w:rPr>
          <w:rtl w:val="true"/>
        </w:rPr>
        <w:t xml:space="preserve">, </w:t>
      </w:r>
      <w:r>
        <w:rPr>
          <w:rtl w:val="true"/>
        </w:rPr>
        <w:t>בעוד ש</w:t>
      </w:r>
      <w:r>
        <w:rPr>
          <w:rFonts w:ascii="Century" w:hAnsi="Century" w:cs="Miriam"/>
          <w:b/>
          <w:b/>
          <w:spacing w:val="0"/>
          <w:sz w:val="22"/>
          <w:sz w:val="22"/>
          <w:szCs w:val="24"/>
          <w:rtl w:val="true"/>
        </w:rPr>
        <w:t>בעלי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השליטה</w:t>
      </w:r>
      <w:r>
        <w:rPr>
          <w:rtl w:val="true"/>
        </w:rPr>
        <w:t xml:space="preserve"> בחברה חבים בחובת הגינות </w:t>
      </w:r>
      <w:r>
        <w:rPr>
          <w:rtl w:val="true"/>
        </w:rPr>
        <w:t>(</w:t>
      </w:r>
      <w:hyperlink r:id="rId112">
        <w:r>
          <w:rPr>
            <w:rStyle w:val="Hyperlink"/>
            <w:rtl w:val="true"/>
          </w:rPr>
          <w:t>סעיף</w:t>
        </w:r>
        <w:r>
          <w:rPr>
            <w:rStyle w:val="Hyperlink"/>
            <w:rtl w:val="true"/>
          </w:rPr>
          <w:t xml:space="preserve"> </w:t>
        </w:r>
        <w:r>
          <w:rPr>
            <w:rStyle w:val="Hyperlink"/>
          </w:rPr>
          <w:t>193</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שהיא מחמירה מחובת תום הלב</w:t>
      </w:r>
      <w:r>
        <w:rPr>
          <w:rtl w:val="true"/>
        </w:rPr>
        <w:t xml:space="preserve">, </w:t>
      </w:r>
      <w:r>
        <w:rPr>
          <w:rtl w:val="true"/>
        </w:rPr>
        <w:t xml:space="preserve">אך מקלה מחובת האמונים בה חבים </w:t>
      </w:r>
      <w:r>
        <w:rPr>
          <w:rFonts w:ascii="Century" w:hAnsi="Century" w:cs="Miriam"/>
          <w:b/>
          <w:b/>
          <w:spacing w:val="0"/>
          <w:sz w:val="22"/>
          <w:sz w:val="22"/>
          <w:szCs w:val="24"/>
          <w:rtl w:val="true"/>
        </w:rPr>
        <w:t>נושאי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משרה</w:t>
      </w:r>
      <w:r>
        <w:rPr>
          <w:rtl w:val="true"/>
        </w:rPr>
        <w:t xml:space="preserve"> בחברה </w:t>
      </w:r>
      <w:r>
        <w:rPr>
          <w:rtl w:val="true"/>
        </w:rPr>
        <w:t>(</w:t>
      </w:r>
      <w:hyperlink r:id="rId113">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7735/14</w:t>
        </w:r>
      </w:hyperlink>
      <w:r>
        <w:rPr>
          <w:rtl w:val="true"/>
        </w:rPr>
        <w:t xml:space="preserve"> </w:t>
      </w:r>
      <w:r>
        <w:rPr>
          <w:rFonts w:ascii="Century" w:hAnsi="Century" w:cs="Miriam"/>
          <w:b/>
          <w:b/>
          <w:spacing w:val="0"/>
          <w:szCs w:val="24"/>
          <w:rtl w:val="true"/>
        </w:rPr>
        <w:t>ורדניקוב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אלוביץ</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28.12.2016</w:t>
      </w:r>
      <w:r>
        <w:rPr>
          <w:rtl w:val="true"/>
        </w:rPr>
        <w:t xml:space="preserve">); </w:t>
      </w:r>
      <w:r>
        <w:rPr>
          <w:rFonts w:ascii="Century" w:hAnsi="Century" w:cs="Miriam"/>
          <w:b/>
          <w:b/>
          <w:color w:val="000000"/>
          <w:spacing w:val="0"/>
          <w:szCs w:val="24"/>
          <w:rtl w:val="true"/>
        </w:rPr>
        <w:t>יוסף</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גרוס</w:t>
      </w:r>
      <w:r>
        <w:rPr>
          <w:rFonts w:ascii="Century" w:hAnsi="Century" w:eastAsia="Century" w:cs="Century"/>
          <w:b/>
          <w:b/>
          <w:color w:val="000000"/>
          <w:spacing w:val="0"/>
          <w:szCs w:val="24"/>
          <w:rtl w:val="true"/>
        </w:rPr>
        <w:t xml:space="preserve"> </w:t>
      </w:r>
      <w:hyperlink r:id="rId114">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החברות</w:t>
        </w:r>
      </w:hyperlink>
      <w:r>
        <w:rPr>
          <w:rFonts w:ascii="Century" w:hAnsi="Century" w:eastAsia="Century" w:cs="Century"/>
          <w:b/>
          <w:b/>
          <w:color w:val="000000"/>
          <w:spacing w:val="0"/>
          <w:szCs w:val="24"/>
          <w:rtl w:val="true"/>
        </w:rPr>
        <w:t xml:space="preserve"> </w:t>
      </w:r>
      <w:r>
        <w:rPr>
          <w:rtl w:val="true"/>
        </w:rPr>
        <w:t xml:space="preserve"> </w:t>
      </w:r>
      <w:r>
        <w:rPr/>
        <w:t>338-323</w:t>
      </w:r>
      <w:r>
        <w:rPr>
          <w:rtl w:val="true"/>
        </w:rPr>
        <w:t xml:space="preserve"> (</w:t>
      </w:r>
      <w:r>
        <w:rPr>
          <w:rtl w:val="true"/>
        </w:rPr>
        <w:t>מהדורה חמישית</w:t>
      </w:r>
      <w:r>
        <w:rPr>
          <w:rtl w:val="true"/>
        </w:rPr>
        <w:t xml:space="preserve">, </w:t>
      </w:r>
      <w:r>
        <w:rPr/>
        <w:t>2016</w:t>
      </w:r>
      <w:r>
        <w:rPr>
          <w:rtl w:val="true"/>
        </w:rPr>
        <w:t>) (</w:t>
      </w:r>
      <w:r>
        <w:rPr>
          <w:rtl w:val="true"/>
        </w:rPr>
        <w:t>להלן</w:t>
      </w:r>
      <w:r>
        <w:rPr>
          <w:rtl w:val="true"/>
        </w:rPr>
        <w:t xml:space="preserve">: </w:t>
      </w:r>
      <w:r>
        <w:rPr>
          <w:rFonts w:ascii="Century" w:hAnsi="Century" w:cs="Miriam"/>
          <w:b/>
          <w:b/>
          <w:spacing w:val="0"/>
          <w:szCs w:val="24"/>
          <w:rtl w:val="true"/>
        </w:rPr>
        <w:t>גרוס</w:t>
      </w:r>
      <w:r>
        <w:rPr>
          <w:rFonts w:cs="Miriam" w:ascii="Century" w:hAnsi="Century"/>
          <w:b/>
          <w:spacing w:val="0"/>
          <w:szCs w:val="24"/>
          <w:rtl w:val="true"/>
        </w:rPr>
        <w:t xml:space="preserve">, </w:t>
      </w:r>
      <w:hyperlink r:id="rId115">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החברות</w:t>
        </w:r>
      </w:hyperlink>
      <w:r>
        <w:rPr>
          <w:rtl w:val="true"/>
        </w:rPr>
        <w:t xml:space="preserve">); </w:t>
      </w:r>
      <w:r>
        <w:rPr>
          <w:rtl w:val="true"/>
        </w:rPr>
        <w:t xml:space="preserve">יוסף </w:t>
      </w:r>
      <w:hyperlink r:id="rId116">
        <w:r>
          <w:rPr>
            <w:rStyle w:val="Hyperlink"/>
            <w:color w:val="0000FF"/>
            <w:u w:val="single"/>
            <w:rtl w:val="true"/>
          </w:rPr>
          <w:t>גרוס</w:t>
        </w:r>
        <w:r>
          <w:rPr>
            <w:rStyle w:val="Hyperlink"/>
            <w:color w:val="0000FF"/>
            <w:u w:val="single"/>
            <w:rtl w:val="true"/>
          </w:rPr>
          <w:t xml:space="preserve"> </w:t>
        </w:r>
        <w:r>
          <w:rPr>
            <w:rStyle w:val="Hyperlink"/>
            <w:color w:val="0000FF"/>
            <w:u w:val="single"/>
            <w:rtl w:val="true"/>
          </w:rPr>
          <w:t>דירקטורים</w:t>
        </w:r>
        <w:r>
          <w:rPr>
            <w:rStyle w:val="Hyperlink"/>
            <w:color w:val="0000FF"/>
            <w:u w:val="single"/>
            <w:rtl w:val="true"/>
          </w:rPr>
          <w:t xml:space="preserve"> </w:t>
        </w:r>
        <w:r>
          <w:rPr>
            <w:rStyle w:val="Hyperlink"/>
            <w:color w:val="0000FF"/>
            <w:u w:val="single"/>
            <w:rtl w:val="true"/>
          </w:rPr>
          <w:t>ונושאי</w:t>
        </w:r>
        <w:r>
          <w:rPr>
            <w:rStyle w:val="Hyperlink"/>
            <w:color w:val="0000FF"/>
            <w:u w:val="single"/>
            <w:rtl w:val="true"/>
          </w:rPr>
          <w:t xml:space="preserve"> </w:t>
        </w:r>
        <w:r>
          <w:rPr>
            <w:rStyle w:val="Hyperlink"/>
            <w:color w:val="0000FF"/>
            <w:u w:val="single"/>
            <w:rtl w:val="true"/>
          </w:rPr>
          <w:t>משרה</w:t>
        </w:r>
        <w:r>
          <w:rPr>
            <w:rStyle w:val="Hyperlink"/>
            <w:color w:val="0000FF"/>
            <w:u w:val="single"/>
            <w:rtl w:val="true"/>
          </w:rPr>
          <w:t xml:space="preserve"> </w:t>
        </w:r>
        <w:r>
          <w:rPr>
            <w:rStyle w:val="Hyperlink"/>
            <w:color w:val="0000FF"/>
            <w:u w:val="single"/>
            <w:rtl w:val="true"/>
          </w:rPr>
          <w:t>בעידן</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הממשל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התאגידי</w:t>
      </w:r>
      <w:r>
        <w:rPr>
          <w:rtl w:val="true"/>
        </w:rPr>
        <w:t xml:space="preserve"> </w:t>
      </w:r>
      <w:r>
        <w:rPr/>
        <w:t>261-260</w:t>
      </w:r>
      <w:r>
        <w:rPr>
          <w:rtl w:val="true"/>
        </w:rPr>
        <w:t xml:space="preserve"> (</w:t>
      </w:r>
      <w:r>
        <w:rPr>
          <w:rtl w:val="true"/>
        </w:rPr>
        <w:t>מהדורה חמישית</w:t>
      </w:r>
      <w:r>
        <w:rPr>
          <w:rtl w:val="true"/>
        </w:rPr>
        <w:t xml:space="preserve">, </w:t>
      </w:r>
      <w:r>
        <w:rPr/>
        <w:t>2018</w:t>
      </w:r>
      <w:r>
        <w:rPr>
          <w:rtl w:val="true"/>
        </w:rPr>
        <w:t xml:space="preserve">); </w:t>
      </w:r>
      <w:r>
        <w:rPr>
          <w:rtl w:val="true"/>
        </w:rPr>
        <w:t>ראו גם</w:t>
      </w:r>
      <w:r>
        <w:rPr>
          <w:rtl w:val="true"/>
        </w:rPr>
        <w:t xml:space="preserve">: </w:t>
      </w:r>
      <w:hyperlink r:id="rId117">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817/79</w:t>
        </w:r>
        <w:r>
          <w:rPr>
            <w:rStyle w:val="Hyperlink"/>
            <w:color w:val="0000FF"/>
            <w:u w:val="single"/>
            <w:rtl w:val="true"/>
          </w:rPr>
          <w:t xml:space="preserve"> </w:t>
        </w:r>
        <w:r>
          <w:rPr>
            <w:rStyle w:val="Hyperlink"/>
            <w:color w:val="0000FF"/>
            <w:u w:val="single"/>
            <w:rtl w:val="true"/>
          </w:rPr>
          <w:t>קוסוי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בנק</w:t>
        </w:r>
        <w:r>
          <w:rPr>
            <w:rStyle w:val="Hyperlink"/>
            <w:color w:val="0000FF"/>
            <w:u w:val="single"/>
            <w:rtl w:val="true"/>
          </w:rPr>
          <w:t xml:space="preserve"> </w:t>
        </w:r>
        <w:r>
          <w:rPr>
            <w:rStyle w:val="Hyperlink"/>
            <w:color w:val="0000FF"/>
            <w:u w:val="single"/>
            <w:rtl w:val="true"/>
          </w:rPr>
          <w:t>י</w:t>
        </w:r>
        <w:r>
          <w:rPr>
            <w:rStyle w:val="Hyperlink"/>
            <w:color w:val="0000FF"/>
            <w:u w:val="single"/>
            <w:rtl w:val="true"/>
          </w:rPr>
          <w:t>.</w:t>
        </w:r>
        <w:r>
          <w:rPr>
            <w:rStyle w:val="Hyperlink"/>
            <w:color w:val="0000FF"/>
            <w:u w:val="single"/>
            <w:rtl w:val="true"/>
          </w:rPr>
          <w:t>ל</w:t>
        </w:r>
        <w:r>
          <w:rPr>
            <w:rStyle w:val="Hyperlink"/>
            <w:color w:val="0000FF"/>
            <w:u w:val="single"/>
            <w:rtl w:val="true"/>
          </w:rPr>
          <w:t xml:space="preserve">. </w:t>
        </w:r>
        <w:r>
          <w:rPr>
            <w:rStyle w:val="Hyperlink"/>
            <w:color w:val="0000FF"/>
            <w:u w:val="single"/>
            <w:rtl w:val="true"/>
          </w:rPr>
          <w:t>פויכטונגר</w:t>
        </w:r>
        <w:r>
          <w:rPr>
            <w:rStyle w:val="Hyperlink"/>
            <w:color w:val="0000FF"/>
            <w:u w:val="single"/>
            <w:rtl w:val="true"/>
          </w:rPr>
          <w:t xml:space="preserve"> </w:t>
        </w:r>
        <w:r>
          <w:rPr>
            <w:rStyle w:val="Hyperlink"/>
            <w:color w:val="0000FF"/>
            <w:u w:val="single"/>
            <w:rtl w:val="true"/>
          </w:rPr>
          <w:t>בע</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לח</w:t>
        </w:r>
      </w:hyperlink>
      <w:r>
        <w:rPr>
          <w:rtl w:val="true"/>
        </w:rPr>
        <w:t>(</w:t>
      </w:r>
      <w:r>
        <w:rPr/>
        <w:t>3</w:t>
      </w:r>
      <w:r>
        <w:rPr>
          <w:rtl w:val="true"/>
        </w:rPr>
        <w:t xml:space="preserve">) </w:t>
      </w:r>
      <w:r>
        <w:rPr/>
        <w:t>253</w:t>
      </w:r>
      <w:r>
        <w:rPr>
          <w:rtl w:val="true"/>
        </w:rPr>
        <w:t xml:space="preserve"> (</w:t>
      </w:r>
      <w:r>
        <w:rPr/>
        <w:t>1984</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קוסוי</w:t>
      </w:r>
      <w:r>
        <w:rPr>
          <w:rtl w:val="true"/>
        </w:rPr>
        <w:t xml:space="preserve">), </w:t>
      </w:r>
      <w:r>
        <w:rPr>
          <w:rtl w:val="true"/>
        </w:rPr>
        <w:t>בקשר לחובת אמונים בה חב בעל שליטה המוכר את מניותיו</w:t>
      </w:r>
      <w:r>
        <w:rPr>
          <w:rtl w:val="true"/>
        </w:rPr>
        <w:t xml:space="preserve">). </w:t>
      </w:r>
      <w:r>
        <w:rPr>
          <w:rtl w:val="true"/>
        </w:rPr>
        <w:t>הנחת היסוד היא כי נושאי משרה חבים בחובת האמון הגבוהה ביותר</w:t>
      </w:r>
      <w:r>
        <w:rPr>
          <w:rtl w:val="true"/>
        </w:rPr>
        <w:t xml:space="preserve">, </w:t>
      </w:r>
      <w:r>
        <w:rPr>
          <w:rtl w:val="true"/>
        </w:rPr>
        <w:t>כאשר ביסודה של חובת האמונים</w:t>
      </w:r>
      <w:r>
        <w:rPr>
          <w:rtl w:val="true"/>
        </w:rPr>
        <w:t xml:space="preserve">, </w:t>
      </w:r>
      <w:r>
        <w:rPr>
          <w:rtl w:val="true"/>
        </w:rPr>
        <w:t xml:space="preserve">התחייבותם כלפי החברה כי האינטרס העליון אשר ינחה אותם בפעילותם יהיה טובת החברה </w:t>
      </w:r>
      <w:r>
        <w:rPr>
          <w:rtl w:val="true"/>
        </w:rPr>
        <w:t>(</w:t>
      </w:r>
      <w:r>
        <w:rPr>
          <w:rFonts w:ascii="Century" w:hAnsi="Century" w:cs="Miriam"/>
          <w:b/>
          <w:b/>
          <w:spacing w:val="0"/>
          <w:sz w:val="22"/>
          <w:sz w:val="22"/>
          <w:szCs w:val="24"/>
          <w:rtl w:val="true"/>
        </w:rPr>
        <w:t>גרוס</w:t>
      </w:r>
      <w:r>
        <w:rPr>
          <w:rFonts w:cs="Miriam" w:ascii="Century" w:hAnsi="Century"/>
          <w:b/>
          <w:spacing w:val="0"/>
          <w:sz w:val="22"/>
          <w:szCs w:val="24"/>
          <w:rtl w:val="true"/>
        </w:rPr>
        <w:t xml:space="preserve">, </w:t>
      </w:r>
      <w:hyperlink r:id="rId118">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החברות</w:t>
        </w:r>
      </w:hyperlink>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588</w:t>
      </w:r>
      <w:r>
        <w:rPr>
          <w:rFonts w:cs="Century" w:ascii="Century" w:hAnsi="Century"/>
          <w:rtl w:val="true"/>
        </w:rPr>
        <w:t xml:space="preserve">). </w:t>
      </w:r>
      <w:r>
        <w:rPr>
          <w:rtl w:val="true"/>
        </w:rPr>
        <w:t>נקודת המוצא היא כי נושא משרה בחברה מרכז בידיו כוח רב</w:t>
      </w:r>
      <w:r>
        <w:rPr>
          <w:rtl w:val="true"/>
        </w:rPr>
        <w:t xml:space="preserve">, </w:t>
      </w:r>
      <w:r>
        <w:rPr>
          <w:rtl w:val="true"/>
        </w:rPr>
        <w:t xml:space="preserve">כאשר חובת האמונים גובשה כחלק ממערכת הדינים אשר נועדה לרסן כוח זה </w:t>
      </w:r>
      <w:r>
        <w:rPr>
          <w:rtl w:val="true"/>
        </w:rPr>
        <w:t>(</w:t>
      </w:r>
      <w:r>
        <w:rPr>
          <w:rFonts w:ascii="Century" w:hAnsi="Century" w:cs="Miriam"/>
          <w:b/>
          <w:b/>
          <w:spacing w:val="0"/>
          <w:sz w:val="22"/>
          <w:sz w:val="22"/>
          <w:szCs w:val="24"/>
          <w:rtl w:val="true"/>
        </w:rPr>
        <w:t>ליכט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אמונאות</w:t>
      </w:r>
      <w:r>
        <w:rPr>
          <w:rtl w:val="true"/>
        </w:rPr>
        <w:t xml:space="preserve">, </w:t>
      </w:r>
      <w:r>
        <w:rPr>
          <w:rtl w:val="true"/>
        </w:rPr>
        <w:t>עמ</w:t>
      </w:r>
      <w:r>
        <w:rPr>
          <w:rtl w:val="true"/>
        </w:rPr>
        <w:t xml:space="preserve">' </w:t>
      </w:r>
      <w:r>
        <w:rPr/>
        <w:t>33-32</w:t>
      </w:r>
      <w:r>
        <w:rPr>
          <w:rtl w:val="true"/>
        </w:rPr>
        <w:t xml:space="preserve">, </w:t>
      </w:r>
      <w:r>
        <w:rPr/>
        <w:t>145</w:t>
      </w:r>
      <w:r>
        <w:rPr>
          <w:rtl w:val="true"/>
        </w:rPr>
        <w:t xml:space="preserve">; </w:t>
      </w:r>
      <w:r>
        <w:rPr>
          <w:rtl w:val="true"/>
        </w:rPr>
        <w:t xml:space="preserve">ראו גם בפסיקה לפני חקיקת </w:t>
      </w:r>
      <w:hyperlink r:id="rId11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 xml:space="preserve">עניין </w:t>
      </w:r>
      <w:r>
        <w:rPr>
          <w:rFonts w:ascii="Century" w:hAnsi="Century" w:cs="Miriam"/>
          <w:b/>
          <w:b/>
          <w:spacing w:val="0"/>
          <w:sz w:val="22"/>
          <w:sz w:val="22"/>
          <w:szCs w:val="24"/>
          <w:rtl w:val="true"/>
        </w:rPr>
        <w:t>קוסוי</w:t>
      </w:r>
      <w:r>
        <w:rPr>
          <w:rtl w:val="true"/>
        </w:rPr>
        <w:t xml:space="preserve">, </w:t>
      </w:r>
      <w:r>
        <w:rPr>
          <w:rtl w:val="true"/>
        </w:rPr>
        <w:t>עמ</w:t>
      </w:r>
      <w:r>
        <w:rPr>
          <w:rtl w:val="true"/>
        </w:rPr>
        <w:t xml:space="preserve">' </w:t>
      </w:r>
      <w:r>
        <w:rPr/>
        <w:t>279-278</w:t>
      </w:r>
      <w:r>
        <w:rPr>
          <w:rtl w:val="true"/>
        </w:rPr>
        <w:t xml:space="preserve">; </w:t>
      </w:r>
      <w:hyperlink r:id="rId120">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610/94</w:t>
        </w:r>
        <w:r>
          <w:rPr>
            <w:rStyle w:val="Hyperlink"/>
            <w:color w:val="0000FF"/>
            <w:u w:val="single"/>
            <w:rtl w:val="true"/>
          </w:rPr>
          <w:t xml:space="preserve"> </w:t>
        </w:r>
        <w:r>
          <w:rPr>
            <w:rStyle w:val="Hyperlink"/>
            <w:color w:val="0000FF"/>
            <w:u w:val="single"/>
            <w:rtl w:val="true"/>
          </w:rPr>
          <w:t>בוכבינדר</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כונס</w:t>
        </w:r>
        <w:r>
          <w:rPr>
            <w:rStyle w:val="Hyperlink"/>
            <w:color w:val="0000FF"/>
            <w:u w:val="single"/>
            <w:rtl w:val="true"/>
          </w:rPr>
          <w:t xml:space="preserve"> </w:t>
        </w:r>
        <w:r>
          <w:rPr>
            <w:rStyle w:val="Hyperlink"/>
            <w:color w:val="0000FF"/>
            <w:u w:val="single"/>
            <w:rtl w:val="true"/>
          </w:rPr>
          <w:t>הנכסים</w:t>
        </w:r>
        <w:r>
          <w:rPr>
            <w:rStyle w:val="Hyperlink"/>
            <w:color w:val="0000FF"/>
            <w:u w:val="single"/>
            <w:rtl w:val="true"/>
          </w:rPr>
          <w:t xml:space="preserve"> </w:t>
        </w:r>
        <w:r>
          <w:rPr>
            <w:rStyle w:val="Hyperlink"/>
            <w:color w:val="0000FF"/>
            <w:u w:val="single"/>
            <w:rtl w:val="true"/>
          </w:rPr>
          <w:t>הרשמי</w:t>
        </w:r>
        <w:r>
          <w:rPr>
            <w:rStyle w:val="Hyperlink"/>
            <w:color w:val="0000FF"/>
            <w:u w:val="single"/>
            <w:rtl w:val="true"/>
          </w:rPr>
          <w:t xml:space="preserve"> </w:t>
        </w:r>
        <w:r>
          <w:rPr>
            <w:rStyle w:val="Hyperlink"/>
            <w:color w:val="0000FF"/>
            <w:u w:val="single"/>
            <w:rtl w:val="true"/>
          </w:rPr>
          <w:t>בתפקידו</w:t>
        </w:r>
        <w:r>
          <w:rPr>
            <w:rStyle w:val="Hyperlink"/>
            <w:color w:val="0000FF"/>
            <w:u w:val="single"/>
            <w:rtl w:val="true"/>
          </w:rPr>
          <w:t xml:space="preserve"> </w:t>
        </w:r>
        <w:r>
          <w:rPr>
            <w:rStyle w:val="Hyperlink"/>
            <w:color w:val="0000FF"/>
            <w:u w:val="single"/>
            <w:rtl w:val="true"/>
          </w:rPr>
          <w:t>כמפרק</w:t>
        </w:r>
        <w:r>
          <w:rPr>
            <w:rStyle w:val="Hyperlink"/>
            <w:color w:val="0000FF"/>
            <w:u w:val="single"/>
            <w:rtl w:val="true"/>
          </w:rPr>
          <w:t xml:space="preserve"> </w:t>
        </w:r>
        <w:r>
          <w:rPr>
            <w:rStyle w:val="Hyperlink"/>
            <w:color w:val="0000FF"/>
            <w:u w:val="single"/>
            <w:rtl w:val="true"/>
          </w:rPr>
          <w:t>בנק</w:t>
        </w:r>
        <w:r>
          <w:rPr>
            <w:rStyle w:val="Hyperlink"/>
            <w:color w:val="0000FF"/>
            <w:u w:val="single"/>
            <w:rtl w:val="true"/>
          </w:rPr>
          <w:t xml:space="preserve"> </w:t>
        </w:r>
        <w:r>
          <w:rPr>
            <w:rStyle w:val="Hyperlink"/>
            <w:color w:val="0000FF"/>
            <w:u w:val="single"/>
            <w:rtl w:val="true"/>
          </w:rPr>
          <w:t>צפון</w:t>
        </w:r>
        <w:r>
          <w:rPr>
            <w:rStyle w:val="Hyperlink"/>
            <w:color w:val="0000FF"/>
            <w:u w:val="single"/>
            <w:rtl w:val="true"/>
          </w:rPr>
          <w:t xml:space="preserve"> </w:t>
        </w:r>
        <w:r>
          <w:rPr>
            <w:rStyle w:val="Hyperlink"/>
            <w:color w:val="0000FF"/>
            <w:u w:val="single"/>
            <w:rtl w:val="true"/>
          </w:rPr>
          <w:t>אמריקה</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נז</w:t>
        </w:r>
      </w:hyperlink>
      <w:r>
        <w:rPr>
          <w:rtl w:val="true"/>
        </w:rPr>
        <w:t>(</w:t>
      </w:r>
      <w:r>
        <w:rPr/>
        <w:t>4</w:t>
      </w:r>
      <w:r>
        <w:rPr>
          <w:rtl w:val="true"/>
        </w:rPr>
        <w:t xml:space="preserve">) </w:t>
      </w:r>
      <w:r>
        <w:rPr/>
        <w:t>289</w:t>
      </w:r>
      <w:r>
        <w:rPr>
          <w:rtl w:val="true"/>
        </w:rPr>
        <w:t xml:space="preserve">, </w:t>
      </w:r>
      <w:r>
        <w:rPr/>
        <w:t>334-333</w:t>
      </w:r>
      <w:r>
        <w:rPr>
          <w:rtl w:val="true"/>
        </w:rPr>
        <w:t xml:space="preserve"> (</w:t>
      </w:r>
      <w:r>
        <w:rPr/>
        <w:t>2003</w:t>
      </w:r>
      <w:r>
        <w:rPr>
          <w:rtl w:val="true"/>
        </w:rPr>
        <w:t xml:space="preserve">)). </w:t>
      </w:r>
      <w:r>
        <w:rPr>
          <w:rtl w:val="true"/>
        </w:rPr>
        <w:t xml:space="preserve">לחובת האמונים אותה חב נושא המשרה ייתכנו מובנים שונים אשר ייקבעו על פי נסיבות העניין ובהתחשב באופי המשרה </w:t>
      </w:r>
      <w:r>
        <w:rPr>
          <w:rtl w:val="true"/>
        </w:rPr>
        <w:t>(</w:t>
      </w:r>
      <w:r>
        <w:rPr>
          <w:rtl w:val="true"/>
        </w:rPr>
        <w:t xml:space="preserve">עניין </w:t>
      </w:r>
      <w:r>
        <w:rPr>
          <w:rFonts w:ascii="Century" w:hAnsi="Century" w:cs="Miriam"/>
          <w:b/>
          <w:b/>
          <w:spacing w:val="0"/>
          <w:sz w:val="22"/>
          <w:sz w:val="22"/>
          <w:szCs w:val="24"/>
          <w:rtl w:val="true"/>
        </w:rPr>
        <w:t>קוסוי</w:t>
      </w:r>
      <w:r>
        <w:rPr>
          <w:rtl w:val="true"/>
        </w:rPr>
        <w:t xml:space="preserve">, </w:t>
      </w:r>
      <w:r>
        <w:rPr>
          <w:rtl w:val="true"/>
        </w:rPr>
        <w:t>עמ</w:t>
      </w:r>
      <w:r>
        <w:rPr>
          <w:rtl w:val="true"/>
        </w:rPr>
        <w:t xml:space="preserve">' </w:t>
      </w:r>
      <w:r>
        <w:rPr/>
        <w:t>285</w:t>
      </w:r>
      <w:r>
        <w:rPr>
          <w:rtl w:val="true"/>
        </w:rPr>
        <w:t>)</w:t>
      </w:r>
      <w:r>
        <w:rPr>
          <w:rFonts w:cs="Century" w:ascii="Century" w:hAnsi="Century"/>
          <w:sz w:val="22"/>
          <w:rtl w:val="true"/>
        </w:rPr>
        <w:t xml:space="preserve">. </w:t>
      </w:r>
      <w:r>
        <w:rPr>
          <w:rtl w:val="true"/>
        </w:rPr>
        <w:t xml:space="preserve">האיסור הכללי על פעולה שיש בה ניגוד עניינים מוגדר בקשר ישיר </w:t>
      </w:r>
      <w:r>
        <w:rPr>
          <w:rFonts w:ascii="Century" w:hAnsi="Century" w:cs="Century"/>
          <w:sz w:val="22"/>
          <w:sz w:val="22"/>
          <w:rtl w:val="true"/>
        </w:rPr>
        <w:t>לחובת האמונים</w:t>
      </w:r>
      <w:r>
        <w:rPr>
          <w:rtl w:val="true"/>
        </w:rPr>
        <w:t xml:space="preserve"> של נושא משרה </w:t>
      </w:r>
      <w:r>
        <w:rPr>
          <w:rtl w:val="true"/>
        </w:rPr>
        <w:t>(</w:t>
      </w:r>
      <w:r>
        <w:rPr>
          <w:rtl w:val="true"/>
        </w:rPr>
        <w:t>אם כי מנגנונים ספציפיים נוספים אשר נועדו למנוע ניגוד עניינים חלים על גורמים נוספים בחברה</w:t>
      </w:r>
      <w:r>
        <w:rPr>
          <w:rtl w:val="true"/>
        </w:rPr>
        <w:t xml:space="preserve">, </w:t>
      </w:r>
      <w:r>
        <w:rPr>
          <w:rtl w:val="true"/>
        </w:rPr>
        <w:t>ראו למשל</w:t>
      </w:r>
      <w:r>
        <w:rPr>
          <w:rtl w:val="true"/>
        </w:rPr>
        <w:t xml:space="preserve">: </w:t>
      </w:r>
      <w:hyperlink r:id="rId121">
        <w:r>
          <w:rPr>
            <w:rStyle w:val="Hyperlink"/>
            <w:rtl w:val="true"/>
          </w:rPr>
          <w:t>סעיפים</w:t>
        </w:r>
        <w:r>
          <w:rPr>
            <w:rStyle w:val="Hyperlink"/>
            <w:rtl w:val="true"/>
          </w:rPr>
          <w:t xml:space="preserve"> </w:t>
        </w:r>
        <w:r>
          <w:rPr>
            <w:rStyle w:val="Hyperlink"/>
          </w:rPr>
          <w:t>270</w:t>
        </w:r>
      </w:hyperlink>
      <w:r>
        <w:rPr>
          <w:rtl w:val="true"/>
        </w:rPr>
        <w:t xml:space="preserve"> </w:t>
      </w:r>
      <w:r>
        <w:rPr>
          <w:rtl w:val="true"/>
        </w:rPr>
        <w:t>ו</w:t>
      </w:r>
      <w:r>
        <w:rPr>
          <w:rtl w:val="true"/>
        </w:rPr>
        <w:t>-</w:t>
      </w:r>
      <w:hyperlink r:id="rId122">
        <w:r>
          <w:rPr>
            <w:rStyle w:val="Hyperlink"/>
          </w:rPr>
          <w:t>275</w:t>
        </w:r>
      </w:hyperlink>
      <w:r>
        <w:rPr>
          <w:rtl w:val="true"/>
        </w:rPr>
        <w:t xml:space="preserve"> </w:t>
      </w:r>
      <w:r>
        <w:rPr>
          <w:rtl w:val="true"/>
        </w:rPr>
        <w:t>ל</w:t>
      </w:r>
      <w:hyperlink r:id="rId12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אם כן</w:t>
      </w:r>
      <w:r>
        <w:rPr>
          <w:rtl w:val="true"/>
        </w:rPr>
        <w:t xml:space="preserve">, </w:t>
      </w:r>
      <w:r>
        <w:rPr>
          <w:rtl w:val="true"/>
        </w:rPr>
        <w:t xml:space="preserve">אף כי </w:t>
      </w:r>
      <w:hyperlink r:id="rId124">
        <w:r>
          <w:rPr>
            <w:rStyle w:val="Hyperlink"/>
            <w:rtl w:val="true"/>
          </w:rPr>
          <w:t>סעיף</w:t>
        </w:r>
        <w:r>
          <w:rPr>
            <w:rStyle w:val="Hyperlink"/>
            <w:rtl w:val="true"/>
          </w:rPr>
          <w:t xml:space="preserve"> </w:t>
        </w:r>
        <w:r>
          <w:rPr>
            <w:rStyle w:val="Hyperlink"/>
          </w:rPr>
          <w:t>254</w:t>
        </w:r>
      </w:hyperlink>
      <w:r>
        <w:rPr>
          <w:rtl w:val="true"/>
        </w:rPr>
        <w:t xml:space="preserve"> </w:t>
      </w:r>
      <w:r>
        <w:rPr>
          <w:rtl w:val="true"/>
        </w:rPr>
        <w:t>ל</w:t>
      </w:r>
      <w:hyperlink r:id="rId12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מגדיר במפורש פעילות בניגוד עניינים ככזו אשר מהווה הפרה של </w:t>
      </w:r>
      <w:r>
        <w:rPr>
          <w:rtl w:val="true"/>
        </w:rPr>
        <w:t>"</w:t>
      </w:r>
      <w:r>
        <w:rPr>
          <w:rtl w:val="true"/>
        </w:rPr>
        <w:t>חובת אמונים לחברה</w:t>
      </w:r>
      <w:r>
        <w:rPr>
          <w:rtl w:val="true"/>
        </w:rPr>
        <w:t xml:space="preserve">", </w:t>
      </w:r>
      <w:r>
        <w:rPr>
          <w:rtl w:val="true"/>
        </w:rPr>
        <w:t xml:space="preserve">לא ניתן להתעלם מכך שהסעיף מעצב באופן מדוקדק את חובת האמונים של </w:t>
      </w:r>
      <w:r>
        <w:rPr>
          <w:rFonts w:ascii="Century" w:hAnsi="Century" w:cs="Miriam"/>
          <w:b/>
          <w:b/>
          <w:spacing w:val="0"/>
          <w:sz w:val="22"/>
          <w:sz w:val="22"/>
          <w:szCs w:val="24"/>
          <w:rtl w:val="true"/>
        </w:rPr>
        <w:t>נושא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משרה</w:t>
      </w:r>
      <w:r>
        <w:rPr>
          <w:rtl w:val="true"/>
        </w:rPr>
        <w:t xml:space="preserve"> בחברה ובהתחשב במרכיבים הייחודים של מי אשר נושא בתפקיד משמעותי בחברה</w:t>
      </w:r>
      <w:r>
        <w:rPr>
          <w:rtl w:val="true"/>
        </w:rPr>
        <w:t xml:space="preserve">. </w:t>
      </w:r>
      <w:r>
        <w:rPr>
          <w:rtl w:val="true"/>
        </w:rPr>
        <w:t xml:space="preserve">מכאן כי אף אם היינו מבקשים להקיש מהאופן שבו עוצב המושג </w:t>
      </w:r>
      <w:r>
        <w:rPr>
          <w:rtl w:val="true"/>
        </w:rPr>
        <w:t>"</w:t>
      </w:r>
      <w:r>
        <w:rPr>
          <w:rtl w:val="true"/>
        </w:rPr>
        <w:t>חובת אמונים</w:t>
      </w:r>
      <w:r>
        <w:rPr>
          <w:rtl w:val="true"/>
        </w:rPr>
        <w:t xml:space="preserve">" </w:t>
      </w:r>
      <w:r>
        <w:rPr>
          <w:rtl w:val="true"/>
        </w:rPr>
        <w:t>ב</w:t>
      </w:r>
      <w:hyperlink r:id="rId12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לעניין </w:t>
      </w:r>
      <w:r>
        <w:rPr>
          <w:rtl w:val="true"/>
        </w:rPr>
        <w:t>"</w:t>
      </w:r>
      <w:r>
        <w:rPr>
          <w:rtl w:val="true"/>
        </w:rPr>
        <w:t>מרמה והפרת אמונים</w:t>
      </w:r>
      <w:r>
        <w:rPr>
          <w:rtl w:val="true"/>
        </w:rPr>
        <w:t xml:space="preserve">" </w:t>
      </w:r>
      <w:r>
        <w:rPr>
          <w:rtl w:val="true"/>
        </w:rPr>
        <w:t>ב</w:t>
      </w:r>
      <w:hyperlink r:id="rId12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וגם זאת בזהירות המתחייבת ובהתחשב בכך שרף האחריות עדיין עשוי להיות שונה כאמור</w:t>
      </w:r>
      <w:r>
        <w:rPr>
          <w:rtl w:val="true"/>
        </w:rPr>
        <w:t xml:space="preserve">, </w:t>
      </w:r>
      <w:r>
        <w:rPr>
          <w:rtl w:val="true"/>
        </w:rPr>
        <w:t>הרי שלא היה בכך כדי לסייע לתחימת גבולותיה של ההתנהגות האסורה בענייננו</w:t>
      </w:r>
      <w:r>
        <w:rPr>
          <w:rtl w:val="true"/>
        </w:rPr>
        <w:t xml:space="preserve">. </w:t>
      </w:r>
      <w:r>
        <w:rPr>
          <w:rtl w:val="true"/>
        </w:rPr>
        <w:t>משאין מדובר בענייננו בנושא משרה בחברה</w:t>
      </w:r>
      <w:r>
        <w:rPr>
          <w:rtl w:val="true"/>
        </w:rPr>
        <w:t xml:space="preserve">, </w:t>
      </w:r>
      <w:r>
        <w:rPr>
          <w:rtl w:val="true"/>
        </w:rPr>
        <w:t>החובה להימנע מלפעול בניגוד עניינים המוגדרת כחלק מחובת האמונים של נושא משרה</w:t>
      </w:r>
      <w:r>
        <w:rPr>
          <w:rtl w:val="true"/>
        </w:rPr>
        <w:t xml:space="preserve">, </w:t>
      </w:r>
      <w:r>
        <w:rPr>
          <w:rtl w:val="true"/>
        </w:rPr>
        <w:t>אין בה כדי ללמד על גבולות איסור ה</w:t>
      </w:r>
      <w:r>
        <w:rPr>
          <w:rtl w:val="true"/>
        </w:rPr>
        <w:t>"</w:t>
      </w:r>
      <w:r>
        <w:rPr>
          <w:rtl w:val="true"/>
        </w:rPr>
        <w:t>מרמה והפרת אמונים</w:t>
      </w:r>
      <w:r>
        <w:rPr>
          <w:rtl w:val="true"/>
        </w:rPr>
        <w:t xml:space="preserve">" </w:t>
      </w:r>
      <w:r>
        <w:rPr>
          <w:rtl w:val="true"/>
        </w:rPr>
        <w:t>בעניינו של עובד החברה</w:t>
      </w:r>
      <w:r>
        <w:rPr>
          <w:rtl w:val="true"/>
        </w:rPr>
        <w:t xml:space="preserve">, </w:t>
      </w:r>
      <w:r>
        <w:rPr>
          <w:rtl w:val="true"/>
        </w:rPr>
        <w:t>בוודאי עובד שאינו בכיר</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w:t>
      </w:r>
      <w:r>
        <w:rPr>
          <w:rtl w:val="true"/>
        </w:rPr>
        <w:t>במאמר מוסגר יוער כי בענייננו מדובר בפעילות בניגוד עניינים בין עניינו של המערער לבין עניינם של העובדים ולא בקשר לפעילות עסקית של החברה</w:t>
      </w:r>
      <w:r>
        <w:rPr>
          <w:rtl w:val="true"/>
        </w:rPr>
        <w:t xml:space="preserve">. </w:t>
      </w:r>
      <w:r>
        <w:rPr>
          <w:rtl w:val="true"/>
        </w:rPr>
        <w:t>כך שגם אם מדובר היה בנושא משרה בחברה</w:t>
      </w:r>
      <w:r>
        <w:rPr>
          <w:rtl w:val="true"/>
        </w:rPr>
        <w:t xml:space="preserve">, </w:t>
      </w:r>
      <w:r>
        <w:rPr>
          <w:rtl w:val="true"/>
        </w:rPr>
        <w:t xml:space="preserve">הרי שקיים ספק בקשר לגדריה של חובת האמונים של </w:t>
      </w:r>
      <w:r>
        <w:rPr>
          <w:rFonts w:ascii="Century" w:hAnsi="Century" w:cs="Miriam"/>
          <w:b/>
          <w:b/>
          <w:spacing w:val="0"/>
          <w:sz w:val="22"/>
          <w:sz w:val="22"/>
          <w:szCs w:val="24"/>
          <w:rtl w:val="true"/>
        </w:rPr>
        <w:t>נושא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משרה</w:t>
      </w:r>
      <w:r>
        <w:rPr>
          <w:rtl w:val="true"/>
        </w:rPr>
        <w:t xml:space="preserve"> בחברה בפעילותו כלפי </w:t>
      </w:r>
      <w:r>
        <w:rPr>
          <w:rFonts w:ascii="Century" w:hAnsi="Century" w:cs="Miriam"/>
          <w:b/>
          <w:b/>
          <w:spacing w:val="0"/>
          <w:sz w:val="22"/>
          <w:sz w:val="22"/>
          <w:szCs w:val="24"/>
          <w:rtl w:val="true"/>
        </w:rPr>
        <w:t>עובדי</w:t>
      </w:r>
      <w:r>
        <w:rPr>
          <w:rtl w:val="true"/>
        </w:rPr>
        <w:t xml:space="preserve"> החברה</w:t>
      </w:r>
      <w:r>
        <w:rPr>
          <w:rtl w:val="true"/>
        </w:rPr>
        <w:t xml:space="preserve">. </w:t>
      </w:r>
      <w:r>
        <w:rPr>
          <w:rtl w:val="true"/>
        </w:rPr>
        <w:t>כך למשל</w:t>
      </w:r>
      <w:r>
        <w:rPr>
          <w:rtl w:val="true"/>
        </w:rPr>
        <w:t xml:space="preserve">, </w:t>
      </w:r>
      <w:r>
        <w:rPr>
          <w:rtl w:val="true"/>
        </w:rPr>
        <w:t xml:space="preserve">בעניין </w:t>
      </w:r>
      <w:r>
        <w:rPr>
          <w:rFonts w:ascii="Century" w:hAnsi="Century" w:cs="Miriam"/>
          <w:b/>
          <w:b/>
          <w:spacing w:val="0"/>
          <w:szCs w:val="24"/>
          <w:rtl w:val="true"/>
        </w:rPr>
        <w:t>קוסוי</w:t>
      </w:r>
      <w:r>
        <w:rPr>
          <w:rtl w:val="true"/>
        </w:rPr>
        <w:t xml:space="preserve"> שאלה זו הועלתה מבלי שנדרש להכריע בה </w:t>
      </w:r>
      <w:r>
        <w:rPr>
          <w:rtl w:val="true"/>
        </w:rPr>
        <w:t>("</w:t>
      </w:r>
      <w:r>
        <w:rPr>
          <w:rtl w:val="true"/>
        </w:rPr>
        <w:t>למי חב המנהל חובת אמון</w:t>
      </w:r>
      <w:r>
        <w:rPr>
          <w:rtl w:val="true"/>
        </w:rPr>
        <w:t xml:space="preserve">? </w:t>
      </w:r>
      <w:r>
        <w:rPr>
          <w:rtl w:val="true"/>
        </w:rPr>
        <w:t>האם חלה חובה זו כלפי החברה בלבד</w:t>
      </w:r>
      <w:r>
        <w:rPr>
          <w:rtl w:val="true"/>
        </w:rPr>
        <w:t xml:space="preserve">, </w:t>
      </w:r>
      <w:r>
        <w:rPr>
          <w:rtl w:val="true"/>
        </w:rPr>
        <w:t>או שמא חב המנהל אמון גם לבעלי המניות</w:t>
      </w:r>
      <w:r>
        <w:rPr>
          <w:rtl w:val="true"/>
        </w:rPr>
        <w:t xml:space="preserve">, </w:t>
      </w:r>
      <w:r>
        <w:rPr>
          <w:rtl w:val="true"/>
        </w:rPr>
        <w:t>לעובדים ואולי אף לאחרים הקשורים לחברה</w:t>
      </w:r>
      <w:r>
        <w:rPr>
          <w:rtl w:val="true"/>
        </w:rPr>
        <w:t>?" (</w:t>
      </w:r>
      <w:r>
        <w:rPr>
          <w:rtl w:val="true"/>
        </w:rPr>
        <w:t xml:space="preserve">עניין </w:t>
      </w:r>
      <w:r>
        <w:rPr>
          <w:rFonts w:ascii="Century" w:hAnsi="Century" w:cs="Miriam"/>
          <w:b/>
          <w:b/>
          <w:spacing w:val="0"/>
          <w:szCs w:val="24"/>
          <w:rtl w:val="true"/>
        </w:rPr>
        <w:t>קוסוי</w:t>
      </w:r>
      <w:r>
        <w:rPr>
          <w:rtl w:val="true"/>
        </w:rPr>
        <w:t xml:space="preserve">, </w:t>
      </w:r>
      <w:r>
        <w:rPr>
          <w:rtl w:val="true"/>
        </w:rPr>
        <w:t>עמ</w:t>
      </w:r>
      <w:r>
        <w:rPr>
          <w:rtl w:val="true"/>
        </w:rPr>
        <w:t xml:space="preserve">' </w:t>
      </w:r>
      <w:r>
        <w:rPr/>
        <w:t>280</w:t>
      </w:r>
      <w:r>
        <w:rPr>
          <w:rtl w:val="true"/>
        </w:rPr>
        <w:t xml:space="preserve">); </w:t>
      </w:r>
      <w:r>
        <w:rPr>
          <w:rtl w:val="true"/>
        </w:rPr>
        <w:t>ראו גם</w:t>
      </w:r>
      <w:r>
        <w:rPr>
          <w:rtl w:val="true"/>
        </w:rPr>
        <w:t xml:space="preserve">: </w:t>
      </w:r>
      <w:r>
        <w:rPr>
          <w:rtl w:val="true"/>
        </w:rPr>
        <w:t xml:space="preserve">עמיר </w:t>
      </w:r>
      <w:hyperlink r:id="rId128">
        <w:r>
          <w:rPr>
            <w:rStyle w:val="Hyperlink"/>
            <w:color w:val="0000FF"/>
            <w:u w:val="single"/>
            <w:rtl w:val="true"/>
          </w:rPr>
          <w:t>ליכט</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תכליות</w:t>
        </w:r>
        <w:r>
          <w:rPr>
            <w:rStyle w:val="Hyperlink"/>
            <w:color w:val="0000FF"/>
            <w:u w:val="single"/>
            <w:rtl w:val="true"/>
          </w:rPr>
          <w:t xml:space="preserve"> </w:t>
        </w:r>
        <w:r>
          <w:rPr>
            <w:rStyle w:val="Hyperlink"/>
            <w:color w:val="0000FF"/>
            <w:u w:val="single"/>
            <w:rtl w:val="true"/>
          </w:rPr>
          <w:t>החברה</w:t>
        </w:r>
        <w:r>
          <w:rPr>
            <w:rStyle w:val="Hyperlink"/>
            <w:color w:val="0000FF"/>
            <w:u w:val="single"/>
            <w:rtl w:val="true"/>
          </w:rPr>
          <w:t>"</w:t>
        </w:r>
      </w:hyperlink>
      <w:r>
        <w:rPr>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ועסקים</w:t>
      </w:r>
      <w:r>
        <w:rPr>
          <w:rtl w:val="true"/>
        </w:rPr>
        <w:t xml:space="preserve"> א </w:t>
      </w:r>
      <w:r>
        <w:rPr/>
        <w:t>173</w:t>
      </w:r>
      <w:r>
        <w:rPr>
          <w:rtl w:val="true"/>
        </w:rPr>
        <w:t xml:space="preserve">, </w:t>
      </w:r>
      <w:r>
        <w:rPr/>
        <w:t>185-183</w:t>
      </w:r>
      <w:r>
        <w:rPr>
          <w:rtl w:val="true"/>
        </w:rPr>
        <w:t xml:space="preserve"> (</w:t>
      </w:r>
      <w:r>
        <w:rPr/>
        <w:t>2004</w:t>
      </w:r>
      <w:r>
        <w:rPr>
          <w:rtl w:val="true"/>
        </w:rPr>
        <w:t xml:space="preserve">)). </w:t>
      </w:r>
      <w:r>
        <w:rPr>
          <w:rtl w:val="true"/>
        </w:rPr>
        <w:t>ובמקרה אחר</w:t>
      </w:r>
      <w:r>
        <w:rPr>
          <w:rtl w:val="true"/>
        </w:rPr>
        <w:t xml:space="preserve">, </w:t>
      </w:r>
      <w:r>
        <w:rPr>
          <w:rtl w:val="true"/>
        </w:rPr>
        <w:t xml:space="preserve">נמנע בית משפט זה מלהרחיב את חובת האמונים של נושא משרה גם כלפי </w:t>
      </w:r>
      <w:r>
        <w:rPr>
          <w:rFonts w:ascii="Century" w:hAnsi="Century" w:cs="Century"/>
          <w:sz w:val="22"/>
          <w:sz w:val="22"/>
          <w:rtl w:val="true"/>
        </w:rPr>
        <w:t>נושי החברה</w:t>
      </w:r>
      <w:r>
        <w:rPr>
          <w:rtl w:val="true"/>
        </w:rPr>
        <w:t xml:space="preserve"> </w:t>
      </w:r>
      <w:r>
        <w:rPr>
          <w:rtl w:val="true"/>
        </w:rPr>
        <w:t>(</w:t>
      </w:r>
      <w:hyperlink r:id="rId129">
        <w:r>
          <w:rPr>
            <w:rStyle w:val="Hyperlink"/>
            <w:rtl w:val="true"/>
          </w:rPr>
          <w:t>ע</w:t>
        </w:r>
        <w:r>
          <w:rPr>
            <w:rStyle w:val="Hyperlink"/>
            <w:rtl w:val="true"/>
          </w:rPr>
          <w:t>"</w:t>
        </w:r>
        <w:r>
          <w:rPr>
            <w:rStyle w:val="Hyperlink"/>
            <w:rtl w:val="true"/>
          </w:rPr>
          <w:t>א</w:t>
        </w:r>
        <w:r>
          <w:rPr>
            <w:rStyle w:val="Hyperlink"/>
            <w:rtl w:val="true"/>
          </w:rPr>
          <w:t xml:space="preserve"> </w:t>
        </w:r>
        <w:r>
          <w:rPr>
            <w:rStyle w:val="Hyperlink"/>
          </w:rPr>
          <w:t>10568/02</w:t>
        </w:r>
        <w:r>
          <w:rPr>
            <w:rStyle w:val="Hyperlink"/>
            <w:rtl w:val="true"/>
          </w:rPr>
          <w:t xml:space="preserve"> </w:t>
        </w:r>
        <w:r>
          <w:rPr>
            <w:rStyle w:val="Hyperlink"/>
            <w:rFonts w:ascii="Century" w:hAnsi="Century" w:cs="Miriam"/>
            <w:b/>
            <w:b/>
            <w:spacing w:val="0"/>
            <w:szCs w:val="24"/>
            <w:rtl w:val="true"/>
          </w:rPr>
          <w:t>בנק</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לאומי</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לישראל</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בע</w:t>
        </w:r>
        <w:r>
          <w:rPr>
            <w:rStyle w:val="Hyperlink"/>
            <w:rFonts w:cs="Miriam" w:ascii="Century" w:hAnsi="Century"/>
            <w:b/>
            <w:spacing w:val="0"/>
            <w:szCs w:val="24"/>
            <w:rtl w:val="true"/>
          </w:rPr>
          <w:t>"</w:t>
        </w:r>
        <w:r>
          <w:rPr>
            <w:rStyle w:val="Hyperlink"/>
            <w:rFonts w:ascii="Century" w:hAnsi="Century" w:cs="Miriam"/>
            <w:b/>
            <w:b/>
            <w:spacing w:val="0"/>
            <w:szCs w:val="24"/>
            <w:rtl w:val="true"/>
          </w:rPr>
          <w:t>מ</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נ</w:t>
        </w:r>
        <w:r>
          <w:rPr>
            <w:rStyle w:val="Hyperlink"/>
            <w:rFonts w:cs="Miriam" w:ascii="Century" w:hAnsi="Century"/>
            <w:b/>
            <w:spacing w:val="0"/>
            <w:szCs w:val="24"/>
            <w:rtl w:val="true"/>
          </w:rPr>
          <w:t xml:space="preserve">' </w:t>
        </w:r>
        <w:r>
          <w:rPr>
            <w:rStyle w:val="Hyperlink"/>
            <w:rFonts w:ascii="Century" w:hAnsi="Century" w:cs="Miriam"/>
            <w:b/>
            <w:b/>
            <w:spacing w:val="0"/>
            <w:szCs w:val="24"/>
            <w:rtl w:val="true"/>
          </w:rPr>
          <w:t>עו</w:t>
        </w:r>
        <w:r>
          <w:rPr>
            <w:rStyle w:val="Hyperlink"/>
            <w:rFonts w:cs="Miriam" w:ascii="Century" w:hAnsi="Century"/>
            <w:b/>
            <w:spacing w:val="0"/>
            <w:szCs w:val="24"/>
            <w:rtl w:val="true"/>
          </w:rPr>
          <w:t>"</w:t>
        </w:r>
        <w:r>
          <w:rPr>
            <w:rStyle w:val="Hyperlink"/>
            <w:rFonts w:ascii="Century" w:hAnsi="Century" w:cs="Miriam"/>
            <w:b/>
            <w:b/>
            <w:spacing w:val="0"/>
            <w:szCs w:val="24"/>
            <w:rtl w:val="true"/>
          </w:rPr>
          <w:t>ד</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שחר</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הררי</w:t>
        </w:r>
        <w:r>
          <w:rPr>
            <w:rStyle w:val="Hyperlink"/>
            <w:rFonts w:cs="Miriam" w:ascii="Century" w:hAnsi="Century"/>
            <w:b/>
            <w:spacing w:val="0"/>
            <w:szCs w:val="24"/>
            <w:rtl w:val="true"/>
          </w:rPr>
          <w:t xml:space="preserve">, </w:t>
        </w:r>
        <w:r>
          <w:rPr>
            <w:rStyle w:val="Hyperlink"/>
            <w:rFonts w:ascii="Century" w:hAnsi="Century" w:cs="Miriam"/>
            <w:b/>
            <w:b/>
            <w:spacing w:val="0"/>
            <w:szCs w:val="24"/>
            <w:rtl w:val="true"/>
          </w:rPr>
          <w:t>מפרק</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החברה</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ברג</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יעקב</w:t>
        </w:r>
        <w:r>
          <w:rPr>
            <w:rStyle w:val="Hyperlink"/>
            <w:rFonts w:ascii="Century" w:hAnsi="Century" w:eastAsia="Century" w:cs="Century"/>
            <w:b/>
            <w:b/>
            <w:spacing w:val="0"/>
            <w:szCs w:val="24"/>
            <w:rtl w:val="true"/>
          </w:rPr>
          <w:t xml:space="preserve"> </w:t>
        </w:r>
        <w:r>
          <w:rPr>
            <w:rStyle w:val="Hyperlink"/>
            <w:rFonts w:ascii="Century" w:hAnsi="Century" w:cs="Miriam"/>
            <w:b/>
            <w:b/>
            <w:spacing w:val="0"/>
            <w:szCs w:val="24"/>
            <w:rtl w:val="true"/>
          </w:rPr>
          <w:t>ובניו</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tl w:val="true"/>
          </w:rPr>
          <w:t>(</w:t>
        </w:r>
        <w:r>
          <w:rPr>
            <w:rStyle w:val="Hyperlink"/>
            <w:rFonts w:ascii="Century" w:hAnsi="Century" w:cs="Miriam"/>
            <w:b/>
            <w:b/>
            <w:spacing w:val="0"/>
            <w:szCs w:val="24"/>
            <w:rtl w:val="true"/>
          </w:rPr>
          <w:t>רהיטים</w:t>
        </w:r>
        <w:r>
          <w:rPr>
            <w:rStyle w:val="Hyperlink"/>
            <w:rFonts w:cs="Miriam" w:ascii="Century" w:hAnsi="Century"/>
            <w:b/>
            <w:spacing w:val="0"/>
            <w:szCs w:val="24"/>
            <w:rtl w:val="true"/>
          </w:rPr>
          <w:t xml:space="preserve">) </w:t>
        </w:r>
        <w:r>
          <w:rPr>
            <w:rStyle w:val="Hyperlink"/>
            <w:rFonts w:ascii="Century" w:hAnsi="Century" w:cs="Miriam"/>
            <w:b/>
            <w:b/>
            <w:spacing w:val="0"/>
            <w:szCs w:val="24"/>
            <w:rtl w:val="true"/>
          </w:rPr>
          <w:t>בע</w:t>
        </w:r>
        <w:r>
          <w:rPr>
            <w:rStyle w:val="Hyperlink"/>
            <w:rFonts w:cs="Miriam" w:ascii="Century" w:hAnsi="Century"/>
            <w:b/>
            <w:spacing w:val="0"/>
            <w:szCs w:val="24"/>
            <w:rtl w:val="true"/>
          </w:rPr>
          <w:t>"</w:t>
        </w:r>
        <w:r>
          <w:rPr>
            <w:rStyle w:val="Hyperlink"/>
            <w:rFonts w:ascii="Century" w:hAnsi="Century" w:cs="Miriam"/>
            <w:b/>
            <w:b/>
            <w:spacing w:val="0"/>
            <w:szCs w:val="24"/>
            <w:rtl w:val="true"/>
          </w:rPr>
          <w:t>מ</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tl w:val="true"/>
          </w:rPr>
          <w:t>(</w:t>
        </w:r>
        <w:r>
          <w:rPr>
            <w:rStyle w:val="Hyperlink"/>
            <w:rFonts w:ascii="Century" w:hAnsi="Century" w:cs="Miriam"/>
            <w:b/>
            <w:b/>
            <w:spacing w:val="0"/>
            <w:szCs w:val="24"/>
            <w:rtl w:val="true"/>
          </w:rPr>
          <w:t>בפירוק</w:t>
        </w:r>
        <w:r>
          <w:rPr>
            <w:rStyle w:val="Hyperlink"/>
            <w:rFonts w:cs="Miriam" w:ascii="Century" w:hAnsi="Century"/>
            <w:b/>
            <w:spacing w:val="0"/>
            <w:szCs w:val="24"/>
            <w:rtl w:val="true"/>
          </w:rPr>
          <w:t>)</w:t>
        </w:r>
        <w:r>
          <w:rPr>
            <w:rStyle w:val="Hyperlink"/>
            <w:rtl w:val="true"/>
          </w:rPr>
          <w:t xml:space="preserve">, </w:t>
        </w:r>
        <w:r>
          <w:rPr>
            <w:rStyle w:val="Hyperlink"/>
            <w:rtl w:val="true"/>
          </w:rPr>
          <w:t>פ</w:t>
        </w:r>
        <w:r>
          <w:rPr>
            <w:rStyle w:val="Hyperlink"/>
            <w:rtl w:val="true"/>
          </w:rPr>
          <w:t>"</w:t>
        </w:r>
        <w:r>
          <w:rPr>
            <w:rStyle w:val="Hyperlink"/>
            <w:rtl w:val="true"/>
          </w:rPr>
          <w:t>ד נח</w:t>
        </w:r>
      </w:hyperlink>
      <w:r>
        <w:rPr>
          <w:rtl w:val="true"/>
        </w:rPr>
        <w:t>(</w:t>
      </w:r>
      <w:r>
        <w:rPr/>
        <w:t>5</w:t>
      </w:r>
      <w:r>
        <w:rPr>
          <w:rtl w:val="true"/>
        </w:rPr>
        <w:t xml:space="preserve">) </w:t>
      </w:r>
      <w:r>
        <w:rPr/>
        <w:t>673</w:t>
      </w:r>
      <w:r>
        <w:rPr>
          <w:rtl w:val="true"/>
        </w:rPr>
        <w:t xml:space="preserve">, </w:t>
      </w:r>
      <w:r>
        <w:rPr/>
        <w:t>679</w:t>
      </w:r>
      <w:r>
        <w:rPr>
          <w:rtl w:val="true"/>
        </w:rPr>
        <w:t xml:space="preserve"> (</w:t>
      </w:r>
      <w:r>
        <w:rPr/>
        <w:t>2004</w:t>
      </w:r>
      <w:r>
        <w:rPr>
          <w:rtl w:val="true"/>
        </w:rPr>
        <w:t xml:space="preserve">); </w:t>
      </w:r>
      <w:hyperlink r:id="rId130">
        <w:r>
          <w:rPr>
            <w:rStyle w:val="Hyperlink"/>
            <w:color w:val="0000FF"/>
            <w:u w:val="single"/>
            <w:rtl w:val="true"/>
          </w:rPr>
          <w:t>דנ</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5286/04</w:t>
        </w:r>
      </w:hyperlink>
      <w:r>
        <w:rPr>
          <w:rtl w:val="true"/>
        </w:rPr>
        <w:t xml:space="preserve"> </w:t>
      </w:r>
      <w:r>
        <w:rPr>
          <w:rFonts w:ascii="Century" w:hAnsi="Century" w:cs="Miriam"/>
          <w:b/>
          <w:b/>
          <w:spacing w:val="0"/>
          <w:szCs w:val="24"/>
          <w:rtl w:val="true"/>
        </w:rPr>
        <w:t>עו</w:t>
      </w:r>
      <w:r>
        <w:rPr>
          <w:rFonts w:cs="Miriam" w:ascii="Century" w:hAnsi="Century"/>
          <w:b/>
          <w:spacing w:val="0"/>
          <w:szCs w:val="24"/>
          <w:rtl w:val="true"/>
        </w:rPr>
        <w:t>"</w:t>
      </w:r>
      <w:r>
        <w:rPr>
          <w:rFonts w:ascii="Century" w:hAnsi="Century" w:cs="Miriam"/>
          <w:b/>
          <w:b/>
          <w:spacing w:val="0"/>
          <w:szCs w:val="24"/>
          <w:rtl w:val="true"/>
        </w:rPr>
        <w:t>ד</w:t>
      </w:r>
      <w:r>
        <w:rPr>
          <w:rFonts w:ascii="Century" w:hAnsi="Century" w:eastAsia="Century" w:cs="Century"/>
          <w:b/>
          <w:b/>
          <w:spacing w:val="0"/>
          <w:szCs w:val="24"/>
          <w:rtl w:val="true"/>
        </w:rPr>
        <w:t xml:space="preserve"> </w:t>
      </w:r>
      <w:r>
        <w:rPr>
          <w:rFonts w:ascii="Century" w:hAnsi="Century" w:cs="Miriam"/>
          <w:b/>
          <w:b/>
          <w:spacing w:val="0"/>
          <w:szCs w:val="24"/>
          <w:rtl w:val="true"/>
        </w:rPr>
        <w:t>שחר</w:t>
      </w:r>
      <w:r>
        <w:rPr>
          <w:rFonts w:ascii="Century" w:hAnsi="Century" w:eastAsia="Century" w:cs="Century"/>
          <w:b/>
          <w:b/>
          <w:spacing w:val="0"/>
          <w:szCs w:val="24"/>
          <w:rtl w:val="true"/>
        </w:rPr>
        <w:t xml:space="preserve"> </w:t>
      </w:r>
      <w:r>
        <w:rPr>
          <w:rFonts w:ascii="Century" w:hAnsi="Century" w:cs="Miriam"/>
          <w:b/>
          <w:b/>
          <w:spacing w:val="0"/>
          <w:szCs w:val="24"/>
          <w:rtl w:val="true"/>
        </w:rPr>
        <w:t>הררי</w:t>
      </w:r>
      <w:r>
        <w:rPr>
          <w:rFonts w:cs="Miriam" w:ascii="Century" w:hAnsi="Century"/>
          <w:b/>
          <w:spacing w:val="0"/>
          <w:szCs w:val="24"/>
          <w:rtl w:val="true"/>
        </w:rPr>
        <w:t xml:space="preserve">, </w:t>
      </w:r>
      <w:r>
        <w:rPr>
          <w:rFonts w:ascii="Century" w:hAnsi="Century" w:cs="Miriam"/>
          <w:b/>
          <w:b/>
          <w:spacing w:val="0"/>
          <w:szCs w:val="24"/>
          <w:rtl w:val="true"/>
        </w:rPr>
        <w:t>מפרק</w:t>
      </w:r>
      <w:r>
        <w:rPr>
          <w:rFonts w:ascii="Century" w:hAnsi="Century" w:eastAsia="Century" w:cs="Century"/>
          <w:b/>
          <w:b/>
          <w:spacing w:val="0"/>
          <w:szCs w:val="24"/>
          <w:rtl w:val="true"/>
        </w:rPr>
        <w:t xml:space="preserve"> </w:t>
      </w:r>
      <w:r>
        <w:rPr>
          <w:rFonts w:ascii="Century" w:hAnsi="Century" w:cs="Miriam"/>
          <w:b/>
          <w:b/>
          <w:spacing w:val="0"/>
          <w:szCs w:val="24"/>
          <w:rtl w:val="true"/>
        </w:rPr>
        <w:t>החברה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בנק</w:t>
      </w:r>
      <w:r>
        <w:rPr>
          <w:rFonts w:ascii="Century" w:hAnsi="Century" w:eastAsia="Century" w:cs="Century"/>
          <w:b/>
          <w:b/>
          <w:spacing w:val="0"/>
          <w:szCs w:val="24"/>
          <w:rtl w:val="true"/>
        </w:rPr>
        <w:t xml:space="preserve"> </w:t>
      </w:r>
      <w:r>
        <w:rPr>
          <w:rFonts w:ascii="Century" w:hAnsi="Century" w:cs="Miriam"/>
          <w:b/>
          <w:b/>
          <w:spacing w:val="0"/>
          <w:szCs w:val="24"/>
          <w:rtl w:val="true"/>
        </w:rPr>
        <w:t>לאומי</w:t>
      </w:r>
      <w:r>
        <w:rPr>
          <w:rFonts w:ascii="Century" w:hAnsi="Century" w:eastAsia="Century" w:cs="Century"/>
          <w:b/>
          <w:b/>
          <w:spacing w:val="0"/>
          <w:szCs w:val="24"/>
          <w:rtl w:val="true"/>
        </w:rPr>
        <w:t xml:space="preserve"> </w:t>
      </w:r>
      <w:r>
        <w:rPr>
          <w:rFonts w:ascii="Century" w:hAnsi="Century" w:cs="Miriam"/>
          <w:b/>
          <w:b/>
          <w:spacing w:val="0"/>
          <w:szCs w:val="24"/>
          <w:rtl w:val="true"/>
        </w:rPr>
        <w:t>לישראל</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24.1.2006</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לסיכום עד כה יש לומר כי לעניין האיסור להימצא בניגוד עניינים</w:t>
      </w:r>
      <w:r>
        <w:rPr>
          <w:rtl w:val="true"/>
        </w:rPr>
        <w:t xml:space="preserve">, </w:t>
      </w:r>
      <w:r>
        <w:rPr>
          <w:rtl w:val="true"/>
        </w:rPr>
        <w:t xml:space="preserve">קיים קושי להקיש בין דינו של </w:t>
      </w:r>
      <w:r>
        <w:rPr>
          <w:rtl w:val="true"/>
        </w:rPr>
        <w:t>"</w:t>
      </w:r>
      <w:r>
        <w:rPr>
          <w:rtl w:val="true"/>
        </w:rPr>
        <w:t>עובד ציבור</w:t>
      </w:r>
      <w:r>
        <w:rPr>
          <w:rtl w:val="true"/>
        </w:rPr>
        <w:t xml:space="preserve">" </w:t>
      </w:r>
      <w:r>
        <w:rPr>
          <w:rtl w:val="true"/>
        </w:rPr>
        <w:t xml:space="preserve">לפי </w:t>
      </w:r>
      <w:hyperlink r:id="rId131">
        <w:r>
          <w:rPr>
            <w:rStyle w:val="Hyperlink"/>
            <w:rtl w:val="true"/>
          </w:rPr>
          <w:t>סעיף</w:t>
        </w:r>
        <w:r>
          <w:rPr>
            <w:rStyle w:val="Hyperlink"/>
            <w:rtl w:val="true"/>
          </w:rPr>
          <w:t xml:space="preserve"> </w:t>
        </w:r>
        <w:r>
          <w:rPr>
            <w:rStyle w:val="Hyperlink"/>
          </w:rPr>
          <w:t>284</w:t>
        </w:r>
      </w:hyperlink>
      <w:r>
        <w:rPr>
          <w:rtl w:val="true"/>
        </w:rPr>
        <w:t xml:space="preserve"> </w:t>
      </w:r>
      <w:r>
        <w:rPr>
          <w:rtl w:val="true"/>
        </w:rPr>
        <w:t>ל</w:t>
      </w:r>
      <w:hyperlink r:id="rId13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ובין דינו של </w:t>
      </w:r>
      <w:r>
        <w:rPr>
          <w:rtl w:val="true"/>
        </w:rPr>
        <w:t>"</w:t>
      </w:r>
      <w:r>
        <w:rPr>
          <w:rtl w:val="true"/>
        </w:rPr>
        <w:t>נושא משרה</w:t>
      </w:r>
      <w:r>
        <w:rPr>
          <w:rtl w:val="true"/>
        </w:rPr>
        <w:t xml:space="preserve">" </w:t>
      </w:r>
      <w:r>
        <w:rPr>
          <w:rtl w:val="true"/>
        </w:rPr>
        <w:t xml:space="preserve">לפי </w:t>
      </w:r>
      <w:hyperlink r:id="rId133">
        <w:r>
          <w:rPr>
            <w:rStyle w:val="Hyperlink"/>
            <w:rtl w:val="true"/>
          </w:rPr>
          <w:t>סעיף</w:t>
        </w:r>
        <w:r>
          <w:rPr>
            <w:rStyle w:val="Hyperlink"/>
            <w:rtl w:val="true"/>
          </w:rPr>
          <w:t xml:space="preserve"> </w:t>
        </w:r>
        <w:r>
          <w:rPr>
            <w:rStyle w:val="Hyperlink"/>
          </w:rPr>
          <w:t>254</w:t>
        </w:r>
      </w:hyperlink>
      <w:r>
        <w:rPr>
          <w:rtl w:val="true"/>
        </w:rPr>
        <w:t xml:space="preserve"> </w:t>
      </w:r>
      <w:r>
        <w:rPr>
          <w:rtl w:val="true"/>
        </w:rPr>
        <w:t>ל</w:t>
      </w:r>
      <w:hyperlink r:id="rId13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w:t>
      </w:r>
      <w:r>
        <w:rPr>
          <w:rtl w:val="true"/>
        </w:rPr>
        <w:t xml:space="preserve">לבין דינו של </w:t>
      </w:r>
      <w:r>
        <w:rPr>
          <w:rtl w:val="true"/>
        </w:rPr>
        <w:t>"</w:t>
      </w:r>
      <w:r>
        <w:rPr>
          <w:rtl w:val="true"/>
        </w:rPr>
        <w:t>עובד רגיל</w:t>
      </w:r>
      <w:r>
        <w:rPr>
          <w:rtl w:val="true"/>
        </w:rPr>
        <w:t xml:space="preserve">" </w:t>
      </w:r>
      <w:r>
        <w:rPr>
          <w:rtl w:val="true"/>
        </w:rPr>
        <w:t>בחברה</w:t>
      </w:r>
      <w:r>
        <w:rPr>
          <w:rtl w:val="true"/>
        </w:rPr>
        <w:t xml:space="preserve">. </w:t>
      </w:r>
      <w:r>
        <w:rPr>
          <w:rtl w:val="true"/>
        </w:rPr>
        <w:t>על כן</w:t>
      </w:r>
      <w:r>
        <w:rPr>
          <w:rtl w:val="true"/>
        </w:rPr>
        <w:t xml:space="preserve">, </w:t>
      </w:r>
      <w:r>
        <w:rPr>
          <w:rtl w:val="true"/>
        </w:rPr>
        <w:t xml:space="preserve">בבואנו לתור אחר היקף חובת האמונים החלה על עובד </w:t>
      </w:r>
      <w:r>
        <w:rPr>
          <w:rtl w:val="true"/>
        </w:rPr>
        <w:t>"</w:t>
      </w:r>
      <w:r>
        <w:rPr>
          <w:rtl w:val="true"/>
        </w:rPr>
        <w:t>רגיל</w:t>
      </w:r>
      <w:r>
        <w:rPr>
          <w:rtl w:val="true"/>
        </w:rPr>
        <w:t xml:space="preserve">" </w:t>
      </w:r>
      <w:r>
        <w:rPr>
          <w:rtl w:val="true"/>
        </w:rPr>
        <w:t xml:space="preserve">בחברה במסגרת </w:t>
      </w:r>
      <w:hyperlink r:id="rId135">
        <w:r>
          <w:rPr>
            <w:rStyle w:val="Hyperlink"/>
            <w:rtl w:val="true"/>
          </w:rPr>
          <w:t>סעיף</w:t>
        </w:r>
        <w:r>
          <w:rPr>
            <w:rStyle w:val="Hyperlink"/>
            <w:rtl w:val="true"/>
          </w:rPr>
          <w:t xml:space="preserve"> </w:t>
        </w:r>
        <w:r>
          <w:rPr>
            <w:rStyle w:val="Hyperlink"/>
          </w:rPr>
          <w:t>425</w:t>
        </w:r>
      </w:hyperlink>
      <w:r>
        <w:rPr>
          <w:rtl w:val="true"/>
        </w:rPr>
        <w:t xml:space="preserve"> </w:t>
      </w:r>
      <w:r>
        <w:rPr>
          <w:rtl w:val="true"/>
        </w:rPr>
        <w:t>ל</w:t>
      </w:r>
      <w:hyperlink r:id="rId13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עלינו להיזהר מלהטיל על אותו עובד את החובות המוגברות החלות על עובד ציבור ועל נושא משרה כאמור</w:t>
      </w:r>
      <w:r>
        <w:rPr>
          <w:rtl w:val="true"/>
        </w:rPr>
        <w:t xml:space="preserve">. </w:t>
      </w:r>
      <w:r>
        <w:rPr>
          <w:rtl w:val="true"/>
        </w:rPr>
        <w:t>במסגרת זו בענייננו</w:t>
      </w:r>
      <w:r>
        <w:rPr>
          <w:rtl w:val="true"/>
        </w:rPr>
        <w:t xml:space="preserve">, </w:t>
      </w:r>
      <w:r>
        <w:rPr>
          <w:rtl w:val="true"/>
        </w:rPr>
        <w:t xml:space="preserve">יש גם להתחשב בעובדה שהמערער מילא במסגרת תפקידו בבנק כעובד </w:t>
      </w:r>
      <w:r>
        <w:rPr>
          <w:rtl w:val="true"/>
        </w:rPr>
        <w:t>"</w:t>
      </w:r>
      <w:r>
        <w:rPr>
          <w:rtl w:val="true"/>
        </w:rPr>
        <w:t>רגיל</w:t>
      </w:r>
      <w:r>
        <w:rPr>
          <w:rtl w:val="true"/>
        </w:rPr>
        <w:t xml:space="preserve">" </w:t>
      </w:r>
      <w:r>
        <w:rPr>
          <w:rtl w:val="true"/>
        </w:rPr>
        <w:t>תפקיד נוסף כחבר ועד העובדים והנפקויות הנובעות מכך</w:t>
      </w:r>
      <w:r>
        <w:rPr>
          <w:rtl w:val="true"/>
        </w:rPr>
        <w:t xml:space="preserve">, </w:t>
      </w:r>
      <w:r>
        <w:rPr>
          <w:rtl w:val="true"/>
        </w:rPr>
        <w:t>אם בכלל</w:t>
      </w:r>
      <w:r>
        <w:rPr>
          <w:rtl w:val="true"/>
        </w:rPr>
        <w:t xml:space="preserve">.  </w:t>
      </w:r>
    </w:p>
    <w:p>
      <w:pPr>
        <w:pStyle w:val="Ruller42"/>
        <w:numPr>
          <w:ilvl w:val="0"/>
          <w:numId w:val="0"/>
        </w:numPr>
        <w:ind w:hanging="0" w:start="0" w:end="0"/>
        <w:jc w:val="both"/>
        <w:rPr/>
      </w:pPr>
      <w:r>
        <w:rPr>
          <w:rtl w:val="true"/>
        </w:rPr>
      </w:r>
    </w:p>
    <w:p>
      <w:pPr>
        <w:pStyle w:val="Ruller41"/>
        <w:ind w:end="0"/>
        <w:jc w:val="both"/>
        <w:rPr>
          <w:rFonts w:ascii="Century" w:hAnsi="Century" w:cs="Miriam"/>
          <w:b/>
          <w:spacing w:val="0"/>
          <w:szCs w:val="24"/>
        </w:rPr>
      </w:pPr>
      <w:hyperlink r:id="rId137">
        <w:r>
          <w:rPr>
            <w:rStyle w:val="Hyperlink"/>
            <w:rFonts w:ascii="Century" w:hAnsi="Century" w:cs="Miriam"/>
            <w:b/>
            <w:b/>
            <w:spacing w:val="0"/>
            <w:szCs w:val="24"/>
            <w:rtl w:val="true"/>
          </w:rPr>
          <w:t>סעיף</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Pr>
          <w:t>425</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138">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אמות</w:t>
      </w:r>
      <w:r>
        <w:rPr>
          <w:rFonts w:ascii="Century" w:hAnsi="Century" w:eastAsia="Century" w:cs="Century"/>
          <w:b/>
          <w:b/>
          <w:spacing w:val="0"/>
          <w:szCs w:val="24"/>
          <w:rtl w:val="true"/>
        </w:rPr>
        <w:t xml:space="preserve"> </w:t>
      </w:r>
      <w:r>
        <w:rPr>
          <w:rFonts w:ascii="Century" w:hAnsi="Century" w:cs="Miriam"/>
          <w:b/>
          <w:b/>
          <w:spacing w:val="0"/>
          <w:szCs w:val="24"/>
          <w:rtl w:val="true"/>
        </w:rPr>
        <w:t>המידה</w:t>
      </w:r>
      <w:r>
        <w:rPr>
          <w:rFonts w:ascii="Century" w:hAnsi="Century" w:eastAsia="Century" w:cs="Century"/>
          <w:b/>
          <w:b/>
          <w:spacing w:val="0"/>
          <w:szCs w:val="24"/>
          <w:rtl w:val="true"/>
        </w:rPr>
        <w:t xml:space="preserve"> </w:t>
      </w:r>
    </w:p>
    <w:p>
      <w:pPr>
        <w:pStyle w:val="Ruller42"/>
        <w:numPr>
          <w:ilvl w:val="0"/>
          <w:numId w:val="1"/>
        </w:numPr>
        <w:ind w:hanging="0" w:start="0" w:end="0"/>
        <w:jc w:val="both"/>
        <w:rPr/>
      </w:pPr>
      <w:r>
        <w:rPr>
          <w:rtl w:val="true"/>
        </w:rPr>
        <w:t>כ</w:t>
      </w:r>
      <w:r>
        <w:rPr>
          <w:rtl w:val="true"/>
        </w:rPr>
        <w:t>א</w:t>
      </w:r>
      <w:r>
        <w:rPr>
          <w:rtl w:val="true"/>
        </w:rPr>
        <w:t>מור</w:t>
      </w:r>
      <w:r>
        <w:rPr>
          <w:rtl w:val="true"/>
        </w:rPr>
        <w:t xml:space="preserve"> לעיל</w:t>
      </w:r>
      <w:r>
        <w:rPr>
          <w:rtl w:val="true"/>
        </w:rPr>
        <w:t xml:space="preserve">, </w:t>
      </w:r>
      <w:r>
        <w:rPr>
          <w:rtl w:val="true"/>
        </w:rPr>
        <w:t xml:space="preserve">את האיסור הפלילי יש לפרש באופן שבו גבולותיו יגדרו התנהגות פסולה הפוגעת פגיעה </w:t>
      </w:r>
      <w:r>
        <w:rPr>
          <w:rFonts w:ascii="Century" w:hAnsi="Century" w:cs="Miriam"/>
          <w:b/>
          <w:b/>
          <w:spacing w:val="0"/>
          <w:sz w:val="22"/>
          <w:sz w:val="22"/>
          <w:szCs w:val="24"/>
          <w:rtl w:val="true"/>
        </w:rPr>
        <w:t>ממשית</w:t>
      </w:r>
      <w:r>
        <w:rPr>
          <w:rtl w:val="true"/>
        </w:rPr>
        <w:t xml:space="preserve"> בערך החברתי המוגן </w:t>
      </w:r>
      <w:r>
        <w:rPr>
          <w:rtl w:val="true"/>
        </w:rPr>
        <w:t>(</w:t>
      </w:r>
      <w:r>
        <w:rPr>
          <w:rtl w:val="true"/>
        </w:rPr>
        <w:t xml:space="preserve">עניין </w:t>
      </w:r>
      <w:r>
        <w:rPr>
          <w:rFonts w:ascii="Century" w:hAnsi="Century" w:cs="Miriam"/>
          <w:b/>
          <w:b/>
          <w:spacing w:val="0"/>
          <w:sz w:val="22"/>
          <w:sz w:val="22"/>
          <w:szCs w:val="24"/>
          <w:rtl w:val="true"/>
        </w:rPr>
        <w:t>הורוביץ</w:t>
      </w:r>
      <w:r>
        <w:rPr>
          <w:rtl w:val="true"/>
        </w:rPr>
        <w:t xml:space="preserve">, </w:t>
      </w:r>
      <w:r>
        <w:rPr>
          <w:rtl w:val="true"/>
        </w:rPr>
        <w:t xml:space="preserve">פסקה </w:t>
      </w:r>
      <w:r>
        <w:rPr/>
        <w:t>271</w:t>
      </w:r>
      <w:r>
        <w:rPr>
          <w:rtl w:val="true"/>
        </w:rPr>
        <w:t xml:space="preserve">). </w:t>
      </w:r>
      <w:r>
        <w:rPr>
          <w:rtl w:val="true"/>
        </w:rPr>
        <w:t>בנושא הפרת אמונים בתאגיד</w:t>
      </w:r>
      <w:r>
        <w:rPr>
          <w:rtl w:val="true"/>
        </w:rPr>
        <w:t xml:space="preserve">, </w:t>
      </w:r>
      <w:r>
        <w:rPr>
          <w:rtl w:val="true"/>
        </w:rPr>
        <w:t xml:space="preserve">בעניין </w:t>
      </w:r>
      <w:r>
        <w:rPr>
          <w:rFonts w:ascii="Century" w:hAnsi="Century" w:cs="Miriam"/>
          <w:b/>
          <w:b/>
          <w:spacing w:val="0"/>
          <w:sz w:val="22"/>
          <w:sz w:val="22"/>
          <w:szCs w:val="24"/>
          <w:rtl w:val="true"/>
        </w:rPr>
        <w:t>דנקנר</w:t>
      </w:r>
      <w:r>
        <w:rPr>
          <w:rtl w:val="true"/>
        </w:rPr>
        <w:t xml:space="preserve"> צוין זה מכבר כי</w:t>
      </w:r>
      <w:r>
        <w:rPr>
          <w:rtl w:val="true"/>
        </w:rPr>
        <w:t>:</w:t>
      </w:r>
    </w:p>
    <w:p>
      <w:pPr>
        <w:pStyle w:val="Ruller51"/>
        <w:ind w:end="1282"/>
        <w:jc w:val="both"/>
        <w:rPr/>
      </w:pPr>
      <w:r>
        <w:rPr>
          <w:rtl w:val="true"/>
        </w:rPr>
      </w:r>
    </w:p>
    <w:p>
      <w:pPr>
        <w:pStyle w:val="Ruller51"/>
        <w:ind w:end="1282"/>
        <w:jc w:val="both"/>
        <w:rPr/>
      </w:pPr>
      <w:r>
        <w:rPr>
          <w:rFonts w:cs="Century" w:ascii="Century" w:hAnsi="Century"/>
          <w:sz w:val="28"/>
          <w:rtl w:val="true"/>
        </w:rPr>
        <w:t>" ...</w:t>
      </w:r>
      <w:r>
        <w:rPr>
          <w:rFonts w:ascii="Century" w:hAnsi="Century" w:cs="Century"/>
          <w:sz w:val="28"/>
          <w:sz w:val="28"/>
          <w:rtl w:val="true"/>
        </w:rPr>
        <w:t xml:space="preserve">על </w:t>
      </w:r>
      <w:r>
        <w:rPr>
          <w:rFonts w:ascii="Century" w:hAnsi="Century" w:cs="Century"/>
          <w:sz w:val="28"/>
          <w:sz w:val="28"/>
          <w:rtl w:val="true"/>
        </w:rPr>
        <w:t>התביעה הכללית לפעול בזהירות ביחס לעבירה זו</w:t>
      </w:r>
      <w:r>
        <w:rPr>
          <w:rFonts w:cs="Century" w:ascii="Century" w:hAnsi="Century"/>
          <w:sz w:val="28"/>
          <w:rtl w:val="true"/>
        </w:rPr>
        <w:t xml:space="preserve">, </w:t>
      </w:r>
      <w:r>
        <w:rPr>
          <w:rFonts w:ascii="Century" w:hAnsi="Century" w:cs="Century"/>
          <w:sz w:val="28"/>
          <w:sz w:val="28"/>
          <w:rtl w:val="true"/>
        </w:rPr>
        <w:t xml:space="preserve">ולברור בקפדנות </w:t>
      </w:r>
      <w:r>
        <w:rPr>
          <w:rFonts w:cs="Century" w:ascii="Century" w:hAnsi="Century"/>
          <w:sz w:val="28"/>
          <w:rtl w:val="true"/>
        </w:rPr>
        <w:t xml:space="preserve">... </w:t>
      </w:r>
      <w:r>
        <w:rPr>
          <w:rFonts w:ascii="Century" w:hAnsi="Century" w:cs="Century"/>
          <w:sz w:val="28"/>
          <w:sz w:val="28"/>
          <w:rtl w:val="true"/>
        </w:rPr>
        <w:t>באילו נסיבות ראוי להגיש לגביה כתבי אישום</w:t>
      </w:r>
      <w:r>
        <w:rPr>
          <w:rFonts w:cs="Century" w:ascii="Century" w:hAnsi="Century"/>
          <w:sz w:val="28"/>
          <w:rtl w:val="true"/>
        </w:rPr>
        <w:t xml:space="preserve">. </w:t>
      </w:r>
      <w:r>
        <w:rPr>
          <w:rFonts w:ascii="Century" w:hAnsi="Century" w:cs="Century"/>
          <w:sz w:val="28"/>
          <w:sz w:val="28"/>
          <w:rtl w:val="true"/>
        </w:rPr>
        <w:t>הטעם לעבירה הוא</w:t>
      </w:r>
      <w:r>
        <w:rPr>
          <w:rFonts w:cs="Century" w:ascii="Century" w:hAnsi="Century"/>
          <w:sz w:val="28"/>
          <w:rtl w:val="true"/>
        </w:rPr>
        <w:t xml:space="preserve">, </w:t>
      </w:r>
      <w:r>
        <w:rPr>
          <w:rFonts w:ascii="Century" w:hAnsi="Century" w:cs="Century"/>
          <w:sz w:val="28"/>
          <w:sz w:val="28"/>
          <w:rtl w:val="true"/>
        </w:rPr>
        <w:t>כי בעולם כלכלי שבו פוטנציאל לכסף גדול עלול לעוור עיני פקחים</w:t>
      </w:r>
      <w:r>
        <w:rPr>
          <w:rFonts w:cs="Century" w:ascii="Century" w:hAnsi="Century"/>
          <w:sz w:val="28"/>
          <w:rtl w:val="true"/>
        </w:rPr>
        <w:t xml:space="preserve">, </w:t>
      </w:r>
      <w:r>
        <w:rPr>
          <w:rFonts w:ascii="Century" w:hAnsi="Century" w:cs="Century"/>
          <w:sz w:val="28"/>
          <w:sz w:val="28"/>
          <w:rtl w:val="true"/>
        </w:rPr>
        <w:t>והיו דברים מעולם</w:t>
      </w:r>
      <w:r>
        <w:rPr>
          <w:rFonts w:cs="Century" w:ascii="Century" w:hAnsi="Century"/>
          <w:sz w:val="28"/>
          <w:rtl w:val="true"/>
        </w:rPr>
        <w:t xml:space="preserve">, </w:t>
      </w:r>
      <w:r>
        <w:rPr>
          <w:rFonts w:ascii="Century" w:hAnsi="Century" w:cs="Century"/>
          <w:sz w:val="28"/>
          <w:sz w:val="28"/>
          <w:rtl w:val="true"/>
        </w:rPr>
        <w:t>צריך שיהא כלי ראוי לשימוש במקרים המתאימים</w:t>
      </w:r>
      <w:r>
        <w:rPr>
          <w:rFonts w:cs="Century" w:ascii="Century" w:hAnsi="Century"/>
          <w:sz w:val="28"/>
          <w:rtl w:val="true"/>
        </w:rPr>
        <w:t xml:space="preserve">. </w:t>
      </w:r>
      <w:r>
        <w:rPr>
          <w:rFonts w:ascii="Century" w:hAnsi="Century" w:cs="Century"/>
          <w:sz w:val="28"/>
          <w:sz w:val="28"/>
          <w:rtl w:val="true"/>
        </w:rPr>
        <w:t>בין אמות המידה לכך יהיו כמובן הנזק שנגרם או עלול להיגרם לתאגיד</w:t>
      </w:r>
      <w:r>
        <w:rPr>
          <w:rFonts w:cs="Century" w:ascii="Century" w:hAnsi="Century"/>
          <w:sz w:val="28"/>
          <w:rtl w:val="true"/>
        </w:rPr>
        <w:t xml:space="preserve">, </w:t>
      </w:r>
      <w:r>
        <w:rPr>
          <w:rFonts w:ascii="Century" w:hAnsi="Century" w:cs="Century"/>
          <w:sz w:val="28"/>
          <w:sz w:val="28"/>
          <w:rtl w:val="true"/>
        </w:rPr>
        <w:t>אך גם מיהותו של תאגיד</w:t>
      </w:r>
      <w:r>
        <w:rPr>
          <w:rFonts w:cs="Century" w:ascii="Century" w:hAnsi="Century"/>
          <w:sz w:val="28"/>
          <w:rtl w:val="true"/>
        </w:rPr>
        <w:t xml:space="preserve">, </w:t>
      </w:r>
      <w:r>
        <w:rPr>
          <w:rFonts w:ascii="Century" w:hAnsi="Century" w:cs="Century"/>
          <w:sz w:val="28"/>
          <w:sz w:val="28"/>
          <w:rtl w:val="true"/>
        </w:rPr>
        <w:t>גודלו</w:t>
      </w:r>
      <w:r>
        <w:rPr>
          <w:rFonts w:cs="Century" w:ascii="Century" w:hAnsi="Century"/>
          <w:sz w:val="28"/>
          <w:rtl w:val="true"/>
        </w:rPr>
        <w:t xml:space="preserve">, </w:t>
      </w:r>
      <w:r>
        <w:rPr>
          <w:rFonts w:ascii="Century" w:hAnsi="Century" w:cs="Century"/>
          <w:sz w:val="28"/>
          <w:sz w:val="28"/>
          <w:rtl w:val="true"/>
        </w:rPr>
        <w:t>משקלו במשק ובכירותו של החשוד</w:t>
      </w:r>
      <w:r>
        <w:rPr>
          <w:rFonts w:cs="Century" w:ascii="Century" w:hAnsi="Century"/>
          <w:sz w:val="28"/>
          <w:rtl w:val="true"/>
        </w:rPr>
        <w:t xml:space="preserve">" </w:t>
      </w:r>
      <w:r>
        <w:rPr>
          <w:rtl w:val="true"/>
        </w:rPr>
        <w:t>(</w:t>
      </w:r>
      <w:r>
        <w:rPr>
          <w:rtl w:val="true"/>
        </w:rPr>
        <w:t>פסקה</w:t>
      </w:r>
      <w:r>
        <w:rPr>
          <w:rFonts w:eastAsia="Arial TUR" w:cs="Arial TUR"/>
          <w:rtl w:val="true"/>
        </w:rPr>
        <w:t xml:space="preserve"> </w:t>
      </w:r>
      <w:r>
        <w:rPr>
          <w:rtl w:val="true"/>
        </w:rPr>
        <w:t>נ</w:t>
      </w:r>
      <w:r>
        <w:rPr>
          <w:rtl w:val="true"/>
        </w:rPr>
        <w:t>"</w:t>
      </w:r>
      <w:r>
        <w:rPr>
          <w:rtl w:val="true"/>
        </w:rPr>
        <w:t>ה</w:t>
      </w:r>
      <w:r>
        <w:rPr>
          <w:rtl w:val="true"/>
        </w:rPr>
        <w:t>).</w:t>
      </w:r>
    </w:p>
    <w:p>
      <w:pPr>
        <w:pStyle w:val="Ruller41"/>
        <w:ind w:end="0"/>
        <w:jc w:val="both"/>
        <w:rPr/>
      </w:pPr>
      <w:r>
        <w:rPr>
          <w:rtl w:val="true"/>
        </w:rPr>
      </w:r>
    </w:p>
    <w:p>
      <w:pPr>
        <w:pStyle w:val="Ruller42"/>
        <w:numPr>
          <w:ilvl w:val="0"/>
          <w:numId w:val="0"/>
        </w:numPr>
        <w:ind w:hanging="0" w:start="0" w:end="0"/>
        <w:jc w:val="both"/>
        <w:rPr/>
      </w:pPr>
      <w:r>
        <w:rPr>
          <w:rFonts w:eastAsia="Garamond"/>
          <w:rtl w:val="true"/>
        </w:rPr>
        <w:t xml:space="preserve"> </w:t>
      </w:r>
      <w:r>
        <w:rPr>
          <w:rtl w:val="true"/>
        </w:rPr>
        <w:tab/>
      </w:r>
      <w:r>
        <w:rPr>
          <w:rtl w:val="true"/>
        </w:rPr>
        <w:t>דברים אלה</w:t>
      </w:r>
      <w:r>
        <w:rPr>
          <w:rtl w:val="true"/>
        </w:rPr>
        <w:t xml:space="preserve">, </w:t>
      </w:r>
      <w:r>
        <w:rPr>
          <w:rtl w:val="true"/>
        </w:rPr>
        <w:t>באשר לזהירות הנדרשת ביחס להרשעה בעבירת המרמה והפרת אמונים</w:t>
      </w:r>
      <w:r>
        <w:rPr>
          <w:rtl w:val="true"/>
        </w:rPr>
        <w:t xml:space="preserve">, </w:t>
      </w:r>
      <w:r>
        <w:rPr>
          <w:rtl w:val="true"/>
        </w:rPr>
        <w:t>המחייבת בחינה קפדנית של המקרים בהם ניתן להרשיע בה</w:t>
      </w:r>
      <w:r>
        <w:rPr>
          <w:rtl w:val="true"/>
        </w:rPr>
        <w:t xml:space="preserve">, </w:t>
      </w:r>
      <w:r>
        <w:rPr>
          <w:rtl w:val="true"/>
        </w:rPr>
        <w:t>נאמרו כאמור בעניין נושא משרה</w:t>
      </w:r>
      <w:r>
        <w:rPr>
          <w:rtl w:val="true"/>
        </w:rPr>
        <w:t xml:space="preserve">, </w:t>
      </w:r>
      <w:r>
        <w:rPr>
          <w:rtl w:val="true"/>
        </w:rPr>
        <w:t xml:space="preserve">והם נכונים על דרך הקל וחומר כאשר מדובר בעובד </w:t>
      </w:r>
      <w:r>
        <w:rPr>
          <w:rtl w:val="true"/>
        </w:rPr>
        <w:t>"</w:t>
      </w:r>
      <w:r>
        <w:rPr>
          <w:rtl w:val="true"/>
        </w:rPr>
        <w:t>רגיל</w:t>
      </w:r>
      <w:r>
        <w:rPr>
          <w:rtl w:val="true"/>
        </w:rPr>
        <w:t xml:space="preserve">" </w:t>
      </w:r>
      <w:r>
        <w:rPr>
          <w:rtl w:val="true"/>
        </w:rPr>
        <w:t>כבענייננו</w:t>
      </w:r>
      <w:r>
        <w:rPr>
          <w:rtl w:val="true"/>
        </w:rPr>
        <w:t xml:space="preserve">. </w:t>
      </w:r>
      <w:r>
        <w:rPr>
          <w:rtl w:val="true"/>
        </w:rPr>
        <w:t xml:space="preserve">אמות המידה פורטו כמצוטט לעיל בקצרה בעניין </w:t>
      </w:r>
      <w:r>
        <w:rPr>
          <w:rFonts w:ascii="Century" w:hAnsi="Century" w:cs="Miriam"/>
          <w:b/>
          <w:b/>
          <w:spacing w:val="0"/>
          <w:sz w:val="22"/>
          <w:sz w:val="22"/>
          <w:szCs w:val="24"/>
          <w:rtl w:val="true"/>
        </w:rPr>
        <w:t>דנקנר</w:t>
      </w:r>
      <w:r>
        <w:rPr>
          <w:rtl w:val="true"/>
        </w:rPr>
        <w:t xml:space="preserve">, </w:t>
      </w:r>
      <w:r>
        <w:rPr>
          <w:rtl w:val="true"/>
        </w:rPr>
        <w:t>ונרחיב כעת בעניינן</w:t>
      </w:r>
      <w:r>
        <w:rPr>
          <w:rtl w:val="true"/>
        </w:rPr>
        <w:t xml:space="preserve">. </w:t>
      </w:r>
      <w:r>
        <w:rPr>
          <w:rtl w:val="true"/>
        </w:rPr>
        <w:t xml:space="preserve">אמות המידה האמורות מבוססות במידה רבה על אמות המידה שהוזכרו לעניין </w:t>
      </w:r>
      <w:hyperlink r:id="rId139">
        <w:r>
          <w:rPr>
            <w:rStyle w:val="Hyperlink"/>
            <w:rtl w:val="true"/>
          </w:rPr>
          <w:t>סעיף</w:t>
        </w:r>
        <w:r>
          <w:rPr>
            <w:rStyle w:val="Hyperlink"/>
            <w:rtl w:val="true"/>
          </w:rPr>
          <w:t xml:space="preserve"> </w:t>
        </w:r>
        <w:r>
          <w:rPr>
            <w:rStyle w:val="Hyperlink"/>
          </w:rPr>
          <w:t>284</w:t>
        </w:r>
      </w:hyperlink>
      <w:r>
        <w:rPr>
          <w:rtl w:val="true"/>
        </w:rPr>
        <w:t xml:space="preserve"> </w:t>
      </w:r>
      <w:r>
        <w:rPr>
          <w:rtl w:val="true"/>
        </w:rPr>
        <w:t>ל</w:t>
      </w:r>
      <w:hyperlink r:id="rId14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שעניינו מרמה והפרת אמונים של </w:t>
      </w:r>
      <w:r>
        <w:rPr>
          <w:rFonts w:ascii="Century" w:hAnsi="Century" w:cs="Miriam"/>
          <w:b/>
          <w:b/>
          <w:spacing w:val="0"/>
          <w:sz w:val="22"/>
          <w:sz w:val="22"/>
          <w:szCs w:val="24"/>
          <w:rtl w:val="true"/>
        </w:rPr>
        <w:t>עובד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ציבור</w:t>
      </w:r>
      <w:r>
        <w:rPr>
          <w:rtl w:val="true"/>
        </w:rPr>
        <w:t xml:space="preserve">. </w:t>
      </w:r>
      <w:r>
        <w:rPr>
          <w:rtl w:val="true"/>
        </w:rPr>
        <w:t xml:space="preserve">זאת כאשר בעניין </w:t>
      </w:r>
      <w:r>
        <w:rPr>
          <w:rFonts w:ascii="Century" w:hAnsi="Century" w:cs="Miriam"/>
          <w:b/>
          <w:b/>
          <w:spacing w:val="0"/>
          <w:sz w:val="22"/>
          <w:sz w:val="22"/>
          <w:szCs w:val="24"/>
          <w:rtl w:val="true"/>
        </w:rPr>
        <w:t>דנקנר</w:t>
      </w:r>
      <w:r>
        <w:rPr>
          <w:rtl w:val="true"/>
        </w:rPr>
        <w:t xml:space="preserve"> הובהר כי כאשר עסקינן בתאגיד המספק שירות לציבור</w:t>
      </w:r>
      <w:r>
        <w:rPr>
          <w:rtl w:val="true"/>
        </w:rPr>
        <w:t xml:space="preserve">, </w:t>
      </w:r>
      <w:r>
        <w:rPr>
          <w:rtl w:val="true"/>
        </w:rPr>
        <w:t xml:space="preserve">יש מקום להחיל כלפיו את הנורמות הפרשניות הנהוגות ביחס </w:t>
      </w:r>
      <w:hyperlink r:id="rId141">
        <w:r>
          <w:rPr>
            <w:rStyle w:val="Hyperlink"/>
            <w:rtl w:val="true"/>
          </w:rPr>
          <w:t>לסעיף</w:t>
        </w:r>
        <w:r>
          <w:rPr>
            <w:rStyle w:val="Hyperlink"/>
            <w:rtl w:val="true"/>
          </w:rPr>
          <w:t xml:space="preserve"> </w:t>
        </w:r>
        <w:r>
          <w:rPr>
            <w:rStyle w:val="Hyperlink"/>
          </w:rPr>
          <w:t>284</w:t>
        </w:r>
      </w:hyperlink>
      <w:r>
        <w:rPr>
          <w:rtl w:val="true"/>
        </w:rPr>
        <w:t xml:space="preserve">, </w:t>
      </w:r>
      <w:r>
        <w:rPr>
          <w:rtl w:val="true"/>
        </w:rPr>
        <w:t>ובכלל זה את מימד החומרה המיוחס לעבירה זו</w:t>
      </w:r>
      <w:r>
        <w:rPr>
          <w:rtl w:val="true"/>
        </w:rPr>
        <w:t xml:space="preserve">, </w:t>
      </w:r>
      <w:r>
        <w:rPr>
          <w:rtl w:val="true"/>
        </w:rPr>
        <w:t xml:space="preserve">על דרך ההיקש ותוך הבאת כלל נסיבות העניין בחשבון </w:t>
      </w:r>
      <w:r>
        <w:rPr>
          <w:rtl w:val="true"/>
        </w:rPr>
        <w:t>(</w:t>
      </w:r>
      <w:r>
        <w:rPr>
          <w:rtl w:val="true"/>
        </w:rPr>
        <w:t>פסקה ס</w:t>
      </w:r>
      <w:r>
        <w:rPr>
          <w:rtl w:val="true"/>
        </w:rPr>
        <w:t xml:space="preserve">'). </w:t>
      </w:r>
      <w:r>
        <w:rPr>
          <w:rtl w:val="true"/>
        </w:rPr>
        <w:t>עם זאת</w:t>
      </w:r>
      <w:r>
        <w:rPr>
          <w:rtl w:val="true"/>
        </w:rPr>
        <w:t xml:space="preserve">, </w:t>
      </w:r>
      <w:r>
        <w:rPr>
          <w:rtl w:val="true"/>
        </w:rPr>
        <w:t>כאמור לעיל</w:t>
      </w:r>
      <w:r>
        <w:rPr>
          <w:rtl w:val="true"/>
        </w:rPr>
        <w:t xml:space="preserve">, </w:t>
      </w:r>
      <w:r>
        <w:rPr>
          <w:rtl w:val="true"/>
        </w:rPr>
        <w:t xml:space="preserve">יש להקיש בזהירות רבה מהנורמות הפרשניות הנהוגות ביחס </w:t>
      </w:r>
      <w:hyperlink r:id="rId142">
        <w:r>
          <w:rPr>
            <w:rStyle w:val="Hyperlink"/>
            <w:rtl w:val="true"/>
          </w:rPr>
          <w:t>לסעיף</w:t>
        </w:r>
        <w:r>
          <w:rPr>
            <w:rStyle w:val="Hyperlink"/>
            <w:rtl w:val="true"/>
          </w:rPr>
          <w:t xml:space="preserve"> </w:t>
        </w:r>
        <w:r>
          <w:rPr>
            <w:rStyle w:val="Hyperlink"/>
          </w:rPr>
          <w:t>284</w:t>
        </w:r>
      </w:hyperlink>
      <w:r>
        <w:rPr>
          <w:rtl w:val="true"/>
        </w:rPr>
        <w:t xml:space="preserve"> </w:t>
      </w:r>
      <w:r>
        <w:rPr>
          <w:rtl w:val="true"/>
        </w:rPr>
        <w:t>–</w:t>
      </w:r>
      <w:r>
        <w:rPr>
          <w:rtl w:val="true"/>
        </w:rPr>
        <w:t xml:space="preserve"> </w:t>
      </w:r>
      <w:r>
        <w:rPr>
          <w:rtl w:val="true"/>
        </w:rPr>
        <w:t xml:space="preserve">ובמיוחד בהתייחס למימד החומרה שהתעצב בהתייחס לעבירה לפי סעיף זה </w:t>
      </w:r>
      <w:r>
        <w:rPr>
          <w:rtl w:val="true"/>
        </w:rPr>
        <w:t>–</w:t>
      </w:r>
      <w:r>
        <w:rPr>
          <w:rtl w:val="true"/>
        </w:rPr>
        <w:t xml:space="preserve"> בוודאי כשמדובר בעובד </w:t>
      </w:r>
      <w:r>
        <w:rPr>
          <w:rtl w:val="true"/>
        </w:rPr>
        <w:t>"</w:t>
      </w:r>
      <w:r>
        <w:rPr>
          <w:rtl w:val="true"/>
        </w:rPr>
        <w:t>רגיל</w:t>
      </w:r>
      <w:r>
        <w:rPr>
          <w:rtl w:val="true"/>
        </w:rPr>
        <w:t>" (</w:t>
      </w:r>
      <w:r>
        <w:rPr>
          <w:rtl w:val="true"/>
        </w:rPr>
        <w:t xml:space="preserve">וזאת בשונה מנסיבות עניין </w:t>
      </w:r>
      <w:r>
        <w:rPr>
          <w:rFonts w:ascii="Century" w:hAnsi="Century" w:cs="Miriam"/>
          <w:b/>
          <w:b/>
          <w:spacing w:val="0"/>
          <w:sz w:val="22"/>
          <w:sz w:val="22"/>
          <w:szCs w:val="24"/>
          <w:rtl w:val="true"/>
        </w:rPr>
        <w:t>דנקנר</w:t>
      </w:r>
      <w:r>
        <w:rPr>
          <w:rtl w:val="true"/>
        </w:rPr>
        <w:t xml:space="preserve">, </w:t>
      </w:r>
      <w:r>
        <w:rPr>
          <w:rtl w:val="true"/>
        </w:rPr>
        <w:t>שם דובר במי שכיהן בתפקיד בכיר בחברה</w:t>
      </w:r>
      <w:r>
        <w:rPr>
          <w:rtl w:val="true"/>
        </w:rPr>
        <w:t xml:space="preserve">) </w:t>
      </w:r>
      <w:r>
        <w:rPr>
          <w:rtl w:val="true"/>
        </w:rPr>
        <w:t>וב</w:t>
      </w:r>
      <w:r>
        <w:rPr>
          <w:rtl w:val="true"/>
        </w:rPr>
        <w:t>"</w:t>
      </w:r>
      <w:r>
        <w:rPr>
          <w:rtl w:val="true"/>
        </w:rPr>
        <w:t>הפרת אמונים</w:t>
      </w:r>
      <w:r>
        <w:rPr>
          <w:rtl w:val="true"/>
        </w:rPr>
        <w:t xml:space="preserve">" </w:t>
      </w:r>
      <w:r>
        <w:rPr>
          <w:rtl w:val="true"/>
        </w:rPr>
        <w:t>בדרך של פעילות בניגוד עניינים</w:t>
      </w:r>
      <w:r>
        <w:rPr>
          <w:rtl w:val="true"/>
        </w:rPr>
        <w:t xml:space="preserve">, </w:t>
      </w:r>
      <w:r>
        <w:rPr>
          <w:rtl w:val="true"/>
        </w:rPr>
        <w:t>וזאת בשים לב להבדלים עליהם עמדנו לעיל בין דינו של עובד ציבור לבין דינו של עובד זוטר בחברה</w:t>
      </w:r>
      <w:r>
        <w:rPr>
          <w:rtl w:val="true"/>
        </w:rPr>
        <w:t xml:space="preserve">. </w:t>
      </w:r>
      <w:r>
        <w:rPr>
          <w:rtl w:val="true"/>
        </w:rPr>
        <w:t>יובהר עוד כי אין מדובר ברשימה סגורה</w:t>
      </w:r>
      <w:r>
        <w:rPr>
          <w:rtl w:val="true"/>
        </w:rPr>
        <w:t xml:space="preserve">, </w:t>
      </w:r>
      <w:r>
        <w:rPr>
          <w:rtl w:val="true"/>
        </w:rPr>
        <w:t>ובוודאי שלא ניתן להגדיר מראש את קשת המצבים הנכנסים בגדרה של עבירה זו</w:t>
      </w:r>
      <w:r>
        <w:rPr>
          <w:rtl w:val="true"/>
        </w:rPr>
        <w:t xml:space="preserve">, </w:t>
      </w:r>
      <w:r>
        <w:rPr>
          <w:rtl w:val="true"/>
        </w:rPr>
        <w:t>אלא רק לשרטט טווח של שיקולים אשר יש להתאים לנסיבות כל מקרה ומקרה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w:t>
      </w:r>
      <w:r>
        <w:rPr>
          <w:rtl w:val="true"/>
        </w:rPr>
        <w:t>א</w:t>
      </w:r>
      <w:r>
        <w:rPr>
          <w:rtl w:val="true"/>
        </w:rPr>
        <w:t>)</w:t>
      </w:r>
      <w:r>
        <w:rPr>
          <w:rtl w:val="true"/>
        </w:rPr>
        <w:tab/>
      </w:r>
      <w:r>
        <w:rPr>
          <w:rFonts w:ascii="Century" w:hAnsi="Century" w:cs="Miriam"/>
          <w:b/>
          <w:b/>
          <w:spacing w:val="0"/>
          <w:sz w:val="22"/>
          <w:sz w:val="22"/>
          <w:szCs w:val="24"/>
          <w:rtl w:val="true"/>
        </w:rPr>
        <w:t>הנזק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שנגרם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להיגרם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לתאגיד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ובאמון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הציבור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Fonts w:ascii="Century" w:hAnsi="Century" w:eastAsia="Century" w:cs="Century"/>
          <w:b/>
          <w:b/>
          <w:spacing w:val="0"/>
          <w:sz w:val="22"/>
          <w:sz w:val="22"/>
          <w:szCs w:val="24"/>
          <w:rtl w:val="true"/>
        </w:rPr>
        <w:t xml:space="preserve"> </w:t>
      </w:r>
      <w:r>
        <w:rPr>
          <w:rtl w:val="true"/>
        </w:rPr>
        <w:t xml:space="preserve">- </w:t>
      </w:r>
      <w:r>
        <w:rPr>
          <w:rtl w:val="true"/>
        </w:rPr>
        <w:t>ניתן למנות במסגרת זו את ההדים שיכולים להיות למעשה</w:t>
      </w:r>
      <w:r>
        <w:rPr>
          <w:rtl w:val="true"/>
        </w:rPr>
        <w:t xml:space="preserve">, </w:t>
      </w:r>
      <w:r>
        <w:rPr>
          <w:rtl w:val="true"/>
        </w:rPr>
        <w:t>את האופן שבו הוא עלול להיתפס בעיני הציבור ובעיני ציבור המשקיעים</w:t>
      </w:r>
      <w:r>
        <w:rPr>
          <w:rtl w:val="true"/>
        </w:rPr>
        <w:t xml:space="preserve">, </w:t>
      </w:r>
      <w:r>
        <w:rPr>
          <w:rtl w:val="true"/>
        </w:rPr>
        <w:t>בהתחשב בין היתר בהיקפם של המעשים</w:t>
      </w:r>
      <w:r>
        <w:rPr>
          <w:rtl w:val="true"/>
        </w:rPr>
        <w:t xml:space="preserve">, </w:t>
      </w:r>
      <w:r>
        <w:rPr>
          <w:rtl w:val="true"/>
        </w:rPr>
        <w:t>חומרתם ובתדירותם</w:t>
      </w:r>
      <w:r>
        <w:rPr>
          <w:rtl w:val="true"/>
        </w:rPr>
        <w:t xml:space="preserve">. </w:t>
      </w:r>
      <w:r>
        <w:rPr>
          <w:rtl w:val="true"/>
        </w:rPr>
        <w:t>לא הרי מעשה בודד כהרי פעילות שיטתית ומתמשכת</w:t>
      </w:r>
      <w:r>
        <w:rPr>
          <w:rtl w:val="true"/>
        </w:rPr>
        <w:t xml:space="preserve">. </w:t>
      </w:r>
      <w:r>
        <w:rPr>
          <w:rtl w:val="true"/>
        </w:rPr>
        <w:t>עם זאת</w:t>
      </w:r>
      <w:r>
        <w:rPr>
          <w:rtl w:val="true"/>
        </w:rPr>
        <w:t xml:space="preserve">, </w:t>
      </w:r>
      <w:r>
        <w:rPr>
          <w:rtl w:val="true"/>
        </w:rPr>
        <w:t>לעתים מעשה חמור עומד לבדו</w:t>
      </w:r>
      <w:r>
        <w:rPr>
          <w:rtl w:val="true"/>
        </w:rPr>
        <w:t xml:space="preserve">, </w:t>
      </w:r>
      <w:r>
        <w:rPr>
          <w:rtl w:val="true"/>
        </w:rPr>
        <w:t xml:space="preserve">ולעתים הפגיעה נובעת רק ממשקלם המצטבר של מספר מקרים יחדיו </w:t>
      </w:r>
      <w:r>
        <w:rPr>
          <w:rtl w:val="true"/>
        </w:rPr>
        <w:t>(</w:t>
      </w:r>
      <w:r>
        <w:rPr>
          <w:rtl w:val="true"/>
        </w:rPr>
        <w:t>ראו למשל בקשר לעובדי ציבור</w:t>
      </w:r>
      <w:r>
        <w:rPr>
          <w:rtl w:val="true"/>
        </w:rPr>
        <w:t xml:space="preserve">: </w:t>
      </w:r>
      <w:hyperlink r:id="rId1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4985/13</w:t>
        </w:r>
      </w:hyperlink>
      <w:r>
        <w:rPr>
          <w:rtl w:val="true"/>
        </w:rPr>
        <w:t xml:space="preserve"> </w:t>
      </w:r>
      <w:r>
        <w:rPr>
          <w:rFonts w:ascii="Century" w:hAnsi="Century" w:cs="Miriam"/>
          <w:b/>
          <w:b/>
          <w:spacing w:val="0"/>
          <w:szCs w:val="24"/>
          <w:rtl w:val="true"/>
        </w:rPr>
        <w:t>חבר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89-87</w:t>
      </w:r>
      <w:r>
        <w:rPr>
          <w:rtl w:val="true"/>
        </w:rPr>
        <w:t xml:space="preserve"> (</w:t>
      </w:r>
      <w:r>
        <w:rPr/>
        <w:t>20.8.2014</w:t>
      </w:r>
      <w:r>
        <w:rPr>
          <w:rtl w:val="true"/>
        </w:rPr>
        <w:t>) (</w:t>
      </w:r>
      <w:r>
        <w:rPr>
          <w:rtl w:val="true"/>
        </w:rPr>
        <w:t>להלן</w:t>
      </w:r>
      <w:r>
        <w:rPr>
          <w:rtl w:val="true"/>
        </w:rPr>
        <w:t xml:space="preserve">: </w:t>
      </w:r>
      <w:r>
        <w:rPr>
          <w:rtl w:val="true"/>
        </w:rPr>
        <w:t xml:space="preserve">עניין </w:t>
      </w:r>
      <w:r>
        <w:rPr>
          <w:rFonts w:ascii="Century" w:hAnsi="Century" w:cs="Miriam"/>
          <w:b/>
          <w:b/>
          <w:spacing w:val="0"/>
          <w:szCs w:val="24"/>
          <w:rtl w:val="true"/>
        </w:rPr>
        <w:t>חבר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בהקשר זה יצוין כי אין חולק כי פגיעה כספית</w:t>
      </w:r>
      <w:r>
        <w:rPr>
          <w:rtl w:val="true"/>
        </w:rPr>
        <w:t>-</w:t>
      </w:r>
      <w:r>
        <w:rPr>
          <w:rtl w:val="true"/>
        </w:rPr>
        <w:t xml:space="preserve">ממונית ישירה בתאגיד מהווה </w:t>
      </w:r>
      <w:r>
        <w:rPr>
          <w:rtl w:val="true"/>
        </w:rPr>
        <w:t>"</w:t>
      </w:r>
      <w:r>
        <w:rPr>
          <w:rtl w:val="true"/>
        </w:rPr>
        <w:t>פגיעה</w:t>
      </w:r>
      <w:r>
        <w:rPr>
          <w:rtl w:val="true"/>
        </w:rPr>
        <w:t xml:space="preserve">" </w:t>
      </w:r>
      <w:r>
        <w:rPr>
          <w:rtl w:val="true"/>
        </w:rPr>
        <w:t xml:space="preserve">בו </w:t>
      </w:r>
      <w:r>
        <w:rPr>
          <w:rtl w:val="true"/>
        </w:rPr>
        <w:t>(</w:t>
      </w:r>
      <w:r>
        <w:rPr>
          <w:rtl w:val="true"/>
        </w:rPr>
        <w:t>וראו גם גישה לפיה יש לתחום את גבולות העבירה רק לפגיעה מסוג זה</w:t>
      </w:r>
      <w:r>
        <w:rPr>
          <w:rtl w:val="true"/>
        </w:rPr>
        <w:t xml:space="preserve">: </w:t>
      </w:r>
      <w:r>
        <w:rPr>
          <w:rFonts w:ascii="Century" w:hAnsi="Century" w:cs="Miriam"/>
          <w:b/>
          <w:b/>
          <w:color w:val="000000"/>
          <w:spacing w:val="0"/>
          <w:sz w:val="22"/>
          <w:sz w:val="22"/>
          <w:szCs w:val="24"/>
          <w:rtl w:val="true"/>
        </w:rPr>
        <w:t>קרניאל</w:t>
      </w:r>
      <w:r>
        <w:rPr>
          <w:rFonts w:cs="Miriam" w:ascii="Century" w:hAnsi="Century"/>
          <w:b/>
          <w:color w:val="000000"/>
          <w:spacing w:val="0"/>
          <w:sz w:val="22"/>
          <w:szCs w:val="24"/>
          <w:rtl w:val="true"/>
        </w:rPr>
        <w:t xml:space="preserve">, </w:t>
      </w:r>
      <w:r>
        <w:rPr>
          <w:rFonts w:ascii="Century" w:hAnsi="Century" w:cs="Miriam"/>
          <w:b/>
          <w:b/>
          <w:color w:val="000000"/>
          <w:spacing w:val="0"/>
          <w:sz w:val="22"/>
          <w:sz w:val="22"/>
          <w:szCs w:val="24"/>
          <w:rtl w:val="true"/>
        </w:rPr>
        <w:t>הפרת</w:t>
      </w:r>
      <w:r>
        <w:rPr>
          <w:rFonts w:ascii="Century" w:hAnsi="Century" w:eastAsia="Century" w:cs="Century"/>
          <w:b/>
          <w:b/>
          <w:color w:val="000000"/>
          <w:spacing w:val="0"/>
          <w:sz w:val="22"/>
          <w:sz w:val="22"/>
          <w:szCs w:val="24"/>
          <w:rtl w:val="true"/>
        </w:rPr>
        <w:t xml:space="preserve"> </w:t>
      </w:r>
      <w:r>
        <w:rPr>
          <w:rFonts w:ascii="Century" w:hAnsi="Century" w:cs="Miriam"/>
          <w:b/>
          <w:b/>
          <w:color w:val="000000"/>
          <w:spacing w:val="0"/>
          <w:sz w:val="22"/>
          <w:sz w:val="22"/>
          <w:szCs w:val="24"/>
          <w:rtl w:val="true"/>
        </w:rPr>
        <w:t>אמונים</w:t>
      </w:r>
      <w:r>
        <w:rPr>
          <w:rFonts w:ascii="Century" w:hAnsi="Century" w:eastAsia="Century" w:cs="Century"/>
          <w:b/>
          <w:b/>
          <w:color w:val="000000"/>
          <w:spacing w:val="0"/>
          <w:sz w:val="22"/>
          <w:sz w:val="22"/>
          <w:szCs w:val="24"/>
          <w:rtl w:val="true"/>
        </w:rPr>
        <w:t xml:space="preserve"> </w:t>
      </w:r>
      <w:r>
        <w:rPr>
          <w:rFonts w:ascii="Century" w:hAnsi="Century" w:cs="Miriam"/>
          <w:b/>
          <w:b/>
          <w:color w:val="000000"/>
          <w:spacing w:val="0"/>
          <w:sz w:val="22"/>
          <w:sz w:val="22"/>
          <w:szCs w:val="24"/>
          <w:rtl w:val="true"/>
        </w:rPr>
        <w:t>בתאגיד</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w:t>
      </w:r>
      <w:r>
        <w:rPr>
          <w:rFonts w:cs="Miriam" w:ascii="Century" w:hAnsi="Century"/>
          <w:b/>
          <w:spacing w:val="0"/>
          <w:szCs w:val="24"/>
          <w:rtl w:val="true"/>
        </w:rPr>
        <w:t xml:space="preserve"> </w:t>
      </w:r>
      <w:r>
        <w:rPr/>
        <w:t>113</w:t>
      </w:r>
      <w:r>
        <w:rPr>
          <w:rtl w:val="true"/>
        </w:rPr>
        <w:t xml:space="preserve">). </w:t>
      </w:r>
      <w:r>
        <w:rPr>
          <w:rtl w:val="true"/>
        </w:rPr>
        <w:t>ברם</w:t>
      </w:r>
      <w:r>
        <w:rPr>
          <w:rtl w:val="true"/>
        </w:rPr>
        <w:t xml:space="preserve">, </w:t>
      </w:r>
      <w:r>
        <w:rPr>
          <w:rtl w:val="true"/>
        </w:rPr>
        <w:t>בפסיקה פורשה אופייה של הפגיעה הנדרשת בתאגיד באופן רחב יותר</w:t>
      </w:r>
      <w:r>
        <w:rPr>
          <w:rtl w:val="true"/>
        </w:rPr>
        <w:t xml:space="preserve">: </w:t>
      </w:r>
    </w:p>
    <w:p>
      <w:pPr>
        <w:pStyle w:val="Ruller42"/>
        <w:numPr>
          <w:ilvl w:val="0"/>
          <w:numId w:val="0"/>
        </w:numPr>
        <w:ind w:hanging="0" w:start="0" w:end="0"/>
        <w:jc w:val="both"/>
        <w:rPr/>
      </w:pPr>
      <w:r>
        <w:rPr>
          <w:rtl w:val="true"/>
        </w:rPr>
      </w:r>
    </w:p>
    <w:p>
      <w:pPr>
        <w:pStyle w:val="Ruller51"/>
        <w:ind w:end="1282"/>
        <w:jc w:val="both"/>
        <w:rPr/>
      </w:pPr>
      <w:r>
        <w:rPr>
          <w:rtl w:val="true"/>
        </w:rPr>
        <w:t>"</w:t>
      </w:r>
      <w:r>
        <w:rPr>
          <w:rtl w:val="true"/>
        </w:rPr>
        <w:t>כבר</w:t>
      </w:r>
      <w:r>
        <w:rPr>
          <w:rFonts w:eastAsia="Arial TUR" w:cs="Arial TUR"/>
          <w:rtl w:val="true"/>
        </w:rPr>
        <w:t xml:space="preserve"> </w:t>
      </w:r>
      <w:r>
        <w:rPr>
          <w:rtl w:val="true"/>
        </w:rPr>
        <w:t>נקבע</w:t>
      </w:r>
      <w:r>
        <w:rPr>
          <w:rFonts w:eastAsia="Arial TUR" w:cs="Arial TUR"/>
          <w:rtl w:val="true"/>
        </w:rPr>
        <w:t xml:space="preserve"> </w:t>
      </w:r>
      <w:r>
        <w:rPr>
          <w:rtl w:val="true"/>
        </w:rPr>
        <w:t>לא</w:t>
      </w:r>
      <w:r>
        <w:rPr>
          <w:rFonts w:eastAsia="Arial TUR" w:cs="Arial TUR"/>
          <w:rtl w:val="true"/>
        </w:rPr>
        <w:t xml:space="preserve"> </w:t>
      </w:r>
      <w:r>
        <w:rPr>
          <w:rtl w:val="true"/>
        </w:rPr>
        <w:t>אחת</w:t>
      </w:r>
      <w:r>
        <w:rPr>
          <w:rtl w:val="true"/>
        </w:rPr>
        <w:t xml:space="preserve">, </w:t>
      </w:r>
      <w:r>
        <w:rPr>
          <w:rtl w:val="true"/>
        </w:rPr>
        <w:t>כי</w:t>
      </w:r>
      <w:r>
        <w:rPr>
          <w:rFonts w:eastAsia="Arial TUR" w:cs="Arial TUR"/>
          <w:rtl w:val="true"/>
        </w:rPr>
        <w:t xml:space="preserve"> </w:t>
      </w:r>
      <w:r>
        <w:rPr>
          <w:rtl w:val="true"/>
        </w:rPr>
        <w:t>הפגיעה</w:t>
      </w:r>
      <w:r>
        <w:rPr>
          <w:rtl w:val="true"/>
        </w:rPr>
        <w:t xml:space="preserve">, </w:t>
      </w:r>
      <w:r>
        <w:rPr>
          <w:rtl w:val="true"/>
        </w:rPr>
        <w:t>שמדובר</w:t>
      </w:r>
      <w:r>
        <w:rPr>
          <w:rFonts w:eastAsia="Arial TUR" w:cs="Arial TUR"/>
          <w:rtl w:val="true"/>
        </w:rPr>
        <w:t xml:space="preserve"> </w:t>
      </w:r>
      <w:r>
        <w:rPr>
          <w:rtl w:val="true"/>
        </w:rPr>
        <w:t>בה</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הפרת</w:t>
      </w:r>
      <w:r>
        <w:rPr>
          <w:rFonts w:eastAsia="Arial TUR" w:cs="Arial TUR"/>
          <w:rtl w:val="true"/>
        </w:rPr>
        <w:t xml:space="preserve"> </w:t>
      </w:r>
      <w:r>
        <w:rPr>
          <w:rtl w:val="true"/>
        </w:rPr>
        <w:t>אמונים</w:t>
      </w:r>
      <w:r>
        <w:rPr>
          <w:rtl w:val="true"/>
        </w:rPr>
        <w:t xml:space="preserve">, </w:t>
      </w:r>
      <w:r>
        <w:rPr>
          <w:rtl w:val="true"/>
        </w:rPr>
        <w:t>אם</w:t>
      </w:r>
      <w:r>
        <w:rPr>
          <w:rFonts w:eastAsia="Arial TUR" w:cs="Arial TUR"/>
          <w:rtl w:val="true"/>
        </w:rPr>
        <w:t xml:space="preserve"> </w:t>
      </w:r>
      <w:r>
        <w:rPr>
          <w:rtl w:val="true"/>
        </w:rPr>
        <w:t>כלפי</w:t>
      </w:r>
      <w:r>
        <w:rPr>
          <w:rFonts w:eastAsia="Arial TUR" w:cs="Arial TUR"/>
          <w:rtl w:val="true"/>
        </w:rPr>
        <w:t xml:space="preserve"> </w:t>
      </w:r>
      <w:r>
        <w:rPr>
          <w:rtl w:val="true"/>
        </w:rPr>
        <w:t>הציבור</w:t>
      </w:r>
      <w:r>
        <w:rPr>
          <w:rFonts w:eastAsia="Arial TUR" w:cs="Arial TUR"/>
          <w:rtl w:val="true"/>
        </w:rPr>
        <w:t xml:space="preserve"> </w:t>
      </w:r>
      <w:r>
        <w:rPr>
          <w:rtl w:val="true"/>
        </w:rPr>
        <w:t>ואם</w:t>
      </w:r>
      <w:r>
        <w:rPr>
          <w:rFonts w:eastAsia="Arial TUR" w:cs="Arial TUR"/>
          <w:rtl w:val="true"/>
        </w:rPr>
        <w:t xml:space="preserve"> </w:t>
      </w:r>
      <w:r>
        <w:rPr>
          <w:rtl w:val="true"/>
        </w:rPr>
        <w:t>כלפי</w:t>
      </w:r>
      <w:r>
        <w:rPr>
          <w:rFonts w:eastAsia="Arial TUR" w:cs="Arial TUR"/>
          <w:rtl w:val="true"/>
        </w:rPr>
        <w:t xml:space="preserve"> </w:t>
      </w:r>
      <w:r>
        <w:rPr>
          <w:rtl w:val="true"/>
        </w:rPr>
        <w:t>התאגיד</w:t>
      </w:r>
      <w:r>
        <w:rPr>
          <w:rtl w:val="true"/>
        </w:rPr>
        <w:t xml:space="preserve">, </w:t>
      </w:r>
      <w:r>
        <w:rPr>
          <w:rtl w:val="true"/>
        </w:rPr>
        <w:t>איננה</w:t>
      </w:r>
      <w:r>
        <w:rPr>
          <w:rFonts w:eastAsia="Arial TUR" w:cs="Arial TUR"/>
          <w:rtl w:val="true"/>
        </w:rPr>
        <w:t xml:space="preserve"> </w:t>
      </w:r>
      <w:r>
        <w:rPr>
          <w:rtl w:val="true"/>
        </w:rPr>
        <w:t>דווקא</w:t>
      </w:r>
      <w:r>
        <w:rPr>
          <w:rFonts w:eastAsia="Arial TUR" w:cs="Arial TUR"/>
          <w:rtl w:val="true"/>
        </w:rPr>
        <w:t xml:space="preserve"> </w:t>
      </w:r>
      <w:r>
        <w:rPr>
          <w:rtl w:val="true"/>
        </w:rPr>
        <w:t>פגיעה</w:t>
      </w:r>
      <w:r>
        <w:rPr>
          <w:rtl w:val="true"/>
        </w:rPr>
        <w:t xml:space="preserve">, </w:t>
      </w:r>
      <w:r>
        <w:rPr>
          <w:rtl w:val="true"/>
        </w:rPr>
        <w:t>המוצאת</w:t>
      </w:r>
      <w:r>
        <w:rPr>
          <w:rFonts w:eastAsia="Arial TUR" w:cs="Arial TUR"/>
          <w:rtl w:val="true"/>
        </w:rPr>
        <w:t xml:space="preserve"> </w:t>
      </w:r>
      <w:r>
        <w:rPr>
          <w:rtl w:val="true"/>
        </w:rPr>
        <w:t>ביטויה</w:t>
      </w:r>
      <w:r>
        <w:rPr>
          <w:rFonts w:eastAsia="Arial TUR" w:cs="Arial TUR"/>
          <w:rtl w:val="true"/>
        </w:rPr>
        <w:t xml:space="preserve"> </w:t>
      </w:r>
      <w:r>
        <w:rPr>
          <w:rtl w:val="true"/>
        </w:rPr>
        <w:t>בהפסד</w:t>
      </w:r>
      <w:r>
        <w:rPr>
          <w:rFonts w:eastAsia="Arial TUR" w:cs="Arial TUR"/>
          <w:rtl w:val="true"/>
        </w:rPr>
        <w:t xml:space="preserve"> </w:t>
      </w:r>
      <w:r>
        <w:rPr>
          <w:rtl w:val="true"/>
        </w:rPr>
        <w:t>ממון</w:t>
      </w:r>
      <w:r>
        <w:rPr>
          <w:rtl w:val="true"/>
        </w:rPr>
        <w:t xml:space="preserve">. </w:t>
      </w:r>
      <w:r>
        <w:rPr>
          <w:rtl w:val="true"/>
        </w:rPr>
        <w:t>הפגיעה</w:t>
      </w:r>
      <w:r>
        <w:rPr>
          <w:rFonts w:eastAsia="Arial TUR" w:cs="Arial TUR"/>
          <w:rtl w:val="true"/>
        </w:rPr>
        <w:t xml:space="preserve"> </w:t>
      </w:r>
      <w:r>
        <w:rPr>
          <w:rtl w:val="true"/>
        </w:rPr>
        <w:t>יכול</w:t>
      </w:r>
      <w:r>
        <w:rPr>
          <w:rFonts w:eastAsia="Arial TUR" w:cs="Arial TUR"/>
          <w:rtl w:val="true"/>
        </w:rPr>
        <w:t xml:space="preserve"> </w:t>
      </w:r>
      <w:r>
        <w:rPr>
          <w:rtl w:val="true"/>
        </w:rPr>
        <w:t>שתמצא</w:t>
      </w:r>
      <w:r>
        <w:rPr>
          <w:rFonts w:eastAsia="Arial TUR" w:cs="Arial TUR"/>
          <w:rtl w:val="true"/>
        </w:rPr>
        <w:t xml:space="preserve"> </w:t>
      </w:r>
      <w:r>
        <w:rPr>
          <w:rtl w:val="true"/>
        </w:rPr>
        <w:t>את</w:t>
      </w:r>
      <w:r>
        <w:rPr>
          <w:rFonts w:eastAsia="Arial TUR" w:cs="Arial TUR"/>
          <w:rtl w:val="true"/>
        </w:rPr>
        <w:t xml:space="preserve"> </w:t>
      </w:r>
      <w:r>
        <w:rPr>
          <w:rtl w:val="true"/>
        </w:rPr>
        <w:t>ביטויה</w:t>
      </w:r>
      <w:r>
        <w:rPr>
          <w:rFonts w:eastAsia="Arial TUR" w:cs="Arial TUR"/>
          <w:rtl w:val="true"/>
        </w:rPr>
        <w:t xml:space="preserve"> </w:t>
      </w:r>
      <w:r>
        <w:rPr>
          <w:rtl w:val="true"/>
        </w:rPr>
        <w:t>בשלילת</w:t>
      </w:r>
      <w:r>
        <w:rPr>
          <w:rFonts w:eastAsia="Arial TUR" w:cs="Arial TUR"/>
          <w:rtl w:val="true"/>
        </w:rPr>
        <w:t xml:space="preserve"> </w:t>
      </w:r>
      <w:r>
        <w:rPr>
          <w:rtl w:val="true"/>
        </w:rPr>
        <w:t>עובדות</w:t>
      </w:r>
      <w:r>
        <w:rPr>
          <w:rFonts w:eastAsia="Arial TUR" w:cs="Arial TUR"/>
          <w:rtl w:val="true"/>
        </w:rPr>
        <w:t xml:space="preserve"> </w:t>
      </w:r>
      <w:r>
        <w:rPr>
          <w:rtl w:val="true"/>
        </w:rPr>
        <w:t>מחברי</w:t>
      </w:r>
      <w:r>
        <w:rPr>
          <w:rFonts w:eastAsia="Arial TUR" w:cs="Arial TUR"/>
          <w:rtl w:val="true"/>
        </w:rPr>
        <w:t xml:space="preserve"> </w:t>
      </w:r>
      <w:r>
        <w:rPr>
          <w:rtl w:val="true"/>
        </w:rPr>
        <w:t>התאגיד</w:t>
      </w:r>
      <w:r>
        <w:rPr>
          <w:rtl w:val="true"/>
        </w:rPr>
        <w:t xml:space="preserve">, </w:t>
      </w:r>
      <w:r>
        <w:rPr>
          <w:rtl w:val="true"/>
        </w:rPr>
        <w:t>בהצגת</w:t>
      </w:r>
      <w:r>
        <w:rPr>
          <w:rFonts w:eastAsia="Arial TUR" w:cs="Arial TUR"/>
          <w:rtl w:val="true"/>
        </w:rPr>
        <w:t xml:space="preserve"> </w:t>
      </w:r>
      <w:r>
        <w:rPr>
          <w:rtl w:val="true"/>
        </w:rPr>
        <w:t>עובדות</w:t>
      </w:r>
      <w:r>
        <w:rPr>
          <w:rFonts w:eastAsia="Arial TUR" w:cs="Arial TUR"/>
          <w:rtl w:val="true"/>
        </w:rPr>
        <w:t xml:space="preserve"> </w:t>
      </w:r>
      <w:r>
        <w:rPr>
          <w:rtl w:val="true"/>
        </w:rPr>
        <w:t>המעוותות</w:t>
      </w:r>
      <w:r>
        <w:rPr>
          <w:rFonts w:eastAsia="Arial TUR" w:cs="Arial TUR"/>
          <w:rtl w:val="true"/>
        </w:rPr>
        <w:t xml:space="preserve"> </w:t>
      </w:r>
      <w:r>
        <w:rPr>
          <w:rtl w:val="true"/>
        </w:rPr>
        <w:t>את</w:t>
      </w:r>
      <w:r>
        <w:rPr>
          <w:rFonts w:eastAsia="Arial TUR" w:cs="Arial TUR"/>
          <w:rtl w:val="true"/>
        </w:rPr>
        <w:t xml:space="preserve"> </w:t>
      </w:r>
      <w:r>
        <w:rPr>
          <w:rtl w:val="true"/>
        </w:rPr>
        <w:t>המצב</w:t>
      </w:r>
      <w:r>
        <w:rPr>
          <w:rFonts w:eastAsia="Arial TUR" w:cs="Arial TUR"/>
          <w:rtl w:val="true"/>
        </w:rPr>
        <w:t xml:space="preserve"> </w:t>
      </w:r>
      <w:r>
        <w:rPr>
          <w:rtl w:val="true"/>
        </w:rPr>
        <w:t>הנכון</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Fonts w:eastAsia="Arial TUR" w:cs="Arial TUR"/>
          <w:rtl w:val="true"/>
        </w:rPr>
        <w:t xml:space="preserve"> </w:t>
      </w:r>
      <w:r>
        <w:rPr>
          <w:rtl w:val="true"/>
        </w:rPr>
        <w:t>ובערעור</w:t>
      </w:r>
      <w:r>
        <w:rPr>
          <w:rFonts w:eastAsia="Arial TUR" w:cs="Arial TUR"/>
          <w:rtl w:val="true"/>
        </w:rPr>
        <w:t xml:space="preserve"> </w:t>
      </w:r>
      <w:r>
        <w:rPr>
          <w:rtl w:val="true"/>
        </w:rPr>
        <w:t>תדמיתו</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Fonts w:eastAsia="Arial TUR" w:cs="Arial TUR"/>
          <w:rtl w:val="true"/>
        </w:rPr>
        <w:t xml:space="preserve"> </w:t>
      </w:r>
      <w:r>
        <w:rPr>
          <w:rtl w:val="true"/>
        </w:rPr>
        <w:t>ומידת</w:t>
      </w:r>
      <w:r>
        <w:rPr>
          <w:rFonts w:eastAsia="Arial TUR" w:cs="Arial TUR"/>
          <w:rtl w:val="true"/>
        </w:rPr>
        <w:t xml:space="preserve"> </w:t>
      </w:r>
      <w:r>
        <w:rPr>
          <w:rtl w:val="true"/>
        </w:rPr>
        <w:t>הרצינות</w:t>
      </w:r>
      <w:r>
        <w:rPr>
          <w:rFonts w:eastAsia="Arial TUR" w:cs="Arial TUR"/>
          <w:rtl w:val="true"/>
        </w:rPr>
        <w:t xml:space="preserve"> </w:t>
      </w:r>
      <w:r>
        <w:rPr>
          <w:rtl w:val="true"/>
        </w:rPr>
        <w:t>שהציבור</w:t>
      </w:r>
      <w:r>
        <w:rPr>
          <w:rFonts w:eastAsia="Arial TUR" w:cs="Arial TUR"/>
          <w:rtl w:val="true"/>
        </w:rPr>
        <w:t xml:space="preserve"> </w:t>
      </w:r>
      <w:r>
        <w:rPr>
          <w:rtl w:val="true"/>
        </w:rPr>
        <w:t>ירחש</w:t>
      </w:r>
      <w:r>
        <w:rPr>
          <w:rFonts w:eastAsia="Arial TUR" w:cs="Arial TUR"/>
          <w:rtl w:val="true"/>
        </w:rPr>
        <w:t xml:space="preserve"> </w:t>
      </w:r>
      <w:r>
        <w:rPr>
          <w:rtl w:val="true"/>
        </w:rPr>
        <w:t>אליו</w:t>
      </w:r>
      <w:r>
        <w:rPr>
          <w:rtl w:val="true"/>
        </w:rPr>
        <w:t>" (</w:t>
      </w:r>
      <w:hyperlink r:id="rId1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281/82</w:t>
        </w:r>
        <w:r>
          <w:rPr>
            <w:rStyle w:val="Hyperlink"/>
            <w:color w:val="0000FF"/>
            <w:u w:val="single"/>
            <w:rtl w:val="true"/>
          </w:rPr>
          <w:t xml:space="preserve"> </w:t>
        </w:r>
        <w:r>
          <w:rPr>
            <w:rStyle w:val="Hyperlink"/>
            <w:color w:val="0000FF"/>
            <w:u w:val="single"/>
            <w:rtl w:val="true"/>
          </w:rPr>
          <w:t>אבו</w:t>
        </w:r>
        <w:r>
          <w:rPr>
            <w:rStyle w:val="Hyperlink"/>
            <w:rFonts w:eastAsia="Arial TUR" w:cs="Arial TUR"/>
            <w:color w:val="0000FF"/>
            <w:u w:val="single"/>
            <w:rtl w:val="true"/>
          </w:rPr>
          <w:t xml:space="preserve"> </w:t>
        </w:r>
        <w:r>
          <w:rPr>
            <w:rStyle w:val="Hyperlink"/>
            <w:color w:val="0000FF"/>
            <w:u w:val="single"/>
            <w:rtl w:val="true"/>
          </w:rPr>
          <w:t>חצירא</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לז</w:t>
        </w:r>
      </w:hyperlink>
      <w:r>
        <w:rPr>
          <w:rtl w:val="true"/>
        </w:rPr>
        <w:t>(</w:t>
      </w:r>
      <w:r>
        <w:rPr/>
        <w:t>3</w:t>
      </w:r>
      <w:r>
        <w:rPr>
          <w:rtl w:val="true"/>
        </w:rPr>
        <w:t xml:space="preserve">) </w:t>
      </w:r>
      <w:r>
        <w:rPr/>
        <w:t>673</w:t>
      </w:r>
      <w:r>
        <w:rPr>
          <w:rtl w:val="true"/>
        </w:rPr>
        <w:t xml:space="preserve">, </w:t>
      </w:r>
      <w:r>
        <w:rPr/>
        <w:t>715</w:t>
      </w:r>
      <w:r>
        <w:rPr>
          <w:rtl w:val="true"/>
        </w:rPr>
        <w:t xml:space="preserve"> (</w:t>
      </w:r>
      <w:r>
        <w:rPr/>
        <w:t>1983</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עם זאת</w:t>
      </w:r>
      <w:r>
        <w:rPr>
          <w:rtl w:val="true"/>
        </w:rPr>
        <w:t xml:space="preserve">, </w:t>
      </w:r>
      <w:r>
        <w:rPr>
          <w:rtl w:val="true"/>
        </w:rPr>
        <w:t>בפסיקה מאוחרת יותר הובהר כי גם אם הפגיעה אינה חייבת לשאת אופי כספי דווקא</w:t>
      </w:r>
      <w:r>
        <w:rPr>
          <w:rtl w:val="true"/>
        </w:rPr>
        <w:t xml:space="preserve">, </w:t>
      </w:r>
      <w:r>
        <w:rPr>
          <w:rtl w:val="true"/>
        </w:rPr>
        <w:t xml:space="preserve">הרי שאין די בפגיעה </w:t>
      </w:r>
      <w:r>
        <w:rPr>
          <w:rFonts w:ascii="Century" w:hAnsi="Century" w:cs="Miriam"/>
          <w:b/>
          <w:b/>
          <w:spacing w:val="0"/>
          <w:sz w:val="22"/>
          <w:sz w:val="22"/>
          <w:szCs w:val="24"/>
          <w:rtl w:val="true"/>
        </w:rPr>
        <w:t>בתדמית</w:t>
      </w:r>
      <w:r>
        <w:rPr>
          <w:rtl w:val="true"/>
        </w:rPr>
        <w:t xml:space="preserve"> התאגיד כדי למלא אחרי הדרישה של </w:t>
      </w:r>
      <w:r>
        <w:rPr>
          <w:rtl w:val="true"/>
        </w:rPr>
        <w:t>"</w:t>
      </w:r>
      <w:r>
        <w:rPr>
          <w:rtl w:val="true"/>
        </w:rPr>
        <w:t>פגיעה</w:t>
      </w:r>
      <w:r>
        <w:rPr>
          <w:rtl w:val="true"/>
        </w:rPr>
        <w:t xml:space="preserve">" </w:t>
      </w:r>
      <w:r>
        <w:rPr>
          <w:rtl w:val="true"/>
        </w:rPr>
        <w:t>בתאגיד</w:t>
      </w:r>
      <w:r>
        <w:rPr>
          <w:rtl w:val="true"/>
        </w:rPr>
        <w:t xml:space="preserve">, </w:t>
      </w:r>
      <w:r>
        <w:rPr>
          <w:rtl w:val="true"/>
        </w:rPr>
        <w:t xml:space="preserve">אם זו אינה טומנת בחובה פגיעה נוספת בו </w:t>
      </w:r>
      <w:r>
        <w:rPr>
          <w:rtl w:val="true"/>
        </w:rPr>
        <w:t>(</w:t>
      </w:r>
      <w:hyperlink r:id="rId1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121/88</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דרוויש</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מה</w:t>
        </w:r>
      </w:hyperlink>
      <w:r>
        <w:rPr>
          <w:rtl w:val="true"/>
        </w:rPr>
        <w:t>(</w:t>
      </w:r>
      <w:r>
        <w:rPr/>
        <w:t>2</w:t>
      </w:r>
      <w:r>
        <w:rPr>
          <w:rtl w:val="true"/>
        </w:rPr>
        <w:t xml:space="preserve">) </w:t>
      </w:r>
      <w:r>
        <w:rPr/>
        <w:t>663</w:t>
      </w:r>
      <w:r>
        <w:rPr>
          <w:rtl w:val="true"/>
        </w:rPr>
        <w:t xml:space="preserve">, </w:t>
      </w:r>
      <w:r>
        <w:rPr/>
        <w:t>697</w:t>
      </w:r>
      <w:r>
        <w:rPr>
          <w:rtl w:val="true"/>
        </w:rPr>
        <w:t xml:space="preserve"> (</w:t>
      </w:r>
      <w:r>
        <w:rPr/>
        <w:t>1991</w:t>
      </w:r>
      <w:r>
        <w:rPr>
          <w:rtl w:val="true"/>
        </w:rPr>
        <w:t xml:space="preserve">); </w:t>
      </w:r>
      <w:r>
        <w:rPr>
          <w:rtl w:val="true"/>
        </w:rPr>
        <w:t>ראו גם</w:t>
      </w:r>
      <w:r>
        <w:rPr>
          <w:rtl w:val="true"/>
        </w:rPr>
        <w:t xml:space="preserve">: </w:t>
      </w:r>
      <w:r>
        <w:rPr>
          <w:rtl w:val="true"/>
        </w:rPr>
        <w:t xml:space="preserve">עניין </w:t>
      </w:r>
      <w:r>
        <w:rPr>
          <w:rFonts w:ascii="Century" w:hAnsi="Century" w:cs="Miriam"/>
          <w:b/>
          <w:b/>
          <w:spacing w:val="0"/>
          <w:sz w:val="22"/>
          <w:sz w:val="22"/>
          <w:szCs w:val="24"/>
          <w:rtl w:val="true"/>
        </w:rPr>
        <w:t>הורוביץ</w:t>
      </w:r>
      <w:r>
        <w:rPr>
          <w:rtl w:val="true"/>
        </w:rPr>
        <w:t xml:space="preserve">, </w:t>
      </w:r>
      <w:r>
        <w:rPr>
          <w:rtl w:val="true"/>
        </w:rPr>
        <w:t xml:space="preserve">פסקה </w:t>
      </w:r>
      <w:r>
        <w:rPr/>
        <w:t>238</w:t>
      </w:r>
      <w:r>
        <w:rPr>
          <w:rtl w:val="true"/>
        </w:rPr>
        <w:t xml:space="preserve">). </w:t>
      </w:r>
      <w:r>
        <w:rPr>
          <w:rtl w:val="true"/>
        </w:rPr>
        <w:t>כאשר מדובר בתאגיד המספק שירות לציבור</w:t>
      </w:r>
      <w:r>
        <w:rPr>
          <w:rtl w:val="true"/>
        </w:rPr>
        <w:t xml:space="preserve">, </w:t>
      </w:r>
      <w:r>
        <w:rPr>
          <w:rtl w:val="true"/>
        </w:rPr>
        <w:t>הלכה הפסיקה כברת דרך נוספת בהבהירה כי די בפגיעה בתדמיתו הציבורית של תאגיד מעין זה וכתוצאה מכך באמון הציבור בתאגיד</w:t>
      </w:r>
      <w:r>
        <w:rPr>
          <w:rtl w:val="true"/>
        </w:rPr>
        <w:t xml:space="preserve">, </w:t>
      </w:r>
      <w:r>
        <w:rPr>
          <w:rtl w:val="true"/>
        </w:rPr>
        <w:t xml:space="preserve">שכן </w:t>
      </w:r>
      <w:r>
        <w:rPr>
          <w:rtl w:val="true"/>
        </w:rPr>
        <w:t>"...</w:t>
      </w:r>
      <w:r>
        <w:rPr>
          <w:rtl w:val="true"/>
        </w:rPr>
        <w:t>חיוניות השירות הופכת את אמון הציבור בתאגיד לערך הראוי להגנה עצמאית</w:t>
      </w:r>
      <w:r>
        <w:rPr>
          <w:rtl w:val="true"/>
        </w:rPr>
        <w:t xml:space="preserve">, </w:t>
      </w:r>
      <w:r>
        <w:rPr>
          <w:rtl w:val="true"/>
        </w:rPr>
        <w:t>כפי שהגנה זו ניתנת לגופים ציבוריים</w:t>
      </w:r>
      <w:r>
        <w:rPr>
          <w:rtl w:val="true"/>
        </w:rPr>
        <w:t>" (</w:t>
      </w:r>
      <w:hyperlink r:id="rId1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8573/96</w:t>
        </w:r>
        <w:r>
          <w:rPr>
            <w:rStyle w:val="Hyperlink"/>
            <w:color w:val="0000FF"/>
            <w:u w:val="single"/>
            <w:rtl w:val="true"/>
          </w:rPr>
          <w:t xml:space="preserve"> </w:t>
        </w:r>
        <w:r>
          <w:rPr>
            <w:rStyle w:val="Hyperlink"/>
            <w:color w:val="0000FF"/>
            <w:u w:val="single"/>
            <w:rtl w:val="true"/>
          </w:rPr>
          <w:t>מרקדו</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נא</w:t>
        </w:r>
      </w:hyperlink>
      <w:r>
        <w:rPr>
          <w:rtl w:val="true"/>
        </w:rPr>
        <w:t>(</w:t>
      </w:r>
      <w:r>
        <w:rPr/>
        <w:t>5</w:t>
      </w:r>
      <w:r>
        <w:rPr>
          <w:rtl w:val="true"/>
        </w:rPr>
        <w:t xml:space="preserve">) </w:t>
      </w:r>
      <w:r>
        <w:rPr/>
        <w:t>481</w:t>
      </w:r>
      <w:r>
        <w:rPr>
          <w:rtl w:val="true"/>
        </w:rPr>
        <w:t xml:space="preserve">, </w:t>
      </w:r>
      <w:r>
        <w:rPr/>
        <w:t>556</w:t>
      </w:r>
      <w:r>
        <w:rPr>
          <w:rtl w:val="true"/>
        </w:rPr>
        <w:t xml:space="preserve"> (</w:t>
      </w:r>
      <w:r>
        <w:rPr/>
        <w:t>1997</w:t>
      </w:r>
      <w:r>
        <w:rPr>
          <w:rtl w:val="true"/>
        </w:rPr>
        <w:t>) (</w:t>
      </w:r>
      <w:r>
        <w:rPr>
          <w:rtl w:val="true"/>
        </w:rPr>
        <w:t>להלן</w:t>
      </w:r>
      <w:r>
        <w:rPr>
          <w:rtl w:val="true"/>
        </w:rPr>
        <w:t xml:space="preserve">: </w:t>
      </w:r>
      <w:r>
        <w:rPr>
          <w:rtl w:val="true"/>
        </w:rPr>
        <w:t xml:space="preserve">עניין </w:t>
      </w:r>
      <w:r>
        <w:rPr>
          <w:rFonts w:ascii="Century" w:hAnsi="Century" w:cs="Miriam"/>
          <w:b/>
          <w:b/>
          <w:spacing w:val="0"/>
          <w:szCs w:val="24"/>
          <w:rtl w:val="true"/>
        </w:rPr>
        <w:t>מרקדו</w:t>
      </w:r>
      <w:r>
        <w:rPr>
          <w:rtl w:val="true"/>
        </w:rPr>
        <w:t xml:space="preserve">); </w:t>
      </w:r>
      <w:r>
        <w:rPr>
          <w:rtl w:val="true"/>
        </w:rPr>
        <w:t>וראו גם</w:t>
      </w:r>
      <w:r>
        <w:rPr>
          <w:rtl w:val="true"/>
        </w:rPr>
        <w:t xml:space="preserve">: </w:t>
      </w:r>
      <w:r>
        <w:rPr>
          <w:rtl w:val="true"/>
        </w:rPr>
        <w:t xml:space="preserve">עניין </w:t>
      </w:r>
      <w:r>
        <w:rPr>
          <w:rFonts w:ascii="Century" w:hAnsi="Century" w:cs="Miriam"/>
          <w:b/>
          <w:b/>
          <w:spacing w:val="0"/>
          <w:sz w:val="22"/>
          <w:sz w:val="22"/>
          <w:szCs w:val="24"/>
          <w:rtl w:val="true"/>
        </w:rPr>
        <w:t>אדרי</w:t>
      </w:r>
      <w:r>
        <w:rPr>
          <w:rtl w:val="true"/>
        </w:rPr>
        <w:t xml:space="preserve">, </w:t>
      </w:r>
      <w:r>
        <w:rPr>
          <w:rtl w:val="true"/>
        </w:rPr>
        <w:t xml:space="preserve">פסקה </w:t>
      </w:r>
      <w:r>
        <w:rPr/>
        <w:t>22</w:t>
      </w:r>
      <w:r>
        <w:rPr>
          <w:rtl w:val="true"/>
        </w:rPr>
        <w:t xml:space="preserve"> </w:t>
      </w:r>
      <w:r>
        <w:rPr>
          <w:rtl w:val="true"/>
        </w:rPr>
        <w:t xml:space="preserve">לפסק דינה של השופטת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וילנר</w:t>
      </w:r>
      <w:r>
        <w:rPr>
          <w:rtl w:val="true"/>
        </w:rPr>
        <w:t xml:space="preserve">; </w:t>
      </w:r>
      <w:r>
        <w:rPr>
          <w:rtl w:val="true"/>
        </w:rPr>
        <w:t xml:space="preserve">עניין </w:t>
      </w:r>
      <w:r>
        <w:rPr>
          <w:rFonts w:ascii="Century" w:hAnsi="Century" w:cs="Miriam"/>
          <w:b/>
          <w:b/>
          <w:spacing w:val="0"/>
          <w:sz w:val="22"/>
          <w:sz w:val="22"/>
          <w:szCs w:val="24"/>
          <w:rtl w:val="true"/>
        </w:rPr>
        <w:t>חבר</w:t>
      </w:r>
      <w:r>
        <w:rPr>
          <w:rtl w:val="true"/>
        </w:rPr>
        <w:t xml:space="preserve">, </w:t>
      </w:r>
      <w:r>
        <w:rPr>
          <w:rtl w:val="true"/>
        </w:rPr>
        <w:t xml:space="preserve">פסקה </w:t>
      </w:r>
      <w:r>
        <w:rPr/>
        <w:t>89</w:t>
      </w:r>
      <w:r>
        <w:rPr>
          <w:rtl w:val="true"/>
        </w:rPr>
        <w:t xml:space="preserve">; </w:t>
      </w:r>
      <w:r>
        <w:rPr>
          <w:rtl w:val="true"/>
        </w:rPr>
        <w:t xml:space="preserve">עניין </w:t>
      </w:r>
      <w:r>
        <w:rPr>
          <w:rFonts w:ascii="Century" w:hAnsi="Century" w:cs="Miriam"/>
          <w:b/>
          <w:b/>
          <w:spacing w:val="0"/>
          <w:sz w:val="22"/>
          <w:sz w:val="22"/>
          <w:szCs w:val="24"/>
          <w:rtl w:val="true"/>
        </w:rPr>
        <w:t>דנקנר</w:t>
      </w:r>
      <w:r>
        <w:rPr>
          <w:rtl w:val="true"/>
        </w:rPr>
        <w:t xml:space="preserve">, </w:t>
      </w:r>
      <w:r>
        <w:rPr>
          <w:rtl w:val="true"/>
        </w:rPr>
        <w:t>פסקאות נ</w:t>
      </w:r>
      <w:r>
        <w:rPr>
          <w:rtl w:val="true"/>
        </w:rPr>
        <w:t>"</w:t>
      </w:r>
      <w:r>
        <w:rPr>
          <w:rtl w:val="true"/>
        </w:rPr>
        <w:t>ט ו</w:t>
      </w:r>
      <w:r>
        <w:rPr>
          <w:rtl w:val="true"/>
        </w:rPr>
        <w:t>-</w:t>
      </w:r>
      <w:r>
        <w:rPr>
          <w:rtl w:val="true"/>
        </w:rPr>
        <w:t>ס</w:t>
      </w:r>
      <w:r>
        <w:rPr>
          <w:rtl w:val="true"/>
        </w:rPr>
        <w:t>"</w:t>
      </w:r>
      <w:r>
        <w:rPr>
          <w:rtl w:val="true"/>
        </w:rPr>
        <w:t>ה</w:t>
      </w:r>
      <w:r>
        <w:rPr>
          <w:rtl w:val="true"/>
        </w:rPr>
        <w:t xml:space="preserve">). </w:t>
      </w:r>
    </w:p>
    <w:p>
      <w:pPr>
        <w:pStyle w:val="Ruller41"/>
        <w:ind w:end="0"/>
        <w:jc w:val="both"/>
        <w:rPr/>
      </w:pPr>
      <w:r>
        <w:rPr>
          <w:rtl w:val="true"/>
        </w:rPr>
      </w:r>
    </w:p>
    <w:p>
      <w:pPr>
        <w:pStyle w:val="Ruller41"/>
        <w:ind w:end="0"/>
        <w:jc w:val="both"/>
        <w:rPr/>
      </w:pPr>
      <w:r>
        <w:rPr>
          <w:rtl w:val="true"/>
        </w:rPr>
        <w:t>(</w:t>
      </w:r>
      <w:r>
        <w:rPr>
          <w:rtl w:val="true"/>
        </w:rPr>
        <w:t>ב</w:t>
      </w:r>
      <w:r>
        <w:rPr>
          <w:rtl w:val="true"/>
        </w:rPr>
        <w:t>)</w:t>
      </w:r>
      <w:r>
        <w:rPr>
          <w:rtl w:val="true"/>
        </w:rPr>
        <w:tab/>
      </w:r>
      <w:r>
        <w:rPr>
          <w:rFonts w:ascii="Century" w:hAnsi="Century" w:cs="Miriam"/>
          <w:b/>
          <w:b/>
          <w:spacing w:val="0"/>
          <w:szCs w:val="24"/>
          <w:rtl w:val="true"/>
        </w:rPr>
        <w:t>מאפייניו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התאגיד</w:t>
      </w:r>
      <w:r>
        <w:rPr>
          <w:rFonts w:ascii="Century" w:hAnsi="Century" w:eastAsia="Century" w:cs="Century"/>
          <w:b/>
          <w:b/>
          <w:spacing w:val="0"/>
          <w:szCs w:val="24"/>
          <w:rtl w:val="true"/>
        </w:rPr>
        <w:t xml:space="preserve"> </w:t>
      </w:r>
      <w:r>
        <w:rPr>
          <w:rtl w:val="true"/>
        </w:rPr>
        <w:t>–</w:t>
      </w:r>
      <w:r>
        <w:rPr>
          <w:rFonts w:eastAsia="Arial TUR" w:cs="Arial TUR"/>
          <w:rtl w:val="true"/>
        </w:rPr>
        <w:t xml:space="preserve"> </w:t>
      </w:r>
      <w:r>
        <w:rPr>
          <w:rtl w:val="true"/>
        </w:rPr>
        <w:t>גודלו</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tl w:val="true"/>
        </w:rPr>
        <w:t xml:space="preserve">, </w:t>
      </w:r>
      <w:r>
        <w:rPr>
          <w:rtl w:val="true"/>
        </w:rPr>
        <w:t>מידת</w:t>
      </w:r>
      <w:r>
        <w:rPr>
          <w:rFonts w:eastAsia="Arial TUR" w:cs="Arial TUR"/>
          <w:rtl w:val="true"/>
        </w:rPr>
        <w:t xml:space="preserve"> </w:t>
      </w:r>
      <w:r>
        <w:rPr>
          <w:rtl w:val="true"/>
        </w:rPr>
        <w:t>ההשפעה</w:t>
      </w:r>
      <w:r>
        <w:rPr>
          <w:rFonts w:eastAsia="Arial TUR" w:cs="Arial TUR"/>
          <w:rtl w:val="true"/>
        </w:rPr>
        <w:t xml:space="preserve"> </w:t>
      </w:r>
      <w:r>
        <w:rPr>
          <w:rtl w:val="true"/>
        </w:rPr>
        <w:t>שיש</w:t>
      </w:r>
      <w:r>
        <w:rPr>
          <w:rFonts w:eastAsia="Arial TUR" w:cs="Arial TUR"/>
          <w:rtl w:val="true"/>
        </w:rPr>
        <w:t xml:space="preserve"> </w:t>
      </w:r>
      <w:r>
        <w:rPr>
          <w:rtl w:val="true"/>
        </w:rPr>
        <w:t>לו</w:t>
      </w:r>
      <w:r>
        <w:rPr>
          <w:rFonts w:eastAsia="Arial TUR" w:cs="Arial TUR"/>
          <w:rtl w:val="true"/>
        </w:rPr>
        <w:t xml:space="preserve"> </w:t>
      </w:r>
      <w:r>
        <w:rPr>
          <w:rtl w:val="true"/>
        </w:rPr>
        <w:t>על</w:t>
      </w:r>
      <w:r>
        <w:rPr>
          <w:rFonts w:eastAsia="Arial TUR" w:cs="Arial TUR"/>
          <w:rtl w:val="true"/>
        </w:rPr>
        <w:t xml:space="preserve"> </w:t>
      </w:r>
      <w:r>
        <w:rPr>
          <w:rtl w:val="true"/>
        </w:rPr>
        <w:t>הציבור</w:t>
      </w:r>
      <w:r>
        <w:rPr>
          <w:rFonts w:eastAsia="Arial TUR" w:cs="Arial TUR"/>
          <w:rtl w:val="true"/>
        </w:rPr>
        <w:t xml:space="preserve"> </w:t>
      </w:r>
      <w:r>
        <w:rPr>
          <w:rtl w:val="true"/>
        </w:rPr>
        <w:t>ועל</w:t>
      </w:r>
      <w:r>
        <w:rPr>
          <w:rFonts w:eastAsia="Arial TUR" w:cs="Arial TUR"/>
          <w:rtl w:val="true"/>
        </w:rPr>
        <w:t xml:space="preserve"> </w:t>
      </w:r>
      <w:r>
        <w:rPr>
          <w:rtl w:val="true"/>
        </w:rPr>
        <w:t>המשק</w:t>
      </w:r>
      <w:r>
        <w:rPr>
          <w:rFonts w:eastAsia="Arial TUR" w:cs="Arial TUR"/>
          <w:rtl w:val="true"/>
        </w:rPr>
        <w:t xml:space="preserve"> </w:t>
      </w:r>
      <w:r>
        <w:rPr>
          <w:rtl w:val="true"/>
        </w:rPr>
        <w:t>בכללותם</w:t>
      </w:r>
      <w:r>
        <w:rPr>
          <w:rtl w:val="true"/>
        </w:rPr>
        <w:t xml:space="preserve">, </w:t>
      </w:r>
      <w:r>
        <w:rPr>
          <w:rtl w:val="true"/>
        </w:rPr>
        <w:t>והיכן</w:t>
      </w:r>
      <w:r>
        <w:rPr>
          <w:rFonts w:eastAsia="Arial TUR" w:cs="Arial TUR"/>
          <w:rtl w:val="true"/>
        </w:rPr>
        <w:t xml:space="preserve"> </w:t>
      </w:r>
      <w:r>
        <w:rPr>
          <w:rtl w:val="true"/>
        </w:rPr>
        <w:t>ניתן</w:t>
      </w:r>
      <w:r>
        <w:rPr>
          <w:rFonts w:eastAsia="Arial TUR" w:cs="Arial TUR"/>
          <w:rtl w:val="true"/>
        </w:rPr>
        <w:t xml:space="preserve"> </w:t>
      </w:r>
      <w:r>
        <w:rPr>
          <w:rtl w:val="true"/>
        </w:rPr>
        <w:t>למקמו</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הציר</w:t>
      </w:r>
      <w:r>
        <w:rPr>
          <w:rFonts w:eastAsia="Arial TUR" w:cs="Arial TUR"/>
          <w:rtl w:val="true"/>
        </w:rPr>
        <w:t xml:space="preserve"> </w:t>
      </w:r>
      <w:r>
        <w:rPr>
          <w:rtl w:val="true"/>
        </w:rPr>
        <w:t>שבין</w:t>
      </w:r>
      <w:r>
        <w:rPr>
          <w:rFonts w:eastAsia="Arial TUR" w:cs="Arial TUR"/>
          <w:rtl w:val="true"/>
        </w:rPr>
        <w:t xml:space="preserve"> </w:t>
      </w:r>
      <w:r>
        <w:rPr>
          <w:rtl w:val="true"/>
        </w:rPr>
        <w:t>גוף</w:t>
      </w:r>
      <w:r>
        <w:rPr>
          <w:rFonts w:eastAsia="Arial TUR" w:cs="Arial TUR"/>
          <w:rtl w:val="true"/>
        </w:rPr>
        <w:t xml:space="preserve"> </w:t>
      </w:r>
      <w:r>
        <w:rPr>
          <w:rtl w:val="true"/>
        </w:rPr>
        <w:t>"</w:t>
      </w:r>
      <w:r>
        <w:rPr>
          <w:rtl w:val="true"/>
        </w:rPr>
        <w:t>פרטי</w:t>
      </w:r>
      <w:r>
        <w:rPr>
          <w:rtl w:val="true"/>
        </w:rPr>
        <w:t xml:space="preserve">" </w:t>
      </w:r>
      <w:r>
        <w:rPr>
          <w:rtl w:val="true"/>
        </w:rPr>
        <w:t>לבין</w:t>
      </w:r>
      <w:r>
        <w:rPr>
          <w:rFonts w:eastAsia="Arial TUR" w:cs="Arial TUR"/>
          <w:rtl w:val="true"/>
        </w:rPr>
        <w:t xml:space="preserve"> </w:t>
      </w:r>
      <w:r>
        <w:rPr>
          <w:rtl w:val="true"/>
        </w:rPr>
        <w:t>"</w:t>
      </w:r>
      <w:r>
        <w:rPr>
          <w:rtl w:val="true"/>
        </w:rPr>
        <w:t>ציבורי</w:t>
      </w:r>
      <w:r>
        <w:rPr>
          <w:rtl w:val="true"/>
        </w:rPr>
        <w:t>" (</w:t>
      </w:r>
      <w:r>
        <w:rPr>
          <w:rtl w:val="true"/>
        </w:rPr>
        <w:t>בהתחשב</w:t>
      </w:r>
      <w:r>
        <w:rPr>
          <w:rFonts w:eastAsia="Arial TUR" w:cs="Arial TUR"/>
          <w:rtl w:val="true"/>
        </w:rPr>
        <w:t xml:space="preserve"> </w:t>
      </w:r>
      <w:r>
        <w:rPr>
          <w:rtl w:val="true"/>
        </w:rPr>
        <w:t>בין</w:t>
      </w:r>
      <w:r>
        <w:rPr>
          <w:rFonts w:eastAsia="Arial TUR" w:cs="Arial TUR"/>
          <w:rtl w:val="true"/>
        </w:rPr>
        <w:t xml:space="preserve"> </w:t>
      </w:r>
      <w:r>
        <w:rPr>
          <w:rtl w:val="true"/>
        </w:rPr>
        <w:t>היתר</w:t>
      </w:r>
      <w:r>
        <w:rPr>
          <w:rFonts w:eastAsia="Arial TUR" w:cs="Arial TUR"/>
          <w:rtl w:val="true"/>
        </w:rPr>
        <w:t xml:space="preserve"> </w:t>
      </w:r>
      <w:r>
        <w:rPr>
          <w:rtl w:val="true"/>
        </w:rPr>
        <w:t>בסמכויות</w:t>
      </w:r>
      <w:r>
        <w:rPr>
          <w:rFonts w:eastAsia="Arial TUR" w:cs="Arial TUR"/>
          <w:rtl w:val="true"/>
        </w:rPr>
        <w:t xml:space="preserve"> </w:t>
      </w:r>
      <w:r>
        <w:rPr>
          <w:rtl w:val="true"/>
        </w:rPr>
        <w:t>המוקנות</w:t>
      </w:r>
      <w:r>
        <w:rPr>
          <w:rFonts w:eastAsia="Arial TUR" w:cs="Arial TUR"/>
          <w:rtl w:val="true"/>
        </w:rPr>
        <w:t xml:space="preserve"> </w:t>
      </w:r>
      <w:r>
        <w:rPr>
          <w:rtl w:val="true"/>
        </w:rPr>
        <w:t>לו</w:t>
      </w:r>
      <w:r>
        <w:rPr>
          <w:rtl w:val="true"/>
        </w:rPr>
        <w:t xml:space="preserve">, </w:t>
      </w:r>
      <w:r>
        <w:rPr>
          <w:rtl w:val="true"/>
        </w:rPr>
        <w:t>אופי</w:t>
      </w:r>
      <w:r>
        <w:rPr>
          <w:rFonts w:eastAsia="Arial TUR" w:cs="Arial TUR"/>
          <w:rtl w:val="true"/>
        </w:rPr>
        <w:t xml:space="preserve"> </w:t>
      </w:r>
      <w:r>
        <w:rPr>
          <w:rtl w:val="true"/>
        </w:rPr>
        <w:t>השירות</w:t>
      </w:r>
      <w:r>
        <w:rPr>
          <w:rFonts w:eastAsia="Arial TUR" w:cs="Arial TUR"/>
          <w:rtl w:val="true"/>
        </w:rPr>
        <w:t xml:space="preserve"> </w:t>
      </w:r>
      <w:r>
        <w:rPr>
          <w:rtl w:val="true"/>
        </w:rPr>
        <w:t>אותו</w:t>
      </w:r>
      <w:r>
        <w:rPr>
          <w:rFonts w:eastAsia="Arial TUR" w:cs="Arial TUR"/>
          <w:rtl w:val="true"/>
        </w:rPr>
        <w:t xml:space="preserve"> </w:t>
      </w:r>
      <w:r>
        <w:rPr>
          <w:rtl w:val="true"/>
        </w:rPr>
        <w:t>הוא</w:t>
      </w:r>
      <w:r>
        <w:rPr>
          <w:rFonts w:eastAsia="Arial TUR" w:cs="Arial TUR"/>
          <w:rtl w:val="true"/>
        </w:rPr>
        <w:t xml:space="preserve"> </w:t>
      </w:r>
      <w:r>
        <w:rPr>
          <w:rtl w:val="true"/>
        </w:rPr>
        <w:t>מספק</w:t>
      </w:r>
      <w:r>
        <w:rPr>
          <w:rtl w:val="true"/>
        </w:rPr>
        <w:t xml:space="preserve">, </w:t>
      </w:r>
      <w:r>
        <w:rPr>
          <w:rtl w:val="true"/>
        </w:rPr>
        <w:t>מידת</w:t>
      </w:r>
      <w:r>
        <w:rPr>
          <w:rFonts w:eastAsia="Arial TUR" w:cs="Arial TUR"/>
          <w:rtl w:val="true"/>
        </w:rPr>
        <w:t xml:space="preserve"> </w:t>
      </w:r>
      <w:r>
        <w:rPr>
          <w:rtl w:val="true"/>
        </w:rPr>
        <w:t>התחרות</w:t>
      </w:r>
      <w:r>
        <w:rPr>
          <w:rFonts w:eastAsia="Arial TUR" w:cs="Arial TUR"/>
          <w:rtl w:val="true"/>
        </w:rPr>
        <w:t xml:space="preserve"> </w:t>
      </w:r>
      <w:r>
        <w:rPr>
          <w:rtl w:val="true"/>
        </w:rPr>
        <w:t>הקיימת</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גופים</w:t>
      </w:r>
      <w:r>
        <w:rPr>
          <w:rFonts w:eastAsia="Arial TUR" w:cs="Arial TUR"/>
          <w:rtl w:val="true"/>
        </w:rPr>
        <w:t xml:space="preserve"> </w:t>
      </w:r>
      <w:r>
        <w:rPr>
          <w:rtl w:val="true"/>
        </w:rPr>
        <w:t>אחרים</w:t>
      </w:r>
      <w:r>
        <w:rPr>
          <w:rFonts w:eastAsia="Arial TUR" w:cs="Arial TUR"/>
          <w:rtl w:val="true"/>
        </w:rPr>
        <w:t xml:space="preserve"> </w:t>
      </w:r>
      <w:r>
        <w:rPr>
          <w:rtl w:val="true"/>
        </w:rPr>
        <w:t>וכיו</w:t>
      </w:r>
      <w:r>
        <w:rPr>
          <w:rtl w:val="true"/>
        </w:rPr>
        <w:t>"</w:t>
      </w:r>
      <w:r>
        <w:rPr>
          <w:rtl w:val="true"/>
        </w:rPr>
        <w:t>ב</w:t>
      </w:r>
      <w:r>
        <w:rPr>
          <w:rtl w:val="true"/>
        </w:rPr>
        <w:t>).</w:t>
      </w:r>
    </w:p>
    <w:p>
      <w:pPr>
        <w:pStyle w:val="Ruller41"/>
        <w:ind w:end="0"/>
        <w:jc w:val="both"/>
        <w:rPr/>
      </w:pPr>
      <w:r>
        <w:rPr>
          <w:rtl w:val="true"/>
        </w:rPr>
      </w:r>
    </w:p>
    <w:p>
      <w:pPr>
        <w:pStyle w:val="Ruller41"/>
        <w:ind w:end="0"/>
        <w:jc w:val="both"/>
        <w:rPr/>
      </w:pPr>
      <w:r>
        <w:rPr>
          <w:rtl w:val="true"/>
        </w:rPr>
        <w:t>(</w:t>
      </w:r>
      <w:r>
        <w:rPr>
          <w:rtl w:val="true"/>
        </w:rPr>
        <w:t>ג</w:t>
      </w:r>
      <w:r>
        <w:rPr>
          <w:rtl w:val="true"/>
        </w:rPr>
        <w:t xml:space="preserve">) </w:t>
      </w:r>
      <w:r>
        <w:rPr>
          <w:rtl w:val="true"/>
        </w:rPr>
        <w:tab/>
      </w:r>
      <w:r>
        <w:rPr>
          <w:rFonts w:ascii="Century" w:hAnsi="Century" w:cs="Miriam"/>
          <w:b/>
          <w:b/>
          <w:spacing w:val="0"/>
          <w:szCs w:val="24"/>
          <w:rtl w:val="true"/>
        </w:rPr>
        <w:t>מעמדו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העובד</w:t>
      </w:r>
      <w:r>
        <w:rPr>
          <w:rFonts w:ascii="Century" w:hAnsi="Century" w:eastAsia="Century" w:cs="Century"/>
          <w:b/>
          <w:b/>
          <w:spacing w:val="0"/>
          <w:szCs w:val="24"/>
          <w:rtl w:val="true"/>
        </w:rPr>
        <w:t xml:space="preserve"> </w:t>
      </w:r>
      <w:r>
        <w:rPr>
          <w:rFonts w:ascii="Century" w:hAnsi="Century" w:cs="Miriam"/>
          <w:b/>
          <w:b/>
          <w:spacing w:val="0"/>
          <w:szCs w:val="24"/>
          <w:rtl w:val="true"/>
        </w:rPr>
        <w:t>בתאגיד</w:t>
      </w:r>
      <w:r>
        <w:rPr>
          <w:rFonts w:ascii="Century" w:hAnsi="Century" w:eastAsia="Century" w:cs="Century"/>
          <w:b/>
          <w:b/>
          <w:spacing w:val="0"/>
          <w:szCs w:val="24"/>
          <w:rtl w:val="true"/>
        </w:rPr>
        <w:t xml:space="preserve"> </w:t>
      </w:r>
      <w:r>
        <w:rPr>
          <w:rtl w:val="true"/>
        </w:rPr>
        <w:t>–</w:t>
      </w:r>
      <w:r>
        <w:rPr>
          <w:rFonts w:eastAsia="Arial TUR" w:cs="Arial TUR"/>
          <w:rtl w:val="true"/>
        </w:rPr>
        <w:t xml:space="preserve"> </w:t>
      </w:r>
      <w:r>
        <w:rPr>
          <w:rtl w:val="true"/>
        </w:rPr>
        <w:t>אמנם</w:t>
      </w:r>
      <w:r>
        <w:rPr>
          <w:rtl w:val="true"/>
        </w:rPr>
        <w:t xml:space="preserve">, </w:t>
      </w:r>
      <w:r>
        <w:rPr>
          <w:rtl w:val="true"/>
        </w:rPr>
        <w:t>מכוח</w:t>
      </w:r>
      <w:r>
        <w:rPr>
          <w:rFonts w:eastAsia="Arial TUR" w:cs="Arial TUR"/>
          <w:rtl w:val="true"/>
        </w:rPr>
        <w:t xml:space="preserve"> </w:t>
      </w:r>
      <w:r>
        <w:rPr>
          <w:rtl w:val="true"/>
        </w:rPr>
        <w:t>הסעיף</w:t>
      </w:r>
      <w:r>
        <w:rPr>
          <w:rFonts w:eastAsia="Arial TUR" w:cs="Arial TUR"/>
          <w:rtl w:val="true"/>
        </w:rPr>
        <w:t xml:space="preserve"> </w:t>
      </w:r>
      <w:r>
        <w:rPr>
          <w:rtl w:val="true"/>
        </w:rPr>
        <w:t>ניתן</w:t>
      </w:r>
      <w:r>
        <w:rPr>
          <w:rFonts w:eastAsia="Arial TUR" w:cs="Arial TUR"/>
          <w:rtl w:val="true"/>
        </w:rPr>
        <w:t xml:space="preserve"> </w:t>
      </w:r>
      <w:r>
        <w:rPr>
          <w:rtl w:val="true"/>
        </w:rPr>
        <w:t>להרשיע</w:t>
      </w:r>
      <w:r>
        <w:rPr>
          <w:rFonts w:eastAsia="Arial TUR" w:cs="Arial TUR"/>
          <w:rtl w:val="true"/>
        </w:rPr>
        <w:t xml:space="preserve"> </w:t>
      </w:r>
      <w:r>
        <w:rPr>
          <w:rtl w:val="true"/>
        </w:rPr>
        <w:t>גם</w:t>
      </w:r>
      <w:r>
        <w:rPr>
          <w:rFonts w:eastAsia="Arial TUR" w:cs="Arial TUR"/>
          <w:rtl w:val="true"/>
        </w:rPr>
        <w:t xml:space="preserve"> </w:t>
      </w:r>
      <w:r>
        <w:rPr>
          <w:rtl w:val="true"/>
        </w:rPr>
        <w:t>עובד</w:t>
      </w:r>
      <w:r>
        <w:rPr>
          <w:rFonts w:eastAsia="Arial TUR" w:cs="Arial TUR"/>
          <w:rtl w:val="true"/>
        </w:rPr>
        <w:t xml:space="preserve"> </w:t>
      </w:r>
      <w:r>
        <w:rPr>
          <w:rtl w:val="true"/>
        </w:rPr>
        <w:t>בכיר</w:t>
      </w:r>
      <w:r>
        <w:rPr>
          <w:rFonts w:eastAsia="Arial TUR" w:cs="Arial TUR"/>
          <w:rtl w:val="true"/>
        </w:rPr>
        <w:t xml:space="preserve"> </w:t>
      </w:r>
      <w:r>
        <w:rPr>
          <w:rtl w:val="true"/>
        </w:rPr>
        <w:t>וגם</w:t>
      </w:r>
      <w:r>
        <w:rPr>
          <w:rFonts w:eastAsia="Arial TUR" w:cs="Arial TUR"/>
          <w:rtl w:val="true"/>
        </w:rPr>
        <w:t xml:space="preserve"> </w:t>
      </w:r>
      <w:r>
        <w:rPr>
          <w:rtl w:val="true"/>
        </w:rPr>
        <w:t>עובד</w:t>
      </w:r>
      <w:r>
        <w:rPr>
          <w:rFonts w:eastAsia="Arial TUR" w:cs="Arial TUR"/>
          <w:rtl w:val="true"/>
        </w:rPr>
        <w:t xml:space="preserve"> </w:t>
      </w:r>
      <w:r>
        <w:rPr>
          <w:rtl w:val="true"/>
        </w:rPr>
        <w:t>זוטר</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הורוביץ</w:t>
      </w:r>
      <w:r>
        <w:rPr>
          <w:rtl w:val="true"/>
        </w:rPr>
        <w:t xml:space="preserve">, </w:t>
      </w:r>
      <w:r>
        <w:rPr>
          <w:rtl w:val="true"/>
        </w:rPr>
        <w:t>פסקה</w:t>
      </w:r>
      <w:r>
        <w:rPr>
          <w:rFonts w:eastAsia="Arial TUR" w:cs="Arial TUR"/>
          <w:rtl w:val="true"/>
        </w:rPr>
        <w:t xml:space="preserve"> </w:t>
      </w:r>
      <w:r>
        <w:rPr/>
        <w:t>191</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כפי</w:t>
      </w:r>
      <w:r>
        <w:rPr>
          <w:rFonts w:eastAsia="Arial TUR" w:cs="Arial TUR"/>
          <w:rtl w:val="true"/>
        </w:rPr>
        <w:t xml:space="preserve"> </w:t>
      </w:r>
      <w:r>
        <w:rPr>
          <w:rtl w:val="true"/>
        </w:rPr>
        <w:t>שצוין</w:t>
      </w:r>
      <w:r>
        <w:rPr>
          <w:rFonts w:eastAsia="Arial TUR" w:cs="Arial TUR"/>
          <w:rtl w:val="true"/>
        </w:rPr>
        <w:t xml:space="preserve"> </w:t>
      </w:r>
      <w:r>
        <w:rPr>
          <w:rtl w:val="true"/>
        </w:rPr>
        <w:t>לעיל</w:t>
      </w:r>
      <w:r>
        <w:rPr>
          <w:rtl w:val="true"/>
        </w:rPr>
        <w:t xml:space="preserve">, </w:t>
      </w:r>
      <w:r>
        <w:rPr>
          <w:rtl w:val="true"/>
        </w:rPr>
        <w:t>הפסיקה</w:t>
      </w:r>
      <w:r>
        <w:rPr>
          <w:rFonts w:eastAsia="Arial TUR" w:cs="Arial TUR"/>
          <w:rtl w:val="true"/>
        </w:rPr>
        <w:t xml:space="preserve"> </w:t>
      </w:r>
      <w:r>
        <w:rPr>
          <w:rtl w:val="true"/>
        </w:rPr>
        <w:t>הצביעה</w:t>
      </w:r>
      <w:r>
        <w:rPr>
          <w:rFonts w:eastAsia="Arial TUR" w:cs="Arial TUR"/>
          <w:rtl w:val="true"/>
        </w:rPr>
        <w:t xml:space="preserve"> </w:t>
      </w:r>
      <w:r>
        <w:rPr>
          <w:rtl w:val="true"/>
        </w:rPr>
        <w:t>על</w:t>
      </w:r>
      <w:r>
        <w:rPr>
          <w:rFonts w:eastAsia="Arial TUR" w:cs="Arial TUR"/>
          <w:rtl w:val="true"/>
        </w:rPr>
        <w:t xml:space="preserve"> </w:t>
      </w:r>
      <w:r>
        <w:rPr>
          <w:rtl w:val="true"/>
        </w:rPr>
        <w:t>הערכים</w:t>
      </w:r>
      <w:r>
        <w:rPr>
          <w:rFonts w:eastAsia="Arial TUR" w:cs="Arial TUR"/>
          <w:rtl w:val="true"/>
        </w:rPr>
        <w:t xml:space="preserve"> </w:t>
      </w:r>
      <w:r>
        <w:rPr>
          <w:rtl w:val="true"/>
        </w:rPr>
        <w:t>החברתיים</w:t>
      </w:r>
      <w:r>
        <w:rPr>
          <w:rFonts w:eastAsia="Arial TUR" w:cs="Arial TUR"/>
          <w:rtl w:val="true"/>
        </w:rPr>
        <w:t xml:space="preserve"> </w:t>
      </w:r>
      <w:r>
        <w:rPr>
          <w:rtl w:val="true"/>
        </w:rPr>
        <w:t>המוגנים</w:t>
      </w:r>
      <w:r>
        <w:rPr>
          <w:rFonts w:eastAsia="Arial TUR" w:cs="Arial TUR"/>
          <w:rtl w:val="true"/>
        </w:rPr>
        <w:t xml:space="preserve"> </w:t>
      </w:r>
      <w:r>
        <w:rPr>
          <w:rtl w:val="true"/>
        </w:rPr>
        <w:t>העומדים</w:t>
      </w:r>
      <w:r>
        <w:rPr>
          <w:rFonts w:eastAsia="Arial TUR" w:cs="Arial TUR"/>
          <w:rtl w:val="true"/>
        </w:rPr>
        <w:t xml:space="preserve"> </w:t>
      </w:r>
      <w:r>
        <w:rPr>
          <w:rtl w:val="true"/>
        </w:rPr>
        <w:t>בבסיס</w:t>
      </w:r>
      <w:r>
        <w:rPr>
          <w:rFonts w:eastAsia="Arial TUR" w:cs="Arial TUR"/>
          <w:rtl w:val="true"/>
        </w:rPr>
        <w:t xml:space="preserve"> </w:t>
      </w:r>
      <w:r>
        <w:rPr>
          <w:rtl w:val="true"/>
        </w:rPr>
        <w:t>הסעיף</w:t>
      </w:r>
      <w:r>
        <w:rPr>
          <w:rFonts w:eastAsia="Arial TUR" w:cs="Arial TUR"/>
          <w:rtl w:val="true"/>
        </w:rPr>
        <w:t xml:space="preserve"> </w:t>
      </w:r>
      <w:r>
        <w:rPr>
          <w:rtl w:val="true"/>
        </w:rPr>
        <w:t>ככאלה</w:t>
      </w:r>
      <w:r>
        <w:rPr>
          <w:rFonts w:eastAsia="Arial TUR" w:cs="Arial TUR"/>
          <w:rtl w:val="true"/>
        </w:rPr>
        <w:t xml:space="preserve"> </w:t>
      </w:r>
      <w:r>
        <w:rPr>
          <w:rtl w:val="true"/>
        </w:rPr>
        <w:t>המתייחסים</w:t>
      </w:r>
      <w:r>
        <w:rPr>
          <w:rFonts w:eastAsia="Arial TUR" w:cs="Arial TUR"/>
          <w:rtl w:val="true"/>
        </w:rPr>
        <w:t xml:space="preserve"> </w:t>
      </w:r>
      <w:r>
        <w:rPr>
          <w:rtl w:val="true"/>
        </w:rPr>
        <w:t>לפעילותם</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מנהלים</w:t>
      </w:r>
      <w:r>
        <w:rPr>
          <w:rFonts w:eastAsia="Arial TUR" w:cs="Arial TUR"/>
          <w:rtl w:val="true"/>
        </w:rPr>
        <w:t xml:space="preserve"> </w:t>
      </w:r>
      <w:r>
        <w:rPr>
          <w:rtl w:val="true"/>
        </w:rPr>
        <w:t>בחברה</w:t>
      </w:r>
      <w:r>
        <w:rPr>
          <w:rtl w:val="true"/>
        </w:rPr>
        <w:t xml:space="preserve">, </w:t>
      </w:r>
      <w:r>
        <w:rPr>
          <w:rtl w:val="true"/>
        </w:rPr>
        <w:t>וגם</w:t>
      </w:r>
      <w:r>
        <w:rPr>
          <w:rFonts w:eastAsia="Arial TUR" w:cs="Arial TUR"/>
          <w:rtl w:val="true"/>
        </w:rPr>
        <w:t xml:space="preserve"> </w:t>
      </w:r>
      <w:r>
        <w:rPr>
          <w:rtl w:val="true"/>
        </w:rPr>
        <w:t>ההיסטוריה</w:t>
      </w:r>
      <w:r>
        <w:rPr>
          <w:rFonts w:eastAsia="Arial TUR" w:cs="Arial TUR"/>
          <w:rtl w:val="true"/>
        </w:rPr>
        <w:t xml:space="preserve"> </w:t>
      </w:r>
      <w:r>
        <w:rPr>
          <w:rtl w:val="true"/>
        </w:rPr>
        <w:t>החקיקתית</w:t>
      </w:r>
      <w:r>
        <w:rPr>
          <w:rFonts w:eastAsia="Arial TUR" w:cs="Arial TUR"/>
          <w:rtl w:val="true"/>
        </w:rPr>
        <w:t xml:space="preserve"> </w:t>
      </w:r>
      <w:r>
        <w:rPr>
          <w:rtl w:val="true"/>
        </w:rPr>
        <w:t>מצביעה</w:t>
      </w:r>
      <w:r>
        <w:rPr>
          <w:rFonts w:eastAsia="Arial TUR" w:cs="Arial TUR"/>
          <w:rtl w:val="true"/>
        </w:rPr>
        <w:t xml:space="preserve"> </w:t>
      </w:r>
      <w:r>
        <w:rPr>
          <w:rtl w:val="true"/>
        </w:rPr>
        <w:t>על</w:t>
      </w:r>
      <w:r>
        <w:rPr>
          <w:rFonts w:eastAsia="Arial TUR" w:cs="Arial TUR"/>
          <w:rtl w:val="true"/>
        </w:rPr>
        <w:t xml:space="preserve"> </w:t>
      </w:r>
      <w:r>
        <w:rPr>
          <w:rtl w:val="true"/>
        </w:rPr>
        <w:t>מגמה</w:t>
      </w:r>
      <w:r>
        <w:rPr>
          <w:rFonts w:eastAsia="Arial TUR" w:cs="Arial TUR"/>
          <w:rtl w:val="true"/>
        </w:rPr>
        <w:t xml:space="preserve"> </w:t>
      </w:r>
      <w:r>
        <w:rPr>
          <w:rtl w:val="true"/>
        </w:rPr>
        <w:t>דומה</w:t>
      </w:r>
      <w:r>
        <w:rPr>
          <w:rtl w:val="true"/>
        </w:rPr>
        <w:t>.</w:t>
      </w:r>
      <w:r>
        <w:rPr>
          <w:rFonts w:cs="FrankRuehl" w:ascii="FrankRuehl" w:hAnsi="FrankRuehl"/>
          <w:sz w:val="21"/>
          <w:rtl w:val="true"/>
        </w:rPr>
        <w:t xml:space="preserve"> </w:t>
      </w:r>
      <w:r>
        <w:rPr>
          <w:rFonts w:ascii="FrankRuehl" w:hAnsi="FrankRuehl"/>
          <w:sz w:val="21"/>
          <w:sz w:val="21"/>
          <w:rtl w:val="true"/>
        </w:rPr>
        <w:t>כאמור לעיל</w:t>
      </w:r>
      <w:r>
        <w:rPr>
          <w:rFonts w:cs="FrankRuehl" w:ascii="FrankRuehl" w:hAnsi="FrankRuehl"/>
          <w:sz w:val="21"/>
          <w:rtl w:val="true"/>
        </w:rPr>
        <w:t xml:space="preserve">, </w:t>
      </w:r>
      <w:r>
        <w:rPr>
          <w:rFonts w:ascii="FrankRuehl" w:hAnsi="FrankRuehl"/>
          <w:sz w:val="21"/>
          <w:sz w:val="21"/>
          <w:rtl w:val="true"/>
        </w:rPr>
        <w:t>בכירותו של עובד עשויה לעצב באופן שונה את מידת האמון שהוא חב כלפי החברה</w:t>
      </w:r>
      <w:r>
        <w:rPr>
          <w:rFonts w:cs="FrankRuehl" w:ascii="FrankRuehl" w:hAnsi="FrankRuehl"/>
          <w:sz w:val="21"/>
          <w:rtl w:val="true"/>
        </w:rPr>
        <w:t xml:space="preserve">, </w:t>
      </w:r>
      <w:r>
        <w:rPr>
          <w:rFonts w:ascii="FrankRuehl" w:hAnsi="FrankRuehl"/>
          <w:sz w:val="21"/>
          <w:sz w:val="21"/>
          <w:rtl w:val="true"/>
        </w:rPr>
        <w:t xml:space="preserve">כאשר </w:t>
      </w:r>
      <w:r>
        <w:rPr>
          <w:rtl w:val="true"/>
        </w:rPr>
        <w:t>ככל</w:t>
      </w:r>
      <w:r>
        <w:rPr>
          <w:rFonts w:eastAsia="Arial TUR" w:cs="Arial TUR"/>
          <w:rtl w:val="true"/>
        </w:rPr>
        <w:t xml:space="preserve"> </w:t>
      </w:r>
      <w:r>
        <w:rPr>
          <w:rtl w:val="true"/>
        </w:rPr>
        <w:t>שמדובר</w:t>
      </w:r>
      <w:r>
        <w:rPr>
          <w:rFonts w:eastAsia="Arial TUR" w:cs="Arial TUR"/>
          <w:rtl w:val="true"/>
        </w:rPr>
        <w:t xml:space="preserve"> </w:t>
      </w:r>
      <w:r>
        <w:rPr>
          <w:rtl w:val="true"/>
        </w:rPr>
        <w:t>בעובד</w:t>
      </w:r>
      <w:r>
        <w:rPr>
          <w:rFonts w:eastAsia="Arial TUR" w:cs="Arial TUR"/>
          <w:rtl w:val="true"/>
        </w:rPr>
        <w:t xml:space="preserve"> </w:t>
      </w:r>
      <w:r>
        <w:rPr>
          <w:rtl w:val="true"/>
        </w:rPr>
        <w:t>שתפקידו</w:t>
      </w:r>
      <w:r>
        <w:rPr>
          <w:rFonts w:eastAsia="Arial TUR" w:cs="Arial TUR"/>
          <w:rtl w:val="true"/>
        </w:rPr>
        <w:t xml:space="preserve"> </w:t>
      </w:r>
      <w:r>
        <w:rPr>
          <w:rtl w:val="true"/>
        </w:rPr>
        <w:t>בכיר</w:t>
      </w:r>
      <w:r>
        <w:rPr>
          <w:rFonts w:eastAsia="Arial TUR" w:cs="Arial TUR"/>
          <w:rtl w:val="true"/>
        </w:rPr>
        <w:t xml:space="preserve"> </w:t>
      </w:r>
      <w:r>
        <w:rPr>
          <w:rtl w:val="true"/>
        </w:rPr>
        <w:t>יותר</w:t>
      </w:r>
      <w:r>
        <w:rPr>
          <w:rtl w:val="true"/>
        </w:rPr>
        <w:t xml:space="preserve">, </w:t>
      </w:r>
      <w:r>
        <w:rPr>
          <w:rtl w:val="true"/>
        </w:rPr>
        <w:t>כך</w:t>
      </w:r>
      <w:r>
        <w:rPr>
          <w:rFonts w:eastAsia="Arial TUR" w:cs="Arial TUR"/>
          <w:rtl w:val="true"/>
        </w:rPr>
        <w:t xml:space="preserve"> </w:t>
      </w:r>
      <w:r>
        <w:rPr>
          <w:rtl w:val="true"/>
        </w:rPr>
        <w:t>גדל</w:t>
      </w:r>
      <w:r>
        <w:rPr>
          <w:rFonts w:eastAsia="Arial TUR" w:cs="Arial TUR"/>
          <w:rtl w:val="true"/>
        </w:rPr>
        <w:t xml:space="preserve"> </w:t>
      </w:r>
      <w:r>
        <w:rPr>
          <w:rtl w:val="true"/>
        </w:rPr>
        <w:t>החשש</w:t>
      </w:r>
      <w:r>
        <w:rPr>
          <w:rFonts w:eastAsia="Arial TUR" w:cs="Arial TUR"/>
          <w:rtl w:val="true"/>
        </w:rPr>
        <w:t xml:space="preserve"> </w:t>
      </w:r>
      <w:r>
        <w:rPr>
          <w:rtl w:val="true"/>
        </w:rPr>
        <w:t>שהפגיעה</w:t>
      </w:r>
      <w:r>
        <w:rPr>
          <w:rFonts w:eastAsia="Arial TUR" w:cs="Arial TUR"/>
          <w:rtl w:val="true"/>
        </w:rPr>
        <w:t xml:space="preserve"> </w:t>
      </w:r>
      <w:r>
        <w:rPr>
          <w:rtl w:val="true"/>
        </w:rPr>
        <w:t>בתאגיד</w:t>
      </w:r>
      <w:r>
        <w:rPr>
          <w:rFonts w:eastAsia="Arial TUR" w:cs="Arial TUR"/>
          <w:rtl w:val="true"/>
        </w:rPr>
        <w:t xml:space="preserve"> </w:t>
      </w:r>
      <w:r>
        <w:rPr>
          <w:rtl w:val="true"/>
        </w:rPr>
        <w:t>תהיה</w:t>
      </w:r>
      <w:r>
        <w:rPr>
          <w:rFonts w:eastAsia="Arial TUR" w:cs="Arial TUR"/>
          <w:rtl w:val="true"/>
        </w:rPr>
        <w:t xml:space="preserve"> </w:t>
      </w:r>
      <w:r>
        <w:rPr>
          <w:rtl w:val="true"/>
        </w:rPr>
        <w:t>גדולה</w:t>
      </w:r>
      <w:r>
        <w:rPr>
          <w:rFonts w:eastAsia="Arial TUR" w:cs="Arial TUR"/>
          <w:rtl w:val="true"/>
        </w:rPr>
        <w:t xml:space="preserve"> </w:t>
      </w:r>
      <w:r>
        <w:rPr>
          <w:rtl w:val="true"/>
        </w:rPr>
        <w:t>יותר</w:t>
      </w:r>
      <w:r>
        <w:rPr>
          <w:rFonts w:eastAsia="Arial TUR" w:cs="Arial TUR"/>
          <w:rtl w:val="true"/>
        </w:rPr>
        <w:t xml:space="preserve"> </w:t>
      </w:r>
      <w:r>
        <w:rPr>
          <w:rtl w:val="true"/>
        </w:rPr>
        <w:t>(</w:t>
      </w:r>
      <w:r>
        <w:rPr>
          <w:rtl w:val="true"/>
        </w:rPr>
        <w:t>השוו</w:t>
      </w:r>
      <w:r>
        <w:rPr>
          <w:rFonts w:eastAsia="Arial TUR" w:cs="Arial TUR"/>
          <w:rtl w:val="true"/>
        </w:rPr>
        <w:t xml:space="preserve"> </w:t>
      </w:r>
      <w:r>
        <w:rPr>
          <w:rtl w:val="true"/>
        </w:rPr>
        <w:t>בקשר</w:t>
      </w:r>
      <w:r>
        <w:rPr>
          <w:rFonts w:eastAsia="Arial TUR" w:cs="Arial TUR"/>
          <w:rtl w:val="true"/>
        </w:rPr>
        <w:t xml:space="preserve"> </w:t>
      </w:r>
      <w:r>
        <w:rPr>
          <w:rtl w:val="true"/>
        </w:rPr>
        <w:t>לעבירה</w:t>
      </w:r>
      <w:r>
        <w:rPr>
          <w:rFonts w:eastAsia="Arial TUR" w:cs="Arial TUR"/>
          <w:rtl w:val="true"/>
        </w:rPr>
        <w:t xml:space="preserve"> </w:t>
      </w:r>
      <w:r>
        <w:rPr>
          <w:rtl w:val="true"/>
        </w:rPr>
        <w:t>לפי</w:t>
      </w:r>
      <w:r>
        <w:rPr>
          <w:rFonts w:eastAsia="Arial TUR" w:cs="Arial TUR"/>
          <w:rtl w:val="true"/>
        </w:rPr>
        <w:t xml:space="preserve"> </w:t>
      </w:r>
      <w:hyperlink r:id="rId147">
        <w:r>
          <w:rPr>
            <w:rStyle w:val="Hyperlink"/>
            <w:rtl w:val="true"/>
          </w:rPr>
          <w:t>סעיף</w:t>
        </w:r>
        <w:r>
          <w:rPr>
            <w:rStyle w:val="Hyperlink"/>
            <w:rFonts w:eastAsia="Arial TUR" w:cs="Arial TUR"/>
            <w:rtl w:val="true"/>
          </w:rPr>
          <w:t xml:space="preserve"> </w:t>
        </w:r>
        <w:r>
          <w:rPr>
            <w:rStyle w:val="Hyperlink"/>
          </w:rPr>
          <w:t>284</w:t>
        </w:r>
      </w:hyperlink>
      <w:r>
        <w:rPr>
          <w:rtl w:val="true"/>
        </w:rPr>
        <w:t xml:space="preserve"> </w:t>
      </w:r>
      <w:r>
        <w:rPr>
          <w:rtl w:val="true"/>
        </w:rPr>
        <w:t>ל</w:t>
      </w:r>
      <w:hyperlink r:id="rId14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Fonts w:ascii="Century" w:hAnsi="Century" w:cs="Miriam"/>
          <w:b/>
          <w:b/>
          <w:spacing w:val="0"/>
          <w:szCs w:val="24"/>
          <w:rtl w:val="true"/>
        </w:rPr>
        <w:t>דנ</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ascii="Century" w:hAnsi="Century" w:cs="Miriam"/>
          <w:b/>
          <w:b/>
          <w:spacing w:val="0"/>
          <w:szCs w:val="24"/>
          <w:rtl w:val="true"/>
        </w:rPr>
        <w:t>שבס</w:t>
      </w:r>
      <w:r>
        <w:rPr>
          <w:rtl w:val="true"/>
        </w:rPr>
        <w:t xml:space="preserve">, </w:t>
      </w:r>
      <w:r>
        <w:rPr>
          <w:rtl w:val="true"/>
        </w:rPr>
        <w:t>פסקה</w:t>
      </w:r>
      <w:r>
        <w:rPr>
          <w:rFonts w:eastAsia="Arial TUR" w:cs="Arial TUR"/>
          <w:rtl w:val="true"/>
        </w:rPr>
        <w:t xml:space="preserve"> </w:t>
      </w:r>
      <w:r>
        <w:rPr/>
        <w:t>53</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הנשיא</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ברק</w:t>
      </w:r>
      <w:r>
        <w:rPr>
          <w:rFonts w:cs="Century" w:ascii="Century" w:hAnsi="Century"/>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ויטה</w:t>
      </w:r>
      <w:r>
        <w:rPr>
          <w:rtl w:val="true"/>
        </w:rPr>
        <w:t xml:space="preserve">, </w:t>
      </w:r>
      <w:r>
        <w:rPr>
          <w:rtl w:val="true"/>
        </w:rPr>
        <w:t>פסקה</w:t>
      </w:r>
      <w:r>
        <w:rPr>
          <w:rFonts w:eastAsia="Arial TUR" w:cs="Arial TUR"/>
          <w:rtl w:val="true"/>
        </w:rPr>
        <w:t xml:space="preserve"> </w:t>
      </w:r>
      <w:r>
        <w:rPr/>
        <w:t>72</w:t>
      </w:r>
      <w:r>
        <w:rPr>
          <w:rtl w:val="true"/>
        </w:rPr>
        <w:t xml:space="preserve">; </w:t>
      </w:r>
      <w:hyperlink r:id="rId1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8080/12</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אולמרט</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154</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ס</w:t>
      </w:r>
      <w:r>
        <w:rPr>
          <w:rFonts w:cs="Miriam" w:ascii="Century" w:hAnsi="Century"/>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ובראן</w:t>
      </w:r>
      <w:r>
        <w:rPr>
          <w:rFonts w:ascii="Century" w:hAnsi="Century" w:cs="Century"/>
          <w:rtl w:val="true"/>
        </w:rPr>
        <w:t xml:space="preserve"> </w:t>
      </w:r>
      <w:r>
        <w:rPr>
          <w:rFonts w:cs="Century" w:ascii="Century" w:hAnsi="Century"/>
          <w:rtl w:val="true"/>
        </w:rPr>
        <w:t>(</w:t>
      </w:r>
      <w:r>
        <w:rPr>
          <w:rFonts w:cs="Century" w:ascii="Century" w:hAnsi="Century"/>
        </w:rPr>
        <w:t>28.9.2016</w:t>
      </w:r>
      <w:r>
        <w:rPr>
          <w:rFonts w:cs="Century" w:ascii="Century" w:hAnsi="Century"/>
          <w:rtl w:val="true"/>
        </w:rPr>
        <w:t>)</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כאמור</w:t>
      </w:r>
      <w:r>
        <w:rPr>
          <w:rFonts w:eastAsia="Arial TUR" w:cs="Arial TUR"/>
          <w:rtl w:val="true"/>
        </w:rPr>
        <w:t xml:space="preserve"> </w:t>
      </w:r>
      <w:r>
        <w:rPr>
          <w:rtl w:val="true"/>
        </w:rPr>
        <w:t>לעיל</w:t>
      </w:r>
      <w:r>
        <w:rPr>
          <w:rtl w:val="true"/>
        </w:rPr>
        <w:t xml:space="preserve">, </w:t>
      </w:r>
      <w:r>
        <w:rPr>
          <w:rtl w:val="true"/>
        </w:rPr>
        <w:t>במיוחד</w:t>
      </w:r>
      <w:r>
        <w:rPr>
          <w:rFonts w:eastAsia="Arial TUR" w:cs="Arial TU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בפעילות</w:t>
      </w:r>
      <w:r>
        <w:rPr>
          <w:rFonts w:eastAsia="Arial TUR" w:cs="Arial TUR"/>
          <w:rtl w:val="true"/>
        </w:rPr>
        <w:t xml:space="preserve"> </w:t>
      </w:r>
      <w:r>
        <w:rPr>
          <w:rtl w:val="true"/>
        </w:rPr>
        <w:t>ב</w:t>
      </w:r>
      <w:r>
        <w:rPr>
          <w:rtl w:val="true"/>
        </w:rPr>
        <w:t>"</w:t>
      </w:r>
      <w:r>
        <w:rPr>
          <w:rtl w:val="true"/>
        </w:rPr>
        <w:t>ניגוד</w:t>
      </w:r>
      <w:r>
        <w:rPr>
          <w:rFonts w:eastAsia="Arial TUR" w:cs="Arial TUR"/>
          <w:rtl w:val="true"/>
        </w:rPr>
        <w:t xml:space="preserve"> </w:t>
      </w:r>
      <w:r>
        <w:rPr>
          <w:rtl w:val="true"/>
        </w:rPr>
        <w:t>עניינים</w:t>
      </w:r>
      <w:r>
        <w:rPr>
          <w:rtl w:val="true"/>
        </w:rPr>
        <w:t xml:space="preserve">", </w:t>
      </w:r>
      <w:r>
        <w:rPr>
          <w:rtl w:val="true"/>
        </w:rPr>
        <w:t>יש</w:t>
      </w:r>
      <w:r>
        <w:rPr>
          <w:rFonts w:eastAsia="Arial TUR" w:cs="Arial TUR"/>
          <w:rtl w:val="true"/>
        </w:rPr>
        <w:t xml:space="preserve"> </w:t>
      </w:r>
      <w:r>
        <w:rPr>
          <w:rtl w:val="true"/>
        </w:rPr>
        <w:t>מקום</w:t>
      </w:r>
      <w:r>
        <w:rPr>
          <w:rFonts w:eastAsia="Arial TUR" w:cs="Arial TUR"/>
          <w:rtl w:val="true"/>
        </w:rPr>
        <w:t xml:space="preserve"> </w:t>
      </w:r>
      <w:r>
        <w:rPr>
          <w:rtl w:val="true"/>
        </w:rPr>
        <w:t>להבחין</w:t>
      </w:r>
      <w:r>
        <w:rPr>
          <w:rFonts w:eastAsia="Arial TUR" w:cs="Arial TUR"/>
          <w:rtl w:val="true"/>
        </w:rPr>
        <w:t xml:space="preserve"> </w:t>
      </w:r>
      <w:r>
        <w:rPr>
          <w:rtl w:val="true"/>
        </w:rPr>
        <w:t>בין</w:t>
      </w:r>
      <w:r>
        <w:rPr>
          <w:rFonts w:eastAsia="Arial TUR" w:cs="Arial TUR"/>
          <w:rtl w:val="true"/>
        </w:rPr>
        <w:t xml:space="preserve"> </w:t>
      </w:r>
      <w:r>
        <w:rPr>
          <w:rtl w:val="true"/>
        </w:rPr>
        <w:t>עובד</w:t>
      </w:r>
      <w:r>
        <w:rPr>
          <w:rFonts w:eastAsia="Arial TUR" w:cs="Arial TUR"/>
          <w:rtl w:val="true"/>
        </w:rPr>
        <w:t xml:space="preserve"> </w:t>
      </w:r>
      <w:r>
        <w:rPr>
          <w:rtl w:val="true"/>
        </w:rPr>
        <w:t>זוטר</w:t>
      </w:r>
      <w:r>
        <w:rPr>
          <w:rFonts w:eastAsia="Arial TUR" w:cs="Arial TUR"/>
          <w:rtl w:val="true"/>
        </w:rPr>
        <w:t xml:space="preserve"> </w:t>
      </w:r>
      <w:r>
        <w:rPr>
          <w:rtl w:val="true"/>
        </w:rPr>
        <w:t>בחברה</w:t>
      </w:r>
      <w:r>
        <w:rPr>
          <w:rFonts w:eastAsia="Arial TUR" w:cs="Arial TUR"/>
          <w:rtl w:val="true"/>
        </w:rPr>
        <w:t xml:space="preserve"> </w:t>
      </w:r>
      <w:r>
        <w:rPr>
          <w:rtl w:val="true"/>
        </w:rPr>
        <w:t>לבין</w:t>
      </w:r>
      <w:r>
        <w:rPr>
          <w:rFonts w:eastAsia="Arial TUR" w:cs="Arial TUR"/>
          <w:rtl w:val="true"/>
        </w:rPr>
        <w:t xml:space="preserve"> </w:t>
      </w:r>
      <w:r>
        <w:rPr>
          <w:rtl w:val="true"/>
        </w:rPr>
        <w:t>מנהל</w:t>
      </w:r>
      <w:r>
        <w:rPr>
          <w:rFonts w:eastAsia="Arial TUR" w:cs="Arial TUR"/>
          <w:rtl w:val="true"/>
        </w:rPr>
        <w:t xml:space="preserve"> </w:t>
      </w:r>
      <w:r>
        <w:rPr>
          <w:rtl w:val="true"/>
        </w:rPr>
        <w:t>בה</w:t>
      </w:r>
      <w:r>
        <w:rPr>
          <w:rtl w:val="true"/>
        </w:rPr>
        <w:t xml:space="preserve">. </w:t>
      </w:r>
      <w:r>
        <w:rPr>
          <w:rtl w:val="true"/>
        </w:rPr>
        <w:t>לגבי</w:t>
      </w:r>
      <w:r>
        <w:rPr>
          <w:rFonts w:eastAsia="Arial TUR" w:cs="Arial TUR"/>
          <w:rtl w:val="true"/>
        </w:rPr>
        <w:t xml:space="preserve"> </w:t>
      </w:r>
      <w:r>
        <w:rPr>
          <w:rtl w:val="true"/>
        </w:rPr>
        <w:t>מנהל</w:t>
      </w:r>
      <w:r>
        <w:rPr>
          <w:rFonts w:eastAsia="Arial TUR" w:cs="Arial TUR"/>
          <w:rtl w:val="true"/>
        </w:rPr>
        <w:t xml:space="preserve"> </w:t>
      </w:r>
      <w:r>
        <w:rPr>
          <w:rtl w:val="true"/>
        </w:rPr>
        <w:t>בתאגיד</w:t>
      </w:r>
      <w:r>
        <w:rPr>
          <w:rtl w:val="true"/>
        </w:rPr>
        <w:t xml:space="preserve">, </w:t>
      </w:r>
      <w:r>
        <w:rPr>
          <w:rtl w:val="true"/>
        </w:rPr>
        <w:t>בעבר</w:t>
      </w:r>
      <w:r>
        <w:rPr>
          <w:rFonts w:eastAsia="Arial TUR" w:cs="Arial TUR"/>
          <w:rtl w:val="true"/>
        </w:rPr>
        <w:t xml:space="preserve"> </w:t>
      </w:r>
      <w:r>
        <w:rPr>
          <w:rtl w:val="true"/>
        </w:rPr>
        <w:t>נפסק</w:t>
      </w:r>
      <w:r>
        <w:rPr>
          <w:rFonts w:eastAsia="Arial TUR" w:cs="Arial TUR"/>
          <w:rtl w:val="true"/>
        </w:rPr>
        <w:t xml:space="preserve"> </w:t>
      </w:r>
      <w:r>
        <w:rPr>
          <w:rtl w:val="true"/>
        </w:rPr>
        <w:t>זה</w:t>
      </w:r>
      <w:r>
        <w:rPr>
          <w:rFonts w:eastAsia="Arial TUR" w:cs="Arial TUR"/>
          <w:rtl w:val="true"/>
        </w:rPr>
        <w:t xml:space="preserve"> </w:t>
      </w:r>
      <w:r>
        <w:rPr>
          <w:rtl w:val="true"/>
        </w:rPr>
        <w:t>מכבר</w:t>
      </w:r>
      <w:r>
        <w:rPr>
          <w:rFonts w:eastAsia="Arial TUR" w:cs="Arial TUR"/>
          <w:rtl w:val="true"/>
        </w:rPr>
        <w:t xml:space="preserve"> </w:t>
      </w:r>
      <w:r>
        <w:rPr>
          <w:rtl w:val="true"/>
        </w:rPr>
        <w:t>כי</w:t>
      </w:r>
      <w:r>
        <w:rPr>
          <w:rFonts w:eastAsia="Arial TUR" w:cs="Arial TUR"/>
          <w:rtl w:val="true"/>
        </w:rPr>
        <w:t xml:space="preserve"> </w:t>
      </w:r>
      <w:r>
        <w:rPr>
          <w:rtl w:val="true"/>
        </w:rPr>
        <w:t>בעל</w:t>
      </w:r>
      <w:r>
        <w:rPr>
          <w:rFonts w:eastAsia="Arial TUR" w:cs="Arial TUR"/>
          <w:rtl w:val="true"/>
        </w:rPr>
        <w:t xml:space="preserve"> </w:t>
      </w:r>
      <w:r>
        <w:rPr>
          <w:rtl w:val="true"/>
        </w:rPr>
        <w:t>תפקיד</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Fonts w:eastAsia="Arial TUR" w:cs="Arial TUR"/>
          <w:rtl w:val="true"/>
        </w:rPr>
        <w:t xml:space="preserve"> </w:t>
      </w:r>
      <w:r>
        <w:rPr>
          <w:rtl w:val="true"/>
        </w:rPr>
        <w:t>המעמיד</w:t>
      </w:r>
      <w:r>
        <w:rPr>
          <w:rFonts w:eastAsia="Arial TUR" w:cs="Arial TUR"/>
          <w:rtl w:val="true"/>
        </w:rPr>
        <w:t xml:space="preserve"> </w:t>
      </w:r>
      <w:r>
        <w:rPr>
          <w:rtl w:val="true"/>
        </w:rPr>
        <w:t>עצמו</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מפר</w:t>
      </w:r>
      <w:r>
        <w:rPr>
          <w:rFonts w:eastAsia="Arial TUR" w:cs="Arial TUR"/>
          <w:rtl w:val="true"/>
        </w:rPr>
        <w:t xml:space="preserve"> </w:t>
      </w:r>
      <w:r>
        <w:rPr>
          <w:rtl w:val="true"/>
        </w:rPr>
        <w:t>את</w:t>
      </w:r>
      <w:r>
        <w:rPr>
          <w:rFonts w:eastAsia="Arial TUR" w:cs="Arial TUR"/>
          <w:rtl w:val="true"/>
        </w:rPr>
        <w:t xml:space="preserve"> </w:t>
      </w:r>
      <w:r>
        <w:rPr>
          <w:rtl w:val="true"/>
        </w:rPr>
        <w:t>חובת</w:t>
      </w:r>
      <w:r>
        <w:rPr>
          <w:rFonts w:eastAsia="Arial TUR" w:cs="Arial TUR"/>
          <w:rtl w:val="true"/>
        </w:rPr>
        <w:t xml:space="preserve"> </w:t>
      </w:r>
      <w:r>
        <w:rPr>
          <w:rtl w:val="true"/>
        </w:rPr>
        <w:t>האמונים</w:t>
      </w:r>
      <w:r>
        <w:rPr>
          <w:rFonts w:eastAsia="Arial TUR" w:cs="Arial TUR"/>
          <w:rtl w:val="true"/>
        </w:rPr>
        <w:t xml:space="preserve"> </w:t>
      </w:r>
      <w:r>
        <w:rPr>
          <w:rtl w:val="true"/>
        </w:rPr>
        <w:t>שלו</w:t>
      </w:r>
      <w:r>
        <w:rPr>
          <w:rFonts w:eastAsia="Arial TUR" w:cs="Arial TUR"/>
          <w:rtl w:val="true"/>
        </w:rPr>
        <w:t xml:space="preserve"> </w:t>
      </w:r>
      <w:r>
        <w:rPr>
          <w:rtl w:val="true"/>
        </w:rPr>
        <w:t>לתאגיד</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דנקנר</w:t>
      </w:r>
      <w:r>
        <w:rPr>
          <w:rtl w:val="true"/>
        </w:rPr>
        <w:t xml:space="preserve">, </w:t>
      </w:r>
      <w:r>
        <w:rPr>
          <w:rtl w:val="true"/>
        </w:rPr>
        <w:t>פסקה</w:t>
      </w:r>
      <w:r>
        <w:rPr>
          <w:rFonts w:eastAsia="Arial TUR" w:cs="Arial TUR"/>
          <w:rtl w:val="true"/>
        </w:rPr>
        <w:t xml:space="preserve"> </w:t>
      </w:r>
      <w:r>
        <w:rPr>
          <w:rtl w:val="true"/>
        </w:rPr>
        <w:t>ס</w:t>
      </w:r>
      <w:r>
        <w:rPr>
          <w:rtl w:val="true"/>
        </w:rPr>
        <w:t>"</w:t>
      </w:r>
      <w:r>
        <w:rPr>
          <w:rtl w:val="true"/>
        </w:rPr>
        <w:t>ג</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אדרי</w:t>
      </w:r>
      <w:r>
        <w:rPr>
          <w:rtl w:val="true"/>
        </w:rPr>
        <w:t xml:space="preserve">, </w:t>
      </w:r>
      <w:r>
        <w:rPr>
          <w:rtl w:val="true"/>
        </w:rPr>
        <w:t>פסקה</w:t>
      </w:r>
      <w:r>
        <w:rPr>
          <w:rFonts w:eastAsia="Arial TUR" w:cs="Arial TUR"/>
          <w:rtl w:val="true"/>
        </w:rPr>
        <w:t xml:space="preserve"> </w:t>
      </w:r>
      <w:r>
        <w:rPr/>
        <w:t>16</w:t>
      </w:r>
      <w:r>
        <w:rPr>
          <w:rtl w:val="true"/>
        </w:rPr>
        <w:t xml:space="preserve"> </w:t>
      </w:r>
      <w:r>
        <w:rPr>
          <w:rtl w:val="true"/>
        </w:rPr>
        <w:t>לפסק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וילנר</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ברזל</w:t>
      </w:r>
      <w:r>
        <w:rPr>
          <w:rtl w:val="true"/>
        </w:rPr>
        <w:t xml:space="preserve">, </w:t>
      </w:r>
      <w:r>
        <w:rPr>
          <w:rtl w:val="true"/>
        </w:rPr>
        <w:t>עמ</w:t>
      </w:r>
      <w:r>
        <w:rPr>
          <w:rtl w:val="true"/>
        </w:rPr>
        <w:t xml:space="preserve">' </w:t>
      </w:r>
      <w:r>
        <w:rPr/>
        <w:t>573</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פעילות</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אשר</w:t>
      </w:r>
      <w:r>
        <w:rPr>
          <w:rFonts w:eastAsia="Arial TUR" w:cs="Arial TUR"/>
          <w:rtl w:val="true"/>
        </w:rPr>
        <w:t xml:space="preserve"> </w:t>
      </w:r>
      <w:r>
        <w:rPr>
          <w:rtl w:val="true"/>
        </w:rPr>
        <w:t>מבוצעת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עובד</w:t>
      </w:r>
      <w:r>
        <w:rPr>
          <w:rFonts w:eastAsia="Arial TUR" w:cs="Arial TUR"/>
          <w:rtl w:val="true"/>
        </w:rPr>
        <w:t xml:space="preserve"> </w:t>
      </w:r>
      <w:r>
        <w:rPr>
          <w:rtl w:val="true"/>
        </w:rPr>
        <w:t>זוטר</w:t>
      </w:r>
      <w:r>
        <w:rPr>
          <w:rFonts w:eastAsia="Arial TUR" w:cs="Arial TUR"/>
          <w:rtl w:val="true"/>
        </w:rPr>
        <w:t xml:space="preserve"> </w:t>
      </w:r>
      <w:r>
        <w:rPr>
          <w:rtl w:val="true"/>
        </w:rPr>
        <w:t>אשר</w:t>
      </w:r>
      <w:r>
        <w:rPr>
          <w:rFonts w:eastAsia="Arial TUR" w:cs="Arial TUR"/>
          <w:rtl w:val="true"/>
        </w:rPr>
        <w:t xml:space="preserve"> </w:t>
      </w:r>
      <w:r>
        <w:rPr>
          <w:rtl w:val="true"/>
        </w:rPr>
        <w:t>אין</w:t>
      </w:r>
      <w:r>
        <w:rPr>
          <w:rFonts w:eastAsia="Arial TUR" w:cs="Arial TUR"/>
          <w:rtl w:val="true"/>
        </w:rPr>
        <w:t xml:space="preserve"> </w:t>
      </w:r>
      <w:r>
        <w:rPr>
          <w:rtl w:val="true"/>
        </w:rPr>
        <w:t>לו</w:t>
      </w:r>
      <w:r>
        <w:rPr>
          <w:rFonts w:eastAsia="Arial TUR" w:cs="Arial TUR"/>
          <w:rtl w:val="true"/>
        </w:rPr>
        <w:t xml:space="preserve"> </w:t>
      </w:r>
      <w:r>
        <w:rPr>
          <w:rtl w:val="true"/>
        </w:rPr>
        <w:t>השפעה</w:t>
      </w:r>
      <w:r>
        <w:rPr>
          <w:rFonts w:eastAsia="Arial TUR" w:cs="Arial TUR"/>
          <w:rtl w:val="true"/>
        </w:rPr>
        <w:t xml:space="preserve"> </w:t>
      </w:r>
      <w:r>
        <w:rPr>
          <w:rtl w:val="true"/>
        </w:rPr>
        <w:t>רבה</w:t>
      </w:r>
      <w:r>
        <w:rPr>
          <w:rFonts w:eastAsia="Arial TUR" w:cs="Arial TUR"/>
          <w:rtl w:val="true"/>
        </w:rPr>
        <w:t xml:space="preserve"> </w:t>
      </w:r>
      <w:r>
        <w:rPr>
          <w:rtl w:val="true"/>
        </w:rPr>
        <w:t>על</w:t>
      </w:r>
      <w:r>
        <w:rPr>
          <w:rFonts w:eastAsia="Arial TUR" w:cs="Arial TUR"/>
          <w:rtl w:val="true"/>
        </w:rPr>
        <w:t xml:space="preserve"> </w:t>
      </w:r>
      <w:r>
        <w:rPr>
          <w:rtl w:val="true"/>
        </w:rPr>
        <w:t>מהלכי</w:t>
      </w:r>
      <w:r>
        <w:rPr>
          <w:rFonts w:eastAsia="Arial TUR" w:cs="Arial TUR"/>
          <w:rtl w:val="true"/>
        </w:rPr>
        <w:t xml:space="preserve"> </w:t>
      </w:r>
      <w:r>
        <w:rPr>
          <w:rtl w:val="true"/>
        </w:rPr>
        <w:t>החברה</w:t>
      </w:r>
      <w:r>
        <w:rPr>
          <w:rFonts w:eastAsia="Arial TUR" w:cs="Arial TUR"/>
          <w:rtl w:val="true"/>
        </w:rPr>
        <w:t xml:space="preserve"> </w:t>
      </w:r>
      <w:r>
        <w:rPr>
          <w:rtl w:val="true"/>
        </w:rPr>
        <w:t>צריכה</w:t>
      </w:r>
      <w:r>
        <w:rPr>
          <w:rFonts w:eastAsia="Arial TUR" w:cs="Arial TUR"/>
          <w:rtl w:val="true"/>
        </w:rPr>
        <w:t xml:space="preserve"> </w:t>
      </w:r>
      <w:r>
        <w:rPr>
          <w:rtl w:val="true"/>
        </w:rPr>
        <w:t>להיות</w:t>
      </w:r>
      <w:r>
        <w:rPr>
          <w:rFonts w:eastAsia="Arial TUR" w:cs="Arial TUR"/>
          <w:rtl w:val="true"/>
        </w:rPr>
        <w:t xml:space="preserve"> </w:t>
      </w:r>
      <w:r>
        <w:rPr>
          <w:rtl w:val="true"/>
        </w:rPr>
        <w:t>משמעותית</w:t>
      </w:r>
      <w:r>
        <w:rPr>
          <w:rFonts w:eastAsia="Arial TUR" w:cs="Arial TUR"/>
          <w:rtl w:val="true"/>
        </w:rPr>
        <w:t xml:space="preserve"> </w:t>
      </w:r>
      <w:r>
        <w:rPr>
          <w:rtl w:val="true"/>
        </w:rPr>
        <w:t>ובעלת</w:t>
      </w:r>
      <w:r>
        <w:rPr>
          <w:rFonts w:eastAsia="Arial TUR" w:cs="Arial TUR"/>
          <w:rtl w:val="true"/>
        </w:rPr>
        <w:t xml:space="preserve"> </w:t>
      </w:r>
      <w:r>
        <w:rPr>
          <w:rtl w:val="true"/>
        </w:rPr>
        <w:t>השלכות</w:t>
      </w:r>
      <w:r>
        <w:rPr>
          <w:rFonts w:eastAsia="Arial TUR" w:cs="Arial TUR"/>
          <w:rtl w:val="true"/>
        </w:rPr>
        <w:t xml:space="preserve"> </w:t>
      </w:r>
      <w:r>
        <w:rPr>
          <w:rtl w:val="true"/>
        </w:rPr>
        <w:t>כדי</w:t>
      </w:r>
      <w:r>
        <w:rPr>
          <w:rFonts w:eastAsia="Arial TUR" w:cs="Arial TUR"/>
          <w:rtl w:val="true"/>
        </w:rPr>
        <w:t xml:space="preserve"> </w:t>
      </w:r>
      <w:r>
        <w:rPr>
          <w:rtl w:val="true"/>
        </w:rPr>
        <w:t>שתעלה</w:t>
      </w:r>
      <w:r>
        <w:rPr>
          <w:rFonts w:eastAsia="Arial TUR" w:cs="Arial TUR"/>
          <w:rtl w:val="true"/>
        </w:rPr>
        <w:t xml:space="preserve"> </w:t>
      </w:r>
      <w:r>
        <w:rPr>
          <w:rtl w:val="true"/>
        </w:rPr>
        <w:t>לכדי</w:t>
      </w:r>
      <w:r>
        <w:rPr>
          <w:rFonts w:eastAsia="Arial TUR" w:cs="Arial TUR"/>
          <w:rtl w:val="true"/>
        </w:rPr>
        <w:t xml:space="preserve"> </w:t>
      </w:r>
      <w:r>
        <w:rPr>
          <w:rtl w:val="true"/>
        </w:rPr>
        <w:t>"</w:t>
      </w:r>
      <w:r>
        <w:rPr>
          <w:rtl w:val="true"/>
        </w:rPr>
        <w:t>הפרת</w:t>
      </w:r>
      <w:r>
        <w:rPr>
          <w:rFonts w:eastAsia="Arial TUR" w:cs="Arial TUR"/>
          <w:rtl w:val="true"/>
        </w:rPr>
        <w:t xml:space="preserve"> </w:t>
      </w:r>
      <w:r>
        <w:rPr>
          <w:rtl w:val="true"/>
        </w:rPr>
        <w:t>אמונים</w:t>
      </w:r>
      <w:r>
        <w:rPr>
          <w:rtl w:val="true"/>
        </w:rPr>
        <w:t xml:space="preserve">" </w:t>
      </w:r>
      <w:r>
        <w:rPr>
          <w:rtl w:val="true"/>
        </w:rPr>
        <w:t>המהווה</w:t>
      </w:r>
      <w:r>
        <w:rPr>
          <w:rFonts w:eastAsia="Arial TUR" w:cs="Arial TUR"/>
          <w:rtl w:val="true"/>
        </w:rPr>
        <w:t xml:space="preserve"> </w:t>
      </w:r>
      <w:r>
        <w:rPr>
          <w:rtl w:val="true"/>
        </w:rPr>
        <w:t>עבירה</w:t>
      </w:r>
      <w:r>
        <w:rPr>
          <w:rFonts w:eastAsia="Arial TUR" w:cs="Arial TUR"/>
          <w:rtl w:val="true"/>
        </w:rPr>
        <w:t xml:space="preserve"> </w:t>
      </w:r>
      <w:r>
        <w:rPr>
          <w:rtl w:val="true"/>
        </w:rPr>
        <w:t>פלילית</w:t>
      </w:r>
      <w:r>
        <w:rPr>
          <w:rtl w:val="true"/>
        </w:rPr>
        <w:t xml:space="preserve">. </w:t>
      </w:r>
      <w:r>
        <w:rPr>
          <w:rtl w:val="true"/>
        </w:rPr>
        <w:t>יש</w:t>
      </w:r>
      <w:r>
        <w:rPr>
          <w:rFonts w:eastAsia="Arial TUR" w:cs="Arial TUR"/>
          <w:rtl w:val="true"/>
        </w:rPr>
        <w:t xml:space="preserve"> </w:t>
      </w:r>
      <w:r>
        <w:rPr>
          <w:rtl w:val="true"/>
        </w:rPr>
        <w:t>גם</w:t>
      </w:r>
      <w:r>
        <w:rPr>
          <w:rFonts w:eastAsia="Arial TUR" w:cs="Arial TUR"/>
          <w:rtl w:val="true"/>
        </w:rPr>
        <w:t xml:space="preserve"> </w:t>
      </w:r>
      <w:r>
        <w:rPr>
          <w:rtl w:val="true"/>
        </w:rPr>
        <w:t>מקום</w:t>
      </w:r>
      <w:r>
        <w:rPr>
          <w:rFonts w:eastAsia="Arial TUR" w:cs="Arial TUR"/>
          <w:rtl w:val="true"/>
        </w:rPr>
        <w:t xml:space="preserve"> </w:t>
      </w:r>
      <w:r>
        <w:rPr>
          <w:rtl w:val="true"/>
        </w:rPr>
        <w:t>להבחנה</w:t>
      </w:r>
      <w:r>
        <w:rPr>
          <w:rFonts w:eastAsia="Arial TUR" w:cs="Arial TUR"/>
          <w:rtl w:val="true"/>
        </w:rPr>
        <w:t xml:space="preserve"> </w:t>
      </w:r>
      <w:r>
        <w:rPr>
          <w:rtl w:val="true"/>
        </w:rPr>
        <w:t>בין</w:t>
      </w:r>
      <w:r>
        <w:rPr>
          <w:rFonts w:eastAsia="Arial TUR" w:cs="Arial TUR"/>
          <w:rtl w:val="true"/>
        </w:rPr>
        <w:t xml:space="preserve"> </w:t>
      </w:r>
      <w:r>
        <w:rPr>
          <w:rtl w:val="true"/>
        </w:rPr>
        <w:t>חבר</w:t>
      </w:r>
      <w:r>
        <w:rPr>
          <w:rFonts w:eastAsia="Arial TUR" w:cs="Arial TUR"/>
          <w:rtl w:val="true"/>
        </w:rPr>
        <w:t xml:space="preserve"> </w:t>
      </w:r>
      <w:r>
        <w:rPr>
          <w:rtl w:val="true"/>
        </w:rPr>
        <w:t>ועד</w:t>
      </w:r>
      <w:r>
        <w:rPr>
          <w:rFonts w:eastAsia="Arial TUR" w:cs="Arial TUR"/>
          <w:rtl w:val="true"/>
        </w:rPr>
        <w:t xml:space="preserve"> </w:t>
      </w:r>
      <w:r>
        <w:rPr>
          <w:rtl w:val="true"/>
        </w:rPr>
        <w:t>לבין</w:t>
      </w:r>
      <w:r>
        <w:rPr>
          <w:rFonts w:eastAsia="Arial TUR" w:cs="Arial TUR"/>
          <w:rtl w:val="true"/>
        </w:rPr>
        <w:t xml:space="preserve"> </w:t>
      </w:r>
      <w:r>
        <w:rPr>
          <w:rtl w:val="true"/>
        </w:rPr>
        <w:t>יו</w:t>
      </w:r>
      <w:r>
        <w:rPr>
          <w:rtl w:val="true"/>
        </w:rPr>
        <w:t>"</w:t>
      </w:r>
      <w:r>
        <w:rPr>
          <w:rtl w:val="true"/>
        </w:rPr>
        <w:t>ר</w:t>
      </w:r>
      <w:r>
        <w:rPr>
          <w:rFonts w:eastAsia="Arial TUR" w:cs="Arial TUR"/>
          <w:rtl w:val="true"/>
        </w:rPr>
        <w:t xml:space="preserve"> </w:t>
      </w:r>
      <w:r>
        <w:rPr>
          <w:rtl w:val="true"/>
        </w:rPr>
        <w:t>ועד</w:t>
      </w:r>
      <w:r>
        <w:rPr>
          <w:rFonts w:eastAsia="Arial TUR" w:cs="Arial TUR"/>
          <w:rtl w:val="true"/>
        </w:rPr>
        <w:t xml:space="preserve"> </w:t>
      </w:r>
      <w:r>
        <w:rPr>
          <w:rtl w:val="true"/>
        </w:rPr>
        <w:t>בהתחשב</w:t>
      </w:r>
      <w:r>
        <w:rPr>
          <w:rFonts w:eastAsia="Arial TUR" w:cs="Arial TUR"/>
          <w:rtl w:val="true"/>
        </w:rPr>
        <w:t xml:space="preserve"> </w:t>
      </w:r>
      <w:r>
        <w:rPr>
          <w:rtl w:val="true"/>
        </w:rPr>
        <w:t>במידת</w:t>
      </w:r>
      <w:r>
        <w:rPr>
          <w:rFonts w:eastAsia="Arial TUR" w:cs="Arial TUR"/>
          <w:rtl w:val="true"/>
        </w:rPr>
        <w:t xml:space="preserve"> </w:t>
      </w:r>
      <w:r>
        <w:rPr>
          <w:rtl w:val="true"/>
        </w:rPr>
        <w:t>ההשפעה</w:t>
      </w:r>
      <w:r>
        <w:rPr>
          <w:rFonts w:eastAsia="Arial TUR" w:cs="Arial TUR"/>
          <w:rtl w:val="true"/>
        </w:rPr>
        <w:t xml:space="preserve"> </w:t>
      </w:r>
      <w:r>
        <w:rPr>
          <w:rtl w:val="true"/>
        </w:rPr>
        <w:t>שיש</w:t>
      </w:r>
      <w:r>
        <w:rPr>
          <w:rFonts w:eastAsia="Arial TUR" w:cs="Arial TUR"/>
          <w:rtl w:val="true"/>
        </w:rPr>
        <w:t xml:space="preserve"> </w:t>
      </w:r>
      <w:r>
        <w:rPr>
          <w:rtl w:val="true"/>
        </w:rPr>
        <w:t>לאותו</w:t>
      </w:r>
      <w:r>
        <w:rPr>
          <w:rFonts w:eastAsia="Arial TUR" w:cs="Arial TUR"/>
          <w:rtl w:val="true"/>
        </w:rPr>
        <w:t xml:space="preserve"> </w:t>
      </w:r>
      <w:r>
        <w:rPr>
          <w:rtl w:val="true"/>
        </w:rPr>
        <w:t>ועד</w:t>
      </w:r>
      <w:r>
        <w:rPr>
          <w:rFonts w:eastAsia="Arial TUR" w:cs="Arial TUR"/>
          <w:rtl w:val="true"/>
        </w:rPr>
        <w:t xml:space="preserve"> </w:t>
      </w:r>
      <w:r>
        <w:rPr>
          <w:rtl w:val="true"/>
        </w:rPr>
        <w:t>על</w:t>
      </w:r>
      <w:r>
        <w:rPr>
          <w:rFonts w:eastAsia="Arial TUR" w:cs="Arial TUR"/>
          <w:rtl w:val="true"/>
        </w:rPr>
        <w:t xml:space="preserve"> </w:t>
      </w:r>
      <w:r>
        <w:rPr>
          <w:rtl w:val="true"/>
        </w:rPr>
        <w:t>התאגיד</w:t>
      </w:r>
      <w:r>
        <w:rPr>
          <w:rFonts w:eastAsia="Arial TUR" w:cs="Arial TUR"/>
          <w:rtl w:val="true"/>
        </w:rPr>
        <w:t xml:space="preserve"> </w:t>
      </w:r>
      <w:r>
        <w:rPr>
          <w:rtl w:val="true"/>
        </w:rPr>
        <w:t>ועל</w:t>
      </w:r>
      <w:r>
        <w:rPr>
          <w:rFonts w:eastAsia="Arial TUR" w:cs="Arial TUR"/>
          <w:rtl w:val="true"/>
        </w:rPr>
        <w:t xml:space="preserve"> </w:t>
      </w:r>
      <w:r>
        <w:rPr>
          <w:rtl w:val="true"/>
        </w:rPr>
        <w:t>הציבור</w:t>
      </w:r>
      <w:r>
        <w:rPr>
          <w:rFonts w:eastAsia="Arial TUR" w:cs="Arial TUR"/>
          <w:rtl w:val="true"/>
        </w:rPr>
        <w:t xml:space="preserve"> </w:t>
      </w:r>
      <w:r>
        <w:rPr>
          <w:rtl w:val="true"/>
        </w:rPr>
        <w:t>בכללותו</w:t>
      </w:r>
      <w:r>
        <w:rPr>
          <w:rFonts w:eastAsia="Arial TUR" w:cs="Arial TUR"/>
          <w:rtl w:val="true"/>
        </w:rPr>
        <w:t xml:space="preserve"> </w:t>
      </w:r>
      <w:r>
        <w:rPr>
          <w:rtl w:val="true"/>
        </w:rPr>
        <w:t>(</w:t>
      </w:r>
      <w:r>
        <w:rPr>
          <w:rtl w:val="true"/>
        </w:rPr>
        <w:t>השוו</w:t>
      </w:r>
      <w:r>
        <w:rPr>
          <w:rtl w:val="true"/>
        </w:rPr>
        <w:t xml:space="preserve">: </w:t>
      </w:r>
      <w:hyperlink r:id="rId1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3817/18</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חסן</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15</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eastAsia="Arial TUR" w:cs="Arial TUR"/>
          <w:rtl w:val="true"/>
        </w:rPr>
        <w:t xml:space="preserve"> </w:t>
      </w:r>
      <w:r>
        <w:rPr>
          <w:rtl w:val="true"/>
        </w:rPr>
        <w:t>(</w:t>
      </w:r>
      <w:r>
        <w:rPr/>
        <w:t>3.12.2019</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חסן</w:t>
      </w:r>
      <w:r>
        <w:rPr>
          <w:rtl w:val="true"/>
        </w:rPr>
        <w:t>)).</w:t>
      </w:r>
    </w:p>
    <w:p>
      <w:pPr>
        <w:pStyle w:val="Ruller41"/>
        <w:ind w:end="0"/>
        <w:jc w:val="both"/>
        <w:rPr/>
      </w:pPr>
      <w:r>
        <w:rPr>
          <w:rtl w:val="true"/>
        </w:rPr>
      </w:r>
    </w:p>
    <w:p>
      <w:pPr>
        <w:pStyle w:val="Ruller41"/>
        <w:ind w:end="0"/>
        <w:jc w:val="both"/>
        <w:rPr/>
      </w:pPr>
      <w:r>
        <w:rPr>
          <w:rtl w:val="true"/>
        </w:rPr>
        <w:t>(</w:t>
      </w:r>
      <w:r>
        <w:rPr>
          <w:rtl w:val="true"/>
        </w:rPr>
        <w:t>ד</w:t>
      </w:r>
      <w:r>
        <w:rPr>
          <w:rtl w:val="true"/>
        </w:rPr>
        <w:t xml:space="preserve">) </w:t>
        <w:tab/>
      </w:r>
      <w:r>
        <w:rPr>
          <w:rFonts w:ascii="Century" w:hAnsi="Century" w:cs="Miriam"/>
          <w:b/>
          <w:b/>
          <w:spacing w:val="0"/>
          <w:szCs w:val="24"/>
          <w:rtl w:val="true"/>
        </w:rPr>
        <w:t>מידת</w:t>
      </w:r>
      <w:r>
        <w:rPr>
          <w:rFonts w:eastAsia="Arial TUR" w:cs="Arial TUR"/>
          <w:rtl w:val="true"/>
        </w:rPr>
        <w:t xml:space="preserve"> </w:t>
      </w:r>
      <w:r>
        <w:rPr>
          <w:rFonts w:ascii="Century" w:hAnsi="Century" w:cs="Miriam"/>
          <w:b/>
          <w:b/>
          <w:spacing w:val="0"/>
          <w:szCs w:val="24"/>
          <w:rtl w:val="true"/>
        </w:rPr>
        <w:t>הסטייה</w:t>
      </w:r>
      <w:r>
        <w:rPr>
          <w:rFonts w:ascii="Century" w:hAnsi="Century" w:eastAsia="Century" w:cs="Century"/>
          <w:b/>
          <w:b/>
          <w:spacing w:val="0"/>
          <w:szCs w:val="24"/>
          <w:rtl w:val="true"/>
        </w:rPr>
        <w:t xml:space="preserve"> </w:t>
      </w:r>
      <w:r>
        <w:rPr>
          <w:rFonts w:ascii="Century" w:hAnsi="Century" w:cs="Miriam"/>
          <w:b/>
          <w:b/>
          <w:spacing w:val="0"/>
          <w:szCs w:val="24"/>
          <w:rtl w:val="true"/>
        </w:rPr>
        <w:t>מהשורה</w:t>
      </w:r>
      <w:r>
        <w:rPr>
          <w:rFonts w:eastAsia="Arial TUR" w:cs="Arial TUR"/>
          <w:rtl w:val="true"/>
        </w:rPr>
        <w:t xml:space="preserve"> </w:t>
      </w:r>
      <w:r>
        <w:rPr>
          <w:rtl w:val="true"/>
        </w:rPr>
        <w:t>–</w:t>
      </w:r>
      <w:r>
        <w:rPr>
          <w:rFonts w:eastAsia="Arial TUR" w:cs="Arial TUR"/>
          <w:rtl w:val="true"/>
        </w:rPr>
        <w:t xml:space="preserve"> </w:t>
      </w:r>
      <w:r>
        <w:rPr>
          <w:rtl w:val="true"/>
        </w:rPr>
        <w:t>בקשר</w:t>
      </w:r>
      <w:r>
        <w:rPr>
          <w:rFonts w:eastAsia="Arial TUR" w:cs="Arial TUR"/>
          <w:rtl w:val="true"/>
        </w:rPr>
        <w:t xml:space="preserve"> </w:t>
      </w:r>
      <w:r>
        <w:rPr>
          <w:rtl w:val="true"/>
        </w:rPr>
        <w:t>לעבירה</w:t>
      </w:r>
      <w:r>
        <w:rPr>
          <w:rFonts w:eastAsia="Arial TUR" w:cs="Arial TUR"/>
          <w:rtl w:val="true"/>
        </w:rPr>
        <w:t xml:space="preserve"> </w:t>
      </w:r>
      <w:r>
        <w:rPr>
          <w:rtl w:val="true"/>
        </w:rPr>
        <w:t>לפי</w:t>
      </w:r>
      <w:r>
        <w:rPr>
          <w:rFonts w:eastAsia="Arial TUR" w:cs="Arial TUR"/>
          <w:rtl w:val="true"/>
        </w:rPr>
        <w:t xml:space="preserve"> </w:t>
      </w:r>
      <w:hyperlink r:id="rId151">
        <w:r>
          <w:rPr>
            <w:rStyle w:val="Hyperlink"/>
            <w:rtl w:val="true"/>
          </w:rPr>
          <w:t>סעיף</w:t>
        </w:r>
        <w:r>
          <w:rPr>
            <w:rStyle w:val="Hyperlink"/>
            <w:rFonts w:eastAsia="Arial TUR" w:cs="Arial TUR"/>
            <w:rtl w:val="true"/>
          </w:rPr>
          <w:t xml:space="preserve"> </w:t>
        </w:r>
        <w:r>
          <w:rPr>
            <w:rStyle w:val="Hyperlink"/>
          </w:rPr>
          <w:t>284</w:t>
        </w:r>
      </w:hyperlink>
      <w:r>
        <w:rPr>
          <w:rtl w:val="true"/>
        </w:rPr>
        <w:t xml:space="preserve"> </w:t>
      </w:r>
      <w:r>
        <w:rPr>
          <w:rtl w:val="true"/>
        </w:rPr>
        <w:t>ל</w:t>
      </w:r>
      <w:hyperlink r:id="rId15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בעניין</w:t>
      </w:r>
      <w:r>
        <w:rPr>
          <w:rFonts w:eastAsia="Arial TUR" w:cs="Arial TUR"/>
          <w:rtl w:val="true"/>
        </w:rPr>
        <w:t xml:space="preserve"> </w:t>
      </w:r>
      <w:r>
        <w:rPr>
          <w:rtl w:val="true"/>
        </w:rPr>
        <w:t>עובדי</w:t>
      </w:r>
      <w:r>
        <w:rPr>
          <w:rFonts w:eastAsia="Arial TUR" w:cs="Arial TUR"/>
          <w:rtl w:val="true"/>
        </w:rPr>
        <w:t xml:space="preserve"> </w:t>
      </w:r>
      <w:r>
        <w:rPr>
          <w:rtl w:val="true"/>
        </w:rPr>
        <w:t>ציבור</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ככל</w:t>
      </w:r>
      <w:r>
        <w:rPr>
          <w:rFonts w:eastAsia="Arial TUR" w:cs="Arial TUR"/>
          <w:rtl w:val="true"/>
        </w:rPr>
        <w:t xml:space="preserve"> </w:t>
      </w:r>
      <w:r>
        <w:rPr>
          <w:rtl w:val="true"/>
        </w:rPr>
        <w:t>שמתקיימת</w:t>
      </w:r>
      <w:r>
        <w:rPr>
          <w:rFonts w:eastAsia="Arial TUR" w:cs="Arial TUR"/>
          <w:rtl w:val="true"/>
        </w:rPr>
        <w:t xml:space="preserve"> </w:t>
      </w:r>
      <w:r>
        <w:rPr>
          <w:rtl w:val="true"/>
        </w:rPr>
        <w:t>סטייה</w:t>
      </w:r>
      <w:r>
        <w:rPr>
          <w:rFonts w:eastAsia="Arial TUR" w:cs="Arial TUR"/>
          <w:rtl w:val="true"/>
        </w:rPr>
        <w:t xml:space="preserve"> </w:t>
      </w:r>
      <w:r>
        <w:rPr>
          <w:rtl w:val="true"/>
        </w:rPr>
        <w:t>מהשורה</w:t>
      </w:r>
      <w:r>
        <w:rPr>
          <w:rtl w:val="true"/>
        </w:rPr>
        <w:t xml:space="preserve">, </w:t>
      </w:r>
      <w:r>
        <w:rPr>
          <w:rtl w:val="true"/>
        </w:rPr>
        <w:t>היינו</w:t>
      </w:r>
      <w:r>
        <w:rPr>
          <w:rFonts w:eastAsia="Arial TUR" w:cs="Arial TUR"/>
          <w:rtl w:val="true"/>
        </w:rPr>
        <w:t xml:space="preserve"> </w:t>
      </w:r>
      <w:r>
        <w:rPr>
          <w:rtl w:val="true"/>
        </w:rPr>
        <w:t>שהמעשים</w:t>
      </w:r>
      <w:r>
        <w:rPr>
          <w:rFonts w:eastAsia="Arial TUR" w:cs="Arial TUR"/>
          <w:rtl w:val="true"/>
        </w:rPr>
        <w:t xml:space="preserve"> </w:t>
      </w:r>
      <w:r>
        <w:rPr>
          <w:rtl w:val="true"/>
        </w:rPr>
        <w:t>נעשו</w:t>
      </w:r>
      <w:r>
        <w:rPr>
          <w:rFonts w:eastAsia="Arial TUR" w:cs="Arial TUR"/>
          <w:rtl w:val="true"/>
        </w:rPr>
        <w:t xml:space="preserve"> </w:t>
      </w:r>
      <w:r>
        <w:rPr>
          <w:rtl w:val="true"/>
        </w:rPr>
        <w:t>בניגוד</w:t>
      </w:r>
      <w:r>
        <w:rPr>
          <w:rFonts w:eastAsia="Arial TUR" w:cs="Arial TUR"/>
          <w:rtl w:val="true"/>
        </w:rPr>
        <w:t xml:space="preserve"> </w:t>
      </w:r>
      <w:r>
        <w:rPr>
          <w:rtl w:val="true"/>
        </w:rPr>
        <w:t>לכללים</w:t>
      </w:r>
      <w:r>
        <w:rPr>
          <w:rFonts w:eastAsia="Arial TUR" w:cs="Arial TUR"/>
          <w:rtl w:val="true"/>
        </w:rPr>
        <w:t xml:space="preserve"> </w:t>
      </w:r>
      <w:r>
        <w:rPr>
          <w:rtl w:val="true"/>
        </w:rPr>
        <w:t>ולהוראות</w:t>
      </w:r>
      <w:r>
        <w:rPr>
          <w:rFonts w:eastAsia="Arial TUR" w:cs="Arial TUR"/>
          <w:rtl w:val="true"/>
        </w:rPr>
        <w:t xml:space="preserve"> </w:t>
      </w:r>
      <w:r>
        <w:rPr>
          <w:rtl w:val="true"/>
        </w:rPr>
        <w:t>החלים</w:t>
      </w:r>
      <w:r>
        <w:rPr>
          <w:rFonts w:eastAsia="Arial TUR" w:cs="Arial TUR"/>
          <w:rtl w:val="true"/>
        </w:rPr>
        <w:t xml:space="preserve"> </w:t>
      </w:r>
      <w:r>
        <w:rPr>
          <w:rtl w:val="true"/>
        </w:rPr>
        <w:t>על</w:t>
      </w:r>
      <w:r>
        <w:rPr>
          <w:rFonts w:eastAsia="Arial TUR" w:cs="Arial TUR"/>
          <w:rtl w:val="true"/>
        </w:rPr>
        <w:t xml:space="preserve"> </w:t>
      </w:r>
      <w:r>
        <w:rPr>
          <w:rtl w:val="true"/>
        </w:rPr>
        <w:t>עובדי</w:t>
      </w:r>
      <w:r>
        <w:rPr>
          <w:rFonts w:eastAsia="Arial TUR" w:cs="Arial TUR"/>
          <w:rtl w:val="true"/>
        </w:rPr>
        <w:t xml:space="preserve"> </w:t>
      </w:r>
      <w:r>
        <w:rPr>
          <w:rtl w:val="true"/>
        </w:rPr>
        <w:t>ציבור</w:t>
      </w:r>
      <w:r>
        <w:rPr>
          <w:rtl w:val="true"/>
        </w:rPr>
        <w:t xml:space="preserve">, </w:t>
      </w:r>
      <w:r>
        <w:rPr>
          <w:rtl w:val="true"/>
        </w:rPr>
        <w:t>הרי</w:t>
      </w:r>
      <w:r>
        <w:rPr>
          <w:rFonts w:eastAsia="Arial TUR" w:cs="Arial TUR"/>
          <w:rtl w:val="true"/>
        </w:rPr>
        <w:t xml:space="preserve"> </w:t>
      </w:r>
      <w:r>
        <w:rPr>
          <w:rtl w:val="true"/>
        </w:rPr>
        <w:t>שיש</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עוצמת</w:t>
      </w:r>
      <w:r>
        <w:rPr>
          <w:rFonts w:eastAsia="Arial TUR" w:cs="Arial TUR"/>
          <w:rtl w:val="true"/>
        </w:rPr>
        <w:t xml:space="preserve"> </w:t>
      </w:r>
      <w:r>
        <w:rPr>
          <w:rtl w:val="true"/>
        </w:rPr>
        <w:t>הפגיעה</w:t>
      </w:r>
      <w:r>
        <w:rPr>
          <w:rFonts w:eastAsia="Arial TUR" w:cs="Arial TUR"/>
          <w:rtl w:val="true"/>
        </w:rPr>
        <w:t xml:space="preserve"> </w:t>
      </w:r>
      <w:r>
        <w:rPr>
          <w:rtl w:val="true"/>
        </w:rPr>
        <w:t>באינטרס</w:t>
      </w:r>
      <w:r>
        <w:rPr>
          <w:rFonts w:eastAsia="Arial TUR" w:cs="Arial TUR"/>
          <w:rtl w:val="true"/>
        </w:rPr>
        <w:t xml:space="preserve"> </w:t>
      </w:r>
      <w:r>
        <w:rPr>
          <w:rtl w:val="true"/>
        </w:rPr>
        <w:t>המוגן</w:t>
      </w:r>
      <w:r>
        <w:rPr>
          <w:rFonts w:eastAsia="Arial TUR" w:cs="Arial TUR"/>
          <w:rtl w:val="true"/>
        </w:rPr>
        <w:t xml:space="preserve"> </w:t>
      </w:r>
      <w:r>
        <w:rPr>
          <w:rtl w:val="true"/>
        </w:rPr>
        <w:t>(</w:t>
      </w:r>
      <w:r>
        <w:rPr>
          <w:rFonts w:ascii="Century" w:hAnsi="Century" w:cs="Miriam"/>
          <w:b/>
          <w:b/>
          <w:spacing w:val="0"/>
          <w:szCs w:val="24"/>
          <w:rtl w:val="true"/>
        </w:rPr>
        <w:t>דנ</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ascii="Century" w:hAnsi="Century" w:cs="Miriam"/>
          <w:b/>
          <w:b/>
          <w:spacing w:val="0"/>
          <w:szCs w:val="24"/>
          <w:rtl w:val="true"/>
        </w:rPr>
        <w:t>שבס</w:t>
      </w:r>
      <w:r>
        <w:rPr>
          <w:rtl w:val="true"/>
        </w:rPr>
        <w:t xml:space="preserve">, </w:t>
      </w:r>
      <w:r>
        <w:rPr>
          <w:rtl w:val="true"/>
        </w:rPr>
        <w:t>פסקה</w:t>
      </w:r>
      <w:r>
        <w:rPr>
          <w:rFonts w:eastAsia="Arial TUR" w:cs="Arial TUR"/>
          <w:rtl w:val="true"/>
        </w:rPr>
        <w:t xml:space="preserve"> </w:t>
      </w:r>
      <w:r>
        <w:rPr/>
        <w:t>52</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הנשיא</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ברק</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ויטה</w:t>
      </w:r>
      <w:r>
        <w:rPr>
          <w:rtl w:val="true"/>
        </w:rPr>
        <w:t xml:space="preserve">, </w:t>
      </w:r>
      <w:r>
        <w:rPr>
          <w:rtl w:val="true"/>
        </w:rPr>
        <w:t>פסקה</w:t>
      </w:r>
      <w:r>
        <w:rPr>
          <w:rFonts w:eastAsia="Arial TUR" w:cs="Arial TUR"/>
          <w:rtl w:val="true"/>
        </w:rPr>
        <w:t xml:space="preserve"> </w:t>
      </w:r>
      <w:r>
        <w:rPr/>
        <w:t>27</w:t>
      </w:r>
      <w:r>
        <w:rPr>
          <w:rtl w:val="true"/>
        </w:rPr>
        <w:t xml:space="preserve">; </w:t>
      </w:r>
      <w:hyperlink r:id="rId1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4506/15</w:t>
        </w:r>
      </w:hyperlink>
      <w:r>
        <w:rPr>
          <w:rtl w:val="true"/>
        </w:rPr>
        <w:t xml:space="preserve"> </w:t>
      </w:r>
      <w:r>
        <w:rPr>
          <w:rFonts w:ascii="Century" w:hAnsi="Century" w:cs="Miriam"/>
          <w:b/>
          <w:b/>
          <w:spacing w:val="0"/>
          <w:szCs w:val="24"/>
          <w:rtl w:val="true"/>
        </w:rPr>
        <w:t>בר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פסקאות</w:t>
      </w:r>
      <w:r>
        <w:rPr>
          <w:rFonts w:eastAsia="Arial TUR" w:cs="Arial TUR"/>
          <w:rtl w:val="true"/>
        </w:rPr>
        <w:t xml:space="preserve"> </w:t>
      </w:r>
      <w:r>
        <w:rPr/>
        <w:t>53</w:t>
      </w:r>
      <w:r>
        <w:rPr>
          <w:rtl w:val="true"/>
        </w:rPr>
        <w:t xml:space="preserve"> </w:t>
      </w:r>
      <w:r>
        <w:rPr>
          <w:rtl w:val="true"/>
        </w:rPr>
        <w:t>ו</w:t>
      </w:r>
      <w:r>
        <w:rPr>
          <w:rtl w:val="true"/>
        </w:rPr>
        <w:t>-</w:t>
      </w:r>
      <w:r>
        <w:rPr/>
        <w:t>64</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סולברג</w:t>
      </w:r>
      <w:r>
        <w:rPr>
          <w:rFonts w:eastAsia="Arial TUR" w:cs="Arial TUR"/>
          <w:rtl w:val="true"/>
        </w:rPr>
        <w:t xml:space="preserve"> </w:t>
      </w:r>
      <w:r>
        <w:rPr>
          <w:rtl w:val="true"/>
        </w:rPr>
        <w:t>(</w:t>
      </w:r>
      <w:r>
        <w:rPr/>
        <w:t>11.12.2016</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בר</w:t>
      </w:r>
      <w:r>
        <w:rPr>
          <w:rtl w:val="true"/>
        </w:rPr>
        <w:t xml:space="preserve">)). </w:t>
      </w:r>
      <w:r>
        <w:rPr>
          <w:rtl w:val="true"/>
        </w:rPr>
        <w:t>מטבע</w:t>
      </w:r>
      <w:r>
        <w:rPr>
          <w:rFonts w:eastAsia="Arial TUR" w:cs="Arial TUR"/>
          <w:rtl w:val="true"/>
        </w:rPr>
        <w:t xml:space="preserve"> </w:t>
      </w:r>
      <w:r>
        <w:rPr>
          <w:rtl w:val="true"/>
        </w:rPr>
        <w:t>הדברים</w:t>
      </w:r>
      <w:r>
        <w:rPr>
          <w:rtl w:val="true"/>
        </w:rPr>
        <w:t xml:space="preserve">, </w:t>
      </w:r>
      <w:r>
        <w:rPr>
          <w:rtl w:val="true"/>
        </w:rPr>
        <w:t>שיקול</w:t>
      </w:r>
      <w:r>
        <w:rPr>
          <w:rFonts w:eastAsia="Arial TUR" w:cs="Arial TUR"/>
          <w:rtl w:val="true"/>
        </w:rPr>
        <w:t xml:space="preserve"> </w:t>
      </w:r>
      <w:r>
        <w:rPr>
          <w:rtl w:val="true"/>
        </w:rPr>
        <w:t>זה</w:t>
      </w:r>
      <w:r>
        <w:rPr>
          <w:rFonts w:eastAsia="Arial TUR" w:cs="Arial TUR"/>
          <w:rtl w:val="true"/>
        </w:rPr>
        <w:t xml:space="preserve"> </w:t>
      </w:r>
      <w:r>
        <w:rPr>
          <w:rtl w:val="true"/>
        </w:rPr>
        <w:t>רלוונטי</w:t>
      </w:r>
      <w:r>
        <w:rPr>
          <w:rFonts w:eastAsia="Arial TUR" w:cs="Arial TUR"/>
          <w:rtl w:val="true"/>
        </w:rPr>
        <w:t xml:space="preserve"> </w:t>
      </w:r>
      <w:r>
        <w:rPr>
          <w:rtl w:val="true"/>
        </w:rPr>
        <w:t>בעיקר</w:t>
      </w:r>
      <w:r>
        <w:rPr>
          <w:rFonts w:eastAsia="Arial TUR" w:cs="Arial TU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בעובדי</w:t>
      </w:r>
      <w:r>
        <w:rPr>
          <w:rFonts w:eastAsia="Arial TUR" w:cs="Arial TUR"/>
          <w:rtl w:val="true"/>
        </w:rPr>
        <w:t xml:space="preserve"> </w:t>
      </w:r>
      <w:r>
        <w:rPr>
          <w:rtl w:val="true"/>
        </w:rPr>
        <w:t>ציבור</w:t>
      </w:r>
      <w:r>
        <w:rPr>
          <w:rtl w:val="true"/>
        </w:rPr>
        <w:t xml:space="preserve">, </w:t>
      </w:r>
      <w:r>
        <w:rPr>
          <w:rtl w:val="true"/>
        </w:rPr>
        <w:t>עליהם</w:t>
      </w:r>
      <w:r>
        <w:rPr>
          <w:rFonts w:eastAsia="Arial TUR" w:cs="Arial TUR"/>
          <w:rtl w:val="true"/>
        </w:rPr>
        <w:t xml:space="preserve"> </w:t>
      </w:r>
      <w:r>
        <w:rPr>
          <w:rtl w:val="true"/>
        </w:rPr>
        <w:t>חלות</w:t>
      </w:r>
      <w:r>
        <w:rPr>
          <w:rFonts w:eastAsia="Arial TUR" w:cs="Arial TUR"/>
          <w:rtl w:val="true"/>
        </w:rPr>
        <w:t xml:space="preserve"> </w:t>
      </w:r>
      <w:r>
        <w:rPr>
          <w:rtl w:val="true"/>
        </w:rPr>
        <w:t>נורמות</w:t>
      </w:r>
      <w:r>
        <w:rPr>
          <w:rFonts w:eastAsia="Arial TUR" w:cs="Arial TUR"/>
          <w:rtl w:val="true"/>
        </w:rPr>
        <w:t xml:space="preserve"> </w:t>
      </w:r>
      <w:r>
        <w:rPr>
          <w:rtl w:val="true"/>
        </w:rPr>
        <w:t>רבות</w:t>
      </w:r>
      <w:r>
        <w:rPr>
          <w:rFonts w:eastAsia="Arial TUR" w:cs="Arial TUR"/>
          <w:rtl w:val="true"/>
        </w:rPr>
        <w:t xml:space="preserve"> </w:t>
      </w:r>
      <w:r>
        <w:rPr>
          <w:rtl w:val="true"/>
        </w:rPr>
        <w:t>וכללי</w:t>
      </w:r>
      <w:r>
        <w:rPr>
          <w:rFonts w:eastAsia="Arial TUR" w:cs="Arial TUR"/>
          <w:rtl w:val="true"/>
        </w:rPr>
        <w:t xml:space="preserve"> </w:t>
      </w:r>
      <w:r>
        <w:rPr>
          <w:rtl w:val="true"/>
        </w:rPr>
        <w:t>התנהגות</w:t>
      </w:r>
      <w:r>
        <w:rPr>
          <w:rFonts w:eastAsia="Arial TUR" w:cs="Arial TUR"/>
          <w:rtl w:val="true"/>
        </w:rPr>
        <w:t xml:space="preserve"> </w:t>
      </w:r>
      <w:r>
        <w:rPr>
          <w:rtl w:val="true"/>
        </w:rPr>
        <w:t>רבים</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גם</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מי</w:t>
      </w:r>
      <w:r>
        <w:rPr>
          <w:rFonts w:eastAsia="Arial TUR" w:cs="Arial TUR"/>
          <w:rtl w:val="true"/>
        </w:rPr>
        <w:t xml:space="preserve"> </w:t>
      </w:r>
      <w:r>
        <w:rPr>
          <w:rtl w:val="true"/>
        </w:rPr>
        <w:t>שאינו</w:t>
      </w:r>
      <w:r>
        <w:rPr>
          <w:rFonts w:eastAsia="Arial TUR" w:cs="Arial TUR"/>
          <w:rtl w:val="true"/>
        </w:rPr>
        <w:t xml:space="preserve"> </w:t>
      </w:r>
      <w:r>
        <w:rPr>
          <w:rtl w:val="true"/>
        </w:rPr>
        <w:t>עובד</w:t>
      </w:r>
      <w:r>
        <w:rPr>
          <w:rFonts w:eastAsia="Arial TUR" w:cs="Arial TUR"/>
          <w:rtl w:val="true"/>
        </w:rPr>
        <w:t xml:space="preserve"> </w:t>
      </w:r>
      <w:r>
        <w:rPr>
          <w:rtl w:val="true"/>
        </w:rPr>
        <w:t>ציבור</w:t>
      </w:r>
      <w:r>
        <w:rPr>
          <w:rtl w:val="true"/>
        </w:rPr>
        <w:t xml:space="preserve">, </w:t>
      </w:r>
      <w:r>
        <w:rPr>
          <w:rtl w:val="true"/>
        </w:rPr>
        <w:t>בקשר</w:t>
      </w:r>
      <w:r>
        <w:rPr>
          <w:rFonts w:eastAsia="Arial TUR" w:cs="Arial TUR"/>
          <w:rtl w:val="true"/>
        </w:rPr>
        <w:t xml:space="preserve"> </w:t>
      </w:r>
      <w:r>
        <w:rPr>
          <w:rtl w:val="true"/>
        </w:rPr>
        <w:t>לעבירה</w:t>
      </w:r>
      <w:r>
        <w:rPr>
          <w:rFonts w:eastAsia="Arial TUR" w:cs="Arial TUR"/>
          <w:rtl w:val="true"/>
        </w:rPr>
        <w:t xml:space="preserve"> </w:t>
      </w:r>
      <w:r>
        <w:rPr>
          <w:rtl w:val="true"/>
        </w:rPr>
        <w:t>לפי</w:t>
      </w:r>
      <w:r>
        <w:rPr>
          <w:rFonts w:eastAsia="Arial TUR" w:cs="Arial TUR"/>
          <w:rtl w:val="true"/>
        </w:rPr>
        <w:t xml:space="preserve"> </w:t>
      </w:r>
      <w:hyperlink r:id="rId154">
        <w:r>
          <w:rPr>
            <w:rStyle w:val="Hyperlink"/>
            <w:rtl w:val="true"/>
          </w:rPr>
          <w:t>סעיף</w:t>
        </w:r>
        <w:r>
          <w:rPr>
            <w:rStyle w:val="Hyperlink"/>
            <w:rFonts w:eastAsia="Arial TUR" w:cs="Arial TUR"/>
            <w:rtl w:val="true"/>
          </w:rPr>
          <w:t xml:space="preserve"> </w:t>
        </w:r>
        <w:r>
          <w:rPr>
            <w:rStyle w:val="Hyperlink"/>
          </w:rPr>
          <w:t>425</w:t>
        </w:r>
      </w:hyperlink>
      <w:r>
        <w:rPr>
          <w:rtl w:val="true"/>
        </w:rPr>
        <w:t xml:space="preserve"> </w:t>
      </w:r>
      <w:r>
        <w:rPr>
          <w:rtl w:val="true"/>
        </w:rPr>
        <w:t>ל</w:t>
      </w:r>
      <w:hyperlink r:id="rId15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יש</w:t>
      </w:r>
      <w:r>
        <w:rPr>
          <w:rFonts w:eastAsia="Arial TUR" w:cs="Arial TUR"/>
          <w:rtl w:val="true"/>
        </w:rPr>
        <w:t xml:space="preserve"> </w:t>
      </w:r>
      <w:r>
        <w:rPr>
          <w:rtl w:val="true"/>
        </w:rPr>
        <w:t>ליתן</w:t>
      </w:r>
      <w:r>
        <w:rPr>
          <w:rFonts w:eastAsia="Arial TUR" w:cs="Arial TUR"/>
          <w:rtl w:val="true"/>
        </w:rPr>
        <w:t xml:space="preserve"> </w:t>
      </w:r>
      <w:r>
        <w:rPr>
          <w:rtl w:val="true"/>
        </w:rPr>
        <w:t>משקל</w:t>
      </w:r>
      <w:r>
        <w:rPr>
          <w:rFonts w:eastAsia="Arial TUR" w:cs="Arial TUR"/>
          <w:rtl w:val="true"/>
        </w:rPr>
        <w:t xml:space="preserve"> </w:t>
      </w:r>
      <w:r>
        <w:rPr>
          <w:rtl w:val="true"/>
        </w:rPr>
        <w:t>למידת</w:t>
      </w:r>
      <w:r>
        <w:rPr>
          <w:rFonts w:eastAsia="Arial TUR" w:cs="Arial TUR"/>
          <w:rtl w:val="true"/>
        </w:rPr>
        <w:t xml:space="preserve"> </w:t>
      </w:r>
      <w:r>
        <w:rPr>
          <w:rtl w:val="true"/>
        </w:rPr>
        <w:t>הסטייה</w:t>
      </w:r>
      <w:r>
        <w:rPr>
          <w:rFonts w:eastAsia="Arial TUR" w:cs="Arial TUR"/>
          <w:rtl w:val="true"/>
        </w:rPr>
        <w:t xml:space="preserve"> </w:t>
      </w:r>
      <w:r>
        <w:rPr>
          <w:rtl w:val="true"/>
        </w:rPr>
        <w:t>מהשורה</w:t>
      </w:r>
      <w:r>
        <w:rPr>
          <w:rtl w:val="true"/>
        </w:rPr>
        <w:t xml:space="preserve">, </w:t>
      </w:r>
      <w:r>
        <w:rPr>
          <w:rtl w:val="true"/>
        </w:rPr>
        <w:t>אם</w:t>
      </w:r>
      <w:r>
        <w:rPr>
          <w:rFonts w:eastAsia="Arial TUR" w:cs="Arial TUR"/>
          <w:rtl w:val="true"/>
        </w:rPr>
        <w:t xml:space="preserve"> </w:t>
      </w:r>
      <w:r>
        <w:rPr>
          <w:rtl w:val="true"/>
        </w:rPr>
        <w:t>ישנה</w:t>
      </w:r>
      <w:r>
        <w:rPr>
          <w:rtl w:val="true"/>
        </w:rPr>
        <w:t xml:space="preserve">, </w:t>
      </w:r>
      <w:r>
        <w:rPr>
          <w:rtl w:val="true"/>
        </w:rPr>
        <w:t>במובן</w:t>
      </w:r>
      <w:r>
        <w:rPr>
          <w:rFonts w:eastAsia="Arial TUR" w:cs="Arial TUR"/>
          <w:rtl w:val="true"/>
        </w:rPr>
        <w:t xml:space="preserve"> </w:t>
      </w:r>
      <w:r>
        <w:rPr>
          <w:rtl w:val="true"/>
        </w:rPr>
        <w:t>זה</w:t>
      </w:r>
      <w:r>
        <w:rPr>
          <w:rFonts w:eastAsia="Arial TUR" w:cs="Arial TUR"/>
          <w:rtl w:val="true"/>
        </w:rPr>
        <w:t xml:space="preserve"> </w:t>
      </w:r>
      <w:r>
        <w:rPr>
          <w:rtl w:val="true"/>
        </w:rPr>
        <w:t>של</w:t>
      </w:r>
      <w:r>
        <w:rPr>
          <w:rFonts w:eastAsia="Arial TUR" w:cs="Arial TUR"/>
          <w:rtl w:val="true"/>
        </w:rPr>
        <w:t xml:space="preserve"> </w:t>
      </w:r>
      <w:r>
        <w:rPr>
          <w:rtl w:val="true"/>
        </w:rPr>
        <w:t>סטייה</w:t>
      </w:r>
      <w:r>
        <w:rPr>
          <w:rFonts w:eastAsia="Arial TUR" w:cs="Arial TUR"/>
          <w:rtl w:val="true"/>
        </w:rPr>
        <w:t xml:space="preserve"> </w:t>
      </w:r>
      <w:r>
        <w:rPr>
          <w:rtl w:val="true"/>
        </w:rPr>
        <w:t>מהכללים</w:t>
      </w:r>
      <w:r>
        <w:rPr>
          <w:rFonts w:eastAsia="Arial TUR" w:cs="Arial TUR"/>
          <w:rtl w:val="true"/>
        </w:rPr>
        <w:t xml:space="preserve"> </w:t>
      </w:r>
      <w:r>
        <w:rPr>
          <w:rtl w:val="true"/>
        </w:rPr>
        <w:t>החלים</w:t>
      </w:r>
      <w:r>
        <w:rPr>
          <w:rFonts w:eastAsia="Arial TUR" w:cs="Arial TUR"/>
          <w:rtl w:val="true"/>
        </w:rPr>
        <w:t xml:space="preserve"> </w:t>
      </w:r>
      <w:r>
        <w:rPr>
          <w:rtl w:val="true"/>
        </w:rPr>
        <w:t>על</w:t>
      </w:r>
      <w:r>
        <w:rPr>
          <w:rFonts w:eastAsia="Arial TUR" w:cs="Arial TUR"/>
          <w:rtl w:val="true"/>
        </w:rPr>
        <w:t xml:space="preserve"> </w:t>
      </w:r>
      <w:r>
        <w:rPr>
          <w:rtl w:val="true"/>
        </w:rPr>
        <w:t>אותו</w:t>
      </w:r>
      <w:r>
        <w:rPr>
          <w:rFonts w:eastAsia="Arial TUR" w:cs="Arial TUR"/>
          <w:rtl w:val="true"/>
        </w:rPr>
        <w:t xml:space="preserve"> </w:t>
      </w:r>
      <w:r>
        <w:rPr>
          <w:rtl w:val="true"/>
        </w:rPr>
        <w:t>עובד</w:t>
      </w:r>
      <w:r>
        <w:rPr>
          <w:rFonts w:eastAsia="Arial TUR" w:cs="Arial TUR"/>
          <w:rtl w:val="true"/>
        </w:rPr>
        <w:t xml:space="preserve"> </w:t>
      </w:r>
      <w:r>
        <w:rPr>
          <w:rtl w:val="true"/>
        </w:rPr>
        <w:t>במסגרת</w:t>
      </w:r>
      <w:r>
        <w:rPr>
          <w:rFonts w:eastAsia="Arial TUR" w:cs="Arial TUR"/>
          <w:rtl w:val="true"/>
        </w:rPr>
        <w:t xml:space="preserve"> </w:t>
      </w:r>
      <w:r>
        <w:rPr>
          <w:rtl w:val="true"/>
        </w:rPr>
        <w:t>התפקידים</w:t>
      </w:r>
      <w:r>
        <w:rPr>
          <w:rFonts w:eastAsia="Arial TUR" w:cs="Arial TUR"/>
          <w:rtl w:val="true"/>
        </w:rPr>
        <w:t xml:space="preserve"> </w:t>
      </w:r>
      <w:r>
        <w:rPr>
          <w:rtl w:val="true"/>
        </w:rPr>
        <w:t>שהוטלו</w:t>
      </w:r>
      <w:r>
        <w:rPr>
          <w:rFonts w:eastAsia="Arial TUR" w:cs="Arial TUR"/>
          <w:rtl w:val="true"/>
        </w:rPr>
        <w:t xml:space="preserve"> </w:t>
      </w:r>
      <w:r>
        <w:rPr>
          <w:rtl w:val="true"/>
        </w:rPr>
        <w:t>עליו</w:t>
      </w:r>
      <w:r>
        <w:rPr>
          <w:rFonts w:eastAsia="Arial TUR" w:cs="Arial TUR"/>
          <w:rtl w:val="true"/>
        </w:rPr>
        <w:t xml:space="preserve"> </w:t>
      </w:r>
      <w:r>
        <w:rPr>
          <w:rtl w:val="true"/>
        </w:rPr>
        <w:t>בתאגיד</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נכונים</w:t>
      </w:r>
      <w:r>
        <w:rPr>
          <w:rFonts w:eastAsia="Arial TUR" w:cs="Arial TUR"/>
          <w:rtl w:val="true"/>
        </w:rPr>
        <w:t xml:space="preserve"> </w:t>
      </w:r>
      <w:r>
        <w:rPr>
          <w:rtl w:val="true"/>
        </w:rPr>
        <w:t>גם</w:t>
      </w:r>
      <w:r>
        <w:rPr>
          <w:rFonts w:eastAsia="Arial TUR" w:cs="Arial TUR"/>
          <w:rtl w:val="true"/>
        </w:rPr>
        <w:t xml:space="preserve"> </w:t>
      </w:r>
      <w:r>
        <w:rPr>
          <w:rtl w:val="true"/>
        </w:rPr>
        <w:t>הדברים</w:t>
      </w:r>
      <w:r>
        <w:rPr>
          <w:rFonts w:eastAsia="Arial TUR" w:cs="Arial TUR"/>
          <w:rtl w:val="true"/>
        </w:rPr>
        <w:t xml:space="preserve"> </w:t>
      </w:r>
      <w:r>
        <w:rPr>
          <w:rtl w:val="true"/>
        </w:rPr>
        <w:t>שנאמרו</w:t>
      </w:r>
      <w:r>
        <w:rPr>
          <w:rFonts w:eastAsia="Arial TUR" w:cs="Arial TUR"/>
          <w:rtl w:val="true"/>
        </w:rPr>
        <w:t xml:space="preserve"> </w:t>
      </w:r>
      <w:r>
        <w:rPr>
          <w:rtl w:val="true"/>
        </w:rPr>
        <w:t>בעניין</w:t>
      </w:r>
      <w:r>
        <w:rPr>
          <w:rFonts w:eastAsia="Arial TUR" w:cs="Arial TUR"/>
          <w:rtl w:val="true"/>
        </w:rPr>
        <w:t xml:space="preserve"> </w:t>
      </w:r>
      <w:r>
        <w:rPr>
          <w:rtl w:val="true"/>
        </w:rPr>
        <w:t>עובד</w:t>
      </w:r>
      <w:r>
        <w:rPr>
          <w:rFonts w:eastAsia="Arial TUR" w:cs="Arial TUR"/>
          <w:rtl w:val="true"/>
        </w:rPr>
        <w:t xml:space="preserve"> </w:t>
      </w:r>
      <w:r>
        <w:rPr>
          <w:rtl w:val="true"/>
        </w:rPr>
        <w:t>ציבור</w:t>
      </w:r>
      <w:r>
        <w:rPr>
          <w:rtl w:val="true"/>
        </w:rPr>
        <w:t>: "</w:t>
      </w:r>
      <w:r>
        <w:rPr>
          <w:rtl w:val="true"/>
        </w:rPr>
        <w:t>לא</w:t>
      </w:r>
      <w:r>
        <w:rPr>
          <w:rFonts w:eastAsia="Arial TUR" w:cs="Arial TUR"/>
          <w:rtl w:val="true"/>
        </w:rPr>
        <w:t xml:space="preserve"> </w:t>
      </w:r>
      <w:r>
        <w:rPr>
          <w:rtl w:val="true"/>
        </w:rPr>
        <w:t>הרי</w:t>
      </w:r>
      <w:r>
        <w:rPr>
          <w:rFonts w:eastAsia="Arial TUR" w:cs="Arial TUR"/>
          <w:rtl w:val="true"/>
        </w:rPr>
        <w:t xml:space="preserve"> </w:t>
      </w:r>
      <w:r>
        <w:rPr>
          <w:rtl w:val="true"/>
        </w:rPr>
        <w:t>סטייה</w:t>
      </w:r>
      <w:r>
        <w:rPr>
          <w:rFonts w:eastAsia="Arial TUR" w:cs="Arial TUR"/>
          <w:rtl w:val="true"/>
        </w:rPr>
        <w:t xml:space="preserve"> </w:t>
      </w:r>
      <w:r>
        <w:rPr>
          <w:rtl w:val="true"/>
        </w:rPr>
        <w:t>חמורה</w:t>
      </w:r>
      <w:r>
        <w:rPr>
          <w:rFonts w:eastAsia="Arial TUR" w:cs="Arial TUR"/>
          <w:rtl w:val="true"/>
        </w:rPr>
        <w:t xml:space="preserve"> </w:t>
      </w:r>
      <w:r>
        <w:rPr>
          <w:rtl w:val="true"/>
        </w:rPr>
        <w:t>מהשורה</w:t>
      </w:r>
      <w:r>
        <w:rPr>
          <w:rFonts w:eastAsia="Arial TUR" w:cs="Arial TUR"/>
          <w:rtl w:val="true"/>
        </w:rPr>
        <w:t xml:space="preserve"> </w:t>
      </w:r>
      <w:r>
        <w:rPr>
          <w:rtl w:val="true"/>
        </w:rPr>
        <w:t>כהרי</w:t>
      </w:r>
      <w:r>
        <w:rPr>
          <w:rFonts w:eastAsia="Arial TUR" w:cs="Arial TUR"/>
          <w:rtl w:val="true"/>
        </w:rPr>
        <w:t xml:space="preserve"> </w:t>
      </w:r>
      <w:r>
        <w:rPr>
          <w:rtl w:val="true"/>
        </w:rPr>
        <w:t>סטייה</w:t>
      </w:r>
      <w:r>
        <w:rPr>
          <w:rFonts w:eastAsia="Arial TUR" w:cs="Arial TUR"/>
          <w:rtl w:val="true"/>
        </w:rPr>
        <w:t xml:space="preserve"> </w:t>
      </w:r>
      <w:r>
        <w:rPr>
          <w:rtl w:val="true"/>
        </w:rPr>
        <w:t>קלה</w:t>
      </w:r>
      <w:r>
        <w:rPr>
          <w:rFonts w:eastAsia="Arial TUR" w:cs="Arial TUR"/>
          <w:rtl w:val="true"/>
        </w:rPr>
        <w:t xml:space="preserve"> </w:t>
      </w:r>
      <w:r>
        <w:rPr>
          <w:rtl w:val="true"/>
        </w:rPr>
        <w:t>מהשורה</w:t>
      </w:r>
      <w:r>
        <w:rPr>
          <w:rtl w:val="true"/>
        </w:rPr>
        <w:t xml:space="preserve">; </w:t>
      </w:r>
      <w:r>
        <w:rPr>
          <w:rtl w:val="true"/>
        </w:rPr>
        <w:t>לא</w:t>
      </w:r>
      <w:r>
        <w:rPr>
          <w:rFonts w:eastAsia="Arial TUR" w:cs="Arial TUR"/>
          <w:rtl w:val="true"/>
        </w:rPr>
        <w:t xml:space="preserve"> </w:t>
      </w:r>
      <w:r>
        <w:rPr>
          <w:rtl w:val="true"/>
        </w:rPr>
        <w:t>הרי</w:t>
      </w:r>
      <w:r>
        <w:rPr>
          <w:rFonts w:eastAsia="Arial TUR" w:cs="Arial TUR"/>
          <w:rtl w:val="true"/>
        </w:rPr>
        <w:t xml:space="preserve"> </w:t>
      </w:r>
      <w:r>
        <w:rPr>
          <w:rtl w:val="true"/>
        </w:rPr>
        <w:t>סטייה</w:t>
      </w:r>
      <w:r>
        <w:rPr>
          <w:rFonts w:eastAsia="Arial TUR" w:cs="Arial TUR"/>
          <w:rtl w:val="true"/>
        </w:rPr>
        <w:t xml:space="preserve"> </w:t>
      </w:r>
      <w:r>
        <w:rPr>
          <w:rtl w:val="true"/>
        </w:rPr>
        <w:t>נמשכת</w:t>
      </w:r>
      <w:r>
        <w:rPr>
          <w:rFonts w:eastAsia="Arial TUR" w:cs="Arial TUR"/>
          <w:rtl w:val="true"/>
        </w:rPr>
        <w:t xml:space="preserve"> </w:t>
      </w:r>
      <w:r>
        <w:rPr>
          <w:rtl w:val="true"/>
        </w:rPr>
        <w:t>כהרי</w:t>
      </w:r>
      <w:r>
        <w:rPr>
          <w:rFonts w:eastAsia="Arial TUR" w:cs="Arial TUR"/>
          <w:rtl w:val="true"/>
        </w:rPr>
        <w:t xml:space="preserve"> </w:t>
      </w:r>
      <w:r>
        <w:rPr>
          <w:rtl w:val="true"/>
        </w:rPr>
        <w:t>סטייה</w:t>
      </w:r>
      <w:r>
        <w:rPr>
          <w:rFonts w:eastAsia="Arial TUR" w:cs="Arial TUR"/>
          <w:rtl w:val="true"/>
        </w:rPr>
        <w:t xml:space="preserve"> </w:t>
      </w:r>
      <w:r>
        <w:rPr>
          <w:rtl w:val="true"/>
        </w:rPr>
        <w:t>חד</w:t>
      </w:r>
      <w:r>
        <w:rPr>
          <w:rtl w:val="true"/>
        </w:rPr>
        <w:t>-</w:t>
      </w:r>
      <w:r>
        <w:rPr>
          <w:rtl w:val="true"/>
        </w:rPr>
        <w:t>פעמית</w:t>
      </w:r>
      <w:r>
        <w:rPr>
          <w:rtl w:val="true"/>
        </w:rPr>
        <w:t>" (</w:t>
      </w:r>
      <w:r>
        <w:rPr>
          <w:rFonts w:ascii="Century" w:hAnsi="Century" w:cs="Miriam"/>
          <w:b/>
          <w:b/>
          <w:spacing w:val="0"/>
          <w:szCs w:val="24"/>
          <w:rtl w:val="true"/>
        </w:rPr>
        <w:t>דנ</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ascii="Century" w:hAnsi="Century" w:cs="Miriam"/>
          <w:b/>
          <w:b/>
          <w:spacing w:val="0"/>
          <w:szCs w:val="24"/>
          <w:rtl w:val="true"/>
        </w:rPr>
        <w:t>שבס</w:t>
      </w:r>
      <w:r>
        <w:rPr>
          <w:rtl w:val="true"/>
        </w:rPr>
        <w:t xml:space="preserve">, </w:t>
      </w:r>
      <w:r>
        <w:rPr>
          <w:rtl w:val="true"/>
        </w:rPr>
        <w:t>שם</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הכלל</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הפרט</w:t>
      </w:r>
    </w:p>
    <w:p>
      <w:pPr>
        <w:pStyle w:val="Ruller42"/>
        <w:numPr>
          <w:ilvl w:val="0"/>
          <w:numId w:val="1"/>
        </w:numPr>
        <w:ind w:hanging="0" w:start="0" w:end="0"/>
        <w:jc w:val="both"/>
        <w:rPr/>
      </w:pPr>
      <w:r>
        <w:rPr>
          <w:rtl w:val="true"/>
        </w:rPr>
        <w:t>בהתחשב בכל האמור לעיל ובנסיבות מקרה זה</w:t>
      </w:r>
      <w:r>
        <w:rPr>
          <w:rtl w:val="true"/>
        </w:rPr>
        <w:t xml:space="preserve">, </w:t>
      </w:r>
      <w:r>
        <w:rPr>
          <w:rtl w:val="true"/>
        </w:rPr>
        <w:t>האם ניתן לומר כי בענייננו מתקיימים יסודות העבירה</w:t>
      </w:r>
      <w:r>
        <w:rPr>
          <w:rtl w:val="true"/>
        </w:rPr>
        <w:t xml:space="preserve">? </w:t>
      </w:r>
      <w:r>
        <w:rPr>
          <w:rtl w:val="true"/>
        </w:rPr>
        <w:t>סבורני שהתשובה לכך היא שלילית</w:t>
      </w:r>
      <w:r>
        <w:rPr>
          <w:rtl w:val="true"/>
        </w:rPr>
        <w:t xml:space="preserve">. </w:t>
      </w:r>
      <w:r>
        <w:rPr>
          <w:rtl w:val="true"/>
        </w:rPr>
        <w:t>הקביעה בדבר ניגוד עניינים המהווה הפרת אמונים מתייחסת לעסקה הפרטית שערך המערער עם ספק מוצרים ושירותים שהשתתף ב</w:t>
      </w:r>
      <w:r>
        <w:rPr>
          <w:rtl w:val="true"/>
        </w:rPr>
        <w:t>"</w:t>
      </w:r>
      <w:r>
        <w:rPr>
          <w:rtl w:val="true"/>
        </w:rPr>
        <w:t>מכרז</w:t>
      </w:r>
      <w:r>
        <w:rPr>
          <w:rtl w:val="true"/>
        </w:rPr>
        <w:t xml:space="preserve">" </w:t>
      </w:r>
      <w:r>
        <w:rPr>
          <w:rtl w:val="true"/>
        </w:rPr>
        <w:t>לצורך אספקת שירותים על ידי הוועד עבור עובדי הבנק</w:t>
      </w:r>
      <w:r>
        <w:rPr>
          <w:rtl w:val="true"/>
        </w:rPr>
        <w:t xml:space="preserve">. </w:t>
      </w:r>
      <w:r>
        <w:rPr>
          <w:rtl w:val="true"/>
        </w:rPr>
        <w:t>גם אם מדובר בהתנהלות אשר אינה ראויה</w:t>
      </w:r>
      <w:r>
        <w:rPr>
          <w:rtl w:val="true"/>
        </w:rPr>
        <w:t xml:space="preserve">, </w:t>
      </w:r>
      <w:r>
        <w:rPr>
          <w:rtl w:val="true"/>
        </w:rPr>
        <w:t>לא ניתן לומר כי במעשיו חצה המערער את רף האחריות הפלילית החלה עליו</w:t>
      </w:r>
      <w:r>
        <w:rPr>
          <w:rtl w:val="true"/>
        </w:rPr>
        <w:t xml:space="preserve">. </w:t>
      </w:r>
      <w:r>
        <w:rPr>
          <w:rtl w:val="true"/>
        </w:rPr>
        <w:t>אינני סובר</w:t>
      </w:r>
      <w:r>
        <w:rPr>
          <w:rtl w:val="true"/>
        </w:rPr>
        <w:t xml:space="preserve">, </w:t>
      </w:r>
      <w:r>
        <w:rPr>
          <w:rtl w:val="true"/>
        </w:rPr>
        <w:t>וזאת בניגוד לקביעת בית המשפט המחוזי</w:t>
      </w:r>
      <w:r>
        <w:rPr>
          <w:rtl w:val="true"/>
        </w:rPr>
        <w:t xml:space="preserve">, </w:t>
      </w:r>
      <w:r>
        <w:rPr>
          <w:rtl w:val="true"/>
        </w:rPr>
        <w:t xml:space="preserve">כי די בהקשר זה בכך שמדובר </w:t>
      </w:r>
      <w:r>
        <w:rPr>
          <w:rtl w:val="true"/>
        </w:rPr>
        <w:t>ב</w:t>
      </w:r>
      <w:r>
        <w:rPr>
          <w:rtl w:val="true"/>
        </w:rPr>
        <w:t>"</w:t>
      </w:r>
      <w:r>
        <w:rPr>
          <w:rtl w:val="true"/>
        </w:rPr>
        <w:t>עסקה</w:t>
      </w:r>
      <w:r>
        <w:rPr>
          <w:rtl w:val="true"/>
        </w:rPr>
        <w:t xml:space="preserve"> </w:t>
      </w:r>
      <w:r>
        <w:rPr>
          <w:rtl w:val="true"/>
        </w:rPr>
        <w:t>חריגה</w:t>
      </w:r>
      <w:r>
        <w:rPr>
          <w:rtl w:val="true"/>
        </w:rPr>
        <w:t>"</w:t>
      </w:r>
      <w:r>
        <w:rPr>
          <w:rtl w:val="true"/>
        </w:rPr>
        <w:t xml:space="preserve"> </w:t>
      </w:r>
      <w:r>
        <w:rPr>
          <w:rtl w:val="true"/>
        </w:rPr>
        <w:t>החורגת</w:t>
      </w:r>
      <w:r>
        <w:rPr>
          <w:rtl w:val="true"/>
        </w:rPr>
        <w:t xml:space="preserve"> </w:t>
      </w:r>
      <w:r>
        <w:rPr>
          <w:rtl w:val="true"/>
        </w:rPr>
        <w:t>מגדרי</w:t>
      </w:r>
      <w:r>
        <w:rPr>
          <w:rtl w:val="true"/>
        </w:rPr>
        <w:t xml:space="preserve"> </w:t>
      </w:r>
      <w:r>
        <w:rPr>
          <w:rtl w:val="true"/>
        </w:rPr>
        <w:t>עסקה</w:t>
      </w:r>
      <w:r>
        <w:rPr>
          <w:rtl w:val="true"/>
        </w:rPr>
        <w:t xml:space="preserve"> </w:t>
      </w:r>
      <w:r>
        <w:rPr>
          <w:rtl w:val="true"/>
        </w:rPr>
        <w:t>הנערכת</w:t>
      </w:r>
      <w:r>
        <w:rPr>
          <w:rtl w:val="true"/>
        </w:rPr>
        <w:t xml:space="preserve"> </w:t>
      </w:r>
      <w:r>
        <w:rPr>
          <w:rtl w:val="true"/>
        </w:rPr>
        <w:t>במהלך</w:t>
      </w:r>
      <w:r>
        <w:rPr>
          <w:rtl w:val="true"/>
        </w:rPr>
        <w:t xml:space="preserve"> </w:t>
      </w:r>
      <w:r>
        <w:rPr>
          <w:rtl w:val="true"/>
        </w:rPr>
        <w:t>העסקים</w:t>
      </w:r>
      <w:r>
        <w:rPr>
          <w:rtl w:val="true"/>
        </w:rPr>
        <w:t xml:space="preserve"> </w:t>
      </w:r>
      <w:r>
        <w:rPr>
          <w:rtl w:val="true"/>
        </w:rPr>
        <w:t>הרגיל</w:t>
      </w:r>
      <w:r>
        <w:rPr>
          <w:rtl w:val="true"/>
        </w:rPr>
        <w:t xml:space="preserve"> </w:t>
      </w:r>
      <w:r>
        <w:rPr>
          <w:rtl w:val="true"/>
        </w:rPr>
        <w:t>ובתנאי</w:t>
      </w:r>
      <w:r>
        <w:rPr>
          <w:rtl w:val="true"/>
        </w:rPr>
        <w:t xml:space="preserve"> </w:t>
      </w:r>
      <w:r>
        <w:rPr>
          <w:rtl w:val="true"/>
        </w:rPr>
        <w:t>שוק</w:t>
      </w:r>
      <w:r>
        <w:rPr>
          <w:rtl w:val="true"/>
        </w:rPr>
        <w:t xml:space="preserve"> </w:t>
      </w:r>
      <w:r>
        <w:rPr>
          <w:rtl w:val="true"/>
        </w:rPr>
        <w:t>המוצעת</w:t>
      </w:r>
      <w:r>
        <w:rPr>
          <w:rtl w:val="true"/>
        </w:rPr>
        <w:t xml:space="preserve"> </w:t>
      </w:r>
      <w:r>
        <w:rPr>
          <w:rtl w:val="true"/>
        </w:rPr>
        <w:t>לכלל</w:t>
      </w:r>
      <w:r>
        <w:rPr>
          <w:rtl w:val="true"/>
        </w:rPr>
        <w:t xml:space="preserve"> </w:t>
      </w:r>
      <w:r>
        <w:rPr>
          <w:rtl w:val="true"/>
        </w:rPr>
        <w:t>העובדים</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ראשית</w:t>
      </w:r>
      <w:r>
        <w:rPr>
          <w:rtl w:val="true"/>
        </w:rPr>
        <w:t xml:space="preserve">, </w:t>
      </w:r>
      <w:r>
        <w:rPr>
          <w:rtl w:val="true"/>
        </w:rPr>
        <w:t xml:space="preserve">יש לחדד </w:t>
      </w:r>
      <w:r>
        <w:rPr>
          <w:rtl w:val="true"/>
        </w:rPr>
        <w:t>כי</w:t>
      </w:r>
      <w:r>
        <w:rPr>
          <w:rtl w:val="true"/>
        </w:rPr>
        <w:t xml:space="preserve"> </w:t>
      </w:r>
      <w:r>
        <w:rPr>
          <w:rtl w:val="true"/>
        </w:rPr>
        <w:t>בענייננו</w:t>
      </w:r>
      <w:r>
        <w:rPr>
          <w:rtl w:val="true"/>
        </w:rPr>
        <w:t xml:space="preserve"> </w:t>
      </w:r>
      <w:r>
        <w:rPr>
          <w:rtl w:val="true"/>
        </w:rPr>
        <w:t xml:space="preserve">המערער </w:t>
      </w:r>
      <w:r>
        <w:rPr>
          <w:rtl w:val="true"/>
        </w:rPr>
        <w:t>לא</w:t>
      </w:r>
      <w:r>
        <w:rPr>
          <w:rtl w:val="true"/>
        </w:rPr>
        <w:t xml:space="preserve"> </w:t>
      </w:r>
      <w:r>
        <w:rPr>
          <w:rtl w:val="true"/>
        </w:rPr>
        <w:t>פעל</w:t>
      </w:r>
      <w:r>
        <w:rPr>
          <w:rtl w:val="true"/>
        </w:rPr>
        <w:t xml:space="preserve"> </w:t>
      </w:r>
      <w:r>
        <w:rPr>
          <w:rtl w:val="true"/>
        </w:rPr>
        <w:t xml:space="preserve">כלל </w:t>
      </w:r>
      <w:r>
        <w:rPr>
          <w:rtl w:val="true"/>
        </w:rPr>
        <w:t>בניגוד</w:t>
      </w:r>
      <w:r>
        <w:rPr>
          <w:rtl w:val="true"/>
        </w:rPr>
        <w:t xml:space="preserve"> </w:t>
      </w:r>
      <w:r>
        <w:rPr>
          <w:rtl w:val="true"/>
        </w:rPr>
        <w:t>עניינים</w:t>
      </w:r>
      <w:r>
        <w:rPr>
          <w:rtl w:val="true"/>
        </w:rPr>
        <w:t xml:space="preserve"> </w:t>
      </w:r>
      <w:r>
        <w:rPr>
          <w:rtl w:val="true"/>
        </w:rPr>
        <w:t>בין</w:t>
      </w:r>
      <w:r>
        <w:rPr>
          <w:rtl w:val="true"/>
        </w:rPr>
        <w:t xml:space="preserve"> </w:t>
      </w:r>
      <w:r>
        <w:rPr>
          <w:rtl w:val="true"/>
        </w:rPr>
        <w:t xml:space="preserve">אינטרס מובהק של </w:t>
      </w:r>
      <w:r>
        <w:rPr>
          <w:rtl w:val="true"/>
        </w:rPr>
        <w:t>הבנק</w:t>
      </w:r>
      <w:r>
        <w:rPr>
          <w:rtl w:val="true"/>
        </w:rPr>
        <w:t xml:space="preserve"> </w:t>
      </w:r>
      <w:r>
        <w:rPr>
          <w:rtl w:val="true"/>
        </w:rPr>
        <w:t>לבין</w:t>
      </w:r>
      <w:r>
        <w:rPr>
          <w:rtl w:val="true"/>
        </w:rPr>
        <w:t xml:space="preserve"> </w:t>
      </w:r>
      <w:r>
        <w:rPr>
          <w:rtl w:val="true"/>
        </w:rPr>
        <w:t>עניינו</w:t>
      </w:r>
      <w:r>
        <w:rPr>
          <w:rtl w:val="true"/>
        </w:rPr>
        <w:t xml:space="preserve"> </w:t>
      </w:r>
      <w:r>
        <w:rPr>
          <w:rtl w:val="true"/>
        </w:rPr>
        <w:t>האישי</w:t>
      </w:r>
      <w:r>
        <w:rPr>
          <w:rtl w:val="true"/>
        </w:rPr>
        <w:t xml:space="preserve">, </w:t>
      </w:r>
      <w:r>
        <w:rPr>
          <w:rtl w:val="true"/>
        </w:rPr>
        <w:t xml:space="preserve">אלא בניגוד עניינים </w:t>
      </w:r>
      <w:r>
        <w:rPr>
          <w:rtl w:val="true"/>
        </w:rPr>
        <w:t>בין</w:t>
      </w:r>
      <w:r>
        <w:rPr>
          <w:rtl w:val="true"/>
        </w:rPr>
        <w:t xml:space="preserve"> </w:t>
      </w:r>
      <w:r>
        <w:rPr>
          <w:rtl w:val="true"/>
        </w:rPr>
        <w:t xml:space="preserve">טובתו האישית לבין </w:t>
      </w:r>
      <w:r>
        <w:rPr>
          <w:rtl w:val="true"/>
        </w:rPr>
        <w:t>"</w:t>
      </w:r>
      <w:r>
        <w:rPr>
          <w:rtl w:val="true"/>
        </w:rPr>
        <w:t>טובת</w:t>
      </w:r>
      <w:r>
        <w:rPr>
          <w:rtl w:val="true"/>
        </w:rPr>
        <w:t xml:space="preserve"> </w:t>
      </w:r>
      <w:r>
        <w:rPr>
          <w:rtl w:val="true"/>
        </w:rPr>
        <w:t>העובדים</w:t>
      </w:r>
      <w:r>
        <w:rPr>
          <w:rtl w:val="true"/>
        </w:rPr>
        <w:t xml:space="preserve">" </w:t>
      </w:r>
      <w:r>
        <w:rPr>
          <w:rtl w:val="true"/>
        </w:rPr>
        <w:t>בקשר להטבות מסוימות</w:t>
      </w:r>
      <w:r>
        <w:rPr>
          <w:rtl w:val="true"/>
        </w:rPr>
        <w:t xml:space="preserve">, </w:t>
      </w:r>
      <w:r>
        <w:rPr>
          <w:rtl w:val="true"/>
        </w:rPr>
        <w:t>אם בכלל</w:t>
      </w:r>
      <w:r>
        <w:rPr>
          <w:rtl w:val="true"/>
        </w:rPr>
        <w:t xml:space="preserve">. </w:t>
      </w:r>
      <w:r>
        <w:rPr>
          <w:rtl w:val="true"/>
        </w:rPr>
        <w:t>מכאן נשאלת השאלה</w:t>
      </w:r>
      <w:r>
        <w:rPr>
          <w:rtl w:val="true"/>
        </w:rPr>
        <w:t xml:space="preserve">, </w:t>
      </w:r>
      <w:r>
        <w:rPr>
          <w:rtl w:val="true"/>
        </w:rPr>
        <w:t xml:space="preserve">האם עצם ההימצאות בניגוד עניינים בין האינטרס האישי של המערער לבין האינטרס של </w:t>
      </w:r>
      <w:r>
        <w:rPr>
          <w:rFonts w:ascii="Century" w:hAnsi="Century" w:cs="Miriam"/>
          <w:b/>
          <w:b/>
          <w:spacing w:val="0"/>
          <w:sz w:val="22"/>
          <w:sz w:val="22"/>
          <w:szCs w:val="24"/>
          <w:rtl w:val="true"/>
        </w:rPr>
        <w:t>העובדים</w:t>
      </w:r>
      <w:r>
        <w:rPr>
          <w:rtl w:val="true"/>
        </w:rPr>
        <w:t xml:space="preserve"> בחברה</w:t>
      </w:r>
      <w:r>
        <w:rPr>
          <w:rtl w:val="true"/>
        </w:rPr>
        <w:t xml:space="preserve">, </w:t>
      </w:r>
      <w:r>
        <w:rPr>
          <w:rtl w:val="true"/>
        </w:rPr>
        <w:t xml:space="preserve">יכולה להיחשב כניגוד עניינים לעניין </w:t>
      </w:r>
      <w:r>
        <w:rPr>
          <w:rFonts w:ascii="Century" w:hAnsi="Century" w:cs="Miriam"/>
          <w:b/>
          <w:b/>
          <w:spacing w:val="0"/>
          <w:sz w:val="22"/>
          <w:sz w:val="22"/>
          <w:szCs w:val="24"/>
          <w:rtl w:val="true"/>
        </w:rPr>
        <w:t>אינטרס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החברה</w:t>
      </w:r>
      <w:r>
        <w:rPr>
          <w:rtl w:val="true"/>
        </w:rPr>
        <w:t xml:space="preserve">? </w:t>
      </w:r>
      <w:r>
        <w:rPr>
          <w:rtl w:val="true"/>
        </w:rPr>
        <w:t xml:space="preserve">לצורך דיון בשאלה זו ניתן להידרש בזהירות להוראות </w:t>
      </w:r>
      <w:hyperlink r:id="rId15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העוסקות בתכלית החברה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w:t>
      </w:r>
      <w:r>
        <w:rPr>
          <w:rtl w:val="true"/>
        </w:rPr>
        <w:t>תכלית החברה</w:t>
      </w:r>
      <w:r>
        <w:rPr>
          <w:rtl w:val="true"/>
        </w:rPr>
        <w:t xml:space="preserve">" </w:t>
      </w:r>
      <w:r>
        <w:rPr>
          <w:rtl w:val="true"/>
        </w:rPr>
        <w:t xml:space="preserve">מוגדרת </w:t>
      </w:r>
      <w:hyperlink r:id="rId157">
        <w:r>
          <w:rPr>
            <w:rStyle w:val="Hyperlink"/>
            <w:rtl w:val="true"/>
          </w:rPr>
          <w:t>בסעיף</w:t>
        </w:r>
        <w:r>
          <w:rPr>
            <w:rStyle w:val="Hyperlink"/>
            <w:rtl w:val="true"/>
          </w:rPr>
          <w:t xml:space="preserve"> </w:t>
        </w:r>
        <w:r>
          <w:rPr>
            <w:rStyle w:val="Hyperlink"/>
          </w:rPr>
          <w:t>11</w:t>
        </w:r>
      </w:hyperlink>
      <w:r>
        <w:rPr>
          <w:rtl w:val="true"/>
        </w:rPr>
        <w:t xml:space="preserve"> </w:t>
      </w:r>
      <w:r>
        <w:rPr>
          <w:rtl w:val="true"/>
        </w:rPr>
        <w:t>ל</w:t>
      </w:r>
      <w:hyperlink r:id="rId15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החברות</w:t>
        </w:r>
      </w:hyperlink>
      <w:r>
        <w:rPr>
          <w:rtl w:val="true"/>
        </w:rPr>
        <w:t xml:space="preserve"> באופן הבא</w:t>
      </w:r>
      <w:r>
        <w:rPr>
          <w:rtl w:val="true"/>
        </w:rPr>
        <w:t>: "</w:t>
      </w:r>
      <w:r>
        <w:rPr>
          <w:rtl w:val="true"/>
        </w:rPr>
        <w:t>לפעול על פי שיקולים עסקיים להשאת רווחיה</w:t>
      </w:r>
      <w:r>
        <w:rPr>
          <w:rtl w:val="true"/>
        </w:rPr>
        <w:t xml:space="preserve">, </w:t>
      </w:r>
      <w:r>
        <w:rPr>
          <w:rtl w:val="true"/>
        </w:rPr>
        <w:t>וניתן להביא בחשבון במסגרת שיקולים אלה</w:t>
      </w:r>
      <w:r>
        <w:rPr>
          <w:rtl w:val="true"/>
        </w:rPr>
        <w:t xml:space="preserve">, </w:t>
      </w:r>
      <w:r>
        <w:rPr>
          <w:rtl w:val="true"/>
        </w:rPr>
        <w:t>בין השאר</w:t>
      </w:r>
      <w:r>
        <w:rPr>
          <w:rtl w:val="true"/>
        </w:rPr>
        <w:t xml:space="preserve">, </w:t>
      </w:r>
      <w:r>
        <w:rPr>
          <w:rtl w:val="true"/>
        </w:rPr>
        <w:t>את ענייניהם של נושיה</w:t>
      </w:r>
      <w:r>
        <w:rPr>
          <w:rtl w:val="true"/>
        </w:rPr>
        <w:t xml:space="preserve">, </w:t>
      </w:r>
      <w:r>
        <w:rPr>
          <w:rFonts w:ascii="Century" w:hAnsi="Century" w:cs="Century"/>
          <w:sz w:val="22"/>
          <w:sz w:val="22"/>
          <w:rtl w:val="true"/>
        </w:rPr>
        <w:t>עובדיה</w:t>
      </w:r>
      <w:r>
        <w:rPr>
          <w:rtl w:val="true"/>
        </w:rPr>
        <w:t xml:space="preserve"> ואת ענינו של הציבור</w:t>
      </w:r>
      <w:r>
        <w:rPr>
          <w:rtl w:val="true"/>
        </w:rPr>
        <w:t xml:space="preserve">...". </w:t>
      </w:r>
      <w:r>
        <w:rPr>
          <w:rtl w:val="true"/>
        </w:rPr>
        <w:t>על פי הסעיף האמור</w:t>
      </w:r>
      <w:r>
        <w:rPr>
          <w:rtl w:val="true"/>
        </w:rPr>
        <w:t xml:space="preserve">, </w:t>
      </w:r>
      <w:r>
        <w:rPr>
          <w:rtl w:val="true"/>
        </w:rPr>
        <w:t>תכלית החברה הינה להביא להשאת רווחיה</w:t>
      </w:r>
      <w:r>
        <w:rPr>
          <w:rtl w:val="true"/>
        </w:rPr>
        <w:t xml:space="preserve">, </w:t>
      </w:r>
      <w:r>
        <w:rPr>
          <w:rtl w:val="true"/>
        </w:rPr>
        <w:t>בהתבסס על שיקולים עסקיים</w:t>
      </w:r>
      <w:r>
        <w:rPr>
          <w:rtl w:val="true"/>
        </w:rPr>
        <w:t xml:space="preserve">. </w:t>
      </w:r>
      <w:r>
        <w:rPr>
          <w:rtl w:val="true"/>
        </w:rPr>
        <w:t>אמנם</w:t>
      </w:r>
      <w:r>
        <w:rPr>
          <w:rtl w:val="true"/>
        </w:rPr>
        <w:t xml:space="preserve">, </w:t>
      </w:r>
      <w:r>
        <w:rPr>
          <w:rtl w:val="true"/>
        </w:rPr>
        <w:t xml:space="preserve">הסעיף מאפשר לחברה לפעול גם לקיום האינטרסים של מי שאינם בעלי מניותיה </w:t>
      </w:r>
      <w:r>
        <w:rPr>
          <w:rtl w:val="true"/>
        </w:rPr>
        <w:t>–</w:t>
      </w:r>
      <w:r>
        <w:rPr>
          <w:rtl w:val="true"/>
        </w:rPr>
        <w:t xml:space="preserve"> אלו אשר נמנים על מעגל זיקות רחב יותר</w:t>
      </w:r>
      <w:r>
        <w:rPr>
          <w:rtl w:val="true"/>
        </w:rPr>
        <w:t xml:space="preserve">, </w:t>
      </w:r>
      <w:r>
        <w:rPr>
          <w:rtl w:val="true"/>
        </w:rPr>
        <w:t xml:space="preserve">כאשר הסעיף נותן ביטוי מסוים לתפיסה על פיה על החברה להתחשב גם בציפיותיהם הלגיטימיות של גורמים נוספים עמם באה החברה במגע מעבר לבעלי מניותיה </w:t>
      </w:r>
      <w:r>
        <w:rPr>
          <w:rtl w:val="true"/>
        </w:rPr>
        <w:t>(</w:t>
      </w:r>
      <w:hyperlink r:id="rId159">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4263/04</w:t>
        </w:r>
      </w:hyperlink>
      <w:r>
        <w:rPr>
          <w:rtl w:val="true"/>
        </w:rPr>
        <w:t xml:space="preserve"> </w:t>
      </w:r>
      <w:r>
        <w:rPr>
          <w:rFonts w:ascii="Century" w:hAnsi="Century" w:cs="Miriam"/>
          <w:b/>
          <w:b/>
          <w:spacing w:val="0"/>
          <w:sz w:val="22"/>
          <w:sz w:val="22"/>
          <w:szCs w:val="24"/>
          <w:rtl w:val="true"/>
        </w:rPr>
        <w:t>קיבוץ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העמק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עו</w:t>
      </w:r>
      <w:r>
        <w:rPr>
          <w:rFonts w:cs="Miriam" w:ascii="Century" w:hAnsi="Century"/>
          <w:b/>
          <w:spacing w:val="0"/>
          <w:sz w:val="22"/>
          <w:szCs w:val="24"/>
          <w:rtl w:val="true"/>
        </w:rPr>
        <w:t>"</w:t>
      </w:r>
      <w:r>
        <w:rPr>
          <w:rFonts w:ascii="Century" w:hAnsi="Century" w:cs="Miriam"/>
          <w:b/>
          <w:b/>
          <w:spacing w:val="0"/>
          <w:sz w:val="22"/>
          <w:sz w:val="22"/>
          <w:szCs w:val="24"/>
          <w:rtl w:val="true"/>
        </w:rPr>
        <w:t>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טומי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מנור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מפרק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אפרוחי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הצפון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18</w:t>
      </w:r>
      <w:r>
        <w:rPr>
          <w:rtl w:val="true"/>
        </w:rPr>
        <w:t xml:space="preserve"> </w:t>
      </w:r>
      <w:r>
        <w:rPr>
          <w:rtl w:val="true"/>
        </w:rPr>
        <w:t xml:space="preserve">לפסק דינה של 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פרוקצ</w:t>
      </w:r>
      <w:r>
        <w:rPr>
          <w:rFonts w:cs="Miriam" w:ascii="Century" w:hAnsi="Century"/>
          <w:b/>
          <w:spacing w:val="0"/>
          <w:sz w:val="22"/>
          <w:szCs w:val="24"/>
          <w:rtl w:val="true"/>
        </w:rPr>
        <w:t>'</w:t>
      </w:r>
      <w:r>
        <w:rPr>
          <w:rFonts w:ascii="Century" w:hAnsi="Century" w:cs="Miriam"/>
          <w:b/>
          <w:b/>
          <w:spacing w:val="0"/>
          <w:sz w:val="22"/>
          <w:sz w:val="22"/>
          <w:szCs w:val="24"/>
          <w:rtl w:val="true"/>
        </w:rPr>
        <w:t>יה</w:t>
      </w:r>
      <w:r>
        <w:rPr>
          <w:rtl w:val="true"/>
        </w:rPr>
        <w:t xml:space="preserve"> </w:t>
      </w:r>
      <w:r>
        <w:rPr>
          <w:rtl w:val="true"/>
        </w:rPr>
        <w:t>(</w:t>
      </w:r>
      <w:r>
        <w:rPr/>
        <w:t>21.1.2009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אפרוחי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הצפון</w:t>
      </w:r>
      <w:r>
        <w:rPr>
          <w:rtl w:val="true"/>
        </w:rPr>
        <w:t xml:space="preserve">); </w:t>
      </w:r>
      <w:r>
        <w:rPr>
          <w:rFonts w:ascii="Century" w:hAnsi="Century" w:cs="Miriam"/>
          <w:b/>
          <w:b/>
          <w:spacing w:val="0"/>
          <w:sz w:val="22"/>
          <w:sz w:val="22"/>
          <w:szCs w:val="24"/>
          <w:rtl w:val="true"/>
        </w:rPr>
        <w:t>גרוס</w:t>
      </w:r>
      <w:r>
        <w:rPr>
          <w:rFonts w:cs="Miriam" w:ascii="Century" w:hAnsi="Century"/>
          <w:b/>
          <w:spacing w:val="0"/>
          <w:sz w:val="22"/>
          <w:szCs w:val="24"/>
          <w:rtl w:val="true"/>
        </w:rPr>
        <w:t xml:space="preserve">, </w:t>
      </w:r>
      <w:hyperlink r:id="rId160">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החברות</w:t>
        </w:r>
      </w:hyperlink>
      <w:r>
        <w:rPr>
          <w:rtl w:val="true"/>
        </w:rPr>
        <w:t xml:space="preserve">, </w:t>
      </w:r>
      <w:r>
        <w:rPr>
          <w:rtl w:val="true"/>
        </w:rPr>
        <w:t>עמ</w:t>
      </w:r>
      <w:r>
        <w:rPr>
          <w:rtl w:val="true"/>
        </w:rPr>
        <w:t xml:space="preserve">' </w:t>
      </w:r>
      <w:r>
        <w:rPr/>
        <w:t>127</w:t>
      </w:r>
      <w:r>
        <w:rPr>
          <w:rtl w:val="true"/>
        </w:rPr>
        <w:t xml:space="preserve">). </w:t>
      </w:r>
      <w:r>
        <w:rPr>
          <w:rtl w:val="true"/>
        </w:rPr>
        <w:t>זאת נוכח אופיו הדואלי של התאגיד העסקי</w:t>
      </w:r>
      <w:r>
        <w:rPr>
          <w:rtl w:val="true"/>
        </w:rPr>
        <w:t xml:space="preserve">, </w:t>
      </w:r>
      <w:r>
        <w:rPr>
          <w:rtl w:val="true"/>
        </w:rPr>
        <w:t>המודרך על ידי שיקולים עסקיים</w:t>
      </w:r>
      <w:r>
        <w:rPr>
          <w:rtl w:val="true"/>
        </w:rPr>
        <w:t xml:space="preserve">, </w:t>
      </w:r>
      <w:r>
        <w:rPr>
          <w:rtl w:val="true"/>
        </w:rPr>
        <w:t xml:space="preserve">אך מחוייב גם </w:t>
      </w:r>
      <w:r>
        <w:rPr>
          <w:rFonts w:ascii="Century" w:hAnsi="Century" w:cs="Century"/>
          <w:sz w:val="22"/>
          <w:sz w:val="22"/>
          <w:rtl w:val="true"/>
        </w:rPr>
        <w:t>לחובות הגינות ותום לב ביחסיו</w:t>
      </w:r>
      <w:r>
        <w:rPr>
          <w:rtl w:val="true"/>
        </w:rPr>
        <w:t xml:space="preserve"> עם הקבוצות השונות עמן הוא בא במגע במסגרת פעילותו העסקית </w:t>
      </w:r>
      <w:r>
        <w:rPr>
          <w:rtl w:val="true"/>
        </w:rPr>
        <w:t>–</w:t>
      </w:r>
      <w:r>
        <w:rPr>
          <w:rtl w:val="true"/>
        </w:rPr>
        <w:t xml:space="preserve"> עובדים</w:t>
      </w:r>
      <w:r>
        <w:rPr>
          <w:rtl w:val="true"/>
        </w:rPr>
        <w:t xml:space="preserve">, </w:t>
      </w:r>
      <w:r>
        <w:rPr>
          <w:rtl w:val="true"/>
        </w:rPr>
        <w:t xml:space="preserve">נושים והציבור כולו </w:t>
      </w:r>
      <w:r>
        <w:rPr>
          <w:rtl w:val="true"/>
        </w:rPr>
        <w:t>(</w:t>
      </w:r>
      <w:r>
        <w:rPr>
          <w:rtl w:val="true"/>
        </w:rPr>
        <w:t xml:space="preserve">עניין </w:t>
      </w:r>
      <w:r>
        <w:rPr>
          <w:rFonts w:ascii="Century" w:hAnsi="Century" w:cs="Miriam"/>
          <w:b/>
          <w:b/>
          <w:spacing w:val="0"/>
          <w:sz w:val="22"/>
          <w:sz w:val="22"/>
          <w:szCs w:val="24"/>
          <w:rtl w:val="true"/>
        </w:rPr>
        <w:t>אפרוחי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הצפון</w:t>
      </w:r>
      <w:r>
        <w:rPr>
          <w:rtl w:val="true"/>
        </w:rPr>
        <w:t xml:space="preserve">, </w:t>
      </w:r>
      <w:r>
        <w:rPr>
          <w:rtl w:val="true"/>
        </w:rPr>
        <w:t>שם</w:t>
      </w:r>
      <w:r>
        <w:rPr>
          <w:rtl w:val="true"/>
        </w:rPr>
        <w:t xml:space="preserve">; </w:t>
      </w:r>
      <w:r>
        <w:rPr>
          <w:rtl w:val="true"/>
        </w:rPr>
        <w:t>ע</w:t>
      </w:r>
      <w:r>
        <w:rPr>
          <w:rtl w:val="true"/>
        </w:rPr>
        <w:t>"</w:t>
      </w:r>
      <w:hyperlink r:id="rId161">
        <w:r>
          <w:rPr>
            <w:rStyle w:val="Hyperlink"/>
            <w:rtl w:val="true"/>
          </w:rPr>
          <w:t>א</w:t>
        </w:r>
        <w:r>
          <w:rPr>
            <w:rStyle w:val="Hyperlink"/>
            <w:rtl w:val="true"/>
          </w:rPr>
          <w:t xml:space="preserve"> </w:t>
        </w:r>
        <w:r>
          <w:rPr>
            <w:rStyle w:val="Hyperlink"/>
          </w:rPr>
          <w:t>2146/06</w:t>
        </w:r>
      </w:hyperlink>
      <w:r>
        <w:rPr>
          <w:rtl w:val="true"/>
        </w:rPr>
        <w:t xml:space="preserve"> </w:t>
      </w:r>
      <w:r>
        <w:rPr>
          <w:rFonts w:ascii="Century" w:hAnsi="Century" w:cs="Miriam"/>
          <w:b/>
          <w:b/>
          <w:spacing w:val="0"/>
          <w:sz w:val="22"/>
          <w:sz w:val="22"/>
          <w:szCs w:val="24"/>
          <w:rtl w:val="true"/>
        </w:rPr>
        <w:t>ברק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עו</w:t>
      </w:r>
      <w:r>
        <w:rPr>
          <w:rFonts w:cs="Miriam" w:ascii="Century" w:hAnsi="Century"/>
          <w:b/>
          <w:spacing w:val="0"/>
          <w:sz w:val="22"/>
          <w:szCs w:val="24"/>
          <w:rtl w:val="true"/>
        </w:rPr>
        <w:t>"</w:t>
      </w:r>
      <w:r>
        <w:rPr>
          <w:rFonts w:ascii="Century" w:hAnsi="Century" w:cs="Miriam"/>
          <w:b/>
          <w:b/>
          <w:spacing w:val="0"/>
          <w:sz w:val="22"/>
          <w:sz w:val="22"/>
          <w:szCs w:val="24"/>
          <w:rtl w:val="true"/>
        </w:rPr>
        <w:t>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אבוקרט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מפרק</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39</w:t>
      </w:r>
      <w:r>
        <w:rPr>
          <w:rtl w:val="true"/>
        </w:rPr>
        <w:t xml:space="preserve"> (</w:t>
      </w:r>
      <w:r>
        <w:rPr/>
        <w:t>18.11.2010</w:t>
      </w:r>
      <w:r>
        <w:rPr>
          <w:rtl w:val="true"/>
        </w:rPr>
        <w:t xml:space="preserve">)). </w:t>
      </w:r>
      <w:r>
        <w:rPr>
          <w:rtl w:val="true"/>
        </w:rPr>
        <w:t>עם זאת</w:t>
      </w:r>
      <w:r>
        <w:rPr>
          <w:rtl w:val="true"/>
        </w:rPr>
        <w:t xml:space="preserve">, </w:t>
      </w:r>
      <w:r>
        <w:rPr>
          <w:rtl w:val="true"/>
        </w:rPr>
        <w:t xml:space="preserve">קשה למצוא בסעיף עוגן לקיומה של זכות משפטית כללית שהאינטרסים של קהל מסוים יישקלו במסגרת פעילותה של חברה </w:t>
      </w:r>
      <w:r>
        <w:rPr>
          <w:rtl w:val="true"/>
        </w:rPr>
        <w:t>(</w:t>
      </w:r>
      <w:r>
        <w:rPr>
          <w:rtl w:val="true"/>
        </w:rPr>
        <w:t>ראו גם</w:t>
      </w:r>
      <w:r>
        <w:rPr>
          <w:rtl w:val="true"/>
        </w:rPr>
        <w:t xml:space="preserve">: </w:t>
      </w:r>
      <w:hyperlink r:id="rId162">
        <w:r>
          <w:rPr>
            <w:rStyle w:val="Hyperlink"/>
            <w:rFonts w:ascii="Century" w:hAnsi="Century" w:cs="Miriam"/>
            <w:b/>
            <w:b/>
            <w:color w:val="0000FF"/>
            <w:spacing w:val="0"/>
            <w:sz w:val="22"/>
            <w:sz w:val="22"/>
            <w:szCs w:val="24"/>
            <w:u w:val="single"/>
            <w:rtl w:val="true"/>
          </w:rPr>
          <w:t>שטרן</w:t>
        </w:r>
        <w:r>
          <w:rPr>
            <w:rStyle w:val="Hyperlink"/>
            <w:rFonts w:cs="Miriam" w:ascii="Century" w:hAnsi="Century"/>
            <w:b/>
            <w:color w:val="0000FF"/>
            <w:spacing w:val="0"/>
            <w:sz w:val="22"/>
            <w:szCs w:val="24"/>
            <w:u w:val="single"/>
            <w:rtl w:val="true"/>
          </w:rPr>
          <w:t xml:space="preserve">, </w:t>
        </w:r>
        <w:r>
          <w:rPr>
            <w:rStyle w:val="Hyperlink"/>
            <w:rFonts w:ascii="Century" w:hAnsi="Century" w:cs="Miriam"/>
            <w:b/>
            <w:b/>
            <w:color w:val="0000FF"/>
            <w:spacing w:val="0"/>
            <w:sz w:val="22"/>
            <w:sz w:val="22"/>
            <w:szCs w:val="24"/>
            <w:u w:val="single"/>
            <w:rtl w:val="true"/>
          </w:rPr>
          <w:t>תכלית</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החברה</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העסקית</w:t>
        </w:r>
        <w:r>
          <w:rPr>
            <w:rStyle w:val="Hyperlink"/>
            <w:rFonts w:cs="Miriam" w:ascii="Century" w:hAnsi="Century"/>
            <w:b/>
            <w:color w:val="0000FF"/>
            <w:spacing w:val="0"/>
            <w:sz w:val="22"/>
            <w:szCs w:val="24"/>
            <w:u w:val="single"/>
            <w:rtl w:val="true"/>
          </w:rPr>
          <w:t>,</w:t>
        </w:r>
      </w:hyperlink>
      <w:r>
        <w:rPr>
          <w:rtl w:val="true"/>
        </w:rPr>
        <w:t xml:space="preserve"> </w:t>
      </w:r>
      <w:r>
        <w:rPr>
          <w:rtl w:val="true"/>
        </w:rPr>
        <w:t>עמ</w:t>
      </w:r>
      <w:r>
        <w:rPr>
          <w:rtl w:val="true"/>
        </w:rPr>
        <w:t xml:space="preserve">' </w:t>
      </w:r>
      <w:r>
        <w:rPr/>
        <w:t>379</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יש להבחין גם בהיררכיה המפורשת והברורה שיוצר הסעיף </w:t>
      </w:r>
      <w:r>
        <w:rPr>
          <w:rtl w:val="true"/>
        </w:rPr>
        <w:t>–</w:t>
      </w:r>
      <w:r>
        <w:rPr>
          <w:rtl w:val="true"/>
        </w:rPr>
        <w:t xml:space="preserve"> התכלית היא השאת רווחים</w:t>
      </w:r>
      <w:r>
        <w:rPr>
          <w:rtl w:val="true"/>
        </w:rPr>
        <w:t xml:space="preserve">. </w:t>
      </w:r>
      <w:r>
        <w:rPr>
          <w:rtl w:val="true"/>
        </w:rPr>
        <w:t xml:space="preserve">שיקולים עסקיים הם אלה המנחים את פעילותה </w:t>
      </w:r>
      <w:r>
        <w:rPr>
          <w:rtl w:val="true"/>
        </w:rPr>
        <w:t>(</w:t>
      </w:r>
      <w:hyperlink r:id="rId163">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276/09</w:t>
        </w:r>
      </w:hyperlink>
      <w:r>
        <w:rPr>
          <w:rtl w:val="true"/>
        </w:rPr>
        <w:t xml:space="preserve"> </w:t>
      </w:r>
      <w:r>
        <w:rPr>
          <w:rFonts w:ascii="Century" w:hAnsi="Century" w:cs="Miriam"/>
          <w:b/>
          <w:b/>
          <w:spacing w:val="0"/>
          <w:sz w:val="22"/>
          <w:sz w:val="22"/>
          <w:szCs w:val="24"/>
          <w:rtl w:val="true"/>
        </w:rPr>
        <w:t>טאבא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מינהל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מקרקעי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21</w:t>
      </w:r>
      <w:r>
        <w:rPr>
          <w:rtl w:val="true"/>
        </w:rPr>
        <w:t xml:space="preserve"> (</w:t>
      </w:r>
      <w:r>
        <w:rPr/>
        <w:t>2.1.2011</w:t>
      </w:r>
      <w:r>
        <w:rPr>
          <w:rtl w:val="true"/>
        </w:rPr>
        <w:t xml:space="preserve">)), </w:t>
      </w:r>
      <w:r>
        <w:rPr>
          <w:rtl w:val="true"/>
        </w:rPr>
        <w:t xml:space="preserve">כאשר במסגרת השיקולים השונים </w:t>
      </w:r>
      <w:r>
        <w:rPr>
          <w:rtl w:val="true"/>
        </w:rPr>
        <w:t>"</w:t>
      </w:r>
      <w:r>
        <w:rPr>
          <w:rtl w:val="true"/>
        </w:rPr>
        <w:t>ניתן להביא בחשבון</w:t>
      </w:r>
      <w:r>
        <w:rPr>
          <w:rtl w:val="true"/>
        </w:rPr>
        <w:t xml:space="preserve">" </w:t>
      </w:r>
      <w:r>
        <w:rPr>
          <w:rtl w:val="true"/>
        </w:rPr>
        <w:t>מעגל זיקות נוסף</w:t>
      </w:r>
      <w:r>
        <w:rPr>
          <w:rtl w:val="true"/>
        </w:rPr>
        <w:t xml:space="preserve">. </w:t>
      </w:r>
      <w:r>
        <w:rPr>
          <w:rtl w:val="true"/>
        </w:rPr>
        <w:t>לאור לשון מפורשת זו</w:t>
      </w:r>
      <w:r>
        <w:rPr>
          <w:rtl w:val="true"/>
        </w:rPr>
        <w:t xml:space="preserve">, </w:t>
      </w:r>
      <w:r>
        <w:rPr>
          <w:rtl w:val="true"/>
        </w:rPr>
        <w:t xml:space="preserve">היו שפרשו את סעיף </w:t>
      </w:r>
      <w:r>
        <w:rPr/>
        <w:t>11</w:t>
      </w:r>
      <w:r>
        <w:rPr>
          <w:rtl w:val="true"/>
        </w:rPr>
        <w:t xml:space="preserve"> </w:t>
      </w:r>
      <w:r>
        <w:rPr>
          <w:rtl w:val="true"/>
        </w:rPr>
        <w:t xml:space="preserve">באופן שבו ניתן לשקול את עניינם של הקהלים השונים הנמנים בסעיף </w:t>
      </w:r>
      <w:r>
        <w:rPr>
          <w:rtl w:val="true"/>
        </w:rPr>
        <w:t>–</w:t>
      </w:r>
      <w:r>
        <w:rPr>
          <w:rtl w:val="true"/>
        </w:rPr>
        <w:t xml:space="preserve"> ובכלל זה </w:t>
      </w:r>
      <w:r>
        <w:rPr>
          <w:rFonts w:ascii="Century" w:hAnsi="Century" w:cs="Miriam"/>
          <w:b/>
          <w:b/>
          <w:spacing w:val="0"/>
          <w:sz w:val="22"/>
          <w:sz w:val="22"/>
          <w:szCs w:val="24"/>
          <w:rtl w:val="true"/>
        </w:rPr>
        <w:t>עובדי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החברה</w:t>
      </w:r>
      <w:r>
        <w:rPr>
          <w:rtl w:val="true"/>
        </w:rPr>
        <w:t xml:space="preserve"> </w:t>
      </w:r>
      <w:r>
        <w:rPr>
          <w:rtl w:val="true"/>
        </w:rPr>
        <w:t>–</w:t>
      </w:r>
      <w:r>
        <w:rPr>
          <w:rtl w:val="true"/>
        </w:rPr>
        <w:t xml:space="preserve"> רק כאשר הוא אינו מתנגש עם המטרה של השאת רווחי החברה </w:t>
      </w:r>
      <w:r>
        <w:rPr>
          <w:rtl w:val="true"/>
        </w:rPr>
        <w:t>(</w:t>
      </w:r>
      <w:r>
        <w:rPr>
          <w:rtl w:val="true"/>
        </w:rPr>
        <w:t>ראו</w:t>
      </w:r>
      <w:r>
        <w:rPr>
          <w:rtl w:val="true"/>
        </w:rPr>
        <w:t xml:space="preserve">: </w:t>
      </w:r>
      <w:r>
        <w:rPr>
          <w:rFonts w:cs="Miriam"/>
          <w:b/>
          <w:b/>
          <w:spacing w:val="0"/>
          <w:szCs w:val="24"/>
          <w:rtl w:val="true"/>
        </w:rPr>
        <w:t>גרוס</w:t>
      </w:r>
      <w:r>
        <w:rPr>
          <w:rFonts w:cs="Miriam"/>
          <w:b/>
          <w:spacing w:val="0"/>
          <w:szCs w:val="24"/>
          <w:rtl w:val="true"/>
        </w:rPr>
        <w:t xml:space="preserve">, </w:t>
      </w:r>
      <w:hyperlink r:id="rId164">
        <w:r>
          <w:rPr>
            <w:rStyle w:val="Hyperlink"/>
            <w:rFonts w:cs="Miriam"/>
            <w:b/>
            <w:b/>
            <w:color w:val="0000FF"/>
            <w:spacing w:val="0"/>
            <w:szCs w:val="24"/>
            <w:u w:val="single"/>
            <w:rtl w:val="true"/>
          </w:rPr>
          <w:t>חוק</w:t>
        </w:r>
        <w:r>
          <w:rPr>
            <w:rStyle w:val="Hyperlink"/>
            <w:rFonts w:eastAsia="Garamond"/>
            <w:b/>
            <w:b/>
            <w:color w:val="0000FF"/>
            <w:spacing w:val="0"/>
            <w:szCs w:val="24"/>
            <w:u w:val="single"/>
            <w:rtl w:val="true"/>
          </w:rPr>
          <w:t xml:space="preserve"> </w:t>
        </w:r>
        <w:r>
          <w:rPr>
            <w:rStyle w:val="Hyperlink"/>
            <w:rFonts w:cs="Miriam"/>
            <w:b/>
            <w:b/>
            <w:color w:val="0000FF"/>
            <w:spacing w:val="0"/>
            <w:szCs w:val="24"/>
            <w:u w:val="single"/>
            <w:rtl w:val="true"/>
          </w:rPr>
          <w:t>החברות</w:t>
        </w:r>
      </w:hyperlink>
      <w:r>
        <w:rPr>
          <w:rtl w:val="true"/>
        </w:rPr>
        <w:t xml:space="preserve">, </w:t>
      </w:r>
      <w:r>
        <w:rPr>
          <w:rtl w:val="true"/>
        </w:rPr>
        <w:t>עמ</w:t>
      </w:r>
      <w:r>
        <w:rPr>
          <w:rtl w:val="true"/>
        </w:rPr>
        <w:t xml:space="preserve">' </w:t>
      </w:r>
      <w:r>
        <w:rPr/>
        <w:t>128</w:t>
      </w:r>
      <w:r>
        <w:rPr>
          <w:rtl w:val="true"/>
        </w:rPr>
        <w:t xml:space="preserve">; </w:t>
      </w:r>
      <w:r>
        <w:rPr>
          <w:rtl w:val="true"/>
        </w:rPr>
        <w:t xml:space="preserve">זוהר </w:t>
      </w:r>
      <w:hyperlink r:id="rId165">
        <w:r>
          <w:rPr>
            <w:rStyle w:val="Hyperlink"/>
            <w:color w:val="0000FF"/>
            <w:u w:val="single"/>
            <w:rtl w:val="true"/>
          </w:rPr>
          <w:t>גושן</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מבט</w:t>
        </w:r>
        <w:r>
          <w:rPr>
            <w:rStyle w:val="Hyperlink"/>
            <w:color w:val="0000FF"/>
            <w:u w:val="single"/>
            <w:rtl w:val="true"/>
          </w:rPr>
          <w:t xml:space="preserve"> </w:t>
        </w:r>
        <w:r>
          <w:rPr>
            <w:rStyle w:val="Hyperlink"/>
            <w:color w:val="0000FF"/>
            <w:u w:val="single"/>
            <w:rtl w:val="true"/>
          </w:rPr>
          <w:t>ביקורתי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חוק</w:t>
        </w:r>
        <w:r>
          <w:rPr>
            <w:rStyle w:val="Hyperlink"/>
            <w:color w:val="0000FF"/>
            <w:u w:val="single"/>
            <w:rtl w:val="true"/>
          </w:rPr>
          <w:t xml:space="preserve"> </w:t>
        </w:r>
      </w:hyperlink>
      <w:r>
        <w:rPr>
          <w:color w:val="000000"/>
          <w:rtl w:val="true"/>
        </w:rPr>
        <w:t xml:space="preserve"> </w:t>
      </w:r>
      <w:r>
        <w:rPr>
          <w:rtl w:val="true"/>
        </w:rPr>
        <w:t xml:space="preserve"> החברות החדש</w:t>
      </w:r>
      <w:r>
        <w:rPr>
          <w:rtl w:val="true"/>
        </w:rPr>
        <w:t xml:space="preserve">: </w:t>
      </w:r>
      <w:r>
        <w:rPr>
          <w:rtl w:val="true"/>
        </w:rPr>
        <w:t>תכלית החברה</w:t>
      </w:r>
      <w:r>
        <w:rPr>
          <w:rtl w:val="true"/>
        </w:rPr>
        <w:t xml:space="preserve">, </w:t>
      </w:r>
      <w:r>
        <w:rPr>
          <w:rtl w:val="true"/>
        </w:rPr>
        <w:t>הצעות רכש והתובענה הייצוגית</w:t>
      </w:r>
      <w:r>
        <w:rPr>
          <w:rtl w:val="true"/>
        </w:rPr>
        <w:t xml:space="preserve">" </w:t>
      </w:r>
      <w:r>
        <w:rPr>
          <w:rFonts w:cs="Miriam"/>
          <w:b/>
          <w:b/>
          <w:spacing w:val="0"/>
          <w:szCs w:val="24"/>
          <w:rtl w:val="true"/>
        </w:rPr>
        <w:t>משפטים</w:t>
      </w:r>
      <w:r>
        <w:rPr>
          <w:rFonts w:eastAsia="Garamond"/>
          <w:b/>
          <w:b/>
          <w:spacing w:val="0"/>
          <w:szCs w:val="24"/>
          <w:rtl w:val="true"/>
        </w:rPr>
        <w:t xml:space="preserve"> </w:t>
      </w:r>
      <w:r>
        <w:rPr>
          <w:rtl w:val="true"/>
        </w:rPr>
        <w:t xml:space="preserve">לב </w:t>
      </w:r>
      <w:r>
        <w:rPr/>
        <w:t>381</w:t>
      </w:r>
      <w:r>
        <w:rPr>
          <w:rtl w:val="true"/>
        </w:rPr>
        <w:t xml:space="preserve">, </w:t>
      </w:r>
      <w:r>
        <w:rPr/>
        <w:t>393-391</w:t>
      </w:r>
      <w:r>
        <w:rPr>
          <w:rtl w:val="true"/>
        </w:rPr>
        <w:t xml:space="preserve"> (</w:t>
      </w:r>
      <w:r>
        <w:rPr/>
        <w:t>2002</w:t>
      </w:r>
      <w:r>
        <w:rPr>
          <w:rtl w:val="true"/>
        </w:rPr>
        <w:t xml:space="preserve">); </w:t>
      </w:r>
      <w:r>
        <w:rPr>
          <w:rtl w:val="true"/>
        </w:rPr>
        <w:t xml:space="preserve">אירית </w:t>
      </w:r>
      <w:r>
        <w:rPr>
          <w:color w:val="000000"/>
          <w:rtl w:val="true"/>
        </w:rPr>
        <w:t>חביב</w:t>
      </w:r>
      <w:r>
        <w:rPr>
          <w:color w:val="000000"/>
          <w:rtl w:val="true"/>
        </w:rPr>
        <w:t xml:space="preserve"> </w:t>
      </w:r>
      <w:r>
        <w:rPr>
          <w:color w:val="000000"/>
          <w:rtl w:val="true"/>
        </w:rPr>
        <w:t>סגל</w:t>
      </w:r>
      <w:r>
        <w:rPr>
          <w:color w:val="000000"/>
          <w:rtl w:val="true"/>
        </w:rPr>
        <w:t xml:space="preserve"> </w:t>
      </w:r>
      <w:hyperlink r:id="rId166">
        <w:r>
          <w:rPr>
            <w:rStyle w:val="Hyperlink"/>
            <w:color w:val="0000FF"/>
            <w:u w:val="single"/>
            <w:rtl w:val="true"/>
          </w:rPr>
          <w:t>דיני</w:t>
        </w:r>
        <w:r>
          <w:rPr>
            <w:rStyle w:val="Hyperlink"/>
            <w:color w:val="0000FF"/>
            <w:u w:val="single"/>
            <w:rtl w:val="true"/>
          </w:rPr>
          <w:t xml:space="preserve"> </w:t>
        </w:r>
        <w:r>
          <w:rPr>
            <w:rStyle w:val="Hyperlink"/>
            <w:color w:val="0000FF"/>
            <w:u w:val="single"/>
            <w:rtl w:val="true"/>
          </w:rPr>
          <w:t>חברות</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החברות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החדש</w:t>
      </w:r>
      <w:r>
        <w:rPr>
          <w:rtl w:val="true"/>
        </w:rPr>
        <w:t xml:space="preserve"> כרך ב </w:t>
      </w:r>
      <w:r>
        <w:rPr/>
        <w:t>71</w:t>
      </w:r>
      <w:r>
        <w:rPr>
          <w:rtl w:val="true"/>
        </w:rPr>
        <w:t xml:space="preserve"> (</w:t>
      </w:r>
      <w:r>
        <w:rPr/>
        <w:t>2007</w:t>
      </w:r>
      <w:r>
        <w:rPr>
          <w:rtl w:val="true"/>
        </w:rPr>
        <w:t xml:space="preserve">); </w:t>
      </w:r>
      <w:r>
        <w:rPr>
          <w:rtl w:val="true"/>
        </w:rPr>
        <w:t>וראו גם גישה אחרת</w:t>
      </w:r>
      <w:r>
        <w:rPr>
          <w:rtl w:val="true"/>
        </w:rPr>
        <w:t xml:space="preserve">: </w:t>
      </w:r>
      <w:r>
        <w:rPr>
          <w:rtl w:val="true"/>
        </w:rPr>
        <w:t xml:space="preserve">עמירם </w:t>
      </w:r>
      <w:hyperlink r:id="rId167">
        <w:r>
          <w:rPr>
            <w:rStyle w:val="Hyperlink"/>
            <w:color w:val="0000FF"/>
            <w:u w:val="single"/>
            <w:rtl w:val="true"/>
          </w:rPr>
          <w:t>גיל</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דיני</w:t>
        </w:r>
        <w:r>
          <w:rPr>
            <w:rStyle w:val="Hyperlink"/>
            <w:color w:val="0000FF"/>
            <w:u w:val="single"/>
            <w:rtl w:val="true"/>
          </w:rPr>
          <w:t xml:space="preserve"> </w:t>
        </w:r>
        <w:r>
          <w:rPr>
            <w:rStyle w:val="Hyperlink"/>
            <w:color w:val="0000FF"/>
            <w:u w:val="single"/>
            <w:rtl w:val="true"/>
          </w:rPr>
          <w:t>התאגידים</w:t>
        </w:r>
        <w:r>
          <w:rPr>
            <w:rStyle w:val="Hyperlink"/>
            <w:color w:val="0000FF"/>
            <w:u w:val="single"/>
            <w:rtl w:val="true"/>
          </w:rPr>
          <w:t xml:space="preserve"> </w:t>
        </w:r>
        <w:r>
          <w:rPr>
            <w:rStyle w:val="Hyperlink"/>
            <w:color w:val="0000FF"/>
            <w:u w:val="single"/>
            <w:rtl w:val="true"/>
          </w:rPr>
          <w:t>כמסגרת</w:t>
        </w:r>
        <w:r>
          <w:rPr>
            <w:rStyle w:val="Hyperlink"/>
            <w:color w:val="0000FF"/>
            <w:u w:val="single"/>
            <w:rtl w:val="true"/>
          </w:rPr>
          <w:t xml:space="preserve"> </w:t>
        </w:r>
        <w:r>
          <w:rPr>
            <w:rStyle w:val="Hyperlink"/>
            <w:color w:val="0000FF"/>
            <w:u w:val="single"/>
            <w:rtl w:val="true"/>
          </w:rPr>
          <w:t>לייצוג</w:t>
        </w:r>
        <w:r>
          <w:rPr>
            <w:rStyle w:val="Hyperlink"/>
            <w:color w:val="0000FF"/>
            <w:u w:val="single"/>
            <w:rtl w:val="true"/>
          </w:rPr>
          <w:t xml:space="preserve"> </w:t>
        </w:r>
      </w:hyperlink>
      <w:r>
        <w:rPr>
          <w:color w:val="000000"/>
          <w:rtl w:val="true"/>
        </w:rPr>
        <w:t xml:space="preserve"> </w:t>
      </w:r>
      <w:r>
        <w:rPr>
          <w:color w:val="000000"/>
          <w:rtl w:val="true"/>
        </w:rPr>
        <w:t>עובדים</w:t>
      </w:r>
      <w:r>
        <w:rPr>
          <w:color w:val="000000"/>
          <w:rtl w:val="true"/>
        </w:rPr>
        <w:t>"</w:t>
      </w:r>
      <w:r>
        <w:rPr>
          <w:rtl w:val="true"/>
        </w:rPr>
        <w:t xml:space="preserve"> </w:t>
      </w:r>
      <w:r>
        <w:rPr>
          <w:rFonts w:cs="Miriam"/>
          <w:b/>
          <w:b/>
          <w:spacing w:val="0"/>
          <w:szCs w:val="24"/>
          <w:rtl w:val="true"/>
        </w:rPr>
        <w:t>עיוני</w:t>
      </w:r>
      <w:r>
        <w:rPr>
          <w:rFonts w:eastAsia="Garamond"/>
          <w:b/>
          <w:b/>
          <w:spacing w:val="0"/>
          <w:szCs w:val="24"/>
          <w:rtl w:val="true"/>
        </w:rPr>
        <w:t xml:space="preserve"> </w:t>
      </w:r>
      <w:r>
        <w:rPr>
          <w:rFonts w:cs="Miriam"/>
          <w:b/>
          <w:b/>
          <w:spacing w:val="0"/>
          <w:szCs w:val="24"/>
          <w:rtl w:val="true"/>
        </w:rPr>
        <w:t>משפט</w:t>
      </w:r>
      <w:r>
        <w:rPr>
          <w:rtl w:val="true"/>
        </w:rPr>
        <w:t xml:space="preserve"> ל </w:t>
      </w:r>
      <w:r>
        <w:rPr/>
        <w:t>575</w:t>
      </w:r>
      <w:r>
        <w:rPr>
          <w:rtl w:val="true"/>
        </w:rPr>
        <w:t xml:space="preserve">, </w:t>
      </w:r>
      <w:r>
        <w:rPr/>
        <w:t>598-596</w:t>
      </w:r>
      <w:r>
        <w:rPr>
          <w:rtl w:val="true"/>
        </w:rPr>
        <w:t xml:space="preserve"> (</w:t>
      </w:r>
      <w:r>
        <w:rPr/>
        <w:t>2008</w:t>
      </w:r>
      <w:r>
        <w:rPr>
          <w:rtl w:val="true"/>
        </w:rPr>
        <w:t xml:space="preserve">); </w:t>
      </w:r>
      <w:r>
        <w:rPr>
          <w:rtl w:val="true"/>
        </w:rPr>
        <w:t xml:space="preserve">עלי </w:t>
      </w:r>
      <w:hyperlink r:id="rId168">
        <w:r>
          <w:rPr>
            <w:rStyle w:val="Hyperlink"/>
            <w:color w:val="0000FF"/>
            <w:u w:val="single"/>
            <w:rtl w:val="true"/>
          </w:rPr>
          <w:t>בוקשפן</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חברה</w:t>
        </w:r>
        <w:r>
          <w:rPr>
            <w:rStyle w:val="Hyperlink"/>
            <w:color w:val="0000FF"/>
            <w:u w:val="single"/>
            <w:rtl w:val="true"/>
          </w:rPr>
          <w:t xml:space="preserve"> </w:t>
        </w:r>
        <w:r>
          <w:rPr>
            <w:rStyle w:val="Hyperlink"/>
            <w:color w:val="0000FF"/>
            <w:u w:val="single"/>
            <w:rtl w:val="true"/>
          </w:rPr>
          <w:t>וחברה</w:t>
        </w:r>
        <w:r>
          <w:rPr>
            <w:rStyle w:val="Hyperlink"/>
            <w:color w:val="0000FF"/>
            <w:u w:val="single"/>
            <w:rtl w:val="true"/>
          </w:rPr>
          <w:t xml:space="preserve">, </w:t>
        </w:r>
        <w:r>
          <w:rPr>
            <w:rStyle w:val="Hyperlink"/>
            <w:color w:val="0000FF"/>
            <w:u w:val="single"/>
            <w:rtl w:val="true"/>
          </w:rPr>
          <w:t>ועל</w:t>
        </w:r>
        <w:r>
          <w:rPr>
            <w:rStyle w:val="Hyperlink"/>
            <w:color w:val="0000FF"/>
            <w:u w:val="single"/>
            <w:rtl w:val="true"/>
          </w:rPr>
          <w:t xml:space="preserve"> </w:t>
        </w:r>
      </w:hyperlink>
      <w:r>
        <w:rPr>
          <w:color w:val="000000"/>
          <w:rtl w:val="true"/>
        </w:rPr>
        <w:t xml:space="preserve"> </w:t>
      </w:r>
      <w:r>
        <w:rPr>
          <w:rtl w:val="true"/>
        </w:rPr>
        <w:t xml:space="preserve"> מעמדו של </w:t>
      </w:r>
      <w:hyperlink r:id="rId169">
        <w:r>
          <w:rPr>
            <w:rStyle w:val="Hyperlink"/>
            <w:rtl w:val="true"/>
          </w:rPr>
          <w:t>סעיף</w:t>
        </w:r>
        <w:r>
          <w:rPr>
            <w:rStyle w:val="Hyperlink"/>
            <w:rtl w:val="true"/>
          </w:rPr>
          <w:t xml:space="preserve"> </w:t>
        </w:r>
        <w:r>
          <w:rPr>
            <w:rStyle w:val="Hyperlink"/>
          </w:rPr>
          <w:t>11</w:t>
        </w:r>
      </w:hyperlink>
      <w:r>
        <w:rPr>
          <w:rtl w:val="true"/>
        </w:rPr>
        <w:t xml:space="preserve"> </w:t>
      </w:r>
      <w:r>
        <w:rPr>
          <w:rtl w:val="true"/>
        </w:rPr>
        <w:t>לחוק החברות במשפט הישראלי</w:t>
      </w:r>
      <w:r>
        <w:rPr>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ועסקים</w:t>
      </w:r>
      <w:r>
        <w:rPr>
          <w:rtl w:val="true"/>
        </w:rPr>
        <w:t xml:space="preserve"> א </w:t>
      </w:r>
      <w:r>
        <w:rPr/>
        <w:t>229</w:t>
      </w:r>
      <w:r>
        <w:rPr>
          <w:rtl w:val="true"/>
        </w:rPr>
        <w:t xml:space="preserve">, </w:t>
      </w:r>
      <w:r>
        <w:rPr/>
        <w:t>262</w:t>
      </w:r>
      <w:r>
        <w:rPr>
          <w:rtl w:val="true"/>
        </w:rPr>
        <w:t xml:space="preserve"> (</w:t>
      </w:r>
      <w:r>
        <w:rPr/>
        <w:t>2004</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מכאן</w:t>
      </w:r>
      <w:r>
        <w:rPr>
          <w:rFonts w:eastAsia="Arial TUR" w:cs="Arial TUR"/>
          <w:rtl w:val="true"/>
        </w:rPr>
        <w:t xml:space="preserve"> </w:t>
      </w:r>
      <w:r>
        <w:rPr>
          <w:rtl w:val="true"/>
        </w:rPr>
        <w:t>אפוא</w:t>
      </w:r>
      <w:r>
        <w:rPr>
          <w:rFonts w:eastAsia="Arial TUR" w:cs="Arial TUR"/>
          <w:rtl w:val="true"/>
        </w:rPr>
        <w:t xml:space="preserve"> </w:t>
      </w:r>
      <w:r>
        <w:rPr>
          <w:rtl w:val="true"/>
        </w:rPr>
        <w:t>משתמע</w:t>
      </w:r>
      <w:r>
        <w:rPr>
          <w:rFonts w:eastAsia="Arial TUR" w:cs="Arial TUR"/>
          <w:rtl w:val="true"/>
        </w:rPr>
        <w:t xml:space="preserve"> </w:t>
      </w:r>
      <w:r>
        <w:rPr>
          <w:rtl w:val="true"/>
        </w:rPr>
        <w:t>כי</w:t>
      </w:r>
      <w:r>
        <w:rPr>
          <w:rFonts w:eastAsia="Arial TUR" w:cs="Arial TUR"/>
          <w:rtl w:val="true"/>
        </w:rPr>
        <w:t xml:space="preserve"> </w:t>
      </w:r>
      <w:r>
        <w:rPr>
          <w:rtl w:val="true"/>
        </w:rPr>
        <w:t>האינטרסים</w:t>
      </w:r>
      <w:r>
        <w:rPr>
          <w:rFonts w:eastAsia="Arial TUR" w:cs="Arial TUR"/>
          <w:rtl w:val="true"/>
        </w:rPr>
        <w:t xml:space="preserve"> </w:t>
      </w:r>
      <w:r>
        <w:rPr>
          <w:rtl w:val="true"/>
        </w:rPr>
        <w:t>המרכזיים</w:t>
      </w:r>
      <w:r>
        <w:rPr>
          <w:rFonts w:eastAsia="Arial TUR" w:cs="Arial TUR"/>
          <w:rtl w:val="true"/>
        </w:rPr>
        <w:t xml:space="preserve"> </w:t>
      </w:r>
      <w:r>
        <w:rPr>
          <w:rtl w:val="true"/>
        </w:rPr>
        <w:t>עליהם</w:t>
      </w:r>
      <w:r>
        <w:rPr>
          <w:rFonts w:eastAsia="Arial TUR" w:cs="Arial TUR"/>
          <w:rtl w:val="true"/>
        </w:rPr>
        <w:t xml:space="preserve"> </w:t>
      </w:r>
      <w:r>
        <w:rPr>
          <w:rtl w:val="true"/>
        </w:rPr>
        <w:t>מצביע</w:t>
      </w:r>
      <w:r>
        <w:rPr>
          <w:rFonts w:eastAsia="Arial TUR" w:cs="Arial TUR"/>
          <w:rtl w:val="true"/>
        </w:rPr>
        <w:t xml:space="preserve"> </w:t>
      </w:r>
      <w:r>
        <w:rPr>
          <w:rtl w:val="true"/>
        </w:rPr>
        <w:t>חוק</w:t>
      </w:r>
      <w:r>
        <w:rPr>
          <w:rFonts w:eastAsia="Arial TUR" w:cs="Arial TUR"/>
          <w:rtl w:val="true"/>
        </w:rPr>
        <w:t xml:space="preserve"> </w:t>
      </w:r>
      <w:r>
        <w:rPr>
          <w:rtl w:val="true"/>
        </w:rPr>
        <w:t>ה</w:t>
      </w:r>
      <w:r>
        <w:rPr>
          <w:color w:val="000000"/>
          <w:rtl w:val="true"/>
        </w:rPr>
        <w:t>חברות</w:t>
      </w:r>
      <w:r>
        <w:rPr>
          <w:rFonts w:eastAsia="Arial TUR" w:cs="Arial TUR"/>
          <w:color w:val="000000"/>
          <w:rtl w:val="true"/>
        </w:rPr>
        <w:t xml:space="preserve"> </w:t>
      </w:r>
      <w:r>
        <w:rPr>
          <w:color w:val="000000"/>
          <w:rtl w:val="true"/>
        </w:rPr>
        <w:t>בקשר</w:t>
      </w:r>
      <w:r>
        <w:rPr>
          <w:rFonts w:eastAsia="Arial TUR" w:cs="Arial TUR"/>
          <w:color w:val="000000"/>
          <w:rtl w:val="true"/>
        </w:rPr>
        <w:t xml:space="preserve"> </w:t>
      </w:r>
      <w:r>
        <w:rPr>
          <w:color w:val="000000"/>
          <w:rtl w:val="true"/>
        </w:rPr>
        <w:t>לתכליות</w:t>
      </w:r>
      <w:r>
        <w:rPr>
          <w:rFonts w:eastAsia="Arial TUR" w:cs="Arial TUR"/>
          <w:color w:val="000000"/>
          <w:rtl w:val="true"/>
        </w:rPr>
        <w:t xml:space="preserve"> </w:t>
      </w:r>
      <w:r>
        <w:rPr>
          <w:color w:val="000000"/>
          <w:rtl w:val="true"/>
        </w:rPr>
        <w:t>החברה</w:t>
      </w:r>
      <w:r>
        <w:rPr>
          <w:color w:val="000000"/>
          <w:rtl w:val="true"/>
        </w:rPr>
        <w:t>,</w:t>
      </w:r>
      <w:r>
        <w:rPr>
          <w:rtl w:val="true"/>
        </w:rPr>
        <w:t xml:space="preserve"> </w:t>
      </w:r>
      <w:r>
        <w:rPr>
          <w:rtl w:val="true"/>
        </w:rPr>
        <w:t>הם</w:t>
      </w:r>
      <w:r>
        <w:rPr>
          <w:rFonts w:eastAsia="Arial TUR" w:cs="Arial TUR"/>
          <w:rtl w:val="true"/>
        </w:rPr>
        <w:t xml:space="preserve"> </w:t>
      </w:r>
      <w:r>
        <w:rPr>
          <w:rtl w:val="true"/>
        </w:rPr>
        <w:t>אינטרסים</w:t>
      </w:r>
      <w:r>
        <w:rPr>
          <w:rFonts w:eastAsia="Arial TUR" w:cs="Arial TUR"/>
          <w:rtl w:val="true"/>
        </w:rPr>
        <w:t xml:space="preserve"> </w:t>
      </w:r>
      <w:r>
        <w:rPr>
          <w:rtl w:val="true"/>
        </w:rPr>
        <w:t>הקשורים</w:t>
      </w:r>
      <w:r>
        <w:rPr>
          <w:rFonts w:eastAsia="Arial TUR" w:cs="Arial TUR"/>
          <w:rtl w:val="true"/>
        </w:rPr>
        <w:t xml:space="preserve"> </w:t>
      </w:r>
      <w:r>
        <w:rPr>
          <w:rtl w:val="true"/>
        </w:rPr>
        <w:t>להשאת</w:t>
      </w:r>
      <w:r>
        <w:rPr>
          <w:rFonts w:eastAsia="Arial TUR" w:cs="Arial TUR"/>
          <w:rtl w:val="true"/>
        </w:rPr>
        <w:t xml:space="preserve"> </w:t>
      </w:r>
      <w:r>
        <w:rPr>
          <w:rtl w:val="true"/>
        </w:rPr>
        <w:t>רווחים</w:t>
      </w:r>
      <w:r>
        <w:rPr>
          <w:rFonts w:eastAsia="Arial TUR" w:cs="Arial TUR"/>
          <w:rtl w:val="true"/>
        </w:rPr>
        <w:t xml:space="preserve"> </w:t>
      </w:r>
      <w:r>
        <w:rPr>
          <w:rtl w:val="true"/>
        </w:rPr>
        <w:t>ולקידום</w:t>
      </w:r>
      <w:r>
        <w:rPr>
          <w:rFonts w:eastAsia="Arial TUR" w:cs="Arial TUR"/>
          <w:rtl w:val="true"/>
        </w:rPr>
        <w:t xml:space="preserve"> </w:t>
      </w:r>
      <w:r>
        <w:rPr>
          <w:rtl w:val="true"/>
        </w:rPr>
        <w:t>פעילותה</w:t>
      </w:r>
      <w:r>
        <w:rPr>
          <w:rFonts w:eastAsia="Arial TUR" w:cs="Arial TUR"/>
          <w:rtl w:val="true"/>
        </w:rPr>
        <w:t xml:space="preserve"> </w:t>
      </w:r>
      <w:r>
        <w:rPr>
          <w:rtl w:val="true"/>
        </w:rPr>
        <w:t>העסקית</w:t>
      </w:r>
      <w:r>
        <w:rPr>
          <w:rtl w:val="true"/>
        </w:rPr>
        <w:t xml:space="preserve">. </w:t>
      </w:r>
      <w:r>
        <w:rPr>
          <w:rtl w:val="true"/>
        </w:rPr>
        <w:t>ככל</w:t>
      </w:r>
      <w:r>
        <w:rPr>
          <w:rFonts w:eastAsia="Arial TUR" w:cs="Arial TUR"/>
          <w:rtl w:val="true"/>
        </w:rPr>
        <w:t xml:space="preserve"> </w:t>
      </w:r>
      <w:r>
        <w:rPr>
          <w:rtl w:val="true"/>
        </w:rPr>
        <w:t>שמדובר</w:t>
      </w:r>
      <w:r>
        <w:rPr>
          <w:rFonts w:eastAsia="Arial TUR" w:cs="Arial TUR"/>
          <w:rtl w:val="true"/>
        </w:rPr>
        <w:t xml:space="preserve"> </w:t>
      </w:r>
      <w:r>
        <w:rPr>
          <w:rtl w:val="true"/>
        </w:rPr>
        <w:t>באינטרסים</w:t>
      </w:r>
      <w:r>
        <w:rPr>
          <w:rFonts w:eastAsia="Arial TUR" w:cs="Arial TUR"/>
          <w:rtl w:val="true"/>
        </w:rPr>
        <w:t xml:space="preserve"> </w:t>
      </w:r>
      <w:r>
        <w:rPr>
          <w:rtl w:val="true"/>
        </w:rPr>
        <w:t>של</w:t>
      </w:r>
      <w:r>
        <w:rPr>
          <w:rFonts w:eastAsia="Arial TUR" w:cs="Arial TUR"/>
          <w:rtl w:val="true"/>
        </w:rPr>
        <w:t xml:space="preserve"> </w:t>
      </w:r>
      <w:r>
        <w:rPr>
          <w:rtl w:val="true"/>
        </w:rPr>
        <w:t>מעגלי</w:t>
      </w:r>
      <w:r>
        <w:rPr>
          <w:rFonts w:eastAsia="Arial TUR" w:cs="Arial TUR"/>
          <w:rtl w:val="true"/>
        </w:rPr>
        <w:t xml:space="preserve"> </w:t>
      </w:r>
      <w:r>
        <w:rPr>
          <w:rtl w:val="true"/>
        </w:rPr>
        <w:t>זיקות</w:t>
      </w:r>
      <w:r>
        <w:rPr>
          <w:rFonts w:eastAsia="Arial TUR" w:cs="Arial TUR"/>
          <w:rtl w:val="true"/>
        </w:rPr>
        <w:t xml:space="preserve"> </w:t>
      </w:r>
      <w:r>
        <w:rPr>
          <w:rtl w:val="true"/>
        </w:rPr>
        <w:t>נוספות</w:t>
      </w:r>
      <w:r>
        <w:rPr>
          <w:rFonts w:eastAsia="Arial TUR" w:cs="Arial TUR"/>
          <w:rtl w:val="true"/>
        </w:rPr>
        <w:t xml:space="preserve"> </w:t>
      </w:r>
      <w:r>
        <w:rPr>
          <w:rtl w:val="true"/>
        </w:rPr>
        <w:t>לחברה</w:t>
      </w:r>
      <w:r>
        <w:rPr>
          <w:rFonts w:eastAsia="Arial TUR" w:cs="Arial TUR"/>
          <w:rtl w:val="true"/>
        </w:rPr>
        <w:t xml:space="preserve"> </w:t>
      </w:r>
      <w:r>
        <w:rPr>
          <w:rtl w:val="true"/>
        </w:rPr>
        <w:t>(</w:t>
      </w:r>
      <w:r>
        <w:rPr>
          <w:rtl w:val="true"/>
        </w:rPr>
        <w:t>וביניהם</w:t>
      </w:r>
      <w:r>
        <w:rPr>
          <w:rFonts w:eastAsia="Arial TUR" w:cs="Arial TUR"/>
          <w:rtl w:val="true"/>
        </w:rPr>
        <w:t xml:space="preserve"> </w:t>
      </w:r>
      <w:r>
        <w:rPr>
          <w:rtl w:val="true"/>
        </w:rPr>
        <w:t>עובדי</w:t>
      </w:r>
      <w:r>
        <w:rPr>
          <w:rFonts w:eastAsia="Arial TUR" w:cs="Arial TUR"/>
          <w:rtl w:val="true"/>
        </w:rPr>
        <w:t xml:space="preserve"> </w:t>
      </w:r>
      <w:r>
        <w:rPr>
          <w:rtl w:val="true"/>
        </w:rPr>
        <w:t>החברה</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כל</w:t>
      </w:r>
      <w:r>
        <w:rPr>
          <w:rFonts w:eastAsia="Arial TUR" w:cs="Arial TUR"/>
          <w:rtl w:val="true"/>
        </w:rPr>
        <w:t xml:space="preserve"> </w:t>
      </w:r>
      <w:r>
        <w:rPr>
          <w:rtl w:val="true"/>
        </w:rPr>
        <w:t>פגיעה</w:t>
      </w:r>
      <w:r>
        <w:rPr>
          <w:rFonts w:eastAsia="Arial TUR" w:cs="Arial TUR"/>
          <w:rtl w:val="true"/>
        </w:rPr>
        <w:t xml:space="preserve"> </w:t>
      </w:r>
      <w:r>
        <w:rPr>
          <w:rtl w:val="true"/>
        </w:rPr>
        <w:t>פוטנציאלית</w:t>
      </w:r>
      <w:r>
        <w:rPr>
          <w:rFonts w:eastAsia="Arial TUR" w:cs="Arial TUR"/>
          <w:rtl w:val="true"/>
        </w:rPr>
        <w:t xml:space="preserve"> </w:t>
      </w:r>
      <w:r>
        <w:rPr>
          <w:rtl w:val="true"/>
        </w:rPr>
        <w:t>בהם</w:t>
      </w:r>
      <w:r>
        <w:rPr>
          <w:rFonts w:eastAsia="Arial TUR" w:cs="Arial TUR"/>
          <w:rtl w:val="true"/>
        </w:rPr>
        <w:t xml:space="preserve"> </w:t>
      </w:r>
      <w:r>
        <w:rPr>
          <w:rtl w:val="true"/>
        </w:rPr>
        <w:t>מהווה</w:t>
      </w:r>
      <w:r>
        <w:rPr>
          <w:rFonts w:eastAsia="Arial TUR" w:cs="Arial TUR"/>
          <w:rtl w:val="true"/>
        </w:rPr>
        <w:t xml:space="preserve"> </w:t>
      </w:r>
      <w:r>
        <w:rPr>
          <w:rFonts w:ascii="Century" w:hAnsi="Century" w:cs="Miriam"/>
          <w:b/>
          <w:b/>
          <w:spacing w:val="0"/>
          <w:szCs w:val="24"/>
          <w:rtl w:val="true"/>
        </w:rPr>
        <w:t>פגיעה</w:t>
      </w:r>
      <w:r>
        <w:rPr>
          <w:rFonts w:ascii="Century" w:hAnsi="Century" w:eastAsia="Century" w:cs="Century"/>
          <w:b/>
          <w:b/>
          <w:spacing w:val="0"/>
          <w:szCs w:val="24"/>
          <w:rtl w:val="true"/>
        </w:rPr>
        <w:t xml:space="preserve"> </w:t>
      </w:r>
      <w:r>
        <w:rPr>
          <w:rFonts w:ascii="Century" w:hAnsi="Century" w:cs="Miriam"/>
          <w:b/>
          <w:b/>
          <w:spacing w:val="0"/>
          <w:szCs w:val="24"/>
          <w:rtl w:val="true"/>
        </w:rPr>
        <w:t>באינטרס</w:t>
      </w:r>
      <w:r>
        <w:rPr>
          <w:rFonts w:ascii="Century" w:hAnsi="Century" w:eastAsia="Century" w:cs="Century"/>
          <w:b/>
          <w:b/>
          <w:spacing w:val="0"/>
          <w:szCs w:val="24"/>
          <w:rtl w:val="true"/>
        </w:rPr>
        <w:t xml:space="preserve"> </w:t>
      </w:r>
      <w:r>
        <w:rPr>
          <w:rFonts w:ascii="Century" w:hAnsi="Century" w:cs="Miriam"/>
          <w:b/>
          <w:b/>
          <w:spacing w:val="0"/>
          <w:szCs w:val="24"/>
          <w:rtl w:val="true"/>
        </w:rPr>
        <w:t>החברה</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ובהתחשב</w:t>
      </w:r>
      <w:r>
        <w:rPr>
          <w:rFonts w:eastAsia="Arial TUR" w:cs="Arial TUR"/>
          <w:rtl w:val="true"/>
        </w:rPr>
        <w:t xml:space="preserve"> </w:t>
      </w:r>
      <w:r>
        <w:rPr>
          <w:rtl w:val="true"/>
        </w:rPr>
        <w:t>ברף</w:t>
      </w:r>
      <w:r>
        <w:rPr>
          <w:rFonts w:eastAsia="Arial TUR" w:cs="Arial TUR"/>
          <w:rtl w:val="true"/>
        </w:rPr>
        <w:t xml:space="preserve"> </w:t>
      </w:r>
      <w:r>
        <w:rPr>
          <w:rtl w:val="true"/>
        </w:rPr>
        <w:t>האחריות</w:t>
      </w:r>
      <w:r>
        <w:rPr>
          <w:rFonts w:eastAsia="Arial TUR" w:cs="Arial TUR"/>
          <w:rtl w:val="true"/>
        </w:rPr>
        <w:t xml:space="preserve"> </w:t>
      </w:r>
      <w:r>
        <w:rPr>
          <w:rtl w:val="true"/>
        </w:rPr>
        <w:t>הנדרש</w:t>
      </w:r>
      <w:r>
        <w:rPr>
          <w:rFonts w:eastAsia="Arial TUR" w:cs="Arial TUR"/>
          <w:rtl w:val="true"/>
        </w:rPr>
        <w:t xml:space="preserve"> </w:t>
      </w:r>
      <w:r>
        <w:rPr>
          <w:rtl w:val="true"/>
        </w:rPr>
        <w:t>להרשעה</w:t>
      </w:r>
      <w:r>
        <w:rPr>
          <w:rFonts w:eastAsia="Arial TUR" w:cs="Arial TUR"/>
          <w:rtl w:val="true"/>
        </w:rPr>
        <w:t xml:space="preserve"> </w:t>
      </w:r>
      <w:r>
        <w:rPr>
          <w:rtl w:val="true"/>
        </w:rPr>
        <w:t>בפלילים</w:t>
      </w:r>
      <w:r>
        <w:rPr>
          <w:rFonts w:eastAsia="Arial TUR" w:cs="Arial TUR"/>
          <w:rtl w:val="true"/>
        </w:rPr>
        <w:t xml:space="preserve"> </w:t>
      </w:r>
      <w:r>
        <w:rPr>
          <w:rtl w:val="true"/>
        </w:rPr>
        <w:t>כפי</w:t>
      </w:r>
      <w:r>
        <w:rPr>
          <w:rFonts w:eastAsia="Arial TUR" w:cs="Arial TUR"/>
          <w:rtl w:val="true"/>
        </w:rPr>
        <w:t xml:space="preserve"> </w:t>
      </w:r>
      <w:r>
        <w:rPr>
          <w:rtl w:val="true"/>
        </w:rPr>
        <w:t>שפורט</w:t>
      </w:r>
      <w:r>
        <w:rPr>
          <w:rFonts w:eastAsia="Arial TUR" w:cs="Arial TUR"/>
          <w:rtl w:val="true"/>
        </w:rPr>
        <w:t xml:space="preserve"> </w:t>
      </w:r>
      <w:r>
        <w:rPr>
          <w:rtl w:val="true"/>
        </w:rPr>
        <w:t>לעיל</w:t>
      </w:r>
      <w:r>
        <w:rPr>
          <w:rtl w:val="true"/>
        </w:rPr>
        <w:t xml:space="preserve">, </w:t>
      </w:r>
      <w:r>
        <w:rPr>
          <w:rtl w:val="true"/>
        </w:rPr>
        <w:t>במצב</w:t>
      </w:r>
      <w:r>
        <w:rPr>
          <w:rFonts w:eastAsia="Arial TUR" w:cs="Arial TUR"/>
          <w:rtl w:val="true"/>
        </w:rPr>
        <w:t xml:space="preserve"> </w:t>
      </w:r>
      <w:r>
        <w:rPr>
          <w:rtl w:val="true"/>
        </w:rPr>
        <w:t>שבו</w:t>
      </w:r>
      <w:r>
        <w:rPr>
          <w:rFonts w:eastAsia="Arial TUR" w:cs="Arial TUR"/>
          <w:rtl w:val="true"/>
        </w:rPr>
        <w:t xml:space="preserve"> </w:t>
      </w:r>
      <w:r>
        <w:rPr>
          <w:rtl w:val="true"/>
        </w:rPr>
        <w:t>פעילות</w:t>
      </w:r>
      <w:r>
        <w:rPr>
          <w:rFonts w:eastAsia="Arial TUR" w:cs="Arial TUR"/>
          <w:rtl w:val="true"/>
        </w:rPr>
        <w:t xml:space="preserve"> </w:t>
      </w:r>
      <w:r>
        <w:rPr>
          <w:rtl w:val="true"/>
        </w:rPr>
        <w:t>עובד</w:t>
      </w:r>
      <w:r>
        <w:rPr>
          <w:rtl w:val="true"/>
        </w:rPr>
        <w:t xml:space="preserve">, </w:t>
      </w:r>
      <w:r>
        <w:rPr>
          <w:rtl w:val="true"/>
        </w:rPr>
        <w:t>גם</w:t>
      </w:r>
      <w:r>
        <w:rPr>
          <w:rFonts w:eastAsia="Arial TUR" w:cs="Arial TUR"/>
          <w:rtl w:val="true"/>
        </w:rPr>
        <w:t xml:space="preserve"> </w:t>
      </w:r>
      <w:r>
        <w:rPr>
          <w:rtl w:val="true"/>
        </w:rPr>
        <w:t>עובד</w:t>
      </w:r>
      <w:r>
        <w:rPr>
          <w:rFonts w:eastAsia="Arial TUR" w:cs="Arial TUR"/>
          <w:rtl w:val="true"/>
        </w:rPr>
        <w:t xml:space="preserve"> </w:t>
      </w:r>
      <w:r>
        <w:rPr>
          <w:rtl w:val="true"/>
        </w:rPr>
        <w:t>המכהן</w:t>
      </w:r>
      <w:r>
        <w:rPr>
          <w:rFonts w:eastAsia="Arial TUR" w:cs="Arial TUR"/>
          <w:rtl w:val="true"/>
        </w:rPr>
        <w:t xml:space="preserve"> </w:t>
      </w:r>
      <w:r>
        <w:rPr>
          <w:rtl w:val="true"/>
        </w:rPr>
        <w:t>בוועד</w:t>
      </w:r>
      <w:r>
        <w:rPr>
          <w:rFonts w:eastAsia="Arial TUR" w:cs="Arial TUR"/>
          <w:rtl w:val="true"/>
        </w:rPr>
        <w:t xml:space="preserve"> </w:t>
      </w:r>
      <w:r>
        <w:rPr>
          <w:rtl w:val="true"/>
        </w:rPr>
        <w:t>העובדים</w:t>
      </w:r>
      <w:r>
        <w:rPr>
          <w:rFonts w:eastAsia="Arial TUR" w:cs="Arial TUR"/>
          <w:rtl w:val="true"/>
        </w:rPr>
        <w:t xml:space="preserve"> </w:t>
      </w:r>
      <w:r>
        <w:rPr>
          <w:rtl w:val="true"/>
        </w:rPr>
        <w:t>של</w:t>
      </w:r>
      <w:r>
        <w:rPr>
          <w:rFonts w:eastAsia="Arial TUR" w:cs="Arial TUR"/>
          <w:rtl w:val="true"/>
        </w:rPr>
        <w:t xml:space="preserve"> </w:t>
      </w:r>
      <w:r>
        <w:rPr>
          <w:rtl w:val="true"/>
        </w:rPr>
        <w:t>החברה</w:t>
      </w:r>
      <w:r>
        <w:rPr>
          <w:rtl w:val="true"/>
        </w:rPr>
        <w:t xml:space="preserve">, </w:t>
      </w:r>
      <w:r>
        <w:rPr>
          <w:rtl w:val="true"/>
        </w:rPr>
        <w:t>לא</w:t>
      </w:r>
      <w:r>
        <w:rPr>
          <w:rFonts w:eastAsia="Arial TUR" w:cs="Arial TUR"/>
          <w:rtl w:val="true"/>
        </w:rPr>
        <w:t xml:space="preserve"> </w:t>
      </w:r>
      <w:r>
        <w:rPr>
          <w:rtl w:val="true"/>
        </w:rPr>
        <w:t>מביאה</w:t>
      </w:r>
      <w:r>
        <w:rPr>
          <w:rFonts w:eastAsia="Arial TUR" w:cs="Arial TUR"/>
          <w:rtl w:val="true"/>
        </w:rPr>
        <w:t xml:space="preserve"> </w:t>
      </w:r>
      <w:r>
        <w:rPr>
          <w:rtl w:val="true"/>
        </w:rPr>
        <w:t>לפגיעה</w:t>
      </w:r>
      <w:r>
        <w:rPr>
          <w:rFonts w:eastAsia="Arial TUR" w:cs="Arial TUR"/>
          <w:rtl w:val="true"/>
        </w:rPr>
        <w:t xml:space="preserve"> </w:t>
      </w:r>
      <w:r>
        <w:rPr>
          <w:rtl w:val="true"/>
        </w:rPr>
        <w:t>משמעותית</w:t>
      </w:r>
      <w:r>
        <w:rPr>
          <w:rFonts w:eastAsia="Arial TUR" w:cs="Arial TUR"/>
          <w:rtl w:val="true"/>
        </w:rPr>
        <w:t xml:space="preserve"> </w:t>
      </w:r>
      <w:r>
        <w:rPr>
          <w:rtl w:val="true"/>
        </w:rPr>
        <w:t>בעובדי</w:t>
      </w:r>
      <w:r>
        <w:rPr>
          <w:rFonts w:eastAsia="Arial TUR" w:cs="Arial TUR"/>
          <w:rtl w:val="true"/>
        </w:rPr>
        <w:t xml:space="preserve"> </w:t>
      </w:r>
      <w:r>
        <w:rPr>
          <w:rtl w:val="true"/>
        </w:rPr>
        <w:t>החברה</w:t>
      </w:r>
      <w:r>
        <w:rPr>
          <w:rFonts w:eastAsia="Arial TUR" w:cs="Arial TUR"/>
          <w:rtl w:val="true"/>
        </w:rPr>
        <w:t xml:space="preserve"> </w:t>
      </w:r>
      <w:r>
        <w:rPr>
          <w:rtl w:val="true"/>
        </w:rPr>
        <w:t>אשר</w:t>
      </w:r>
      <w:r>
        <w:rPr>
          <w:rFonts w:eastAsia="Arial TUR" w:cs="Arial TUR"/>
          <w:rtl w:val="true"/>
        </w:rPr>
        <w:t xml:space="preserve"> </w:t>
      </w:r>
      <w:r>
        <w:rPr>
          <w:rtl w:val="true"/>
        </w:rPr>
        <w:t>מובילה</w:t>
      </w:r>
      <w:r>
        <w:rPr>
          <w:rFonts w:eastAsia="Arial TUR" w:cs="Arial TUR"/>
          <w:rtl w:val="true"/>
        </w:rPr>
        <w:t xml:space="preserve"> </w:t>
      </w:r>
      <w:r>
        <w:rPr>
          <w:rtl w:val="true"/>
        </w:rPr>
        <w:t>בתורה</w:t>
      </w:r>
      <w:r>
        <w:rPr>
          <w:rFonts w:eastAsia="Arial TUR" w:cs="Arial TUR"/>
          <w:rtl w:val="true"/>
        </w:rPr>
        <w:t xml:space="preserve"> </w:t>
      </w:r>
      <w:r>
        <w:rPr>
          <w:rtl w:val="true"/>
        </w:rPr>
        <w:t>לפגיעה</w:t>
      </w:r>
      <w:r>
        <w:rPr>
          <w:rFonts w:eastAsia="Arial TUR" w:cs="Arial TUR"/>
          <w:rtl w:val="true"/>
        </w:rPr>
        <w:t xml:space="preserve"> </w:t>
      </w:r>
      <w:r>
        <w:rPr>
          <w:rtl w:val="true"/>
        </w:rPr>
        <w:t>בחברה</w:t>
      </w:r>
      <w:r>
        <w:rPr>
          <w:rFonts w:eastAsia="Arial TUR" w:cs="Arial TUR"/>
          <w:rtl w:val="true"/>
        </w:rPr>
        <w:t xml:space="preserve"> </w:t>
      </w:r>
      <w:r>
        <w:rPr>
          <w:rtl w:val="true"/>
        </w:rPr>
        <w:t>עצמה</w:t>
      </w:r>
      <w:r>
        <w:rPr>
          <w:rFonts w:eastAsia="Arial TUR" w:cs="Arial TUR"/>
          <w:rtl w:val="true"/>
        </w:rPr>
        <w:t xml:space="preserve"> </w:t>
      </w:r>
      <w:r>
        <w:rPr>
          <w:rtl w:val="true"/>
        </w:rPr>
        <w:t>(</w:t>
      </w:r>
      <w:r>
        <w:rPr>
          <w:rtl w:val="true"/>
        </w:rPr>
        <w:t>או</w:t>
      </w:r>
      <w:r>
        <w:rPr>
          <w:rFonts w:eastAsia="Arial TUR" w:cs="Arial TUR"/>
          <w:rtl w:val="true"/>
        </w:rPr>
        <w:t xml:space="preserve"> </w:t>
      </w:r>
      <w:r>
        <w:rPr>
          <w:rtl w:val="true"/>
        </w:rPr>
        <w:t>למצער</w:t>
      </w:r>
      <w:r>
        <w:rPr>
          <w:rFonts w:eastAsia="Arial TUR" w:cs="Arial TUR"/>
          <w:rtl w:val="true"/>
        </w:rPr>
        <w:t xml:space="preserve"> </w:t>
      </w:r>
      <w:r>
        <w:rPr>
          <w:rtl w:val="true"/>
        </w:rPr>
        <w:t>בתדמית</w:t>
      </w:r>
      <w:r>
        <w:rPr>
          <w:rFonts w:eastAsia="Arial TUR" w:cs="Arial TUR"/>
          <w:rtl w:val="true"/>
        </w:rPr>
        <w:t xml:space="preserve"> </w:t>
      </w:r>
      <w:r>
        <w:rPr>
          <w:rtl w:val="true"/>
        </w:rPr>
        <w:t>החברה</w:t>
      </w:r>
      <w:r>
        <w:rPr>
          <w:rFonts w:eastAsia="Arial TUR" w:cs="Arial TUR"/>
          <w:rtl w:val="true"/>
        </w:rPr>
        <w:t xml:space="preserve"> </w:t>
      </w:r>
      <w:r>
        <w:rPr>
          <w:rtl w:val="true"/>
        </w:rPr>
        <w:t>או</w:t>
      </w:r>
      <w:r>
        <w:rPr>
          <w:rFonts w:eastAsia="Arial TUR" w:cs="Arial TUR"/>
          <w:rtl w:val="true"/>
        </w:rPr>
        <w:t xml:space="preserve"> </w:t>
      </w:r>
      <w:r>
        <w:rPr>
          <w:rtl w:val="true"/>
        </w:rPr>
        <w:t>אמון</w:t>
      </w:r>
      <w:r>
        <w:rPr>
          <w:rFonts w:eastAsia="Arial TUR" w:cs="Arial TUR"/>
          <w:rtl w:val="true"/>
        </w:rPr>
        <w:t xml:space="preserve"> </w:t>
      </w:r>
      <w:r>
        <w:rPr>
          <w:rtl w:val="true"/>
        </w:rPr>
        <w:t>הציבור</w:t>
      </w:r>
      <w:r>
        <w:rPr>
          <w:rFonts w:eastAsia="Arial TUR" w:cs="Arial TUR"/>
          <w:rtl w:val="true"/>
        </w:rPr>
        <w:t xml:space="preserve"> </w:t>
      </w:r>
      <w:r>
        <w:rPr>
          <w:rtl w:val="true"/>
        </w:rPr>
        <w:t>בה</w:t>
      </w:r>
      <w:r>
        <w:rPr>
          <w:rFonts w:eastAsia="Arial TUR" w:cs="Arial TU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בחברה</w:t>
      </w:r>
      <w:r>
        <w:rPr>
          <w:rFonts w:eastAsia="Arial TUR" w:cs="Arial TUR"/>
          <w:rtl w:val="true"/>
        </w:rPr>
        <w:t xml:space="preserve"> </w:t>
      </w:r>
      <w:r>
        <w:rPr>
          <w:rtl w:val="true"/>
        </w:rPr>
        <w:t>המספקת</w:t>
      </w:r>
      <w:r>
        <w:rPr>
          <w:rFonts w:eastAsia="Arial TUR" w:cs="Arial TUR"/>
          <w:rtl w:val="true"/>
        </w:rPr>
        <w:t xml:space="preserve"> </w:t>
      </w:r>
      <w:r>
        <w:rPr>
          <w:rtl w:val="true"/>
        </w:rPr>
        <w:t>שירות</w:t>
      </w:r>
      <w:r>
        <w:rPr>
          <w:rFonts w:eastAsia="Arial TUR" w:cs="Arial TUR"/>
          <w:rtl w:val="true"/>
        </w:rPr>
        <w:t xml:space="preserve"> </w:t>
      </w:r>
      <w:r>
        <w:rPr>
          <w:rtl w:val="true"/>
        </w:rPr>
        <w:t>לציבור</w:t>
      </w:r>
      <w:r>
        <w:rPr>
          <w:rtl w:val="true"/>
        </w:rPr>
        <w:t xml:space="preserve">), </w:t>
      </w:r>
      <w:r>
        <w:rPr>
          <w:rtl w:val="true"/>
        </w:rPr>
        <w:t>פגיעה</w:t>
      </w:r>
      <w:r>
        <w:rPr>
          <w:rFonts w:eastAsia="Arial TUR" w:cs="Arial TUR"/>
          <w:rtl w:val="true"/>
        </w:rPr>
        <w:t xml:space="preserve"> </w:t>
      </w:r>
      <w:r>
        <w:rPr>
          <w:rtl w:val="true"/>
        </w:rPr>
        <w:t>זו</w:t>
      </w:r>
      <w:r>
        <w:rPr>
          <w:rFonts w:eastAsia="Arial TUR" w:cs="Arial TUR"/>
          <w:rtl w:val="true"/>
        </w:rPr>
        <w:t xml:space="preserve"> </w:t>
      </w:r>
      <w:r>
        <w:rPr>
          <w:rtl w:val="true"/>
        </w:rPr>
        <w:t>לא</w:t>
      </w:r>
      <w:r>
        <w:rPr>
          <w:rFonts w:eastAsia="Arial TUR" w:cs="Arial TUR"/>
          <w:rtl w:val="true"/>
        </w:rPr>
        <w:t xml:space="preserve"> </w:t>
      </w:r>
      <w:r>
        <w:rPr>
          <w:rtl w:val="true"/>
        </w:rPr>
        <w:t>תחצה</w:t>
      </w:r>
      <w:r>
        <w:rPr>
          <w:rFonts w:eastAsia="Arial TUR" w:cs="Arial TUR"/>
          <w:rtl w:val="true"/>
        </w:rPr>
        <w:t xml:space="preserve"> </w:t>
      </w:r>
      <w:r>
        <w:rPr>
          <w:rtl w:val="true"/>
        </w:rPr>
        <w:t>את</w:t>
      </w:r>
      <w:r>
        <w:rPr>
          <w:rFonts w:eastAsia="Arial TUR" w:cs="Arial TUR"/>
          <w:rtl w:val="true"/>
        </w:rPr>
        <w:t xml:space="preserve"> </w:t>
      </w:r>
      <w:r>
        <w:rPr>
          <w:rtl w:val="true"/>
        </w:rPr>
        <w:t>רף</w:t>
      </w:r>
      <w:r>
        <w:rPr>
          <w:rFonts w:eastAsia="Arial TUR" w:cs="Arial TUR"/>
          <w:rtl w:val="true"/>
        </w:rPr>
        <w:t xml:space="preserve"> </w:t>
      </w:r>
      <w:r>
        <w:rPr>
          <w:rtl w:val="true"/>
        </w:rPr>
        <w:t>האחריות</w:t>
      </w:r>
      <w:r>
        <w:rPr>
          <w:rFonts w:eastAsia="Arial TUR" w:cs="Arial TUR"/>
          <w:rtl w:val="true"/>
        </w:rPr>
        <w:t xml:space="preserve"> </w:t>
      </w:r>
      <w:r>
        <w:rPr>
          <w:rtl w:val="true"/>
        </w:rPr>
        <w:t>הפלילית</w:t>
      </w:r>
      <w:r>
        <w:rPr>
          <w:rtl w:val="true"/>
        </w:rPr>
        <w:t xml:space="preserve">. </w:t>
      </w:r>
      <w:r>
        <w:rPr>
          <w:rtl w:val="true"/>
        </w:rPr>
        <w:t>במקרה</w:t>
      </w:r>
      <w:r>
        <w:rPr>
          <w:rFonts w:eastAsia="Arial TUR" w:cs="Arial TUR"/>
          <w:rtl w:val="true"/>
        </w:rPr>
        <w:t xml:space="preserve"> </w:t>
      </w:r>
      <w:r>
        <w:rPr>
          <w:rtl w:val="true"/>
        </w:rPr>
        <w:t>זה</w:t>
      </w:r>
      <w:r>
        <w:rPr>
          <w:rtl w:val="true"/>
        </w:rPr>
        <w:t xml:space="preserve">, </w:t>
      </w:r>
      <w:r>
        <w:rPr>
          <w:rtl w:val="true"/>
        </w:rPr>
        <w:t>בהתחשב</w:t>
      </w:r>
      <w:r>
        <w:rPr>
          <w:rFonts w:eastAsia="Arial TUR" w:cs="Arial TUR"/>
          <w:rtl w:val="true"/>
        </w:rPr>
        <w:t xml:space="preserve"> </w:t>
      </w:r>
      <w:r>
        <w:rPr>
          <w:rtl w:val="true"/>
        </w:rPr>
        <w:t>באופיים</w:t>
      </w:r>
      <w:r>
        <w:rPr>
          <w:rFonts w:eastAsia="Arial TUR" w:cs="Arial TUR"/>
          <w:rtl w:val="true"/>
        </w:rPr>
        <w:t xml:space="preserve"> </w:t>
      </w:r>
      <w:r>
        <w:rPr>
          <w:rtl w:val="true"/>
        </w:rPr>
        <w:t>של</w:t>
      </w:r>
      <w:r>
        <w:rPr>
          <w:rFonts w:eastAsia="Arial TUR" w:cs="Arial TUR"/>
          <w:rtl w:val="true"/>
        </w:rPr>
        <w:t xml:space="preserve"> </w:t>
      </w:r>
      <w:r>
        <w:rPr>
          <w:rtl w:val="true"/>
        </w:rPr>
        <w:t>המעשים</w:t>
      </w:r>
      <w:r>
        <w:rPr>
          <w:rtl w:val="true"/>
        </w:rPr>
        <w:t xml:space="preserve">, </w:t>
      </w:r>
      <w:r>
        <w:rPr>
          <w:rtl w:val="true"/>
        </w:rPr>
        <w:t>לפעילות</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בקשר</w:t>
      </w:r>
      <w:r>
        <w:rPr>
          <w:rFonts w:eastAsia="Arial TUR" w:cs="Arial TUR"/>
          <w:rtl w:val="true"/>
        </w:rPr>
        <w:t xml:space="preserve"> </w:t>
      </w:r>
      <w:r>
        <w:rPr>
          <w:rtl w:val="true"/>
        </w:rPr>
        <w:t>להטבות</w:t>
      </w:r>
      <w:r>
        <w:rPr>
          <w:rFonts w:eastAsia="Arial TUR" w:cs="Arial TUR"/>
          <w:rtl w:val="true"/>
        </w:rPr>
        <w:t xml:space="preserve"> </w:t>
      </w:r>
      <w:r>
        <w:rPr>
          <w:rtl w:val="true"/>
        </w:rPr>
        <w:t>כלכליות</w:t>
      </w:r>
      <w:r>
        <w:rPr>
          <w:rFonts w:eastAsia="Arial TUR" w:cs="Arial TUR"/>
          <w:rtl w:val="true"/>
        </w:rPr>
        <w:t xml:space="preserve"> </w:t>
      </w:r>
      <w:r>
        <w:rPr>
          <w:rtl w:val="true"/>
        </w:rPr>
        <w:t>מסוימות</w:t>
      </w:r>
      <w:r>
        <w:rPr>
          <w:rFonts w:eastAsia="Arial TUR" w:cs="Arial TUR"/>
          <w:rtl w:val="true"/>
        </w:rPr>
        <w:t xml:space="preserve"> </w:t>
      </w:r>
      <w:r>
        <w:rPr>
          <w:rtl w:val="true"/>
        </w:rPr>
        <w:t>בלבד</w:t>
      </w:r>
      <w:r>
        <w:rPr>
          <w:rFonts w:eastAsia="Arial TUR" w:cs="Arial TUR"/>
          <w:rtl w:val="true"/>
        </w:rPr>
        <w:t xml:space="preserve"> </w:t>
      </w:r>
      <w:r>
        <w:rPr>
          <w:rtl w:val="true"/>
        </w:rPr>
        <w:t>שהמערער</w:t>
      </w:r>
      <w:r>
        <w:rPr>
          <w:rFonts w:eastAsia="Arial TUR" w:cs="Arial TUR"/>
          <w:rtl w:val="true"/>
        </w:rPr>
        <w:t xml:space="preserve"> </w:t>
      </w:r>
      <w:r>
        <w:rPr>
          <w:rtl w:val="true"/>
        </w:rPr>
        <w:t>התמנה</w:t>
      </w:r>
      <w:r>
        <w:rPr>
          <w:rFonts w:eastAsia="Arial TUR" w:cs="Arial TUR"/>
          <w:rtl w:val="true"/>
        </w:rPr>
        <w:t xml:space="preserve"> </w:t>
      </w:r>
      <w:r>
        <w:rPr>
          <w:rtl w:val="true"/>
        </w:rPr>
        <w:t>להשיג</w:t>
      </w:r>
      <w:r>
        <w:rPr>
          <w:rFonts w:eastAsia="Arial TUR" w:cs="Arial TUR"/>
          <w:rtl w:val="true"/>
        </w:rPr>
        <w:t xml:space="preserve"> </w:t>
      </w:r>
      <w:r>
        <w:rPr>
          <w:rtl w:val="true"/>
        </w:rPr>
        <w:t>בעבור</w:t>
      </w:r>
      <w:r>
        <w:rPr>
          <w:rFonts w:eastAsia="Arial TUR" w:cs="Arial TUR"/>
          <w:rtl w:val="true"/>
        </w:rPr>
        <w:t xml:space="preserve"> </w:t>
      </w:r>
      <w:r>
        <w:rPr>
          <w:rtl w:val="true"/>
        </w:rPr>
        <w:t>העובדים</w:t>
      </w:r>
      <w:r>
        <w:rPr>
          <w:rtl w:val="true"/>
        </w:rPr>
        <w:t xml:space="preserve">, </w:t>
      </w:r>
      <w:r>
        <w:rPr>
          <w:rtl w:val="true"/>
        </w:rPr>
        <w:t>קשה</w:t>
      </w:r>
      <w:r>
        <w:rPr>
          <w:rFonts w:eastAsia="Arial TUR" w:cs="Arial TUR"/>
          <w:rtl w:val="true"/>
        </w:rPr>
        <w:t xml:space="preserve"> </w:t>
      </w:r>
      <w:r>
        <w:rPr>
          <w:rtl w:val="true"/>
        </w:rPr>
        <w:t>לראות</w:t>
      </w:r>
      <w:r>
        <w:rPr>
          <w:rFonts w:eastAsia="Arial TUR" w:cs="Arial TUR"/>
          <w:rtl w:val="true"/>
        </w:rPr>
        <w:t xml:space="preserve"> </w:t>
      </w:r>
      <w:r>
        <w:rPr>
          <w:rtl w:val="true"/>
        </w:rPr>
        <w:t>בפעילותו</w:t>
      </w:r>
      <w:r>
        <w:rPr>
          <w:rFonts w:eastAsia="Arial TUR" w:cs="Arial TUR"/>
          <w:rtl w:val="true"/>
        </w:rPr>
        <w:t xml:space="preserve"> </w:t>
      </w:r>
      <w:r>
        <w:rPr>
          <w:rtl w:val="true"/>
        </w:rPr>
        <w:t>משום</w:t>
      </w:r>
      <w:r>
        <w:rPr>
          <w:rFonts w:eastAsia="Arial TUR" w:cs="Arial TUR"/>
          <w:rtl w:val="true"/>
        </w:rPr>
        <w:t xml:space="preserve"> </w:t>
      </w:r>
      <w:r>
        <w:rPr>
          <w:rtl w:val="true"/>
        </w:rPr>
        <w:t>"</w:t>
      </w:r>
      <w:r>
        <w:rPr>
          <w:rtl w:val="true"/>
        </w:rPr>
        <w:t>ניגוד</w:t>
      </w:r>
      <w:r>
        <w:rPr>
          <w:rFonts w:eastAsia="Arial TUR" w:cs="Arial TUR"/>
          <w:rtl w:val="true"/>
        </w:rPr>
        <w:t xml:space="preserve"> </w:t>
      </w:r>
      <w:r>
        <w:rPr>
          <w:rtl w:val="true"/>
        </w:rPr>
        <w:t>עניינים</w:t>
      </w:r>
      <w:r>
        <w:rPr>
          <w:rtl w:val="true"/>
        </w:rPr>
        <w:t xml:space="preserve">" </w:t>
      </w:r>
      <w:r>
        <w:rPr>
          <w:rtl w:val="true"/>
        </w:rPr>
        <w:t>בין</w:t>
      </w:r>
      <w:r>
        <w:rPr>
          <w:rFonts w:eastAsia="Arial TUR" w:cs="Arial TUR"/>
          <w:rtl w:val="true"/>
        </w:rPr>
        <w:t xml:space="preserve"> </w:t>
      </w:r>
      <w:r>
        <w:rPr>
          <w:rtl w:val="true"/>
        </w:rPr>
        <w:t>טובתו</w:t>
      </w:r>
      <w:r>
        <w:rPr>
          <w:rFonts w:eastAsia="Arial TUR" w:cs="Arial TUR"/>
          <w:rtl w:val="true"/>
        </w:rPr>
        <w:t xml:space="preserve"> </w:t>
      </w:r>
      <w:r>
        <w:rPr>
          <w:rtl w:val="true"/>
        </w:rPr>
        <w:t>האישית</w:t>
      </w:r>
      <w:r>
        <w:rPr>
          <w:rFonts w:eastAsia="Arial TUR" w:cs="Arial TUR"/>
          <w:rtl w:val="true"/>
        </w:rPr>
        <w:t xml:space="preserve"> </w:t>
      </w:r>
      <w:r>
        <w:rPr>
          <w:rtl w:val="true"/>
        </w:rPr>
        <w:t>לבין</w:t>
      </w:r>
      <w:r>
        <w:rPr>
          <w:rFonts w:eastAsia="Arial TUR" w:cs="Arial TUR"/>
          <w:rtl w:val="true"/>
        </w:rPr>
        <w:t xml:space="preserve"> </w:t>
      </w:r>
      <w:r>
        <w:rPr>
          <w:rtl w:val="true"/>
        </w:rPr>
        <w:t>טובת</w:t>
      </w:r>
      <w:r>
        <w:rPr>
          <w:rFonts w:eastAsia="Arial TUR" w:cs="Arial TUR"/>
          <w:rtl w:val="true"/>
        </w:rPr>
        <w:t xml:space="preserve"> </w:t>
      </w:r>
      <w:r>
        <w:rPr>
          <w:rFonts w:ascii="Century" w:hAnsi="Century" w:cs="Miriam"/>
          <w:b/>
          <w:b/>
          <w:spacing w:val="0"/>
          <w:szCs w:val="24"/>
          <w:rtl w:val="true"/>
        </w:rPr>
        <w:t>החברה</w:t>
      </w:r>
      <w:r>
        <w:rPr>
          <w:rtl w:val="true"/>
        </w:rPr>
        <w:t xml:space="preserve">. </w:t>
      </w:r>
      <w:r>
        <w:rPr>
          <w:rtl w:val="true"/>
        </w:rPr>
        <w:t>לא</w:t>
      </w:r>
      <w:r>
        <w:rPr>
          <w:rFonts w:eastAsia="Arial TUR" w:cs="Arial TUR"/>
          <w:rtl w:val="true"/>
        </w:rPr>
        <w:t xml:space="preserve"> </w:t>
      </w:r>
      <w:r>
        <w:rPr>
          <w:rtl w:val="true"/>
        </w:rPr>
        <w:t>מדובר</w:t>
      </w:r>
      <w:r>
        <w:rPr>
          <w:rFonts w:eastAsia="Arial TUR" w:cs="Arial TUR"/>
          <w:rtl w:val="true"/>
        </w:rPr>
        <w:t xml:space="preserve"> </w:t>
      </w:r>
      <w:r>
        <w:rPr>
          <w:rtl w:val="true"/>
        </w:rPr>
        <w:t>במצב</w:t>
      </w:r>
      <w:r>
        <w:rPr>
          <w:rFonts w:eastAsia="Arial TUR" w:cs="Arial TUR"/>
          <w:rtl w:val="true"/>
        </w:rPr>
        <w:t xml:space="preserve"> </w:t>
      </w:r>
      <w:r>
        <w:rPr>
          <w:rtl w:val="true"/>
        </w:rPr>
        <w:t>שבו</w:t>
      </w:r>
      <w:r>
        <w:rPr>
          <w:rFonts w:eastAsia="Arial TUR" w:cs="Arial TUR"/>
          <w:rtl w:val="true"/>
        </w:rPr>
        <w:t xml:space="preserve"> </w:t>
      </w:r>
      <w:r>
        <w:rPr>
          <w:rtl w:val="true"/>
        </w:rPr>
        <w:t>הפעילות</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חתרה</w:t>
      </w:r>
      <w:r>
        <w:rPr>
          <w:rFonts w:eastAsia="Arial TUR" w:cs="Arial TUR"/>
          <w:rtl w:val="true"/>
        </w:rPr>
        <w:t xml:space="preserve"> </w:t>
      </w:r>
      <w:r>
        <w:rPr>
          <w:rtl w:val="true"/>
        </w:rPr>
        <w:t>תחת</w:t>
      </w:r>
      <w:r>
        <w:rPr>
          <w:rFonts w:eastAsia="Arial TUR" w:cs="Arial TUR"/>
          <w:rtl w:val="true"/>
        </w:rPr>
        <w:t xml:space="preserve"> </w:t>
      </w:r>
      <w:r>
        <w:rPr>
          <w:rtl w:val="true"/>
        </w:rPr>
        <w:t>אינטרס</w:t>
      </w:r>
      <w:r>
        <w:rPr>
          <w:rFonts w:eastAsia="Arial TUR" w:cs="Arial TUR"/>
          <w:rtl w:val="true"/>
        </w:rPr>
        <w:t xml:space="preserve"> </w:t>
      </w:r>
      <w:r>
        <w:rPr>
          <w:rtl w:val="true"/>
        </w:rPr>
        <w:t>החברה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ויודגש</w:t>
      </w:r>
      <w:r>
        <w:rPr>
          <w:rtl w:val="true"/>
        </w:rPr>
        <w:t xml:space="preserve">, </w:t>
      </w:r>
      <w:r>
        <w:rPr>
          <w:rtl w:val="true"/>
        </w:rPr>
        <w:t>אין</w:t>
      </w:r>
      <w:r>
        <w:rPr>
          <w:rFonts w:eastAsia="Arial TUR" w:cs="Arial TUR"/>
          <w:rtl w:val="true"/>
        </w:rPr>
        <w:t xml:space="preserve"> </w:t>
      </w:r>
      <w:r>
        <w:rPr>
          <w:rtl w:val="true"/>
        </w:rPr>
        <w:t>צורך</w:t>
      </w:r>
      <w:r>
        <w:rPr>
          <w:rFonts w:eastAsia="Arial TUR" w:cs="Arial TUR"/>
          <w:rtl w:val="true"/>
        </w:rPr>
        <w:t xml:space="preserve"> </w:t>
      </w:r>
      <w:r>
        <w:rPr>
          <w:rtl w:val="true"/>
        </w:rPr>
        <w:t>להוכיח</w:t>
      </w:r>
      <w:r>
        <w:rPr>
          <w:rFonts w:eastAsia="Arial TUR" w:cs="Arial TUR"/>
          <w:rtl w:val="true"/>
        </w:rPr>
        <w:t xml:space="preserve"> </w:t>
      </w:r>
      <w:r>
        <w:rPr>
          <w:rtl w:val="true"/>
        </w:rPr>
        <w:t>שניגוד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יצא</w:t>
      </w:r>
      <w:r>
        <w:rPr>
          <w:rFonts w:eastAsia="Arial TUR" w:cs="Arial TUR"/>
          <w:rtl w:val="true"/>
        </w:rPr>
        <w:t xml:space="preserve"> </w:t>
      </w:r>
      <w:r>
        <w:rPr>
          <w:rtl w:val="true"/>
        </w:rPr>
        <w:t>"</w:t>
      </w:r>
      <w:r>
        <w:rPr>
          <w:rtl w:val="true"/>
        </w:rPr>
        <w:t>מן</w:t>
      </w:r>
      <w:r>
        <w:rPr>
          <w:rFonts w:eastAsia="Arial TUR" w:cs="Arial TUR"/>
          <w:rtl w:val="true"/>
        </w:rPr>
        <w:t xml:space="preserve"> </w:t>
      </w:r>
      <w:r>
        <w:rPr>
          <w:rtl w:val="true"/>
        </w:rPr>
        <w:t>הכוח</w:t>
      </w:r>
      <w:r>
        <w:rPr>
          <w:rFonts w:eastAsia="Arial TUR" w:cs="Arial TUR"/>
          <w:rtl w:val="true"/>
        </w:rPr>
        <w:t xml:space="preserve"> </w:t>
      </w:r>
      <w:r>
        <w:rPr>
          <w:rtl w:val="true"/>
        </w:rPr>
        <w:t>אל</w:t>
      </w:r>
      <w:r>
        <w:rPr>
          <w:rFonts w:eastAsia="Arial TUR" w:cs="Arial TUR"/>
          <w:rtl w:val="true"/>
        </w:rPr>
        <w:t xml:space="preserve"> </w:t>
      </w:r>
      <w:r>
        <w:rPr>
          <w:rtl w:val="true"/>
        </w:rPr>
        <w:t>הפועל</w:t>
      </w:r>
      <w:r>
        <w:rPr>
          <w:rtl w:val="true"/>
        </w:rPr>
        <w:t xml:space="preserve">". </w:t>
      </w:r>
      <w:r>
        <w:rPr>
          <w:rtl w:val="true"/>
        </w:rPr>
        <w:t>שכן</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חמור</w:t>
      </w:r>
      <w:r>
        <w:rPr>
          <w:rFonts w:eastAsia="Arial TUR" w:cs="Arial TUR"/>
          <w:rtl w:val="true"/>
        </w:rPr>
        <w:t xml:space="preserve"> </w:t>
      </w:r>
      <w:r>
        <w:rPr>
          <w:rtl w:val="true"/>
        </w:rPr>
        <w:t>בין</w:t>
      </w:r>
      <w:r>
        <w:rPr>
          <w:rFonts w:eastAsia="Arial TUR" w:cs="Arial TUR"/>
          <w:rtl w:val="true"/>
        </w:rPr>
        <w:t xml:space="preserve"> </w:t>
      </w:r>
      <w:r>
        <w:rPr>
          <w:rtl w:val="true"/>
        </w:rPr>
        <w:t>אינטרס</w:t>
      </w:r>
      <w:r>
        <w:rPr>
          <w:rFonts w:eastAsia="Arial TUR" w:cs="Arial TUR"/>
          <w:rtl w:val="true"/>
        </w:rPr>
        <w:t xml:space="preserve"> </w:t>
      </w:r>
      <w:r>
        <w:rPr>
          <w:rtl w:val="true"/>
        </w:rPr>
        <w:t>אישי</w:t>
      </w:r>
      <w:r>
        <w:rPr>
          <w:rFonts w:eastAsia="Arial TUR" w:cs="Arial TUR"/>
          <w:rtl w:val="true"/>
        </w:rPr>
        <w:t xml:space="preserve"> </w:t>
      </w:r>
      <w:r>
        <w:rPr>
          <w:rtl w:val="true"/>
        </w:rPr>
        <w:t>לבין</w:t>
      </w:r>
      <w:r>
        <w:rPr>
          <w:rFonts w:eastAsia="Arial TUR" w:cs="Arial TUR"/>
          <w:rtl w:val="true"/>
        </w:rPr>
        <w:t xml:space="preserve"> </w:t>
      </w:r>
      <w:r>
        <w:rPr>
          <w:rtl w:val="true"/>
        </w:rPr>
        <w:t>אינטרס</w:t>
      </w:r>
      <w:r>
        <w:rPr>
          <w:rFonts w:eastAsia="Arial TUR" w:cs="Arial TUR"/>
          <w:rtl w:val="true"/>
        </w:rPr>
        <w:t xml:space="preserve"> </w:t>
      </w:r>
      <w:r>
        <w:rPr>
          <w:rFonts w:ascii="Century" w:hAnsi="Century" w:cs="Miriam"/>
          <w:b/>
          <w:b/>
          <w:spacing w:val="0"/>
          <w:szCs w:val="24"/>
          <w:rtl w:val="true"/>
        </w:rPr>
        <w:t>החברה</w:t>
      </w:r>
      <w:r>
        <w:rPr>
          <w:rFonts w:eastAsia="Arial TUR" w:cs="Arial TUR"/>
          <w:rtl w:val="true"/>
        </w:rPr>
        <w:t xml:space="preserve"> </w:t>
      </w:r>
      <w:r>
        <w:rPr>
          <w:rtl w:val="true"/>
        </w:rPr>
        <w:t>די</w:t>
      </w:r>
      <w:r>
        <w:rPr>
          <w:rFonts w:eastAsia="Arial TUR" w:cs="Arial TUR"/>
          <w:rtl w:val="true"/>
        </w:rPr>
        <w:t xml:space="preserve"> </w:t>
      </w:r>
      <w:r>
        <w:rPr>
          <w:rtl w:val="true"/>
        </w:rPr>
        <w:t>בעצם</w:t>
      </w:r>
      <w:r>
        <w:rPr>
          <w:rFonts w:eastAsia="Arial TUR" w:cs="Arial TUR"/>
          <w:rtl w:val="true"/>
        </w:rPr>
        <w:t xml:space="preserve"> </w:t>
      </w:r>
      <w:r>
        <w:rPr>
          <w:rtl w:val="true"/>
        </w:rPr>
        <w:t>ההימצאות</w:t>
      </w:r>
      <w:r>
        <w:rPr>
          <w:rFonts w:eastAsia="Arial TUR" w:cs="Arial TUR"/>
          <w:rtl w:val="true"/>
        </w:rPr>
        <w:t xml:space="preserve"> </w:t>
      </w:r>
      <w:r>
        <w:rPr>
          <w:rtl w:val="true"/>
        </w:rPr>
        <w:t>בניגוד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כדי</w:t>
      </w:r>
      <w:r>
        <w:rPr>
          <w:rFonts w:eastAsia="Arial TUR" w:cs="Arial TUR"/>
          <w:rtl w:val="true"/>
        </w:rPr>
        <w:t xml:space="preserve"> </w:t>
      </w:r>
      <w:r>
        <w:rPr>
          <w:rtl w:val="true"/>
        </w:rPr>
        <w:t>לפגוע</w:t>
      </w:r>
      <w:r>
        <w:rPr>
          <w:rFonts w:eastAsia="Arial TUR" w:cs="Arial TUR"/>
          <w:rtl w:val="true"/>
        </w:rPr>
        <w:t xml:space="preserve"> </w:t>
      </w:r>
      <w:r>
        <w:rPr>
          <w:rtl w:val="true"/>
        </w:rPr>
        <w:t>בחברה</w:t>
      </w:r>
      <w:r>
        <w:rPr>
          <w:rFonts w:eastAsia="Arial TUR" w:cs="Arial TUR"/>
          <w:rtl w:val="true"/>
        </w:rPr>
        <w:t xml:space="preserve"> </w:t>
      </w:r>
      <w:r>
        <w:rPr>
          <w:rtl w:val="true"/>
        </w:rPr>
        <w:t>או</w:t>
      </w:r>
      <w:r>
        <w:rPr>
          <w:rFonts w:eastAsia="Arial TUR" w:cs="Arial TUR"/>
          <w:rtl w:val="true"/>
        </w:rPr>
        <w:t xml:space="preserve"> </w:t>
      </w:r>
      <w:r>
        <w:rPr>
          <w:rtl w:val="true"/>
        </w:rPr>
        <w:t>באמון</w:t>
      </w:r>
      <w:r>
        <w:rPr>
          <w:rFonts w:eastAsia="Arial TUR" w:cs="Arial TUR"/>
          <w:rtl w:val="true"/>
        </w:rPr>
        <w:t xml:space="preserve"> </w:t>
      </w:r>
      <w:r>
        <w:rPr>
          <w:rtl w:val="true"/>
        </w:rPr>
        <w:t>הציבור</w:t>
      </w:r>
      <w:r>
        <w:rPr>
          <w:rFonts w:eastAsia="Arial TUR" w:cs="Arial TUR"/>
          <w:rtl w:val="true"/>
        </w:rPr>
        <w:t xml:space="preserve"> </w:t>
      </w:r>
      <w:r>
        <w:rPr>
          <w:rtl w:val="true"/>
        </w:rPr>
        <w:t>בה</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גם</w:t>
      </w:r>
      <w:r>
        <w:rPr>
          <w:rtl w:val="true"/>
        </w:rPr>
        <w:t xml:space="preserve">, </w:t>
      </w:r>
      <w:r>
        <w:rPr>
          <w:rtl w:val="true"/>
        </w:rPr>
        <w:t>למשל</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דנקנר</w:t>
      </w:r>
      <w:r>
        <w:rPr>
          <w:rtl w:val="true"/>
        </w:rPr>
        <w:t xml:space="preserve">, </w:t>
      </w:r>
      <w:r>
        <w:rPr>
          <w:rtl w:val="true"/>
        </w:rPr>
        <w:t>פסקה</w:t>
      </w:r>
      <w:r>
        <w:rPr>
          <w:rFonts w:eastAsia="Arial TUR" w:cs="Arial TUR"/>
          <w:rtl w:val="true"/>
        </w:rPr>
        <w:t xml:space="preserve"> </w:t>
      </w:r>
      <w:r>
        <w:rPr>
          <w:rtl w:val="true"/>
        </w:rPr>
        <w:t>ס</w:t>
      </w:r>
      <w:r>
        <w:rPr>
          <w:rtl w:val="true"/>
        </w:rPr>
        <w:t>"</w:t>
      </w:r>
      <w:r>
        <w:rPr>
          <w:rtl w:val="true"/>
        </w:rPr>
        <w:t>ה</w:t>
      </w:r>
      <w:r>
        <w:rPr>
          <w:rtl w:val="true"/>
        </w:rPr>
        <w:t xml:space="preserve">). </w:t>
      </w:r>
      <w:r>
        <w:rPr>
          <w:rtl w:val="true"/>
        </w:rPr>
        <w:t>אלא</w:t>
      </w:r>
      <w:r>
        <w:rPr>
          <w:rFonts w:eastAsia="Arial TUR" w:cs="Arial TUR"/>
          <w:rtl w:val="true"/>
        </w:rPr>
        <w:t xml:space="preserve"> </w:t>
      </w:r>
      <w:r>
        <w:rPr>
          <w:rtl w:val="true"/>
        </w:rPr>
        <w:t>שבענייננו</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פעל</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כלשהו</w:t>
      </w:r>
      <w:r>
        <w:rPr>
          <w:rFonts w:eastAsia="Arial TUR" w:cs="Arial TUR"/>
          <w:rtl w:val="true"/>
        </w:rPr>
        <w:t xml:space="preserve"> </w:t>
      </w:r>
      <w:r>
        <w:rPr>
          <w:rtl w:val="true"/>
        </w:rPr>
        <w:t>בין</w:t>
      </w:r>
      <w:r>
        <w:rPr>
          <w:rFonts w:eastAsia="Arial TUR" w:cs="Arial TUR"/>
          <w:rtl w:val="true"/>
        </w:rPr>
        <w:t xml:space="preserve"> </w:t>
      </w:r>
      <w:r>
        <w:rPr>
          <w:rtl w:val="true"/>
        </w:rPr>
        <w:t>אינטרס</w:t>
      </w:r>
      <w:r>
        <w:rPr>
          <w:rFonts w:eastAsia="Arial TUR" w:cs="Arial TUR"/>
          <w:rtl w:val="true"/>
        </w:rPr>
        <w:t xml:space="preserve"> </w:t>
      </w:r>
      <w:r>
        <w:rPr>
          <w:rtl w:val="true"/>
        </w:rPr>
        <w:t>אישי</w:t>
      </w:r>
      <w:r>
        <w:rPr>
          <w:rFonts w:eastAsia="Arial TUR" w:cs="Arial TUR"/>
          <w:rtl w:val="true"/>
        </w:rPr>
        <w:t xml:space="preserve"> </w:t>
      </w:r>
      <w:r>
        <w:rPr>
          <w:rtl w:val="true"/>
        </w:rPr>
        <w:t>שלו</w:t>
      </w:r>
      <w:r>
        <w:rPr>
          <w:rFonts w:eastAsia="Arial TUR" w:cs="Arial TUR"/>
          <w:rtl w:val="true"/>
        </w:rPr>
        <w:t xml:space="preserve"> </w:t>
      </w:r>
      <w:r>
        <w:rPr>
          <w:rtl w:val="true"/>
        </w:rPr>
        <w:t>לבין</w:t>
      </w:r>
      <w:r>
        <w:rPr>
          <w:rFonts w:eastAsia="Arial TUR" w:cs="Arial TUR"/>
          <w:rtl w:val="true"/>
        </w:rPr>
        <w:t xml:space="preserve"> </w:t>
      </w:r>
      <w:r>
        <w:rPr>
          <w:rtl w:val="true"/>
        </w:rPr>
        <w:t>אינטרס</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החברה</w:t>
      </w:r>
      <w:r>
        <w:rPr>
          <w:rtl w:val="true"/>
        </w:rPr>
        <w:t xml:space="preserve">, </w:t>
      </w:r>
      <w:r>
        <w:rPr>
          <w:rtl w:val="true"/>
        </w:rPr>
        <w:t>במובן</w:t>
      </w:r>
      <w:r>
        <w:rPr>
          <w:rFonts w:eastAsia="Arial TUR" w:cs="Arial TUR"/>
          <w:rtl w:val="true"/>
        </w:rPr>
        <w:t xml:space="preserve"> </w:t>
      </w:r>
      <w:r>
        <w:rPr>
          <w:rtl w:val="true"/>
        </w:rPr>
        <w:t>זה</w:t>
      </w:r>
      <w:r>
        <w:rPr>
          <w:rFonts w:eastAsia="Arial TUR" w:cs="Arial TUR"/>
          <w:rtl w:val="true"/>
        </w:rPr>
        <w:t xml:space="preserve"> </w:t>
      </w:r>
      <w:r>
        <w:rPr>
          <w:rtl w:val="true"/>
        </w:rPr>
        <w:t>שניגוד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עשוי</w:t>
      </w:r>
      <w:r>
        <w:rPr>
          <w:rFonts w:eastAsia="Arial TUR" w:cs="Arial TUR"/>
          <w:rtl w:val="true"/>
        </w:rPr>
        <w:t xml:space="preserve"> </w:t>
      </w:r>
      <w:r>
        <w:rPr>
          <w:rtl w:val="true"/>
        </w:rPr>
        <w:t>היה</w:t>
      </w:r>
      <w:r>
        <w:rPr>
          <w:rFonts w:eastAsia="Arial TUR" w:cs="Arial TUR"/>
          <w:rtl w:val="true"/>
        </w:rPr>
        <w:t xml:space="preserve"> </w:t>
      </w:r>
      <w:r>
        <w:rPr>
          <w:rtl w:val="true"/>
        </w:rPr>
        <w:t>להביא</w:t>
      </w:r>
      <w:r>
        <w:rPr>
          <w:rFonts w:eastAsia="Arial TUR" w:cs="Arial TUR"/>
          <w:rtl w:val="true"/>
        </w:rPr>
        <w:t xml:space="preserve"> </w:t>
      </w:r>
      <w:r>
        <w:rPr>
          <w:rtl w:val="true"/>
        </w:rPr>
        <w:t>לפגיעה</w:t>
      </w:r>
      <w:r>
        <w:rPr>
          <w:rFonts w:eastAsia="Arial TUR" w:cs="Arial TUR"/>
          <w:rtl w:val="true"/>
        </w:rPr>
        <w:t xml:space="preserve"> </w:t>
      </w:r>
      <w:r>
        <w:rPr>
          <w:rFonts w:ascii="Century" w:hAnsi="Century" w:cs="Miriam"/>
          <w:b/>
          <w:b/>
          <w:spacing w:val="0"/>
          <w:szCs w:val="24"/>
          <w:rtl w:val="true"/>
        </w:rPr>
        <w:t>בחברה</w:t>
      </w:r>
      <w:r>
        <w:rPr>
          <w:rFonts w:eastAsia="Arial TUR" w:cs="Arial TUR"/>
          <w:rtl w:val="true"/>
        </w:rPr>
        <w:t xml:space="preserve"> </w:t>
      </w:r>
      <w:r>
        <w:rPr>
          <w:rtl w:val="true"/>
        </w:rPr>
        <w:t>עצמה</w:t>
      </w:r>
      <w:r>
        <w:rPr>
          <w:rtl w:val="true"/>
        </w:rPr>
        <w:t xml:space="preserve">, </w:t>
      </w:r>
      <w:r>
        <w:rPr>
          <w:rtl w:val="true"/>
        </w:rPr>
        <w:t>ולא</w:t>
      </w:r>
      <w:r>
        <w:rPr>
          <w:rFonts w:eastAsia="Arial TUR" w:cs="Arial TUR"/>
          <w:rtl w:val="true"/>
        </w:rPr>
        <w:t xml:space="preserve"> </w:t>
      </w:r>
      <w:r>
        <w:rPr>
          <w:rtl w:val="true"/>
        </w:rPr>
        <w:t>במעגל</w:t>
      </w:r>
      <w:r>
        <w:rPr>
          <w:rFonts w:eastAsia="Arial TUR" w:cs="Arial TUR"/>
          <w:rtl w:val="true"/>
        </w:rPr>
        <w:t xml:space="preserve"> </w:t>
      </w:r>
      <w:r>
        <w:rPr>
          <w:rtl w:val="true"/>
        </w:rPr>
        <w:t>הזיקות</w:t>
      </w:r>
      <w:r>
        <w:rPr>
          <w:rFonts w:eastAsia="Arial TUR" w:cs="Arial TUR"/>
          <w:rtl w:val="true"/>
        </w:rPr>
        <w:t xml:space="preserve"> </w:t>
      </w:r>
      <w:r>
        <w:rPr>
          <w:rtl w:val="true"/>
        </w:rPr>
        <w:t>הסובב</w:t>
      </w:r>
      <w:r>
        <w:rPr>
          <w:rFonts w:eastAsia="Arial TUR" w:cs="Arial TUR"/>
          <w:rtl w:val="true"/>
        </w:rPr>
        <w:t xml:space="preserve"> </w:t>
      </w:r>
      <w:r>
        <w:rPr>
          <w:rtl w:val="true"/>
        </w:rPr>
        <w:t>אותה</w:t>
      </w:r>
      <w:r>
        <w:rPr>
          <w:rFonts w:eastAsia="Arial TUR" w:cs="Arial TUR"/>
          <w:rtl w:val="true"/>
        </w:rPr>
        <w:t xml:space="preserve"> </w:t>
      </w:r>
      <w:r>
        <w:rPr>
          <w:rtl w:val="true"/>
        </w:rPr>
        <w:t>בלבד</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שנית</w:t>
      </w:r>
      <w:r>
        <w:rPr>
          <w:rtl w:val="true"/>
        </w:rPr>
        <w:t xml:space="preserve">, </w:t>
      </w:r>
      <w:r>
        <w:rPr>
          <w:rtl w:val="true"/>
        </w:rPr>
        <w:t xml:space="preserve">גם אם היינו בוחנים את </w:t>
      </w:r>
      <w:r>
        <w:rPr>
          <w:rtl w:val="true"/>
        </w:rPr>
        <w:t>"</w:t>
      </w:r>
      <w:r>
        <w:rPr>
          <w:rtl w:val="true"/>
        </w:rPr>
        <w:t>ניגוד העניינים</w:t>
      </w:r>
      <w:r>
        <w:rPr>
          <w:rtl w:val="true"/>
        </w:rPr>
        <w:t xml:space="preserve">" </w:t>
      </w:r>
      <w:r>
        <w:rPr>
          <w:rtl w:val="true"/>
        </w:rPr>
        <w:t>במבט רחב</w:t>
      </w:r>
      <w:r>
        <w:rPr>
          <w:rtl w:val="true"/>
        </w:rPr>
        <w:t xml:space="preserve">, </w:t>
      </w:r>
      <w:r>
        <w:rPr>
          <w:rtl w:val="true"/>
        </w:rPr>
        <w:t xml:space="preserve">בהתייחס לניגוד האינטרסים שנוצר בינו לבין </w:t>
      </w:r>
      <w:r>
        <w:rPr>
          <w:rFonts w:ascii="Century" w:hAnsi="Century" w:cs="Miriam"/>
          <w:b/>
          <w:b/>
          <w:spacing w:val="0"/>
          <w:sz w:val="22"/>
          <w:sz w:val="22"/>
          <w:szCs w:val="24"/>
          <w:rtl w:val="true"/>
        </w:rPr>
        <w:t>עובדי</w:t>
      </w:r>
      <w:r>
        <w:rPr>
          <w:rtl w:val="true"/>
        </w:rPr>
        <w:t xml:space="preserve"> החברה </w:t>
      </w:r>
      <w:r>
        <w:rPr>
          <w:rtl w:val="true"/>
        </w:rPr>
        <w:t>–</w:t>
      </w:r>
      <w:r>
        <w:rPr>
          <w:rtl w:val="true"/>
        </w:rPr>
        <w:t xml:space="preserve"> אין מדובר בניגוד עניינים העולה כדי </w:t>
      </w:r>
      <w:r>
        <w:rPr>
          <w:rFonts w:ascii="Century" w:hAnsi="Century" w:cs="Century"/>
          <w:sz w:val="22"/>
          <w:sz w:val="22"/>
          <w:rtl w:val="true"/>
        </w:rPr>
        <w:t>פגיעה ממשית</w:t>
      </w:r>
      <w:r>
        <w:rPr>
          <w:rtl w:val="true"/>
        </w:rPr>
        <w:t xml:space="preserve"> בערך המוגן העומד ביסוד העבירה כאמור</w:t>
      </w:r>
      <w:r>
        <w:rPr>
          <w:rtl w:val="true"/>
        </w:rPr>
        <w:t xml:space="preserve">. </w:t>
      </w:r>
      <w:r>
        <w:rPr>
          <w:rtl w:val="true"/>
        </w:rPr>
        <w:t xml:space="preserve">זאת בהתחשב בין היתר בקריטריונים שפורטו לעיל </w:t>
      </w:r>
      <w:r>
        <w:rPr>
          <w:rtl w:val="true"/>
        </w:rPr>
        <w:t>–</w:t>
      </w:r>
      <w:r>
        <w:rPr>
          <w:rtl w:val="true"/>
        </w:rPr>
        <w:t xml:space="preserve"> התחשבות בנזק שנגרם או שעלול היה להיגרם לחברה</w:t>
      </w:r>
      <w:r>
        <w:rPr>
          <w:rtl w:val="true"/>
        </w:rPr>
        <w:t xml:space="preserve">;  </w:t>
      </w:r>
      <w:r>
        <w:rPr>
          <w:rtl w:val="true"/>
        </w:rPr>
        <w:t>במאפייני החברה</w:t>
      </w:r>
      <w:r>
        <w:rPr>
          <w:rtl w:val="true"/>
        </w:rPr>
        <w:t xml:space="preserve">; </w:t>
      </w:r>
      <w:r>
        <w:rPr>
          <w:rtl w:val="true"/>
        </w:rPr>
        <w:t>במעמדו של המערער</w:t>
      </w:r>
      <w:r>
        <w:rPr>
          <w:rtl w:val="true"/>
        </w:rPr>
        <w:t xml:space="preserve">; </w:t>
      </w:r>
      <w:r>
        <w:rPr>
          <w:rtl w:val="true"/>
        </w:rPr>
        <w:t>ובמידת הסטייה מהשורה של מעשיו</w:t>
      </w:r>
      <w:r>
        <w:rPr>
          <w:rtl w:val="true"/>
        </w:rPr>
        <w:t xml:space="preserve">. </w:t>
      </w:r>
      <w:r>
        <w:rPr>
          <w:rtl w:val="true"/>
        </w:rPr>
        <w:t>בהקשר זה</w:t>
      </w:r>
      <w:r>
        <w:rPr>
          <w:rtl w:val="true"/>
        </w:rPr>
        <w:t xml:space="preserve">, </w:t>
      </w:r>
      <w:r>
        <w:rPr>
          <w:rtl w:val="true"/>
        </w:rPr>
        <w:t>כאמור לעיל</w:t>
      </w:r>
      <w:r>
        <w:rPr>
          <w:rtl w:val="true"/>
        </w:rPr>
        <w:t xml:space="preserve">, </w:t>
      </w:r>
      <w:r>
        <w:rPr>
          <w:rtl w:val="true"/>
        </w:rPr>
        <w:t>לא למותר לחזור ולציין כי מעמדו</w:t>
      </w:r>
      <w:r>
        <w:rPr>
          <w:rtl w:val="true"/>
        </w:rPr>
        <w:t xml:space="preserve">, </w:t>
      </w:r>
      <w:r>
        <w:rPr>
          <w:rtl w:val="true"/>
        </w:rPr>
        <w:t xml:space="preserve">תפקידו ובכירותו של עובד </w:t>
      </w:r>
      <w:r>
        <w:rPr>
          <w:rtl w:val="true"/>
        </w:rPr>
        <w:t>(</w:t>
      </w:r>
      <w:r>
        <w:rPr>
          <w:rtl w:val="true"/>
        </w:rPr>
        <w:t>או מנהל</w:t>
      </w:r>
      <w:r>
        <w:rPr>
          <w:rtl w:val="true"/>
        </w:rPr>
        <w:t xml:space="preserve">) </w:t>
      </w:r>
      <w:r>
        <w:rPr>
          <w:rtl w:val="true"/>
        </w:rPr>
        <w:t>עשויים לעצב באופן שונה את מידת האמון שהוא חב כלפי החברה ומכאן גם את המידה שבה פעילות בניגוד עניינים תהווה הפרה של חובה זו</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מדובר בענייננו כאמור בעובד בנק</w:t>
      </w:r>
      <w:r>
        <w:rPr>
          <w:rtl w:val="true"/>
        </w:rPr>
        <w:t xml:space="preserve">, </w:t>
      </w:r>
      <w:r>
        <w:rPr>
          <w:rtl w:val="true"/>
        </w:rPr>
        <w:t>אשר לא שימש בתפקיד בכיר בחברה</w:t>
      </w:r>
      <w:r>
        <w:rPr>
          <w:rtl w:val="true"/>
        </w:rPr>
        <w:t xml:space="preserve">. </w:t>
      </w:r>
      <w:r>
        <w:rPr>
          <w:rtl w:val="true"/>
        </w:rPr>
        <w:t>אין לקבל את טענת המשיבה כי אין מדובר בעובד זוטר</w:t>
      </w:r>
      <w:r>
        <w:rPr>
          <w:rtl w:val="true"/>
        </w:rPr>
        <w:t xml:space="preserve">, </w:t>
      </w:r>
      <w:r>
        <w:rPr>
          <w:rtl w:val="true"/>
        </w:rPr>
        <w:t xml:space="preserve">נוכח העובדה שהוא נתפס בקרב חברי הוועד כבעל </w:t>
      </w:r>
      <w:r>
        <w:rPr>
          <w:rtl w:val="true"/>
        </w:rPr>
        <w:t>"</w:t>
      </w:r>
      <w:r>
        <w:rPr>
          <w:rtl w:val="true"/>
        </w:rPr>
        <w:t>סמכות מקצועית</w:t>
      </w:r>
      <w:r>
        <w:rPr>
          <w:rtl w:val="true"/>
        </w:rPr>
        <w:t xml:space="preserve">". </w:t>
      </w:r>
      <w:r>
        <w:rPr>
          <w:rtl w:val="true"/>
        </w:rPr>
        <w:t>אין ספק כי המערער לא נשא תפקיד בכיר בחברה</w:t>
      </w:r>
      <w:r>
        <w:rPr>
          <w:rtl w:val="true"/>
        </w:rPr>
        <w:t xml:space="preserve">, </w:t>
      </w:r>
      <w:r>
        <w:rPr>
          <w:rtl w:val="true"/>
        </w:rPr>
        <w:t>וגם אם היה לו מעמד בקרב חברי הוועד</w:t>
      </w:r>
      <w:r>
        <w:rPr>
          <w:rtl w:val="true"/>
        </w:rPr>
        <w:t xml:space="preserve">, </w:t>
      </w:r>
      <w:r>
        <w:rPr>
          <w:rtl w:val="true"/>
        </w:rPr>
        <w:t>אין בכך כדי להצביע על בכירות מעמדו בכל הנוגע לפעילות התאגידית</w:t>
      </w:r>
      <w:r>
        <w:rPr>
          <w:rtl w:val="true"/>
        </w:rPr>
        <w:t xml:space="preserve">. </w:t>
      </w:r>
      <w:r>
        <w:rPr>
          <w:rtl w:val="true"/>
        </w:rPr>
        <w:t>אף כי המערער שימש כמתאם הפעולות בוועד הארצי של עובדי הבנק</w:t>
      </w:r>
      <w:r>
        <w:rPr>
          <w:rtl w:val="true"/>
        </w:rPr>
        <w:t xml:space="preserve">, </w:t>
      </w:r>
      <w:r>
        <w:rPr>
          <w:rtl w:val="true"/>
        </w:rPr>
        <w:t>המעשים שביצע במסגרת תפקיד זה</w:t>
      </w:r>
      <w:r>
        <w:rPr>
          <w:rtl w:val="true"/>
        </w:rPr>
        <w:t xml:space="preserve">, </w:t>
      </w:r>
      <w:r>
        <w:rPr>
          <w:rtl w:val="true"/>
        </w:rPr>
        <w:t xml:space="preserve">גם אם ניתן לומר שהם </w:t>
      </w:r>
      <w:r>
        <w:rPr>
          <w:rtl w:val="true"/>
        </w:rPr>
        <w:t>"</w:t>
      </w:r>
      <w:r>
        <w:rPr>
          <w:rtl w:val="true"/>
        </w:rPr>
        <w:t>במסגרת מילוי תפקידו</w:t>
      </w:r>
      <w:r>
        <w:rPr>
          <w:rtl w:val="true"/>
        </w:rPr>
        <w:t xml:space="preserve">", </w:t>
      </w:r>
      <w:r>
        <w:rPr>
          <w:rtl w:val="true"/>
        </w:rPr>
        <w:t>אינם מצויים בליבת הפעילות התאגידית ומכוח ניצול מעמדו של המערער בפעילות התאגידית</w:t>
      </w:r>
      <w:r>
        <w:rPr>
          <w:rtl w:val="true"/>
        </w:rPr>
        <w:t xml:space="preserve">. </w:t>
      </w:r>
      <w:r>
        <w:rPr>
          <w:rtl w:val="true"/>
        </w:rPr>
        <w:t>זאת ועוד</w:t>
      </w:r>
      <w:r>
        <w:rPr>
          <w:rtl w:val="true"/>
        </w:rPr>
        <w:t xml:space="preserve">, </w:t>
      </w:r>
      <w:r>
        <w:rPr>
          <w:rtl w:val="true"/>
        </w:rPr>
        <w:t>הקשר עם המתלונן היה חד</w:t>
      </w:r>
      <w:r>
        <w:rPr>
          <w:rtl w:val="true"/>
        </w:rPr>
        <w:t>-</w:t>
      </w:r>
      <w:r>
        <w:rPr>
          <w:rtl w:val="true"/>
        </w:rPr>
        <w:t>פעמי במהותו</w:t>
      </w:r>
      <w:r>
        <w:rPr>
          <w:rtl w:val="true"/>
        </w:rPr>
        <w:t xml:space="preserve">, </w:t>
      </w:r>
      <w:r>
        <w:rPr>
          <w:rtl w:val="true"/>
        </w:rPr>
        <w:t>גם אם נמשך שבעה חודשים</w:t>
      </w:r>
      <w:r>
        <w:rPr>
          <w:rtl w:val="true"/>
        </w:rPr>
        <w:t xml:space="preserve">, </w:t>
      </w:r>
      <w:r>
        <w:rPr>
          <w:rtl w:val="true"/>
        </w:rPr>
        <w:t>כאשר היקפם של המעשים הוא שולי מאוד ביחס לפעילותה של החברה</w:t>
      </w:r>
      <w:r>
        <w:rPr>
          <w:rtl w:val="true"/>
        </w:rPr>
        <w:t xml:space="preserve">. </w:t>
      </w:r>
      <w:r>
        <w:rPr>
          <w:rtl w:val="true"/>
        </w:rPr>
        <w:t>בנוסף</w:t>
      </w:r>
      <w:r>
        <w:rPr>
          <w:rtl w:val="true"/>
        </w:rPr>
        <w:t xml:space="preserve">, </w:t>
      </w:r>
      <w:r>
        <w:rPr>
          <w:rtl w:val="true"/>
        </w:rPr>
        <w:t>לא ניתן לומר כי נגרם נזק או שעלול היה להיגרם נזק לעובדים ברמה העולה כדי פגיעה בחברה</w:t>
      </w:r>
      <w:r>
        <w:rPr>
          <w:rtl w:val="true"/>
        </w:rPr>
        <w:t xml:space="preserve">, </w:t>
      </w:r>
      <w:r>
        <w:rPr>
          <w:rtl w:val="true"/>
        </w:rPr>
        <w:t>אף לא במובן זה שאמון הציבור בתאגיד נפגע כתוצאה ממעשי המערער</w:t>
      </w:r>
      <w:r>
        <w:rPr>
          <w:rtl w:val="true"/>
        </w:rPr>
        <w:t xml:space="preserve">. </w:t>
      </w:r>
      <w:r>
        <w:rPr>
          <w:rtl w:val="true"/>
        </w:rPr>
        <w:t>לא ניתן לומר כי מעצם כך שחבר ועד מעורב במעשה של ניגוד עניינים כגון זה</w:t>
      </w:r>
      <w:r>
        <w:rPr>
          <w:rtl w:val="true"/>
        </w:rPr>
        <w:t xml:space="preserve">, </w:t>
      </w:r>
      <w:r>
        <w:rPr>
          <w:rtl w:val="true"/>
        </w:rPr>
        <w:t>הדבר עשוי לגרום לירידת האמון בבנק אצל משקיעים או אצל גורמי חוץ שונים</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ענייננו רחוק מאוד מטווח המקרים שבהם בעלי תפקיד </w:t>
      </w:r>
      <w:r>
        <w:rPr>
          <w:rtl w:val="true"/>
        </w:rPr>
        <w:t>–</w:t>
      </w:r>
      <w:r>
        <w:rPr>
          <w:rtl w:val="true"/>
        </w:rPr>
        <w:t xml:space="preserve"> עובדים</w:t>
      </w:r>
      <w:r>
        <w:rPr>
          <w:rtl w:val="true"/>
        </w:rPr>
        <w:t xml:space="preserve">, </w:t>
      </w:r>
      <w:r>
        <w:rPr>
          <w:rtl w:val="true"/>
        </w:rPr>
        <w:t xml:space="preserve">מנהלים או דירקטורים </w:t>
      </w:r>
      <w:r>
        <w:rPr>
          <w:rtl w:val="true"/>
        </w:rPr>
        <w:t>–</w:t>
      </w:r>
      <w:r>
        <w:rPr>
          <w:rtl w:val="true"/>
        </w:rPr>
        <w:t xml:space="preserve"> הורשעו בעבר בעבירות מרמה והפרת אמונים בתאגיד בשל ניגוד עניינים ברור וחמור בין אינטרס אישי שהיה להם לבין אינטרס החברה </w:t>
      </w:r>
      <w:r>
        <w:rPr>
          <w:rtl w:val="true"/>
        </w:rPr>
        <w:t>(</w:t>
      </w:r>
      <w:r>
        <w:rPr>
          <w:rtl w:val="true"/>
        </w:rPr>
        <w:t>השוו</w:t>
      </w:r>
      <w:r>
        <w:rPr>
          <w:rtl w:val="true"/>
        </w:rPr>
        <w:t xml:space="preserve">, </w:t>
      </w:r>
      <w:r>
        <w:rPr>
          <w:rtl w:val="true"/>
        </w:rPr>
        <w:t>למשל</w:t>
      </w:r>
      <w:r>
        <w:rPr>
          <w:rtl w:val="true"/>
        </w:rPr>
        <w:t xml:space="preserve">: </w:t>
      </w:r>
      <w:r>
        <w:rPr>
          <w:rtl w:val="true"/>
        </w:rPr>
        <w:t xml:space="preserve">עניין </w:t>
      </w:r>
      <w:r>
        <w:rPr>
          <w:rFonts w:ascii="Century" w:hAnsi="Century" w:cs="Miriam"/>
          <w:b/>
          <w:b/>
          <w:spacing w:val="0"/>
          <w:sz w:val="22"/>
          <w:sz w:val="22"/>
          <w:szCs w:val="24"/>
          <w:rtl w:val="true"/>
        </w:rPr>
        <w:t>ברזל</w:t>
      </w:r>
      <w:r>
        <w:rPr>
          <w:rtl w:val="true"/>
        </w:rPr>
        <w:t xml:space="preserve">; </w:t>
      </w:r>
      <w:r>
        <w:rPr>
          <w:rtl w:val="true"/>
        </w:rPr>
        <w:t xml:space="preserve">עניין </w:t>
      </w:r>
      <w:r>
        <w:rPr>
          <w:rFonts w:ascii="Century" w:hAnsi="Century" w:cs="Miriam"/>
          <w:b/>
          <w:b/>
          <w:spacing w:val="0"/>
          <w:sz w:val="22"/>
          <w:sz w:val="22"/>
          <w:szCs w:val="24"/>
          <w:rtl w:val="true"/>
        </w:rPr>
        <w:t>מרקדו</w:t>
      </w:r>
      <w:r>
        <w:rPr>
          <w:rtl w:val="true"/>
        </w:rPr>
        <w:t xml:space="preserve">; </w:t>
      </w:r>
      <w:r>
        <w:rPr>
          <w:rtl w:val="true"/>
        </w:rPr>
        <w:t xml:space="preserve">עניין </w:t>
      </w:r>
      <w:r>
        <w:rPr>
          <w:rFonts w:ascii="Century" w:hAnsi="Century" w:cs="Miriam"/>
          <w:b/>
          <w:b/>
          <w:spacing w:val="0"/>
          <w:sz w:val="22"/>
          <w:sz w:val="22"/>
          <w:szCs w:val="24"/>
          <w:rtl w:val="true"/>
        </w:rPr>
        <w:t>אדרי</w:t>
      </w:r>
      <w:r>
        <w:rPr>
          <w:rtl w:val="true"/>
        </w:rPr>
        <w:t xml:space="preserve">; </w:t>
      </w:r>
      <w:r>
        <w:rPr>
          <w:rtl w:val="true"/>
        </w:rPr>
        <w:t xml:space="preserve">עניין </w:t>
      </w:r>
      <w:r>
        <w:rPr>
          <w:rFonts w:ascii="Century" w:hAnsi="Century" w:cs="Miriam"/>
          <w:b/>
          <w:b/>
          <w:spacing w:val="0"/>
          <w:sz w:val="22"/>
          <w:sz w:val="22"/>
          <w:szCs w:val="24"/>
          <w:rtl w:val="true"/>
        </w:rPr>
        <w:t>דנקנר</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חבר</w:t>
      </w:r>
      <w:r>
        <w:rPr>
          <w:rtl w:val="true"/>
        </w:rPr>
        <w:t xml:space="preserve">, </w:t>
      </w:r>
      <w:r>
        <w:rPr>
          <w:rtl w:val="true"/>
        </w:rPr>
        <w:t xml:space="preserve">פסקה </w:t>
      </w:r>
      <w:r>
        <w:rPr/>
        <w:t>89</w:t>
      </w:r>
      <w:r>
        <w:rPr>
          <w:rtl w:val="true"/>
        </w:rPr>
        <w:t xml:space="preserve">; </w:t>
      </w:r>
      <w:r>
        <w:rPr>
          <w:rtl w:val="true"/>
        </w:rPr>
        <w:t xml:space="preserve">עניין </w:t>
      </w:r>
      <w:r>
        <w:rPr>
          <w:rFonts w:ascii="Century" w:hAnsi="Century" w:cs="Miriam"/>
          <w:b/>
          <w:b/>
          <w:spacing w:val="0"/>
          <w:sz w:val="22"/>
          <w:sz w:val="22"/>
          <w:szCs w:val="24"/>
          <w:rtl w:val="true"/>
        </w:rPr>
        <w:t>חסן</w:t>
      </w:r>
      <w:r>
        <w:rPr>
          <w:rtl w:val="true"/>
        </w:rPr>
        <w:t xml:space="preserve"> במסגרתו הורשע לאחרונה יו</w:t>
      </w:r>
      <w:r>
        <w:rPr>
          <w:rtl w:val="true"/>
        </w:rPr>
        <w:t>"</w:t>
      </w:r>
      <w:r>
        <w:rPr>
          <w:rtl w:val="true"/>
        </w:rPr>
        <w:t>ר ועד</w:t>
      </w:r>
      <w:r>
        <w:rPr>
          <w:rtl w:val="true"/>
        </w:rPr>
        <w:t xml:space="preserve">, </w:t>
      </w:r>
      <w:r>
        <w:rPr>
          <w:rtl w:val="true"/>
        </w:rPr>
        <w:t>מהוועדים החזקים במדינה</w:t>
      </w:r>
      <w:r>
        <w:rPr>
          <w:rtl w:val="true"/>
        </w:rPr>
        <w:t xml:space="preserve">, </w:t>
      </w:r>
      <w:r>
        <w:rPr>
          <w:rtl w:val="true"/>
        </w:rPr>
        <w:t>במרמה והפרת אמונים בתאגיד</w:t>
      </w:r>
      <w:r>
        <w:rPr>
          <w:rtl w:val="true"/>
        </w:rPr>
        <w:t xml:space="preserve">, </w:t>
      </w:r>
      <w:r>
        <w:rPr>
          <w:rtl w:val="true"/>
        </w:rPr>
        <w:t>בגין ניגוד עניינים חמור</w:t>
      </w:r>
      <w:r>
        <w:rPr>
          <w:rtl w:val="true"/>
        </w:rPr>
        <w:t xml:space="preserve">, </w:t>
      </w:r>
      <w:r>
        <w:rPr>
          <w:rtl w:val="true"/>
        </w:rPr>
        <w:t>וזאת במקביל להרשעתו בעבירה של מרמה והפרת אמונים של עובד ציבור</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אכן</w:t>
      </w:r>
      <w:r>
        <w:rPr>
          <w:rtl w:val="true"/>
        </w:rPr>
        <w:t xml:space="preserve">, </w:t>
      </w:r>
      <w:r>
        <w:rPr>
          <w:rtl w:val="true"/>
        </w:rPr>
        <w:t xml:space="preserve">יש להבחין בין פעילות בניגוד עניינים אשר יש בה </w:t>
      </w:r>
      <w:r>
        <w:rPr>
          <w:rtl w:val="true"/>
        </w:rPr>
        <w:t>"</w:t>
      </w:r>
      <w:r>
        <w:rPr>
          <w:rtl w:val="true"/>
        </w:rPr>
        <w:t>ריח רע</w:t>
      </w:r>
      <w:r>
        <w:rPr>
          <w:rtl w:val="true"/>
        </w:rPr>
        <w:t xml:space="preserve">", </w:t>
      </w:r>
      <w:r>
        <w:rPr>
          <w:rtl w:val="true"/>
        </w:rPr>
        <w:t>לבין פעילות בניגוד עניינים העולה כדי איסור פלילי</w:t>
      </w:r>
      <w:r>
        <w:rPr>
          <w:rtl w:val="true"/>
        </w:rPr>
        <w:t xml:space="preserve">, </w:t>
      </w:r>
      <w:r>
        <w:rPr>
          <w:rtl w:val="true"/>
        </w:rPr>
        <w:t xml:space="preserve">שיש בה </w:t>
      </w:r>
      <w:r>
        <w:rPr>
          <w:rtl w:val="true"/>
        </w:rPr>
        <w:t>"</w:t>
      </w:r>
      <w:r>
        <w:rPr>
          <w:rtl w:val="true"/>
        </w:rPr>
        <w:t>פן מחמיר נוסף</w:t>
      </w:r>
      <w:r>
        <w:rPr>
          <w:rtl w:val="true"/>
        </w:rPr>
        <w:t xml:space="preserve">". </w:t>
      </w:r>
      <w:r>
        <w:rPr>
          <w:rtl w:val="true"/>
        </w:rPr>
        <w:t xml:space="preserve">על מנת להרשיע עובד חברה בפלילים לפי הוראת </w:t>
      </w:r>
      <w:hyperlink r:id="rId170">
        <w:r>
          <w:rPr>
            <w:rStyle w:val="Hyperlink"/>
            <w:rtl w:val="true"/>
          </w:rPr>
          <w:t>סעיף</w:t>
        </w:r>
        <w:r>
          <w:rPr>
            <w:rStyle w:val="Hyperlink"/>
            <w:rtl w:val="true"/>
          </w:rPr>
          <w:t xml:space="preserve"> </w:t>
        </w:r>
        <w:r>
          <w:rPr>
            <w:rStyle w:val="Hyperlink"/>
          </w:rPr>
          <w:t>425</w:t>
        </w:r>
      </w:hyperlink>
      <w:r>
        <w:rPr>
          <w:rtl w:val="true"/>
        </w:rPr>
        <w:t xml:space="preserve"> </w:t>
      </w:r>
      <w:r>
        <w:rPr>
          <w:rtl w:val="true"/>
        </w:rPr>
        <w:t>ל</w:t>
      </w:r>
      <w:hyperlink r:id="rId17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נדרשת כאמור התנהגות פסולה הפוגעת פגיעה ממשית באינטרס המוגן של התאגיד</w:t>
      </w:r>
      <w:r>
        <w:rPr>
          <w:rtl w:val="true"/>
        </w:rPr>
        <w:t xml:space="preserve">. </w:t>
      </w:r>
      <w:r>
        <w:rPr>
          <w:rtl w:val="true"/>
        </w:rPr>
        <w:t>אף אם אין צורך להוכיח נזק ממוני ממשי שנגרם לתאגיד</w:t>
      </w:r>
      <w:r>
        <w:rPr>
          <w:rtl w:val="true"/>
        </w:rPr>
        <w:t xml:space="preserve">, </w:t>
      </w:r>
      <w:r>
        <w:rPr>
          <w:rtl w:val="true"/>
        </w:rPr>
        <w:t>יש להראות שמדובר במעשים אשר יש בהם כדי להביא לפגיעה באמון הציבור בתאגיד</w:t>
      </w:r>
      <w:r>
        <w:rPr>
          <w:rtl w:val="true"/>
        </w:rPr>
        <w:t xml:space="preserve">. </w:t>
      </w:r>
      <w:r>
        <w:rPr>
          <w:rtl w:val="true"/>
        </w:rPr>
        <w:t xml:space="preserve">אין די בפגיעה פוטנציאלית ועקיפה מאוד כבענייננו </w:t>
      </w:r>
      <w:r>
        <w:rPr>
          <w:rtl w:val="true"/>
        </w:rPr>
        <w:t>(</w:t>
      </w:r>
      <w:r>
        <w:rPr>
          <w:rtl w:val="true"/>
        </w:rPr>
        <w:t>השוו להתייחסות קצרה</w:t>
      </w:r>
      <w:r>
        <w:rPr>
          <w:rtl w:val="true"/>
        </w:rPr>
        <w:t xml:space="preserve">: </w:t>
      </w:r>
      <w:hyperlink r:id="rId1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766/07</w:t>
        </w:r>
      </w:hyperlink>
      <w:r>
        <w:rPr>
          <w:rtl w:val="true"/>
        </w:rPr>
        <w:t xml:space="preserve"> </w:t>
      </w:r>
      <w:r>
        <w:rPr>
          <w:rFonts w:ascii="Century" w:hAnsi="Century" w:cs="Miriam"/>
          <w:b/>
          <w:b/>
          <w:spacing w:val="0"/>
          <w:szCs w:val="24"/>
          <w:rtl w:val="true"/>
        </w:rPr>
        <w:t>כהן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25</w:t>
      </w:r>
      <w:r>
        <w:rPr>
          <w:rtl w:val="true"/>
        </w:rPr>
        <w:t xml:space="preserve"> (</w:t>
      </w:r>
      <w:r>
        <w:rPr/>
        <w:t>19.11.2007</w:t>
      </w:r>
      <w:r>
        <w:rPr>
          <w:rtl w:val="true"/>
        </w:rPr>
        <w:t xml:space="preserve">)). </w:t>
      </w:r>
      <w:r>
        <w:rPr>
          <w:rtl w:val="true"/>
        </w:rPr>
        <w:t>תרופתו של מי שנפגע ממעשי המערער</w:t>
      </w:r>
      <w:r>
        <w:rPr>
          <w:rtl w:val="true"/>
        </w:rPr>
        <w:t xml:space="preserve">, </w:t>
      </w:r>
      <w:r>
        <w:rPr>
          <w:rtl w:val="true"/>
        </w:rPr>
        <w:t>אם נפגע</w:t>
      </w:r>
      <w:r>
        <w:rPr>
          <w:rtl w:val="true"/>
        </w:rPr>
        <w:t xml:space="preserve">, </w:t>
      </w:r>
      <w:r>
        <w:rPr>
          <w:rtl w:val="true"/>
        </w:rPr>
        <w:t>איננה אפוא במישור הפלילי אלא באכסניה אחרת</w:t>
      </w:r>
      <w:r>
        <w:rPr>
          <w:rtl w:val="true"/>
        </w:rPr>
        <w:t>.</w:t>
      </w:r>
    </w:p>
    <w:p>
      <w:pPr>
        <w:pStyle w:val="Ruller41"/>
        <w:ind w:end="0"/>
        <w:jc w:val="both"/>
        <w:rPr/>
      </w:pPr>
      <w:r>
        <w:rPr>
          <w:rtl w:val="true"/>
        </w:rPr>
      </w:r>
    </w:p>
    <w:p>
      <w:pPr>
        <w:pStyle w:val="Ruller41"/>
        <w:ind w:end="0"/>
        <w:jc w:val="both"/>
        <w:rPr/>
      </w:pPr>
      <w:r>
        <w:rPr>
          <w:rtl w:val="true"/>
        </w:rPr>
        <w:tab/>
      </w:r>
      <w:r>
        <w:rPr>
          <w:rtl w:val="true"/>
        </w:rPr>
        <w:t>על</w:t>
      </w:r>
      <w:r>
        <w:rPr>
          <w:rFonts w:eastAsia="Arial TUR" w:cs="Arial TUR"/>
          <w:rtl w:val="true"/>
        </w:rPr>
        <w:t xml:space="preserve"> </w:t>
      </w:r>
      <w:r>
        <w:rPr>
          <w:rtl w:val="true"/>
        </w:rPr>
        <w:t>כן</w:t>
      </w:r>
      <w:r>
        <w:rPr>
          <w:rtl w:val="true"/>
        </w:rPr>
        <w:t xml:space="preserve">, </w:t>
      </w:r>
      <w:r>
        <w:rPr>
          <w:rtl w:val="true"/>
        </w:rPr>
        <w:t>אם</w:t>
      </w:r>
      <w:r>
        <w:rPr>
          <w:rFonts w:eastAsia="Arial TUR" w:cs="Arial TUR"/>
          <w:rtl w:val="true"/>
        </w:rPr>
        <w:t xml:space="preserve"> </w:t>
      </w:r>
      <w:r>
        <w:rPr>
          <w:rtl w:val="true"/>
        </w:rPr>
        <w:t>תשמע</w:t>
      </w:r>
      <w:r>
        <w:rPr>
          <w:rFonts w:eastAsia="Arial TUR" w:cs="Arial TUR"/>
          <w:rtl w:val="true"/>
        </w:rPr>
        <w:t xml:space="preserve"> </w:t>
      </w:r>
      <w:r>
        <w:rPr>
          <w:rtl w:val="true"/>
        </w:rPr>
        <w:t>דעתי</w:t>
      </w:r>
      <w:r>
        <w:rPr>
          <w:rtl w:val="true"/>
        </w:rPr>
        <w:t xml:space="preserve">, </w:t>
      </w:r>
      <w:r>
        <w:rPr>
          <w:rtl w:val="true"/>
        </w:rPr>
        <w:t>הערעור</w:t>
      </w:r>
      <w:r>
        <w:rPr>
          <w:rFonts w:eastAsia="Arial TUR" w:cs="Arial TUR"/>
          <w:rtl w:val="true"/>
        </w:rPr>
        <w:t xml:space="preserve"> </w:t>
      </w:r>
      <w:r>
        <w:rPr>
          <w:rtl w:val="true"/>
        </w:rPr>
        <w:t>יתקבל</w:t>
      </w:r>
      <w:r>
        <w:rPr>
          <w:rFonts w:eastAsia="Arial TUR" w:cs="Arial TUR"/>
          <w:rtl w:val="true"/>
        </w:rPr>
        <w:t xml:space="preserve"> </w:t>
      </w:r>
      <w:r>
        <w:rPr>
          <w:rtl w:val="true"/>
        </w:rPr>
        <w:t>והמערער</w:t>
      </w:r>
      <w:r>
        <w:rPr>
          <w:rFonts w:eastAsia="Arial TUR" w:cs="Arial TUR"/>
          <w:rtl w:val="true"/>
        </w:rPr>
        <w:t xml:space="preserve"> </w:t>
      </w:r>
      <w:r>
        <w:rPr>
          <w:rtl w:val="true"/>
        </w:rPr>
        <w:t>יזוכה</w:t>
      </w:r>
      <w:r>
        <w:rPr>
          <w:rFonts w:eastAsia="Arial TUR" w:cs="Arial TUR"/>
          <w:rtl w:val="true"/>
        </w:rPr>
        <w:t xml:space="preserve"> </w:t>
      </w:r>
      <w:r>
        <w:rPr>
          <w:rtl w:val="true"/>
        </w:rPr>
        <w:t>גם</w:t>
      </w:r>
      <w:r>
        <w:rPr>
          <w:rFonts w:eastAsia="Arial TUR" w:cs="Arial TUR"/>
          <w:rtl w:val="true"/>
        </w:rPr>
        <w:t xml:space="preserve"> </w:t>
      </w:r>
      <w:r>
        <w:rPr>
          <w:rtl w:val="true"/>
        </w:rPr>
        <w:t>מהרשעתו</w:t>
      </w:r>
      <w:r>
        <w:rPr>
          <w:rFonts w:eastAsia="Arial TUR" w:cs="Arial TUR"/>
          <w:rtl w:val="true"/>
        </w:rPr>
        <w:t xml:space="preserve"> </w:t>
      </w:r>
      <w:r>
        <w:rPr>
          <w:rtl w:val="true"/>
        </w:rPr>
        <w:t>בעבירת</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בתאגיד</w:t>
      </w:r>
      <w:r>
        <w:rPr>
          <w:rFonts w:eastAsia="Arial TUR" w:cs="Arial TUR"/>
          <w:rtl w:val="true"/>
        </w:rPr>
        <w:t xml:space="preserve"> </w:t>
      </w:r>
      <w:r>
        <w:rPr>
          <w:rtl w:val="true"/>
        </w:rPr>
        <w:t>לפי</w:t>
      </w:r>
      <w:r>
        <w:rPr>
          <w:rFonts w:eastAsia="Arial TUR" w:cs="Arial TUR"/>
          <w:rtl w:val="true"/>
        </w:rPr>
        <w:t xml:space="preserve"> </w:t>
      </w:r>
      <w:hyperlink r:id="rId173">
        <w:r>
          <w:rPr>
            <w:rStyle w:val="Hyperlink"/>
            <w:rtl w:val="true"/>
          </w:rPr>
          <w:t>סעיף</w:t>
        </w:r>
        <w:r>
          <w:rPr>
            <w:rStyle w:val="Hyperlink"/>
            <w:rFonts w:eastAsia="Arial TUR" w:cs="Arial TUR"/>
            <w:rtl w:val="true"/>
          </w:rPr>
          <w:t xml:space="preserve"> </w:t>
        </w:r>
        <w:r>
          <w:rPr>
            <w:rStyle w:val="Hyperlink"/>
          </w:rPr>
          <w:t>425</w:t>
        </w:r>
      </w:hyperlink>
      <w:r>
        <w:rPr>
          <w:rtl w:val="true"/>
        </w:rPr>
        <w:t xml:space="preserve"> </w:t>
      </w:r>
      <w:r>
        <w:rPr>
          <w:rtl w:val="true"/>
        </w:rPr>
        <w:t>ל</w:t>
      </w:r>
      <w:hyperlink r:id="rId17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w:t>
      </w:r>
    </w:p>
    <w:p>
      <w:pPr>
        <w:pStyle w:val="Ruller41"/>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both"/>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p>
        </w:tc>
      </w:tr>
    </w:tbl>
    <w:p>
      <w:pPr>
        <w:pStyle w:val="Ruller41"/>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Normal"/>
        <w:spacing w:lineRule="auto" w:line="360"/>
        <w:ind w:end="0"/>
        <w:jc w:val="both"/>
        <w:rPr>
          <w:rFonts w:ascii="FrankRuehl" w:hAnsi="FrankRuehl" w:cs="FrankRuehl"/>
          <w:sz w:val="28"/>
          <w:szCs w:val="28"/>
          <w:u w:val="single"/>
        </w:rPr>
      </w:pPr>
      <w:r>
        <w:rPr>
          <w:rFonts w:cs="FrankRuehl" w:ascii="FrankRuehl" w:hAnsi="FrankRuehl"/>
          <w:sz w:val="28"/>
          <w:szCs w:val="28"/>
          <w:u w:val="single"/>
          <w:rtl w:val="true"/>
        </w:rPr>
      </w:r>
    </w:p>
    <w:p>
      <w:pPr>
        <w:pStyle w:val="Normal"/>
        <w:spacing w:lineRule="auto" w:line="360"/>
        <w:ind w:end="0"/>
        <w:jc w:val="both"/>
        <w:rPr/>
      </w:pPr>
      <w:r>
        <w:rPr>
          <w:rFonts w:cs="FrankRuehl" w:ascii="FrankRuehl" w:hAnsi="FrankRuehl"/>
          <w:sz w:val="28"/>
          <w:szCs w:val="28"/>
        </w:rPr>
        <w:t>1</w:t>
      </w:r>
      <w:r>
        <w:rPr>
          <w:rFonts w:cs="FrankRuehl" w:ascii="FrankRuehl" w:hAnsi="FrankRuehl"/>
          <w:sz w:val="28"/>
          <w:szCs w:val="28"/>
          <w:rtl w:val="true"/>
        </w:rPr>
        <w:t>.</w:t>
        <w:tab/>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שקראתי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דעתו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חברי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השופט</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ד</w:t>
      </w:r>
      <w:r>
        <w:rPr>
          <w:rFonts w:cs="Miriam" w:ascii="Century" w:hAnsi="Century"/>
          <w:b/>
          <w:sz w:val="22"/>
          <w:rtl w:val="true"/>
        </w:rPr>
        <w:t xml:space="preserve">' </w:t>
      </w:r>
      <w:r>
        <w:rPr>
          <w:rFonts w:ascii="Century" w:hAnsi="Century" w:cs="Miriam"/>
          <w:b/>
          <w:b/>
          <w:sz w:val="22"/>
          <w:sz w:val="22"/>
          <w:rtl w:val="true"/>
        </w:rPr>
        <w:t>מינץ</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להצטרף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למסקנתו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בהתנהגותו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חצה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הפלילי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התמלאו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יסודות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המרמה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והפרת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האמונים</w:t>
      </w:r>
      <w:r>
        <w:rPr>
          <w:rFonts w:ascii="Arial TUR" w:hAnsi="Arial TUR" w:eastAsia="Arial TUR" w:cs="Arial TUR"/>
          <w:spacing w:val="10"/>
          <w:sz w:val="22"/>
          <w:sz w:val="22"/>
          <w:szCs w:val="28"/>
          <w:rtl w:val="true"/>
        </w:rPr>
        <w:t xml:space="preserve"> </w:t>
      </w:r>
      <w:hyperlink r:id="rId175">
        <w:r>
          <w:rPr>
            <w:rStyle w:val="Hyperlink"/>
            <w:rFonts w:ascii="Arial TUR" w:hAnsi="Arial TUR" w:cs="FrankRuehl"/>
            <w:spacing w:val="10"/>
            <w:sz w:val="22"/>
            <w:sz w:val="22"/>
            <w:szCs w:val="28"/>
            <w:rtl w:val="true"/>
          </w:rPr>
          <w:t>שבסעיף</w:t>
        </w:r>
        <w:r>
          <w:rPr>
            <w:rStyle w:val="Hyperlink"/>
            <w:rFonts w:ascii="Arial TUR" w:hAnsi="Arial TUR" w:eastAsia="Arial TUR" w:cs="Arial TUR"/>
            <w:spacing w:val="10"/>
            <w:sz w:val="22"/>
            <w:sz w:val="22"/>
            <w:szCs w:val="28"/>
            <w:rtl w:val="true"/>
          </w:rPr>
          <w:t xml:space="preserve"> </w:t>
        </w:r>
        <w:r>
          <w:rPr>
            <w:rStyle w:val="Hyperlink"/>
            <w:rFonts w:cs="FrankRuehl" w:ascii="Arial TUR" w:hAnsi="Arial TUR"/>
            <w:spacing w:val="10"/>
            <w:sz w:val="22"/>
            <w:szCs w:val="28"/>
          </w:rPr>
          <w:t>425</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w:t>
      </w:r>
      <w:hyperlink r:id="rId176">
        <w:r>
          <w:rPr>
            <w:rStyle w:val="Hyperlink"/>
            <w:rFonts w:ascii="Arial TUR" w:hAnsi="Arial TUR" w:cs="FrankRuehl"/>
            <w:color w:val="0000FF"/>
            <w:spacing w:val="10"/>
            <w:sz w:val="22"/>
            <w:sz w:val="22"/>
            <w:szCs w:val="28"/>
            <w:u w:val="single"/>
            <w:rtl w:val="true"/>
          </w:rPr>
          <w:t>חוק</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העונשין</w:t>
        </w:r>
      </w:hyperlink>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התשל</w:t>
      </w:r>
      <w:r>
        <w:rPr>
          <w:rFonts w:cs="FrankRuehl" w:ascii="Arial TUR" w:hAnsi="Arial TUR"/>
          <w:spacing w:val="10"/>
          <w:sz w:val="22"/>
          <w:szCs w:val="28"/>
          <w:rtl w:val="true"/>
        </w:rPr>
        <w:t>"</w:t>
      </w:r>
      <w:r>
        <w:rPr>
          <w:rFonts w:ascii="Arial TUR" w:hAnsi="Arial TUR" w:cs="FrankRuehl"/>
          <w:spacing w:val="10"/>
          <w:sz w:val="22"/>
          <w:sz w:val="22"/>
          <w:szCs w:val="28"/>
          <w:rtl w:val="true"/>
        </w:rPr>
        <w:t>ז</w:t>
      </w:r>
      <w:r>
        <w:rPr>
          <w:rFonts w:cs="FrankRuehl" w:ascii="Arial TUR" w:hAnsi="Arial TUR"/>
          <w:spacing w:val="10"/>
          <w:sz w:val="22"/>
          <w:szCs w:val="28"/>
          <w:rtl w:val="true"/>
        </w:rPr>
        <w:t>-</w:t>
      </w:r>
      <w:r>
        <w:rPr>
          <w:rFonts w:cs="FrankRuehl" w:ascii="Arial TUR" w:hAnsi="Arial TUR"/>
          <w:spacing w:val="10"/>
          <w:sz w:val="22"/>
          <w:szCs w:val="28"/>
        </w:rPr>
        <w:t>1977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להלן</w:t>
      </w:r>
      <w:r>
        <w:rPr>
          <w:rFonts w:cs="FrankRuehl" w:ascii="Arial TUR" w:hAnsi="Arial TUR"/>
          <w:spacing w:val="10"/>
          <w:sz w:val="22"/>
          <w:szCs w:val="28"/>
          <w:rtl w:val="true"/>
        </w:rPr>
        <w:t>:</w:t>
      </w:r>
      <w:r>
        <w:rPr>
          <w:rFonts w:cs="FrankRuehl" w:ascii="FrankRuehl" w:hAnsi="FrankRuehl"/>
          <w:sz w:val="28"/>
          <w:szCs w:val="28"/>
          <w:rtl w:val="true"/>
        </w:rPr>
        <w:t xml:space="preserve"> </w:t>
      </w:r>
      <w:r>
        <w:rPr>
          <w:rFonts w:ascii="Miriam" w:hAnsi="Miriam" w:cs="Miriam"/>
          <w:sz w:val="24"/>
          <w:sz w:val="24"/>
          <w:rtl w:val="true"/>
        </w:rPr>
        <w:t>החוק</w:t>
      </w:r>
      <w:r>
        <w:rPr>
          <w:rFonts w:cs="FrankRuehl" w:ascii="FrankRuehl" w:hAnsi="FrankRuehl"/>
          <w:sz w:val="28"/>
          <w:szCs w:val="28"/>
          <w:rtl w:val="true"/>
        </w:rPr>
        <w:t>).</w:t>
      </w:r>
    </w:p>
    <w:p>
      <w:pPr>
        <w:pStyle w:val="Normal"/>
        <w:spacing w:lineRule="auto" w:line="360"/>
        <w:ind w:end="0"/>
        <w:jc w:val="both"/>
        <w:rPr>
          <w:rFonts w:ascii="FrankRuehl" w:hAnsi="FrankRuehl" w:cs="FrankRuehl"/>
          <w:sz w:val="28"/>
          <w:szCs w:val="28"/>
        </w:rPr>
      </w:pPr>
      <w:r>
        <w:rPr>
          <w:rFonts w:cs="FrankRuehl" w:ascii="FrankRuehl" w:hAnsi="FrankRuehl"/>
          <w:sz w:val="28"/>
          <w:szCs w:val="28"/>
          <w:rtl w:val="true"/>
        </w:rPr>
      </w:r>
    </w:p>
    <w:p>
      <w:pPr>
        <w:pStyle w:val="Ruller41"/>
        <w:ind w:end="0"/>
        <w:jc w:val="both"/>
        <w:rPr/>
      </w:pPr>
      <w:r>
        <w:rPr>
          <w:rFonts w:cs="FrankRuehl" w:ascii="FrankRuehl" w:hAnsi="FrankRuehl"/>
          <w:sz w:val="28"/>
        </w:rPr>
        <w:t>2</w:t>
      </w:r>
      <w:r>
        <w:rPr>
          <w:rFonts w:cs="FrankRuehl" w:ascii="FrankRuehl" w:hAnsi="FrankRuehl"/>
          <w:sz w:val="28"/>
          <w:rtl w:val="true"/>
        </w:rPr>
        <w:t>.</w:t>
        <w:tab/>
      </w:r>
      <w:r>
        <w:rPr>
          <w:rtl w:val="true"/>
        </w:rPr>
        <w:t>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ascii="FrankRuehl" w:hAnsi="FrankRuehl"/>
          <w:sz w:val="28"/>
          <w:sz w:val="28"/>
          <w:rtl w:val="true"/>
        </w:rPr>
        <w:t xml:space="preserve"> </w:t>
      </w:r>
      <w:r>
        <w:rPr>
          <w:rFonts w:ascii="Century" w:hAnsi="Century" w:cs="Miriam"/>
          <w:b/>
          <w:b/>
          <w:spacing w:val="0"/>
          <w:szCs w:val="24"/>
          <w:rtl w:val="true"/>
        </w:rPr>
        <w:t>מינץ</w:t>
      </w:r>
      <w:r>
        <w:rPr>
          <w:rFonts w:ascii="FrankRuehl" w:hAnsi="FrankRuehl"/>
          <w:sz w:val="28"/>
          <w:sz w:val="28"/>
          <w:rtl w:val="true"/>
        </w:rPr>
        <w:t xml:space="preserve"> </w:t>
      </w:r>
      <w:r>
        <w:rPr>
          <w:rtl w:val="true"/>
        </w:rPr>
        <w:t>מושתתת</w:t>
      </w:r>
      <w:r>
        <w:rPr>
          <w:rFonts w:eastAsia="Arial TUR" w:cs="Arial TUR"/>
          <w:rtl w:val="true"/>
        </w:rPr>
        <w:t xml:space="preserve"> </w:t>
      </w:r>
      <w:r>
        <w:rPr>
          <w:rtl w:val="true"/>
        </w:rPr>
        <w:t>על</w:t>
      </w:r>
      <w:r>
        <w:rPr>
          <w:rFonts w:eastAsia="Arial TUR" w:cs="Arial TUR"/>
          <w:rtl w:val="true"/>
        </w:rPr>
        <w:t xml:space="preserve"> </w:t>
      </w:r>
      <w:r>
        <w:rPr>
          <w:rtl w:val="true"/>
        </w:rPr>
        <w:t>זיהויו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כעובד</w:t>
      </w:r>
      <w:r>
        <w:rPr>
          <w:rFonts w:eastAsia="Arial TUR" w:cs="Arial TUR"/>
          <w:rtl w:val="true"/>
        </w:rPr>
        <w:t xml:space="preserve"> </w:t>
      </w:r>
      <w:r>
        <w:rPr>
          <w:rtl w:val="true"/>
        </w:rPr>
        <w:t>"</w:t>
      </w:r>
      <w:r>
        <w:rPr>
          <w:rtl w:val="true"/>
        </w:rPr>
        <w:t>רגיל</w:t>
      </w:r>
      <w:r>
        <w:rPr>
          <w:rtl w:val="true"/>
        </w:rPr>
        <w:t xml:space="preserve">" </w:t>
      </w:r>
      <w:r>
        <w:rPr>
          <w:rtl w:val="true"/>
        </w:rPr>
        <w:t>של</w:t>
      </w:r>
      <w:r>
        <w:rPr>
          <w:rFonts w:eastAsia="Arial TUR" w:cs="Arial TUR"/>
          <w:rtl w:val="true"/>
        </w:rPr>
        <w:t xml:space="preserve"> </w:t>
      </w:r>
      <w:r>
        <w:rPr>
          <w:rtl w:val="true"/>
        </w:rPr>
        <w:t>התאגיד</w:t>
      </w:r>
      <w:r>
        <w:rPr>
          <w:rFonts w:eastAsia="Arial TUR" w:cs="Arial TUR"/>
          <w:rtl w:val="true"/>
        </w:rPr>
        <w:t xml:space="preserve"> </w:t>
      </w:r>
      <w:r>
        <w:rPr>
          <w:rtl w:val="true"/>
        </w:rPr>
        <w:t>–</w:t>
      </w:r>
      <w:r>
        <w:rPr>
          <w:rFonts w:eastAsia="Arial TUR" w:cs="Arial TUR"/>
          <w:rtl w:val="true"/>
        </w:rPr>
        <w:t xml:space="preserve"> </w:t>
      </w:r>
      <w:r>
        <w:rPr>
          <w:rtl w:val="true"/>
        </w:rPr>
        <w:t>להבדיל</w:t>
      </w:r>
      <w:r>
        <w:rPr>
          <w:rFonts w:eastAsia="Arial TUR" w:cs="Arial TUR"/>
          <w:rtl w:val="true"/>
        </w:rPr>
        <w:t xml:space="preserve"> </w:t>
      </w:r>
      <w:r>
        <w:rPr>
          <w:rtl w:val="true"/>
        </w:rPr>
        <w:t>מעובד</w:t>
      </w:r>
      <w:r>
        <w:rPr>
          <w:rFonts w:eastAsia="Arial TUR" w:cs="Arial TUR"/>
          <w:rtl w:val="true"/>
        </w:rPr>
        <w:t xml:space="preserve"> </w:t>
      </w:r>
      <w:r>
        <w:rPr>
          <w:rtl w:val="true"/>
        </w:rPr>
        <w:t>בכיר</w:t>
      </w:r>
      <w:r>
        <w:rPr>
          <w:rFonts w:eastAsia="Arial TUR" w:cs="Arial TUR"/>
          <w:rtl w:val="true"/>
        </w:rPr>
        <w:t xml:space="preserve"> </w:t>
      </w:r>
      <w:r>
        <w:rPr>
          <w:rtl w:val="true"/>
        </w:rPr>
        <w:t>או</w:t>
      </w:r>
      <w:r>
        <w:rPr>
          <w:rFonts w:eastAsia="Arial TUR" w:cs="Arial TUR"/>
          <w:rtl w:val="true"/>
        </w:rPr>
        <w:t xml:space="preserve"> </w:t>
      </w:r>
      <w:r>
        <w:rPr>
          <w:rtl w:val="true"/>
        </w:rPr>
        <w:t>נושא</w:t>
      </w:r>
      <w:r>
        <w:rPr>
          <w:rFonts w:eastAsia="Arial TUR" w:cs="Arial TUR"/>
          <w:rtl w:val="true"/>
        </w:rPr>
        <w:t xml:space="preserve"> </w:t>
      </w:r>
      <w:r>
        <w:rPr>
          <w:rtl w:val="true"/>
        </w:rPr>
        <w:t>משרה</w:t>
      </w:r>
      <w:r>
        <w:rPr>
          <w:rFonts w:eastAsia="Arial TUR" w:cs="Arial TUR"/>
          <w:rtl w:val="true"/>
        </w:rPr>
        <w:t xml:space="preserve"> </w:t>
      </w:r>
      <w:r>
        <w:rPr>
          <w:rtl w:val="true"/>
        </w:rPr>
        <w:t>בתאגיד</w:t>
      </w:r>
      <w:r>
        <w:rPr>
          <w:rFonts w:eastAsia="Arial TUR" w:cs="Arial TUR"/>
          <w:rtl w:val="true"/>
        </w:rPr>
        <w:t xml:space="preserve"> </w:t>
      </w:r>
      <w:r>
        <w:rPr>
          <w:rtl w:val="true"/>
        </w:rPr>
        <w:t>–</w:t>
      </w:r>
      <w:r>
        <w:rPr>
          <w:rFonts w:eastAsia="Arial TUR" w:cs="Arial TUR"/>
          <w:rtl w:val="true"/>
        </w:rPr>
        <w:t xml:space="preserve"> </w:t>
      </w:r>
      <w:r>
        <w:rPr>
          <w:rtl w:val="true"/>
        </w:rPr>
        <w:t>ועל</w:t>
      </w:r>
      <w:r>
        <w:rPr>
          <w:rFonts w:eastAsia="Arial TUR" w:cs="Arial TUR"/>
          <w:rtl w:val="true"/>
        </w:rPr>
        <w:t xml:space="preserve"> </w:t>
      </w:r>
      <w:r>
        <w:rPr>
          <w:rtl w:val="true"/>
        </w:rPr>
        <w:t>הקביעה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פעל</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בין</w:t>
      </w:r>
      <w:r>
        <w:rPr>
          <w:rFonts w:eastAsia="Arial TUR" w:cs="Arial TUR"/>
          <w:rtl w:val="true"/>
        </w:rPr>
        <w:t xml:space="preserve"> </w:t>
      </w:r>
      <w:r>
        <w:rPr>
          <w:rtl w:val="true"/>
        </w:rPr>
        <w:t>עניינו</w:t>
      </w:r>
      <w:r>
        <w:rPr>
          <w:rFonts w:eastAsia="Arial TUR" w:cs="Arial TUR"/>
          <w:rtl w:val="true"/>
        </w:rPr>
        <w:t xml:space="preserve"> </w:t>
      </w:r>
      <w:r>
        <w:rPr>
          <w:rtl w:val="true"/>
        </w:rPr>
        <w:t>הפרטי</w:t>
      </w:r>
      <w:r>
        <w:rPr>
          <w:rFonts w:eastAsia="Arial TUR" w:cs="Arial TUR"/>
          <w:rtl w:val="true"/>
        </w:rPr>
        <w:t xml:space="preserve"> </w:t>
      </w:r>
      <w:r>
        <w:rPr>
          <w:rtl w:val="true"/>
        </w:rPr>
        <w:t>לבין</w:t>
      </w:r>
      <w:r>
        <w:rPr>
          <w:rFonts w:eastAsia="Arial TUR" w:cs="Arial TUR"/>
          <w:rtl w:val="true"/>
        </w:rPr>
        <w:t xml:space="preserve"> </w:t>
      </w:r>
      <w:r>
        <w:rPr>
          <w:rtl w:val="true"/>
        </w:rPr>
        <w:t>עניינם</w:t>
      </w:r>
      <w:r>
        <w:rPr>
          <w:rFonts w:eastAsia="Arial TUR" w:cs="Arial TUR"/>
          <w:rtl w:val="true"/>
        </w:rPr>
        <w:t xml:space="preserve"> </w:t>
      </w:r>
      <w:r>
        <w:rPr>
          <w:rtl w:val="true"/>
        </w:rPr>
        <w:t>של</w:t>
      </w:r>
      <w:r>
        <w:rPr>
          <w:rFonts w:eastAsia="Arial TUR" w:cs="Arial TUR"/>
          <w:rtl w:val="true"/>
        </w:rPr>
        <w:t xml:space="preserve"> </w:t>
      </w:r>
      <w:r>
        <w:rPr>
          <w:rtl w:val="true"/>
        </w:rPr>
        <w:t>העובדים</w:t>
      </w:r>
      <w:r>
        <w:rPr>
          <w:rtl w:val="true"/>
        </w:rPr>
        <w:t xml:space="preserve">, </w:t>
      </w:r>
      <w:r>
        <w:rPr>
          <w:rtl w:val="true"/>
        </w:rPr>
        <w:t>ולא</w:t>
      </w:r>
      <w:r>
        <w:rPr>
          <w:rFonts w:eastAsia="Arial TUR" w:cs="Arial TUR"/>
          <w:rtl w:val="true"/>
        </w:rPr>
        <w:t xml:space="preserve"> </w:t>
      </w:r>
      <w:r>
        <w:rPr>
          <w:rtl w:val="true"/>
        </w:rPr>
        <w:t>בין</w:t>
      </w:r>
      <w:r>
        <w:rPr>
          <w:rFonts w:eastAsia="Arial TUR" w:cs="Arial TUR"/>
          <w:rtl w:val="true"/>
        </w:rPr>
        <w:t xml:space="preserve"> </w:t>
      </w:r>
      <w:r>
        <w:rPr>
          <w:rtl w:val="true"/>
        </w:rPr>
        <w:t>פעילותו</w:t>
      </w:r>
      <w:r>
        <w:rPr>
          <w:rFonts w:eastAsia="Arial TUR" w:cs="Arial TUR"/>
          <w:rtl w:val="true"/>
        </w:rPr>
        <w:t xml:space="preserve"> </w:t>
      </w:r>
      <w:r>
        <w:rPr>
          <w:rtl w:val="true"/>
        </w:rPr>
        <w:t>העסקית</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tl w:val="true"/>
        </w:rPr>
        <w:t xml:space="preserve">. </w:t>
      </w:r>
      <w:r>
        <w:rPr>
          <w:rtl w:val="true"/>
        </w:rPr>
        <w:t>על</w:t>
      </w:r>
      <w:r>
        <w:rPr>
          <w:rFonts w:eastAsia="Arial TUR" w:cs="Arial TUR"/>
          <w:rtl w:val="true"/>
        </w:rPr>
        <w:t xml:space="preserve"> </w:t>
      </w:r>
      <w:r>
        <w:rPr>
          <w:rtl w:val="true"/>
        </w:rPr>
        <w:t>בסיס</w:t>
      </w:r>
      <w:r>
        <w:rPr>
          <w:rFonts w:eastAsia="Arial TUR" w:cs="Arial TUR"/>
          <w:rtl w:val="true"/>
        </w:rPr>
        <w:t xml:space="preserve"> </w:t>
      </w:r>
      <w:r>
        <w:rPr>
          <w:rtl w:val="true"/>
        </w:rPr>
        <w:t>זה</w:t>
      </w:r>
      <w:r>
        <w:rPr>
          <w:rtl w:val="true"/>
        </w:rPr>
        <w:t xml:space="preserve">, </w:t>
      </w:r>
      <w:r>
        <w:rPr>
          <w:rtl w:val="true"/>
        </w:rPr>
        <w:t>ותחת</w:t>
      </w:r>
      <w:r>
        <w:rPr>
          <w:rFonts w:eastAsia="Arial TUR" w:cs="Arial TUR"/>
          <w:rtl w:val="true"/>
        </w:rPr>
        <w:t xml:space="preserve"> </w:t>
      </w:r>
      <w:r>
        <w:rPr>
          <w:rtl w:val="true"/>
        </w:rPr>
        <w:t>הקביעה</w:t>
      </w:r>
      <w:r>
        <w:rPr>
          <w:rFonts w:eastAsia="Arial TUR" w:cs="Arial TUR"/>
          <w:rtl w:val="true"/>
        </w:rPr>
        <w:t xml:space="preserve"> </w:t>
      </w:r>
      <w:r>
        <w:rPr>
          <w:rtl w:val="true"/>
        </w:rPr>
        <w:t>כי</w:t>
      </w:r>
      <w:r>
        <w:rPr>
          <w:rFonts w:eastAsia="Arial TUR" w:cs="Arial TUR"/>
          <w:rtl w:val="true"/>
        </w:rPr>
        <w:t xml:space="preserve"> </w:t>
      </w:r>
      <w:r>
        <w:rPr>
          <w:rtl w:val="true"/>
        </w:rPr>
        <w:t>במסגרת</w:t>
      </w:r>
      <w:r>
        <w:rPr>
          <w:rFonts w:eastAsia="Arial TUR" w:cs="Arial TUR"/>
          <w:rtl w:val="true"/>
        </w:rPr>
        <w:t xml:space="preserve"> </w:t>
      </w:r>
      <w:hyperlink r:id="rId177">
        <w:r>
          <w:rPr>
            <w:rStyle w:val="Hyperlink"/>
            <w:rtl w:val="true"/>
          </w:rPr>
          <w:t>סעיף</w:t>
        </w:r>
        <w:r>
          <w:rPr>
            <w:rStyle w:val="Hyperlink"/>
            <w:rFonts w:eastAsia="Arial TUR" w:cs="Arial TUR"/>
            <w:rtl w:val="true"/>
          </w:rPr>
          <w:t xml:space="preserve"> </w:t>
        </w:r>
        <w:r>
          <w:rPr>
            <w:rStyle w:val="Hyperlink"/>
          </w:rPr>
          <w:t>425</w:t>
        </w:r>
      </w:hyperlink>
      <w:r>
        <w:rPr>
          <w:rtl w:val="true"/>
        </w:rPr>
        <w:t xml:space="preserve"> </w:t>
      </w:r>
      <w:r>
        <w:rPr>
          <w:rtl w:val="true"/>
        </w:rPr>
        <w:t>לחוק</w:t>
      </w:r>
      <w:r>
        <w:rPr>
          <w:rFonts w:eastAsia="Arial TUR" w:cs="Arial TUR"/>
          <w:rtl w:val="true"/>
        </w:rPr>
        <w:t xml:space="preserve"> </w:t>
      </w:r>
      <w:r>
        <w:rPr>
          <w:rtl w:val="true"/>
        </w:rPr>
        <w:t>יש</w:t>
      </w:r>
      <w:r>
        <w:rPr>
          <w:rFonts w:eastAsia="Arial TUR" w:cs="Arial TUR"/>
          <w:rtl w:val="true"/>
        </w:rPr>
        <w:t xml:space="preserve"> </w:t>
      </w:r>
      <w:r>
        <w:rPr>
          <w:rtl w:val="true"/>
        </w:rPr>
        <w:t>להיזהר</w:t>
      </w:r>
      <w:r>
        <w:rPr>
          <w:rFonts w:eastAsia="Arial TUR" w:cs="Arial TUR"/>
          <w:rtl w:val="true"/>
        </w:rPr>
        <w:t xml:space="preserve"> </w:t>
      </w:r>
      <w:r>
        <w:rPr>
          <w:rtl w:val="true"/>
        </w:rPr>
        <w:t>מהטלת</w:t>
      </w:r>
      <w:r>
        <w:rPr>
          <w:rFonts w:eastAsia="Arial TUR" w:cs="Arial TUR"/>
          <w:rtl w:val="true"/>
        </w:rPr>
        <w:t xml:space="preserve"> </w:t>
      </w:r>
      <w:r>
        <w:rPr>
          <w:rtl w:val="true"/>
        </w:rPr>
        <w:t>חובות</w:t>
      </w:r>
      <w:r>
        <w:rPr>
          <w:rFonts w:eastAsia="Arial TUR" w:cs="Arial TUR"/>
          <w:rtl w:val="true"/>
        </w:rPr>
        <w:t xml:space="preserve"> </w:t>
      </w:r>
      <w:r>
        <w:rPr>
          <w:rtl w:val="true"/>
        </w:rPr>
        <w:t>מוגברות</w:t>
      </w:r>
      <w:r>
        <w:rPr>
          <w:rtl w:val="true"/>
        </w:rPr>
        <w:t xml:space="preserve">, </w:t>
      </w:r>
      <w:r>
        <w:rPr>
          <w:rtl w:val="true"/>
        </w:rPr>
        <w:t>החלות</w:t>
      </w:r>
      <w:r>
        <w:rPr>
          <w:rFonts w:eastAsia="Arial TUR" w:cs="Arial TUR"/>
          <w:rtl w:val="true"/>
        </w:rPr>
        <w:t xml:space="preserve"> </w:t>
      </w:r>
      <w:r>
        <w:rPr>
          <w:rtl w:val="true"/>
        </w:rPr>
        <w:t>על</w:t>
      </w:r>
      <w:r>
        <w:rPr>
          <w:rFonts w:eastAsia="Arial TUR" w:cs="Arial TUR"/>
          <w:rtl w:val="true"/>
        </w:rPr>
        <w:t xml:space="preserve"> </w:t>
      </w:r>
      <w:r>
        <w:rPr>
          <w:rtl w:val="true"/>
        </w:rPr>
        <w:t>עובד</w:t>
      </w:r>
      <w:r>
        <w:rPr>
          <w:rFonts w:eastAsia="Arial TUR" w:cs="Arial TUR"/>
          <w:rtl w:val="true"/>
        </w:rPr>
        <w:t xml:space="preserve"> </w:t>
      </w:r>
      <w:r>
        <w:rPr>
          <w:rtl w:val="true"/>
        </w:rPr>
        <w:t>ציבור</w:t>
      </w:r>
      <w:r>
        <w:rPr>
          <w:rFonts w:eastAsia="Arial TUR" w:cs="Arial TUR"/>
          <w:rtl w:val="true"/>
        </w:rPr>
        <w:t xml:space="preserve"> </w:t>
      </w:r>
      <w:r>
        <w:rPr>
          <w:rtl w:val="true"/>
        </w:rPr>
        <w:t>או</w:t>
      </w:r>
      <w:r>
        <w:rPr>
          <w:rFonts w:eastAsia="Arial TUR" w:cs="Arial TUR"/>
          <w:rtl w:val="true"/>
        </w:rPr>
        <w:t xml:space="preserve"> </w:t>
      </w:r>
      <w:r>
        <w:rPr>
          <w:rtl w:val="true"/>
        </w:rPr>
        <w:t>על</w:t>
      </w:r>
      <w:r>
        <w:rPr>
          <w:rFonts w:eastAsia="Arial TUR" w:cs="Arial TUR"/>
          <w:rtl w:val="true"/>
        </w:rPr>
        <w:t xml:space="preserve"> </w:t>
      </w:r>
      <w:r>
        <w:rPr>
          <w:rtl w:val="true"/>
        </w:rPr>
        <w:t>נושא</w:t>
      </w:r>
      <w:r>
        <w:rPr>
          <w:rFonts w:eastAsia="Arial TUR" w:cs="Arial TUR"/>
          <w:rtl w:val="true"/>
        </w:rPr>
        <w:t xml:space="preserve"> </w:t>
      </w:r>
      <w:r>
        <w:rPr>
          <w:rtl w:val="true"/>
        </w:rPr>
        <w:t>משרה</w:t>
      </w:r>
      <w:r>
        <w:rPr>
          <w:rtl w:val="true"/>
        </w:rPr>
        <w:t xml:space="preserve">, </w:t>
      </w:r>
      <w:r>
        <w:rPr>
          <w:rtl w:val="true"/>
        </w:rPr>
        <w:t>על</w:t>
      </w:r>
      <w:r>
        <w:rPr>
          <w:rFonts w:eastAsia="Arial TUR" w:cs="Arial TUR"/>
          <w:rtl w:val="true"/>
        </w:rPr>
        <w:t xml:space="preserve"> </w:t>
      </w:r>
      <w:r>
        <w:rPr>
          <w:rtl w:val="true"/>
        </w:rPr>
        <w:t>עובד</w:t>
      </w:r>
      <w:r>
        <w:rPr>
          <w:rFonts w:eastAsia="Arial TUR" w:cs="Arial TUR"/>
          <w:rtl w:val="true"/>
        </w:rPr>
        <w:t xml:space="preserve"> </w:t>
      </w:r>
      <w:r>
        <w:rPr>
          <w:rtl w:val="true"/>
        </w:rPr>
        <w:t>"</w:t>
      </w:r>
      <w:r>
        <w:rPr>
          <w:rtl w:val="true"/>
        </w:rPr>
        <w:t>רגיל</w:t>
      </w:r>
      <w:r>
        <w:rPr>
          <w:rtl w:val="true"/>
        </w:rPr>
        <w:t xml:space="preserve">" </w:t>
      </w:r>
      <w:r>
        <w:rPr>
          <w:rtl w:val="true"/>
        </w:rPr>
        <w:t>בתאגיד</w:t>
      </w:r>
      <w:r>
        <w:rPr>
          <w:rtl w:val="true"/>
        </w:rPr>
        <w:t xml:space="preserve">, </w:t>
      </w:r>
      <w:r>
        <w:rPr>
          <w:rtl w:val="true"/>
        </w:rPr>
        <w:t>נבחנו</w:t>
      </w:r>
      <w:r>
        <w:rPr>
          <w:rFonts w:eastAsia="Arial TUR" w:cs="Arial TUR"/>
          <w:rtl w:val="true"/>
        </w:rPr>
        <w:t xml:space="preserve"> </w:t>
      </w:r>
      <w:r>
        <w:rPr>
          <w:rtl w:val="true"/>
        </w:rPr>
        <w:t>אמות</w:t>
      </w:r>
      <w:r>
        <w:rPr>
          <w:rFonts w:eastAsia="Arial TUR" w:cs="Arial TUR"/>
          <w:rtl w:val="true"/>
        </w:rPr>
        <w:t xml:space="preserve"> </w:t>
      </w:r>
      <w:r>
        <w:rPr>
          <w:rtl w:val="true"/>
        </w:rPr>
        <w:t>המידה</w:t>
      </w:r>
      <w:r>
        <w:rPr>
          <w:rFonts w:eastAsia="Arial TUR" w:cs="Arial TUR"/>
          <w:rtl w:val="true"/>
        </w:rPr>
        <w:t xml:space="preserve"> </w:t>
      </w:r>
      <w:r>
        <w:rPr>
          <w:rtl w:val="true"/>
        </w:rPr>
        <w:t>לקיומו</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פן</w:t>
      </w:r>
      <w:r>
        <w:rPr>
          <w:rFonts w:eastAsia="Arial TUR" w:cs="Arial TUR"/>
          <w:rtl w:val="true"/>
        </w:rPr>
        <w:t xml:space="preserve"> </w:t>
      </w:r>
      <w:r>
        <w:rPr>
          <w:rtl w:val="true"/>
        </w:rPr>
        <w:t>מחמיר</w:t>
      </w:r>
      <w:r>
        <w:rPr>
          <w:rFonts w:eastAsia="Arial TUR" w:cs="Arial TUR"/>
          <w:rtl w:val="true"/>
        </w:rPr>
        <w:t xml:space="preserve"> </w:t>
      </w:r>
      <w:r>
        <w:rPr>
          <w:rtl w:val="true"/>
        </w:rPr>
        <w:t>נוסף</w:t>
      </w:r>
      <w:r>
        <w:rPr>
          <w:rtl w:val="true"/>
        </w:rPr>
        <w:t xml:space="preserve">" </w:t>
      </w:r>
      <w:r>
        <w:rPr>
          <w:rtl w:val="true"/>
        </w:rPr>
        <w:t>הנדרש</w:t>
      </w:r>
      <w:r>
        <w:rPr>
          <w:rFonts w:eastAsia="Arial TUR" w:cs="Arial TUR"/>
          <w:rtl w:val="true"/>
        </w:rPr>
        <w:t xml:space="preserve"> </w:t>
      </w:r>
      <w:r>
        <w:rPr>
          <w:rtl w:val="true"/>
        </w:rPr>
        <w:t>לשם</w:t>
      </w:r>
      <w:r>
        <w:rPr>
          <w:rFonts w:eastAsia="Arial TUR" w:cs="Arial TUR"/>
          <w:rtl w:val="true"/>
        </w:rPr>
        <w:t xml:space="preserve"> </w:t>
      </w:r>
      <w:r>
        <w:rPr>
          <w:rtl w:val="true"/>
        </w:rPr>
        <w:t>הרשעה</w:t>
      </w:r>
      <w:r>
        <w:rPr>
          <w:rFonts w:eastAsia="Arial TUR" w:cs="Arial TUR"/>
          <w:rtl w:val="true"/>
        </w:rPr>
        <w:t xml:space="preserve"> </w:t>
      </w:r>
      <w:r>
        <w:rPr>
          <w:rtl w:val="true"/>
        </w:rPr>
        <w:t>בעבירה</w:t>
      </w:r>
      <w:r>
        <w:rPr>
          <w:rFonts w:ascii="FrankRuehl" w:hAnsi="FrankRuehl"/>
          <w:sz w:val="28"/>
          <w:sz w:val="28"/>
          <w:rtl w:val="true"/>
        </w:rPr>
        <w:t xml:space="preserve"> </w:t>
      </w:r>
      <w:r>
        <w:rPr>
          <w:rFonts w:cs="FrankRuehl" w:ascii="FrankRuehl" w:hAnsi="FrankRuehl"/>
          <w:sz w:val="28"/>
          <w:rtl w:val="true"/>
        </w:rPr>
        <w:t>(</w:t>
      </w:r>
      <w:r>
        <w:rPr>
          <w:rFonts w:ascii="FrankRuehl" w:hAnsi="FrankRuehl"/>
          <w:sz w:val="28"/>
          <w:sz w:val="28"/>
          <w:rtl w:val="true"/>
        </w:rPr>
        <w:t>להלן</w:t>
      </w:r>
      <w:r>
        <w:rPr>
          <w:rFonts w:cs="FrankRuehl" w:ascii="FrankRuehl" w:hAnsi="FrankRuehl"/>
          <w:sz w:val="28"/>
          <w:rtl w:val="true"/>
        </w:rPr>
        <w:t xml:space="preserve">: </w:t>
      </w:r>
      <w:r>
        <w:rPr>
          <w:rFonts w:ascii="Century" w:hAnsi="Century" w:cs="Miriam"/>
          <w:b/>
          <w:b/>
          <w:spacing w:val="0"/>
          <w:szCs w:val="24"/>
          <w:rtl w:val="true"/>
        </w:rPr>
        <w:t>הפן</w:t>
      </w:r>
      <w:r>
        <w:rPr>
          <w:rFonts w:ascii="Century" w:hAnsi="Century" w:eastAsia="Century" w:cs="Century"/>
          <w:b/>
          <w:b/>
          <w:spacing w:val="0"/>
          <w:szCs w:val="24"/>
          <w:rtl w:val="true"/>
        </w:rPr>
        <w:t xml:space="preserve"> </w:t>
      </w:r>
      <w:r>
        <w:rPr>
          <w:rFonts w:ascii="Century" w:hAnsi="Century" w:cs="Miriam"/>
          <w:b/>
          <w:b/>
          <w:spacing w:val="0"/>
          <w:szCs w:val="24"/>
          <w:rtl w:val="true"/>
        </w:rPr>
        <w:t>המחמיר</w:t>
      </w:r>
      <w:r>
        <w:rPr>
          <w:rFonts w:cs="FrankRuehl" w:ascii="FrankRuehl" w:hAnsi="FrankRuehl"/>
          <w:sz w:val="28"/>
          <w:rtl w:val="true"/>
        </w:rPr>
        <w:t xml:space="preserve">), </w:t>
      </w:r>
      <w:r>
        <w:rPr>
          <w:rtl w:val="true"/>
        </w:rPr>
        <w:t>כפי</w:t>
      </w:r>
      <w:r>
        <w:rPr>
          <w:rFonts w:eastAsia="Arial TUR" w:cs="Arial TUR"/>
          <w:rtl w:val="true"/>
        </w:rPr>
        <w:t xml:space="preserve"> </w:t>
      </w:r>
      <w:r>
        <w:rPr>
          <w:rtl w:val="true"/>
        </w:rPr>
        <w:t>שצוינו</w:t>
      </w:r>
      <w:r>
        <w:rPr>
          <w:rFonts w:eastAsia="Arial TUR" w:cs="Arial TUR"/>
          <w:rtl w:val="true"/>
        </w:rPr>
        <w:t xml:space="preserve"> </w:t>
      </w:r>
      <w:r>
        <w:rPr>
          <w:rtl w:val="true"/>
        </w:rPr>
        <w:t>ב</w:t>
      </w:r>
      <w:hyperlink r:id="rId1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677/14</w:t>
        </w:r>
      </w:hyperlink>
      <w:r>
        <w:rPr>
          <w:rFonts w:cs="FrankRuehl" w:ascii="FrankRuehl" w:hAnsi="FrankRuehl"/>
          <w:sz w:val="28"/>
          <w:rtl w:val="true"/>
        </w:rPr>
        <w:t xml:space="preserve"> </w:t>
      </w:r>
      <w:r>
        <w:rPr>
          <w:rFonts w:ascii="Miriam" w:hAnsi="Miriam" w:cs="Miriam"/>
          <w:sz w:val="20"/>
          <w:sz w:val="20"/>
          <w:szCs w:val="24"/>
          <w:rtl w:val="true"/>
        </w:rPr>
        <w:t>דנקנר נ</w:t>
      </w:r>
      <w:r>
        <w:rPr>
          <w:rFonts w:cs="Miriam" w:ascii="Miriam" w:hAnsi="Miriam"/>
          <w:sz w:val="20"/>
          <w:szCs w:val="24"/>
          <w:rtl w:val="true"/>
        </w:rPr>
        <w:t xml:space="preserve">' </w:t>
      </w:r>
      <w:r>
        <w:rPr>
          <w:rFonts w:ascii="Miriam" w:hAnsi="Miriam" w:cs="Miriam"/>
          <w:sz w:val="20"/>
          <w:sz w:val="20"/>
          <w:szCs w:val="24"/>
          <w:rtl w:val="true"/>
        </w:rPr>
        <w:t>מדינת ישראל</w:t>
      </w:r>
      <w:r>
        <w:rPr>
          <w:rFonts w:ascii="FrankRuehl" w:hAnsi="FrankRuehl"/>
          <w:sz w:val="24"/>
          <w:sz w:val="24"/>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ascii="FrankRuehl" w:hAnsi="FrankRuehl"/>
          <w:sz w:val="28"/>
          <w:rtl w:val="true"/>
        </w:rPr>
        <w:t>(</w:t>
      </w:r>
      <w:r>
        <w:rPr>
          <w:rFonts w:cs="FrankRuehl" w:ascii="FrankRuehl" w:hAnsi="FrankRuehl"/>
          <w:sz w:val="28"/>
        </w:rPr>
        <w:t>17.7.2014</w:t>
      </w:r>
      <w:r>
        <w:rPr>
          <w:rFonts w:cs="FrankRuehl" w:ascii="FrankRuehl" w:hAnsi="FrankRuehl"/>
          <w:sz w:val="28"/>
          <w:rtl w:val="true"/>
        </w:rPr>
        <w:t>) (</w:t>
      </w:r>
      <w:r>
        <w:rPr>
          <w:rtl w:val="true"/>
        </w:rPr>
        <w:t>להלן</w:t>
      </w:r>
      <w:r>
        <w:rPr>
          <w:rtl w:val="true"/>
        </w:rPr>
        <w:t xml:space="preserve">: </w:t>
      </w:r>
      <w:r>
        <w:rPr>
          <w:rtl w:val="true"/>
        </w:rPr>
        <w:t>עניין</w:t>
      </w:r>
      <w:r>
        <w:rPr>
          <w:rFonts w:ascii="FrankRuehl" w:hAnsi="FrankRuehl"/>
          <w:sz w:val="28"/>
          <w:sz w:val="28"/>
          <w:rtl w:val="true"/>
        </w:rPr>
        <w:t xml:space="preserve"> </w:t>
      </w:r>
      <w:r>
        <w:rPr>
          <w:rFonts w:ascii="Miriam" w:hAnsi="Miriam" w:cs="Miriam"/>
          <w:sz w:val="20"/>
          <w:sz w:val="20"/>
          <w:szCs w:val="24"/>
          <w:rtl w:val="true"/>
        </w:rPr>
        <w:t>דנקנר</w:t>
      </w:r>
      <w:r>
        <w:rPr>
          <w:rFonts w:cs="FrankRuehl" w:ascii="FrankRuehl" w:hAnsi="FrankRuehl"/>
          <w:sz w:val="28"/>
          <w:rtl w:val="true"/>
        </w:rPr>
        <w:t xml:space="preserve">) </w:t>
      </w:r>
      <w:r>
        <w:rPr>
          <w:rtl w:val="true"/>
        </w:rPr>
        <w:t>ונקבע</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מדובר</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העולה</w:t>
      </w:r>
      <w:r>
        <w:rPr>
          <w:rFonts w:eastAsia="Arial TUR" w:cs="Arial TUR"/>
          <w:rtl w:val="true"/>
        </w:rPr>
        <w:t xml:space="preserve"> </w:t>
      </w:r>
      <w:r>
        <w:rPr>
          <w:rtl w:val="true"/>
        </w:rPr>
        <w:t>כדי</w:t>
      </w:r>
      <w:r>
        <w:rPr>
          <w:rFonts w:eastAsia="Arial TUR" w:cs="Arial TUR"/>
          <w:rtl w:val="true"/>
        </w:rPr>
        <w:t xml:space="preserve"> </w:t>
      </w:r>
      <w:r>
        <w:rPr>
          <w:rtl w:val="true"/>
        </w:rPr>
        <w:t>פגיעה</w:t>
      </w:r>
      <w:r>
        <w:rPr>
          <w:rFonts w:eastAsia="Arial TUR" w:cs="Arial TUR"/>
          <w:rtl w:val="true"/>
        </w:rPr>
        <w:t xml:space="preserve"> </w:t>
      </w:r>
      <w:r>
        <w:rPr>
          <w:rtl w:val="true"/>
        </w:rPr>
        <w:t>ממשית</w:t>
      </w:r>
      <w:r>
        <w:rPr>
          <w:rFonts w:eastAsia="Arial TUR" w:cs="Arial TUR"/>
          <w:rtl w:val="true"/>
        </w:rPr>
        <w:t xml:space="preserve"> </w:t>
      </w:r>
      <w:r>
        <w:rPr>
          <w:rtl w:val="true"/>
        </w:rPr>
        <w:t>בערך</w:t>
      </w:r>
      <w:r>
        <w:rPr>
          <w:rFonts w:eastAsia="Arial TUR" w:cs="Arial TUR"/>
          <w:rtl w:val="true"/>
        </w:rPr>
        <w:t xml:space="preserve"> </w:t>
      </w:r>
      <w:r>
        <w:rPr>
          <w:rtl w:val="true"/>
        </w:rPr>
        <w:t>המוגן</w:t>
      </w:r>
      <w:r>
        <w:rPr>
          <w:rFonts w:eastAsia="Arial TUR" w:cs="Arial TUR"/>
          <w:rtl w:val="true"/>
        </w:rPr>
        <w:t xml:space="preserve"> </w:t>
      </w:r>
      <w:r>
        <w:rPr>
          <w:rtl w:val="true"/>
        </w:rPr>
        <w:t>שביסוד</w:t>
      </w:r>
      <w:r>
        <w:rPr>
          <w:rFonts w:eastAsia="Arial TUR" w:cs="Arial TUR"/>
          <w:rtl w:val="true"/>
        </w:rPr>
        <w:t xml:space="preserve"> </w:t>
      </w:r>
      <w:r>
        <w:rPr>
          <w:rtl w:val="true"/>
        </w:rPr>
        <w:t>העבירה</w:t>
      </w:r>
      <w:r>
        <w:rPr>
          <w:rtl w:val="true"/>
        </w:rPr>
        <w:t xml:space="preserve">. </w:t>
      </w:r>
      <w:r>
        <w:rPr>
          <w:rtl w:val="true"/>
        </w:rPr>
        <w:t>לטעמי</w:t>
      </w:r>
      <w:r>
        <w:rPr>
          <w:rtl w:val="true"/>
        </w:rPr>
        <w:t xml:space="preserve">, </w:t>
      </w:r>
      <w:r>
        <w:rPr>
          <w:rtl w:val="true"/>
        </w:rPr>
        <w:t>קביעות</w:t>
      </w:r>
      <w:r>
        <w:rPr>
          <w:rFonts w:eastAsia="Arial TUR" w:cs="Arial TUR"/>
          <w:rtl w:val="true"/>
        </w:rPr>
        <w:t xml:space="preserve"> </w:t>
      </w:r>
      <w:r>
        <w:rPr>
          <w:rtl w:val="true"/>
        </w:rPr>
        <w:t>אלו</w:t>
      </w:r>
      <w:r>
        <w:rPr>
          <w:rFonts w:eastAsia="Arial TUR" w:cs="Arial TUR"/>
          <w:rtl w:val="true"/>
        </w:rPr>
        <w:t xml:space="preserve"> </w:t>
      </w:r>
      <w:r>
        <w:rPr>
          <w:rtl w:val="true"/>
        </w:rPr>
        <w:t>אינן</w:t>
      </w:r>
      <w:r>
        <w:rPr>
          <w:rFonts w:eastAsia="Arial TUR" w:cs="Arial TUR"/>
          <w:rtl w:val="true"/>
        </w:rPr>
        <w:t xml:space="preserve"> </w:t>
      </w:r>
      <w:r>
        <w:rPr>
          <w:rtl w:val="true"/>
        </w:rPr>
        <w:t>משקפות</w:t>
      </w:r>
      <w:r>
        <w:rPr>
          <w:rFonts w:eastAsia="Arial TUR" w:cs="Arial TUR"/>
          <w:rtl w:val="true"/>
        </w:rPr>
        <w:t xml:space="preserve"> </w:t>
      </w:r>
      <w:r>
        <w:rPr>
          <w:rtl w:val="true"/>
        </w:rPr>
        <w:t>נכונה</w:t>
      </w:r>
      <w:r>
        <w:rPr>
          <w:rFonts w:eastAsia="Arial TUR" w:cs="Arial TUR"/>
          <w:rtl w:val="true"/>
        </w:rPr>
        <w:t xml:space="preserve"> </w:t>
      </w:r>
      <w:r>
        <w:rPr>
          <w:rtl w:val="true"/>
        </w:rPr>
        <w:t>את</w:t>
      </w:r>
      <w:r>
        <w:rPr>
          <w:rFonts w:eastAsia="Arial TUR" w:cs="Arial TUR"/>
          <w:rtl w:val="true"/>
        </w:rPr>
        <w:t xml:space="preserve"> </w:t>
      </w:r>
      <w:r>
        <w:rPr>
          <w:rtl w:val="true"/>
        </w:rPr>
        <w:t>מצב</w:t>
      </w:r>
      <w:r>
        <w:rPr>
          <w:rFonts w:eastAsia="Arial TUR" w:cs="Arial TUR"/>
          <w:rtl w:val="true"/>
        </w:rPr>
        <w:t xml:space="preserve"> </w:t>
      </w:r>
      <w:r>
        <w:rPr>
          <w:rtl w:val="true"/>
        </w:rPr>
        <w:t>העניינים</w:t>
      </w:r>
      <w:r>
        <w:rPr>
          <w:rFonts w:eastAsia="Arial TUR" w:cs="Arial TUR"/>
          <w:rtl w:val="true"/>
        </w:rPr>
        <w:t xml:space="preserve"> </w:t>
      </w:r>
      <w:r>
        <w:rPr>
          <w:rtl w:val="true"/>
        </w:rPr>
        <w:t>לאשורו</w:t>
      </w:r>
      <w:r>
        <w:rPr>
          <w:rFonts w:eastAsia="Arial TUR" w:cs="Arial TUR"/>
          <w:rtl w:val="true"/>
        </w:rPr>
        <w:t xml:space="preserve"> </w:t>
      </w:r>
      <w:r>
        <w:rPr>
          <w:rtl w:val="true"/>
        </w:rPr>
        <w:t>כפי</w:t>
      </w:r>
      <w:r>
        <w:rPr>
          <w:rFonts w:eastAsia="Arial TUR" w:cs="Arial TUR"/>
          <w:rtl w:val="true"/>
        </w:rPr>
        <w:t xml:space="preserve"> </w:t>
      </w:r>
      <w:r>
        <w:rPr>
          <w:rtl w:val="true"/>
        </w:rPr>
        <w:t>שהוא</w:t>
      </w:r>
      <w:r>
        <w:rPr>
          <w:rFonts w:eastAsia="Arial TUR" w:cs="Arial TUR"/>
          <w:rtl w:val="true"/>
        </w:rPr>
        <w:t xml:space="preserve"> </w:t>
      </w:r>
      <w:r>
        <w:rPr>
          <w:rtl w:val="true"/>
        </w:rPr>
        <w:t>עולה</w:t>
      </w:r>
      <w:r>
        <w:rPr>
          <w:rFonts w:eastAsia="Arial TUR" w:cs="Arial TUR"/>
          <w:rtl w:val="true"/>
        </w:rPr>
        <w:t xml:space="preserve"> </w:t>
      </w:r>
      <w:r>
        <w:rPr>
          <w:rtl w:val="true"/>
        </w:rPr>
        <w:t>מן</w:t>
      </w:r>
      <w:r>
        <w:rPr>
          <w:rFonts w:eastAsia="Arial TUR" w:cs="Arial TUR"/>
          <w:rtl w:val="true"/>
        </w:rPr>
        <w:t xml:space="preserve"> </w:t>
      </w:r>
      <w:r>
        <w:rPr>
          <w:rtl w:val="true"/>
        </w:rPr>
        <w:t>העובדות</w:t>
      </w:r>
      <w:r>
        <w:rPr>
          <w:rFonts w:eastAsia="Arial TUR" w:cs="Arial TUR"/>
          <w:rtl w:val="true"/>
        </w:rPr>
        <w:t xml:space="preserve"> </w:t>
      </w:r>
      <w:r>
        <w:rPr>
          <w:rtl w:val="true"/>
        </w:rPr>
        <w:t>ויוצרות</w:t>
      </w:r>
      <w:r>
        <w:rPr>
          <w:rFonts w:eastAsia="Arial TUR" w:cs="Arial TUR"/>
          <w:rtl w:val="true"/>
        </w:rPr>
        <w:t xml:space="preserve"> </w:t>
      </w:r>
      <w:r>
        <w:rPr>
          <w:rtl w:val="true"/>
        </w:rPr>
        <w:t>מסגרת</w:t>
      </w:r>
      <w:r>
        <w:rPr>
          <w:rFonts w:eastAsia="Arial TUR" w:cs="Arial TUR"/>
          <w:rtl w:val="true"/>
        </w:rPr>
        <w:t xml:space="preserve"> </w:t>
      </w:r>
      <w:r>
        <w:rPr>
          <w:rtl w:val="true"/>
        </w:rPr>
        <w:t>התייחסות</w:t>
      </w:r>
      <w:r>
        <w:rPr>
          <w:rFonts w:eastAsia="Arial TUR" w:cs="Arial TUR"/>
          <w:rtl w:val="true"/>
        </w:rPr>
        <w:t xml:space="preserve"> </w:t>
      </w:r>
      <w:r>
        <w:rPr>
          <w:rtl w:val="true"/>
        </w:rPr>
        <w:t>צרה</w:t>
      </w:r>
      <w:r>
        <w:rPr>
          <w:rFonts w:eastAsia="Arial TUR" w:cs="Arial TUR"/>
          <w:rtl w:val="true"/>
        </w:rPr>
        <w:t xml:space="preserve"> </w:t>
      </w:r>
      <w:r>
        <w:rPr>
          <w:rtl w:val="true"/>
        </w:rPr>
        <w:t>ומצומצמת</w:t>
      </w:r>
      <w:r>
        <w:rPr>
          <w:rFonts w:eastAsia="Arial TUR" w:cs="Arial TUR"/>
          <w:rtl w:val="true"/>
        </w:rPr>
        <w:t xml:space="preserve"> </w:t>
      </w:r>
      <w:r>
        <w:rPr>
          <w:rtl w:val="true"/>
        </w:rPr>
        <w:t>יתר</w:t>
      </w:r>
      <w:r>
        <w:rPr>
          <w:rFonts w:eastAsia="Arial TUR" w:cs="Arial TUR"/>
          <w:rtl w:val="true"/>
        </w:rPr>
        <w:t xml:space="preserve"> </w:t>
      </w:r>
      <w:r>
        <w:rPr>
          <w:rtl w:val="true"/>
        </w:rPr>
        <w:t>על</w:t>
      </w:r>
      <w:r>
        <w:rPr>
          <w:rFonts w:eastAsia="Arial TUR" w:cs="Arial TUR"/>
          <w:rtl w:val="true"/>
        </w:rPr>
        <w:t xml:space="preserve"> </w:t>
      </w:r>
      <w:r>
        <w:rPr>
          <w:rtl w:val="true"/>
        </w:rPr>
        <w:t>המידה</w:t>
      </w:r>
      <w:r>
        <w:rPr>
          <w:rtl w:val="true"/>
        </w:rPr>
        <w:t>,</w:t>
      </w:r>
      <w:r>
        <w:rPr>
          <w:rtl w:val="true"/>
        </w:rPr>
        <w:t xml:space="preserve"> </w:t>
      </w:r>
      <w:r>
        <w:rPr>
          <w:rtl w:val="true"/>
        </w:rPr>
        <w:t>המגבילה</w:t>
      </w:r>
      <w:r>
        <w:rPr>
          <w:rFonts w:eastAsia="Arial TUR" w:cs="Arial TUR"/>
          <w:rtl w:val="true"/>
        </w:rPr>
        <w:t xml:space="preserve"> </w:t>
      </w:r>
      <w:r>
        <w:rPr>
          <w:rtl w:val="true"/>
        </w:rPr>
        <w:t>את</w:t>
      </w:r>
      <w:r>
        <w:rPr>
          <w:rFonts w:eastAsia="Arial TUR" w:cs="Arial TUR"/>
          <w:rtl w:val="true"/>
        </w:rPr>
        <w:t xml:space="preserve"> </w:t>
      </w:r>
      <w:r>
        <w:rPr>
          <w:rtl w:val="true"/>
        </w:rPr>
        <w:t>האחריות</w:t>
      </w:r>
      <w:r>
        <w:rPr>
          <w:rFonts w:eastAsia="Arial TUR" w:cs="Arial TU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לפי</w:t>
      </w:r>
      <w:r>
        <w:rPr>
          <w:rFonts w:eastAsia="Arial TUR" w:cs="Arial TUR"/>
          <w:rtl w:val="true"/>
        </w:rPr>
        <w:t xml:space="preserve"> </w:t>
      </w:r>
      <w:r>
        <w:rPr>
          <w:rtl w:val="true"/>
        </w:rPr>
        <w:t>הדין</w:t>
      </w:r>
      <w:r>
        <w:rPr>
          <w:rFonts w:eastAsia="Arial TUR" w:cs="Arial TUR"/>
          <w:rtl w:val="true"/>
        </w:rPr>
        <w:t xml:space="preserve"> </w:t>
      </w:r>
      <w:r>
        <w:rPr>
          <w:rtl w:val="true"/>
        </w:rPr>
        <w:t>נדרש</w:t>
      </w:r>
      <w:r>
        <w:rPr>
          <w:rFonts w:eastAsia="Arial TUR" w:cs="Arial TUR"/>
          <w:rtl w:val="true"/>
        </w:rPr>
        <w:t xml:space="preserve"> </w:t>
      </w:r>
      <w:r>
        <w:rPr>
          <w:rtl w:val="true"/>
        </w:rPr>
        <w:t>להטילה</w:t>
      </w:r>
      <w:r>
        <w:rPr>
          <w:rtl w:val="true"/>
        </w:rPr>
        <w:t xml:space="preserve">. </w:t>
      </w:r>
      <w:r>
        <w:rPr>
          <w:rtl w:val="true"/>
        </w:rPr>
        <w:t>לטעמי</w:t>
      </w:r>
      <w:r>
        <w:rPr>
          <w:rtl w:val="true"/>
        </w:rPr>
        <w:t xml:space="preserve">, </w:t>
      </w:r>
      <w:r>
        <w:rPr>
          <w:rtl w:val="true"/>
        </w:rPr>
        <w:t>בחינת</w:t>
      </w:r>
      <w:r>
        <w:rPr>
          <w:rFonts w:eastAsia="Arial TUR" w:cs="Arial TU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אותן</w:t>
      </w:r>
      <w:r>
        <w:rPr>
          <w:rFonts w:eastAsia="Arial TUR" w:cs="Arial TUR"/>
          <w:rtl w:val="true"/>
        </w:rPr>
        <w:t xml:space="preserve"> </w:t>
      </w:r>
      <w:r>
        <w:rPr>
          <w:rtl w:val="true"/>
        </w:rPr>
        <w:t>אמות</w:t>
      </w:r>
      <w:r>
        <w:rPr>
          <w:rFonts w:eastAsia="Arial TUR" w:cs="Arial TUR"/>
          <w:rtl w:val="true"/>
        </w:rPr>
        <w:t xml:space="preserve"> </w:t>
      </w:r>
      <w:r>
        <w:rPr>
          <w:rtl w:val="true"/>
        </w:rPr>
        <w:t>מידה</w:t>
      </w:r>
      <w:r>
        <w:rPr>
          <w:rtl w:val="true"/>
        </w:rPr>
        <w:t xml:space="preserve">, </w:t>
      </w:r>
      <w:r>
        <w:rPr>
          <w:rtl w:val="true"/>
        </w:rPr>
        <w:t>תחת</w:t>
      </w:r>
      <w:r>
        <w:rPr>
          <w:rFonts w:eastAsia="Arial TUR" w:cs="Arial TUR"/>
          <w:rtl w:val="true"/>
        </w:rPr>
        <w:t xml:space="preserve"> </w:t>
      </w:r>
      <w:r>
        <w:rPr>
          <w:rtl w:val="true"/>
        </w:rPr>
        <w:t>מסגרת</w:t>
      </w:r>
      <w:r>
        <w:rPr>
          <w:rFonts w:eastAsia="Arial TUR" w:cs="Arial TUR"/>
          <w:rtl w:val="true"/>
        </w:rPr>
        <w:t xml:space="preserve"> </w:t>
      </w:r>
      <w:r>
        <w:rPr>
          <w:rtl w:val="true"/>
        </w:rPr>
        <w:t>ההתייחסות</w:t>
      </w:r>
      <w:r>
        <w:rPr>
          <w:rFonts w:eastAsia="Arial TUR" w:cs="Arial TUR"/>
          <w:rtl w:val="true"/>
        </w:rPr>
        <w:t xml:space="preserve"> </w:t>
      </w:r>
      <w:r>
        <w:rPr>
          <w:rtl w:val="true"/>
        </w:rPr>
        <w:t>המשקפת</w:t>
      </w:r>
      <w:r>
        <w:rPr>
          <w:rFonts w:eastAsia="Arial TUR" w:cs="Arial TUR"/>
          <w:rtl w:val="true"/>
        </w:rPr>
        <w:t xml:space="preserve"> </w:t>
      </w:r>
      <w:r>
        <w:rPr>
          <w:rtl w:val="true"/>
        </w:rPr>
        <w:t>את</w:t>
      </w:r>
      <w:r>
        <w:rPr>
          <w:rFonts w:eastAsia="Arial TUR" w:cs="Arial TUR"/>
          <w:rtl w:val="true"/>
        </w:rPr>
        <w:t xml:space="preserve"> </w:t>
      </w:r>
      <w:r>
        <w:rPr>
          <w:rtl w:val="true"/>
        </w:rPr>
        <w:t>התמונה</w:t>
      </w:r>
      <w:r>
        <w:rPr>
          <w:rFonts w:eastAsia="Arial TUR" w:cs="Arial TUR"/>
          <w:rtl w:val="true"/>
        </w:rPr>
        <w:t xml:space="preserve"> </w:t>
      </w:r>
      <w:r>
        <w:rPr>
          <w:rtl w:val="true"/>
        </w:rPr>
        <w:t>העובדתית</w:t>
      </w:r>
      <w:r>
        <w:rPr>
          <w:rFonts w:eastAsia="Arial TUR" w:cs="Arial TUR"/>
          <w:rtl w:val="true"/>
        </w:rPr>
        <w:t xml:space="preserve"> </w:t>
      </w:r>
      <w:r>
        <w:rPr>
          <w:rtl w:val="true"/>
        </w:rPr>
        <w:t>על</w:t>
      </w:r>
      <w:r>
        <w:rPr>
          <w:rFonts w:eastAsia="Arial TUR" w:cs="Arial TUR"/>
          <w:rtl w:val="true"/>
        </w:rPr>
        <w:t xml:space="preserve"> </w:t>
      </w:r>
      <w:r>
        <w:rPr>
          <w:rtl w:val="true"/>
        </w:rPr>
        <w:t>מלוא</w:t>
      </w:r>
      <w:r>
        <w:rPr>
          <w:rFonts w:eastAsia="Arial TUR" w:cs="Arial TUR"/>
          <w:rtl w:val="true"/>
        </w:rPr>
        <w:t xml:space="preserve"> </w:t>
      </w:r>
      <w:r>
        <w:rPr>
          <w:rtl w:val="true"/>
        </w:rPr>
        <w:t>משמעותה</w:t>
      </w:r>
      <w:r>
        <w:rPr>
          <w:rtl w:val="true"/>
        </w:rPr>
        <w:t xml:space="preserve">, </w:t>
      </w:r>
      <w:r>
        <w:rPr>
          <w:rtl w:val="true"/>
        </w:rPr>
        <w:t>מביאה</w:t>
      </w:r>
      <w:r>
        <w:rPr>
          <w:rFonts w:eastAsia="Arial TUR" w:cs="Arial TUR"/>
          <w:rtl w:val="true"/>
        </w:rPr>
        <w:t xml:space="preserve"> </w:t>
      </w:r>
      <w:r>
        <w:rPr>
          <w:rtl w:val="true"/>
        </w:rPr>
        <w:t>למסקנה</w:t>
      </w:r>
      <w:r>
        <w:rPr>
          <w:rFonts w:eastAsia="Arial TUR" w:cs="Arial TUR"/>
          <w:rtl w:val="true"/>
        </w:rPr>
        <w:t xml:space="preserve"> </w:t>
      </w:r>
      <w:r>
        <w:rPr>
          <w:rtl w:val="true"/>
        </w:rPr>
        <w:t>הפוכה</w:t>
      </w:r>
      <w:r>
        <w:rPr>
          <w:rFonts w:eastAsia="Arial TUR" w:cs="Arial TUR"/>
          <w:rtl w:val="true"/>
        </w:rPr>
        <w:t xml:space="preserve"> </w:t>
      </w:r>
      <w:r>
        <w:rPr>
          <w:rtl w:val="true"/>
        </w:rPr>
        <w:t>והיא</w:t>
      </w:r>
      <w:r>
        <w:rPr>
          <w:rFonts w:eastAsia="Arial TUR" w:cs="Arial TUR"/>
          <w:rtl w:val="true"/>
        </w:rPr>
        <w:t xml:space="preserve"> </w:t>
      </w:r>
      <w:r>
        <w:rPr>
          <w:rtl w:val="true"/>
        </w:rPr>
        <w:t>כי</w:t>
      </w:r>
      <w:r>
        <w:rPr>
          <w:rFonts w:eastAsia="Arial TUR" w:cs="Arial TUR"/>
          <w:rtl w:val="true"/>
        </w:rPr>
        <w:t xml:space="preserve"> </w:t>
      </w:r>
      <w:r>
        <w:rPr>
          <w:rtl w:val="true"/>
        </w:rPr>
        <w:t>הפן</w:t>
      </w:r>
      <w:r>
        <w:rPr>
          <w:rFonts w:eastAsia="Arial TUR" w:cs="Arial TUR"/>
          <w:rtl w:val="true"/>
        </w:rPr>
        <w:t xml:space="preserve"> </w:t>
      </w:r>
      <w:r>
        <w:rPr>
          <w:rtl w:val="true"/>
        </w:rPr>
        <w:t>המחמיר</w:t>
      </w:r>
      <w:r>
        <w:rPr>
          <w:rFonts w:eastAsia="Arial TUR" w:cs="Arial TUR"/>
          <w:rtl w:val="true"/>
        </w:rPr>
        <w:t xml:space="preserve"> </w:t>
      </w:r>
      <w:r>
        <w:rPr>
          <w:rtl w:val="true"/>
        </w:rPr>
        <w:t>הנדרש</w:t>
      </w:r>
      <w:r>
        <w:rPr>
          <w:rFonts w:eastAsia="Arial TUR" w:cs="Arial TUR"/>
          <w:rtl w:val="true"/>
        </w:rPr>
        <w:t xml:space="preserve"> </w:t>
      </w:r>
      <w:r>
        <w:rPr>
          <w:rtl w:val="true"/>
        </w:rPr>
        <w:t>להרשעת</w:t>
      </w:r>
      <w:r>
        <w:rPr>
          <w:rFonts w:eastAsia="Arial TUR" w:cs="Arial TUR"/>
          <w:rtl w:val="true"/>
        </w:rPr>
        <w:t xml:space="preserve"> </w:t>
      </w:r>
      <w:r>
        <w:rPr>
          <w:rtl w:val="true"/>
        </w:rPr>
        <w:t>המערער</w:t>
      </w:r>
      <w:r>
        <w:rPr>
          <w:rFonts w:eastAsia="Arial TUR" w:cs="Arial TUR"/>
          <w:rtl w:val="true"/>
        </w:rPr>
        <w:t xml:space="preserve"> </w:t>
      </w:r>
      <w:r>
        <w:rPr>
          <w:rtl w:val="true"/>
        </w:rPr>
        <w:t>בעבירה</w:t>
      </w:r>
      <w:r>
        <w:rPr>
          <w:rtl w:val="true"/>
        </w:rPr>
        <w:t xml:space="preserve">, </w:t>
      </w:r>
      <w:r>
        <w:rPr>
          <w:rtl w:val="true"/>
        </w:rPr>
        <w:t>התקיים</w:t>
      </w:r>
      <w:r>
        <w:rPr>
          <w:rFonts w:eastAsia="Arial TUR" w:cs="Arial TUR"/>
          <w:rtl w:val="true"/>
        </w:rPr>
        <w:t xml:space="preserve"> </w:t>
      </w:r>
      <w:r>
        <w:rPr>
          <w:rtl w:val="true"/>
        </w:rPr>
        <w:t>גם</w:t>
      </w:r>
      <w:r>
        <w:rPr>
          <w:rFonts w:eastAsia="Arial TUR" w:cs="Arial TUR"/>
          <w:rtl w:val="true"/>
        </w:rPr>
        <w:t xml:space="preserve"> </w:t>
      </w:r>
      <w:r>
        <w:rPr>
          <w:rtl w:val="true"/>
        </w:rPr>
        <w:t>התקיים</w:t>
      </w:r>
      <w:r>
        <w:rPr>
          <w:rtl w:val="true"/>
        </w:rPr>
        <w:t xml:space="preserve">. </w:t>
      </w:r>
      <w:r>
        <w:rPr>
          <w:rtl w:val="true"/>
        </w:rPr>
        <w:t>להנמקת</w:t>
      </w:r>
      <w:r>
        <w:rPr>
          <w:rFonts w:eastAsia="Arial TUR" w:cs="Arial TUR"/>
          <w:rtl w:val="true"/>
        </w:rPr>
        <w:t xml:space="preserve"> </w:t>
      </w:r>
      <w:r>
        <w:rPr>
          <w:rtl w:val="true"/>
        </w:rPr>
        <w:t>עמדתי</w:t>
      </w:r>
      <w:r>
        <w:rPr>
          <w:rFonts w:eastAsia="Arial TUR" w:cs="Arial TUR"/>
          <w:rtl w:val="true"/>
        </w:rPr>
        <w:t xml:space="preserve"> </w:t>
      </w:r>
      <w:r>
        <w:rPr>
          <w:rtl w:val="true"/>
        </w:rPr>
        <w:t>זו</w:t>
      </w:r>
      <w:r>
        <w:rPr>
          <w:rFonts w:eastAsia="Arial TUR" w:cs="Arial TUR"/>
          <w:rtl w:val="true"/>
        </w:rPr>
        <w:t xml:space="preserve"> </w:t>
      </w:r>
      <w:r>
        <w:rPr>
          <w:rtl w:val="true"/>
        </w:rPr>
        <w:t>אדרש</w:t>
      </w:r>
      <w:r>
        <w:rPr>
          <w:rFonts w:eastAsia="Arial TUR" w:cs="Arial TUR"/>
          <w:rtl w:val="true"/>
        </w:rPr>
        <w:t xml:space="preserve"> </w:t>
      </w:r>
      <w:r>
        <w:rPr>
          <w:rtl w:val="true"/>
        </w:rPr>
        <w:t>תחילה</w:t>
      </w:r>
      <w:r>
        <w:rPr>
          <w:rFonts w:eastAsia="Arial TUR" w:cs="Arial TUR"/>
          <w:rtl w:val="true"/>
        </w:rPr>
        <w:t xml:space="preserve"> </w:t>
      </w:r>
      <w:r>
        <w:rPr>
          <w:rtl w:val="true"/>
        </w:rPr>
        <w:t>למסד</w:t>
      </w:r>
      <w:r>
        <w:rPr>
          <w:rFonts w:eastAsia="Arial TUR" w:cs="Arial TUR"/>
          <w:rtl w:val="true"/>
        </w:rPr>
        <w:t xml:space="preserve"> </w:t>
      </w:r>
      <w:r>
        <w:rPr>
          <w:rtl w:val="true"/>
        </w:rPr>
        <w:t>העובדתי</w:t>
      </w:r>
      <w:r>
        <w:rPr>
          <w:rFonts w:eastAsia="Arial TUR" w:cs="Arial TUR"/>
          <w:rtl w:val="true"/>
        </w:rPr>
        <w:t xml:space="preserve"> </w:t>
      </w:r>
      <w:r>
        <w:rPr>
          <w:rtl w:val="true"/>
        </w:rPr>
        <w:t>הרלוונטי</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ולמשמעותו</w:t>
      </w:r>
      <w:r>
        <w:rPr>
          <w:rFonts w:eastAsia="Arial TUR" w:cs="Arial TUR"/>
          <w:rtl w:val="true"/>
        </w:rPr>
        <w:t xml:space="preserve"> </w:t>
      </w:r>
      <w:r>
        <w:rPr>
          <w:rtl w:val="true"/>
        </w:rPr>
        <w:t>בהקשרן</w:t>
      </w:r>
      <w:r>
        <w:rPr>
          <w:rFonts w:eastAsia="Arial TUR" w:cs="Arial TUR"/>
          <w:rtl w:val="true"/>
        </w:rPr>
        <w:t xml:space="preserve"> </w:t>
      </w:r>
      <w:r>
        <w:rPr>
          <w:rtl w:val="true"/>
        </w:rPr>
        <w:t>של</w:t>
      </w:r>
      <w:r>
        <w:rPr>
          <w:rFonts w:eastAsia="Arial TUR" w:cs="Arial TUR"/>
          <w:rtl w:val="true"/>
        </w:rPr>
        <w:t xml:space="preserve"> </w:t>
      </w:r>
      <w:r>
        <w:rPr>
          <w:rtl w:val="true"/>
        </w:rPr>
        <w:t>אמות</w:t>
      </w:r>
      <w:r>
        <w:rPr>
          <w:rFonts w:eastAsia="Arial TUR" w:cs="Arial TUR"/>
          <w:rtl w:val="true"/>
        </w:rPr>
        <w:t xml:space="preserve"> </w:t>
      </w:r>
      <w:r>
        <w:rPr>
          <w:rtl w:val="true"/>
        </w:rPr>
        <w:t>מידה</w:t>
      </w:r>
      <w:r>
        <w:rPr>
          <w:rFonts w:eastAsia="Arial TUR" w:cs="Arial TUR"/>
          <w:rtl w:val="true"/>
        </w:rPr>
        <w:t xml:space="preserve"> </w:t>
      </w:r>
      <w:r>
        <w:rPr>
          <w:rtl w:val="true"/>
        </w:rPr>
        <w:t>אלו</w:t>
      </w:r>
      <w:r>
        <w:rPr>
          <w:rtl w:val="true"/>
        </w:rPr>
        <w:t xml:space="preserve">. </w:t>
      </w:r>
    </w:p>
    <w:p>
      <w:pPr>
        <w:pStyle w:val="Ruller41"/>
        <w:ind w:end="0"/>
        <w:jc w:val="both"/>
        <w:rPr/>
      </w:pPr>
      <w:r>
        <w:rPr>
          <w:rtl w:val="true"/>
        </w:rPr>
      </w:r>
    </w:p>
    <w:p>
      <w:pPr>
        <w:pStyle w:val="Normal"/>
        <w:spacing w:lineRule="auto" w:line="360"/>
        <w:ind w:end="0"/>
        <w:jc w:val="both"/>
        <w:rPr/>
      </w:pPr>
      <w:r>
        <w:rPr>
          <w:rFonts w:cs="FrankRuehl" w:ascii="FrankRuehl" w:hAnsi="FrankRuehl"/>
          <w:sz w:val="28"/>
          <w:szCs w:val="28"/>
        </w:rPr>
        <w:t>3</w:t>
      </w:r>
      <w:r>
        <w:rPr>
          <w:rFonts w:cs="FrankRuehl" w:ascii="FrankRuehl" w:hAnsi="FrankRuehl"/>
          <w:sz w:val="28"/>
          <w:szCs w:val="28"/>
          <w:rtl w:val="true"/>
        </w:rPr>
        <w:t>.</w:t>
        <w:tab/>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בבנק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דיסקונט</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שהינו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תאגיד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ציבורי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שעיסוקו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חיוני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לציבור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מחלוקת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ששימש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כיועץ</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פנסיוני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בבנק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בהיררכיה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האירגונית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אולם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שצוין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כעובדה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במחלוקת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כחבר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בוועד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העובדים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הארצי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הבנק</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להלן</w:t>
      </w:r>
      <w:r>
        <w:rPr>
          <w:rFonts w:cs="FrankRuehl" w:ascii="Arial TUR" w:hAnsi="Arial TUR"/>
          <w:spacing w:val="10"/>
          <w:sz w:val="22"/>
          <w:szCs w:val="28"/>
          <w:rtl w:val="true"/>
        </w:rPr>
        <w:t xml:space="preserve">: </w:t>
      </w:r>
      <w:r>
        <w:rPr>
          <w:rFonts w:ascii="Century" w:hAnsi="Century" w:cs="Miriam"/>
          <w:b/>
          <w:b/>
          <w:sz w:val="22"/>
          <w:sz w:val="22"/>
          <w:rtl w:val="true"/>
        </w:rPr>
        <w:t>הוועד</w:t>
      </w:r>
      <w:r>
        <w:rPr>
          <w:rFonts w:cs="FrankRuehl" w:ascii="Arial TUR" w:hAnsi="Arial TUR"/>
          <w:spacing w:val="10"/>
          <w:sz w:val="22"/>
          <w:szCs w:val="28"/>
          <w:rtl w:val="true"/>
        </w:rPr>
        <w:t>).</w:t>
      </w:r>
      <w:r>
        <w:rPr>
          <w:rFonts w:cs="FrankRuehl" w:ascii="FrankRuehl" w:hAnsi="FrankRuehl"/>
          <w:sz w:val="28"/>
          <w:szCs w:val="28"/>
          <w:rtl w:val="true"/>
        </w:rPr>
        <w:t xml:space="preserve"> </w:t>
      </w:r>
    </w:p>
    <w:p>
      <w:pPr>
        <w:pStyle w:val="Normal"/>
        <w:spacing w:lineRule="auto" w:line="360"/>
        <w:ind w:end="0"/>
        <w:jc w:val="both"/>
        <w:rPr>
          <w:rFonts w:ascii="FrankRuehl" w:hAnsi="FrankRuehl" w:cs="FrankRuehl"/>
          <w:sz w:val="28"/>
          <w:szCs w:val="28"/>
        </w:rPr>
      </w:pPr>
      <w:r>
        <w:rPr>
          <w:rFonts w:cs="FrankRuehl" w:ascii="FrankRuehl" w:hAnsi="FrankRuehl"/>
          <w:sz w:val="28"/>
          <w:szCs w:val="28"/>
          <w:rtl w:val="true"/>
        </w:rPr>
      </w:r>
    </w:p>
    <w:p>
      <w:pPr>
        <w:pStyle w:val="Normal"/>
        <w:spacing w:lineRule="auto" w:line="360"/>
        <w:ind w:end="0"/>
        <w:jc w:val="both"/>
        <w:rPr/>
      </w:pPr>
      <w:r>
        <w:rPr>
          <w:rFonts w:cs="FrankRuehl" w:ascii="FrankRuehl" w:hAnsi="FrankRuehl"/>
          <w:sz w:val="28"/>
          <w:szCs w:val="28"/>
        </w:rPr>
        <w:t>4</w:t>
      </w:r>
      <w:r>
        <w:rPr>
          <w:rFonts w:cs="FrankRuehl" w:ascii="FrankRuehl" w:hAnsi="FrankRuehl"/>
          <w:sz w:val="28"/>
          <w:szCs w:val="28"/>
          <w:rtl w:val="true"/>
        </w:rPr>
        <w:t>.</w:t>
        <w:tab/>
      </w:r>
      <w:r>
        <w:rPr>
          <w:rFonts w:ascii="Arial TUR" w:hAnsi="Arial TUR" w:cs="FrankRuehl"/>
          <w:spacing w:val="10"/>
          <w:sz w:val="22"/>
          <w:sz w:val="22"/>
          <w:szCs w:val="28"/>
          <w:rtl w:val="true"/>
        </w:rPr>
        <w:t>במסגרת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חברותו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בוועד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הארצי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שימש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כמתאם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פעולות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בוועד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ומתוקף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תפקידו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אחראי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ספקים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שנבחרו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הוועד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לתת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שירותים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לעובדי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הבנק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בוועדת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הביטוח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הוועד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שתפקידה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לבחון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הצעות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לרכישת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פוליסות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לעובדי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הבנק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וערך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המגעים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w:t>
      </w:r>
      <w:r>
        <w:rPr>
          <w:rFonts w:ascii="Arial TUR" w:hAnsi="Arial TUR" w:cs="FrankRuehl"/>
          <w:spacing w:val="10"/>
          <w:sz w:val="22"/>
          <w:sz w:val="22"/>
          <w:szCs w:val="28"/>
          <w:rtl w:val="true"/>
        </w:rPr>
        <w:t>רכישת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פוליסות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לעובדי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הבנק</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עמוד</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תפקידיו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כמתאם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פעולות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הוועד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וכחבר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ועדת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והמלצות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הספקים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עמם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יתקשר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הוועד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עובדי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הבנק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לרבות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בתחום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הביטוח</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עמוד</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54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הדברים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צוינו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כעובדות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שאינן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במחלוקת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בהקשרה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עבירת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התניית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השוחד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שיוחסה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ושממנה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זוכה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תקפים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למסד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העובדתי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w:t>
      </w:r>
      <w:r>
        <w:rPr>
          <w:rFonts w:ascii="Arial TUR" w:hAnsi="Arial TUR" w:cs="FrankRuehl"/>
          <w:spacing w:val="10"/>
          <w:sz w:val="22"/>
          <w:sz w:val="22"/>
          <w:szCs w:val="28"/>
          <w:rtl w:val="true"/>
        </w:rPr>
        <w:t>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המרמה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והפרת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האמונים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בתאגיד</w:t>
      </w:r>
      <w:r>
        <w:rPr>
          <w:rFonts w:cs="FrankRuehl" w:ascii="Arial TUR" w:hAnsi="Arial TUR"/>
          <w:spacing w:val="10"/>
          <w:sz w:val="22"/>
          <w:szCs w:val="28"/>
          <w:rtl w:val="true"/>
        </w:rPr>
        <w:t>).</w:t>
      </w:r>
    </w:p>
    <w:p>
      <w:pPr>
        <w:pStyle w:val="Normal"/>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
        <w:spacing w:lineRule="auto" w:line="360"/>
        <w:ind w:end="0"/>
        <w:jc w:val="both"/>
        <w:rPr/>
      </w:pPr>
      <w:r>
        <w:rPr>
          <w:rFonts w:cs="FrankRuehl" w:ascii="FrankRuehl" w:hAnsi="FrankRuehl"/>
          <w:sz w:val="28"/>
          <w:szCs w:val="28"/>
        </w:rPr>
        <w:t>5</w:t>
      </w:r>
      <w:r>
        <w:rPr>
          <w:rFonts w:cs="FrankRuehl" w:ascii="FrankRuehl" w:hAnsi="FrankRuehl"/>
          <w:sz w:val="28"/>
          <w:szCs w:val="28"/>
          <w:rtl w:val="true"/>
        </w:rPr>
        <w:t>.</w:t>
        <w:tab/>
      </w:r>
      <w:r>
        <w:rPr>
          <w:rFonts w:ascii="Arial TUR" w:hAnsi="Arial TUR" w:cs="FrankRuehl"/>
          <w:spacing w:val="10"/>
          <w:sz w:val="22"/>
          <w:sz w:val="22"/>
          <w:szCs w:val="28"/>
          <w:rtl w:val="true"/>
        </w:rPr>
        <w:t>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לציין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שנבחר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כחבר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ועד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הפסיק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לשמש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יועץ</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פנסיוני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עמוד</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מכאן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שתפקידו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בבנק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בתקופה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הרלוונטית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תפקידו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בוועד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העובדים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נסיבה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נסיבה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מהותית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בבחינת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הדברים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בהקשרם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הערכים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המוגנים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בבחינת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ניגוד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העניינים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בבחינת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המידה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לקיומה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פגיעה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ממשית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בערכים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המוגנים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וקיומו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המחמיר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הדרוש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להרשעה</w:t>
      </w:r>
      <w:r>
        <w:rPr>
          <w:rFonts w:cs="FrankRuehl" w:ascii="Arial TUR" w:hAnsi="Arial TUR"/>
          <w:spacing w:val="10"/>
          <w:sz w:val="22"/>
          <w:szCs w:val="28"/>
          <w:rtl w:val="true"/>
        </w:rPr>
        <w:t>.</w:t>
      </w:r>
    </w:p>
    <w:p>
      <w:pPr>
        <w:pStyle w:val="Normal"/>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
        <w:spacing w:lineRule="auto" w:line="360"/>
        <w:ind w:end="0"/>
        <w:jc w:val="both"/>
        <w:rPr/>
      </w:pPr>
      <w:r>
        <w:rPr>
          <w:rFonts w:cs="FrankRuehl" w:ascii="FrankRuehl" w:hAnsi="FrankRuehl"/>
          <w:sz w:val="28"/>
          <w:szCs w:val="28"/>
        </w:rPr>
        <w:t>6</w:t>
      </w:r>
      <w:r>
        <w:rPr>
          <w:rFonts w:cs="FrankRuehl" w:ascii="FrankRuehl" w:hAnsi="FrankRuehl"/>
          <w:sz w:val="28"/>
          <w:szCs w:val="28"/>
          <w:rtl w:val="true"/>
        </w:rPr>
        <w:t>.</w:t>
        <w:tab/>
      </w:r>
      <w:r>
        <w:rPr>
          <w:rFonts w:ascii="Arial TUR" w:hAnsi="Arial TUR" w:cs="FrankRuehl"/>
          <w:spacing w:val="10"/>
          <w:sz w:val="22"/>
          <w:sz w:val="22"/>
          <w:szCs w:val="28"/>
          <w:rtl w:val="true"/>
        </w:rPr>
        <w:t>למען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התמונה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אציין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שהחל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בעבודתו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בבנק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שימש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כסוכן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שחדל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חייב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לחברת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הביטוח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w:t>
      </w:r>
      <w:r>
        <w:rPr>
          <w:rFonts w:cs="FrankRuehl" w:ascii="Arial TUR" w:hAnsi="Arial TUR"/>
          <w:spacing w:val="10"/>
          <w:sz w:val="22"/>
          <w:szCs w:val="28"/>
          <w:rtl w:val="true"/>
        </w:rPr>
        <w:t>-</w:t>
      </w:r>
      <w:r>
        <w:rPr>
          <w:rFonts w:cs="FrankRuehl" w:ascii="Arial TUR" w:hAnsi="Arial TUR"/>
          <w:spacing w:val="10"/>
          <w:sz w:val="22"/>
          <w:szCs w:val="28"/>
        </w:rPr>
        <w:t>300,000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חוב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ננקטו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נגדו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הליכי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הוצאה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לפועל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עמוד</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יצוין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בבסיס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הרשעת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עומדת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עסקה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פרטית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להלן</w:t>
      </w:r>
      <w:r>
        <w:rPr>
          <w:rFonts w:cs="FrankRuehl" w:ascii="Arial TUR" w:hAnsi="Arial TUR"/>
          <w:spacing w:val="10"/>
          <w:sz w:val="22"/>
          <w:szCs w:val="28"/>
          <w:rtl w:val="true"/>
        </w:rPr>
        <w:t xml:space="preserve">: </w:t>
      </w:r>
      <w:r>
        <w:rPr>
          <w:rFonts w:ascii="Century" w:hAnsi="Century" w:cs="Miriam"/>
          <w:b/>
          <w:b/>
          <w:sz w:val="22"/>
          <w:sz w:val="22"/>
          <w:rtl w:val="true"/>
        </w:rPr>
        <w:t>העסקה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המתלונן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מנכ</w:t>
      </w:r>
      <w:r>
        <w:rPr>
          <w:rFonts w:cs="FrankRuehl" w:ascii="Arial TUR" w:hAnsi="Arial TUR"/>
          <w:spacing w:val="10"/>
          <w:sz w:val="22"/>
          <w:szCs w:val="28"/>
          <w:rtl w:val="true"/>
        </w:rPr>
        <w:t>"</w:t>
      </w:r>
      <w:r>
        <w:rPr>
          <w:rFonts w:ascii="Arial TUR" w:hAnsi="Arial TUR" w:cs="FrankRuehl"/>
          <w:spacing w:val="10"/>
          <w:sz w:val="22"/>
          <w:sz w:val="22"/>
          <w:szCs w:val="28"/>
          <w:rtl w:val="true"/>
        </w:rPr>
        <w:t>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סוכנות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ששימשה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נקודת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זמן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כספק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העיקרי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הוועד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ביטוחים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לעובדי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הבנק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כשלושים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בגדר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העסקה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חתמו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והמתלונן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הסכם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סוכנות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הביטוח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תשלם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המערער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לחברת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הביטוח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מנורה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שעמד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196,000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שמנורה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ויתרה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הצמדה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וריבית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עמוד</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95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החתימה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ההסכם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נערכה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בסמוך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למועד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כינוסה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ועדת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הביטוח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הוועד</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עמוד</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17</w:t>
      </w:r>
      <w:r>
        <w:rPr>
          <w:rFonts w:cs="FrankRuehl" w:ascii="Arial TUR" w:hAnsi="Arial TUR"/>
          <w:spacing w:val="10"/>
          <w:sz w:val="22"/>
          <w:szCs w:val="28"/>
          <w:rtl w:val="true"/>
        </w:rPr>
        <w:t>).</w:t>
      </w:r>
    </w:p>
    <w:p>
      <w:pPr>
        <w:pStyle w:val="Normal"/>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
        <w:spacing w:lineRule="auto" w:line="360"/>
        <w:ind w:end="0"/>
        <w:jc w:val="both"/>
        <w:rPr>
          <w:rFonts w:ascii="Miriam" w:hAnsi="Miriam" w:cs="Miriam"/>
          <w:sz w:val="24"/>
        </w:rPr>
      </w:pPr>
      <w:r>
        <w:rPr>
          <w:rFonts w:ascii="Miriam" w:hAnsi="Miriam" w:cs="Miriam"/>
          <w:sz w:val="24"/>
          <w:sz w:val="24"/>
          <w:rtl w:val="true"/>
        </w:rPr>
        <w:t xml:space="preserve">טיבו ומהותו של ניגוד העניינים </w:t>
      </w:r>
    </w:p>
    <w:p>
      <w:pPr>
        <w:pStyle w:val="Ruller41"/>
        <w:ind w:end="0"/>
        <w:jc w:val="both"/>
        <w:rPr/>
      </w:pPr>
      <w:r>
        <w:rPr>
          <w:rFonts w:cs="FrankRuehl" w:ascii="FrankRuehl" w:hAnsi="FrankRuehl"/>
          <w:sz w:val="28"/>
        </w:rPr>
        <w:t>7</w:t>
      </w:r>
      <w:r>
        <w:rPr>
          <w:rFonts w:cs="FrankRuehl" w:ascii="FrankRuehl" w:hAnsi="FrankRuehl"/>
          <w:sz w:val="28"/>
          <w:rtl w:val="true"/>
        </w:rPr>
        <w:t>.</w:t>
        <w:tab/>
      </w:r>
      <w:r>
        <w:rPr>
          <w:rtl w:val="true"/>
        </w:rPr>
        <w:t>בהקשר</w:t>
      </w:r>
      <w:r>
        <w:rPr>
          <w:rFonts w:eastAsia="Arial TUR" w:cs="Arial TUR"/>
          <w:rtl w:val="true"/>
        </w:rPr>
        <w:t xml:space="preserve"> </w:t>
      </w:r>
      <w:r>
        <w:rPr>
          <w:rtl w:val="true"/>
        </w:rPr>
        <w:t>הדברים</w:t>
      </w:r>
      <w:r>
        <w:rPr>
          <w:rFonts w:eastAsia="Arial TUR" w:cs="Arial TUR"/>
          <w:rtl w:val="true"/>
        </w:rPr>
        <w:t xml:space="preserve"> </w:t>
      </w:r>
      <w:r>
        <w:rPr>
          <w:rtl w:val="true"/>
        </w:rPr>
        <w:t>האמורים</w:t>
      </w:r>
      <w:r>
        <w:rPr>
          <w:rFonts w:eastAsia="Arial TUR" w:cs="Arial TUR"/>
          <w:rtl w:val="true"/>
        </w:rPr>
        <w:t xml:space="preserve"> </w:t>
      </w:r>
      <w:r>
        <w:rPr>
          <w:rtl w:val="true"/>
        </w:rPr>
        <w:t>כאן</w:t>
      </w:r>
      <w:r>
        <w:rPr>
          <w:rtl w:val="true"/>
        </w:rPr>
        <w:t xml:space="preserve">, </w:t>
      </w:r>
      <w:r>
        <w:rPr>
          <w:rtl w:val="true"/>
        </w:rPr>
        <w:t>ועד</w:t>
      </w:r>
      <w:r>
        <w:rPr>
          <w:rFonts w:eastAsia="Arial TUR" w:cs="Arial TUR"/>
          <w:rtl w:val="true"/>
        </w:rPr>
        <w:t xml:space="preserve"> </w:t>
      </w:r>
      <w:r>
        <w:rPr>
          <w:rtl w:val="true"/>
        </w:rPr>
        <w:t>העובדים</w:t>
      </w:r>
      <w:r>
        <w:rPr>
          <w:rtl w:val="true"/>
        </w:rPr>
        <w:t xml:space="preserve">, </w:t>
      </w:r>
      <w:r>
        <w:rPr>
          <w:rtl w:val="true"/>
        </w:rPr>
        <w:t>ודאי</w:t>
      </w:r>
      <w:r>
        <w:rPr>
          <w:rFonts w:eastAsia="Arial TUR" w:cs="Arial TUR"/>
          <w:rtl w:val="true"/>
        </w:rPr>
        <w:t xml:space="preserve"> </w:t>
      </w:r>
      <w:r>
        <w:rPr>
          <w:rtl w:val="true"/>
        </w:rPr>
        <w:t>שעה</w:t>
      </w:r>
      <w:r>
        <w:rPr>
          <w:rFonts w:eastAsia="Arial TUR" w:cs="Arial TUR"/>
          <w:rtl w:val="true"/>
        </w:rPr>
        <w:t xml:space="preserve"> </w:t>
      </w:r>
      <w:r>
        <w:rPr>
          <w:rtl w:val="true"/>
        </w:rPr>
        <w:t>שמדובר</w:t>
      </w:r>
      <w:r>
        <w:rPr>
          <w:rFonts w:eastAsia="Arial TUR" w:cs="Arial TUR"/>
          <w:rtl w:val="true"/>
        </w:rPr>
        <w:t xml:space="preserve"> </w:t>
      </w:r>
      <w:r>
        <w:rPr>
          <w:rFonts w:ascii="Century" w:hAnsi="Century" w:cs="Miriam"/>
          <w:b/>
          <w:b/>
          <w:spacing w:val="0"/>
          <w:szCs w:val="24"/>
          <w:rtl w:val="true"/>
        </w:rPr>
        <w:t>בוועד</w:t>
      </w:r>
      <w:r>
        <w:rPr>
          <w:rFonts w:ascii="Century" w:hAnsi="Century" w:eastAsia="Century" w:cs="Century"/>
          <w:b/>
          <w:b/>
          <w:spacing w:val="0"/>
          <w:szCs w:val="24"/>
          <w:rtl w:val="true"/>
        </w:rPr>
        <w:t xml:space="preserve"> </w:t>
      </w:r>
      <w:r>
        <w:rPr>
          <w:rFonts w:ascii="Century" w:hAnsi="Century" w:cs="Miriam"/>
          <w:b/>
          <w:b/>
          <w:spacing w:val="0"/>
          <w:szCs w:val="24"/>
          <w:rtl w:val="true"/>
        </w:rPr>
        <w:t>עובדים</w:t>
      </w:r>
      <w:r>
        <w:rPr>
          <w:rFonts w:ascii="Century" w:hAnsi="Century" w:eastAsia="Century" w:cs="Century"/>
          <w:b/>
          <w:b/>
          <w:spacing w:val="0"/>
          <w:szCs w:val="24"/>
          <w:rtl w:val="true"/>
        </w:rPr>
        <w:t xml:space="preserve"> </w:t>
      </w:r>
      <w:r>
        <w:rPr>
          <w:rFonts w:ascii="Century" w:hAnsi="Century" w:cs="Miriam"/>
          <w:b/>
          <w:b/>
          <w:spacing w:val="0"/>
          <w:szCs w:val="24"/>
          <w:rtl w:val="true"/>
        </w:rPr>
        <w:t>ארצי</w:t>
      </w:r>
      <w:r>
        <w:rPr>
          <w:rFonts w:ascii="Miriam" w:hAnsi="Miriam" w:cs="Miriam"/>
          <w:sz w:val="24"/>
          <w:sz w:val="24"/>
          <w:rtl w:val="true"/>
        </w:rPr>
        <w:t xml:space="preserve"> </w:t>
      </w:r>
      <w:r>
        <w:rPr>
          <w:rtl w:val="true"/>
        </w:rPr>
        <w:t>של</w:t>
      </w:r>
      <w:r>
        <w:rPr>
          <w:rFonts w:eastAsia="Arial TUR" w:cs="Arial TUR"/>
          <w:rtl w:val="true"/>
        </w:rPr>
        <w:t xml:space="preserve"> </w:t>
      </w:r>
      <w:r>
        <w:rPr>
          <w:rtl w:val="true"/>
        </w:rPr>
        <w:t>תאגיד</w:t>
      </w:r>
      <w:r>
        <w:rPr>
          <w:rFonts w:eastAsia="Arial TUR" w:cs="Arial TUR"/>
          <w:rtl w:val="true"/>
        </w:rPr>
        <w:t xml:space="preserve"> </w:t>
      </w:r>
      <w:r>
        <w:rPr>
          <w:rtl w:val="true"/>
        </w:rPr>
        <w:t>ציבורי</w:t>
      </w:r>
      <w:r>
        <w:rPr>
          <w:rFonts w:eastAsia="Arial TUR" w:cs="Arial TUR"/>
          <w:rtl w:val="true"/>
        </w:rPr>
        <w:t xml:space="preserve"> </w:t>
      </w:r>
      <w:r>
        <w:rPr>
          <w:rtl w:val="true"/>
        </w:rPr>
        <w:t>גדול</w:t>
      </w:r>
      <w:r>
        <w:rPr>
          <w:rFonts w:eastAsia="Arial TUR" w:cs="Arial TUR"/>
          <w:rtl w:val="true"/>
        </w:rPr>
        <w:t xml:space="preserve"> </w:t>
      </w:r>
      <w:r>
        <w:rPr>
          <w:rtl w:val="true"/>
        </w:rPr>
        <w:t>כבענייננו</w:t>
      </w:r>
      <w:r>
        <w:rPr>
          <w:rtl w:val="true"/>
        </w:rPr>
        <w:t xml:space="preserve">, </w:t>
      </w:r>
      <w:r>
        <w:rPr>
          <w:rtl w:val="true"/>
        </w:rPr>
        <w:t>יונק</w:t>
      </w:r>
      <w:r>
        <w:rPr>
          <w:rFonts w:eastAsia="Arial TUR" w:cs="Arial TUR"/>
          <w:rtl w:val="true"/>
        </w:rPr>
        <w:t xml:space="preserve"> </w:t>
      </w:r>
      <w:r>
        <w:rPr>
          <w:rtl w:val="true"/>
        </w:rPr>
        <w:t>את</w:t>
      </w:r>
      <w:r>
        <w:rPr>
          <w:rFonts w:eastAsia="Arial TUR" w:cs="Arial TUR"/>
          <w:rtl w:val="true"/>
        </w:rPr>
        <w:t xml:space="preserve"> </w:t>
      </w:r>
      <w:r>
        <w:rPr>
          <w:rtl w:val="true"/>
        </w:rPr>
        <w:t>כוחו</w:t>
      </w:r>
      <w:r>
        <w:rPr>
          <w:rFonts w:eastAsia="Arial TUR" w:cs="Arial TUR"/>
          <w:rtl w:val="true"/>
        </w:rPr>
        <w:t xml:space="preserve"> </w:t>
      </w:r>
      <w:r>
        <w:rPr>
          <w:rtl w:val="true"/>
        </w:rPr>
        <w:t>ואת</w:t>
      </w:r>
      <w:r>
        <w:rPr>
          <w:rFonts w:eastAsia="Arial TUR" w:cs="Arial TUR"/>
          <w:rtl w:val="true"/>
        </w:rPr>
        <w:t xml:space="preserve"> </w:t>
      </w:r>
      <w:r>
        <w:rPr>
          <w:rtl w:val="true"/>
        </w:rPr>
        <w:t>כוח</w:t>
      </w:r>
      <w:r>
        <w:rPr>
          <w:rFonts w:eastAsia="Arial TUR" w:cs="Arial TUR"/>
          <w:rtl w:val="true"/>
        </w:rPr>
        <w:t xml:space="preserve"> </w:t>
      </w:r>
      <w:r>
        <w:rPr>
          <w:rtl w:val="true"/>
        </w:rPr>
        <w:t>השפעתו</w:t>
      </w:r>
      <w:r>
        <w:rPr>
          <w:rFonts w:eastAsia="Arial TUR" w:cs="Arial TUR"/>
          <w:rtl w:val="true"/>
        </w:rPr>
        <w:t xml:space="preserve"> </w:t>
      </w:r>
      <w:r>
        <w:rPr>
          <w:rtl w:val="true"/>
        </w:rPr>
        <w:t>מן</w:t>
      </w:r>
      <w:r>
        <w:rPr>
          <w:rFonts w:eastAsia="Arial TUR" w:cs="Arial TUR"/>
          <w:rtl w:val="true"/>
        </w:rPr>
        <w:t xml:space="preserve"> </w:t>
      </w:r>
      <w:r>
        <w:rPr>
          <w:rtl w:val="true"/>
        </w:rPr>
        <w:t>התאגיד</w:t>
      </w:r>
      <w:r>
        <w:rPr>
          <w:rFonts w:eastAsia="Arial TUR" w:cs="Arial TUR"/>
          <w:rtl w:val="true"/>
        </w:rPr>
        <w:t xml:space="preserve"> </w:t>
      </w:r>
      <w:r>
        <w:rPr>
          <w:rtl w:val="true"/>
        </w:rPr>
        <w:t>שבו</w:t>
      </w:r>
      <w:r>
        <w:rPr>
          <w:rFonts w:eastAsia="Arial TUR" w:cs="Arial TUR"/>
          <w:rtl w:val="true"/>
        </w:rPr>
        <w:t xml:space="preserve"> </w:t>
      </w:r>
      <w:r>
        <w:rPr>
          <w:rtl w:val="true"/>
        </w:rPr>
        <w:t>עובדים</w:t>
      </w:r>
      <w:r>
        <w:rPr>
          <w:rFonts w:eastAsia="Arial TUR" w:cs="Arial TUR"/>
          <w:rtl w:val="true"/>
        </w:rPr>
        <w:t xml:space="preserve"> </w:t>
      </w:r>
      <w:r>
        <w:rPr>
          <w:rtl w:val="true"/>
        </w:rPr>
        <w:t>חבריו</w:t>
      </w:r>
      <w:r>
        <w:rPr>
          <w:rtl w:val="true"/>
        </w:rPr>
        <w:t xml:space="preserve">. </w:t>
      </w:r>
      <w:r>
        <w:rPr>
          <w:rtl w:val="true"/>
        </w:rPr>
        <w:t>עוצמתו</w:t>
      </w:r>
      <w:r>
        <w:rPr>
          <w:rtl w:val="true"/>
        </w:rPr>
        <w:t xml:space="preserve">, </w:t>
      </w:r>
      <w:r>
        <w:rPr>
          <w:rtl w:val="true"/>
        </w:rPr>
        <w:t>היקפו</w:t>
      </w:r>
      <w:r>
        <w:rPr>
          <w:rFonts w:eastAsia="Arial TUR" w:cs="Arial TUR"/>
          <w:rtl w:val="true"/>
        </w:rPr>
        <w:t xml:space="preserve"> </w:t>
      </w:r>
      <w:r>
        <w:rPr>
          <w:rtl w:val="true"/>
        </w:rPr>
        <w:t>ומעמדו</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Fonts w:eastAsia="Arial TUR" w:cs="Arial TUR"/>
          <w:rtl w:val="true"/>
        </w:rPr>
        <w:t xml:space="preserve"> </w:t>
      </w:r>
      <w:r>
        <w:rPr>
          <w:rtl w:val="true"/>
        </w:rPr>
        <w:t>מקרינים</w:t>
      </w:r>
      <w:r>
        <w:rPr>
          <w:rFonts w:eastAsia="Arial TUR" w:cs="Arial TUR"/>
          <w:rtl w:val="true"/>
        </w:rPr>
        <w:t xml:space="preserve"> </w:t>
      </w:r>
      <w:r>
        <w:rPr>
          <w:rtl w:val="true"/>
        </w:rPr>
        <w:t>על</w:t>
      </w:r>
      <w:r>
        <w:rPr>
          <w:rFonts w:eastAsia="Arial TUR" w:cs="Arial TUR"/>
          <w:rtl w:val="true"/>
        </w:rPr>
        <w:t xml:space="preserve"> </w:t>
      </w:r>
      <w:r>
        <w:rPr>
          <w:rtl w:val="true"/>
        </w:rPr>
        <w:t>מעמדו</w:t>
      </w:r>
      <w:r>
        <w:rPr>
          <w:rFonts w:eastAsia="Arial TUR" w:cs="Arial TUR"/>
          <w:rtl w:val="true"/>
        </w:rPr>
        <w:t xml:space="preserve"> </w:t>
      </w:r>
      <w:r>
        <w:rPr>
          <w:rtl w:val="true"/>
        </w:rPr>
        <w:t>של</w:t>
      </w:r>
      <w:r>
        <w:rPr>
          <w:rFonts w:eastAsia="Arial TUR" w:cs="Arial TUR"/>
          <w:rtl w:val="true"/>
        </w:rPr>
        <w:t xml:space="preserve"> </w:t>
      </w:r>
      <w:r>
        <w:rPr>
          <w:rtl w:val="true"/>
        </w:rPr>
        <w:t>ועד</w:t>
      </w:r>
      <w:r>
        <w:rPr>
          <w:rFonts w:eastAsia="Arial TUR" w:cs="Arial TUR"/>
          <w:rtl w:val="true"/>
        </w:rPr>
        <w:t xml:space="preserve"> </w:t>
      </w:r>
      <w:r>
        <w:rPr>
          <w:rtl w:val="true"/>
        </w:rPr>
        <w:t>העובדים</w:t>
      </w:r>
      <w:r>
        <w:rPr>
          <w:rFonts w:eastAsia="Arial TUR" w:cs="Arial TUR"/>
          <w:rtl w:val="true"/>
        </w:rPr>
        <w:t xml:space="preserve"> </w:t>
      </w:r>
      <w:r>
        <w:rPr>
          <w:rtl w:val="true"/>
        </w:rPr>
        <w:t>והדברים</w:t>
      </w:r>
      <w:r>
        <w:rPr>
          <w:rFonts w:eastAsia="Arial TUR" w:cs="Arial TUR"/>
          <w:rtl w:val="true"/>
        </w:rPr>
        <w:t xml:space="preserve"> </w:t>
      </w:r>
      <w:r>
        <w:rPr>
          <w:rtl w:val="true"/>
        </w:rPr>
        <w:t>נכונים</w:t>
      </w:r>
      <w:r>
        <w:rPr>
          <w:rFonts w:eastAsia="Arial TUR" w:cs="Arial TUR"/>
          <w:rtl w:val="true"/>
        </w:rPr>
        <w:t xml:space="preserve"> </w:t>
      </w:r>
      <w:r>
        <w:rPr>
          <w:rtl w:val="true"/>
        </w:rPr>
        <w:t>גם</w:t>
      </w:r>
      <w:r>
        <w:rPr>
          <w:rFonts w:eastAsia="Arial TUR" w:cs="Arial TUR"/>
          <w:rtl w:val="true"/>
        </w:rPr>
        <w:t xml:space="preserve"> </w:t>
      </w:r>
      <w:r>
        <w:rPr>
          <w:rtl w:val="true"/>
        </w:rPr>
        <w:t>ביחס</w:t>
      </w:r>
      <w:r>
        <w:rPr>
          <w:rFonts w:eastAsia="Arial TUR" w:cs="Arial TUR"/>
          <w:rtl w:val="true"/>
        </w:rPr>
        <w:t xml:space="preserve"> </w:t>
      </w:r>
      <w:r>
        <w:rPr>
          <w:rtl w:val="true"/>
        </w:rPr>
        <w:t>לשימוש</w:t>
      </w:r>
      <w:r>
        <w:rPr>
          <w:rFonts w:eastAsia="Arial TUR" w:cs="Arial TUR"/>
          <w:rtl w:val="true"/>
        </w:rPr>
        <w:t xml:space="preserve"> </w:t>
      </w:r>
      <w:r>
        <w:rPr>
          <w:rtl w:val="true"/>
        </w:rPr>
        <w:t>שעושה</w:t>
      </w:r>
      <w:r>
        <w:rPr>
          <w:rFonts w:eastAsia="Arial TUR" w:cs="Arial TUR"/>
          <w:rtl w:val="true"/>
        </w:rPr>
        <w:t xml:space="preserve"> </w:t>
      </w:r>
      <w:r>
        <w:rPr>
          <w:rtl w:val="true"/>
        </w:rPr>
        <w:t>הוועד</w:t>
      </w:r>
      <w:r>
        <w:rPr>
          <w:rFonts w:eastAsia="Arial TUR" w:cs="Arial TUR"/>
          <w:rtl w:val="true"/>
        </w:rPr>
        <w:t xml:space="preserve"> </w:t>
      </w:r>
      <w:r>
        <w:rPr>
          <w:rtl w:val="true"/>
        </w:rPr>
        <w:t>בכוחו</w:t>
      </w:r>
      <w:r>
        <w:rPr>
          <w:rFonts w:eastAsia="Arial TUR" w:cs="Arial TUR"/>
          <w:rtl w:val="true"/>
        </w:rPr>
        <w:t xml:space="preserve"> </w:t>
      </w:r>
      <w:r>
        <w:rPr>
          <w:rtl w:val="true"/>
        </w:rPr>
        <w:t>כ</w:t>
      </w:r>
      <w:r>
        <w:rPr>
          <w:rtl w:val="true"/>
        </w:rPr>
        <w:t>"</w:t>
      </w:r>
      <w:r>
        <w:rPr>
          <w:rtl w:val="true"/>
        </w:rPr>
        <w:t>קניין</w:t>
      </w:r>
      <w:r>
        <w:rPr>
          <w:rtl w:val="true"/>
        </w:rPr>
        <w:t xml:space="preserve">" </w:t>
      </w:r>
      <w:r>
        <w:rPr>
          <w:rtl w:val="true"/>
        </w:rPr>
        <w:t>להשגת</w:t>
      </w:r>
      <w:r>
        <w:rPr>
          <w:rFonts w:eastAsia="Arial TUR" w:cs="Arial TUR"/>
          <w:rtl w:val="true"/>
        </w:rPr>
        <w:t xml:space="preserve"> </w:t>
      </w:r>
      <w:r>
        <w:rPr>
          <w:rtl w:val="true"/>
        </w:rPr>
        <w:t>שירותים</w:t>
      </w:r>
      <w:r>
        <w:rPr>
          <w:rFonts w:eastAsia="Arial TUR" w:cs="Arial TUR"/>
          <w:rtl w:val="true"/>
        </w:rPr>
        <w:t xml:space="preserve"> </w:t>
      </w:r>
      <w:r>
        <w:rPr>
          <w:rtl w:val="true"/>
        </w:rPr>
        <w:t>לעובדי</w:t>
      </w:r>
      <w:r>
        <w:rPr>
          <w:rFonts w:eastAsia="Arial TUR" w:cs="Arial TUR"/>
          <w:rtl w:val="true"/>
        </w:rPr>
        <w:t xml:space="preserve"> </w:t>
      </w:r>
      <w:r>
        <w:rPr>
          <w:rtl w:val="true"/>
        </w:rPr>
        <w:t>הבנק</w:t>
      </w:r>
      <w:r>
        <w:rPr>
          <w:rtl w:val="true"/>
        </w:rPr>
        <w:t xml:space="preserve">. </w:t>
      </w:r>
      <w:r>
        <w:rPr>
          <w:rtl w:val="true"/>
        </w:rPr>
        <w:t>חברי</w:t>
      </w:r>
      <w:r>
        <w:rPr>
          <w:rFonts w:eastAsia="Arial TUR" w:cs="Arial TUR"/>
          <w:rtl w:val="true"/>
        </w:rPr>
        <w:t xml:space="preserve"> </w:t>
      </w:r>
      <w:r>
        <w:rPr>
          <w:rtl w:val="true"/>
        </w:rPr>
        <w:t>הוועד</w:t>
      </w:r>
      <w:r>
        <w:rPr>
          <w:rFonts w:eastAsia="Arial TUR" w:cs="Arial TUR"/>
          <w:rtl w:val="true"/>
        </w:rPr>
        <w:t xml:space="preserve"> </w:t>
      </w:r>
      <w:r>
        <w:rPr>
          <w:rtl w:val="true"/>
        </w:rPr>
        <w:t>הם</w:t>
      </w:r>
      <w:r>
        <w:rPr>
          <w:rFonts w:eastAsia="Arial TUR" w:cs="Arial TUR"/>
          <w:rtl w:val="true"/>
        </w:rPr>
        <w:t xml:space="preserve"> </w:t>
      </w:r>
      <w:r>
        <w:rPr>
          <w:rtl w:val="true"/>
        </w:rPr>
        <w:t>עובדי</w:t>
      </w:r>
      <w:r>
        <w:rPr>
          <w:rFonts w:eastAsia="Arial TUR" w:cs="Arial TUR"/>
          <w:rtl w:val="true"/>
        </w:rPr>
        <w:t xml:space="preserve"> </w:t>
      </w:r>
      <w:r>
        <w:rPr>
          <w:rtl w:val="true"/>
        </w:rPr>
        <w:t>התאגיד</w:t>
      </w:r>
      <w:r>
        <w:rPr>
          <w:rtl w:val="true"/>
        </w:rPr>
        <w:t xml:space="preserve">, </w:t>
      </w:r>
      <w:r>
        <w:rPr>
          <w:rtl w:val="true"/>
        </w:rPr>
        <w:t>ובהקשר</w:t>
      </w:r>
      <w:r>
        <w:rPr>
          <w:rFonts w:eastAsia="Arial TUR" w:cs="Arial TUR"/>
          <w:rtl w:val="true"/>
        </w:rPr>
        <w:t xml:space="preserve"> </w:t>
      </w:r>
      <w:r>
        <w:rPr>
          <w:rtl w:val="true"/>
        </w:rPr>
        <w:t>שבו</w:t>
      </w:r>
      <w:r>
        <w:rPr>
          <w:rFonts w:eastAsia="Arial TUR" w:cs="Arial TUR"/>
          <w:rtl w:val="true"/>
        </w:rPr>
        <w:t xml:space="preserve"> </w:t>
      </w:r>
      <w:r>
        <w:rPr>
          <w:rtl w:val="true"/>
        </w:rPr>
        <w:t>מדובר</w:t>
      </w:r>
      <w:r>
        <w:rPr>
          <w:rFonts w:eastAsia="Arial TUR" w:cs="Arial TUR"/>
          <w:rtl w:val="true"/>
        </w:rPr>
        <w:t xml:space="preserve"> </w:t>
      </w:r>
      <w:r>
        <w:rPr>
          <w:rtl w:val="true"/>
        </w:rPr>
        <w:t>בענייננו</w:t>
      </w:r>
      <w:r>
        <w:rPr>
          <w:rtl w:val="true"/>
        </w:rPr>
        <w:t xml:space="preserve">, </w:t>
      </w:r>
      <w:r>
        <w:rPr>
          <w:rtl w:val="true"/>
        </w:rPr>
        <w:t>הבטחת</w:t>
      </w:r>
      <w:r>
        <w:rPr>
          <w:rFonts w:eastAsia="Arial TUR" w:cs="Arial TUR"/>
          <w:rtl w:val="true"/>
        </w:rPr>
        <w:t xml:space="preserve"> </w:t>
      </w:r>
      <w:r>
        <w:rPr>
          <w:rtl w:val="true"/>
        </w:rPr>
        <w:t>תפקודם</w:t>
      </w:r>
      <w:r>
        <w:rPr>
          <w:rFonts w:eastAsia="Arial TUR" w:cs="Arial TUR"/>
          <w:rtl w:val="true"/>
        </w:rPr>
        <w:t xml:space="preserve"> </w:t>
      </w:r>
      <w:r>
        <w:rPr>
          <w:rtl w:val="true"/>
        </w:rPr>
        <w:t>הנאות</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מניעת</w:t>
      </w:r>
      <w:r>
        <w:rPr>
          <w:rFonts w:eastAsia="Arial TUR" w:cs="Arial TUR"/>
          <w:rtl w:val="true"/>
        </w:rPr>
        <w:t xml:space="preserve"> </w:t>
      </w:r>
      <w:r>
        <w:rPr>
          <w:rtl w:val="true"/>
        </w:rPr>
        <w:t>שחיתות</w:t>
      </w:r>
      <w:r>
        <w:rPr>
          <w:rFonts w:eastAsia="Arial TUR" w:cs="Arial TUR"/>
          <w:rtl w:val="true"/>
        </w:rPr>
        <w:t xml:space="preserve"> </w:t>
      </w:r>
      <w:r>
        <w:rPr>
          <w:rtl w:val="true"/>
        </w:rPr>
        <w:t>בקרבם</w:t>
      </w:r>
      <w:r>
        <w:rPr>
          <w:rFonts w:eastAsia="Arial TUR" w:cs="Arial TU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ניצול</w:t>
      </w:r>
      <w:r>
        <w:rPr>
          <w:rFonts w:eastAsia="Arial TUR" w:cs="Arial TUR"/>
          <w:rtl w:val="true"/>
        </w:rPr>
        <w:t xml:space="preserve"> </w:t>
      </w:r>
      <w:r>
        <w:rPr>
          <w:rtl w:val="true"/>
        </w:rPr>
        <w:t>כוחו</w:t>
      </w:r>
      <w:r>
        <w:rPr>
          <w:rFonts w:eastAsia="Arial TUR" w:cs="Arial TUR"/>
          <w:rtl w:val="true"/>
        </w:rPr>
        <w:t xml:space="preserve"> </w:t>
      </w:r>
      <w:r>
        <w:rPr>
          <w:rtl w:val="true"/>
        </w:rPr>
        <w:t>של</w:t>
      </w:r>
      <w:r>
        <w:rPr>
          <w:rFonts w:eastAsia="Arial TUR" w:cs="Arial TUR"/>
          <w:rtl w:val="true"/>
        </w:rPr>
        <w:t xml:space="preserve"> </w:t>
      </w:r>
      <w:r>
        <w:rPr>
          <w:rtl w:val="true"/>
        </w:rPr>
        <w:t>הוועד</w:t>
      </w:r>
      <w:r>
        <w:rPr>
          <w:rFonts w:eastAsia="Arial TUR" w:cs="Arial TUR"/>
          <w:rtl w:val="true"/>
        </w:rPr>
        <w:t xml:space="preserve"> </w:t>
      </w:r>
      <w:r>
        <w:rPr>
          <w:rtl w:val="true"/>
        </w:rPr>
        <w:t>כקניין</w:t>
      </w:r>
      <w:r>
        <w:rPr>
          <w:rFonts w:eastAsia="Arial TUR" w:cs="Arial TUR"/>
          <w:rtl w:val="true"/>
        </w:rPr>
        <w:t xml:space="preserve"> </w:t>
      </w:r>
      <w:r>
        <w:rPr>
          <w:rtl w:val="true"/>
        </w:rPr>
        <w:t>הקובע</w:t>
      </w:r>
      <w:r>
        <w:rPr>
          <w:rFonts w:eastAsia="Arial TUR" w:cs="Arial TUR"/>
          <w:rtl w:val="true"/>
        </w:rPr>
        <w:t xml:space="preserve"> </w:t>
      </w:r>
      <w:r>
        <w:rPr>
          <w:rtl w:val="true"/>
        </w:rPr>
        <w:t>מי</w:t>
      </w:r>
      <w:r>
        <w:rPr>
          <w:rFonts w:eastAsia="Arial TUR" w:cs="Arial TUR"/>
          <w:rtl w:val="true"/>
        </w:rPr>
        <w:t xml:space="preserve"> </w:t>
      </w:r>
      <w:r>
        <w:rPr>
          <w:rtl w:val="true"/>
        </w:rPr>
        <w:t>מן</w:t>
      </w:r>
      <w:r>
        <w:rPr>
          <w:rFonts w:eastAsia="Arial TUR" w:cs="Arial TUR"/>
          <w:rtl w:val="true"/>
        </w:rPr>
        <w:t xml:space="preserve"> </w:t>
      </w:r>
      <w:r>
        <w:rPr>
          <w:rtl w:val="true"/>
        </w:rPr>
        <w:t>המבקשים</w:t>
      </w:r>
      <w:r>
        <w:rPr>
          <w:rFonts w:eastAsia="Arial TUR" w:cs="Arial TUR"/>
          <w:rtl w:val="true"/>
        </w:rPr>
        <w:t xml:space="preserve"> </w:t>
      </w:r>
      <w:r>
        <w:rPr>
          <w:rtl w:val="true"/>
        </w:rPr>
        <w:t>לספק</w:t>
      </w:r>
      <w:r>
        <w:rPr>
          <w:rFonts w:eastAsia="Arial TUR" w:cs="Arial TUR"/>
          <w:rtl w:val="true"/>
        </w:rPr>
        <w:t xml:space="preserve"> </w:t>
      </w:r>
      <w:r>
        <w:rPr>
          <w:rtl w:val="true"/>
        </w:rPr>
        <w:t>שירות</w:t>
      </w:r>
      <w:r>
        <w:rPr>
          <w:rFonts w:eastAsia="Arial TUR" w:cs="Arial TUR"/>
          <w:rtl w:val="true"/>
        </w:rPr>
        <w:t xml:space="preserve"> </w:t>
      </w:r>
      <w:r>
        <w:rPr>
          <w:rtl w:val="true"/>
        </w:rPr>
        <w:t>לעובדים</w:t>
      </w:r>
      <w:r>
        <w:rPr>
          <w:rFonts w:eastAsia="Arial TUR" w:cs="Arial TUR"/>
          <w:rtl w:val="true"/>
        </w:rPr>
        <w:t xml:space="preserve"> </w:t>
      </w:r>
      <w:r>
        <w:rPr>
          <w:rtl w:val="true"/>
        </w:rPr>
        <w:t>יזכה</w:t>
      </w:r>
      <w:r>
        <w:rPr>
          <w:rFonts w:eastAsia="Arial TUR" w:cs="Arial TUR"/>
          <w:rtl w:val="true"/>
        </w:rPr>
        <w:t xml:space="preserve"> </w:t>
      </w:r>
      <w:r>
        <w:rPr>
          <w:rtl w:val="true"/>
        </w:rPr>
        <w:t>בכך</w:t>
      </w:r>
      <w:r>
        <w:rPr>
          <w:rtl w:val="true"/>
        </w:rPr>
        <w:t xml:space="preserve">, </w:t>
      </w:r>
      <w:r>
        <w:rPr>
          <w:rtl w:val="true"/>
        </w:rPr>
        <w:t>בא</w:t>
      </w:r>
      <w:r>
        <w:rPr>
          <w:rFonts w:eastAsia="Arial TUR" w:cs="Arial TUR"/>
          <w:rtl w:val="true"/>
        </w:rPr>
        <w:t xml:space="preserve"> </w:t>
      </w:r>
      <w:r>
        <w:rPr>
          <w:rtl w:val="true"/>
        </w:rPr>
        <w:t>בגדרם</w:t>
      </w:r>
      <w:r>
        <w:rPr>
          <w:rFonts w:eastAsia="Arial TUR" w:cs="Arial TUR"/>
          <w:rtl w:val="true"/>
        </w:rPr>
        <w:t xml:space="preserve"> </w:t>
      </w:r>
      <w:r>
        <w:rPr>
          <w:rtl w:val="true"/>
        </w:rPr>
        <w:t>של</w:t>
      </w:r>
      <w:r>
        <w:rPr>
          <w:rFonts w:eastAsia="Arial TUR" w:cs="Arial TUR"/>
          <w:rtl w:val="true"/>
        </w:rPr>
        <w:t xml:space="preserve"> </w:t>
      </w:r>
      <w:r>
        <w:rPr>
          <w:rtl w:val="true"/>
        </w:rPr>
        <w:t>הערכים</w:t>
      </w:r>
      <w:r>
        <w:rPr>
          <w:rFonts w:eastAsia="Arial TUR" w:cs="Arial TUR"/>
          <w:rtl w:val="true"/>
        </w:rPr>
        <w:t xml:space="preserve"> </w:t>
      </w:r>
      <w:r>
        <w:rPr>
          <w:rtl w:val="true"/>
        </w:rPr>
        <w:t>המוגנים</w:t>
      </w:r>
      <w:r>
        <w:rPr>
          <w:rFonts w:eastAsia="Arial TUR" w:cs="Arial TUR"/>
          <w:rtl w:val="true"/>
        </w:rPr>
        <w:t xml:space="preserve"> </w:t>
      </w:r>
      <w:r>
        <w:rPr>
          <w:rtl w:val="true"/>
        </w:rPr>
        <w:t>שביסוד</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tl w:val="true"/>
        </w:rPr>
        <w:t>לפירוט</w:t>
      </w:r>
      <w:r>
        <w:rPr>
          <w:rFonts w:eastAsia="Arial TUR" w:cs="Arial TUR"/>
          <w:rtl w:val="true"/>
        </w:rPr>
        <w:t xml:space="preserve"> </w:t>
      </w:r>
      <w:r>
        <w:rPr>
          <w:rtl w:val="true"/>
        </w:rPr>
        <w:t>הערכים</w:t>
      </w:r>
      <w:r>
        <w:rPr>
          <w:rFonts w:eastAsia="Arial TUR" w:cs="Arial TUR"/>
          <w:rtl w:val="true"/>
        </w:rPr>
        <w:t xml:space="preserve"> </w:t>
      </w:r>
      <w:r>
        <w:rPr>
          <w:rtl w:val="true"/>
        </w:rPr>
        <w:t>המוגנים</w:t>
      </w:r>
      <w:r>
        <w:rPr>
          <w:rFonts w:eastAsia="Arial TUR" w:cs="Arial TUR"/>
          <w:rtl w:val="true"/>
        </w:rPr>
        <w:t xml:space="preserve"> </w:t>
      </w:r>
      <w:r>
        <w:rPr>
          <w:rtl w:val="true"/>
        </w:rPr>
        <w:t>אפנה</w:t>
      </w:r>
      <w:r>
        <w:rPr>
          <w:rFonts w:eastAsia="Arial TUR" w:cs="Arial TUR"/>
          <w:rtl w:val="true"/>
        </w:rPr>
        <w:t xml:space="preserve"> </w:t>
      </w:r>
      <w:r>
        <w:rPr>
          <w:rtl w:val="true"/>
        </w:rPr>
        <w:t>לפסקה</w:t>
      </w:r>
      <w:r>
        <w:rPr>
          <w:rFonts w:eastAsia="Arial TUR" w:cs="Arial TUR"/>
          <w:rtl w:val="true"/>
        </w:rPr>
        <w:t xml:space="preserve"> </w:t>
      </w:r>
      <w:r>
        <w:rPr/>
        <w:t>21</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eastAsia="Arial TUR" w:cs="Arial TUR"/>
          <w:rtl w:val="true"/>
        </w:rPr>
        <w:t xml:space="preserve"> </w:t>
      </w:r>
      <w:r>
        <w:rPr>
          <w:rtl w:val="true"/>
        </w:rPr>
        <w:t>ולפסיקה</w:t>
      </w:r>
      <w:r>
        <w:rPr>
          <w:rFonts w:eastAsia="Arial TUR" w:cs="Arial TUR"/>
          <w:rtl w:val="true"/>
        </w:rPr>
        <w:t xml:space="preserve"> </w:t>
      </w:r>
      <w:r>
        <w:rPr>
          <w:rtl w:val="true"/>
        </w:rPr>
        <w:t>המאוזכרת</w:t>
      </w:r>
      <w:r>
        <w:rPr>
          <w:rFonts w:eastAsia="Arial TUR" w:cs="Arial TUR"/>
          <w:rtl w:val="true"/>
        </w:rPr>
        <w:t xml:space="preserve"> </w:t>
      </w:r>
      <w:r>
        <w:rPr>
          <w:rtl w:val="true"/>
        </w:rPr>
        <w:t>שם</w:t>
      </w:r>
      <w:r>
        <w:rPr>
          <w:rtl w:val="true"/>
        </w:rPr>
        <w:t xml:space="preserve">). </w:t>
      </w:r>
      <w:r>
        <w:rPr>
          <w:rtl w:val="true"/>
        </w:rPr>
        <w:t>אמנם</w:t>
      </w:r>
      <w:r>
        <w:rPr>
          <w:rtl w:val="true"/>
        </w:rPr>
        <w:t xml:space="preserve">, </w:t>
      </w:r>
      <w:r>
        <w:rPr>
          <w:rtl w:val="true"/>
        </w:rPr>
        <w:t>חברי</w:t>
      </w:r>
      <w:r>
        <w:rPr>
          <w:rFonts w:eastAsia="Arial TUR" w:cs="Arial TUR"/>
          <w:rtl w:val="true"/>
        </w:rPr>
        <w:t xml:space="preserve"> </w:t>
      </w:r>
      <w:r>
        <w:rPr>
          <w:rtl w:val="true"/>
        </w:rPr>
        <w:t>הוועד</w:t>
      </w:r>
      <w:r>
        <w:rPr>
          <w:rFonts w:eastAsia="Arial TUR" w:cs="Arial TUR"/>
          <w:rtl w:val="true"/>
        </w:rPr>
        <w:t xml:space="preserve"> </w:t>
      </w:r>
      <w:r>
        <w:rPr>
          <w:rtl w:val="true"/>
        </w:rPr>
        <w:t>אינם</w:t>
      </w:r>
      <w:r>
        <w:rPr>
          <w:rFonts w:eastAsia="Arial TUR" w:cs="Arial TUR"/>
          <w:rtl w:val="true"/>
        </w:rPr>
        <w:t xml:space="preserve"> </w:t>
      </w:r>
      <w:r>
        <w:rPr>
          <w:rtl w:val="true"/>
        </w:rPr>
        <w:t>מנהלים</w:t>
      </w:r>
      <w:r>
        <w:rPr>
          <w:rFonts w:eastAsia="Arial TUR" w:cs="Arial TUR"/>
          <w:rtl w:val="true"/>
        </w:rPr>
        <w:t xml:space="preserve"> </w:t>
      </w:r>
      <w:r>
        <w:rPr>
          <w:rtl w:val="true"/>
        </w:rPr>
        <w:t>או</w:t>
      </w:r>
      <w:r>
        <w:rPr>
          <w:rFonts w:eastAsia="Arial TUR" w:cs="Arial TUR"/>
          <w:rtl w:val="true"/>
        </w:rPr>
        <w:t xml:space="preserve"> </w:t>
      </w:r>
      <w:r>
        <w:rPr>
          <w:rtl w:val="true"/>
        </w:rPr>
        <w:t>נושאי</w:t>
      </w:r>
      <w:r>
        <w:rPr>
          <w:rFonts w:eastAsia="Arial TUR" w:cs="Arial TUR"/>
          <w:rtl w:val="true"/>
        </w:rPr>
        <w:t xml:space="preserve"> </w:t>
      </w:r>
      <w:r>
        <w:rPr>
          <w:rtl w:val="true"/>
        </w:rPr>
        <w:t>משרה</w:t>
      </w:r>
      <w:r>
        <w:rPr>
          <w:rFonts w:eastAsia="Arial TUR" w:cs="Arial TUR"/>
          <w:rtl w:val="true"/>
        </w:rPr>
        <w:t xml:space="preserve"> </w:t>
      </w:r>
      <w:r>
        <w:rPr>
          <w:rtl w:val="true"/>
        </w:rPr>
        <w:t>בתאגיד</w:t>
      </w:r>
      <w:r>
        <w:rPr>
          <w:rtl w:val="true"/>
        </w:rPr>
        <w:t xml:space="preserve">, </w:t>
      </w:r>
      <w:r>
        <w:rPr>
          <w:rtl w:val="true"/>
        </w:rPr>
        <w:t>אולם</w:t>
      </w:r>
      <w:r>
        <w:rPr>
          <w:rFonts w:eastAsia="Arial TUR" w:cs="Arial TUR"/>
          <w:rtl w:val="true"/>
        </w:rPr>
        <w:t xml:space="preserve"> </w:t>
      </w:r>
      <w:r>
        <w:rPr>
          <w:rtl w:val="true"/>
        </w:rPr>
        <w:t>כוח</w:t>
      </w:r>
      <w:r>
        <w:rPr>
          <w:rFonts w:eastAsia="Arial TUR" w:cs="Arial TUR"/>
          <w:rtl w:val="true"/>
        </w:rPr>
        <w:t xml:space="preserve"> </w:t>
      </w:r>
      <w:r>
        <w:rPr>
          <w:rtl w:val="true"/>
        </w:rPr>
        <w:t>השפעתם</w:t>
      </w:r>
      <w:r>
        <w:rPr>
          <w:rFonts w:eastAsia="Arial TUR" w:cs="Arial TUR"/>
          <w:rtl w:val="true"/>
        </w:rPr>
        <w:t xml:space="preserve"> </w:t>
      </w:r>
      <w:r>
        <w:rPr>
          <w:rtl w:val="true"/>
        </w:rPr>
        <w:t>נגזר</w:t>
      </w:r>
      <w:r>
        <w:rPr>
          <w:rFonts w:eastAsia="Arial TUR" w:cs="Arial TUR"/>
          <w:rtl w:val="true"/>
        </w:rPr>
        <w:t xml:space="preserve"> </w:t>
      </w:r>
      <w:r>
        <w:rPr>
          <w:rtl w:val="true"/>
        </w:rPr>
        <w:t>מכוחו</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tl w:val="true"/>
        </w:rPr>
        <w:t xml:space="preserve">, </w:t>
      </w:r>
      <w:r>
        <w:rPr>
          <w:rtl w:val="true"/>
        </w:rPr>
        <w:t>מעוצמתו</w:t>
      </w:r>
      <w:r>
        <w:rPr>
          <w:rFonts w:eastAsia="Arial TUR" w:cs="Arial TUR"/>
          <w:rtl w:val="true"/>
        </w:rPr>
        <w:t xml:space="preserve"> </w:t>
      </w:r>
      <w:r>
        <w:rPr>
          <w:rtl w:val="true"/>
        </w:rPr>
        <w:t>וממספר</w:t>
      </w:r>
      <w:r>
        <w:rPr>
          <w:rFonts w:eastAsia="Arial TUR" w:cs="Arial TUR"/>
          <w:rtl w:val="true"/>
        </w:rPr>
        <w:t xml:space="preserve"> </w:t>
      </w:r>
      <w:r>
        <w:rPr>
          <w:rtl w:val="true"/>
        </w:rPr>
        <w:t>העובדים</w:t>
      </w:r>
      <w:r>
        <w:rPr>
          <w:rFonts w:eastAsia="Arial TUR" w:cs="Arial TUR"/>
          <w:rtl w:val="true"/>
        </w:rPr>
        <w:t xml:space="preserve"> </w:t>
      </w:r>
      <w:r>
        <w:rPr>
          <w:rtl w:val="true"/>
        </w:rPr>
        <w:t>המועסקים</w:t>
      </w:r>
      <w:r>
        <w:rPr>
          <w:rFonts w:eastAsia="Arial TUR" w:cs="Arial TUR"/>
          <w:rtl w:val="true"/>
        </w:rPr>
        <w:t xml:space="preserve"> </w:t>
      </w:r>
      <w:r>
        <w:rPr>
          <w:rtl w:val="true"/>
        </w:rPr>
        <w:t>בו</w:t>
      </w:r>
      <w:r>
        <w:rPr>
          <w:rtl w:val="true"/>
        </w:rPr>
        <w:t xml:space="preserve">. </w:t>
      </w:r>
      <w:r>
        <w:rPr>
          <w:rtl w:val="true"/>
        </w:rPr>
        <w:t>לאופן</w:t>
      </w:r>
      <w:r>
        <w:rPr>
          <w:rFonts w:eastAsia="Arial TUR" w:cs="Arial TUR"/>
          <w:rtl w:val="true"/>
        </w:rPr>
        <w:t xml:space="preserve"> </w:t>
      </w:r>
      <w:r>
        <w:rPr>
          <w:rtl w:val="true"/>
        </w:rPr>
        <w:t>השימוש</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הוועד</w:t>
      </w:r>
      <w:r>
        <w:rPr>
          <w:rFonts w:eastAsia="Arial TUR" w:cs="Arial TUR"/>
          <w:rtl w:val="true"/>
        </w:rPr>
        <w:t xml:space="preserve"> </w:t>
      </w:r>
      <w:r>
        <w:rPr>
          <w:rtl w:val="true"/>
        </w:rPr>
        <w:t>בכוחם</w:t>
      </w:r>
      <w:r>
        <w:rPr>
          <w:rFonts w:eastAsia="Arial TUR" w:cs="Arial TUR"/>
          <w:rtl w:val="true"/>
        </w:rPr>
        <w:t xml:space="preserve"> </w:t>
      </w:r>
      <w:r>
        <w:rPr>
          <w:rtl w:val="true"/>
        </w:rPr>
        <w:t>זה</w:t>
      </w:r>
      <w:r>
        <w:rPr>
          <w:rtl w:val="true"/>
        </w:rPr>
        <w:t xml:space="preserve">, </w:t>
      </w:r>
      <w:r>
        <w:rPr>
          <w:rtl w:val="true"/>
        </w:rPr>
        <w:t>עשויה</w:t>
      </w:r>
      <w:r>
        <w:rPr>
          <w:rFonts w:eastAsia="Arial TUR" w:cs="Arial TUR"/>
          <w:rtl w:val="true"/>
        </w:rPr>
        <w:t xml:space="preserve"> </w:t>
      </w:r>
      <w:r>
        <w:rPr>
          <w:rtl w:val="true"/>
        </w:rPr>
        <w:t>להיות</w:t>
      </w:r>
      <w:r>
        <w:rPr>
          <w:rFonts w:eastAsia="Arial TUR" w:cs="Arial TUR"/>
          <w:rtl w:val="true"/>
        </w:rPr>
        <w:t xml:space="preserve"> </w:t>
      </w:r>
      <w:r>
        <w:rPr>
          <w:rtl w:val="true"/>
        </w:rPr>
        <w:t>השלכה</w:t>
      </w:r>
      <w:r>
        <w:rPr>
          <w:rFonts w:eastAsia="Arial TUR" w:cs="Arial TU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על</w:t>
      </w:r>
      <w:r>
        <w:rPr>
          <w:rFonts w:eastAsia="Arial TUR" w:cs="Arial TUR"/>
          <w:rtl w:val="true"/>
        </w:rPr>
        <w:t xml:space="preserve"> </w:t>
      </w:r>
      <w:r>
        <w:rPr>
          <w:rtl w:val="true"/>
        </w:rPr>
        <w:t>עניינם</w:t>
      </w:r>
      <w:r>
        <w:rPr>
          <w:rFonts w:eastAsia="Arial TUR" w:cs="Arial TUR"/>
          <w:rtl w:val="true"/>
        </w:rPr>
        <w:t xml:space="preserve"> </w:t>
      </w:r>
      <w:r>
        <w:rPr>
          <w:rtl w:val="true"/>
        </w:rPr>
        <w:t>של</w:t>
      </w:r>
      <w:r>
        <w:rPr>
          <w:rFonts w:eastAsia="Arial TUR" w:cs="Arial TUR"/>
          <w:rtl w:val="true"/>
        </w:rPr>
        <w:t xml:space="preserve"> </w:t>
      </w:r>
      <w:r>
        <w:rPr>
          <w:rtl w:val="true"/>
        </w:rPr>
        <w:t>העובדים</w:t>
      </w:r>
      <w:r>
        <w:rPr>
          <w:rFonts w:eastAsia="Arial TUR" w:cs="Arial TUR"/>
          <w:rtl w:val="true"/>
        </w:rPr>
        <w:t xml:space="preserve"> </w:t>
      </w:r>
      <w:r>
        <w:rPr>
          <w:rtl w:val="true"/>
        </w:rPr>
        <w:t>שאותם</w:t>
      </w:r>
      <w:r>
        <w:rPr>
          <w:rFonts w:eastAsia="Arial TUR" w:cs="Arial TUR"/>
          <w:rtl w:val="true"/>
        </w:rPr>
        <w:t xml:space="preserve"> </w:t>
      </w:r>
      <w:r>
        <w:rPr>
          <w:rtl w:val="true"/>
        </w:rPr>
        <w:t>נבחרו</w:t>
      </w:r>
      <w:r>
        <w:rPr>
          <w:rFonts w:eastAsia="Arial TUR" w:cs="Arial TUR"/>
          <w:rtl w:val="true"/>
        </w:rPr>
        <w:t xml:space="preserve"> </w:t>
      </w:r>
      <w:r>
        <w:rPr>
          <w:rtl w:val="true"/>
        </w:rPr>
        <w:t>לי</w:t>
      </w:r>
      <w:r>
        <w:rPr>
          <w:rtl w:val="true"/>
        </w:rPr>
        <w:t>י</w:t>
      </w:r>
      <w:r>
        <w:rPr>
          <w:rtl w:val="true"/>
        </w:rPr>
        <w:t>צג</w:t>
      </w:r>
      <w:r>
        <w:rP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התאגיד</w:t>
      </w:r>
      <w:r>
        <w:rPr>
          <w:rFonts w:eastAsia="Arial TUR" w:cs="Arial TUR"/>
          <w:rtl w:val="true"/>
        </w:rPr>
        <w:t xml:space="preserve"> </w:t>
      </w:r>
      <w:r>
        <w:rPr>
          <w:rtl w:val="true"/>
        </w:rPr>
        <w:t>עצמו</w:t>
      </w:r>
      <w:r>
        <w:rPr>
          <w:rtl w:val="true"/>
        </w:rPr>
        <w:t xml:space="preserve">. </w:t>
      </w:r>
      <w:r>
        <w:rPr>
          <w:rtl w:val="true"/>
        </w:rPr>
        <w:t>הדבר</w:t>
      </w:r>
      <w:r>
        <w:rPr>
          <w:rFonts w:eastAsia="Arial TUR" w:cs="Arial TUR"/>
          <w:rtl w:val="true"/>
        </w:rPr>
        <w:t xml:space="preserve"> </w:t>
      </w:r>
      <w:r>
        <w:rPr>
          <w:rtl w:val="true"/>
        </w:rPr>
        <w:t>נכון</w:t>
      </w:r>
      <w:r>
        <w:rPr>
          <w:rFonts w:eastAsia="Arial TUR" w:cs="Arial TUR"/>
          <w:rtl w:val="true"/>
        </w:rPr>
        <w:t xml:space="preserve"> </w:t>
      </w:r>
      <w:r>
        <w:rPr>
          <w:rtl w:val="true"/>
        </w:rPr>
        <w:t>שבעתיים</w:t>
      </w:r>
      <w:r>
        <w:rPr>
          <w:rFonts w:eastAsia="Arial TUR" w:cs="Arial TUR"/>
          <w:rtl w:val="true"/>
        </w:rPr>
        <w:t xml:space="preserve"> </w:t>
      </w:r>
      <w:r>
        <w:rPr>
          <w:rtl w:val="true"/>
        </w:rPr>
        <w:t>בענייננו</w:t>
      </w:r>
      <w:r>
        <w:rP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מדובר</w:t>
      </w:r>
      <w:r>
        <w:rPr>
          <w:rFonts w:eastAsia="Arial TUR" w:cs="Arial TUR"/>
          <w:rtl w:val="true"/>
        </w:rPr>
        <w:t xml:space="preserve"> </w:t>
      </w:r>
      <w:r>
        <w:rPr>
          <w:rtl w:val="true"/>
        </w:rPr>
        <w:t>בתאגיד</w:t>
      </w:r>
      <w:r>
        <w:rPr>
          <w:rFonts w:eastAsia="Arial TUR" w:cs="Arial TUR"/>
          <w:rtl w:val="true"/>
        </w:rPr>
        <w:t xml:space="preserve"> </w:t>
      </w:r>
      <w:r>
        <w:rPr>
          <w:rtl w:val="true"/>
        </w:rPr>
        <w:t>בנקאי</w:t>
      </w:r>
      <w:r>
        <w:rPr>
          <w:rtl w:val="true"/>
        </w:rPr>
        <w:t xml:space="preserve">, </w:t>
      </w:r>
      <w:r>
        <w:rPr>
          <w:rtl w:val="true"/>
        </w:rPr>
        <w:t>שעיסוקו</w:t>
      </w:r>
      <w:r>
        <w:rPr>
          <w:rFonts w:eastAsia="Arial TUR" w:cs="Arial TUR"/>
          <w:rtl w:val="true"/>
        </w:rPr>
        <w:t xml:space="preserve"> </w:t>
      </w:r>
      <w:r>
        <w:rPr>
          <w:rtl w:val="true"/>
        </w:rPr>
        <w:t>במתן</w:t>
      </w:r>
      <w:r>
        <w:rPr>
          <w:rFonts w:eastAsia="Arial TUR" w:cs="Arial TUR"/>
          <w:rtl w:val="true"/>
        </w:rPr>
        <w:t xml:space="preserve"> </w:t>
      </w:r>
      <w:r>
        <w:rPr>
          <w:rtl w:val="true"/>
        </w:rPr>
        <w:t>שירות</w:t>
      </w:r>
      <w:r>
        <w:rPr>
          <w:rFonts w:eastAsia="Arial TUR" w:cs="Arial TUR"/>
          <w:rtl w:val="true"/>
        </w:rPr>
        <w:t xml:space="preserve"> </w:t>
      </w:r>
      <w:r>
        <w:rPr>
          <w:rtl w:val="true"/>
        </w:rPr>
        <w:t>חיוני</w:t>
      </w:r>
      <w:r>
        <w:rPr>
          <w:rFonts w:eastAsia="Arial TUR" w:cs="Arial TUR"/>
          <w:rtl w:val="true"/>
        </w:rPr>
        <w:t xml:space="preserve"> </w:t>
      </w:r>
      <w:r>
        <w:rPr>
          <w:rtl w:val="true"/>
        </w:rPr>
        <w:t>לציבור</w:t>
      </w:r>
      <w:r>
        <w:rPr>
          <w:rFonts w:eastAsia="Arial TUR" w:cs="Arial TUR"/>
          <w:rtl w:val="true"/>
        </w:rPr>
        <w:t xml:space="preserve"> </w:t>
      </w:r>
      <w:r>
        <w:rPr>
          <w:rtl w:val="true"/>
        </w:rPr>
        <w:t>שהוא</w:t>
      </w:r>
      <w:r>
        <w:rPr>
          <w:rFonts w:eastAsia="Arial TUR" w:cs="Arial TUR"/>
          <w:rtl w:val="true"/>
        </w:rPr>
        <w:t xml:space="preserve"> </w:t>
      </w:r>
      <w:r>
        <w:rPr>
          <w:rtl w:val="true"/>
        </w:rPr>
        <w:t>שירות</w:t>
      </w:r>
      <w:r>
        <w:rPr>
          <w:rFonts w:eastAsia="Arial TUR" w:cs="Arial TUR"/>
          <w:rtl w:val="true"/>
        </w:rPr>
        <w:t xml:space="preserve"> </w:t>
      </w:r>
      <w:r>
        <w:rPr>
          <w:rtl w:val="true"/>
        </w:rPr>
        <w:t>פיננסי</w:t>
      </w:r>
      <w:r>
        <w:rPr>
          <w:rFonts w:eastAsia="Arial TUR" w:cs="Arial TUR"/>
          <w:rtl w:val="true"/>
        </w:rPr>
        <w:t xml:space="preserve"> </w:t>
      </w:r>
      <w:r>
        <w:rPr>
          <w:rtl w:val="true"/>
        </w:rPr>
        <w:t>רגיש</w:t>
      </w:r>
      <w:r>
        <w:rPr>
          <w:rFonts w:eastAsia="Arial TUR" w:cs="Arial TUR"/>
          <w:rtl w:val="true"/>
        </w:rPr>
        <w:t xml:space="preserve"> </w:t>
      </w:r>
      <w:r>
        <w:rPr>
          <w:rtl w:val="true"/>
        </w:rPr>
        <w:t>ומשמעותי</w:t>
      </w:r>
      <w:r>
        <w:rPr>
          <w:rFonts w:eastAsia="Arial TUR" w:cs="Arial TUR"/>
          <w:rtl w:val="true"/>
        </w:rPr>
        <w:t xml:space="preserve"> </w:t>
      </w:r>
      <w:r>
        <w:rPr>
          <w:rtl w:val="true"/>
        </w:rPr>
        <w:t>ואמון</w:t>
      </w:r>
      <w:r>
        <w:rPr>
          <w:rFonts w:eastAsia="Arial TUR" w:cs="Arial TUR"/>
          <w:rtl w:val="true"/>
        </w:rPr>
        <w:t xml:space="preserve"> </w:t>
      </w:r>
      <w:r>
        <w:rPr>
          <w:rtl w:val="true"/>
        </w:rPr>
        <w:t>הציבור</w:t>
      </w:r>
      <w:r>
        <w:rPr>
          <w:rFonts w:eastAsia="Arial TUR" w:cs="Arial TUR"/>
          <w:rtl w:val="true"/>
        </w:rPr>
        <w:t xml:space="preserve"> </w:t>
      </w:r>
      <w:r>
        <w:rPr>
          <w:rtl w:val="true"/>
        </w:rPr>
        <w:t>בתאגיד</w:t>
      </w:r>
      <w:r>
        <w:rPr>
          <w:rFonts w:eastAsia="Arial TUR" w:cs="Arial TUR"/>
          <w:rtl w:val="true"/>
        </w:rPr>
        <w:t xml:space="preserve"> </w:t>
      </w:r>
      <w:r>
        <w:rPr>
          <w:rtl w:val="true"/>
        </w:rPr>
        <w:t>ובעובדיו</w:t>
      </w:r>
      <w:r>
        <w:rPr>
          <w:rFonts w:eastAsia="Arial TUR" w:cs="Arial TUR"/>
          <w:rtl w:val="true"/>
        </w:rPr>
        <w:t xml:space="preserve"> </w:t>
      </w:r>
      <w:r>
        <w:rPr>
          <w:rtl w:val="true"/>
        </w:rPr>
        <w:t>מהווה</w:t>
      </w:r>
      <w:r>
        <w:rPr>
          <w:rFonts w:eastAsia="Arial TUR" w:cs="Arial TUR"/>
          <w:rtl w:val="true"/>
        </w:rPr>
        <w:t xml:space="preserve"> </w:t>
      </w:r>
      <w:r>
        <w:rPr>
          <w:rtl w:val="true"/>
        </w:rPr>
        <w:t>גורם</w:t>
      </w:r>
      <w:r>
        <w:rPr>
          <w:rFonts w:eastAsia="Arial TUR" w:cs="Arial TUR"/>
          <w:rtl w:val="true"/>
        </w:rPr>
        <w:t xml:space="preserve"> </w:t>
      </w:r>
      <w:r>
        <w:rPr>
          <w:rtl w:val="true"/>
        </w:rPr>
        <w:t>חשוב</w:t>
      </w:r>
      <w:r>
        <w:rPr>
          <w:rFonts w:eastAsia="Arial TUR" w:cs="Arial TUR"/>
          <w:rtl w:val="true"/>
        </w:rPr>
        <w:t xml:space="preserve"> </w:t>
      </w:r>
      <w:r>
        <w:rPr>
          <w:rtl w:val="true"/>
        </w:rPr>
        <w:t>ביכולתו</w:t>
      </w:r>
      <w:r>
        <w:rPr>
          <w:rFonts w:eastAsia="Arial TUR" w:cs="Arial TUR"/>
          <w:rtl w:val="true"/>
        </w:rPr>
        <w:t xml:space="preserve"> </w:t>
      </w:r>
      <w:r>
        <w:rPr>
          <w:rtl w:val="true"/>
        </w:rPr>
        <w:t>לפעול</w:t>
      </w:r>
      <w:r>
        <w:rPr>
          <w:rFonts w:eastAsia="Arial TUR" w:cs="Arial TUR"/>
          <w:rtl w:val="true"/>
        </w:rPr>
        <w:t xml:space="preserve"> </w:t>
      </w:r>
      <w:r>
        <w:rPr>
          <w:rtl w:val="true"/>
        </w:rPr>
        <w:t>ולשגשג</w:t>
      </w:r>
      <w:r>
        <w:rPr>
          <w:rFonts w:eastAsia="Arial TUR" w:cs="Arial TUR"/>
          <w:rtl w:val="true"/>
        </w:rPr>
        <w:t xml:space="preserve"> </w:t>
      </w:r>
      <w:r>
        <w:rPr>
          <w:rtl w:val="true"/>
        </w:rPr>
        <w:t>מן</w:t>
      </w:r>
      <w:r>
        <w:rPr>
          <w:rFonts w:eastAsia="Arial TUR" w:cs="Arial TUR"/>
          <w:rtl w:val="true"/>
        </w:rPr>
        <w:t xml:space="preserve"> </w:t>
      </w:r>
      <w:r>
        <w:rPr>
          <w:rtl w:val="true"/>
        </w:rPr>
        <w:t>הבחינה</w:t>
      </w:r>
      <w:r>
        <w:rPr>
          <w:rFonts w:eastAsia="Arial TUR" w:cs="Arial TUR"/>
          <w:rtl w:val="true"/>
        </w:rPr>
        <w:t xml:space="preserve"> </w:t>
      </w:r>
      <w:r>
        <w:rPr>
          <w:rtl w:val="true"/>
        </w:rPr>
        <w:t>העסקית</w:t>
      </w:r>
      <w:r>
        <w:rPr>
          <w:rtl w:val="true"/>
        </w:rPr>
        <w:t xml:space="preserve">. </w:t>
      </w:r>
      <w:r>
        <w:rPr>
          <w:rtl w:val="true"/>
        </w:rPr>
        <w:t>מכאן</w:t>
      </w:r>
      <w:r>
        <w:rPr>
          <w:rFonts w:eastAsia="Arial TUR" w:cs="Arial TUR"/>
          <w:rtl w:val="true"/>
        </w:rPr>
        <w:t xml:space="preserve"> </w:t>
      </w:r>
      <w:r>
        <w:rPr>
          <w:rtl w:val="true"/>
        </w:rPr>
        <w:t>החשיבות</w:t>
      </w:r>
      <w:r>
        <w:rPr>
          <w:rFonts w:eastAsia="Arial TUR" w:cs="Arial TUR"/>
          <w:rtl w:val="true"/>
        </w:rPr>
        <w:t xml:space="preserve"> </w:t>
      </w:r>
      <w:r>
        <w:rPr>
          <w:rtl w:val="true"/>
        </w:rPr>
        <w:t>בהבטחת</w:t>
      </w:r>
      <w:r>
        <w:rPr>
          <w:rFonts w:eastAsia="Arial TUR" w:cs="Arial TUR"/>
          <w:rtl w:val="true"/>
        </w:rPr>
        <w:t xml:space="preserve"> </w:t>
      </w:r>
      <w:r>
        <w:rPr>
          <w:rtl w:val="true"/>
        </w:rPr>
        <w:t>תפקודם</w:t>
      </w:r>
      <w:r>
        <w:rPr>
          <w:rFonts w:eastAsia="Arial TUR" w:cs="Arial TUR"/>
          <w:rtl w:val="true"/>
        </w:rPr>
        <w:t xml:space="preserve"> </w:t>
      </w:r>
      <w:r>
        <w:rPr>
          <w:rtl w:val="true"/>
        </w:rPr>
        <w:t>הנאות</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הוועד</w:t>
      </w:r>
      <w:r>
        <w:rPr>
          <w:rtl w:val="true"/>
        </w:rPr>
        <w:t xml:space="preserve">, </w:t>
      </w:r>
      <w:r>
        <w:rPr>
          <w:rtl w:val="true"/>
        </w:rPr>
        <w:t>שעה</w:t>
      </w:r>
      <w:r>
        <w:rPr>
          <w:rFonts w:eastAsia="Arial TUR" w:cs="Arial TUR"/>
          <w:rtl w:val="true"/>
        </w:rPr>
        <w:t xml:space="preserve"> </w:t>
      </w:r>
      <w:r>
        <w:rPr>
          <w:rtl w:val="true"/>
        </w:rPr>
        <w:t>שהם</w:t>
      </w:r>
      <w:r>
        <w:rPr>
          <w:rFonts w:eastAsia="Arial TUR" w:cs="Arial TUR"/>
          <w:rtl w:val="true"/>
        </w:rPr>
        <w:t xml:space="preserve"> </w:t>
      </w:r>
      <w:r>
        <w:rPr>
          <w:rtl w:val="true"/>
        </w:rPr>
        <w:t>עושים</w:t>
      </w:r>
      <w:r>
        <w:rPr>
          <w:rFonts w:eastAsia="Arial TUR" w:cs="Arial TUR"/>
          <w:rtl w:val="true"/>
        </w:rPr>
        <w:t xml:space="preserve"> </w:t>
      </w:r>
      <w:r>
        <w:rPr>
          <w:rtl w:val="true"/>
        </w:rPr>
        <w:t>שימוש</w:t>
      </w:r>
      <w:r>
        <w:rPr>
          <w:rFonts w:eastAsia="Arial TUR" w:cs="Arial TUR"/>
          <w:rtl w:val="true"/>
        </w:rPr>
        <w:t xml:space="preserve"> </w:t>
      </w:r>
      <w:r>
        <w:rPr>
          <w:rtl w:val="true"/>
        </w:rPr>
        <w:t>בכוחו</w:t>
      </w:r>
      <w:r>
        <w:rPr>
          <w:rFonts w:eastAsia="Arial TUR" w:cs="Arial TUR"/>
          <w:rtl w:val="true"/>
        </w:rPr>
        <w:t xml:space="preserve"> </w:t>
      </w:r>
      <w:r>
        <w:rPr>
          <w:rtl w:val="true"/>
        </w:rPr>
        <w:t>של</w:t>
      </w:r>
      <w:r>
        <w:rPr>
          <w:rFonts w:eastAsia="Arial TUR" w:cs="Arial TUR"/>
          <w:rtl w:val="true"/>
        </w:rPr>
        <w:t xml:space="preserve"> </w:t>
      </w:r>
      <w:r>
        <w:rPr>
          <w:rtl w:val="true"/>
        </w:rPr>
        <w:t>הוועד</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מניעת</w:t>
      </w:r>
      <w:r>
        <w:rPr>
          <w:rFonts w:eastAsia="Arial TUR" w:cs="Arial TUR"/>
          <w:rtl w:val="true"/>
        </w:rPr>
        <w:t xml:space="preserve"> </w:t>
      </w:r>
      <w:r>
        <w:rPr>
          <w:rtl w:val="true"/>
        </w:rPr>
        <w:t>שחיתות</w:t>
      </w:r>
      <w:r>
        <w:rPr>
          <w:rFonts w:eastAsia="Arial TUR" w:cs="Arial TUR"/>
          <w:rtl w:val="true"/>
        </w:rPr>
        <w:t xml:space="preserve"> </w:t>
      </w:r>
      <w:r>
        <w:rPr>
          <w:rtl w:val="true"/>
        </w:rPr>
        <w:t>בקרבם</w:t>
      </w:r>
      <w:r>
        <w:rPr>
          <w:rtl w:val="true"/>
        </w:rPr>
        <w:t xml:space="preserve">, </w:t>
      </w:r>
      <w:r>
        <w:rPr>
          <w:rtl w:val="true"/>
        </w:rPr>
        <w:t>ומכאן</w:t>
      </w:r>
      <w:r>
        <w:rPr>
          <w:rFonts w:eastAsia="Arial TUR" w:cs="Arial TUR"/>
          <w:rtl w:val="true"/>
        </w:rPr>
        <w:t xml:space="preserve"> </w:t>
      </w:r>
      <w:r>
        <w:rPr>
          <w:rtl w:val="true"/>
        </w:rPr>
        <w:t>גם</w:t>
      </w:r>
      <w:r>
        <w:rPr>
          <w:rFonts w:eastAsia="Arial TUR" w:cs="Arial TUR"/>
          <w:rtl w:val="true"/>
        </w:rPr>
        <w:t xml:space="preserve"> </w:t>
      </w:r>
      <w:r>
        <w:rPr>
          <w:rtl w:val="true"/>
        </w:rPr>
        <w:t>החשש</w:t>
      </w:r>
      <w:r>
        <w:rPr>
          <w:rFonts w:eastAsia="Arial TUR" w:cs="Arial TUR"/>
          <w:rtl w:val="true"/>
        </w:rPr>
        <w:t xml:space="preserve"> </w:t>
      </w:r>
      <w:r>
        <w:rPr>
          <w:rtl w:val="true"/>
        </w:rPr>
        <w:t>כי</w:t>
      </w:r>
      <w:r>
        <w:rPr>
          <w:rFonts w:eastAsia="Arial TUR" w:cs="Arial TUR"/>
          <w:rtl w:val="true"/>
        </w:rPr>
        <w:t xml:space="preserve"> </w:t>
      </w:r>
      <w:r>
        <w:rPr>
          <w:rtl w:val="true"/>
        </w:rPr>
        <w:t>ככל</w:t>
      </w:r>
      <w:r>
        <w:rPr>
          <w:rFonts w:eastAsia="Arial TUR" w:cs="Arial TUR"/>
          <w:rtl w:val="true"/>
        </w:rPr>
        <w:t xml:space="preserve"> </w:t>
      </w:r>
      <w:r>
        <w:rPr>
          <w:rtl w:val="true"/>
        </w:rPr>
        <w:t>שכוח</w:t>
      </w:r>
      <w:r>
        <w:rPr>
          <w:rFonts w:eastAsia="Arial TUR" w:cs="Arial TUR"/>
          <w:rtl w:val="true"/>
        </w:rPr>
        <w:t xml:space="preserve"> </w:t>
      </w:r>
      <w:r>
        <w:rPr>
          <w:rtl w:val="true"/>
        </w:rPr>
        <w:t>זה</w:t>
      </w:r>
      <w:r>
        <w:rPr>
          <w:rFonts w:eastAsia="Arial TUR" w:cs="Arial TUR"/>
          <w:rtl w:val="true"/>
        </w:rPr>
        <w:t xml:space="preserve"> </w:t>
      </w:r>
      <w:r>
        <w:rPr>
          <w:rtl w:val="true"/>
        </w:rPr>
        <w:t>המסור</w:t>
      </w:r>
      <w:r>
        <w:rPr>
          <w:rFonts w:eastAsia="Arial TUR" w:cs="Arial TUR"/>
          <w:rtl w:val="true"/>
        </w:rPr>
        <w:t xml:space="preserve"> </w:t>
      </w:r>
      <w:r>
        <w:rPr>
          <w:rtl w:val="true"/>
        </w:rPr>
        <w:t>לוועד</w:t>
      </w:r>
      <w:r>
        <w:rPr>
          <w:rFonts w:eastAsia="Arial TUR" w:cs="Arial TUR"/>
          <w:rtl w:val="true"/>
        </w:rPr>
        <w:t xml:space="preserve"> </w:t>
      </w:r>
      <w:r>
        <w:rPr>
          <w:rtl w:val="true"/>
        </w:rPr>
        <w:t>העובדים</w:t>
      </w:r>
      <w:r>
        <w:rPr>
          <w:rFonts w:eastAsia="Arial TUR" w:cs="Arial TUR"/>
          <w:rtl w:val="true"/>
        </w:rPr>
        <w:t xml:space="preserve"> </w:t>
      </w:r>
      <w:r>
        <w:rPr>
          <w:rtl w:val="true"/>
        </w:rPr>
        <w:t>גדול</w:t>
      </w:r>
      <w:r>
        <w:rPr>
          <w:rtl w:val="true"/>
        </w:rPr>
        <w:t xml:space="preserve">, </w:t>
      </w:r>
      <w:r>
        <w:rPr>
          <w:rtl w:val="true"/>
        </w:rPr>
        <w:t>כך</w:t>
      </w:r>
      <w:r>
        <w:rPr>
          <w:rFonts w:eastAsia="Arial TUR" w:cs="Arial TUR"/>
          <w:rtl w:val="true"/>
        </w:rPr>
        <w:t xml:space="preserve"> </w:t>
      </w:r>
      <w:r>
        <w:rPr>
          <w:rtl w:val="true"/>
        </w:rPr>
        <w:t>מתעצם</w:t>
      </w:r>
      <w:r>
        <w:rPr>
          <w:rFonts w:eastAsia="Arial TUR" w:cs="Arial TUR"/>
          <w:rtl w:val="true"/>
        </w:rPr>
        <w:t xml:space="preserve"> </w:t>
      </w:r>
      <w:r>
        <w:rPr>
          <w:rtl w:val="true"/>
        </w:rPr>
        <w:t>הפיתוי</w:t>
      </w:r>
      <w:r>
        <w:rPr>
          <w:rFonts w:eastAsia="Arial TUR" w:cs="Arial TUR"/>
          <w:rtl w:val="true"/>
        </w:rPr>
        <w:t xml:space="preserve"> </w:t>
      </w:r>
      <w:r>
        <w:rPr>
          <w:rtl w:val="true"/>
        </w:rPr>
        <w:t>לעשות</w:t>
      </w:r>
      <w:r>
        <w:rPr>
          <w:rFonts w:eastAsia="Arial TUR" w:cs="Arial TUR"/>
          <w:rtl w:val="true"/>
        </w:rPr>
        <w:t xml:space="preserve"> </w:t>
      </w:r>
      <w:r>
        <w:rPr>
          <w:rtl w:val="true"/>
        </w:rPr>
        <w:t>בו</w:t>
      </w:r>
      <w:r>
        <w:rPr>
          <w:rFonts w:eastAsia="Arial TUR" w:cs="Arial TUR"/>
          <w:rtl w:val="true"/>
        </w:rPr>
        <w:t xml:space="preserve"> </w:t>
      </w:r>
      <w:r>
        <w:rPr>
          <w:rtl w:val="true"/>
        </w:rPr>
        <w:t>שימוש</w:t>
      </w:r>
      <w:r>
        <w:rPr>
          <w:rFonts w:eastAsia="Arial TUR" w:cs="Arial TUR"/>
          <w:rtl w:val="true"/>
        </w:rPr>
        <w:t xml:space="preserve"> </w:t>
      </w:r>
      <w:r>
        <w:rPr>
          <w:rtl w:val="true"/>
        </w:rPr>
        <w:t>בלתי</w:t>
      </w:r>
      <w:r>
        <w:rPr>
          <w:rFonts w:eastAsia="Arial TUR" w:cs="Arial TUR"/>
          <w:rtl w:val="true"/>
        </w:rPr>
        <w:t xml:space="preserve"> </w:t>
      </w:r>
      <w:r>
        <w:rPr>
          <w:rtl w:val="true"/>
        </w:rPr>
        <w:t>נאות</w:t>
      </w:r>
      <w:r>
        <w:rPr>
          <w:rFonts w:eastAsia="Arial TUR" w:cs="Arial TUR"/>
          <w:rtl w:val="true"/>
        </w:rPr>
        <w:t xml:space="preserve"> </w:t>
      </w:r>
      <w:r>
        <w:rPr>
          <w:rtl w:val="true"/>
        </w:rPr>
        <w:t>וכך</w:t>
      </w:r>
      <w:r>
        <w:rPr>
          <w:rFonts w:eastAsia="Arial TUR" w:cs="Arial TUR"/>
          <w:rtl w:val="true"/>
        </w:rPr>
        <w:t xml:space="preserve"> </w:t>
      </w:r>
      <w:r>
        <w:rPr>
          <w:rtl w:val="true"/>
        </w:rPr>
        <w:t>גדל</w:t>
      </w:r>
      <w:r>
        <w:rPr>
          <w:rFonts w:eastAsia="Arial TUR" w:cs="Arial TUR"/>
          <w:rtl w:val="true"/>
        </w:rPr>
        <w:t xml:space="preserve"> </w:t>
      </w:r>
      <w:r>
        <w:rPr>
          <w:rtl w:val="true"/>
        </w:rPr>
        <w:t>הצורך</w:t>
      </w:r>
      <w:r>
        <w:rPr>
          <w:rFonts w:eastAsia="Arial TUR" w:cs="Arial TUR"/>
          <w:rtl w:val="true"/>
        </w:rPr>
        <w:t xml:space="preserve"> </w:t>
      </w:r>
      <w:r>
        <w:rPr>
          <w:rtl w:val="true"/>
        </w:rPr>
        <w:t>להרתיע</w:t>
      </w:r>
      <w:r>
        <w:rPr>
          <w:rFonts w:eastAsia="Arial TUR" w:cs="Arial TUR"/>
          <w:rtl w:val="true"/>
        </w:rPr>
        <w:t xml:space="preserve"> </w:t>
      </w:r>
      <w:r>
        <w:rPr>
          <w:rtl w:val="true"/>
        </w:rPr>
        <w:t>את</w:t>
      </w:r>
      <w:r>
        <w:rPr>
          <w:rFonts w:eastAsia="Arial TUR" w:cs="Arial TUR"/>
          <w:rtl w:val="true"/>
        </w:rPr>
        <w:t xml:space="preserve"> </w:t>
      </w:r>
      <w:r>
        <w:rPr>
          <w:rtl w:val="true"/>
        </w:rPr>
        <w:t>חבריו</w:t>
      </w:r>
      <w:r>
        <w:rPr>
          <w:rFonts w:eastAsia="Arial TUR" w:cs="Arial TUR"/>
          <w:rtl w:val="true"/>
        </w:rPr>
        <w:t xml:space="preserve"> </w:t>
      </w:r>
      <w:r>
        <w:rPr>
          <w:rtl w:val="true"/>
        </w:rPr>
        <w:t>מניצול</w:t>
      </w:r>
      <w:r>
        <w:rPr>
          <w:rFonts w:eastAsia="Arial TUR" w:cs="Arial TUR"/>
          <w:rtl w:val="true"/>
        </w:rPr>
        <w:t xml:space="preserve"> </w:t>
      </w:r>
      <w:r>
        <w:rPr>
          <w:rtl w:val="true"/>
        </w:rPr>
        <w:t>כוח</w:t>
      </w:r>
      <w:r>
        <w:rPr>
          <w:rFonts w:eastAsia="Arial TUR" w:cs="Arial TUR"/>
          <w:rtl w:val="true"/>
        </w:rPr>
        <w:t xml:space="preserve"> </w:t>
      </w:r>
      <w:r>
        <w:rPr>
          <w:rtl w:val="true"/>
        </w:rPr>
        <w:t>זה</w:t>
      </w:r>
      <w:r>
        <w:rPr>
          <w:rFonts w:eastAsia="Arial TUR" w:cs="Arial TUR"/>
          <w:rtl w:val="true"/>
        </w:rPr>
        <w:t xml:space="preserve"> </w:t>
      </w:r>
      <w:r>
        <w:rPr>
          <w:rtl w:val="true"/>
        </w:rPr>
        <w:t>לתועלתם</w:t>
      </w:r>
      <w:r>
        <w:rPr>
          <w:rFonts w:eastAsia="Arial TUR" w:cs="Arial TUR"/>
          <w:rtl w:val="true"/>
        </w:rPr>
        <w:t xml:space="preserve"> </w:t>
      </w:r>
      <w:r>
        <w:rPr>
          <w:rtl w:val="true"/>
        </w:rPr>
        <w:t>האישית</w:t>
      </w:r>
      <w:r>
        <w:rPr>
          <w:rtl w:val="true"/>
        </w:rPr>
        <w:t>.</w:t>
      </w:r>
    </w:p>
    <w:p>
      <w:pPr>
        <w:pStyle w:val="Ruller41"/>
        <w:ind w:end="0"/>
        <w:jc w:val="both"/>
        <w:rPr/>
      </w:pPr>
      <w:r>
        <w:rPr>
          <w:rtl w:val="true"/>
        </w:rPr>
      </w:r>
    </w:p>
    <w:p>
      <w:pPr>
        <w:pStyle w:val="Ruller41"/>
        <w:ind w:end="0"/>
        <w:jc w:val="both"/>
        <w:rPr/>
      </w:pPr>
      <w:r>
        <w:rPr/>
        <w:t>8</w:t>
      </w:r>
      <w:r>
        <w:rPr>
          <w:rtl w:val="true"/>
        </w:rPr>
        <w:t>.</w:t>
        <w:tab/>
      </w:r>
      <w:r>
        <w:rPr>
          <w:rtl w:val="true"/>
        </w:rPr>
        <w:t>מסגרת</w:t>
      </w:r>
      <w:r>
        <w:rPr>
          <w:rFonts w:eastAsia="Arial TUR" w:cs="Arial TUR"/>
          <w:rtl w:val="true"/>
        </w:rPr>
        <w:t xml:space="preserve"> </w:t>
      </w:r>
      <w:r>
        <w:rPr>
          <w:rtl w:val="true"/>
        </w:rPr>
        <w:t>התייחסות</w:t>
      </w:r>
      <w:r>
        <w:rPr>
          <w:rFonts w:eastAsia="Arial TUR" w:cs="Arial TUR"/>
          <w:rtl w:val="true"/>
        </w:rPr>
        <w:t xml:space="preserve"> </w:t>
      </w:r>
      <w:r>
        <w:rPr>
          <w:rtl w:val="true"/>
        </w:rPr>
        <w:t>זו</w:t>
      </w:r>
      <w:r>
        <w:rPr>
          <w:rFonts w:eastAsia="Arial TUR" w:cs="Arial TUR"/>
          <w:rtl w:val="true"/>
        </w:rPr>
        <w:t xml:space="preserve"> </w:t>
      </w:r>
      <w:r>
        <w:rPr>
          <w:rtl w:val="true"/>
        </w:rPr>
        <w:t>ולפיה</w:t>
      </w:r>
      <w:r>
        <w:rPr>
          <w:rFonts w:eastAsia="Arial TUR" w:cs="Arial TUR"/>
          <w:rtl w:val="true"/>
        </w:rPr>
        <w:t xml:space="preserve"> </w:t>
      </w:r>
      <w:r>
        <w:rPr>
          <w:rtl w:val="true"/>
        </w:rPr>
        <w:t>פעילות</w:t>
      </w:r>
      <w:r>
        <w:rPr>
          <w:rFonts w:eastAsia="Arial TUR" w:cs="Arial TUR"/>
          <w:rtl w:val="true"/>
        </w:rPr>
        <w:t xml:space="preserve"> </w:t>
      </w:r>
      <w:r>
        <w:rPr>
          <w:rtl w:val="true"/>
        </w:rPr>
        <w:t>של</w:t>
      </w:r>
      <w:r>
        <w:rPr>
          <w:rFonts w:eastAsia="Arial TUR" w:cs="Arial TUR"/>
          <w:rtl w:val="true"/>
        </w:rPr>
        <w:t xml:space="preserve"> </w:t>
      </w:r>
      <w:r>
        <w:rPr>
          <w:rtl w:val="true"/>
        </w:rPr>
        <w:t>חבר</w:t>
      </w:r>
      <w:r>
        <w:rPr>
          <w:rFonts w:eastAsia="Arial TUR" w:cs="Arial TUR"/>
          <w:rtl w:val="true"/>
        </w:rPr>
        <w:t xml:space="preserve"> </w:t>
      </w:r>
      <w:r>
        <w:rPr>
          <w:rtl w:val="true"/>
        </w:rPr>
        <w:t>ועד</w:t>
      </w:r>
      <w:r>
        <w:rPr>
          <w:rFonts w:eastAsia="Arial TUR" w:cs="Arial TUR"/>
          <w:rtl w:val="true"/>
        </w:rPr>
        <w:t xml:space="preserve"> </w:t>
      </w:r>
      <w:r>
        <w:rPr>
          <w:rtl w:val="true"/>
        </w:rPr>
        <w:t>עשויה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tl w:val="true"/>
        </w:rPr>
        <w:t xml:space="preserve">, </w:t>
      </w:r>
      <w:r>
        <w:rPr>
          <w:rtl w:val="true"/>
        </w:rPr>
        <w:t>משליכה</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בחינת</w:t>
      </w:r>
      <w:r>
        <w:rPr>
          <w:rFonts w:eastAsia="Arial TUR" w:cs="Arial TUR"/>
          <w:rtl w:val="true"/>
        </w:rPr>
        <w:t xml:space="preserve"> </w:t>
      </w:r>
      <w:r>
        <w:rPr>
          <w:rtl w:val="true"/>
        </w:rPr>
        <w:t>טיב</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שהתקיים</w:t>
      </w:r>
      <w:r>
        <w:rPr>
          <w:rFonts w:eastAsia="Arial TUR" w:cs="Arial TUR"/>
          <w:rtl w:val="true"/>
        </w:rPr>
        <w:t xml:space="preserve"> </w:t>
      </w:r>
      <w:r>
        <w:rPr>
          <w:rtl w:val="true"/>
        </w:rPr>
        <w:t>במערער</w:t>
      </w:r>
      <w:r>
        <w:rPr>
          <w:rtl w:val="true"/>
        </w:rPr>
        <w:t xml:space="preserve">. </w:t>
      </w:r>
      <w:r>
        <w:rPr>
          <w:rtl w:val="true"/>
        </w:rPr>
        <w:t>איני</w:t>
      </w:r>
      <w:r>
        <w:rPr>
          <w:rFonts w:eastAsia="Arial TUR" w:cs="Arial TUR"/>
          <w:rtl w:val="true"/>
        </w:rPr>
        <w:t xml:space="preserve"> </w:t>
      </w:r>
      <w:r>
        <w:rPr>
          <w:rtl w:val="true"/>
        </w:rPr>
        <w:t>רואה</w:t>
      </w:r>
      <w:r>
        <w:rPr>
          <w:rFonts w:eastAsia="Arial TUR" w:cs="Arial TUR"/>
          <w:rtl w:val="true"/>
        </w:rPr>
        <w:t xml:space="preserve"> </w:t>
      </w:r>
      <w:r>
        <w:rPr>
          <w:rtl w:val="true"/>
        </w:rPr>
        <w:t>עין</w:t>
      </w:r>
      <w:r>
        <w:rPr>
          <w:rFonts w:eastAsia="Arial TUR" w:cs="Arial TUR"/>
          <w:rtl w:val="true"/>
        </w:rPr>
        <w:t xml:space="preserve"> </w:t>
      </w:r>
      <w:r>
        <w:rPr>
          <w:rtl w:val="true"/>
        </w:rPr>
        <w:t>בעין</w:t>
      </w:r>
      <w:r>
        <w:rPr>
          <w:rFonts w:eastAsia="Arial TUR" w:cs="Arial TUR"/>
          <w:rtl w:val="true"/>
        </w:rPr>
        <w:t xml:space="preserve"> </w:t>
      </w:r>
      <w:r>
        <w:rPr>
          <w:rtl w:val="true"/>
        </w:rPr>
        <w:t>עם</w:t>
      </w:r>
      <w:r>
        <w:rPr>
          <w:rFonts w:eastAsia="Arial TUR" w:cs="Arial TUR"/>
          <w:rtl w:val="true"/>
        </w:rPr>
        <w:t xml:space="preserve"> </w:t>
      </w:r>
      <w:r>
        <w:rPr>
          <w:rtl w:val="true"/>
        </w:rPr>
        <w:t>חברי</w:t>
      </w:r>
      <w:r>
        <w:rPr>
          <w:rFonts w:eastAsia="Arial TUR" w:cs="Arial TUR"/>
          <w:rtl w:val="true"/>
        </w:rPr>
        <w:t xml:space="preserve"> </w:t>
      </w:r>
      <w:r>
        <w:rPr>
          <w:rtl w:val="true"/>
        </w:rPr>
        <w:t>שקבע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פעל</w:t>
      </w:r>
      <w:r>
        <w:rPr>
          <w:rFonts w:eastAsia="Arial TUR" w:cs="Arial TUR"/>
          <w:rtl w:val="true"/>
        </w:rPr>
        <w:t xml:space="preserve"> </w:t>
      </w:r>
      <w:r>
        <w:rPr>
          <w:rtl w:val="true"/>
        </w:rPr>
        <w:t>כלל</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בין</w:t>
      </w:r>
      <w:r>
        <w:rPr>
          <w:rFonts w:eastAsia="Arial TUR" w:cs="Arial TUR"/>
          <w:rtl w:val="true"/>
        </w:rPr>
        <w:t xml:space="preserve"> </w:t>
      </w:r>
      <w:r>
        <w:rPr>
          <w:rtl w:val="true"/>
        </w:rPr>
        <w:t>אינטרס</w:t>
      </w:r>
      <w:r>
        <w:rPr>
          <w:rFonts w:eastAsia="Arial TUR" w:cs="Arial TUR"/>
          <w:rtl w:val="true"/>
        </w:rPr>
        <w:t xml:space="preserve"> </w:t>
      </w:r>
      <w:r>
        <w:rPr>
          <w:rtl w:val="true"/>
        </w:rPr>
        <w:t>מובהק</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Fonts w:eastAsia="Arial TUR" w:cs="Arial TUR"/>
          <w:rtl w:val="true"/>
        </w:rPr>
        <w:t xml:space="preserve"> </w:t>
      </w:r>
      <w:r>
        <w:rPr>
          <w:rtl w:val="true"/>
        </w:rPr>
        <w:t>לבין</w:t>
      </w:r>
      <w:r>
        <w:rPr>
          <w:rFonts w:eastAsia="Arial TUR" w:cs="Arial TUR"/>
          <w:rtl w:val="true"/>
        </w:rPr>
        <w:t xml:space="preserve"> </w:t>
      </w:r>
      <w:r>
        <w:rPr>
          <w:rtl w:val="true"/>
        </w:rPr>
        <w:t>עניינו</w:t>
      </w:r>
      <w:r>
        <w:rPr>
          <w:rFonts w:eastAsia="Arial TUR" w:cs="Arial TUR"/>
          <w:rtl w:val="true"/>
        </w:rPr>
        <w:t xml:space="preserve"> </w:t>
      </w:r>
      <w:r>
        <w:rPr>
          <w:rtl w:val="true"/>
        </w:rPr>
        <w:t>האישי</w:t>
      </w:r>
      <w:r>
        <w:rPr>
          <w:rFonts w:eastAsia="Arial TUR" w:cs="Arial TUR"/>
          <w:rtl w:val="true"/>
        </w:rPr>
        <w:t xml:space="preserve"> </w:t>
      </w:r>
      <w:r>
        <w:rPr>
          <w:rtl w:val="true"/>
        </w:rPr>
        <w:t>(</w:t>
      </w:r>
      <w:r>
        <w:rPr>
          <w:rtl w:val="true"/>
        </w:rPr>
        <w:t>פסקה</w:t>
      </w:r>
      <w:r>
        <w:rPr>
          <w:rFonts w:eastAsia="Arial TUR" w:cs="Arial TUR"/>
          <w:rtl w:val="true"/>
        </w:rPr>
        <w:t xml:space="preserve"> </w:t>
      </w:r>
      <w:r>
        <w:rPr/>
        <w:t>36</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 xml:space="preserve">). </w:t>
      </w:r>
      <w:r>
        <w:rPr>
          <w:rtl w:val="true"/>
        </w:rPr>
        <w:t>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שבו</w:t>
      </w:r>
      <w:r>
        <w:rPr>
          <w:rFonts w:eastAsia="Arial TUR" w:cs="Arial TUR"/>
          <w:rtl w:val="true"/>
        </w:rPr>
        <w:t xml:space="preserve"> </w:t>
      </w:r>
      <w:r>
        <w:rPr>
          <w:rtl w:val="true"/>
        </w:rPr>
        <w:t>היה</w:t>
      </w:r>
      <w:r>
        <w:rPr>
          <w:rFonts w:eastAsia="Arial TUR" w:cs="Arial TUR"/>
          <w:rtl w:val="true"/>
        </w:rPr>
        <w:t xml:space="preserve"> </w:t>
      </w:r>
      <w:r>
        <w:rPr>
          <w:rtl w:val="true"/>
        </w:rPr>
        <w:t>נתון</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רק</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בין</w:t>
      </w:r>
      <w:r>
        <w:rPr>
          <w:rFonts w:eastAsia="Arial TUR" w:cs="Arial TUR"/>
          <w:rtl w:val="true"/>
        </w:rPr>
        <w:t xml:space="preserve"> </w:t>
      </w:r>
      <w:r>
        <w:rPr>
          <w:rtl w:val="true"/>
        </w:rPr>
        <w:t>עניינו</w:t>
      </w:r>
      <w:r>
        <w:rPr>
          <w:rFonts w:eastAsia="Arial TUR" w:cs="Arial TUR"/>
          <w:rtl w:val="true"/>
        </w:rPr>
        <w:t xml:space="preserve"> </w:t>
      </w:r>
      <w:r>
        <w:rPr>
          <w:rtl w:val="true"/>
        </w:rPr>
        <w:t>הפרטי</w:t>
      </w:r>
      <w:r>
        <w:rPr>
          <w:rFonts w:eastAsia="Arial TUR" w:cs="Arial TUR"/>
          <w:rtl w:val="true"/>
        </w:rPr>
        <w:t xml:space="preserve"> </w:t>
      </w:r>
      <w:r>
        <w:rPr>
          <w:rtl w:val="true"/>
        </w:rPr>
        <w:t>בהסדרת</w:t>
      </w:r>
      <w:r>
        <w:rPr>
          <w:rFonts w:eastAsia="Arial TUR" w:cs="Arial TUR"/>
          <w:rtl w:val="true"/>
        </w:rPr>
        <w:t xml:space="preserve"> </w:t>
      </w:r>
      <w:r>
        <w:rPr>
          <w:rtl w:val="true"/>
        </w:rPr>
        <w:t>חובו</w:t>
      </w:r>
      <w:r>
        <w:rPr>
          <w:rFonts w:eastAsia="Arial TUR" w:cs="Arial TUR"/>
          <w:rtl w:val="true"/>
        </w:rPr>
        <w:t xml:space="preserve"> </w:t>
      </w:r>
      <w:r>
        <w:rPr>
          <w:rtl w:val="true"/>
        </w:rPr>
        <w:t>למנורה</w:t>
      </w:r>
      <w:r>
        <w:rPr>
          <w:rFonts w:eastAsia="Arial TUR" w:cs="Arial TUR"/>
          <w:rtl w:val="true"/>
        </w:rPr>
        <w:t xml:space="preserve"> </w:t>
      </w:r>
      <w:r>
        <w:rPr>
          <w:rtl w:val="true"/>
        </w:rPr>
        <w:t>לבין</w:t>
      </w:r>
      <w:r>
        <w:rPr>
          <w:rFonts w:eastAsia="Arial TUR" w:cs="Arial TUR"/>
          <w:rtl w:val="true"/>
        </w:rPr>
        <w:t xml:space="preserve"> </w:t>
      </w:r>
      <w:r>
        <w:rPr>
          <w:rtl w:val="true"/>
        </w:rPr>
        <w:t>עניינם</w:t>
      </w:r>
      <w:r>
        <w:rPr>
          <w:rFonts w:eastAsia="Arial TUR" w:cs="Arial TUR"/>
          <w:rtl w:val="true"/>
        </w:rPr>
        <w:t xml:space="preserve"> </w:t>
      </w:r>
      <w:r>
        <w:rPr>
          <w:rtl w:val="true"/>
        </w:rPr>
        <w:t>של</w:t>
      </w:r>
      <w:r>
        <w:rPr>
          <w:rFonts w:eastAsia="Arial TUR" w:cs="Arial TUR"/>
          <w:rtl w:val="true"/>
        </w:rPr>
        <w:t xml:space="preserve"> </w:t>
      </w:r>
      <w:r>
        <w:rPr>
          <w:rtl w:val="true"/>
        </w:rPr>
        <w:t>העובדים</w:t>
      </w:r>
      <w:r>
        <w:rPr>
          <w:rFonts w:eastAsia="Arial TUR" w:cs="Arial TUR"/>
          <w:rtl w:val="true"/>
        </w:rPr>
        <w:t xml:space="preserve"> </w:t>
      </w:r>
      <w:r>
        <w:rPr>
          <w:rtl w:val="true"/>
        </w:rPr>
        <w:t>בתנאים</w:t>
      </w:r>
      <w:r>
        <w:rPr>
          <w:rFonts w:eastAsia="Arial TUR" w:cs="Arial TUR"/>
          <w:rtl w:val="true"/>
        </w:rPr>
        <w:t xml:space="preserve"> </w:t>
      </w:r>
      <w:r>
        <w:rPr>
          <w:rtl w:val="true"/>
        </w:rPr>
        <w:t>הטובים</w:t>
      </w:r>
      <w:r>
        <w:rPr>
          <w:rFonts w:eastAsia="Arial TUR" w:cs="Arial TUR"/>
          <w:rtl w:val="true"/>
        </w:rPr>
        <w:t xml:space="preserve"> </w:t>
      </w:r>
      <w:r>
        <w:rPr>
          <w:rtl w:val="true"/>
        </w:rPr>
        <w:t>ביותר</w:t>
      </w:r>
      <w:r>
        <w:rPr>
          <w:rFonts w:eastAsia="Arial TUR" w:cs="Arial TUR"/>
          <w:rtl w:val="true"/>
        </w:rPr>
        <w:t xml:space="preserve"> </w:t>
      </w:r>
      <w:r>
        <w:rPr>
          <w:rtl w:val="true"/>
        </w:rPr>
        <w:t>שיכול</w:t>
      </w:r>
      <w:r>
        <w:rPr>
          <w:rFonts w:eastAsia="Arial TUR" w:cs="Arial TUR"/>
          <w:rtl w:val="true"/>
        </w:rPr>
        <w:t xml:space="preserve"> </w:t>
      </w:r>
      <w:r>
        <w:rPr>
          <w:rtl w:val="true"/>
        </w:rPr>
        <w:t>הוועד</w:t>
      </w:r>
      <w:r>
        <w:rPr>
          <w:rFonts w:eastAsia="Arial TUR" w:cs="Arial TUR"/>
          <w:rtl w:val="true"/>
        </w:rPr>
        <w:t xml:space="preserve"> </w:t>
      </w:r>
      <w:r>
        <w:rPr>
          <w:rtl w:val="true"/>
        </w:rPr>
        <w:t>להשיג</w:t>
      </w:r>
      <w:r>
        <w:rPr>
          <w:rFonts w:eastAsia="Arial TUR" w:cs="Arial TUR"/>
          <w:rtl w:val="true"/>
        </w:rPr>
        <w:t xml:space="preserve"> </w:t>
      </w:r>
      <w:r>
        <w:rPr>
          <w:rtl w:val="true"/>
        </w:rPr>
        <w:t>עבורם</w:t>
      </w:r>
      <w:r>
        <w:rP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בין</w:t>
      </w:r>
      <w:r>
        <w:rPr>
          <w:rFonts w:eastAsia="Arial TUR" w:cs="Arial TUR"/>
          <w:rtl w:val="true"/>
        </w:rPr>
        <w:t xml:space="preserve"> </w:t>
      </w:r>
      <w:r>
        <w:rPr>
          <w:rtl w:val="true"/>
        </w:rPr>
        <w:t>עניינו</w:t>
      </w:r>
      <w:r>
        <w:rPr>
          <w:rFonts w:eastAsia="Arial TUR" w:cs="Arial TUR"/>
          <w:rtl w:val="true"/>
        </w:rPr>
        <w:t xml:space="preserve"> </w:t>
      </w:r>
      <w:r>
        <w:rPr>
          <w:rtl w:val="true"/>
        </w:rPr>
        <w:t>הפרטי</w:t>
      </w:r>
      <w:r>
        <w:rPr>
          <w:rFonts w:eastAsia="Arial TUR" w:cs="Arial TUR"/>
          <w:rtl w:val="true"/>
        </w:rPr>
        <w:t xml:space="preserve"> </w:t>
      </w:r>
      <w:r>
        <w:rPr>
          <w:rtl w:val="true"/>
        </w:rPr>
        <w:t>וטובתו</w:t>
      </w:r>
      <w:r>
        <w:rPr>
          <w:rFonts w:eastAsia="Arial TUR" w:cs="Arial TUR"/>
          <w:rtl w:val="true"/>
        </w:rPr>
        <w:t xml:space="preserve"> </w:t>
      </w:r>
      <w:r>
        <w:rPr>
          <w:rtl w:val="true"/>
        </w:rPr>
        <w:t>האישית</w:t>
      </w:r>
      <w:r>
        <w:rPr>
          <w:rFonts w:eastAsia="Arial TUR" w:cs="Arial TUR"/>
          <w:rtl w:val="true"/>
        </w:rPr>
        <w:t xml:space="preserve"> </w:t>
      </w:r>
      <w:r>
        <w:rPr>
          <w:rtl w:val="true"/>
        </w:rPr>
        <w:t>לבין</w:t>
      </w:r>
      <w:r>
        <w:rPr>
          <w:rFonts w:eastAsia="Arial TUR" w:cs="Arial TU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Fonts w:eastAsia="Arial TUR" w:cs="Arial TUR"/>
          <w:rtl w:val="true"/>
        </w:rPr>
        <w:t xml:space="preserve"> </w:t>
      </w:r>
      <w:r>
        <w:rPr>
          <w:rtl w:val="true"/>
        </w:rPr>
        <w:t>וטובתו</w:t>
      </w:r>
      <w:r>
        <w:rPr>
          <w:rFonts w:eastAsia="Arial TUR" w:cs="Arial TUR"/>
          <w:rtl w:val="true"/>
        </w:rPr>
        <w:t xml:space="preserve"> </w:t>
      </w:r>
      <w:r>
        <w:rPr>
          <w:rtl w:val="true"/>
        </w:rPr>
        <w:t>–</w:t>
      </w:r>
      <w:r>
        <w:rPr>
          <w:rFonts w:eastAsia="Arial TUR" w:cs="Arial TUR"/>
          <w:rtl w:val="true"/>
        </w:rPr>
        <w:t xml:space="preserve"> </w:t>
      </w:r>
      <w:r>
        <w:rPr>
          <w:rtl w:val="true"/>
        </w:rPr>
        <w:t>בכך</w:t>
      </w:r>
      <w:r>
        <w:rPr>
          <w:rFonts w:eastAsia="Arial TUR" w:cs="Arial TUR"/>
          <w:rtl w:val="true"/>
        </w:rPr>
        <w:t xml:space="preserve"> </w:t>
      </w:r>
      <w:r>
        <w:rPr>
          <w:rtl w:val="true"/>
        </w:rPr>
        <w:t>שהכוח</w:t>
      </w:r>
      <w:r>
        <w:rPr>
          <w:rFonts w:eastAsia="Arial TUR" w:cs="Arial TUR"/>
          <w:rtl w:val="true"/>
        </w:rPr>
        <w:t xml:space="preserve"> </w:t>
      </w:r>
      <w:r>
        <w:rPr>
          <w:rtl w:val="true"/>
        </w:rPr>
        <w:t>המוקרן</w:t>
      </w:r>
      <w:r>
        <w:rPr>
          <w:rFonts w:eastAsia="Arial TUR" w:cs="Arial TUR"/>
          <w:rtl w:val="true"/>
        </w:rPr>
        <w:t xml:space="preserve"> </w:t>
      </w:r>
      <w:r>
        <w:rPr>
          <w:rtl w:val="true"/>
        </w:rPr>
        <w:t>ממנו</w:t>
      </w:r>
      <w:r>
        <w:rPr>
          <w:rFonts w:eastAsia="Arial TUR" w:cs="Arial TUR"/>
          <w:rtl w:val="true"/>
        </w:rPr>
        <w:t xml:space="preserve"> </w:t>
      </w:r>
      <w:r>
        <w:rPr>
          <w:rtl w:val="true"/>
        </w:rPr>
        <w:t>אל</w:t>
      </w:r>
      <w:r>
        <w:rPr>
          <w:rFonts w:eastAsia="Arial TUR" w:cs="Arial TUR"/>
          <w:rtl w:val="true"/>
        </w:rPr>
        <w:t xml:space="preserve"> </w:t>
      </w:r>
      <w:r>
        <w:rPr>
          <w:rtl w:val="true"/>
        </w:rPr>
        <w:t>ועד</w:t>
      </w:r>
      <w:r>
        <w:rPr>
          <w:rFonts w:eastAsia="Arial TUR" w:cs="Arial TUR"/>
          <w:rtl w:val="true"/>
        </w:rPr>
        <w:t xml:space="preserve"> </w:t>
      </w:r>
      <w:r>
        <w:rPr>
          <w:rtl w:val="true"/>
        </w:rPr>
        <w:t>העובדים</w:t>
      </w:r>
      <w:r>
        <w:rPr>
          <w:rFonts w:eastAsia="Arial TUR" w:cs="Arial TUR"/>
          <w:rtl w:val="true"/>
        </w:rPr>
        <w:t xml:space="preserve"> </w:t>
      </w:r>
      <w:r>
        <w:rPr>
          <w:rtl w:val="true"/>
        </w:rPr>
        <w:t>לא</w:t>
      </w:r>
      <w:r>
        <w:rPr>
          <w:rFonts w:eastAsia="Arial TUR" w:cs="Arial TUR"/>
          <w:rtl w:val="true"/>
        </w:rPr>
        <w:t xml:space="preserve"> </w:t>
      </w:r>
      <w:r>
        <w:rPr>
          <w:rtl w:val="true"/>
        </w:rPr>
        <w:t>ינוצל</w:t>
      </w:r>
      <w:r>
        <w:rPr>
          <w:rFonts w:eastAsia="Arial TUR" w:cs="Arial TUR"/>
          <w:rtl w:val="true"/>
        </w:rPr>
        <w:t xml:space="preserve"> </w:t>
      </w:r>
      <w:r>
        <w:rPr>
          <w:rtl w:val="true"/>
        </w:rPr>
        <w:t>לרעה</w:t>
      </w:r>
      <w:r>
        <w:rPr>
          <w:rFonts w:eastAsia="Arial TUR" w:cs="Arial TUR"/>
          <w:rtl w:val="true"/>
        </w:rPr>
        <w:t xml:space="preserve"> </w:t>
      </w:r>
      <w:r>
        <w:rPr>
          <w:rtl w:val="true"/>
        </w:rPr>
        <w:t>ולא</w:t>
      </w:r>
      <w:r>
        <w:rPr>
          <w:rFonts w:eastAsia="Arial TUR" w:cs="Arial TUR"/>
          <w:rtl w:val="true"/>
        </w:rPr>
        <w:t xml:space="preserve"> </w:t>
      </w:r>
      <w:r>
        <w:rPr>
          <w:rtl w:val="true"/>
        </w:rPr>
        <w:t>תיגרם</w:t>
      </w:r>
      <w:r>
        <w:rPr>
          <w:rFonts w:eastAsia="Arial TUR" w:cs="Arial TUR"/>
          <w:rtl w:val="true"/>
        </w:rPr>
        <w:t xml:space="preserve"> </w:t>
      </w:r>
      <w:r>
        <w:rPr>
          <w:rtl w:val="true"/>
        </w:rPr>
        <w:t>לו</w:t>
      </w:r>
      <w:r>
        <w:rPr>
          <w:rFonts w:eastAsia="Arial TUR" w:cs="Arial TUR"/>
          <w:rtl w:val="true"/>
        </w:rPr>
        <w:t xml:space="preserve"> </w:t>
      </w:r>
      <w:r>
        <w:rPr>
          <w:rtl w:val="true"/>
        </w:rPr>
        <w:t>בשל</w:t>
      </w:r>
      <w:r>
        <w:rPr>
          <w:rFonts w:eastAsia="Arial TUR" w:cs="Arial TUR"/>
          <w:rtl w:val="true"/>
        </w:rPr>
        <w:t xml:space="preserve"> </w:t>
      </w:r>
      <w:r>
        <w:rPr>
          <w:rtl w:val="true"/>
        </w:rPr>
        <w:t>כך</w:t>
      </w:r>
      <w:r>
        <w:rPr>
          <w:rFonts w:eastAsia="Arial TUR" w:cs="Arial TUR"/>
          <w:rtl w:val="true"/>
        </w:rPr>
        <w:t xml:space="preserve"> </w:t>
      </w:r>
      <w:r>
        <w:rPr>
          <w:rtl w:val="true"/>
        </w:rPr>
        <w:t>פגיעה</w:t>
      </w:r>
      <w:r>
        <w:rPr>
          <w:rFonts w:eastAsia="Arial TUR" w:cs="Arial TUR"/>
          <w:rtl w:val="true"/>
        </w:rPr>
        <w:t xml:space="preserve"> </w:t>
      </w:r>
      <w:r>
        <w:rPr>
          <w:rtl w:val="true"/>
        </w:rPr>
        <w:t>תדמיתית</w:t>
      </w:r>
      <w:r>
        <w:rPr>
          <w:rFonts w:eastAsia="Arial TUR" w:cs="Arial TUR"/>
          <w:rtl w:val="true"/>
        </w:rPr>
        <w:t xml:space="preserve"> </w:t>
      </w:r>
      <w:r>
        <w:rPr>
          <w:rtl w:val="true"/>
        </w:rPr>
        <w:t>בציבור</w:t>
      </w:r>
      <w:r>
        <w:rPr>
          <w:rtl w:val="true"/>
        </w:rPr>
        <w:t xml:space="preserve">, </w:t>
      </w:r>
      <w:r>
        <w:rPr>
          <w:rtl w:val="true"/>
        </w:rPr>
        <w:t>שעלולה</w:t>
      </w:r>
      <w:r>
        <w:rPr>
          <w:rFonts w:eastAsia="Arial TUR" w:cs="Arial TUR"/>
          <w:rtl w:val="true"/>
        </w:rPr>
        <w:t xml:space="preserve"> </w:t>
      </w:r>
      <w:r>
        <w:rPr>
          <w:rtl w:val="true"/>
        </w:rPr>
        <w:t>להביא</w:t>
      </w:r>
      <w:r>
        <w:rPr>
          <w:rFonts w:eastAsia="Arial TUR" w:cs="Arial TUR"/>
          <w:rtl w:val="true"/>
        </w:rPr>
        <w:t xml:space="preserve"> </w:t>
      </w:r>
      <w:r>
        <w:rPr>
          <w:rtl w:val="true"/>
        </w:rPr>
        <w:t>אף</w:t>
      </w:r>
      <w:r>
        <w:rPr>
          <w:rFonts w:eastAsia="Arial TUR" w:cs="Arial TUR"/>
          <w:rtl w:val="true"/>
        </w:rPr>
        <w:t xml:space="preserve"> </w:t>
      </w:r>
      <w:r>
        <w:rPr>
          <w:rtl w:val="true"/>
        </w:rPr>
        <w:t>לפגיעה</w:t>
      </w:r>
      <w:r>
        <w:rPr>
          <w:rFonts w:eastAsia="Arial TUR" w:cs="Arial TUR"/>
          <w:rtl w:val="true"/>
        </w:rPr>
        <w:t xml:space="preserve"> </w:t>
      </w:r>
      <w:r>
        <w:rPr>
          <w:rtl w:val="true"/>
        </w:rPr>
        <w:t>כלכלית</w:t>
      </w:r>
      <w:r>
        <w:rPr>
          <w:rFonts w:eastAsia="Arial TUR" w:cs="Arial TUR"/>
          <w:rtl w:val="true"/>
        </w:rPr>
        <w:t xml:space="preserve"> </w:t>
      </w:r>
      <w:r>
        <w:rPr>
          <w:rtl w:val="true"/>
        </w:rPr>
        <w:t>ועסקית</w:t>
      </w:r>
      <w:r>
        <w:rPr>
          <w:rtl w:val="true"/>
        </w:rPr>
        <w:t xml:space="preserve">. </w:t>
      </w:r>
    </w:p>
    <w:p>
      <w:pPr>
        <w:pStyle w:val="Ruller41"/>
        <w:ind w:end="0"/>
        <w:jc w:val="both"/>
        <w:rPr/>
      </w:pPr>
      <w:r>
        <w:rPr>
          <w:rtl w:val="true"/>
        </w:rPr>
      </w:r>
    </w:p>
    <w:p>
      <w:pPr>
        <w:pStyle w:val="Normal"/>
        <w:spacing w:lineRule="auto" w:line="360"/>
        <w:ind w:end="0"/>
        <w:jc w:val="both"/>
        <w:rPr>
          <w:rFonts w:ascii="Miriam" w:hAnsi="Miriam" w:cs="Miriam"/>
          <w:sz w:val="24"/>
        </w:rPr>
      </w:pPr>
      <w:r>
        <w:rPr>
          <w:rFonts w:ascii="Miriam" w:hAnsi="Miriam" w:cs="Miriam"/>
          <w:sz w:val="24"/>
          <w:sz w:val="24"/>
          <w:rtl w:val="true"/>
        </w:rPr>
        <w:t>הפרת האמונים</w:t>
      </w:r>
    </w:p>
    <w:p>
      <w:pPr>
        <w:pStyle w:val="Ruller41"/>
        <w:ind w:end="0"/>
        <w:jc w:val="both"/>
        <w:rPr/>
      </w:pPr>
      <w:r>
        <w:rPr/>
        <w:t>9</w:t>
      </w:r>
      <w:r>
        <w:rPr>
          <w:rtl w:val="true"/>
        </w:rPr>
        <w:t>.</w:t>
        <w:tab/>
      </w:r>
      <w:r>
        <w:rPr>
          <w:rtl w:val="true"/>
        </w:rPr>
        <w:t>מסגרת</w:t>
      </w:r>
      <w:r>
        <w:rPr>
          <w:rFonts w:eastAsia="Arial TUR" w:cs="Arial TUR"/>
          <w:rtl w:val="true"/>
        </w:rPr>
        <w:t xml:space="preserve"> </w:t>
      </w:r>
      <w:r>
        <w:rPr>
          <w:rtl w:val="true"/>
        </w:rPr>
        <w:t>ההתייחסות</w:t>
      </w:r>
      <w:r>
        <w:rPr>
          <w:rFonts w:eastAsia="Arial TUR" w:cs="Arial TUR"/>
          <w:rtl w:val="true"/>
        </w:rPr>
        <w:t xml:space="preserve"> </w:t>
      </w:r>
      <w:r>
        <w:rPr>
          <w:rtl w:val="true"/>
        </w:rPr>
        <w:t>האמורה</w:t>
      </w:r>
      <w:r>
        <w:rPr>
          <w:rFonts w:eastAsia="Arial TUR" w:cs="Arial TUR"/>
          <w:rtl w:val="true"/>
        </w:rPr>
        <w:t xml:space="preserve"> </w:t>
      </w:r>
      <w:r>
        <w:rPr>
          <w:rtl w:val="true"/>
        </w:rPr>
        <w:t>משליכה</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הקביעה</w:t>
      </w:r>
      <w:r>
        <w:rPr>
          <w:rFonts w:eastAsia="Arial TUR" w:cs="Arial TUR"/>
          <w:rtl w:val="true"/>
        </w:rPr>
        <w:t xml:space="preserve"> </w:t>
      </w:r>
      <w:r>
        <w:rPr>
          <w:rtl w:val="true"/>
        </w:rPr>
        <w:t>כי</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שבו</w:t>
      </w:r>
      <w:r>
        <w:rPr>
          <w:rFonts w:eastAsia="Arial TUR" w:cs="Arial TUR"/>
          <w:rtl w:val="true"/>
        </w:rPr>
        <w:t xml:space="preserve"> </w:t>
      </w:r>
      <w:r>
        <w:rPr>
          <w:rtl w:val="true"/>
        </w:rPr>
        <w:t>היה</w:t>
      </w:r>
      <w:r>
        <w:rPr>
          <w:rFonts w:eastAsia="Arial TUR" w:cs="Arial TUR"/>
          <w:rtl w:val="true"/>
        </w:rPr>
        <w:t xml:space="preserve"> </w:t>
      </w:r>
      <w:r>
        <w:rPr>
          <w:rtl w:val="true"/>
        </w:rPr>
        <w:t>נתון</w:t>
      </w:r>
      <w:r>
        <w:rPr>
          <w:rFonts w:eastAsia="Arial TUR" w:cs="Arial TUR"/>
          <w:rtl w:val="true"/>
        </w:rPr>
        <w:t xml:space="preserve"> </w:t>
      </w:r>
      <w:r>
        <w:rPr>
          <w:rtl w:val="true"/>
        </w:rPr>
        <w:t>המערער</w:t>
      </w:r>
      <w:r>
        <w:rPr>
          <w:rFonts w:eastAsia="Arial TUR" w:cs="Arial TUR"/>
          <w:rtl w:val="true"/>
        </w:rPr>
        <w:t xml:space="preserve"> </w:t>
      </w:r>
      <w:r>
        <w:rPr>
          <w:rtl w:val="true"/>
        </w:rPr>
        <w:t>בשל</w:t>
      </w:r>
      <w:r>
        <w:rPr>
          <w:rFonts w:eastAsia="Arial TUR" w:cs="Arial TUR"/>
          <w:rtl w:val="true"/>
        </w:rPr>
        <w:t xml:space="preserve"> </w:t>
      </w:r>
      <w:r>
        <w:rPr>
          <w:rtl w:val="true"/>
        </w:rPr>
        <w:t>עניינו</w:t>
      </w:r>
      <w:r>
        <w:rPr>
          <w:rFonts w:eastAsia="Arial TUR" w:cs="Arial TUR"/>
          <w:rtl w:val="true"/>
        </w:rPr>
        <w:t xml:space="preserve"> </w:t>
      </w:r>
      <w:r>
        <w:rPr>
          <w:rtl w:val="true"/>
        </w:rPr>
        <w:t>האישי</w:t>
      </w:r>
      <w:r>
        <w:rPr>
          <w:rtl w:val="true"/>
        </w:rPr>
        <w:t xml:space="preserve">, </w:t>
      </w:r>
      <w:r>
        <w:rPr>
          <w:rtl w:val="true"/>
        </w:rPr>
        <w:t>עולה</w:t>
      </w:r>
      <w:r>
        <w:rPr>
          <w:rFonts w:eastAsia="Arial TUR" w:cs="Arial TUR"/>
          <w:rtl w:val="true"/>
        </w:rPr>
        <w:t xml:space="preserve"> </w:t>
      </w:r>
      <w:r>
        <w:rPr>
          <w:rtl w:val="true"/>
        </w:rPr>
        <w:t>כדי</w:t>
      </w:r>
      <w:r>
        <w:rPr>
          <w:rFonts w:eastAsia="Arial TUR" w:cs="Arial TUR"/>
          <w:rtl w:val="true"/>
        </w:rPr>
        <w:t xml:space="preserve"> </w:t>
      </w:r>
      <w:r>
        <w:rPr>
          <w:rtl w:val="true"/>
        </w:rPr>
        <w:t>הפרת</w:t>
      </w:r>
      <w:r>
        <w:rPr>
          <w:rFonts w:eastAsia="Arial TUR" w:cs="Arial TUR"/>
          <w:rtl w:val="true"/>
        </w:rPr>
        <w:t xml:space="preserve"> </w:t>
      </w:r>
      <w:r>
        <w:rPr>
          <w:rtl w:val="true"/>
        </w:rPr>
        <w:t>אמונים</w:t>
      </w:r>
      <w:r>
        <w:rPr>
          <w:rtl w:val="true"/>
        </w:rPr>
        <w:t xml:space="preserve">. </w:t>
      </w:r>
      <w:r>
        <w:rPr>
          <w:rtl w:val="true"/>
        </w:rPr>
        <w:t>הפרת</w:t>
      </w:r>
      <w:r>
        <w:rPr>
          <w:rFonts w:eastAsia="Arial TUR" w:cs="Arial TUR"/>
          <w:rtl w:val="true"/>
        </w:rPr>
        <w:t xml:space="preserve"> </w:t>
      </w:r>
      <w:r>
        <w:rPr>
          <w:rtl w:val="true"/>
        </w:rPr>
        <w:t>האמונים</w:t>
      </w:r>
      <w:r>
        <w:rPr>
          <w:rFonts w:eastAsia="Arial TUR" w:cs="Arial TUR"/>
          <w:rtl w:val="true"/>
        </w:rPr>
        <w:t xml:space="preserve"> </w:t>
      </w:r>
      <w:r>
        <w:rPr>
          <w:rtl w:val="true"/>
        </w:rPr>
        <w:t>היא</w:t>
      </w:r>
      <w:r>
        <w:rPr>
          <w:rFonts w:eastAsia="Arial TUR" w:cs="Arial TUR"/>
          <w:rtl w:val="true"/>
        </w:rPr>
        <w:t xml:space="preserve"> </w:t>
      </w:r>
      <w:r>
        <w:rPr>
          <w:rtl w:val="true"/>
        </w:rPr>
        <w:t>תולדה</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שבו</w:t>
      </w:r>
      <w:r>
        <w:rPr>
          <w:rFonts w:eastAsia="Arial TUR" w:cs="Arial TUR"/>
          <w:rtl w:val="true"/>
        </w:rPr>
        <w:t xml:space="preserve"> </w:t>
      </w:r>
      <w:r>
        <w:rPr>
          <w:rtl w:val="true"/>
        </w:rPr>
        <w:t>היה</w:t>
      </w:r>
      <w:r>
        <w:rPr>
          <w:rFonts w:eastAsia="Arial TUR" w:cs="Arial TUR"/>
          <w:rtl w:val="true"/>
        </w:rPr>
        <w:t xml:space="preserve"> </w:t>
      </w:r>
      <w:r>
        <w:rPr>
          <w:rtl w:val="true"/>
        </w:rPr>
        <w:t>המערער</w:t>
      </w:r>
      <w:r>
        <w:rPr>
          <w:rFonts w:eastAsia="Arial TUR" w:cs="Arial TUR"/>
          <w:rtl w:val="true"/>
        </w:rPr>
        <w:t xml:space="preserve"> </w:t>
      </w:r>
      <w:r>
        <w:rPr>
          <w:rtl w:val="true"/>
        </w:rPr>
        <w:t>מצוי</w:t>
      </w:r>
      <w:r>
        <w:rPr>
          <w:rtl w:val="true"/>
        </w:rPr>
        <w:t xml:space="preserve">, </w:t>
      </w:r>
      <w:r>
        <w:rPr>
          <w:rtl w:val="true"/>
        </w:rPr>
        <w:t>בשל</w:t>
      </w:r>
      <w:r>
        <w:rPr>
          <w:rFonts w:eastAsia="Arial TUR" w:cs="Arial TUR"/>
          <w:rtl w:val="true"/>
        </w:rPr>
        <w:t xml:space="preserve"> </w:t>
      </w:r>
      <w:r>
        <w:rPr>
          <w:rtl w:val="true"/>
        </w:rPr>
        <w:t>עוצמתו</w:t>
      </w:r>
      <w:r>
        <w:rPr>
          <w:rFonts w:eastAsia="Arial TUR" w:cs="Arial TUR"/>
          <w:rtl w:val="true"/>
        </w:rPr>
        <w:t xml:space="preserve"> </w:t>
      </w:r>
      <w:r>
        <w:rPr>
          <w:rtl w:val="true"/>
        </w:rPr>
        <w:t>הגבוהה</w:t>
      </w:r>
      <w:r>
        <w:rPr>
          <w:rFonts w:eastAsia="Arial TUR" w:cs="Arial TUR"/>
          <w:rtl w:val="true"/>
        </w:rPr>
        <w:t xml:space="preserve"> </w:t>
      </w:r>
      <w:r>
        <w:rPr>
          <w:rtl w:val="true"/>
        </w:rPr>
        <w:t>לאור</w:t>
      </w:r>
      <w:r>
        <w:rPr>
          <w:rFonts w:eastAsia="Arial TUR" w:cs="Arial TUR"/>
          <w:rtl w:val="true"/>
        </w:rPr>
        <w:t xml:space="preserve"> </w:t>
      </w:r>
      <w:r>
        <w:rPr>
          <w:rtl w:val="true"/>
        </w:rPr>
        <w:t>האינטרס</w:t>
      </w:r>
      <w:r>
        <w:rPr>
          <w:rFonts w:eastAsia="Arial TUR" w:cs="Arial TUR"/>
          <w:rtl w:val="true"/>
        </w:rPr>
        <w:t xml:space="preserve"> </w:t>
      </w:r>
      <w:r>
        <w:rPr>
          <w:rtl w:val="true"/>
        </w:rPr>
        <w:t>הכלכלי</w:t>
      </w:r>
      <w:r>
        <w:rPr>
          <w:rFonts w:eastAsia="Arial TUR" w:cs="Arial TUR"/>
          <w:rtl w:val="true"/>
        </w:rPr>
        <w:t xml:space="preserve"> </w:t>
      </w:r>
      <w:r>
        <w:rPr>
          <w:rtl w:val="true"/>
        </w:rPr>
        <w:t>המשמעותי</w:t>
      </w:r>
      <w:r>
        <w:rPr>
          <w:rFonts w:eastAsia="Arial TUR" w:cs="Arial TUR"/>
          <w:rtl w:val="true"/>
        </w:rPr>
        <w:t xml:space="preserve"> </w:t>
      </w:r>
      <w:r>
        <w:rPr>
          <w:rtl w:val="true"/>
        </w:rPr>
        <w:t>שבכיסוי</w:t>
      </w:r>
      <w:r>
        <w:rPr>
          <w:rFonts w:eastAsia="Arial TUR" w:cs="Arial TUR"/>
          <w:rtl w:val="true"/>
        </w:rPr>
        <w:t xml:space="preserve"> </w:t>
      </w:r>
      <w:r>
        <w:rPr>
          <w:rtl w:val="true"/>
        </w:rPr>
        <w:t>חובו</w:t>
      </w:r>
      <w:r>
        <w:rPr>
          <w:rtl w:val="true"/>
        </w:rPr>
        <w:t xml:space="preserve">, </w:t>
      </w:r>
      <w:r>
        <w:rPr>
          <w:rtl w:val="true"/>
        </w:rPr>
        <w:t>חוב</w:t>
      </w:r>
      <w:r>
        <w:rPr>
          <w:rFonts w:eastAsia="Arial TUR" w:cs="Arial TUR"/>
          <w:rtl w:val="true"/>
        </w:rPr>
        <w:t xml:space="preserve"> </w:t>
      </w:r>
      <w:r>
        <w:rPr>
          <w:rtl w:val="true"/>
        </w:rPr>
        <w:t>בהיקף</w:t>
      </w:r>
      <w:r>
        <w:rPr>
          <w:rFonts w:eastAsia="Arial TUR" w:cs="Arial TUR"/>
          <w:rtl w:val="true"/>
        </w:rPr>
        <w:t xml:space="preserve"> </w:t>
      </w:r>
      <w:r>
        <w:rPr>
          <w:rtl w:val="true"/>
        </w:rPr>
        <w:t>של</w:t>
      </w:r>
      <w:r>
        <w:rPr>
          <w:rFonts w:eastAsia="Arial TUR" w:cs="Arial TUR"/>
          <w:rtl w:val="true"/>
        </w:rPr>
        <w:t xml:space="preserve"> </w:t>
      </w:r>
      <w:r>
        <w:rPr>
          <w:rtl w:val="true"/>
        </w:rPr>
        <w:t>כ</w:t>
      </w:r>
      <w:r>
        <w:rPr>
          <w:rtl w:val="true"/>
        </w:rPr>
        <w:t>-</w:t>
      </w:r>
      <w:r>
        <w:rPr/>
        <w:t>300</w:t>
      </w:r>
      <w:r>
        <w:rPr/>
        <w:t>,000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w:t>
      </w:r>
      <w:r>
        <w:rPr>
          <w:rtl w:val="true"/>
        </w:rPr>
        <w:t>להשוואה</w:t>
      </w:r>
      <w:r>
        <w:rPr>
          <w:rFonts w:eastAsia="Arial TUR" w:cs="Arial TUR"/>
          <w:rtl w:val="true"/>
        </w:rPr>
        <w:t xml:space="preserve"> </w:t>
      </w:r>
      <w:r>
        <w:rPr>
          <w:rtl w:val="true"/>
        </w:rPr>
        <w:t>ראו</w:t>
      </w:r>
      <w:r>
        <w:rPr>
          <w:rtl w:val="true"/>
        </w:rPr>
        <w:t xml:space="preserve">: </w:t>
      </w:r>
      <w:hyperlink r:id="rId179">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1397/03</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שבס</w:t>
        </w:r>
        <w:r>
          <w:rPr>
            <w:rStyle w:val="Hyperlink"/>
            <w:color w:val="0000FF"/>
            <w:u w:val="single"/>
            <w:rtl w:val="true"/>
          </w:rPr>
          <w:t xml:space="preserve">, </w:t>
        </w:r>
        <w:r>
          <w:rPr>
            <w:rStyle w:val="Hyperlink"/>
            <w:color w:val="0000FF"/>
            <w:u w:val="single"/>
            <w:rtl w:val="true"/>
          </w:rPr>
          <w:t>פסקה</w:t>
        </w:r>
        <w:r>
          <w:rPr>
            <w:rStyle w:val="Hyperlink"/>
            <w:rFonts w:eastAsia="Arial TUR" w:cs="Arial TUR"/>
            <w:color w:val="0000FF"/>
            <w:u w:val="single"/>
            <w:rtl w:val="true"/>
          </w:rPr>
          <w:t xml:space="preserve"> </w:t>
        </w:r>
        <w:r>
          <w:rPr>
            <w:rStyle w:val="Hyperlink"/>
            <w:color w:val="0000FF"/>
            <w:u w:val="single"/>
          </w:rPr>
          <w:t>51</w:t>
        </w:r>
        <w:r>
          <w:rPr>
            <w:rStyle w:val="Hyperlink"/>
            <w:color w:val="0000FF"/>
            <w:u w:val="single"/>
            <w:rtl w:val="true"/>
          </w:rPr>
          <w:t xml:space="preserve"> </w:t>
        </w:r>
        <w:r>
          <w:rPr>
            <w:rStyle w:val="Hyperlink"/>
            <w:color w:val="0000FF"/>
            <w:u w:val="single"/>
            <w:rtl w:val="true"/>
          </w:rPr>
          <w:t>לפסק</w:t>
        </w:r>
        <w:r>
          <w:rPr>
            <w:rStyle w:val="Hyperlink"/>
            <w:rFonts w:eastAsia="Arial TUR" w:cs="Arial TUR"/>
            <w:color w:val="0000FF"/>
            <w:u w:val="single"/>
            <w:rtl w:val="true"/>
          </w:rPr>
          <w:t xml:space="preserve"> </w:t>
        </w:r>
        <w:r>
          <w:rPr>
            <w:rStyle w:val="Hyperlink"/>
            <w:color w:val="0000FF"/>
            <w:u w:val="single"/>
            <w:rtl w:val="true"/>
          </w:rPr>
          <w:t>דינו</w:t>
        </w:r>
        <w:r>
          <w:rPr>
            <w:rStyle w:val="Hyperlink"/>
            <w:rFonts w:eastAsia="Arial TUR" w:cs="Arial TUR"/>
            <w:color w:val="0000FF"/>
            <w:u w:val="single"/>
            <w:rtl w:val="true"/>
          </w:rPr>
          <w:t xml:space="preserve"> </w:t>
        </w:r>
        <w:r>
          <w:rPr>
            <w:rStyle w:val="Hyperlink"/>
            <w:color w:val="0000FF"/>
            <w:u w:val="single"/>
            <w:rtl w:val="true"/>
          </w:rPr>
          <w:t>של</w:t>
        </w:r>
        <w:r>
          <w:rPr>
            <w:rStyle w:val="Hyperlink"/>
            <w:rFonts w:eastAsia="Arial TUR" w:cs="Arial TUR"/>
            <w:color w:val="0000FF"/>
            <w:u w:val="single"/>
            <w:rtl w:val="true"/>
          </w:rPr>
          <w:t xml:space="preserve"> </w:t>
        </w:r>
        <w:r>
          <w:rPr>
            <w:rStyle w:val="Hyperlink"/>
            <w:color w:val="0000FF"/>
            <w:u w:val="single"/>
            <w:rtl w:val="true"/>
          </w:rPr>
          <w:t>הנשיא</w:t>
        </w:r>
        <w:r>
          <w:rPr>
            <w:rStyle w:val="Hyperlink"/>
            <w:rFonts w:eastAsia="Arial TUR" w:cs="Arial TUR"/>
            <w:color w:val="0000FF"/>
            <w:u w:val="single"/>
            <w:rtl w:val="true"/>
          </w:rPr>
          <w:t xml:space="preserve"> </w:t>
        </w:r>
        <w:r>
          <w:rPr>
            <w:rStyle w:val="Hyperlink"/>
            <w:color w:val="0000FF"/>
            <w:u w:val="single"/>
            <w:rtl w:val="true"/>
          </w:rPr>
          <w:t>א</w:t>
        </w:r>
        <w:r>
          <w:rPr>
            <w:rStyle w:val="Hyperlink"/>
            <w:color w:val="0000FF"/>
            <w:u w:val="single"/>
            <w:rtl w:val="true"/>
          </w:rPr>
          <w:t xml:space="preserve">' </w:t>
        </w:r>
        <w:r>
          <w:rPr>
            <w:rStyle w:val="Hyperlink"/>
            <w:color w:val="0000FF"/>
            <w:u w:val="single"/>
            <w:rtl w:val="true"/>
          </w:rPr>
          <w:t>ברק</w:t>
        </w:r>
        <w:r>
          <w:rPr>
            <w:rStyle w:val="Hyperlink"/>
            <w:color w:val="0000FF"/>
            <w:u w:val="single"/>
            <w:rtl w:val="true"/>
          </w:rPr>
          <w:t xml:space="preserve">, </w:t>
        </w:r>
        <w:r>
          <w:rPr>
            <w:rStyle w:val="Hyperlink"/>
            <w:color w:val="0000FF"/>
            <w:u w:val="single"/>
            <w:rtl w:val="true"/>
          </w:rPr>
          <w:t>פד</w:t>
        </w:r>
        <w:r>
          <w:rPr>
            <w:rStyle w:val="Hyperlink"/>
            <w:color w:val="0000FF"/>
            <w:u w:val="single"/>
            <w:rtl w:val="true"/>
          </w:rPr>
          <w:t>"</w:t>
        </w:r>
        <w:r>
          <w:rPr>
            <w:rStyle w:val="Hyperlink"/>
            <w:color w:val="0000FF"/>
            <w:u w:val="single"/>
            <w:rtl w:val="true"/>
          </w:rPr>
          <w:t>י</w:t>
        </w:r>
        <w:r>
          <w:rPr>
            <w:rStyle w:val="Hyperlink"/>
            <w:rFonts w:eastAsia="Arial TUR" w:cs="Arial TUR"/>
            <w:color w:val="0000FF"/>
            <w:u w:val="single"/>
            <w:rtl w:val="true"/>
          </w:rPr>
          <w:t xml:space="preserve"> </w:t>
        </w:r>
        <w:r>
          <w:rPr>
            <w:rStyle w:val="Hyperlink"/>
            <w:color w:val="0000FF"/>
            <w:u w:val="single"/>
            <w:rtl w:val="true"/>
          </w:rPr>
          <w:t>נט</w:t>
        </w:r>
      </w:hyperlink>
      <w:r>
        <w:rPr>
          <w:rtl w:val="true"/>
        </w:rPr>
        <w:t>(</w:t>
      </w:r>
      <w:r>
        <w:rPr/>
        <w:t>4</w:t>
      </w:r>
      <w:r>
        <w:rPr>
          <w:rtl w:val="true"/>
        </w:rPr>
        <w:t>)</w:t>
      </w:r>
      <w:r>
        <w:rPr/>
        <w:t>385</w:t>
      </w:r>
      <w:r>
        <w:rPr>
          <w:rtl w:val="true"/>
        </w:rPr>
        <w:t xml:space="preserve"> (</w:t>
      </w:r>
      <w:r>
        <w:rPr/>
        <w:t>2005</w:t>
      </w:r>
      <w:r>
        <w:rPr>
          <w:rtl w:val="true"/>
        </w:rPr>
        <w:t>) (</w:t>
      </w:r>
      <w:r>
        <w:rPr>
          <w:rtl w:val="true"/>
        </w:rPr>
        <w:t>להלן</w:t>
      </w:r>
      <w:r>
        <w:rPr>
          <w:rtl w:val="true"/>
        </w:rPr>
        <w:t xml:space="preserve">: </w:t>
      </w:r>
      <w:r>
        <w:rPr>
          <w:rtl w:val="true"/>
        </w:rPr>
        <w:t>דנ</w:t>
      </w:r>
      <w:r>
        <w:rPr>
          <w:rtl w:val="true"/>
        </w:rPr>
        <w:t>"</w:t>
      </w:r>
      <w:r>
        <w:rPr>
          <w:rtl w:val="true"/>
        </w:rPr>
        <w:t>פ</w:t>
      </w:r>
      <w:r>
        <w:rPr>
          <w:rFonts w:eastAsia="Arial TUR" w:cs="Arial TUR"/>
          <w:rtl w:val="true"/>
        </w:rPr>
        <w:t xml:space="preserve"> </w:t>
      </w:r>
      <w:r>
        <w:rPr>
          <w:rFonts w:ascii="Century" w:hAnsi="Century" w:cs="Miriam"/>
          <w:b/>
          <w:b/>
          <w:spacing w:val="0"/>
          <w:szCs w:val="24"/>
          <w:rtl w:val="true"/>
        </w:rPr>
        <w:t>שבס</w:t>
      </w:r>
      <w:r>
        <w:rPr>
          <w:rtl w:val="true"/>
        </w:rPr>
        <w:t>)).</w:t>
      </w:r>
    </w:p>
    <w:p>
      <w:pPr>
        <w:pStyle w:val="Ruller41"/>
        <w:ind w:end="0"/>
        <w:jc w:val="both"/>
        <w:rPr/>
      </w:pPr>
      <w:r>
        <w:rPr>
          <w:rtl w:val="true"/>
        </w:rPr>
      </w:r>
    </w:p>
    <w:p>
      <w:pPr>
        <w:pStyle w:val="Ruller41"/>
        <w:ind w:end="0"/>
        <w:jc w:val="both"/>
        <w:rPr/>
      </w:pPr>
      <w:r>
        <w:rPr/>
        <w:t>10</w:t>
      </w:r>
      <w:r>
        <w:rPr>
          <w:rtl w:val="true"/>
        </w:rPr>
        <w:t>.</w:t>
        <w:tab/>
      </w:r>
      <w:r>
        <w:rPr>
          <w:rtl w:val="true"/>
        </w:rPr>
        <w:t>גם</w:t>
      </w:r>
      <w:r>
        <w:rPr>
          <w:rFonts w:eastAsia="Arial TUR" w:cs="Arial TUR"/>
          <w:rtl w:val="true"/>
        </w:rPr>
        <w:t xml:space="preserve"> </w:t>
      </w:r>
      <w:r>
        <w:rPr>
          <w:rtl w:val="true"/>
        </w:rPr>
        <w:t>בחינת</w:t>
      </w:r>
      <w:r>
        <w:rPr>
          <w:rFonts w:eastAsia="Arial TUR" w:cs="Arial TUR"/>
          <w:rtl w:val="true"/>
        </w:rPr>
        <w:t xml:space="preserve"> </w:t>
      </w:r>
      <w:r>
        <w:rPr>
          <w:rtl w:val="true"/>
        </w:rPr>
        <w:t>אמות</w:t>
      </w:r>
      <w:r>
        <w:rPr>
          <w:rFonts w:eastAsia="Arial TUR" w:cs="Arial TUR"/>
          <w:rtl w:val="true"/>
        </w:rPr>
        <w:t xml:space="preserve"> </w:t>
      </w:r>
      <w:r>
        <w:rPr>
          <w:rtl w:val="true"/>
        </w:rPr>
        <w:t>המידה</w:t>
      </w:r>
      <w:r>
        <w:rPr>
          <w:rFonts w:eastAsia="Arial TUR" w:cs="Arial TUR"/>
          <w:rtl w:val="true"/>
        </w:rPr>
        <w:t xml:space="preserve"> </w:t>
      </w:r>
      <w:r>
        <w:rPr>
          <w:rtl w:val="true"/>
        </w:rPr>
        <w:t>לקיומו</w:t>
      </w:r>
      <w:r>
        <w:rPr>
          <w:rFonts w:eastAsia="Arial TUR" w:cs="Arial TUR"/>
          <w:rtl w:val="true"/>
        </w:rPr>
        <w:t xml:space="preserve"> </w:t>
      </w:r>
      <w:r>
        <w:rPr>
          <w:rtl w:val="true"/>
        </w:rPr>
        <w:t>של</w:t>
      </w:r>
      <w:r>
        <w:rPr>
          <w:rFonts w:eastAsia="Arial TUR" w:cs="Arial TUR"/>
          <w:rtl w:val="true"/>
        </w:rPr>
        <w:t xml:space="preserve"> </w:t>
      </w:r>
      <w:r>
        <w:rPr>
          <w:rtl w:val="true"/>
        </w:rPr>
        <w:t>פן</w:t>
      </w:r>
      <w:r>
        <w:rPr>
          <w:rFonts w:eastAsia="Arial TUR" w:cs="Arial TUR"/>
          <w:rtl w:val="true"/>
        </w:rPr>
        <w:t xml:space="preserve"> </w:t>
      </w:r>
      <w:r>
        <w:rPr>
          <w:rtl w:val="true"/>
        </w:rPr>
        <w:t>מחמיר</w:t>
      </w:r>
      <w:r>
        <w:rPr>
          <w:rtl w:val="true"/>
        </w:rPr>
        <w:t xml:space="preserve">, </w:t>
      </w:r>
      <w:r>
        <w:rPr>
          <w:rtl w:val="true"/>
        </w:rPr>
        <w:t>הנדרש</w:t>
      </w:r>
      <w:r>
        <w:rPr>
          <w:rFonts w:eastAsia="Arial TUR" w:cs="Arial TUR"/>
          <w:rtl w:val="true"/>
        </w:rPr>
        <w:t xml:space="preserve"> </w:t>
      </w:r>
      <w:r>
        <w:rPr>
          <w:rtl w:val="true"/>
        </w:rPr>
        <w:t>להרשעה</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בתאגיד</w:t>
      </w:r>
      <w:r>
        <w:rPr>
          <w:rtl w:val="true"/>
        </w:rPr>
        <w:t xml:space="preserve">, </w:t>
      </w:r>
      <w:r>
        <w:rPr>
          <w:rtl w:val="true"/>
        </w:rPr>
        <w:t>בגדרן</w:t>
      </w:r>
      <w:r>
        <w:rPr>
          <w:rFonts w:eastAsia="Arial TUR" w:cs="Arial TUR"/>
          <w:rtl w:val="true"/>
        </w:rPr>
        <w:t xml:space="preserve"> </w:t>
      </w:r>
      <w:r>
        <w:rPr>
          <w:rtl w:val="true"/>
        </w:rPr>
        <w:t>מנה</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tl w:val="true"/>
        </w:rPr>
        <w:t>מינץ</w:t>
      </w:r>
      <w:r>
        <w:rPr>
          <w:rFonts w:eastAsia="Arial TUR" w:cs="Arial TUR"/>
          <w:rtl w:val="true"/>
        </w:rPr>
        <w:t xml:space="preserve"> </w:t>
      </w:r>
      <w:r>
        <w:rPr>
          <w:rtl w:val="true"/>
        </w:rPr>
        <w:t>את</w:t>
      </w:r>
      <w:r>
        <w:rPr>
          <w:rFonts w:eastAsia="Arial TUR" w:cs="Arial TUR"/>
          <w:rtl w:val="true"/>
        </w:rPr>
        <w:t xml:space="preserve"> </w:t>
      </w:r>
      <w:r>
        <w:rPr>
          <w:rtl w:val="true"/>
        </w:rPr>
        <w:t>הנזק</w:t>
      </w:r>
      <w:r>
        <w:rPr>
          <w:rFonts w:eastAsia="Arial TUR" w:cs="Arial TUR"/>
          <w:rtl w:val="true"/>
        </w:rPr>
        <w:t xml:space="preserve"> </w:t>
      </w:r>
      <w:r>
        <w:rPr>
          <w:rtl w:val="true"/>
        </w:rPr>
        <w:t>שנגרם</w:t>
      </w:r>
      <w:r>
        <w:rPr>
          <w:rFonts w:eastAsia="Arial TUR" w:cs="Arial TUR"/>
          <w:rtl w:val="true"/>
        </w:rPr>
        <w:t xml:space="preserve"> </w:t>
      </w:r>
      <w:r>
        <w:rPr>
          <w:rtl w:val="true"/>
        </w:rPr>
        <w:t>או</w:t>
      </w:r>
      <w:r>
        <w:rPr>
          <w:rFonts w:eastAsia="Arial TUR" w:cs="Arial TUR"/>
          <w:rtl w:val="true"/>
        </w:rPr>
        <w:t xml:space="preserve"> </w:t>
      </w:r>
      <w:r>
        <w:rPr>
          <w:rtl w:val="true"/>
        </w:rPr>
        <w:t>עלול</w:t>
      </w:r>
      <w:r>
        <w:rPr>
          <w:rFonts w:eastAsia="Arial TUR" w:cs="Arial TUR"/>
          <w:rtl w:val="true"/>
        </w:rPr>
        <w:t xml:space="preserve"> </w:t>
      </w:r>
      <w:r>
        <w:rPr>
          <w:rtl w:val="true"/>
        </w:rPr>
        <w:t>להיגרם</w:t>
      </w:r>
      <w:r>
        <w:rPr>
          <w:rFonts w:eastAsia="Arial TUR" w:cs="Arial TUR"/>
          <w:rtl w:val="true"/>
        </w:rPr>
        <w:t xml:space="preserve"> </w:t>
      </w:r>
      <w:r>
        <w:rPr>
          <w:rtl w:val="true"/>
        </w:rPr>
        <w:t>לתאגיד</w:t>
      </w:r>
      <w:r>
        <w:rPr>
          <w:rFonts w:eastAsia="Arial TUR" w:cs="Arial TUR"/>
          <w:rtl w:val="true"/>
        </w:rPr>
        <w:t xml:space="preserve"> </w:t>
      </w:r>
      <w:r>
        <w:rPr>
          <w:rtl w:val="true"/>
        </w:rPr>
        <w:t>ולאמון</w:t>
      </w:r>
      <w:r>
        <w:rPr>
          <w:rFonts w:eastAsia="Arial TUR" w:cs="Arial TUR"/>
          <w:rtl w:val="true"/>
        </w:rPr>
        <w:t xml:space="preserve"> </w:t>
      </w:r>
      <w:r>
        <w:rPr>
          <w:rtl w:val="true"/>
        </w:rPr>
        <w:t>הציבור</w:t>
      </w:r>
      <w:r>
        <w:rPr>
          <w:rFonts w:eastAsia="Arial TUR" w:cs="Arial TUR"/>
          <w:rtl w:val="true"/>
        </w:rPr>
        <w:t xml:space="preserve"> </w:t>
      </w:r>
      <w:r>
        <w:rPr>
          <w:rtl w:val="true"/>
        </w:rPr>
        <w:t>בו</w:t>
      </w:r>
      <w:r>
        <w:rPr>
          <w:rtl w:val="true"/>
        </w:rPr>
        <w:t xml:space="preserve">; </w:t>
      </w:r>
      <w:r>
        <w:rPr>
          <w:rtl w:val="true"/>
        </w:rPr>
        <w:t>מאפייני</w:t>
      </w:r>
      <w:r>
        <w:rPr>
          <w:rFonts w:eastAsia="Arial TUR" w:cs="Arial TUR"/>
          <w:rtl w:val="true"/>
        </w:rPr>
        <w:t xml:space="preserve"> </w:t>
      </w:r>
      <w:r>
        <w:rPr>
          <w:rtl w:val="true"/>
        </w:rPr>
        <w:t>התאגיד</w:t>
      </w:r>
      <w:r>
        <w:rPr>
          <w:rtl w:val="true"/>
        </w:rPr>
        <w:t xml:space="preserve">; </w:t>
      </w:r>
      <w:r>
        <w:rPr>
          <w:rtl w:val="true"/>
        </w:rPr>
        <w:t>מעמד</w:t>
      </w:r>
      <w:r>
        <w:rPr>
          <w:rFonts w:eastAsia="Arial TUR" w:cs="Arial TUR"/>
          <w:rtl w:val="true"/>
        </w:rPr>
        <w:t xml:space="preserve"> </w:t>
      </w:r>
      <w:r>
        <w:rPr>
          <w:rtl w:val="true"/>
        </w:rPr>
        <w:t>העובד</w:t>
      </w:r>
      <w:r>
        <w:rPr>
          <w:rFonts w:eastAsia="Arial TUR" w:cs="Arial TUR"/>
          <w:rtl w:val="true"/>
        </w:rPr>
        <w:t xml:space="preserve"> </w:t>
      </w:r>
      <w:r>
        <w:rPr>
          <w:rtl w:val="true"/>
        </w:rPr>
        <w:t>בתאגיד</w:t>
      </w:r>
      <w:r>
        <w:rPr>
          <w:rtl w:val="true"/>
        </w:rPr>
        <w:t xml:space="preserve">; </w:t>
      </w:r>
      <w:r>
        <w:rPr>
          <w:rtl w:val="true"/>
        </w:rPr>
        <w:t>ומידת</w:t>
      </w:r>
      <w:r>
        <w:rPr>
          <w:rFonts w:eastAsia="Arial TUR" w:cs="Arial TUR"/>
          <w:rtl w:val="true"/>
        </w:rPr>
        <w:t xml:space="preserve"> </w:t>
      </w:r>
      <w:r>
        <w:rPr>
          <w:rtl w:val="true"/>
        </w:rPr>
        <w:t>הסטייה</w:t>
      </w:r>
      <w:r>
        <w:rPr>
          <w:rFonts w:eastAsia="Arial TUR" w:cs="Arial TUR"/>
          <w:rtl w:val="true"/>
        </w:rPr>
        <w:t xml:space="preserve"> </w:t>
      </w:r>
      <w:r>
        <w:rPr>
          <w:rtl w:val="true"/>
        </w:rPr>
        <w:t>מן</w:t>
      </w:r>
      <w:r>
        <w:rPr>
          <w:rFonts w:eastAsia="Arial TUR" w:cs="Arial TUR"/>
          <w:rtl w:val="true"/>
        </w:rPr>
        <w:t xml:space="preserve"> </w:t>
      </w:r>
      <w:r>
        <w:rPr>
          <w:rtl w:val="true"/>
        </w:rPr>
        <w:t>השורה</w:t>
      </w:r>
      <w:r>
        <w:rPr>
          <w:rFonts w:eastAsia="Arial TUR" w:cs="Arial TUR"/>
          <w:rtl w:val="true"/>
        </w:rPr>
        <w:t xml:space="preserve"> </w:t>
      </w:r>
      <w:r>
        <w:rPr>
          <w:rtl w:val="true"/>
        </w:rPr>
        <w:t>–</w:t>
      </w:r>
      <w:r>
        <w:rPr>
          <w:rFonts w:eastAsia="Arial TUR" w:cs="Arial TUR"/>
          <w:rtl w:val="true"/>
        </w:rPr>
        <w:t xml:space="preserve"> </w:t>
      </w:r>
      <w:r>
        <w:rPr>
          <w:rtl w:val="true"/>
        </w:rPr>
        <w:t>מושפעת</w:t>
      </w:r>
      <w:r>
        <w:rPr>
          <w:rFonts w:eastAsia="Arial TUR" w:cs="Arial TUR"/>
          <w:rtl w:val="true"/>
        </w:rPr>
        <w:t xml:space="preserve"> </w:t>
      </w:r>
      <w:r>
        <w:rPr>
          <w:rtl w:val="true"/>
        </w:rPr>
        <w:t>ממסגרת</w:t>
      </w:r>
      <w:r>
        <w:rPr>
          <w:rFonts w:eastAsia="Arial TUR" w:cs="Arial TUR"/>
          <w:rtl w:val="true"/>
        </w:rPr>
        <w:t xml:space="preserve"> </w:t>
      </w:r>
      <w:r>
        <w:rPr>
          <w:rtl w:val="true"/>
        </w:rPr>
        <w:t>התייחסות</w:t>
      </w:r>
      <w:r>
        <w:rPr>
          <w:rFonts w:eastAsia="Arial TUR" w:cs="Arial TUR"/>
          <w:rtl w:val="true"/>
        </w:rPr>
        <w:t xml:space="preserve">  </w:t>
      </w:r>
      <w:r>
        <w:rPr>
          <w:rtl w:val="true"/>
        </w:rPr>
        <w:t>זו</w:t>
      </w:r>
      <w:r>
        <w:rPr>
          <w:rtl w:val="true"/>
        </w:rPr>
        <w:t xml:space="preserve">. </w:t>
      </w:r>
      <w:r>
        <w:rPr>
          <w:rtl w:val="true"/>
        </w:rPr>
        <w:t>כך</w:t>
      </w:r>
      <w:r>
        <w:rPr>
          <w:rtl w:val="true"/>
        </w:rPr>
        <w:t xml:space="preserve">, </w:t>
      </w:r>
      <w:r>
        <w:rPr>
          <w:rtl w:val="true"/>
        </w:rPr>
        <w:t>הנזק</w:t>
      </w:r>
      <w:r>
        <w:rPr>
          <w:rFonts w:eastAsia="Arial TUR" w:cs="Arial TUR"/>
          <w:rtl w:val="true"/>
        </w:rPr>
        <w:t xml:space="preserve"> </w:t>
      </w:r>
      <w:r>
        <w:rPr>
          <w:rtl w:val="true"/>
        </w:rPr>
        <w:t>שעלול</w:t>
      </w:r>
      <w:r>
        <w:rPr>
          <w:rFonts w:eastAsia="Arial TUR" w:cs="Arial TUR"/>
          <w:rtl w:val="true"/>
        </w:rPr>
        <w:t xml:space="preserve"> </w:t>
      </w:r>
      <w:r>
        <w:rPr>
          <w:rtl w:val="true"/>
        </w:rPr>
        <w:t>להיגרם</w:t>
      </w:r>
      <w:r>
        <w:rPr>
          <w:rFonts w:eastAsia="Arial TUR" w:cs="Arial TUR"/>
          <w:rtl w:val="true"/>
        </w:rPr>
        <w:t xml:space="preserve"> </w:t>
      </w:r>
      <w:r>
        <w:rPr>
          <w:rtl w:val="true"/>
        </w:rPr>
        <w:t>לבנק</w:t>
      </w:r>
      <w:r>
        <w:rPr>
          <w:rFonts w:eastAsia="Arial TUR" w:cs="Arial TUR"/>
          <w:rtl w:val="true"/>
        </w:rPr>
        <w:t xml:space="preserve"> </w:t>
      </w:r>
      <w:r>
        <w:rPr>
          <w:rtl w:val="true"/>
        </w:rPr>
        <w:t>בשל</w:t>
      </w:r>
      <w:r>
        <w:rPr>
          <w:rFonts w:eastAsia="Arial TUR" w:cs="Arial TUR"/>
          <w:rtl w:val="true"/>
        </w:rPr>
        <w:t xml:space="preserve"> </w:t>
      </w:r>
      <w:r>
        <w:rPr>
          <w:rtl w:val="true"/>
        </w:rPr>
        <w:t>פעילות</w:t>
      </w:r>
      <w:r>
        <w:rPr>
          <w:rFonts w:eastAsia="Arial TUR" w:cs="Arial TUR"/>
          <w:rtl w:val="true"/>
        </w:rPr>
        <w:t xml:space="preserve"> </w:t>
      </w:r>
      <w:r>
        <w:rPr>
          <w:rtl w:val="true"/>
        </w:rPr>
        <w:t>המערער</w:t>
      </w:r>
      <w:r>
        <w:rPr>
          <w:rFonts w:eastAsia="Arial TUR" w:cs="Arial TUR"/>
          <w:rtl w:val="true"/>
        </w:rPr>
        <w:t xml:space="preserve"> </w:t>
      </w:r>
      <w:r>
        <w:rPr>
          <w:rtl w:val="true"/>
        </w:rPr>
        <w:t>בוועד</w:t>
      </w:r>
      <w:r>
        <w:rPr>
          <w:rFonts w:eastAsia="Arial TUR" w:cs="Arial TUR"/>
          <w:rtl w:val="true"/>
        </w:rPr>
        <w:t xml:space="preserve"> </w:t>
      </w:r>
      <w:r>
        <w:rPr>
          <w:rtl w:val="true"/>
        </w:rPr>
        <w:t>בהיותו</w:t>
      </w:r>
      <w:r>
        <w:rPr>
          <w:rFonts w:eastAsia="Arial TUR" w:cs="Arial TUR"/>
          <w:rtl w:val="true"/>
        </w:rPr>
        <w:t xml:space="preserve"> </w:t>
      </w:r>
      <w:r>
        <w:rPr>
          <w:rtl w:val="true"/>
        </w:rPr>
        <w:t>מצוי</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בין</w:t>
      </w:r>
      <w:r>
        <w:rPr>
          <w:rFonts w:eastAsia="Arial TUR" w:cs="Arial TUR"/>
          <w:rtl w:val="true"/>
        </w:rPr>
        <w:t xml:space="preserve"> </w:t>
      </w:r>
      <w:r>
        <w:rPr>
          <w:rtl w:val="true"/>
        </w:rPr>
        <w:t>טובתו</w:t>
      </w:r>
      <w:r>
        <w:rPr>
          <w:rFonts w:eastAsia="Arial TUR" w:cs="Arial TUR"/>
          <w:rtl w:val="true"/>
        </w:rPr>
        <w:t xml:space="preserve"> </w:t>
      </w:r>
      <w:r>
        <w:rPr>
          <w:rtl w:val="true"/>
        </w:rPr>
        <w:t>האישית</w:t>
      </w:r>
      <w:r>
        <w:rPr>
          <w:rFonts w:eastAsia="Arial TUR" w:cs="Arial TUR"/>
          <w:rtl w:val="true"/>
        </w:rPr>
        <w:t xml:space="preserve"> </w:t>
      </w:r>
      <w:r>
        <w:rPr>
          <w:rtl w:val="true"/>
        </w:rPr>
        <w:t>לבין</w:t>
      </w:r>
      <w:r>
        <w:rPr>
          <w:rFonts w:eastAsia="Arial TUR" w:cs="Arial TUR"/>
          <w:rtl w:val="true"/>
        </w:rPr>
        <w:t xml:space="preserve"> </w:t>
      </w:r>
      <w:r>
        <w:rPr>
          <w:rtl w:val="true"/>
        </w:rPr>
        <w:t>טובת</w:t>
      </w:r>
      <w:r>
        <w:rPr>
          <w:rFonts w:eastAsia="Arial TUR" w:cs="Arial TUR"/>
          <w:rtl w:val="true"/>
        </w:rPr>
        <w:t xml:space="preserve"> </w:t>
      </w:r>
      <w:r>
        <w:rPr>
          <w:rtl w:val="true"/>
        </w:rPr>
        <w:t>העובדים</w:t>
      </w:r>
      <w:r>
        <w:rPr>
          <w:rtl w:val="true"/>
        </w:rPr>
        <w:t xml:space="preserve">, </w:t>
      </w:r>
      <w:r>
        <w:rPr>
          <w:rtl w:val="true"/>
        </w:rPr>
        <w:t>הוא</w:t>
      </w:r>
      <w:r>
        <w:rPr>
          <w:rFonts w:eastAsia="Arial TUR" w:cs="Arial TUR"/>
          <w:rtl w:val="true"/>
        </w:rPr>
        <w:t xml:space="preserve"> </w:t>
      </w:r>
      <w:r>
        <w:rPr>
          <w:rtl w:val="true"/>
        </w:rPr>
        <w:t>הפגיעה</w:t>
      </w:r>
      <w:r>
        <w:rPr>
          <w:rFonts w:eastAsia="Arial TUR" w:cs="Arial TUR"/>
          <w:rtl w:val="true"/>
        </w:rPr>
        <w:t xml:space="preserve"> </w:t>
      </w:r>
      <w:r>
        <w:rPr>
          <w:rtl w:val="true"/>
        </w:rPr>
        <w:t>בתדמית</w:t>
      </w:r>
      <w:r>
        <w:rPr>
          <w:rFonts w:eastAsia="Arial TUR" w:cs="Arial TUR"/>
          <w:rtl w:val="true"/>
        </w:rPr>
        <w:t xml:space="preserve"> </w:t>
      </w:r>
      <w:r>
        <w:rPr>
          <w:rtl w:val="true"/>
        </w:rPr>
        <w:t>עובדי</w:t>
      </w:r>
      <w:r>
        <w:rPr>
          <w:rFonts w:eastAsia="Arial TUR" w:cs="Arial TUR"/>
          <w:rtl w:val="true"/>
        </w:rPr>
        <w:t xml:space="preserve"> </w:t>
      </w:r>
      <w:r>
        <w:rPr>
          <w:rtl w:val="true"/>
        </w:rPr>
        <w:t>הבנק</w:t>
      </w:r>
      <w:r>
        <w:rPr>
          <w:rFonts w:eastAsia="Arial TUR" w:cs="Arial TUR"/>
          <w:rtl w:val="true"/>
        </w:rPr>
        <w:t xml:space="preserve"> </w:t>
      </w:r>
      <w:r>
        <w:rPr>
          <w:rtl w:val="true"/>
        </w:rPr>
        <w:t>ככאלו</w:t>
      </w:r>
      <w:r>
        <w:rPr>
          <w:rFonts w:eastAsia="Arial TUR" w:cs="Arial TUR"/>
          <w:rtl w:val="true"/>
        </w:rPr>
        <w:t xml:space="preserve"> </w:t>
      </w:r>
      <w:r>
        <w:rPr>
          <w:rtl w:val="true"/>
        </w:rPr>
        <w:t>המתנהלים</w:t>
      </w:r>
      <w:r>
        <w:rPr>
          <w:rFonts w:eastAsia="Arial TUR" w:cs="Arial TUR"/>
          <w:rtl w:val="true"/>
        </w:rPr>
        <w:t xml:space="preserve"> </w:t>
      </w:r>
      <w:r>
        <w:rPr>
          <w:rtl w:val="true"/>
        </w:rPr>
        <w:t>בשחיתות</w:t>
      </w:r>
      <w:r>
        <w:rPr>
          <w:rFonts w:eastAsia="Arial TUR" w:cs="Arial TUR"/>
          <w:rtl w:val="true"/>
        </w:rPr>
        <w:t xml:space="preserve"> </w:t>
      </w:r>
      <w:r>
        <w:rPr>
          <w:rtl w:val="true"/>
        </w:rPr>
        <w:t>ומתוך</w:t>
      </w:r>
      <w:r>
        <w:rPr>
          <w:rFonts w:eastAsia="Arial TUR" w:cs="Arial TUR"/>
          <w:rtl w:val="true"/>
        </w:rPr>
        <w:t xml:space="preserve"> </w:t>
      </w:r>
      <w:r>
        <w:rPr>
          <w:rtl w:val="true"/>
        </w:rPr>
        <w:t>העדפת</w:t>
      </w:r>
      <w:r>
        <w:rPr>
          <w:rFonts w:eastAsia="Arial TUR" w:cs="Arial TUR"/>
          <w:rtl w:val="true"/>
        </w:rPr>
        <w:t xml:space="preserve"> </w:t>
      </w:r>
      <w:r>
        <w:rPr>
          <w:rtl w:val="true"/>
        </w:rPr>
        <w:t>עניינם</w:t>
      </w:r>
      <w:r>
        <w:rPr>
          <w:rFonts w:eastAsia="Arial TUR" w:cs="Arial TUR"/>
          <w:rtl w:val="true"/>
        </w:rPr>
        <w:t xml:space="preserve"> </w:t>
      </w:r>
      <w:r>
        <w:rPr>
          <w:rtl w:val="true"/>
        </w:rPr>
        <w:t>שלהם</w:t>
      </w:r>
      <w:r>
        <w:rPr>
          <w:rtl w:val="true"/>
        </w:rPr>
        <w:t xml:space="preserve">. </w:t>
      </w:r>
      <w:r>
        <w:rPr>
          <w:rtl w:val="true"/>
        </w:rPr>
        <w:t>לכך</w:t>
      </w:r>
      <w:r>
        <w:rPr>
          <w:rFonts w:eastAsia="Arial TUR" w:cs="Arial TUR"/>
          <w:rtl w:val="true"/>
        </w:rPr>
        <w:t xml:space="preserve"> </w:t>
      </w:r>
      <w:r>
        <w:rPr>
          <w:rtl w:val="true"/>
        </w:rPr>
        <w:t>עלולה</w:t>
      </w:r>
      <w:r>
        <w:rPr>
          <w:rFonts w:eastAsia="Arial TUR" w:cs="Arial TUR"/>
          <w:rtl w:val="true"/>
        </w:rPr>
        <w:t xml:space="preserve"> </w:t>
      </w:r>
      <w:r>
        <w:rPr>
          <w:rtl w:val="true"/>
        </w:rPr>
        <w:t>להיות</w:t>
      </w:r>
      <w:r>
        <w:rPr>
          <w:rFonts w:eastAsia="Arial TUR" w:cs="Arial TUR"/>
          <w:rtl w:val="true"/>
        </w:rPr>
        <w:t xml:space="preserve"> </w:t>
      </w:r>
      <w:r>
        <w:rPr>
          <w:rtl w:val="true"/>
        </w:rPr>
        <w:t>השלכה</w:t>
      </w:r>
      <w:r>
        <w:rPr>
          <w:rFonts w:eastAsia="Arial TUR" w:cs="Arial TUR"/>
          <w:rtl w:val="true"/>
        </w:rPr>
        <w:t xml:space="preserve"> </w:t>
      </w:r>
      <w:r>
        <w:rPr>
          <w:rtl w:val="true"/>
        </w:rPr>
        <w:t>ישירה</w:t>
      </w:r>
      <w:r>
        <w:rPr>
          <w:rFonts w:eastAsia="Arial TUR" w:cs="Arial TUR"/>
          <w:rtl w:val="true"/>
        </w:rPr>
        <w:t xml:space="preserve"> </w:t>
      </w:r>
      <w:r>
        <w:rPr>
          <w:rtl w:val="true"/>
        </w:rPr>
        <w:t>על</w:t>
      </w:r>
      <w:r>
        <w:rPr>
          <w:rFonts w:eastAsia="Arial TUR" w:cs="Arial TUR"/>
          <w:rtl w:val="true"/>
        </w:rPr>
        <w:t xml:space="preserve"> </w:t>
      </w:r>
      <w:r>
        <w:rPr>
          <w:rtl w:val="true"/>
        </w:rPr>
        <w:t>תדמיתו</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Fonts w:eastAsia="Arial TUR" w:cs="Arial TUR"/>
          <w:rtl w:val="true"/>
        </w:rPr>
        <w:t xml:space="preserve"> </w:t>
      </w:r>
      <w:r>
        <w:rPr>
          <w:rtl w:val="true"/>
        </w:rPr>
        <w:t>עצמו</w:t>
      </w:r>
      <w:r>
        <w:rPr>
          <w:rtl w:val="true"/>
        </w:rPr>
        <w:t xml:space="preserve">, </w:t>
      </w:r>
      <w:r>
        <w:rPr>
          <w:rtl w:val="true"/>
        </w:rPr>
        <w:t>כמוסד</w:t>
      </w:r>
      <w:r>
        <w:rPr>
          <w:rFonts w:eastAsia="Arial TUR" w:cs="Arial TUR"/>
          <w:rtl w:val="true"/>
        </w:rPr>
        <w:t xml:space="preserve"> </w:t>
      </w:r>
      <w:r>
        <w:rPr>
          <w:rtl w:val="true"/>
        </w:rPr>
        <w:t>פיננסי</w:t>
      </w:r>
      <w:r>
        <w:rPr>
          <w:rFonts w:eastAsia="Arial TUR" w:cs="Arial TUR"/>
          <w:rtl w:val="true"/>
        </w:rPr>
        <w:t xml:space="preserve"> </w:t>
      </w:r>
      <w:r>
        <w:rPr>
          <w:rtl w:val="true"/>
        </w:rPr>
        <w:t>אמין</w:t>
      </w:r>
      <w:r>
        <w:rPr>
          <w:rFonts w:eastAsia="Arial TUR" w:cs="Arial TUR"/>
          <w:rtl w:val="true"/>
        </w:rPr>
        <w:t xml:space="preserve"> </w:t>
      </w:r>
      <w:r>
        <w:rPr>
          <w:rtl w:val="true"/>
        </w:rPr>
        <w:t>שהציבור</w:t>
      </w:r>
      <w:r>
        <w:rPr>
          <w:rFonts w:eastAsia="Arial TUR" w:cs="Arial TUR"/>
          <w:rtl w:val="true"/>
        </w:rPr>
        <w:t xml:space="preserve"> </w:t>
      </w:r>
      <w:r>
        <w:rPr>
          <w:rtl w:val="true"/>
        </w:rPr>
        <w:t>יכול</w:t>
      </w:r>
      <w:r>
        <w:rPr>
          <w:rFonts w:eastAsia="Arial TUR" w:cs="Arial TUR"/>
          <w:rtl w:val="true"/>
        </w:rPr>
        <w:t xml:space="preserve"> </w:t>
      </w:r>
      <w:r>
        <w:rPr>
          <w:rtl w:val="true"/>
        </w:rPr>
        <w:t>לתת</w:t>
      </w:r>
      <w:r>
        <w:rPr>
          <w:rFonts w:eastAsia="Arial TUR" w:cs="Arial TUR"/>
          <w:rtl w:val="true"/>
        </w:rPr>
        <w:t xml:space="preserve"> </w:t>
      </w:r>
      <w:r>
        <w:rPr>
          <w:rtl w:val="true"/>
        </w:rPr>
        <w:t>אמון</w:t>
      </w:r>
      <w:r>
        <w:rPr>
          <w:rFonts w:eastAsia="Arial TUR" w:cs="Arial TUR"/>
          <w:rtl w:val="true"/>
        </w:rPr>
        <w:t xml:space="preserve"> </w:t>
      </w:r>
      <w:r>
        <w:rPr>
          <w:rtl w:val="true"/>
        </w:rPr>
        <w:t>בעובדיו</w:t>
      </w:r>
      <w:r>
        <w:rPr>
          <w:rFonts w:eastAsia="Arial TUR" w:cs="Arial TUR"/>
          <w:rtl w:val="true"/>
        </w:rPr>
        <w:t xml:space="preserve"> </w:t>
      </w:r>
      <w:r>
        <w:rPr>
          <w:rtl w:val="true"/>
        </w:rPr>
        <w:t>ולהפקיד</w:t>
      </w:r>
      <w:r>
        <w:rPr>
          <w:rFonts w:eastAsia="Arial TUR" w:cs="Arial TUR"/>
          <w:rtl w:val="true"/>
        </w:rPr>
        <w:t xml:space="preserve"> </w:t>
      </w:r>
      <w:r>
        <w:rPr>
          <w:rtl w:val="true"/>
        </w:rPr>
        <w:t>את</w:t>
      </w:r>
      <w:r>
        <w:rPr>
          <w:rFonts w:eastAsia="Arial TUR" w:cs="Arial TUR"/>
          <w:rtl w:val="true"/>
        </w:rPr>
        <w:t xml:space="preserve"> </w:t>
      </w:r>
      <w:r>
        <w:rPr>
          <w:rtl w:val="true"/>
        </w:rPr>
        <w:t>כספו</w:t>
      </w:r>
      <w:r>
        <w:rPr>
          <w:rFonts w:eastAsia="Arial TUR" w:cs="Arial TUR"/>
          <w:rtl w:val="true"/>
        </w:rPr>
        <w:t xml:space="preserve"> </w:t>
      </w:r>
      <w:r>
        <w:rPr>
          <w:rtl w:val="true"/>
        </w:rPr>
        <w:t>בידיו</w:t>
      </w:r>
      <w:r>
        <w:rPr>
          <w:rtl w:val="true"/>
        </w:rPr>
        <w:t xml:space="preserve">. </w:t>
      </w:r>
      <w:r>
        <w:rPr>
          <w:rtl w:val="true"/>
        </w:rPr>
        <w:t>הפגיעה</w:t>
      </w:r>
      <w:r>
        <w:rPr>
          <w:rFonts w:eastAsia="Arial TUR" w:cs="Arial TUR"/>
          <w:rtl w:val="true"/>
        </w:rPr>
        <w:t xml:space="preserve"> </w:t>
      </w:r>
      <w:r>
        <w:rPr>
          <w:rtl w:val="true"/>
        </w:rPr>
        <w:t>התדמיתית</w:t>
      </w:r>
      <w:r>
        <w:rPr>
          <w:rFonts w:eastAsia="Arial TUR" w:cs="Arial TUR"/>
          <w:rtl w:val="true"/>
        </w:rPr>
        <w:t xml:space="preserve"> </w:t>
      </w:r>
      <w:r>
        <w:rPr>
          <w:rtl w:val="true"/>
        </w:rPr>
        <w:t>אף</w:t>
      </w:r>
      <w:r>
        <w:rPr>
          <w:rFonts w:eastAsia="Arial TUR" w:cs="Arial TUR"/>
          <w:rtl w:val="true"/>
        </w:rPr>
        <w:t xml:space="preserve"> </w:t>
      </w:r>
      <w:r>
        <w:rPr>
          <w:rtl w:val="true"/>
        </w:rPr>
        <w:t>עלולה</w:t>
      </w:r>
      <w:r>
        <w:rPr>
          <w:rFonts w:eastAsia="Arial TUR" w:cs="Arial TUR"/>
          <w:rtl w:val="true"/>
        </w:rPr>
        <w:t xml:space="preserve"> </w:t>
      </w:r>
      <w:r>
        <w:rPr>
          <w:rtl w:val="true"/>
        </w:rPr>
        <w:t>להביא</w:t>
      </w:r>
      <w:r>
        <w:rPr>
          <w:rFonts w:eastAsia="Arial TUR" w:cs="Arial TUR"/>
          <w:rtl w:val="true"/>
        </w:rPr>
        <w:t xml:space="preserve"> </w:t>
      </w:r>
      <w:r>
        <w:rPr>
          <w:rtl w:val="true"/>
        </w:rPr>
        <w:t>לנזק</w:t>
      </w:r>
      <w:r>
        <w:rPr>
          <w:rFonts w:eastAsia="Arial TUR" w:cs="Arial TUR"/>
          <w:rtl w:val="true"/>
        </w:rPr>
        <w:t xml:space="preserve"> </w:t>
      </w:r>
      <w:r>
        <w:rPr>
          <w:rtl w:val="true"/>
        </w:rPr>
        <w:t>כלכלי</w:t>
      </w:r>
      <w:r>
        <w:rPr>
          <w:rFonts w:eastAsia="Arial TUR" w:cs="Arial TUR"/>
          <w:rtl w:val="true"/>
        </w:rPr>
        <w:t xml:space="preserve"> </w:t>
      </w:r>
      <w:r>
        <w:rPr>
          <w:rtl w:val="true"/>
        </w:rPr>
        <w:t>ממשי</w:t>
      </w:r>
      <w:r>
        <w:rPr>
          <w:rFonts w:eastAsia="Arial TUR" w:cs="Arial TUR"/>
          <w:rtl w:val="true"/>
        </w:rPr>
        <w:t xml:space="preserve"> </w:t>
      </w:r>
      <w:r>
        <w:rPr>
          <w:rtl w:val="true"/>
        </w:rPr>
        <w:t>אם</w:t>
      </w:r>
      <w:r>
        <w:rPr>
          <w:rFonts w:eastAsia="Arial TUR" w:cs="Arial TUR"/>
          <w:rtl w:val="true"/>
        </w:rPr>
        <w:t xml:space="preserve"> </w:t>
      </w:r>
      <w:r>
        <w:rPr>
          <w:rtl w:val="true"/>
        </w:rPr>
        <w:t>יירתע</w:t>
      </w:r>
      <w:r>
        <w:rPr>
          <w:rFonts w:eastAsia="Arial TUR" w:cs="Arial TUR"/>
          <w:rtl w:val="true"/>
        </w:rPr>
        <w:t xml:space="preserve"> </w:t>
      </w:r>
      <w:r>
        <w:rPr>
          <w:rtl w:val="true"/>
        </w:rPr>
        <w:t>הציבור</w:t>
      </w:r>
      <w:r>
        <w:rPr>
          <w:rFonts w:eastAsia="Arial TUR" w:cs="Arial TUR"/>
          <w:rtl w:val="true"/>
        </w:rPr>
        <w:t xml:space="preserve"> </w:t>
      </w:r>
      <w:r>
        <w:rPr>
          <w:rtl w:val="true"/>
        </w:rPr>
        <w:t>משימוש</w:t>
      </w:r>
      <w:r>
        <w:rPr>
          <w:rFonts w:eastAsia="Arial TUR" w:cs="Arial TUR"/>
          <w:rtl w:val="true"/>
        </w:rPr>
        <w:t xml:space="preserve"> </w:t>
      </w:r>
      <w:r>
        <w:rPr>
          <w:rtl w:val="true"/>
        </w:rPr>
        <w:t>בשירותי</w:t>
      </w:r>
      <w:r>
        <w:rPr>
          <w:rFonts w:eastAsia="Arial TUR" w:cs="Arial TUR"/>
          <w:rtl w:val="true"/>
        </w:rPr>
        <w:t xml:space="preserve"> </w:t>
      </w:r>
      <w:r>
        <w:rPr>
          <w:rtl w:val="true"/>
        </w:rPr>
        <w:t>הבנק</w:t>
      </w:r>
      <w:r>
        <w:rPr>
          <w:rFonts w:eastAsia="Arial TUR" w:cs="Arial TUR"/>
          <w:rtl w:val="true"/>
        </w:rPr>
        <w:t xml:space="preserve"> </w:t>
      </w:r>
      <w:r>
        <w:rPr>
          <w:rtl w:val="true"/>
        </w:rPr>
        <w:t>מחמת</w:t>
      </w:r>
      <w:r>
        <w:rPr>
          <w:rFonts w:eastAsia="Arial TUR" w:cs="Arial TUR"/>
          <w:rtl w:val="true"/>
        </w:rPr>
        <w:t xml:space="preserve"> </w:t>
      </w:r>
      <w:r>
        <w:rPr>
          <w:rtl w:val="true"/>
        </w:rPr>
        <w:t>העדר</w:t>
      </w:r>
      <w:r>
        <w:rPr>
          <w:rFonts w:eastAsia="Arial TUR" w:cs="Arial TUR"/>
          <w:rtl w:val="true"/>
        </w:rPr>
        <w:t xml:space="preserve"> </w:t>
      </w:r>
      <w:r>
        <w:rPr>
          <w:rtl w:val="true"/>
        </w:rPr>
        <w:t>אמון</w:t>
      </w:r>
      <w:r>
        <w:rPr>
          <w:rFonts w:eastAsia="Arial TUR" w:cs="Arial TUR"/>
          <w:rtl w:val="true"/>
        </w:rPr>
        <w:t xml:space="preserve"> </w:t>
      </w:r>
      <w:r>
        <w:rPr>
          <w:rtl w:val="true"/>
        </w:rPr>
        <w:t>בעובדיו</w:t>
      </w:r>
      <w:r>
        <w:rPr>
          <w:rtl w:val="true"/>
        </w:rPr>
        <w:t xml:space="preserve">. </w:t>
      </w:r>
      <w:r>
        <w:rPr>
          <w:rtl w:val="true"/>
        </w:rPr>
        <w:t>נזכיר</w:t>
      </w:r>
      <w:r>
        <w:rPr>
          <w:rFonts w:eastAsia="Arial TUR" w:cs="Arial TUR"/>
          <w:rtl w:val="true"/>
        </w:rPr>
        <w:t xml:space="preserve"> </w:t>
      </w:r>
      <w:r>
        <w:rPr>
          <w:rtl w:val="true"/>
        </w:rPr>
        <w:t>כי</w:t>
      </w:r>
      <w:r>
        <w:rPr>
          <w:rFonts w:eastAsia="Arial TUR" w:cs="Arial TU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מדובר</w:t>
      </w:r>
      <w:r>
        <w:rPr>
          <w:rFonts w:eastAsia="Arial TUR" w:cs="Arial TUR"/>
          <w:rtl w:val="true"/>
        </w:rPr>
        <w:t xml:space="preserve"> </w:t>
      </w:r>
      <w:r>
        <w:rPr>
          <w:rtl w:val="true"/>
        </w:rPr>
        <w:t>בתאגיד</w:t>
      </w:r>
      <w:r>
        <w:rPr>
          <w:rFonts w:eastAsia="Arial TUR" w:cs="Arial TUR"/>
          <w:rtl w:val="true"/>
        </w:rPr>
        <w:t xml:space="preserve"> </w:t>
      </w:r>
      <w:r>
        <w:rPr>
          <w:rtl w:val="true"/>
        </w:rPr>
        <w:t>ציבורי</w:t>
      </w:r>
      <w:r>
        <w:rPr>
          <w:rtl w:val="true"/>
        </w:rPr>
        <w:t xml:space="preserve">, </w:t>
      </w:r>
      <w:r>
        <w:rPr>
          <w:rtl w:val="true"/>
        </w:rPr>
        <w:t>כפי</w:t>
      </w:r>
      <w:r>
        <w:rPr>
          <w:rFonts w:eastAsia="Arial TUR" w:cs="Arial TUR"/>
          <w:rtl w:val="true"/>
        </w:rPr>
        <w:t xml:space="preserve"> </w:t>
      </w:r>
      <w:r>
        <w:rPr>
          <w:rtl w:val="true"/>
        </w:rPr>
        <w:t>שהדבר</w:t>
      </w:r>
      <w:r>
        <w:rPr>
          <w:rFonts w:eastAsia="Arial TUR" w:cs="Arial TUR"/>
          <w:rtl w:val="true"/>
        </w:rPr>
        <w:t xml:space="preserve"> </w:t>
      </w:r>
      <w:r>
        <w:rPr>
          <w:rtl w:val="true"/>
        </w:rPr>
        <w:t>בענייננו</w:t>
      </w:r>
      <w:r>
        <w:rPr>
          <w:rtl w:val="true"/>
        </w:rPr>
        <w:t xml:space="preserve">, </w:t>
      </w:r>
      <w:r>
        <w:rPr>
          <w:rtl w:val="true"/>
        </w:rPr>
        <w:t>אין</w:t>
      </w:r>
      <w:r>
        <w:rPr>
          <w:rFonts w:eastAsia="Arial TUR" w:cs="Arial TUR"/>
          <w:rtl w:val="true"/>
        </w:rPr>
        <w:t xml:space="preserve"> </w:t>
      </w:r>
      <w:r>
        <w:rPr>
          <w:rtl w:val="true"/>
        </w:rPr>
        <w:t>הכרח</w:t>
      </w:r>
      <w:r>
        <w:rPr>
          <w:rFonts w:eastAsia="Arial TUR" w:cs="Arial TUR"/>
          <w:rtl w:val="true"/>
        </w:rPr>
        <w:t xml:space="preserve"> </w:t>
      </w:r>
      <w:r>
        <w:rPr>
          <w:rtl w:val="true"/>
        </w:rPr>
        <w:t>בנזק</w:t>
      </w:r>
      <w:r>
        <w:rPr>
          <w:rFonts w:eastAsia="Arial TUR" w:cs="Arial TUR"/>
          <w:rtl w:val="true"/>
        </w:rPr>
        <w:t xml:space="preserve"> </w:t>
      </w:r>
      <w:r>
        <w:rPr>
          <w:rtl w:val="true"/>
        </w:rPr>
        <w:t>ממוני</w:t>
      </w:r>
      <w:r>
        <w:rPr>
          <w:rFonts w:eastAsia="Arial TUR" w:cs="Arial TUR"/>
          <w:rtl w:val="true"/>
        </w:rPr>
        <w:t xml:space="preserve"> </w:t>
      </w:r>
      <w:r>
        <w:rPr>
          <w:rtl w:val="true"/>
        </w:rPr>
        <w:t>ודי</w:t>
      </w:r>
      <w:r>
        <w:rPr>
          <w:rFonts w:eastAsia="Arial TUR" w:cs="Arial TUR"/>
          <w:rtl w:val="true"/>
        </w:rPr>
        <w:t xml:space="preserve"> </w:t>
      </w:r>
      <w:r>
        <w:rPr>
          <w:rtl w:val="true"/>
        </w:rPr>
        <w:t>בפגיעה</w:t>
      </w:r>
      <w:r>
        <w:rPr>
          <w:rFonts w:eastAsia="Arial TUR" w:cs="Arial TUR"/>
          <w:rtl w:val="true"/>
        </w:rPr>
        <w:t xml:space="preserve"> </w:t>
      </w:r>
      <w:r>
        <w:rPr>
          <w:rtl w:val="true"/>
        </w:rPr>
        <w:t>תדמיתית</w:t>
      </w:r>
      <w:r>
        <w:rPr>
          <w:rFonts w:eastAsia="Arial TUR" w:cs="Arial TUR"/>
          <w:rtl w:val="true"/>
        </w:rPr>
        <w:t xml:space="preserve"> </w:t>
      </w:r>
      <w:r>
        <w:rPr>
          <w:rtl w:val="true"/>
        </w:rPr>
        <w:t>לקיומו</w:t>
      </w:r>
      <w:r>
        <w:rPr>
          <w:rFonts w:eastAsia="Arial TUR" w:cs="Arial TUR"/>
          <w:rtl w:val="true"/>
        </w:rPr>
        <w:t xml:space="preserve"> </w:t>
      </w:r>
      <w:r>
        <w:rPr>
          <w:rtl w:val="true"/>
        </w:rPr>
        <w:t>של</w:t>
      </w:r>
      <w:r>
        <w:rPr>
          <w:rFonts w:eastAsia="Arial TUR" w:cs="Arial TUR"/>
          <w:rtl w:val="true"/>
        </w:rPr>
        <w:t xml:space="preserve"> </w:t>
      </w:r>
      <w:r>
        <w:rPr>
          <w:rtl w:val="true"/>
        </w:rPr>
        <w:t>יסוד</w:t>
      </w:r>
      <w:r>
        <w:rPr>
          <w:rFonts w:eastAsia="Arial TUR" w:cs="Arial TUR"/>
          <w:rtl w:val="true"/>
        </w:rPr>
        <w:t xml:space="preserve"> </w:t>
      </w:r>
      <w:r>
        <w:rPr>
          <w:rtl w:val="true"/>
        </w:rPr>
        <w:t>הפגיעה</w:t>
      </w:r>
      <w:r>
        <w:rPr>
          <w:rFonts w:eastAsia="Arial TUR" w:cs="Arial TUR"/>
          <w:rtl w:val="true"/>
        </w:rPr>
        <w:t xml:space="preserve"> </w:t>
      </w:r>
      <w:r>
        <w:rPr>
          <w:rtl w:val="true"/>
        </w:rPr>
        <w:t>בתאגיד</w:t>
      </w:r>
      <w:r>
        <w:rPr>
          <w:rtl w:val="true"/>
        </w:rPr>
        <w:t xml:space="preserve">, </w:t>
      </w:r>
      <w:r>
        <w:rPr>
          <w:rtl w:val="true"/>
        </w:rPr>
        <w:t>כנדרש</w:t>
      </w:r>
      <w:r>
        <w:rPr>
          <w:rFonts w:eastAsia="Arial TUR" w:cs="Arial TUR"/>
          <w:rtl w:val="true"/>
        </w:rPr>
        <w:t xml:space="preserve"> </w:t>
      </w:r>
      <w:hyperlink r:id="rId180">
        <w:r>
          <w:rPr>
            <w:rStyle w:val="Hyperlink"/>
            <w:rtl w:val="true"/>
          </w:rPr>
          <w:t>בסעיף</w:t>
        </w:r>
        <w:r>
          <w:rPr>
            <w:rStyle w:val="Hyperlink"/>
            <w:rFonts w:eastAsia="Arial TUR" w:cs="Arial TUR"/>
            <w:rtl w:val="true"/>
          </w:rPr>
          <w:t xml:space="preserve"> </w:t>
        </w:r>
        <w:r>
          <w:rPr>
            <w:rStyle w:val="Hyperlink"/>
          </w:rPr>
          <w:t>425</w:t>
        </w:r>
      </w:hyperlink>
      <w:r>
        <w:rPr>
          <w:rtl w:val="true"/>
        </w:rPr>
        <w:t xml:space="preserve"> </w:t>
      </w:r>
      <w:r>
        <w:rPr>
          <w:rtl w:val="true"/>
        </w:rPr>
        <w:t>לחוק</w:t>
      </w:r>
      <w:r>
        <w:rPr>
          <w:rFonts w:eastAsia="Arial TUR" w:cs="Arial TUR"/>
          <w:rtl w:val="true"/>
        </w:rPr>
        <w:t xml:space="preserve"> </w:t>
      </w:r>
      <w:r>
        <w:rPr>
          <w:rtl w:val="true"/>
        </w:rPr>
        <w:t>(</w:t>
      </w:r>
      <w:hyperlink r:id="rId18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4985/13</w:t>
        </w:r>
      </w:hyperlink>
      <w:r>
        <w:rPr>
          <w:rtl w:val="true"/>
        </w:rPr>
        <w:t xml:space="preserve"> </w:t>
      </w:r>
      <w:r>
        <w:rPr>
          <w:rFonts w:ascii="Century" w:hAnsi="Century" w:cs="Miriam"/>
          <w:b/>
          <w:b/>
          <w:spacing w:val="0"/>
          <w:szCs w:val="24"/>
          <w:rtl w:val="true"/>
        </w:rPr>
        <w:t>חבר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פסקאות</w:t>
      </w:r>
      <w:r>
        <w:rPr>
          <w:rFonts w:eastAsia="Arial TUR" w:cs="Arial TUR"/>
          <w:rtl w:val="true"/>
        </w:rPr>
        <w:t xml:space="preserve"> </w:t>
      </w:r>
      <w:r>
        <w:rPr/>
        <w:t>89-88</w:t>
      </w:r>
      <w:r>
        <w:rPr>
          <w:rtl w:val="true"/>
        </w:rPr>
        <w:t xml:space="preserve"> (</w:t>
      </w:r>
      <w:r>
        <w:rPr/>
        <w:t>20.8.2014</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דנקנר</w:t>
      </w:r>
      <w:r>
        <w:rPr>
          <w:rtl w:val="true"/>
        </w:rPr>
        <w:t xml:space="preserve">, </w:t>
      </w:r>
      <w:r>
        <w:rPr>
          <w:rtl w:val="true"/>
        </w:rPr>
        <w:t>פסקאות</w:t>
      </w:r>
      <w:r>
        <w:rPr>
          <w:rFonts w:eastAsia="Arial TUR" w:cs="Arial TUR"/>
          <w:rtl w:val="true"/>
        </w:rPr>
        <w:t xml:space="preserve"> </w:t>
      </w:r>
      <w:r>
        <w:rPr>
          <w:rtl w:val="true"/>
        </w:rPr>
        <w:t>נט</w:t>
      </w:r>
      <w:r>
        <w:rPr>
          <w:rFonts w:eastAsia="Arial TUR" w:cs="Arial TUR"/>
          <w:rtl w:val="true"/>
        </w:rPr>
        <w:t xml:space="preserve"> </w:t>
      </w:r>
      <w:r>
        <w:rPr>
          <w:rtl w:val="true"/>
        </w:rPr>
        <w:t>ו</w:t>
      </w:r>
      <w:r>
        <w:rPr>
          <w:rtl w:val="true"/>
        </w:rPr>
        <w:t>-</w:t>
      </w:r>
      <w:r>
        <w:rPr>
          <w:rtl w:val="true"/>
        </w:rPr>
        <w:t>סה</w:t>
      </w:r>
      <w:r>
        <w:rPr>
          <w:rtl w:val="true"/>
        </w:rPr>
        <w:t xml:space="preserve">; </w:t>
      </w:r>
      <w:hyperlink r:id="rId1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3817/18</w:t>
        </w:r>
      </w:hyperlink>
      <w:r>
        <w:rPr>
          <w:rtl w:val="true"/>
        </w:rPr>
        <w:t xml:space="preserve"> </w:t>
      </w:r>
      <w:r>
        <w:rPr>
          <w:rFonts w:ascii="Century" w:hAnsi="Century" w:cs="Miriam"/>
          <w:b/>
          <w:b/>
          <w:spacing w:val="0"/>
          <w:szCs w:val="24"/>
          <w:rtl w:val="true"/>
        </w:rPr>
        <w:t>חסן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15</w:t>
      </w:r>
      <w:r>
        <w:rPr>
          <w:rtl w:val="true"/>
        </w:rPr>
        <w:t xml:space="preserve"> </w:t>
      </w:r>
      <w:r>
        <w:rPr>
          <w:rtl w:val="true"/>
        </w:rPr>
        <w:t>לפסק</w:t>
      </w:r>
      <w:r>
        <w:rPr>
          <w:rFonts w:eastAsia="Arial TUR" w:cs="Arial TUR"/>
          <w:rtl w:val="true"/>
        </w:rPr>
        <w:t xml:space="preserve"> </w:t>
      </w:r>
      <w:r>
        <w:rPr>
          <w:rtl w:val="true"/>
        </w:rPr>
        <w:t>דיני</w:t>
      </w:r>
      <w:r>
        <w:rPr>
          <w:rtl w:val="true"/>
        </w:rPr>
        <w:t xml:space="preserve">, </w:t>
      </w:r>
      <w:r>
        <w:rPr>
          <w:rtl w:val="true"/>
        </w:rPr>
        <w:t>פסקה</w:t>
      </w:r>
      <w:r>
        <w:rPr>
          <w:rFonts w:eastAsia="Arial TUR" w:cs="Arial TUR"/>
          <w:rtl w:val="true"/>
        </w:rPr>
        <w:t xml:space="preserve"> </w:t>
      </w:r>
      <w:r>
        <w:rPr/>
        <w:t>18</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Fonts w:eastAsia="Arial TUR" w:cs="Arial TUR"/>
          <w:rtl w:val="true"/>
        </w:rPr>
        <w:t xml:space="preserve"> </w:t>
      </w:r>
      <w:r>
        <w:rPr>
          <w:rtl w:val="true"/>
        </w:rPr>
        <w:t>(</w:t>
      </w:r>
      <w:r>
        <w:rPr/>
        <w:t>3.12.19</w:t>
      </w:r>
      <w:r>
        <w:rPr>
          <w:rtl w:val="true"/>
        </w:rPr>
        <w:t xml:space="preserve">)). </w:t>
      </w:r>
      <w:r>
        <w:rPr>
          <w:rtl w:val="true"/>
        </w:rPr>
        <w:t>וכן</w:t>
      </w:r>
      <w:r>
        <w:rPr>
          <w:rtl w:val="true"/>
        </w:rPr>
        <w:t xml:space="preserve">, </w:t>
      </w:r>
      <w:r>
        <w:rPr>
          <w:rtl w:val="true"/>
        </w:rPr>
        <w:t>כי</w:t>
      </w:r>
      <w:r>
        <w:rPr>
          <w:rFonts w:eastAsia="Arial TUR" w:cs="Arial TUR"/>
          <w:rtl w:val="true"/>
        </w:rPr>
        <w:t xml:space="preserve"> </w:t>
      </w:r>
      <w:r>
        <w:rPr>
          <w:rtl w:val="true"/>
        </w:rPr>
        <w:t>בהיותה</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Fonts w:eastAsia="Arial TUR" w:cs="Arial TUR"/>
          <w:rtl w:val="true"/>
        </w:rPr>
        <w:t xml:space="preserve"> </w:t>
      </w:r>
      <w:r>
        <w:rPr>
          <w:rtl w:val="true"/>
        </w:rPr>
        <w:t>עבירה</w:t>
      </w:r>
      <w:r>
        <w:rPr>
          <w:rFonts w:eastAsia="Arial TUR" w:cs="Arial TUR"/>
          <w:rtl w:val="true"/>
        </w:rPr>
        <w:t xml:space="preserve"> </w:t>
      </w:r>
      <w:r>
        <w:rPr>
          <w:rtl w:val="true"/>
        </w:rPr>
        <w:t>התנהגותית</w:t>
      </w:r>
      <w:r>
        <w:rPr>
          <w:rtl w:val="true"/>
        </w:rPr>
        <w:t xml:space="preserve">, </w:t>
      </w:r>
      <w:r>
        <w:rPr>
          <w:rtl w:val="true"/>
        </w:rPr>
        <w:t>רכיב</w:t>
      </w:r>
      <w:r>
        <w:rPr>
          <w:rFonts w:eastAsia="Arial TUR" w:cs="Arial TUR"/>
          <w:rtl w:val="true"/>
        </w:rPr>
        <w:t xml:space="preserve"> </w:t>
      </w:r>
      <w:r>
        <w:rPr>
          <w:rtl w:val="true"/>
        </w:rPr>
        <w:t>הפגיעה</w:t>
      </w:r>
      <w:r>
        <w:rPr>
          <w:rFonts w:eastAsia="Arial TUR" w:cs="Arial TUR"/>
          <w:rtl w:val="true"/>
        </w:rPr>
        <w:t xml:space="preserve"> </w:t>
      </w:r>
      <w:r>
        <w:rPr>
          <w:rtl w:val="true"/>
        </w:rPr>
        <w:t>בתאגיד</w:t>
      </w:r>
      <w:r>
        <w:rPr>
          <w:rFonts w:eastAsia="Arial TUR" w:cs="Arial TUR"/>
          <w:rtl w:val="true"/>
        </w:rPr>
        <w:t xml:space="preserve"> </w:t>
      </w:r>
      <w:r>
        <w:rPr>
          <w:rtl w:val="true"/>
        </w:rPr>
        <w:t>הוא</w:t>
      </w:r>
      <w:r>
        <w:rPr>
          <w:rFonts w:eastAsia="Arial TUR" w:cs="Arial TUR"/>
          <w:rtl w:val="true"/>
        </w:rPr>
        <w:t xml:space="preserve"> </w:t>
      </w:r>
      <w:r>
        <w:rPr>
          <w:rtl w:val="true"/>
        </w:rPr>
        <w:t>רכיב</w:t>
      </w:r>
      <w:r>
        <w:rPr>
          <w:rFonts w:eastAsia="Arial TUR" w:cs="Arial TUR"/>
          <w:rtl w:val="true"/>
        </w:rPr>
        <w:t xml:space="preserve"> </w:t>
      </w:r>
      <w:r>
        <w:rPr>
          <w:rtl w:val="true"/>
        </w:rPr>
        <w:t>נסיבתי</w:t>
      </w:r>
      <w:r>
        <w:rPr>
          <w:rFonts w:eastAsia="Arial TUR" w:cs="Arial TUR"/>
          <w:rtl w:val="true"/>
        </w:rPr>
        <w:t xml:space="preserve"> </w:t>
      </w:r>
      <w:r>
        <w:rPr>
          <w:rtl w:val="true"/>
        </w:rPr>
        <w:t>ודי</w:t>
      </w:r>
      <w:r>
        <w:rPr>
          <w:rFonts w:eastAsia="Arial TUR" w:cs="Arial TUR"/>
          <w:rtl w:val="true"/>
        </w:rPr>
        <w:t xml:space="preserve"> </w:t>
      </w:r>
      <w:r>
        <w:rPr>
          <w:rtl w:val="true"/>
        </w:rPr>
        <w:t>בקיומו</w:t>
      </w:r>
      <w:r>
        <w:rPr>
          <w:rFonts w:eastAsia="Arial TUR" w:cs="Arial TUR"/>
          <w:rtl w:val="true"/>
        </w:rPr>
        <w:t xml:space="preserve"> </w:t>
      </w:r>
      <w:r>
        <w:rPr>
          <w:rtl w:val="true"/>
        </w:rPr>
        <w:t>של</w:t>
      </w:r>
      <w:r>
        <w:rPr>
          <w:rFonts w:eastAsia="Arial TUR" w:cs="Arial TUR"/>
          <w:rtl w:val="true"/>
        </w:rPr>
        <w:t xml:space="preserve"> </w:t>
      </w:r>
      <w:r>
        <w:rPr>
          <w:rtl w:val="true"/>
        </w:rPr>
        <w:t>מעשה</w:t>
      </w:r>
      <w:r>
        <w:rPr>
          <w:rFonts w:eastAsia="Arial TUR" w:cs="Arial TUR"/>
          <w:rtl w:val="true"/>
        </w:rPr>
        <w:t xml:space="preserve"> </w:t>
      </w:r>
      <w:r>
        <w:rPr>
          <w:rtl w:val="true"/>
        </w:rPr>
        <w:t>אשר</w:t>
      </w:r>
      <w:r>
        <w:rPr>
          <w:rFonts w:eastAsia="Arial TUR" w:cs="Arial TUR"/>
          <w:rtl w:val="true"/>
        </w:rPr>
        <w:t xml:space="preserve"> </w:t>
      </w:r>
      <w:r>
        <w:rPr>
          <w:rtl w:val="true"/>
        </w:rPr>
        <w:t>מעצם</w:t>
      </w:r>
      <w:r>
        <w:rPr>
          <w:rFonts w:eastAsia="Arial TUR" w:cs="Arial TUR"/>
          <w:rtl w:val="true"/>
        </w:rPr>
        <w:t xml:space="preserve"> </w:t>
      </w:r>
      <w:r>
        <w:rPr>
          <w:rtl w:val="true"/>
        </w:rPr>
        <w:t>טיבו</w:t>
      </w:r>
      <w:r>
        <w:rPr>
          <w:rFonts w:eastAsia="Arial TUR" w:cs="Arial TUR"/>
          <w:rtl w:val="true"/>
        </w:rPr>
        <w:t xml:space="preserve"> </w:t>
      </w:r>
      <w:r>
        <w:rPr>
          <w:rtl w:val="true"/>
        </w:rPr>
        <w:t>וטבעו</w:t>
      </w:r>
      <w:r>
        <w:rPr>
          <w:rFonts w:eastAsia="Arial TUR" w:cs="Arial TUR"/>
          <w:rtl w:val="true"/>
        </w:rPr>
        <w:t xml:space="preserve"> </w:t>
      </w:r>
      <w:r>
        <w:rPr>
          <w:rtl w:val="true"/>
        </w:rPr>
        <w:t>פוגע</w:t>
      </w:r>
      <w:r>
        <w:rPr>
          <w:rFonts w:eastAsia="Arial TUR" w:cs="Arial TUR"/>
          <w:rtl w:val="true"/>
        </w:rPr>
        <w:t xml:space="preserve"> </w:t>
      </w:r>
      <w:r>
        <w:rPr>
          <w:rtl w:val="true"/>
        </w:rPr>
        <w:t>באמון</w:t>
      </w:r>
      <w:r>
        <w:rPr>
          <w:rFonts w:eastAsia="Arial TUR" w:cs="Arial TUR"/>
          <w:rtl w:val="true"/>
        </w:rPr>
        <w:t xml:space="preserve"> </w:t>
      </w:r>
      <w:r>
        <w:rPr>
          <w:rtl w:val="true"/>
        </w:rPr>
        <w:t>הציבור</w:t>
      </w:r>
      <w:r>
        <w:rPr>
          <w:rFonts w:eastAsia="Arial TUR" w:cs="Arial TUR"/>
          <w:rtl w:val="true"/>
        </w:rPr>
        <w:t xml:space="preserve"> </w:t>
      </w:r>
      <w:r>
        <w:rPr>
          <w:rtl w:val="true"/>
        </w:rPr>
        <w:t>בתאגיד</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חסן</w:t>
      </w:r>
      <w:r>
        <w:rPr>
          <w:rtl w:val="true"/>
        </w:rPr>
        <w:t xml:space="preserve">, </w:t>
      </w:r>
      <w:r>
        <w:rPr>
          <w:rtl w:val="true"/>
        </w:rPr>
        <w:t>עמ</w:t>
      </w:r>
      <w:r>
        <w:rPr>
          <w:rtl w:val="true"/>
        </w:rPr>
        <w:t xml:space="preserve">' </w:t>
      </w:r>
      <w:r>
        <w:rPr/>
        <w:t>82-81</w:t>
      </w:r>
      <w:r>
        <w:rPr>
          <w:rtl w:val="true"/>
        </w:rPr>
        <w:t xml:space="preserve">, </w:t>
      </w:r>
      <w:r>
        <w:rPr/>
        <w:t>84</w:t>
      </w:r>
      <w:r>
        <w:rPr>
          <w:rtl w:val="true"/>
        </w:rPr>
        <w:t xml:space="preserve">, </w:t>
      </w:r>
      <w:r>
        <w:rPr/>
        <w:t>86</w:t>
      </w:r>
      <w:r>
        <w:rPr>
          <w:rtl w:val="true"/>
        </w:rPr>
        <w:t xml:space="preserve"> </w:t>
      </w:r>
      <w:r>
        <w:rPr>
          <w:rtl w:val="true"/>
        </w:rPr>
        <w:t>ו</w:t>
      </w:r>
      <w:r>
        <w:rPr>
          <w:rtl w:val="true"/>
        </w:rPr>
        <w:t>-</w:t>
      </w:r>
      <w:r>
        <w:rPr/>
        <w:t>94</w:t>
      </w:r>
      <w:r>
        <w:rPr>
          <w:rtl w:val="true"/>
        </w:rPr>
        <w:t xml:space="preserve"> </w:t>
      </w:r>
      <w:r>
        <w:rPr>
          <w:rtl w:val="true"/>
        </w:rPr>
        <w:t>ל</w:t>
      </w:r>
      <w:r>
        <w:rPr>
          <w:rtl w:val="true"/>
        </w:rPr>
        <w:t>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tl w:val="true"/>
        </w:rPr>
        <w:t xml:space="preserve">, </w:t>
      </w:r>
      <w:r>
        <w:rPr>
          <w:rtl w:val="true"/>
        </w:rPr>
        <w:t>ממנ</w:t>
      </w:r>
      <w:r>
        <w:rPr>
          <w:rtl w:val="true"/>
        </w:rPr>
        <w:t>ה</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הדברים</w:t>
      </w:r>
      <w:r>
        <w:rPr>
          <w:rFonts w:eastAsia="Arial TUR" w:cs="Arial TUR"/>
          <w:rtl w:val="true"/>
        </w:rPr>
        <w:t xml:space="preserve"> </w:t>
      </w:r>
      <w:r>
        <w:rPr>
          <w:rtl w:val="true"/>
        </w:rPr>
        <w:t>נכונים</w:t>
      </w:r>
      <w:r>
        <w:rPr>
          <w:rFonts w:eastAsia="Arial TUR" w:cs="Arial TUR"/>
          <w:rtl w:val="true"/>
        </w:rPr>
        <w:t xml:space="preserve"> </w:t>
      </w:r>
      <w:r>
        <w:rPr>
          <w:rtl w:val="true"/>
        </w:rPr>
        <w:t>לעבירת</w:t>
      </w:r>
      <w:r>
        <w:rPr>
          <w:rFonts w:eastAsia="Arial TUR" w:cs="Arial TUR"/>
          <w:rtl w:val="true"/>
        </w:rPr>
        <w:t xml:space="preserve"> </w:t>
      </w:r>
      <w:r>
        <w:rPr>
          <w:rtl w:val="true"/>
        </w:rPr>
        <w:t>הפרת</w:t>
      </w:r>
      <w:r>
        <w:rPr>
          <w:rFonts w:eastAsia="Arial TUR" w:cs="Arial TUR"/>
          <w:rtl w:val="true"/>
        </w:rPr>
        <w:t xml:space="preserve"> </w:t>
      </w:r>
      <w:r>
        <w:rPr>
          <w:rtl w:val="true"/>
        </w:rPr>
        <w:t>אמונים</w:t>
      </w:r>
      <w:r>
        <w:rPr>
          <w:rFonts w:eastAsia="Arial TUR" w:cs="Arial TUR"/>
          <w:rtl w:val="true"/>
        </w:rPr>
        <w:t xml:space="preserve"> </w:t>
      </w:r>
      <w:r>
        <w:rPr>
          <w:rtl w:val="true"/>
        </w:rPr>
        <w:t>של</w:t>
      </w:r>
      <w:r>
        <w:rPr>
          <w:rFonts w:eastAsia="Arial TUR" w:cs="Arial TUR"/>
          <w:rtl w:val="true"/>
        </w:rPr>
        <w:t xml:space="preserve"> </w:t>
      </w:r>
      <w:r>
        <w:rPr>
          <w:rtl w:val="true"/>
        </w:rPr>
        <w:t>עובד</w:t>
      </w:r>
      <w:r>
        <w:rPr>
          <w:rFonts w:eastAsia="Arial TUR" w:cs="Arial TUR"/>
          <w:rtl w:val="true"/>
        </w:rPr>
        <w:t xml:space="preserve"> </w:t>
      </w:r>
      <w:r>
        <w:rPr>
          <w:rtl w:val="true"/>
        </w:rPr>
        <w:t>ציבור</w:t>
      </w:r>
      <w:r>
        <w:rPr>
          <w:rFonts w:eastAsia="Arial TUR" w:cs="Arial TUR"/>
          <w:rtl w:val="true"/>
        </w:rPr>
        <w:t xml:space="preserve"> </w:t>
      </w:r>
      <w:r>
        <w:rPr>
          <w:rtl w:val="true"/>
        </w:rPr>
        <w:t>והן</w:t>
      </w:r>
      <w:r>
        <w:rPr>
          <w:rFonts w:eastAsia="Arial TUR" w:cs="Arial TUR"/>
          <w:rtl w:val="true"/>
        </w:rPr>
        <w:t xml:space="preserve"> </w:t>
      </w:r>
      <w:r>
        <w:rPr>
          <w:rtl w:val="true"/>
        </w:rPr>
        <w:t>בתאגיד</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יש</w:t>
      </w:r>
      <w:r>
        <w:rPr>
          <w:rFonts w:eastAsia="Arial TUR" w:cs="Arial TUR"/>
          <w:rtl w:val="true"/>
        </w:rPr>
        <w:t xml:space="preserve"> </w:t>
      </w:r>
      <w:r>
        <w:rPr>
          <w:rtl w:val="true"/>
        </w:rPr>
        <w:t>חשיבות</w:t>
      </w:r>
      <w:r>
        <w:rPr>
          <w:rFonts w:eastAsia="Arial TUR" w:cs="Arial TUR"/>
          <w:rtl w:val="true"/>
        </w:rPr>
        <w:t xml:space="preserve"> </w:t>
      </w:r>
      <w:r>
        <w:rPr>
          <w:rtl w:val="true"/>
        </w:rPr>
        <w:t>רבה</w:t>
      </w:r>
      <w:r>
        <w:rPr>
          <w:rFonts w:eastAsia="Arial TUR" w:cs="Arial TUR"/>
          <w:rtl w:val="true"/>
        </w:rPr>
        <w:t xml:space="preserve"> </w:t>
      </w:r>
      <w:r>
        <w:rPr>
          <w:rtl w:val="true"/>
        </w:rPr>
        <w:t>לזהות</w:t>
      </w:r>
      <w:r>
        <w:rPr>
          <w:rFonts w:eastAsia="Arial TUR" w:cs="Arial TUR"/>
          <w:rtl w:val="true"/>
        </w:rPr>
        <w:t xml:space="preserve"> </w:t>
      </w:r>
      <w:r>
        <w:rPr>
          <w:rtl w:val="true"/>
        </w:rPr>
        <w:t>התאגיד</w:t>
      </w:r>
      <w:r>
        <w:rPr>
          <w:rtl w:val="true"/>
        </w:rPr>
        <w:t xml:space="preserve">. </w:t>
      </w:r>
      <w:r>
        <w:rPr>
          <w:rtl w:val="true"/>
        </w:rPr>
        <w:t>כפי</w:t>
      </w:r>
      <w:r>
        <w:rPr>
          <w:rFonts w:eastAsia="Arial TUR" w:cs="Arial TUR"/>
          <w:rtl w:val="true"/>
        </w:rPr>
        <w:t xml:space="preserve"> </w:t>
      </w:r>
      <w:r>
        <w:rPr>
          <w:rtl w:val="true"/>
        </w:rPr>
        <w:t>שכבר</w:t>
      </w:r>
      <w:r>
        <w:rPr>
          <w:rFonts w:eastAsia="Arial TUR" w:cs="Arial TUR"/>
          <w:rtl w:val="true"/>
        </w:rPr>
        <w:t xml:space="preserve"> </w:t>
      </w:r>
      <w:r>
        <w:rPr>
          <w:rtl w:val="true"/>
        </w:rPr>
        <w:t>צוין</w:t>
      </w:r>
      <w:r>
        <w:rPr>
          <w:rtl w:val="true"/>
        </w:rPr>
        <w:t xml:space="preserve">, </w:t>
      </w:r>
      <w:r>
        <w:rPr>
          <w:rtl w:val="true"/>
        </w:rPr>
        <w:t>המדובר</w:t>
      </w:r>
      <w:r>
        <w:rPr>
          <w:rFonts w:eastAsia="Arial TUR" w:cs="Arial TUR"/>
          <w:rtl w:val="true"/>
        </w:rPr>
        <w:t xml:space="preserve"> </w:t>
      </w:r>
      <w:r>
        <w:rPr>
          <w:rtl w:val="true"/>
        </w:rPr>
        <w:t>בענייננו</w:t>
      </w:r>
      <w:r>
        <w:rPr>
          <w:rFonts w:eastAsia="Arial TUR" w:cs="Arial TUR"/>
          <w:rtl w:val="true"/>
        </w:rPr>
        <w:t xml:space="preserve"> </w:t>
      </w:r>
      <w:r>
        <w:rPr>
          <w:rtl w:val="true"/>
        </w:rPr>
        <w:t>בתאגיד</w:t>
      </w:r>
      <w:r>
        <w:rPr>
          <w:rFonts w:eastAsia="Arial TUR" w:cs="Arial TUR"/>
          <w:rtl w:val="true"/>
        </w:rPr>
        <w:t xml:space="preserve"> </w:t>
      </w:r>
      <w:r>
        <w:rPr>
          <w:rtl w:val="true"/>
        </w:rPr>
        <w:t>שהינו</w:t>
      </w:r>
      <w:r>
        <w:rPr>
          <w:rFonts w:eastAsia="Arial TUR" w:cs="Arial TUR"/>
          <w:rtl w:val="true"/>
        </w:rPr>
        <w:t xml:space="preserve"> </w:t>
      </w:r>
      <w:r>
        <w:rPr>
          <w:rtl w:val="true"/>
        </w:rPr>
        <w:t>תאגיד</w:t>
      </w:r>
      <w:r>
        <w:rPr>
          <w:rFonts w:eastAsia="Arial TUR" w:cs="Arial TUR"/>
          <w:rtl w:val="true"/>
        </w:rPr>
        <w:t xml:space="preserve"> </w:t>
      </w:r>
      <w:r>
        <w:rPr>
          <w:rtl w:val="true"/>
        </w:rPr>
        <w:t>ציבורי</w:t>
      </w:r>
      <w:r>
        <w:rPr>
          <w:rFonts w:eastAsia="Arial TUR" w:cs="Arial TUR"/>
          <w:rtl w:val="true"/>
        </w:rPr>
        <w:t xml:space="preserve"> </w:t>
      </w:r>
      <w:r>
        <w:rPr>
          <w:rtl w:val="true"/>
        </w:rPr>
        <w:t>המופקד</w:t>
      </w:r>
      <w:r>
        <w:rPr>
          <w:rFonts w:eastAsia="Arial TUR" w:cs="Arial TUR"/>
          <w:rtl w:val="true"/>
        </w:rPr>
        <w:t xml:space="preserve"> </w:t>
      </w:r>
      <w:r>
        <w:rPr>
          <w:rtl w:val="true"/>
        </w:rPr>
        <w:t>על</w:t>
      </w:r>
      <w:r>
        <w:rPr>
          <w:rFonts w:eastAsia="Arial TUR" w:cs="Arial TUR"/>
          <w:rtl w:val="true"/>
        </w:rPr>
        <w:t xml:space="preserve"> </w:t>
      </w:r>
      <w:r>
        <w:rPr>
          <w:rtl w:val="true"/>
        </w:rPr>
        <w:t>מתן</w:t>
      </w:r>
      <w:r>
        <w:rPr>
          <w:rFonts w:eastAsia="Arial TUR" w:cs="Arial TUR"/>
          <w:rtl w:val="true"/>
        </w:rPr>
        <w:t xml:space="preserve"> </w:t>
      </w:r>
      <w:r>
        <w:rPr>
          <w:rtl w:val="true"/>
        </w:rPr>
        <w:t>שירותים</w:t>
      </w:r>
      <w:r>
        <w:rPr>
          <w:rFonts w:eastAsia="Arial TUR" w:cs="Arial TUR"/>
          <w:rtl w:val="true"/>
        </w:rPr>
        <w:t xml:space="preserve"> </w:t>
      </w:r>
      <w:r>
        <w:rPr>
          <w:rtl w:val="true"/>
        </w:rPr>
        <w:t>פיננסיים</w:t>
      </w:r>
      <w:r>
        <w:rPr>
          <w:rFonts w:eastAsia="Arial TUR" w:cs="Arial TUR"/>
          <w:rtl w:val="true"/>
        </w:rPr>
        <w:t xml:space="preserve"> </w:t>
      </w:r>
      <w:r>
        <w:rPr>
          <w:rtl w:val="true"/>
        </w:rPr>
        <w:t>לציבור</w:t>
      </w:r>
      <w:r>
        <w:rPr>
          <w:rFonts w:eastAsia="Arial TUR" w:cs="Arial TUR"/>
          <w:rtl w:val="true"/>
        </w:rPr>
        <w:t xml:space="preserve"> </w:t>
      </w:r>
      <w:r>
        <w:rPr>
          <w:rtl w:val="true"/>
        </w:rPr>
        <w:t>ואשר</w:t>
      </w:r>
      <w:r>
        <w:rPr>
          <w:rFonts w:eastAsia="Arial TUR" w:cs="Arial TUR"/>
          <w:rtl w:val="true"/>
        </w:rPr>
        <w:t xml:space="preserve"> </w:t>
      </w:r>
      <w:r>
        <w:rPr>
          <w:rtl w:val="true"/>
        </w:rPr>
        <w:t>אמון</w:t>
      </w:r>
      <w:r>
        <w:rPr>
          <w:rFonts w:eastAsia="Arial TUR" w:cs="Arial TUR"/>
          <w:rtl w:val="true"/>
        </w:rPr>
        <w:t xml:space="preserve"> </w:t>
      </w:r>
      <w:r>
        <w:rPr>
          <w:rtl w:val="true"/>
        </w:rPr>
        <w:t>הציבור</w:t>
      </w:r>
      <w:r>
        <w:rPr>
          <w:rFonts w:eastAsia="Arial TUR" w:cs="Arial TUR"/>
          <w:rtl w:val="true"/>
        </w:rPr>
        <w:t xml:space="preserve"> </w:t>
      </w:r>
      <w:r>
        <w:rPr>
          <w:rtl w:val="true"/>
        </w:rPr>
        <w:t>בו</w:t>
      </w:r>
      <w:r>
        <w:rPr>
          <w:rFonts w:eastAsia="Arial TUR" w:cs="Arial TUR"/>
          <w:rtl w:val="true"/>
        </w:rPr>
        <w:t xml:space="preserve"> </w:t>
      </w:r>
      <w:r>
        <w:rPr>
          <w:rtl w:val="true"/>
        </w:rPr>
        <w:t>הוא</w:t>
      </w:r>
      <w:r>
        <w:rPr>
          <w:rFonts w:eastAsia="Arial TUR" w:cs="Arial TUR"/>
          <w:rtl w:val="true"/>
        </w:rPr>
        <w:t xml:space="preserve"> </w:t>
      </w:r>
      <w:r>
        <w:rPr>
          <w:rtl w:val="true"/>
        </w:rPr>
        <w:t>אבן</w:t>
      </w:r>
      <w:r>
        <w:rPr>
          <w:rFonts w:eastAsia="Arial TUR" w:cs="Arial TUR"/>
          <w:rtl w:val="true"/>
        </w:rPr>
        <w:t xml:space="preserve"> </w:t>
      </w:r>
      <w:r>
        <w:rPr>
          <w:rtl w:val="true"/>
        </w:rPr>
        <w:t>יסוד</w:t>
      </w:r>
      <w:r>
        <w:rPr>
          <w:rFonts w:eastAsia="Arial TUR" w:cs="Arial TUR"/>
          <w:rtl w:val="true"/>
        </w:rPr>
        <w:t xml:space="preserve"> </w:t>
      </w:r>
      <w:r>
        <w:rPr>
          <w:rtl w:val="true"/>
        </w:rPr>
        <w:t>חיונית</w:t>
      </w:r>
      <w:r>
        <w:rPr>
          <w:rFonts w:eastAsia="Arial TUR" w:cs="Arial TUR"/>
          <w:rtl w:val="true"/>
        </w:rPr>
        <w:t xml:space="preserve"> </w:t>
      </w:r>
      <w:r>
        <w:rPr>
          <w:rtl w:val="true"/>
        </w:rPr>
        <w:t>לפעילות</w:t>
      </w:r>
      <w:r>
        <w:rPr>
          <w:rtl w:val="true"/>
        </w:rPr>
        <w:t>ו</w:t>
      </w:r>
      <w:r>
        <w:rPr>
          <w:rFonts w:eastAsia="Arial TUR" w:cs="Arial TUR"/>
          <w:rtl w:val="true"/>
        </w:rPr>
        <w:t xml:space="preserve"> </w:t>
      </w:r>
      <w:r>
        <w:rPr>
          <w:rtl w:val="true"/>
        </w:rPr>
        <w:t>ולהצלחתו</w:t>
      </w:r>
      <w:r>
        <w:rPr>
          <w:rFonts w:eastAsia="Arial TUR" w:cs="Arial TUR"/>
          <w:rtl w:val="true"/>
        </w:rPr>
        <w:t xml:space="preserve"> </w:t>
      </w:r>
      <w:r>
        <w:rPr>
          <w:rtl w:val="true"/>
        </w:rPr>
        <w:t>העסקית</w:t>
      </w:r>
      <w:r>
        <w:rP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זה</w:t>
      </w:r>
      <w:r>
        <w:rPr>
          <w:rtl w:val="true"/>
        </w:rPr>
        <w:t xml:space="preserve">, </w:t>
      </w:r>
      <w:r>
        <w:rPr>
          <w:rtl w:val="true"/>
        </w:rPr>
        <w:t>איני</w:t>
      </w:r>
      <w:r>
        <w:rPr>
          <w:rFonts w:eastAsia="Arial TUR" w:cs="Arial TUR"/>
          <w:rtl w:val="true"/>
        </w:rPr>
        <w:t xml:space="preserve"> </w:t>
      </w:r>
      <w:r>
        <w:rPr>
          <w:rtl w:val="true"/>
        </w:rPr>
        <w:t>שותף</w:t>
      </w:r>
      <w:r>
        <w:rPr>
          <w:rFonts w:eastAsia="Arial TUR" w:cs="Arial TUR"/>
          <w:rtl w:val="true"/>
        </w:rPr>
        <w:t xml:space="preserve"> </w:t>
      </w:r>
      <w:r>
        <w:rPr>
          <w:rtl w:val="true"/>
        </w:rPr>
        <w:t>להשקפת</w:t>
      </w:r>
      <w:r>
        <w:rPr>
          <w:rFonts w:eastAsia="Arial TUR" w:cs="Arial TUR"/>
          <w:rtl w:val="true"/>
        </w:rPr>
        <w:t xml:space="preserve"> </w:t>
      </w:r>
      <w:r>
        <w:rPr>
          <w:rtl w:val="true"/>
        </w:rPr>
        <w:t>חברי</w:t>
      </w:r>
      <w:r>
        <w:rPr>
          <w:rFonts w:eastAsia="Arial TUR" w:cs="Arial TUR"/>
          <w:rtl w:val="true"/>
        </w:rPr>
        <w:t xml:space="preserve"> </w:t>
      </w:r>
      <w:r>
        <w:rPr>
          <w:rtl w:val="true"/>
        </w:rPr>
        <w:t>שהתקשה</w:t>
      </w:r>
      <w:r>
        <w:rPr>
          <w:rFonts w:eastAsia="Arial TUR" w:cs="Arial TUR"/>
          <w:rtl w:val="true"/>
        </w:rPr>
        <w:t xml:space="preserve"> </w:t>
      </w:r>
      <w:r>
        <w:rPr>
          <w:rtl w:val="true"/>
        </w:rPr>
        <w:t>לראות</w:t>
      </w:r>
      <w:r>
        <w:rPr>
          <w:rFonts w:eastAsia="Arial TUR" w:cs="Arial TUR"/>
          <w:rtl w:val="true"/>
        </w:rPr>
        <w:t xml:space="preserve"> </w:t>
      </w:r>
      <w:r>
        <w:rPr>
          <w:rtl w:val="true"/>
        </w:rPr>
        <w:t>בפעילות</w:t>
      </w:r>
      <w:r>
        <w:rPr>
          <w:rFonts w:eastAsia="Arial TUR" w:cs="Arial TUR"/>
          <w:rtl w:val="true"/>
        </w:rPr>
        <w:t xml:space="preserve"> </w:t>
      </w:r>
      <w:r>
        <w:rPr>
          <w:rtl w:val="true"/>
        </w:rPr>
        <w:t>המערער</w:t>
      </w:r>
      <w:r>
        <w:rPr>
          <w:rFonts w:eastAsia="Arial TUR" w:cs="Arial TUR"/>
          <w:rtl w:val="true"/>
        </w:rPr>
        <w:t xml:space="preserve"> </w:t>
      </w:r>
      <w:r>
        <w:rPr>
          <w:rtl w:val="true"/>
        </w:rPr>
        <w:t>ככזו</w:t>
      </w:r>
      <w:r>
        <w:rPr>
          <w:rFonts w:eastAsia="Arial TUR" w:cs="Arial TUR"/>
          <w:rtl w:val="true"/>
        </w:rPr>
        <w:t xml:space="preserve"> </w:t>
      </w:r>
      <w:r>
        <w:rPr>
          <w:rtl w:val="true"/>
        </w:rPr>
        <w:t>החותרת</w:t>
      </w:r>
      <w:r>
        <w:rPr>
          <w:rFonts w:eastAsia="Arial TUR" w:cs="Arial TUR"/>
          <w:rtl w:val="true"/>
        </w:rPr>
        <w:t xml:space="preserve"> </w:t>
      </w:r>
      <w:r>
        <w:rPr>
          <w:rtl w:val="true"/>
        </w:rPr>
        <w:t>תחת</w:t>
      </w:r>
      <w:r>
        <w:rPr>
          <w:rFonts w:eastAsia="Arial TUR" w:cs="Arial TUR"/>
          <w:rtl w:val="true"/>
        </w:rPr>
        <w:t xml:space="preserve"> </w:t>
      </w:r>
      <w:r>
        <w:rPr>
          <w:rtl w:val="true"/>
        </w:rPr>
        <w:t>אינטרס</w:t>
      </w:r>
      <w:r>
        <w:rPr>
          <w:rFonts w:eastAsia="Arial TUR" w:cs="Arial TUR"/>
          <w:rtl w:val="true"/>
        </w:rPr>
        <w:t xml:space="preserve"> </w:t>
      </w:r>
      <w:r>
        <w:rPr>
          <w:rtl w:val="true"/>
        </w:rPr>
        <w:t>הבנק</w:t>
      </w:r>
      <w:r>
        <w:rPr>
          <w:rFonts w:eastAsia="Arial TUR" w:cs="Arial TUR"/>
          <w:rtl w:val="true"/>
        </w:rPr>
        <w:t xml:space="preserve"> </w:t>
      </w:r>
      <w:r>
        <w:rPr>
          <w:rtl w:val="true"/>
        </w:rPr>
        <w:t>(</w:t>
      </w:r>
      <w:r>
        <w:rPr>
          <w:rtl w:val="true"/>
        </w:rPr>
        <w:t>פסקה</w:t>
      </w:r>
      <w:r>
        <w:rPr>
          <w:rFonts w:eastAsia="Arial TUR" w:cs="Arial TUR"/>
          <w:rtl w:val="true"/>
        </w:rPr>
        <w:t xml:space="preserve"> </w:t>
      </w:r>
      <w:r>
        <w:rPr/>
        <w:t>36</w:t>
      </w:r>
      <w:r>
        <w:rPr>
          <w:rtl w:val="true"/>
        </w:rPr>
        <w:t xml:space="preserve"> </w:t>
      </w:r>
      <w:r>
        <w:rPr>
          <w:rtl w:val="true"/>
        </w:rPr>
        <w:t>לחוות</w:t>
      </w:r>
      <w:r>
        <w:rPr>
          <w:rFonts w:eastAsia="Arial TUR" w:cs="Arial TUR"/>
          <w:rtl w:val="true"/>
        </w:rPr>
        <w:t xml:space="preserve"> </w:t>
      </w:r>
      <w:r>
        <w:rPr>
          <w:rtl w:val="true"/>
        </w:rPr>
        <w:t>דעתו</w:t>
      </w:r>
      <w:r>
        <w:rPr>
          <w:rtl w:val="true"/>
        </w:rPr>
        <w:t xml:space="preserve">). </w:t>
      </w:r>
      <w:r>
        <w:rPr>
          <w:rtl w:val="true"/>
        </w:rPr>
        <w:t>וכך</w:t>
      </w:r>
      <w:r>
        <w:rPr>
          <w:rFonts w:eastAsia="Arial TUR" w:cs="Arial TUR"/>
          <w:rtl w:val="true"/>
        </w:rPr>
        <w:t xml:space="preserve"> </w:t>
      </w:r>
      <w:r>
        <w:rPr>
          <w:rtl w:val="true"/>
        </w:rPr>
        <w:t>גם</w:t>
      </w:r>
      <w:r>
        <w:rPr>
          <w:rFonts w:eastAsia="Arial TUR" w:cs="Arial TUR"/>
          <w:rtl w:val="true"/>
        </w:rPr>
        <w:t xml:space="preserve"> </w:t>
      </w:r>
      <w:r>
        <w:rPr>
          <w:rtl w:val="true"/>
        </w:rPr>
        <w:t>יש</w:t>
      </w:r>
      <w:r>
        <w:rPr>
          <w:rFonts w:eastAsia="Arial TUR" w:cs="Arial TUR"/>
          <w:rtl w:val="true"/>
        </w:rPr>
        <w:t xml:space="preserve"> </w:t>
      </w:r>
      <w:r>
        <w:rPr>
          <w:rtl w:val="true"/>
        </w:rPr>
        <w:t>חשיבות</w:t>
      </w:r>
      <w:r>
        <w:rPr>
          <w:rFonts w:eastAsia="Arial TUR" w:cs="Arial TUR"/>
          <w:rtl w:val="true"/>
        </w:rPr>
        <w:t xml:space="preserve"> </w:t>
      </w:r>
      <w:r>
        <w:rPr>
          <w:rtl w:val="true"/>
        </w:rPr>
        <w:t>ל</w:t>
      </w:r>
      <w:r>
        <w:rPr>
          <w:rtl w:val="true"/>
        </w:rPr>
        <w:t>מעמדו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כשבהיבט</w:t>
      </w:r>
      <w:r>
        <w:rPr>
          <w:rFonts w:eastAsia="Arial TUR" w:cs="Arial TUR"/>
          <w:rtl w:val="true"/>
        </w:rPr>
        <w:t xml:space="preserve"> </w:t>
      </w:r>
      <w:r>
        <w:rPr>
          <w:rtl w:val="true"/>
        </w:rPr>
        <w:t>זה</w:t>
      </w:r>
      <w:r>
        <w:rPr>
          <w:rFonts w:eastAsia="Arial TUR" w:cs="Arial TUR"/>
          <w:rtl w:val="true"/>
        </w:rPr>
        <w:t xml:space="preserve"> </w:t>
      </w:r>
      <w:r>
        <w:rPr>
          <w:rtl w:val="true"/>
        </w:rPr>
        <w:t>הדגש</w:t>
      </w:r>
      <w:r>
        <w:rPr>
          <w:rFonts w:eastAsia="Arial TUR" w:cs="Arial TUR"/>
          <w:rtl w:val="true"/>
        </w:rPr>
        <w:t xml:space="preserve"> </w:t>
      </w:r>
      <w:r>
        <w:rPr>
          <w:rtl w:val="true"/>
        </w:rPr>
        <w:t>הוא</w:t>
      </w:r>
      <w:r>
        <w:rPr>
          <w:rFonts w:eastAsia="Arial TUR" w:cs="Arial TUR"/>
          <w:rtl w:val="true"/>
        </w:rPr>
        <w:t xml:space="preserve"> </w:t>
      </w:r>
      <w:r>
        <w:rPr>
          <w:rtl w:val="true"/>
        </w:rPr>
        <w:t>על</w:t>
      </w:r>
      <w:r>
        <w:rPr>
          <w:rFonts w:eastAsia="Arial TUR" w:cs="Arial TUR"/>
          <w:rtl w:val="true"/>
        </w:rPr>
        <w:t xml:space="preserve"> </w:t>
      </w:r>
      <w:r>
        <w:rPr>
          <w:rtl w:val="true"/>
        </w:rPr>
        <w:t>מהות</w:t>
      </w:r>
      <w:r>
        <w:rPr>
          <w:rFonts w:eastAsia="Arial TUR" w:cs="Arial TUR"/>
          <w:rtl w:val="true"/>
        </w:rPr>
        <w:t xml:space="preserve"> </w:t>
      </w:r>
      <w:r>
        <w:rPr>
          <w:rtl w:val="true"/>
        </w:rPr>
        <w:t>תפקידו</w:t>
      </w:r>
      <w:r>
        <w:rPr>
          <w:rFonts w:eastAsia="Arial TUR" w:cs="Arial TUR"/>
          <w:rtl w:val="true"/>
        </w:rPr>
        <w:t xml:space="preserve"> </w:t>
      </w:r>
      <w:r>
        <w:rPr>
          <w:rtl w:val="true"/>
        </w:rPr>
        <w:t>בוועד</w:t>
      </w:r>
      <w:r>
        <w:rPr>
          <w:rFonts w:eastAsia="Arial TUR" w:cs="Arial TUR"/>
          <w:rtl w:val="true"/>
        </w:rPr>
        <w:t xml:space="preserve"> </w:t>
      </w:r>
      <w:r>
        <w:rPr>
          <w:rtl w:val="true"/>
        </w:rPr>
        <w:t>ולא</w:t>
      </w:r>
      <w:r>
        <w:rPr>
          <w:rFonts w:eastAsia="Arial TUR" w:cs="Arial TUR"/>
          <w:rtl w:val="true"/>
        </w:rPr>
        <w:t xml:space="preserve"> </w:t>
      </w:r>
      <w:r>
        <w:rPr>
          <w:rtl w:val="true"/>
        </w:rPr>
        <w:t>רק</w:t>
      </w:r>
      <w:r>
        <w:rPr>
          <w:rFonts w:eastAsia="Arial TUR" w:cs="Arial TUR"/>
          <w:rtl w:val="true"/>
        </w:rPr>
        <w:t xml:space="preserve"> </w:t>
      </w:r>
      <w:r>
        <w:rPr>
          <w:rtl w:val="true"/>
        </w:rPr>
        <w:t>על</w:t>
      </w:r>
      <w:r>
        <w:rPr>
          <w:rFonts w:eastAsia="Arial TUR" w:cs="Arial TUR"/>
          <w:rtl w:val="true"/>
        </w:rPr>
        <w:t xml:space="preserve"> </w:t>
      </w:r>
      <w:r>
        <w:rPr>
          <w:rtl w:val="true"/>
        </w:rPr>
        <w:t>הגדרתו</w:t>
      </w:r>
      <w:r>
        <w:rPr>
          <w:rFonts w:eastAsia="Arial TUR" w:cs="Arial TUR"/>
          <w:rtl w:val="true"/>
        </w:rPr>
        <w:t xml:space="preserve"> </w:t>
      </w:r>
      <w:r>
        <w:rPr>
          <w:rtl w:val="true"/>
        </w:rPr>
        <w:t>הפורמלית</w:t>
      </w:r>
      <w:r>
        <w:rPr>
          <w:rFonts w:eastAsia="Arial TUR" w:cs="Arial TUR"/>
          <w:rtl w:val="true"/>
        </w:rPr>
        <w:t xml:space="preserve"> </w:t>
      </w:r>
      <w:r>
        <w:rPr>
          <w:rtl w:val="true"/>
        </w:rPr>
        <w:t>בוועד</w:t>
      </w:r>
      <w:r>
        <w:rPr>
          <w:rFonts w:eastAsia="Arial TUR" w:cs="Arial TUR"/>
          <w:rtl w:val="true"/>
        </w:rPr>
        <w:t xml:space="preserve"> </w:t>
      </w:r>
      <w:r>
        <w:rPr>
          <w:rtl w:val="true"/>
        </w:rPr>
        <w:t>ובהיררכיה</w:t>
      </w:r>
      <w:r>
        <w:rPr>
          <w:rFonts w:eastAsia="Arial TUR" w:cs="Arial TUR"/>
          <w:rtl w:val="true"/>
        </w:rPr>
        <w:t xml:space="preserve"> </w:t>
      </w:r>
      <w:r>
        <w:rPr>
          <w:rtl w:val="true"/>
        </w:rPr>
        <w:t>התאגידית</w:t>
      </w:r>
      <w:r>
        <w:rPr>
          <w:rtl w:val="true"/>
        </w:rPr>
        <w:t xml:space="preserve">. </w:t>
      </w:r>
      <w:r>
        <w:rPr>
          <w:rtl w:val="true"/>
        </w:rPr>
        <w:t>אף</w:t>
      </w:r>
      <w:r>
        <w:rPr>
          <w:rFonts w:eastAsia="Arial TUR" w:cs="Arial TUR"/>
          <w:rtl w:val="true"/>
        </w:rPr>
        <w:t xml:space="preserve"> </w:t>
      </w:r>
      <w:r>
        <w:rPr>
          <w:rtl w:val="true"/>
        </w:rPr>
        <w:t>כי</w:t>
      </w:r>
      <w:r>
        <w:rPr>
          <w:rFonts w:eastAsia="Arial TUR" w:cs="Arial TUR"/>
          <w:rtl w:val="true"/>
        </w:rPr>
        <w:t xml:space="preserve"> </w:t>
      </w:r>
      <w:r>
        <w:rPr>
          <w:rtl w:val="true"/>
        </w:rPr>
        <w:t>ההכרעה</w:t>
      </w:r>
      <w:r>
        <w:rPr>
          <w:rFonts w:eastAsia="Arial TUR" w:cs="Arial TUR"/>
          <w:rtl w:val="true"/>
        </w:rPr>
        <w:t xml:space="preserve"> </w:t>
      </w:r>
      <w:r>
        <w:rPr>
          <w:rtl w:val="true"/>
        </w:rPr>
        <w:t>בדבר</w:t>
      </w:r>
      <w:r>
        <w:rPr>
          <w:rFonts w:eastAsia="Arial TUR" w:cs="Arial TUR"/>
          <w:rtl w:val="true"/>
        </w:rPr>
        <w:t xml:space="preserve"> </w:t>
      </w:r>
      <w:r>
        <w:rPr>
          <w:rtl w:val="true"/>
        </w:rPr>
        <w:t>זהות</w:t>
      </w:r>
      <w:r>
        <w:rPr>
          <w:rFonts w:eastAsia="Arial TUR" w:cs="Arial TUR"/>
          <w:rtl w:val="true"/>
        </w:rPr>
        <w:t xml:space="preserve"> </w:t>
      </w:r>
      <w:r>
        <w:rPr>
          <w:rtl w:val="true"/>
        </w:rPr>
        <w:t>ספק</w:t>
      </w:r>
      <w:r>
        <w:rPr>
          <w:rFonts w:eastAsia="Arial TUR" w:cs="Arial TUR"/>
          <w:rtl w:val="true"/>
        </w:rPr>
        <w:t xml:space="preserve"> </w:t>
      </w:r>
      <w:r>
        <w:rPr>
          <w:rtl w:val="true"/>
        </w:rPr>
        <w:t>השירותים</w:t>
      </w:r>
      <w:r>
        <w:rPr>
          <w:rFonts w:eastAsia="Arial TUR" w:cs="Arial TU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נתונה</w:t>
      </w:r>
      <w:r>
        <w:rPr>
          <w:rFonts w:eastAsia="Arial TUR" w:cs="Arial TUR"/>
          <w:rtl w:val="true"/>
        </w:rPr>
        <w:t xml:space="preserve"> </w:t>
      </w:r>
      <w:r>
        <w:rPr>
          <w:rtl w:val="true"/>
        </w:rPr>
        <w:t>בידי</w:t>
      </w:r>
      <w:r>
        <w:rPr>
          <w:rFonts w:eastAsia="Arial TUR" w:cs="Arial TUR"/>
          <w:rtl w:val="true"/>
        </w:rPr>
        <w:t xml:space="preserve"> </w:t>
      </w:r>
      <w:r>
        <w:rPr>
          <w:rtl w:val="true"/>
        </w:rPr>
        <w:t>המערער</w:t>
      </w:r>
      <w:r>
        <w:rPr>
          <w:rFonts w:eastAsia="Arial TUR" w:cs="Arial TUR"/>
          <w:rtl w:val="true"/>
        </w:rPr>
        <w:t xml:space="preserve"> </w:t>
      </w:r>
      <w:r>
        <w:rPr>
          <w:rtl w:val="true"/>
        </w:rPr>
        <w:t>לבדו</w:t>
      </w:r>
      <w:r>
        <w:rPr>
          <w:rtl w:val="true"/>
        </w:rPr>
        <w:t xml:space="preserve">, </w:t>
      </w:r>
      <w:r>
        <w:rPr>
          <w:rtl w:val="true"/>
        </w:rPr>
        <w:t>הרי</w:t>
      </w:r>
      <w:r>
        <w:rPr>
          <w:rFonts w:eastAsia="Arial TUR" w:cs="Arial TUR"/>
          <w:rtl w:val="true"/>
        </w:rPr>
        <w:t xml:space="preserve"> </w:t>
      </w:r>
      <w:r>
        <w:rPr>
          <w:rtl w:val="true"/>
        </w:rPr>
        <w:t>שמכח</w:t>
      </w:r>
      <w:r>
        <w:rPr>
          <w:rFonts w:eastAsia="Arial TUR" w:cs="Arial TUR"/>
          <w:rtl w:val="true"/>
        </w:rPr>
        <w:t xml:space="preserve"> </w:t>
      </w:r>
      <w:r>
        <w:rPr>
          <w:rtl w:val="true"/>
        </w:rPr>
        <w:t>תפקידיו</w:t>
      </w:r>
      <w:r>
        <w:rPr>
          <w:rFonts w:eastAsia="Arial TUR" w:cs="Arial TUR"/>
          <w:rtl w:val="true"/>
        </w:rPr>
        <w:t xml:space="preserve"> </w:t>
      </w:r>
      <w:r>
        <w:rPr>
          <w:rtl w:val="true"/>
        </w:rPr>
        <w:t>בוועד</w:t>
      </w:r>
      <w:r>
        <w:rPr>
          <w:rFonts w:eastAsia="Arial TUR" w:cs="Arial TUR"/>
          <w:rtl w:val="true"/>
        </w:rPr>
        <w:t xml:space="preserve"> </w:t>
      </w:r>
      <w:r>
        <w:rPr>
          <w:rtl w:val="true"/>
        </w:rPr>
        <w:t>הארצי</w:t>
      </w:r>
      <w:r>
        <w:rPr>
          <w:rFonts w:eastAsia="Arial TUR" w:cs="Arial TUR"/>
          <w:rtl w:val="true"/>
        </w:rPr>
        <w:t xml:space="preserve"> </w:t>
      </w:r>
      <w:r>
        <w:rPr>
          <w:rtl w:val="true"/>
        </w:rPr>
        <w:t>כמתאם</w:t>
      </w:r>
      <w:r>
        <w:rPr>
          <w:rFonts w:eastAsia="Arial TUR" w:cs="Arial TUR"/>
          <w:rtl w:val="true"/>
        </w:rPr>
        <w:t xml:space="preserve"> </w:t>
      </w:r>
      <w:r>
        <w:rPr>
          <w:rtl w:val="true"/>
        </w:rPr>
        <w:t>הפעולות</w:t>
      </w:r>
      <w:r>
        <w:rPr>
          <w:rFonts w:eastAsia="Arial TUR" w:cs="Arial TUR"/>
          <w:rtl w:val="true"/>
        </w:rPr>
        <w:t xml:space="preserve"> </w:t>
      </w:r>
      <w:r>
        <w:rPr>
          <w:rtl w:val="true"/>
        </w:rPr>
        <w:t>מול</w:t>
      </w:r>
      <w:r>
        <w:rPr>
          <w:rFonts w:eastAsia="Arial TUR" w:cs="Arial TUR"/>
          <w:rtl w:val="true"/>
        </w:rPr>
        <w:t xml:space="preserve"> </w:t>
      </w:r>
      <w:r>
        <w:rPr>
          <w:rtl w:val="true"/>
        </w:rPr>
        <w:t>הספקים</w:t>
      </w:r>
      <w:r>
        <w:rPr>
          <w:rFonts w:eastAsia="Arial TUR" w:cs="Arial TUR"/>
          <w:rtl w:val="true"/>
        </w:rPr>
        <w:t xml:space="preserve"> </w:t>
      </w:r>
      <w:r>
        <w:rPr>
          <w:rtl w:val="true"/>
        </w:rPr>
        <w:t>וכחבר</w:t>
      </w:r>
      <w:r>
        <w:rPr>
          <w:rFonts w:eastAsia="Arial TUR" w:cs="Arial TUR"/>
          <w:rtl w:val="true"/>
        </w:rPr>
        <w:t xml:space="preserve"> </w:t>
      </w:r>
      <w:r>
        <w:rPr>
          <w:rtl w:val="true"/>
        </w:rPr>
        <w:t>בוועדת</w:t>
      </w:r>
      <w:r>
        <w:rPr>
          <w:rFonts w:eastAsia="Arial TUR" w:cs="Arial TUR"/>
          <w:rtl w:val="true"/>
        </w:rPr>
        <w:t xml:space="preserve"> </w:t>
      </w:r>
      <w:r>
        <w:rPr>
          <w:rtl w:val="true"/>
        </w:rPr>
        <w:t>הביטוח</w:t>
      </w:r>
      <w:r>
        <w:rPr>
          <w:rtl w:val="true"/>
        </w:rPr>
        <w:t xml:space="preserve">, </w:t>
      </w:r>
      <w:r>
        <w:rPr>
          <w:rtl w:val="true"/>
        </w:rPr>
        <w:t>שימש</w:t>
      </w:r>
      <w:r>
        <w:rPr>
          <w:rFonts w:eastAsia="Arial TUR" w:cs="Arial TUR"/>
          <w:rtl w:val="true"/>
        </w:rPr>
        <w:t xml:space="preserve"> </w:t>
      </w:r>
      <w:r>
        <w:rPr>
          <w:rtl w:val="true"/>
        </w:rPr>
        <w:t>המערער</w:t>
      </w:r>
      <w:r>
        <w:rPr>
          <w:rFonts w:eastAsia="Arial TUR" w:cs="Arial TUR"/>
          <w:rtl w:val="true"/>
        </w:rPr>
        <w:t xml:space="preserve"> </w:t>
      </w:r>
      <w:r>
        <w:rPr>
          <w:rtl w:val="true"/>
        </w:rPr>
        <w:t>חוליה</w:t>
      </w:r>
      <w:r>
        <w:rPr>
          <w:rFonts w:eastAsia="Arial TUR" w:cs="Arial TUR"/>
          <w:rtl w:val="true"/>
        </w:rPr>
        <w:t xml:space="preserve"> </w:t>
      </w:r>
      <w:r>
        <w:rPr>
          <w:rtl w:val="true"/>
        </w:rPr>
        <w:t>מקשרת</w:t>
      </w:r>
      <w:r>
        <w:rPr>
          <w:rFonts w:eastAsia="Arial TUR" w:cs="Arial TUR"/>
          <w:rtl w:val="true"/>
        </w:rPr>
        <w:t xml:space="preserve"> </w:t>
      </w:r>
      <w:r>
        <w:rPr>
          <w:rtl w:val="true"/>
        </w:rPr>
        <w:t>חשובה</w:t>
      </w:r>
      <w:r>
        <w:rPr>
          <w:rFonts w:eastAsia="Arial TUR" w:cs="Arial TUR"/>
          <w:rtl w:val="true"/>
        </w:rPr>
        <w:t xml:space="preserve"> </w:t>
      </w:r>
      <w:r>
        <w:rPr>
          <w:rtl w:val="true"/>
        </w:rPr>
        <w:t>בין</w:t>
      </w:r>
      <w:r>
        <w:rPr>
          <w:rFonts w:eastAsia="Arial TUR" w:cs="Arial TUR"/>
          <w:rtl w:val="true"/>
        </w:rPr>
        <w:t xml:space="preserve"> </w:t>
      </w:r>
      <w:r>
        <w:rPr>
          <w:rtl w:val="true"/>
        </w:rPr>
        <w:t>הספקים</w:t>
      </w:r>
      <w:r>
        <w:rPr>
          <w:rFonts w:eastAsia="Arial TUR" w:cs="Arial TUR"/>
          <w:rtl w:val="true"/>
        </w:rPr>
        <w:t xml:space="preserve"> </w:t>
      </w:r>
      <w:r>
        <w:rPr>
          <w:rtl w:val="true"/>
        </w:rPr>
        <w:t>לבין</w:t>
      </w:r>
      <w:r>
        <w:rPr>
          <w:rFonts w:eastAsia="Arial TUR" w:cs="Arial TUR"/>
          <w:rtl w:val="true"/>
        </w:rPr>
        <w:t xml:space="preserve"> </w:t>
      </w:r>
      <w:r>
        <w:rPr>
          <w:rtl w:val="true"/>
        </w:rPr>
        <w:t>הוועדה</w:t>
      </w:r>
      <w:r>
        <w:rPr>
          <w:rFonts w:eastAsia="Arial TUR" w:cs="Arial TUR"/>
          <w:rtl w:val="true"/>
        </w:rPr>
        <w:t xml:space="preserve"> </w:t>
      </w:r>
      <w:r>
        <w:rPr>
          <w:rtl w:val="true"/>
        </w:rPr>
        <w:t>בתהליך</w:t>
      </w:r>
      <w:r>
        <w:rPr>
          <w:rFonts w:eastAsia="Arial TUR" w:cs="Arial TUR"/>
          <w:rtl w:val="true"/>
        </w:rPr>
        <w:t xml:space="preserve"> </w:t>
      </w:r>
      <w:r>
        <w:rPr>
          <w:rtl w:val="true"/>
        </w:rPr>
        <w:t>קבלת</w:t>
      </w:r>
      <w:r>
        <w:rPr>
          <w:rFonts w:eastAsia="Arial TUR" w:cs="Arial TUR"/>
          <w:rtl w:val="true"/>
        </w:rPr>
        <w:t xml:space="preserve"> </w:t>
      </w:r>
      <w:r>
        <w:rPr>
          <w:rtl w:val="true"/>
        </w:rPr>
        <w:t>ההחלטה</w:t>
      </w:r>
      <w:r>
        <w:rPr>
          <w:rtl w:val="true"/>
        </w:rPr>
        <w:t xml:space="preserve">. </w:t>
      </w:r>
      <w:r>
        <w:rPr>
          <w:rtl w:val="true"/>
        </w:rPr>
        <w:t>בשל</w:t>
      </w:r>
      <w:r>
        <w:rPr>
          <w:rFonts w:eastAsia="Arial TUR" w:cs="Arial TUR"/>
          <w:rtl w:val="true"/>
        </w:rPr>
        <w:t xml:space="preserve"> </w:t>
      </w:r>
      <w:r>
        <w:rPr>
          <w:rtl w:val="true"/>
        </w:rPr>
        <w:t>כך</w:t>
      </w:r>
      <w:r>
        <w:rPr>
          <w:rtl w:val="true"/>
        </w:rPr>
        <w:t xml:space="preserve">, </w:t>
      </w:r>
      <w:r>
        <w:rPr>
          <w:rtl w:val="true"/>
        </w:rPr>
        <w:t>יש</w:t>
      </w:r>
      <w:r>
        <w:rPr>
          <w:rFonts w:eastAsia="Arial TUR" w:cs="Arial TUR"/>
          <w:rtl w:val="true"/>
        </w:rPr>
        <w:t xml:space="preserve"> </w:t>
      </w:r>
      <w:r>
        <w:rPr>
          <w:rtl w:val="true"/>
        </w:rPr>
        <w:t>בזיהויו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כעובד</w:t>
      </w:r>
      <w:r>
        <w:rPr>
          <w:rFonts w:eastAsia="Arial TUR" w:cs="Arial TUR"/>
          <w:rtl w:val="true"/>
        </w:rPr>
        <w:t xml:space="preserve"> </w:t>
      </w:r>
      <w:r>
        <w:rPr>
          <w:rtl w:val="true"/>
        </w:rPr>
        <w:t>זוטר</w:t>
      </w:r>
      <w:r>
        <w:rPr>
          <w:rFonts w:eastAsia="Arial TUR" w:cs="Arial TUR"/>
          <w:rtl w:val="true"/>
        </w:rPr>
        <w:t xml:space="preserve"> </w:t>
      </w:r>
      <w:r>
        <w:rPr>
          <w:rtl w:val="true"/>
        </w:rPr>
        <w:t>בבנק</w:t>
      </w:r>
      <w:r>
        <w:rPr>
          <w:rFonts w:eastAsia="Arial TUR" w:cs="Arial TUR"/>
          <w:rtl w:val="true"/>
        </w:rPr>
        <w:t xml:space="preserve"> </w:t>
      </w:r>
      <w:r>
        <w:rPr>
          <w:rtl w:val="true"/>
        </w:rPr>
        <w:t>וכמי</w:t>
      </w:r>
      <w:r>
        <w:rPr>
          <w:rFonts w:eastAsia="Arial TUR" w:cs="Arial TUR"/>
          <w:rtl w:val="true"/>
        </w:rPr>
        <w:t xml:space="preserve"> </w:t>
      </w:r>
      <w:r>
        <w:rPr>
          <w:rtl w:val="true"/>
        </w:rPr>
        <w:t>שאין</w:t>
      </w:r>
      <w:r>
        <w:rPr>
          <w:rFonts w:eastAsia="Arial TUR" w:cs="Arial TUR"/>
          <w:rtl w:val="true"/>
        </w:rPr>
        <w:t xml:space="preserve"> </w:t>
      </w:r>
      <w:r>
        <w:rPr>
          <w:rtl w:val="true"/>
        </w:rPr>
        <w:t>לו</w:t>
      </w:r>
      <w:r>
        <w:rPr>
          <w:rFonts w:eastAsia="Arial TUR" w:cs="Arial TUR"/>
          <w:rtl w:val="true"/>
        </w:rPr>
        <w:t xml:space="preserve"> </w:t>
      </w:r>
      <w:r>
        <w:rPr>
          <w:rtl w:val="true"/>
        </w:rPr>
        <w:t>יכולת</w:t>
      </w:r>
      <w:r>
        <w:rPr>
          <w:rFonts w:eastAsia="Arial TUR" w:cs="Arial TUR"/>
          <w:rtl w:val="true"/>
        </w:rPr>
        <w:t xml:space="preserve"> </w:t>
      </w:r>
      <w:r>
        <w:rPr>
          <w:rtl w:val="true"/>
        </w:rPr>
        <w:t>השפעה</w:t>
      </w:r>
      <w:r>
        <w:rPr>
          <w:rFonts w:eastAsia="Arial TUR" w:cs="Arial TUR"/>
          <w:rtl w:val="true"/>
        </w:rPr>
        <w:t xml:space="preserve"> </w:t>
      </w:r>
      <w:r>
        <w:rPr>
          <w:rtl w:val="true"/>
        </w:rPr>
        <w:t>על</w:t>
      </w:r>
      <w:r>
        <w:rPr>
          <w:rFonts w:eastAsia="Arial TUR" w:cs="Arial TUR"/>
          <w:rtl w:val="true"/>
        </w:rPr>
        <w:t xml:space="preserve"> </w:t>
      </w:r>
      <w:r>
        <w:rPr>
          <w:rtl w:val="true"/>
        </w:rPr>
        <w:t>הפעילות</w:t>
      </w:r>
      <w:r>
        <w:rPr>
          <w:rFonts w:eastAsia="Arial TUR" w:cs="Arial TUR"/>
          <w:rtl w:val="true"/>
        </w:rPr>
        <w:t xml:space="preserve"> </w:t>
      </w:r>
      <w:r>
        <w:rPr>
          <w:rtl w:val="true"/>
        </w:rPr>
        <w:t>התאגידית</w:t>
      </w:r>
      <w:r>
        <w:rPr>
          <w:rFonts w:eastAsia="Arial TUR" w:cs="Arial TUR"/>
          <w:rtl w:val="true"/>
        </w:rPr>
        <w:t xml:space="preserve"> </w:t>
      </w:r>
      <w:r>
        <w:rPr>
          <w:rtl w:val="true"/>
        </w:rPr>
        <w:t>עצמה</w:t>
      </w:r>
      <w:r>
        <w:rPr>
          <w:rtl w:val="true"/>
        </w:rPr>
        <w:t xml:space="preserve">, </w:t>
      </w:r>
      <w:r>
        <w:rPr>
          <w:rtl w:val="true"/>
        </w:rPr>
        <w:t>כדי</w:t>
      </w:r>
      <w:r>
        <w:rPr>
          <w:rFonts w:eastAsia="Arial TUR" w:cs="Arial TUR"/>
          <w:rtl w:val="true"/>
        </w:rPr>
        <w:t xml:space="preserve"> </w:t>
      </w:r>
      <w:r>
        <w:rPr>
          <w:rtl w:val="true"/>
        </w:rPr>
        <w:t>להחמיץ</w:t>
      </w:r>
      <w:r>
        <w:rPr>
          <w:rFonts w:eastAsia="Arial TUR" w:cs="Arial TUR"/>
          <w:rtl w:val="true"/>
        </w:rPr>
        <w:t xml:space="preserve"> </w:t>
      </w:r>
      <w:r>
        <w:rPr>
          <w:rtl w:val="true"/>
        </w:rPr>
        <w:t>את</w:t>
      </w:r>
      <w:r>
        <w:rPr>
          <w:rFonts w:eastAsia="Arial TUR" w:cs="Arial TUR"/>
          <w:rtl w:val="true"/>
        </w:rPr>
        <w:t xml:space="preserve"> </w:t>
      </w:r>
      <w:r>
        <w:rPr>
          <w:rtl w:val="true"/>
        </w:rPr>
        <w:t>מהות</w:t>
      </w:r>
      <w:r>
        <w:rPr>
          <w:rFonts w:eastAsia="Arial TUR" w:cs="Arial TUR"/>
          <w:rtl w:val="true"/>
        </w:rPr>
        <w:t xml:space="preserve"> </w:t>
      </w:r>
      <w:r>
        <w:rPr>
          <w:rtl w:val="true"/>
        </w:rPr>
        <w:t>הדברים</w:t>
      </w:r>
      <w:r>
        <w:rPr>
          <w:rtl w:val="true"/>
        </w:rPr>
        <w:t xml:space="preserve">. </w:t>
      </w:r>
      <w:r>
        <w:rPr>
          <w:rtl w:val="true"/>
        </w:rPr>
        <w:t>עוד</w:t>
      </w:r>
      <w:r>
        <w:rPr>
          <w:rFonts w:eastAsia="Arial TUR" w:cs="Arial TUR"/>
          <w:rtl w:val="true"/>
        </w:rPr>
        <w:t xml:space="preserve"> </w:t>
      </w:r>
      <w:r>
        <w:rPr>
          <w:rtl w:val="true"/>
        </w:rPr>
        <w:t>יש</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פעילותו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נמשכה</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פרק</w:t>
      </w:r>
      <w:r>
        <w:rPr>
          <w:rFonts w:eastAsia="Arial TUR" w:cs="Arial TUR"/>
          <w:rtl w:val="true"/>
        </w:rPr>
        <w:t xml:space="preserve"> </w:t>
      </w:r>
      <w:r>
        <w:rPr>
          <w:rtl w:val="true"/>
        </w:rPr>
        <w:t>זמן</w:t>
      </w:r>
      <w:r>
        <w:rPr>
          <w:rFonts w:eastAsia="Arial TUR" w:cs="Arial TUR"/>
          <w:rtl w:val="true"/>
        </w:rPr>
        <w:t xml:space="preserve"> </w:t>
      </w:r>
      <w:r>
        <w:rPr>
          <w:rtl w:val="true"/>
        </w:rPr>
        <w:t>ממושך</w:t>
      </w:r>
      <w:r>
        <w:rPr>
          <w:rFonts w:eastAsia="Arial TUR" w:cs="Arial TUR"/>
          <w:rtl w:val="true"/>
        </w:rPr>
        <w:t xml:space="preserve"> </w:t>
      </w:r>
      <w:r>
        <w:rPr>
          <w:rtl w:val="true"/>
        </w:rPr>
        <w:t>של</w:t>
      </w:r>
      <w:r>
        <w:rPr>
          <w:rFonts w:eastAsia="Arial TUR" w:cs="Arial TUR"/>
          <w:rtl w:val="true"/>
        </w:rPr>
        <w:t xml:space="preserve"> </w:t>
      </w:r>
      <w:r>
        <w:rPr>
          <w:rtl w:val="true"/>
        </w:rPr>
        <w:t>כשבעה</w:t>
      </w:r>
      <w:r>
        <w:rPr>
          <w:rFonts w:eastAsia="Arial TUR" w:cs="Arial TUR"/>
          <w:rtl w:val="true"/>
        </w:rPr>
        <w:t xml:space="preserve"> </w:t>
      </w:r>
      <w:r>
        <w:rPr>
          <w:rtl w:val="true"/>
        </w:rPr>
        <w:t>חודשים</w:t>
      </w:r>
      <w:r>
        <w:rPr>
          <w:rtl w:val="true"/>
        </w:rPr>
        <w:t xml:space="preserve">, </w:t>
      </w:r>
      <w:r>
        <w:rPr>
          <w:rtl w:val="true"/>
        </w:rPr>
        <w:t>כשבמהלכו</w:t>
      </w:r>
      <w:r>
        <w:rPr>
          <w:rFonts w:eastAsia="Arial TUR" w:cs="Arial TUR"/>
          <w:rtl w:val="true"/>
        </w:rPr>
        <w:t xml:space="preserve"> </w:t>
      </w:r>
      <w:r>
        <w:rPr>
          <w:rtl w:val="true"/>
        </w:rPr>
        <w:t>עלה</w:t>
      </w:r>
      <w:r>
        <w:rPr>
          <w:rFonts w:eastAsia="Arial TUR" w:cs="Arial TUR"/>
          <w:rtl w:val="true"/>
        </w:rPr>
        <w:t xml:space="preserve"> </w:t>
      </w:r>
      <w:r>
        <w:rPr>
          <w:rtl w:val="true"/>
        </w:rPr>
        <w:t>עניינו</w:t>
      </w:r>
      <w:r>
        <w:rPr>
          <w:rFonts w:eastAsia="Arial TUR" w:cs="Arial TUR"/>
          <w:rtl w:val="true"/>
        </w:rPr>
        <w:t xml:space="preserve"> </w:t>
      </w:r>
      <w:r>
        <w:rPr>
          <w:rtl w:val="true"/>
        </w:rPr>
        <w:t>האישי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בהסדרת</w:t>
      </w:r>
      <w:r>
        <w:rPr>
          <w:rFonts w:eastAsia="Arial TUR" w:cs="Arial TUR"/>
          <w:rtl w:val="true"/>
        </w:rPr>
        <w:t xml:space="preserve"> </w:t>
      </w:r>
      <w:r>
        <w:rPr>
          <w:rtl w:val="true"/>
        </w:rPr>
        <w:t>חובו</w:t>
      </w:r>
      <w:r>
        <w:rPr>
          <w:rFonts w:eastAsia="Arial TUR" w:cs="Arial TUR"/>
          <w:rtl w:val="true"/>
        </w:rPr>
        <w:t xml:space="preserve"> </w:t>
      </w:r>
      <w:r>
        <w:rPr>
          <w:rtl w:val="true"/>
        </w:rPr>
        <w:t>שוב</w:t>
      </w:r>
      <w:r>
        <w:rPr>
          <w:rFonts w:eastAsia="Arial TUR" w:cs="Arial TUR"/>
          <w:rtl w:val="true"/>
        </w:rPr>
        <w:t xml:space="preserve"> </w:t>
      </w:r>
      <w:r>
        <w:rPr>
          <w:rtl w:val="true"/>
        </w:rPr>
        <w:t>ושוב</w:t>
      </w:r>
      <w:r>
        <w:rPr>
          <w:rFonts w:eastAsia="Arial TUR" w:cs="Arial TUR"/>
          <w:rtl w:val="true"/>
        </w:rPr>
        <w:t xml:space="preserve"> </w:t>
      </w:r>
      <w:r>
        <w:rPr>
          <w:rtl w:val="true"/>
        </w:rPr>
        <w:t>מול</w:t>
      </w:r>
      <w:r>
        <w:rPr>
          <w:rFonts w:eastAsia="Arial TUR" w:cs="Arial TUR"/>
          <w:rtl w:val="true"/>
        </w:rPr>
        <w:t xml:space="preserve"> </w:t>
      </w:r>
      <w:r>
        <w:rPr>
          <w:rtl w:val="true"/>
        </w:rPr>
        <w:t>המתלונן</w:t>
      </w:r>
      <w:r>
        <w:rPr>
          <w:rtl w:val="true"/>
        </w:rPr>
        <w:t xml:space="preserve">, </w:t>
      </w:r>
      <w:r>
        <w:rPr>
          <w:rtl w:val="true"/>
        </w:rPr>
        <w:t>עד</w:t>
      </w:r>
      <w:r>
        <w:rPr>
          <w:rFonts w:eastAsia="Arial TUR" w:cs="Arial TUR"/>
          <w:rtl w:val="true"/>
        </w:rPr>
        <w:t xml:space="preserve"> </w:t>
      </w:r>
      <w:r>
        <w:rPr>
          <w:rtl w:val="true"/>
        </w:rPr>
        <w:t>לסיכום</w:t>
      </w:r>
      <w:r>
        <w:rPr>
          <w:rFonts w:eastAsia="Arial TUR" w:cs="Arial TUR"/>
          <w:rtl w:val="true"/>
        </w:rPr>
        <w:t xml:space="preserve"> </w:t>
      </w:r>
      <w:r>
        <w:rPr>
          <w:rtl w:val="true"/>
        </w:rPr>
        <w:t>העסקה</w:t>
      </w:r>
      <w:r>
        <w:rPr>
          <w:rFonts w:eastAsia="Arial TUR" w:cs="Arial TUR"/>
          <w:rtl w:val="true"/>
        </w:rPr>
        <w:t xml:space="preserve"> </w:t>
      </w:r>
      <w:r>
        <w:rPr>
          <w:rtl w:val="true"/>
        </w:rPr>
        <w:t>להסדר</w:t>
      </w:r>
      <w:r>
        <w:rPr>
          <w:rFonts w:eastAsia="Arial TUR" w:cs="Arial TUR"/>
          <w:rtl w:val="true"/>
        </w:rPr>
        <w:t xml:space="preserve"> </w:t>
      </w:r>
      <w:r>
        <w:rPr>
          <w:rtl w:val="true"/>
        </w:rPr>
        <w:t>החוב</w:t>
      </w:r>
      <w:r>
        <w:rPr>
          <w:rtl w:val="true"/>
        </w:rPr>
        <w:t xml:space="preserve">, </w:t>
      </w:r>
      <w:r>
        <w:rPr>
          <w:rtl w:val="true"/>
        </w:rPr>
        <w:t>וזאת</w:t>
      </w:r>
      <w:r>
        <w:rPr>
          <w:rFonts w:eastAsia="Arial TUR" w:cs="Arial TUR"/>
          <w:rtl w:val="true"/>
        </w:rPr>
        <w:t xml:space="preserve"> </w:t>
      </w:r>
      <w:r>
        <w:rPr>
          <w:rtl w:val="true"/>
        </w:rPr>
        <w:t>במקביל</w:t>
      </w:r>
      <w:r>
        <w:rPr>
          <w:rFonts w:eastAsia="Arial TUR" w:cs="Arial TUR"/>
          <w:rtl w:val="true"/>
        </w:rPr>
        <w:t xml:space="preserve"> </w:t>
      </w:r>
      <w:r>
        <w:rPr>
          <w:rtl w:val="true"/>
        </w:rPr>
        <w:t>להכנת</w:t>
      </w:r>
      <w:r>
        <w:rPr>
          <w:rFonts w:eastAsia="Arial TUR" w:cs="Arial TUR"/>
          <w:rtl w:val="true"/>
        </w:rPr>
        <w:t xml:space="preserve"> </w:t>
      </w:r>
      <w:r>
        <w:rPr>
          <w:rtl w:val="true"/>
        </w:rPr>
        <w:t>התשתית</w:t>
      </w:r>
      <w:r>
        <w:rPr>
          <w:rFonts w:eastAsia="Arial TUR" w:cs="Arial TUR"/>
          <w:rtl w:val="true"/>
        </w:rPr>
        <w:t xml:space="preserve"> </w:t>
      </w:r>
      <w:r>
        <w:rPr>
          <w:rtl w:val="true"/>
        </w:rPr>
        <w:t>לבחירת</w:t>
      </w:r>
      <w:r>
        <w:rPr>
          <w:rFonts w:eastAsia="Arial TUR" w:cs="Arial TUR"/>
          <w:rtl w:val="true"/>
        </w:rPr>
        <w:t xml:space="preserve">  </w:t>
      </w:r>
      <w:r>
        <w:rPr>
          <w:rtl w:val="true"/>
        </w:rPr>
        <w:t>הוועדה</w:t>
      </w:r>
      <w:r>
        <w:rPr>
          <w:rFonts w:eastAsia="Arial TUR" w:cs="Arial TUR"/>
          <w:rtl w:val="true"/>
        </w:rPr>
        <w:t xml:space="preserve">  </w:t>
      </w:r>
      <w:r>
        <w:rPr>
          <w:rtl w:val="true"/>
        </w:rPr>
        <w:t>בספק</w:t>
      </w:r>
      <w:r>
        <w:rPr>
          <w:rFonts w:eastAsia="Arial TUR" w:cs="Arial TUR"/>
          <w:rtl w:val="true"/>
        </w:rPr>
        <w:t xml:space="preserve"> </w:t>
      </w:r>
      <w:r>
        <w:rPr>
          <w:rtl w:val="true"/>
        </w:rPr>
        <w:t>עתידי</w:t>
      </w:r>
      <w:r>
        <w:rPr>
          <w:rFonts w:eastAsia="Arial TUR" w:cs="Arial TUR"/>
          <w:rtl w:val="true"/>
        </w:rPr>
        <w:t xml:space="preserve"> </w:t>
      </w:r>
      <w:r>
        <w:rPr>
          <w:rtl w:val="true"/>
        </w:rPr>
        <w:t>לשירותי</w:t>
      </w:r>
      <w:r>
        <w:rPr>
          <w:rFonts w:eastAsia="Arial TUR" w:cs="Arial TUR"/>
          <w:rtl w:val="true"/>
        </w:rPr>
        <w:t xml:space="preserve"> </w:t>
      </w:r>
      <w:r>
        <w:rPr>
          <w:rtl w:val="true"/>
        </w:rPr>
        <w:t>הביטוח</w:t>
      </w:r>
      <w:r>
        <w:rPr>
          <w:rFonts w:eastAsia="Arial TUR" w:cs="Arial TUR"/>
          <w:rtl w:val="true"/>
        </w:rPr>
        <w:t xml:space="preserve"> </w:t>
      </w:r>
      <w:r>
        <w:rPr>
          <w:rtl w:val="true"/>
        </w:rPr>
        <w:t>לעובדים</w:t>
      </w:r>
      <w:r>
        <w:rPr>
          <w:rtl w:val="true"/>
        </w:rPr>
        <w:t xml:space="preserve">. </w:t>
        <w:tab/>
      </w:r>
    </w:p>
    <w:p>
      <w:pPr>
        <w:pStyle w:val="Ruller41"/>
        <w:ind w:end="0"/>
        <w:jc w:val="both"/>
        <w:rPr/>
      </w:pPr>
      <w:r>
        <w:rPr>
          <w:rtl w:val="true"/>
        </w:rPr>
      </w:r>
    </w:p>
    <w:p>
      <w:pPr>
        <w:pStyle w:val="Ruller41"/>
        <w:ind w:end="0"/>
        <w:jc w:val="both"/>
        <w:rPr/>
      </w:pPr>
      <w:r>
        <w:rPr/>
        <w:t>11</w:t>
      </w:r>
      <w:r>
        <w:rPr>
          <w:rtl w:val="true"/>
        </w:rPr>
        <w:t>.</w:t>
        <w:tab/>
      </w:r>
      <w:r>
        <w:rPr>
          <w:rtl w:val="true"/>
        </w:rPr>
        <w:t>סיכומם</w:t>
      </w:r>
      <w:r>
        <w:rPr>
          <w:rFonts w:eastAsia="Arial TUR" w:cs="Arial TUR"/>
          <w:rtl w:val="true"/>
        </w:rPr>
        <w:t xml:space="preserve"> </w:t>
      </w:r>
      <w:r>
        <w:rPr>
          <w:rtl w:val="true"/>
        </w:rPr>
        <w:t>של</w:t>
      </w:r>
      <w:r>
        <w:rPr>
          <w:rFonts w:eastAsia="Arial TUR" w:cs="Arial TUR"/>
          <w:rtl w:val="true"/>
        </w:rPr>
        <w:t xml:space="preserve"> </w:t>
      </w:r>
      <w:r>
        <w:rPr>
          <w:rtl w:val="true"/>
        </w:rPr>
        <w:t>דברים</w:t>
      </w:r>
      <w:r>
        <w:rPr>
          <w:rtl w:val="true"/>
        </w:rPr>
        <w:t xml:space="preserve">, </w:t>
      </w:r>
      <w:r>
        <w:rPr>
          <w:rtl w:val="true"/>
        </w:rPr>
        <w:t>פעילות</w:t>
      </w:r>
      <w:r>
        <w:rPr>
          <w:rFonts w:eastAsia="Arial TUR" w:cs="Arial TUR"/>
          <w:rtl w:val="true"/>
        </w:rPr>
        <w:t xml:space="preserve"> </w:t>
      </w:r>
      <w:r>
        <w:rPr>
          <w:rtl w:val="true"/>
        </w:rPr>
        <w:t>המערער</w:t>
      </w:r>
      <w:r>
        <w:rPr>
          <w:rFonts w:eastAsia="Arial TUR" w:cs="Arial TUR"/>
          <w:rtl w:val="true"/>
        </w:rPr>
        <w:t xml:space="preserve"> </w:t>
      </w:r>
      <w:r>
        <w:rPr>
          <w:rtl w:val="true"/>
        </w:rPr>
        <w:t>בוועד</w:t>
      </w:r>
      <w:r>
        <w:rPr>
          <w:rFonts w:eastAsia="Arial TUR" w:cs="Arial TUR"/>
          <w:rtl w:val="true"/>
        </w:rPr>
        <w:t xml:space="preserve"> </w:t>
      </w:r>
      <w:r>
        <w:rPr>
          <w:rtl w:val="true"/>
        </w:rPr>
        <w:t>העובדים</w:t>
      </w:r>
      <w:r>
        <w:rPr>
          <w:rFonts w:eastAsia="Arial TUR" w:cs="Arial TUR"/>
          <w:rtl w:val="true"/>
        </w:rPr>
        <w:t xml:space="preserve"> </w:t>
      </w:r>
      <w:r>
        <w:rPr>
          <w:rtl w:val="true"/>
        </w:rPr>
        <w:t>בעניין</w:t>
      </w:r>
      <w:r>
        <w:rPr>
          <w:rFonts w:eastAsia="Arial TUR" w:cs="Arial TUR"/>
          <w:rtl w:val="true"/>
        </w:rPr>
        <w:t xml:space="preserve"> </w:t>
      </w:r>
      <w:r>
        <w:rPr>
          <w:rtl w:val="true"/>
        </w:rPr>
        <w:t>נותני</w:t>
      </w:r>
      <w:r>
        <w:rPr>
          <w:rFonts w:eastAsia="Arial TUR" w:cs="Arial TUR"/>
          <w:rtl w:val="true"/>
        </w:rPr>
        <w:t xml:space="preserve"> </w:t>
      </w:r>
      <w:r>
        <w:rPr>
          <w:rtl w:val="true"/>
        </w:rPr>
        <w:t>שירותי</w:t>
      </w:r>
      <w:r>
        <w:rPr>
          <w:rFonts w:eastAsia="Arial TUR" w:cs="Arial TUR"/>
          <w:rtl w:val="true"/>
        </w:rPr>
        <w:t xml:space="preserve"> </w:t>
      </w:r>
      <w:r>
        <w:rPr>
          <w:rtl w:val="true"/>
        </w:rPr>
        <w:t>הביטוח</w:t>
      </w:r>
      <w:r>
        <w:rPr>
          <w:rFonts w:eastAsia="Arial TUR" w:cs="Arial TUR"/>
          <w:rtl w:val="true"/>
        </w:rPr>
        <w:t xml:space="preserve"> </w:t>
      </w:r>
      <w:r>
        <w:rPr>
          <w:rtl w:val="true"/>
        </w:rPr>
        <w:t>לעובדי</w:t>
      </w:r>
      <w:r>
        <w:rPr>
          <w:rFonts w:eastAsia="Arial TUR" w:cs="Arial TUR"/>
          <w:rtl w:val="true"/>
        </w:rPr>
        <w:t xml:space="preserve"> </w:t>
      </w:r>
      <w:r>
        <w:rPr>
          <w:rtl w:val="true"/>
        </w:rPr>
        <w:t>הבנק</w:t>
      </w:r>
      <w:r>
        <w:rPr>
          <w:rFonts w:eastAsia="Arial TUR" w:cs="Arial TUR"/>
          <w:rtl w:val="true"/>
        </w:rPr>
        <w:t xml:space="preserve"> </w:t>
      </w:r>
      <w:r>
        <w:rPr>
          <w:rtl w:val="true"/>
        </w:rPr>
        <w:t>כאשר</w:t>
      </w:r>
      <w:r>
        <w:rPr>
          <w:rFonts w:eastAsia="Arial TUR" w:cs="Arial TUR"/>
          <w:rtl w:val="true"/>
        </w:rPr>
        <w:t xml:space="preserve"> </w:t>
      </w:r>
      <w:r>
        <w:rPr>
          <w:rtl w:val="true"/>
        </w:rPr>
        <w:t>במקביל</w:t>
      </w:r>
      <w:r>
        <w:rPr>
          <w:rFonts w:eastAsia="Arial TUR" w:cs="Arial TUR"/>
          <w:rtl w:val="true"/>
        </w:rPr>
        <w:t xml:space="preserve"> </w:t>
      </w:r>
      <w:r>
        <w:rPr>
          <w:rtl w:val="true"/>
        </w:rPr>
        <w:t>הוא</w:t>
      </w:r>
      <w:r>
        <w:rPr>
          <w:rFonts w:eastAsia="Arial TUR" w:cs="Arial TUR"/>
          <w:rtl w:val="true"/>
        </w:rPr>
        <w:t xml:space="preserve"> </w:t>
      </w:r>
      <w:r>
        <w:rPr>
          <w:rtl w:val="true"/>
        </w:rPr>
        <w:t>מקיים</w:t>
      </w:r>
      <w:r>
        <w:rPr>
          <w:rFonts w:eastAsia="Arial TUR" w:cs="Arial TUR"/>
          <w:rtl w:val="true"/>
        </w:rPr>
        <w:t xml:space="preserve"> </w:t>
      </w:r>
      <w:r>
        <w:rPr>
          <w:rtl w:val="true"/>
        </w:rPr>
        <w:t>מגעים</w:t>
      </w:r>
      <w:r>
        <w:rPr>
          <w:rFonts w:eastAsia="Arial TUR" w:cs="Arial TUR"/>
          <w:rtl w:val="true"/>
        </w:rPr>
        <w:t xml:space="preserve"> </w:t>
      </w:r>
      <w:r>
        <w:rPr>
          <w:rtl w:val="true"/>
        </w:rPr>
        <w:t>עם</w:t>
      </w:r>
      <w:r>
        <w:rPr>
          <w:rFonts w:eastAsia="Arial TUR" w:cs="Arial TUR"/>
          <w:rtl w:val="true"/>
        </w:rPr>
        <w:t xml:space="preserve"> </w:t>
      </w:r>
      <w:r>
        <w:rPr>
          <w:rtl w:val="true"/>
        </w:rPr>
        <w:t>ספק</w:t>
      </w:r>
      <w:r>
        <w:rPr>
          <w:rFonts w:eastAsia="Arial TUR" w:cs="Arial TUR"/>
          <w:rtl w:val="true"/>
        </w:rPr>
        <w:t xml:space="preserve"> </w:t>
      </w:r>
      <w:r>
        <w:rPr>
          <w:rtl w:val="true"/>
        </w:rPr>
        <w:t>השירות</w:t>
      </w:r>
      <w:r>
        <w:rPr>
          <w:rFonts w:eastAsia="Arial TUR" w:cs="Arial TUR"/>
          <w:rtl w:val="true"/>
        </w:rPr>
        <w:t xml:space="preserve"> </w:t>
      </w:r>
      <w:r>
        <w:rPr>
          <w:rtl w:val="true"/>
        </w:rPr>
        <w:t>העיקרי</w:t>
      </w:r>
      <w:r>
        <w:rPr>
          <w:rFonts w:eastAsia="Arial TUR" w:cs="Arial TUR"/>
          <w:rtl w:val="true"/>
        </w:rPr>
        <w:t xml:space="preserve"> </w:t>
      </w:r>
      <w:r>
        <w:rPr>
          <w:rtl w:val="true"/>
        </w:rPr>
        <w:t>הנוכחי</w:t>
      </w:r>
      <w:r>
        <w:rPr>
          <w:rtl w:val="true"/>
        </w:rPr>
        <w:t xml:space="preserve">, </w:t>
      </w:r>
      <w:r>
        <w:rPr>
          <w:rtl w:val="true"/>
        </w:rPr>
        <w:t>המעוניין</w:t>
      </w:r>
      <w:r>
        <w:rPr>
          <w:rFonts w:eastAsia="Arial TUR" w:cs="Arial TUR"/>
          <w:rtl w:val="true"/>
        </w:rPr>
        <w:t xml:space="preserve"> </w:t>
      </w:r>
      <w:r>
        <w:rPr>
          <w:rtl w:val="true"/>
        </w:rPr>
        <w:t>להמשיך</w:t>
      </w:r>
      <w:r>
        <w:rPr>
          <w:rFonts w:eastAsia="Arial TUR" w:cs="Arial TUR"/>
          <w:rtl w:val="true"/>
        </w:rPr>
        <w:t xml:space="preserve"> </w:t>
      </w:r>
      <w:r>
        <w:rPr>
          <w:rtl w:val="true"/>
        </w:rPr>
        <w:t>וליתן</w:t>
      </w:r>
      <w:r>
        <w:rPr>
          <w:rFonts w:eastAsia="Arial TUR" w:cs="Arial TUR"/>
          <w:rtl w:val="true"/>
        </w:rPr>
        <w:t xml:space="preserve"> </w:t>
      </w:r>
      <w:r>
        <w:rPr>
          <w:rtl w:val="true"/>
        </w:rPr>
        <w:t>שירותים</w:t>
      </w:r>
      <w:r>
        <w:rPr>
          <w:rFonts w:eastAsia="Arial TUR" w:cs="Arial TUR"/>
          <w:rtl w:val="true"/>
        </w:rPr>
        <w:t xml:space="preserve"> </w:t>
      </w:r>
      <w:r>
        <w:rPr>
          <w:rtl w:val="true"/>
        </w:rPr>
        <w:t>אלו</w:t>
      </w:r>
      <w:r>
        <w:rPr>
          <w:rFonts w:eastAsia="Arial TUR" w:cs="Arial TUR"/>
          <w:rtl w:val="true"/>
        </w:rPr>
        <w:t xml:space="preserve"> </w:t>
      </w:r>
      <w:r>
        <w:rPr>
          <w:rtl w:val="true"/>
        </w:rPr>
        <w:t>לעובדי</w:t>
      </w:r>
      <w:r>
        <w:rPr>
          <w:rFonts w:eastAsia="Arial TUR" w:cs="Arial TUR"/>
          <w:rtl w:val="true"/>
        </w:rPr>
        <w:t xml:space="preserve"> </w:t>
      </w:r>
      <w:r>
        <w:rPr>
          <w:rtl w:val="true"/>
        </w:rPr>
        <w:t>הבנק</w:t>
      </w:r>
      <w:r>
        <w:rPr>
          <w:rtl w:val="true"/>
        </w:rPr>
        <w:t xml:space="preserve">, </w:t>
      </w:r>
      <w:r>
        <w:rPr>
          <w:rtl w:val="true"/>
        </w:rPr>
        <w:t>לקידום</w:t>
      </w:r>
      <w:r>
        <w:rPr>
          <w:rFonts w:eastAsia="Arial TUR" w:cs="Arial TUR"/>
          <w:rtl w:val="true"/>
        </w:rPr>
        <w:t xml:space="preserve"> </w:t>
      </w:r>
      <w:r>
        <w:rPr>
          <w:rtl w:val="true"/>
        </w:rPr>
        <w:t>הסכם</w:t>
      </w:r>
      <w:r>
        <w:rPr>
          <w:rFonts w:eastAsia="Arial TUR" w:cs="Arial TUR"/>
          <w:rtl w:val="true"/>
        </w:rPr>
        <w:t xml:space="preserve"> </w:t>
      </w:r>
      <w:r>
        <w:rPr>
          <w:rtl w:val="true"/>
        </w:rPr>
        <w:t>להסדרת</w:t>
      </w:r>
      <w:r>
        <w:rPr>
          <w:rFonts w:eastAsia="Arial TUR" w:cs="Arial TUR"/>
          <w:rtl w:val="true"/>
        </w:rPr>
        <w:t xml:space="preserve"> </w:t>
      </w:r>
      <w:r>
        <w:rPr>
          <w:rtl w:val="true"/>
        </w:rPr>
        <w:t>חובו</w:t>
      </w:r>
      <w:r>
        <w:rPr>
          <w:rFonts w:eastAsia="Arial TUR" w:cs="Arial TUR"/>
          <w:rtl w:val="true"/>
        </w:rPr>
        <w:t xml:space="preserve"> </w:t>
      </w:r>
      <w:r>
        <w:rPr>
          <w:rtl w:val="true"/>
        </w:rPr>
        <w:t>הפרטי</w:t>
      </w:r>
      <w:r>
        <w:rPr>
          <w:rFonts w:eastAsia="Arial TUR" w:cs="Arial TUR"/>
          <w:rtl w:val="true"/>
        </w:rPr>
        <w:t xml:space="preserve"> </w:t>
      </w:r>
      <w:r>
        <w:rPr>
          <w:rtl w:val="true"/>
        </w:rPr>
        <w:t>בחברת</w:t>
      </w:r>
      <w:r>
        <w:rPr>
          <w:rFonts w:eastAsia="Arial TUR" w:cs="Arial TUR"/>
          <w:rtl w:val="true"/>
        </w:rPr>
        <w:t xml:space="preserve"> </w:t>
      </w:r>
      <w:r>
        <w:rPr>
          <w:rtl w:val="true"/>
        </w:rPr>
        <w:t>מנורה</w:t>
      </w:r>
      <w:r>
        <w:rPr>
          <w:rtl w:val="true"/>
        </w:rPr>
        <w:t xml:space="preserve">, </w:t>
      </w:r>
      <w:r>
        <w:rPr>
          <w:rtl w:val="true"/>
        </w:rPr>
        <w:t>העמידה</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מובהק</w:t>
      </w:r>
      <w:r>
        <w:rPr>
          <w:rtl w:val="true"/>
        </w:rPr>
        <w:t xml:space="preserve">, </w:t>
      </w:r>
      <w:r>
        <w:rPr>
          <w:rtl w:val="true"/>
        </w:rPr>
        <w:t>בוטה</w:t>
      </w:r>
      <w:r>
        <w:rPr>
          <w:rFonts w:eastAsia="Arial TUR" w:cs="Arial TUR"/>
          <w:rtl w:val="true"/>
        </w:rPr>
        <w:t xml:space="preserve"> </w:t>
      </w:r>
      <w:r>
        <w:rPr>
          <w:rtl w:val="true"/>
        </w:rPr>
        <w:t>ומהותי</w:t>
      </w:r>
      <w:r>
        <w:rPr>
          <w:rFonts w:eastAsia="Arial TUR" w:cs="Arial TU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בין</w:t>
      </w:r>
      <w:r>
        <w:rPr>
          <w:rFonts w:eastAsia="Arial TUR" w:cs="Arial TUR"/>
          <w:rtl w:val="true"/>
        </w:rPr>
        <w:t xml:space="preserve"> </w:t>
      </w:r>
      <w:r>
        <w:rPr>
          <w:rtl w:val="true"/>
        </w:rPr>
        <w:t>עניינו</w:t>
      </w:r>
      <w:r>
        <w:rPr>
          <w:rFonts w:eastAsia="Arial TUR" w:cs="Arial TUR"/>
          <w:rtl w:val="true"/>
        </w:rPr>
        <w:t xml:space="preserve"> </w:t>
      </w:r>
      <w:r>
        <w:rPr>
          <w:rtl w:val="true"/>
        </w:rPr>
        <w:t>שלו</w:t>
      </w:r>
      <w:r>
        <w:rPr>
          <w:rFonts w:eastAsia="Arial TUR" w:cs="Arial TUR"/>
          <w:rtl w:val="true"/>
        </w:rPr>
        <w:t xml:space="preserve"> </w:t>
      </w:r>
      <w:r>
        <w:rPr>
          <w:rtl w:val="true"/>
        </w:rPr>
        <w:t>לבין</w:t>
      </w:r>
      <w:r>
        <w:rPr>
          <w:rFonts w:eastAsia="Arial TUR" w:cs="Arial TUR"/>
          <w:rtl w:val="true"/>
        </w:rPr>
        <w:t xml:space="preserve"> </w:t>
      </w:r>
      <w:r>
        <w:rPr>
          <w:rtl w:val="true"/>
        </w:rPr>
        <w:t>עניינם</w:t>
      </w:r>
      <w:r>
        <w:rPr>
          <w:rFonts w:eastAsia="Arial TUR" w:cs="Arial TUR"/>
          <w:rtl w:val="true"/>
        </w:rPr>
        <w:t xml:space="preserve"> </w:t>
      </w:r>
      <w:r>
        <w:rPr>
          <w:rtl w:val="true"/>
        </w:rPr>
        <w:t>של</w:t>
      </w:r>
      <w:r>
        <w:rPr>
          <w:rFonts w:eastAsia="Arial TUR" w:cs="Arial TUR"/>
          <w:rtl w:val="true"/>
        </w:rPr>
        <w:t xml:space="preserve"> </w:t>
      </w:r>
      <w:r>
        <w:rPr>
          <w:rtl w:val="true"/>
        </w:rPr>
        <w:t>עובדי</w:t>
      </w:r>
      <w:r>
        <w:rPr>
          <w:rFonts w:eastAsia="Arial TUR" w:cs="Arial TUR"/>
          <w:rtl w:val="true"/>
        </w:rPr>
        <w:t xml:space="preserve"> </w:t>
      </w:r>
      <w:r>
        <w:rPr>
          <w:rtl w:val="true"/>
        </w:rPr>
        <w:t>הבנק</w:t>
      </w:r>
      <w:r>
        <w:rPr>
          <w:rFonts w:eastAsia="Arial TUR" w:cs="Arial TUR"/>
          <w:rtl w:val="true"/>
        </w:rPr>
        <w:t xml:space="preserve"> </w:t>
      </w:r>
      <w:r>
        <w:rPr>
          <w:rtl w:val="true"/>
        </w:rPr>
        <w:t>אלא</w:t>
      </w:r>
      <w:r>
        <w:rPr>
          <w:rFonts w:eastAsia="Arial TUR" w:cs="Arial TUR"/>
          <w:rtl w:val="true"/>
        </w:rPr>
        <w:t xml:space="preserve"> </w:t>
      </w:r>
      <w:r>
        <w:rPr>
          <w:rtl w:val="true"/>
        </w:rPr>
        <w:t>בין</w:t>
      </w:r>
      <w:r>
        <w:rPr>
          <w:rFonts w:eastAsia="Arial TUR" w:cs="Arial TUR"/>
          <w:rtl w:val="true"/>
        </w:rPr>
        <w:t xml:space="preserve"> </w:t>
      </w:r>
      <w:r>
        <w:rPr>
          <w:rtl w:val="true"/>
        </w:rPr>
        <w:t>טובתו</w:t>
      </w:r>
      <w:r>
        <w:rPr>
          <w:rFonts w:eastAsia="Arial TUR" w:cs="Arial TUR"/>
          <w:rtl w:val="true"/>
        </w:rPr>
        <w:t xml:space="preserve"> </w:t>
      </w:r>
      <w:r>
        <w:rPr>
          <w:rtl w:val="true"/>
        </w:rPr>
        <w:t>האישית</w:t>
      </w:r>
      <w:r>
        <w:rPr>
          <w:rFonts w:eastAsia="Arial TUR" w:cs="Arial TUR"/>
          <w:rtl w:val="true"/>
        </w:rPr>
        <w:t xml:space="preserve"> </w:t>
      </w:r>
      <w:r>
        <w:rPr>
          <w:rtl w:val="true"/>
        </w:rPr>
        <w:t>לבין</w:t>
      </w:r>
      <w:r>
        <w:rPr>
          <w:rFonts w:eastAsia="Arial TUR" w:cs="Arial TUR"/>
          <w:rtl w:val="true"/>
        </w:rPr>
        <w:t xml:space="preserve"> </w:t>
      </w:r>
      <w:r>
        <w:rPr>
          <w:rtl w:val="true"/>
        </w:rPr>
        <w:t>טובת</w:t>
      </w:r>
      <w:r>
        <w:rPr>
          <w:rFonts w:eastAsia="Arial TUR" w:cs="Arial TUR"/>
          <w:rtl w:val="true"/>
        </w:rPr>
        <w:t xml:space="preserve"> </w:t>
      </w:r>
      <w:r>
        <w:rPr>
          <w:rtl w:val="true"/>
        </w:rPr>
        <w:t>התאגיד</w:t>
      </w:r>
      <w:r>
        <w:rPr>
          <w:rFonts w:eastAsia="Arial TUR" w:cs="Arial TUR"/>
          <w:rtl w:val="true"/>
        </w:rPr>
        <w:t xml:space="preserve"> </w:t>
      </w:r>
      <w:r>
        <w:rPr>
          <w:rtl w:val="true"/>
        </w:rPr>
        <w:t>שבו</w:t>
      </w:r>
      <w:r>
        <w:rPr>
          <w:rFonts w:eastAsia="Arial TUR" w:cs="Arial TUR"/>
          <w:rtl w:val="true"/>
        </w:rPr>
        <w:t xml:space="preserve"> </w:t>
      </w:r>
      <w:r>
        <w:rPr>
          <w:rtl w:val="true"/>
        </w:rPr>
        <w:t>עבד</w:t>
      </w:r>
      <w:r>
        <w:rPr>
          <w:rFonts w:eastAsia="Arial TUR" w:cs="Arial TUR"/>
          <w:rtl w:val="true"/>
        </w:rPr>
        <w:t xml:space="preserve"> </w:t>
      </w:r>
      <w:r>
        <w:rPr>
          <w:rtl w:val="true"/>
        </w:rPr>
        <w:t>ואשר</w:t>
      </w:r>
      <w:r>
        <w:rPr>
          <w:rFonts w:eastAsia="Arial TUR" w:cs="Arial TUR"/>
          <w:rtl w:val="true"/>
        </w:rPr>
        <w:t xml:space="preserve"> </w:t>
      </w:r>
      <w:r>
        <w:rPr>
          <w:rtl w:val="true"/>
        </w:rPr>
        <w:t>כוחו</w:t>
      </w:r>
      <w:r>
        <w:rPr>
          <w:rFonts w:eastAsia="Arial TUR" w:cs="Arial TUR"/>
          <w:rtl w:val="true"/>
        </w:rPr>
        <w:t xml:space="preserve"> </w:t>
      </w:r>
      <w:r>
        <w:rPr>
          <w:rtl w:val="true"/>
        </w:rPr>
        <w:t>ועוצמת</w:t>
      </w:r>
      <w:r>
        <w:rPr>
          <w:rtl w:val="true"/>
        </w:rPr>
        <w:t>ו</w:t>
      </w:r>
      <w:r>
        <w:rPr>
          <w:rFonts w:eastAsia="Arial TUR" w:cs="Arial TUR"/>
          <w:rtl w:val="true"/>
        </w:rPr>
        <w:t xml:space="preserve"> </w:t>
      </w:r>
      <w:r>
        <w:rPr>
          <w:rtl w:val="true"/>
        </w:rPr>
        <w:t>מקרינ</w:t>
      </w:r>
      <w:r>
        <w:rPr>
          <w:rtl w:val="true"/>
        </w:rPr>
        <w:t>ים</w:t>
      </w:r>
      <w:r>
        <w:rPr>
          <w:rFonts w:eastAsia="Arial TUR" w:cs="Arial TUR"/>
          <w:rtl w:val="true"/>
        </w:rPr>
        <w:t xml:space="preserve"> </w:t>
      </w:r>
      <w:r>
        <w:rPr>
          <w:rtl w:val="true"/>
        </w:rPr>
        <w:t>על</w:t>
      </w:r>
      <w:r>
        <w:rPr>
          <w:rFonts w:eastAsia="Arial TUR" w:cs="Arial TUR"/>
          <w:rtl w:val="true"/>
        </w:rPr>
        <w:t xml:space="preserve"> </w:t>
      </w:r>
      <w:r>
        <w:rPr>
          <w:rtl w:val="true"/>
        </w:rPr>
        <w:t>כוחו</w:t>
      </w:r>
      <w:r>
        <w:rPr>
          <w:rFonts w:eastAsia="Arial TUR" w:cs="Arial TUR"/>
          <w:rtl w:val="true"/>
        </w:rPr>
        <w:t xml:space="preserve"> </w:t>
      </w:r>
      <w:r>
        <w:rPr>
          <w:rtl w:val="true"/>
        </w:rPr>
        <w:t>ועוצמתו</w:t>
      </w:r>
      <w:r>
        <w:rPr>
          <w:rFonts w:eastAsia="Arial TUR" w:cs="Arial TUR"/>
          <w:rtl w:val="true"/>
        </w:rPr>
        <w:t xml:space="preserve"> </w:t>
      </w:r>
      <w:r>
        <w:rPr>
          <w:rtl w:val="true"/>
        </w:rPr>
        <w:t>של</w:t>
      </w:r>
      <w:r>
        <w:rPr>
          <w:rFonts w:eastAsia="Arial TUR" w:cs="Arial TUR"/>
          <w:rtl w:val="true"/>
        </w:rPr>
        <w:t xml:space="preserve"> </w:t>
      </w:r>
      <w:r>
        <w:rPr>
          <w:rtl w:val="true"/>
        </w:rPr>
        <w:t>הוועד</w:t>
      </w:r>
      <w:r>
        <w:rPr>
          <w:rFonts w:eastAsia="Arial TUR" w:cs="Arial TUR"/>
          <w:rtl w:val="true"/>
        </w:rPr>
        <w:t xml:space="preserve"> </w:t>
      </w:r>
      <w:r>
        <w:rPr>
          <w:rtl w:val="true"/>
        </w:rPr>
        <w:t>ושל</w:t>
      </w:r>
      <w:r>
        <w:rPr>
          <w:rFonts w:eastAsia="Arial TUR" w:cs="Arial TUR"/>
          <w:rtl w:val="true"/>
        </w:rPr>
        <w:t xml:space="preserve"> </w:t>
      </w:r>
      <w:r>
        <w:rPr>
          <w:rtl w:val="true"/>
        </w:rPr>
        <w:t>נציגיו</w:t>
      </w:r>
      <w:r>
        <w:rPr>
          <w:rFonts w:eastAsia="Arial TUR" w:cs="Arial TUR"/>
          <w:rtl w:val="true"/>
        </w:rPr>
        <w:t xml:space="preserve"> </w:t>
      </w:r>
      <w:r>
        <w:rPr>
          <w:rtl w:val="true"/>
        </w:rPr>
        <w:t>בעת</w:t>
      </w:r>
      <w:r>
        <w:rPr>
          <w:rFonts w:eastAsia="Arial TUR" w:cs="Arial TUR"/>
          <w:rtl w:val="true"/>
        </w:rPr>
        <w:t xml:space="preserve"> </w:t>
      </w:r>
      <w:r>
        <w:rPr>
          <w:rtl w:val="true"/>
        </w:rPr>
        <w:t>שהם</w:t>
      </w:r>
      <w:r>
        <w:rPr>
          <w:rFonts w:eastAsia="Arial TUR" w:cs="Arial TUR"/>
          <w:rtl w:val="true"/>
        </w:rPr>
        <w:t xml:space="preserve"> </w:t>
      </w:r>
      <w:r>
        <w:rPr>
          <w:rtl w:val="true"/>
        </w:rPr>
        <w:t>עומדים</w:t>
      </w:r>
      <w:r>
        <w:rPr>
          <w:rFonts w:eastAsia="Arial TUR" w:cs="Arial TUR"/>
          <w:rtl w:val="true"/>
        </w:rPr>
        <w:t xml:space="preserve"> </w:t>
      </w:r>
      <w:r>
        <w:rPr>
          <w:rtl w:val="true"/>
        </w:rPr>
        <w:t>מול</w:t>
      </w:r>
      <w:r>
        <w:rPr>
          <w:rFonts w:eastAsia="Arial TUR" w:cs="Arial TUR"/>
          <w:rtl w:val="true"/>
        </w:rPr>
        <w:t xml:space="preserve"> </w:t>
      </w:r>
      <w:r>
        <w:rPr>
          <w:rtl w:val="true"/>
        </w:rPr>
        <w:t>ספקים</w:t>
      </w:r>
      <w:r>
        <w:rPr>
          <w:rFonts w:eastAsia="Arial TUR" w:cs="Arial TUR"/>
          <w:rtl w:val="true"/>
        </w:rPr>
        <w:t xml:space="preserve"> </w:t>
      </w:r>
      <w:r>
        <w:rPr>
          <w:rtl w:val="true"/>
        </w:rPr>
        <w:t>המבקשים</w:t>
      </w:r>
      <w:r>
        <w:rPr>
          <w:rFonts w:eastAsia="Arial TUR" w:cs="Arial TUR"/>
          <w:rtl w:val="true"/>
        </w:rPr>
        <w:t xml:space="preserve"> </w:t>
      </w:r>
      <w:r>
        <w:rPr>
          <w:rtl w:val="true"/>
        </w:rPr>
        <w:t>להיבחר</w:t>
      </w:r>
      <w:r>
        <w:rPr>
          <w:rFonts w:eastAsia="Arial TUR" w:cs="Arial TUR"/>
          <w:rtl w:val="true"/>
        </w:rPr>
        <w:t xml:space="preserve"> </w:t>
      </w:r>
      <w:r>
        <w:rPr>
          <w:rtl w:val="true"/>
        </w:rPr>
        <w:t>כנותני</w:t>
      </w:r>
      <w:r>
        <w:rPr>
          <w:rFonts w:eastAsia="Arial TUR" w:cs="Arial TUR"/>
          <w:rtl w:val="true"/>
        </w:rPr>
        <w:t xml:space="preserve"> </w:t>
      </w:r>
      <w:r>
        <w:rPr>
          <w:rtl w:val="true"/>
        </w:rPr>
        <w:t>שירות</w:t>
      </w:r>
      <w:r>
        <w:rPr>
          <w:rtl w:val="true"/>
        </w:rPr>
        <w:t xml:space="preserve">. </w:t>
      </w:r>
      <w:r>
        <w:rPr>
          <w:rtl w:val="true"/>
        </w:rPr>
        <w:t>פעילותו</w:t>
      </w:r>
      <w:r>
        <w:rPr>
          <w:rFonts w:eastAsia="Arial TUR" w:cs="Arial TUR"/>
          <w:rtl w:val="true"/>
        </w:rPr>
        <w:t xml:space="preserve"> </w:t>
      </w:r>
      <w:r>
        <w:rPr>
          <w:rtl w:val="true"/>
        </w:rPr>
        <w:t>זו</w:t>
      </w:r>
      <w:r>
        <w:rPr>
          <w:rFonts w:eastAsia="Arial TUR" w:cs="Arial TUR"/>
          <w:rtl w:val="true"/>
        </w:rPr>
        <w:t xml:space="preserve"> </w:t>
      </w:r>
      <w:r>
        <w:rPr>
          <w:rtl w:val="true"/>
        </w:rPr>
        <w:t>נעשתה</w:t>
      </w:r>
      <w:r>
        <w:rPr>
          <w:rFonts w:eastAsia="Arial TUR" w:cs="Arial TUR"/>
          <w:rtl w:val="true"/>
        </w:rPr>
        <w:t xml:space="preserve"> </w:t>
      </w:r>
      <w:r>
        <w:rPr>
          <w:rtl w:val="true"/>
        </w:rPr>
        <w:t>"</w:t>
      </w:r>
      <w:r>
        <w:rPr>
          <w:rtl w:val="true"/>
        </w:rPr>
        <w:t>אגב</w:t>
      </w:r>
      <w:r>
        <w:rPr>
          <w:rFonts w:eastAsia="Arial TUR" w:cs="Arial TUR"/>
          <w:rtl w:val="true"/>
        </w:rPr>
        <w:t xml:space="preserve"> </w:t>
      </w:r>
      <w:r>
        <w:rPr>
          <w:rtl w:val="true"/>
        </w:rPr>
        <w:t>מילוי</w:t>
      </w:r>
      <w:r>
        <w:rPr>
          <w:rFonts w:eastAsia="Arial TUR" w:cs="Arial TUR"/>
          <w:rtl w:val="true"/>
        </w:rPr>
        <w:t xml:space="preserve"> </w:t>
      </w:r>
      <w:r>
        <w:rPr>
          <w:rtl w:val="true"/>
        </w:rPr>
        <w:t>תפקידו</w:t>
      </w:r>
      <w:r>
        <w:rPr>
          <w:rtl w:val="true"/>
        </w:rPr>
        <w:t xml:space="preserve">", </w:t>
      </w:r>
      <w:r>
        <w:rPr>
          <w:rtl w:val="true"/>
        </w:rPr>
        <w:t>כנדרש</w:t>
      </w:r>
      <w:r>
        <w:rPr>
          <w:rFonts w:eastAsia="Arial TUR" w:cs="Arial TUR"/>
          <w:rtl w:val="true"/>
        </w:rPr>
        <w:t xml:space="preserve"> </w:t>
      </w:r>
      <w:hyperlink r:id="rId183">
        <w:r>
          <w:rPr>
            <w:rStyle w:val="Hyperlink"/>
            <w:rtl w:val="true"/>
          </w:rPr>
          <w:t>בסעיף</w:t>
        </w:r>
        <w:r>
          <w:rPr>
            <w:rStyle w:val="Hyperlink"/>
            <w:rFonts w:eastAsia="Arial TUR" w:cs="Arial TUR"/>
            <w:rtl w:val="true"/>
          </w:rPr>
          <w:t xml:space="preserve"> </w:t>
        </w:r>
        <w:r>
          <w:rPr>
            <w:rStyle w:val="Hyperlink"/>
          </w:rPr>
          <w:t>425</w:t>
        </w:r>
      </w:hyperlink>
      <w:r>
        <w:rPr>
          <w:rtl w:val="true"/>
        </w:rPr>
        <w:t xml:space="preserve"> </w:t>
      </w:r>
      <w:r>
        <w:rPr>
          <w:rtl w:val="true"/>
        </w:rPr>
        <w:t>לחוק</w:t>
      </w:r>
      <w:r>
        <w:rPr>
          <w:rtl w:val="true"/>
        </w:rPr>
        <w:t xml:space="preserve">, </w:t>
      </w:r>
      <w:r>
        <w:rPr>
          <w:rtl w:val="true"/>
        </w:rPr>
        <w:t>שכן</w:t>
      </w:r>
      <w:r>
        <w:rPr>
          <w:rFonts w:eastAsia="Arial TUR" w:cs="Arial TUR"/>
          <w:rtl w:val="true"/>
        </w:rPr>
        <w:t xml:space="preserve"> </w:t>
      </w:r>
      <w:r>
        <w:rPr>
          <w:rtl w:val="true"/>
        </w:rPr>
        <w:t>וכפי</w:t>
      </w:r>
      <w:r>
        <w:rPr>
          <w:rFonts w:eastAsia="Arial TUR" w:cs="Arial TUR"/>
          <w:rtl w:val="true"/>
        </w:rPr>
        <w:t xml:space="preserve"> </w:t>
      </w:r>
      <w:r>
        <w:rPr>
          <w:rtl w:val="true"/>
        </w:rPr>
        <w:t>שצוין</w:t>
      </w:r>
      <w:r>
        <w:rPr>
          <w:rFonts w:eastAsia="Arial TUR" w:cs="Arial TUR"/>
          <w:rtl w:val="true"/>
        </w:rPr>
        <w:t xml:space="preserve"> </w:t>
      </w:r>
      <w:r>
        <w:rPr>
          <w:rtl w:val="true"/>
        </w:rPr>
        <w:t>לעיל</w:t>
      </w:r>
      <w:r>
        <w:rPr>
          <w:rFonts w:eastAsia="Arial TUR" w:cs="Arial TUR"/>
          <w:rtl w:val="true"/>
        </w:rPr>
        <w:t xml:space="preserve"> </w:t>
      </w:r>
      <w:r>
        <w:rPr>
          <w:rtl w:val="true"/>
        </w:rPr>
        <w:t>תפקידו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בוועד</w:t>
      </w:r>
      <w:r>
        <w:rPr>
          <w:rFonts w:eastAsia="Arial TUR" w:cs="Arial TUR"/>
          <w:rtl w:val="true"/>
        </w:rPr>
        <w:t xml:space="preserve"> </w:t>
      </w:r>
      <w:r>
        <w:rPr>
          <w:rtl w:val="true"/>
        </w:rPr>
        <w:t>היה</w:t>
      </w:r>
      <w:r>
        <w:rPr>
          <w:rFonts w:eastAsia="Arial TUR" w:cs="Arial TUR"/>
          <w:rtl w:val="true"/>
        </w:rPr>
        <w:t xml:space="preserve"> </w:t>
      </w:r>
      <w:r>
        <w:rPr>
          <w:rtl w:val="true"/>
        </w:rPr>
        <w:t>באותו</w:t>
      </w:r>
      <w:r>
        <w:rPr>
          <w:rFonts w:eastAsia="Arial TUR" w:cs="Arial TUR"/>
          <w:rtl w:val="true"/>
        </w:rPr>
        <w:t xml:space="preserve"> </w:t>
      </w:r>
      <w:r>
        <w:rPr>
          <w:rtl w:val="true"/>
        </w:rPr>
        <w:t>עת</w:t>
      </w:r>
      <w:r>
        <w:rPr>
          <w:rFonts w:eastAsia="Arial TUR" w:cs="Arial TUR"/>
          <w:rtl w:val="true"/>
        </w:rPr>
        <w:t xml:space="preserve"> </w:t>
      </w:r>
      <w:r>
        <w:rPr>
          <w:rtl w:val="true"/>
        </w:rPr>
        <w:t>תפקידו</w:t>
      </w:r>
      <w:r>
        <w:rPr>
          <w:rFonts w:eastAsia="Arial TUR" w:cs="Arial TUR"/>
          <w:rtl w:val="true"/>
        </w:rPr>
        <w:t xml:space="preserve"> </w:t>
      </w:r>
      <w:r>
        <w:rPr>
          <w:rtl w:val="true"/>
        </w:rPr>
        <w:t>בבנק</w:t>
      </w:r>
      <w:r>
        <w:rPr>
          <w:rtl w:val="true"/>
        </w:rPr>
        <w:t xml:space="preserve">. </w:t>
      </w:r>
      <w:r>
        <w:rPr>
          <w:rtl w:val="true"/>
        </w:rPr>
        <w:t>פעילות</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בעניין</w:t>
      </w:r>
      <w:r>
        <w:rPr>
          <w:rFonts w:eastAsia="Arial TUR" w:cs="Arial TUR"/>
          <w:rtl w:val="true"/>
        </w:rPr>
        <w:t xml:space="preserve"> </w:t>
      </w:r>
      <w:r>
        <w:rPr>
          <w:rtl w:val="true"/>
        </w:rPr>
        <w:t>כלכלי</w:t>
      </w:r>
      <w:r>
        <w:rPr>
          <w:rFonts w:eastAsia="Arial TUR" w:cs="Arial TUR"/>
          <w:rtl w:val="true"/>
        </w:rPr>
        <w:t xml:space="preserve"> </w:t>
      </w:r>
      <w:r>
        <w:rPr>
          <w:rtl w:val="true"/>
        </w:rPr>
        <w:t>משמעותי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עולה</w:t>
      </w:r>
      <w:r>
        <w:rPr>
          <w:rFonts w:eastAsia="Arial TUR" w:cs="Arial TUR"/>
          <w:rtl w:val="true"/>
        </w:rPr>
        <w:t xml:space="preserve"> </w:t>
      </w:r>
      <w:r>
        <w:rPr>
          <w:rtl w:val="true"/>
        </w:rPr>
        <w:t>כדי</w:t>
      </w:r>
      <w:r>
        <w:rPr>
          <w:rFonts w:eastAsia="Arial TUR" w:cs="Arial TUR"/>
          <w:rtl w:val="true"/>
        </w:rPr>
        <w:t xml:space="preserve"> </w:t>
      </w:r>
      <w:r>
        <w:rPr>
          <w:rtl w:val="true"/>
        </w:rPr>
        <w:t>פגיעה</w:t>
      </w:r>
      <w:r>
        <w:rPr>
          <w:rFonts w:eastAsia="Arial TUR" w:cs="Arial TUR"/>
          <w:rtl w:val="true"/>
        </w:rPr>
        <w:t xml:space="preserve"> </w:t>
      </w:r>
      <w:r>
        <w:rPr>
          <w:rtl w:val="true"/>
        </w:rPr>
        <w:t>מהותית</w:t>
      </w:r>
      <w:r>
        <w:rPr>
          <w:rFonts w:eastAsia="Arial TUR" w:cs="Arial TUR"/>
          <w:rtl w:val="true"/>
        </w:rPr>
        <w:t xml:space="preserve"> </w:t>
      </w:r>
      <w:r>
        <w:rPr>
          <w:rtl w:val="true"/>
        </w:rPr>
        <w:t>באינטרסים</w:t>
      </w:r>
      <w:r>
        <w:rPr>
          <w:rFonts w:eastAsia="Arial TUR" w:cs="Arial TUR"/>
          <w:rtl w:val="true"/>
        </w:rPr>
        <w:t xml:space="preserve"> </w:t>
      </w:r>
      <w:r>
        <w:rPr>
          <w:rtl w:val="true"/>
        </w:rPr>
        <w:t>המוגנים</w:t>
      </w:r>
      <w:r>
        <w:rPr>
          <w:rtl w:val="true"/>
        </w:rPr>
        <w:t xml:space="preserve">, </w:t>
      </w:r>
      <w:r>
        <w:rPr>
          <w:rtl w:val="true"/>
        </w:rPr>
        <w:t>כפי</w:t>
      </w:r>
      <w:r>
        <w:rPr>
          <w:rFonts w:eastAsia="Arial TUR" w:cs="Arial TUR"/>
          <w:rtl w:val="true"/>
        </w:rPr>
        <w:t xml:space="preserve"> </w:t>
      </w:r>
      <w:r>
        <w:rPr>
          <w:rtl w:val="true"/>
        </w:rPr>
        <w:t>שפורשו</w:t>
      </w:r>
      <w:r>
        <w:rPr>
          <w:rFonts w:eastAsia="Arial TUR" w:cs="Arial TUR"/>
          <w:rtl w:val="true"/>
        </w:rPr>
        <w:t xml:space="preserve"> </w:t>
      </w:r>
      <w:r>
        <w:rPr>
          <w:rtl w:val="true"/>
        </w:rPr>
        <w:t>לעיל</w:t>
      </w:r>
      <w:r>
        <w:rPr>
          <w:rtl w:val="true"/>
        </w:rPr>
        <w:t xml:space="preserve">, </w:t>
      </w:r>
      <w:r>
        <w:rPr>
          <w:rtl w:val="true"/>
        </w:rPr>
        <w:t>ומהווה</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העולה</w:t>
      </w:r>
      <w:r>
        <w:rPr>
          <w:rFonts w:eastAsia="Arial TUR" w:cs="Arial TUR"/>
          <w:rtl w:val="true"/>
        </w:rPr>
        <w:t xml:space="preserve"> </w:t>
      </w:r>
      <w:r>
        <w:rPr>
          <w:rtl w:val="true"/>
        </w:rPr>
        <w:t>כדי</w:t>
      </w:r>
      <w:r>
        <w:rPr>
          <w:rFonts w:eastAsia="Arial TUR" w:cs="Arial TUR"/>
          <w:rtl w:val="true"/>
        </w:rPr>
        <w:t xml:space="preserve"> </w:t>
      </w:r>
      <w:r>
        <w:rPr>
          <w:rtl w:val="true"/>
        </w:rPr>
        <w:t>הפרת</w:t>
      </w:r>
      <w:r>
        <w:rPr>
          <w:rFonts w:eastAsia="Arial TUR" w:cs="Arial TUR"/>
          <w:rtl w:val="true"/>
        </w:rPr>
        <w:t xml:space="preserve"> </w:t>
      </w:r>
      <w:r>
        <w:rPr>
          <w:rtl w:val="true"/>
        </w:rPr>
        <w:t>אמונים</w:t>
      </w:r>
      <w:r>
        <w:rPr>
          <w:rFonts w:eastAsia="Arial TUR" w:cs="Arial TUR"/>
          <w:rtl w:val="true"/>
        </w:rPr>
        <w:t xml:space="preserve"> </w:t>
      </w:r>
      <w:r>
        <w:rPr>
          <w:rtl w:val="true"/>
        </w:rPr>
        <w:t>הפוגעת</w:t>
      </w:r>
      <w:r>
        <w:rPr>
          <w:rFonts w:eastAsia="Arial TUR" w:cs="Arial TUR"/>
          <w:rtl w:val="true"/>
        </w:rPr>
        <w:t xml:space="preserve"> </w:t>
      </w:r>
      <w:r>
        <w:rPr>
          <w:rtl w:val="true"/>
        </w:rPr>
        <w:t>בתאגיד</w:t>
      </w:r>
      <w:r>
        <w:rPr>
          <w:rtl w:val="true"/>
        </w:rPr>
        <w:t xml:space="preserve">, </w:t>
      </w:r>
      <w:r>
        <w:rPr>
          <w:rtl w:val="true"/>
        </w:rPr>
        <w:t>משהפגיעה</w:t>
      </w:r>
      <w:r>
        <w:rPr>
          <w:rFonts w:eastAsia="Arial TUR" w:cs="Arial TUR"/>
          <w:rtl w:val="true"/>
        </w:rPr>
        <w:t xml:space="preserve"> </w:t>
      </w:r>
      <w:r>
        <w:rPr>
          <w:rtl w:val="true"/>
        </w:rPr>
        <w:t>עולה</w:t>
      </w:r>
      <w:r>
        <w:rPr>
          <w:rFonts w:eastAsia="Arial TUR" w:cs="Arial TUR"/>
          <w:rtl w:val="true"/>
        </w:rPr>
        <w:t xml:space="preserve"> </w:t>
      </w:r>
      <w:r>
        <w:rPr>
          <w:rtl w:val="true"/>
        </w:rPr>
        <w:t>מעצם</w:t>
      </w:r>
      <w:r>
        <w:rPr>
          <w:rFonts w:eastAsia="Arial TUR" w:cs="Arial TUR"/>
          <w:rtl w:val="true"/>
        </w:rPr>
        <w:t xml:space="preserve"> </w:t>
      </w:r>
      <w:r>
        <w:rPr>
          <w:rtl w:val="true"/>
        </w:rPr>
        <w:t>ההימצאות</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דנקנר</w:t>
      </w:r>
      <w:r>
        <w:rPr>
          <w:rtl w:val="true"/>
        </w:rPr>
        <w:t xml:space="preserve">, </w:t>
      </w:r>
      <w:r>
        <w:rPr>
          <w:rtl w:val="true"/>
        </w:rPr>
        <w:t>פסקה</w:t>
      </w:r>
      <w:r>
        <w:rPr>
          <w:rFonts w:eastAsia="Arial TUR" w:cs="Arial TUR"/>
          <w:rtl w:val="true"/>
        </w:rPr>
        <w:t xml:space="preserve"> </w:t>
      </w:r>
      <w:r>
        <w:rPr>
          <w:rtl w:val="true"/>
        </w:rPr>
        <w:t>סג</w:t>
      </w:r>
      <w:r>
        <w:rPr>
          <w:rtl w:val="true"/>
        </w:rPr>
        <w:t xml:space="preserve">). </w:t>
      </w:r>
      <w:r>
        <w:rPr>
          <w:rtl w:val="true"/>
        </w:rPr>
        <w:t>בנסיבות</w:t>
      </w:r>
      <w:r>
        <w:rPr>
          <w:rFonts w:eastAsia="Arial TUR" w:cs="Arial TUR"/>
          <w:rtl w:val="true"/>
        </w:rPr>
        <w:t xml:space="preserve"> </w:t>
      </w:r>
      <w:r>
        <w:rPr>
          <w:rtl w:val="true"/>
        </w:rPr>
        <w:t>ענייננו</w:t>
      </w:r>
      <w:r>
        <w:rPr>
          <w:rtl w:val="true"/>
        </w:rPr>
        <w:t xml:space="preserve">, </w:t>
      </w:r>
      <w:r>
        <w:rPr>
          <w:rtl w:val="true"/>
        </w:rPr>
        <w:t>עשיית</w:t>
      </w:r>
      <w:r>
        <w:rPr>
          <w:rFonts w:eastAsia="Arial TUR" w:cs="Arial TUR"/>
          <w:rtl w:val="true"/>
        </w:rPr>
        <w:t xml:space="preserve"> </w:t>
      </w:r>
      <w:r>
        <w:rPr>
          <w:rtl w:val="true"/>
        </w:rPr>
        <w:t>עסקה</w:t>
      </w:r>
      <w:r>
        <w:rPr>
          <w:rFonts w:eastAsia="Arial TUR" w:cs="Arial TUR"/>
          <w:rtl w:val="true"/>
        </w:rPr>
        <w:t xml:space="preserve"> </w:t>
      </w:r>
      <w:r>
        <w:rPr>
          <w:rtl w:val="true"/>
        </w:rPr>
        <w:t>פרטית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rtl w:val="true"/>
        </w:rPr>
        <w:t>עם</w:t>
      </w:r>
      <w:r>
        <w:rPr>
          <w:rFonts w:eastAsia="Arial TUR" w:cs="Arial TUR"/>
          <w:rtl w:val="true"/>
        </w:rPr>
        <w:t xml:space="preserve"> </w:t>
      </w:r>
      <w:r>
        <w:rPr>
          <w:rtl w:val="true"/>
        </w:rPr>
        <w:t>ספק</w:t>
      </w:r>
      <w:r>
        <w:rPr>
          <w:rFonts w:eastAsia="Arial TUR" w:cs="Arial TUR"/>
          <w:rtl w:val="true"/>
        </w:rPr>
        <w:t xml:space="preserve"> </w:t>
      </w:r>
      <w:r>
        <w:rPr>
          <w:rtl w:val="true"/>
        </w:rPr>
        <w:t>שירות</w:t>
      </w:r>
      <w:r>
        <w:rPr>
          <w:rFonts w:eastAsia="Arial TUR" w:cs="Arial TUR"/>
          <w:rtl w:val="true"/>
        </w:rPr>
        <w:t xml:space="preserve"> </w:t>
      </w:r>
      <w:r>
        <w:rPr>
          <w:rtl w:val="true"/>
        </w:rPr>
        <w:t>שהשתתף</w:t>
      </w:r>
      <w:r>
        <w:rPr>
          <w:rFonts w:eastAsia="Arial TUR" w:cs="Arial TUR"/>
          <w:rtl w:val="true"/>
        </w:rPr>
        <w:t xml:space="preserve"> </w:t>
      </w:r>
      <w:r>
        <w:rPr>
          <w:rtl w:val="true"/>
        </w:rPr>
        <w:t>במכרז</w:t>
      </w:r>
      <w:r>
        <w:rPr>
          <w:rFonts w:eastAsia="Arial TUR" w:cs="Arial TUR"/>
          <w:rtl w:val="true"/>
        </w:rPr>
        <w:t xml:space="preserve"> </w:t>
      </w:r>
      <w:r>
        <w:rPr>
          <w:rtl w:val="true"/>
        </w:rPr>
        <w:t>לצורך</w:t>
      </w:r>
      <w:r>
        <w:rPr>
          <w:rFonts w:eastAsia="Arial TUR" w:cs="Arial TUR"/>
          <w:rtl w:val="true"/>
        </w:rPr>
        <w:t xml:space="preserve"> </w:t>
      </w:r>
      <w:r>
        <w:rPr>
          <w:rtl w:val="true"/>
        </w:rPr>
        <w:t>אספקת</w:t>
      </w:r>
      <w:r>
        <w:rPr>
          <w:rFonts w:eastAsia="Arial TUR" w:cs="Arial TUR"/>
          <w:rtl w:val="true"/>
        </w:rPr>
        <w:t xml:space="preserve"> </w:t>
      </w:r>
      <w:r>
        <w:rPr>
          <w:rtl w:val="true"/>
        </w:rPr>
        <w:t>שירותים</w:t>
      </w:r>
      <w:r>
        <w:rPr>
          <w:rFonts w:eastAsia="Arial TUR" w:cs="Arial TUR"/>
          <w:rtl w:val="true"/>
        </w:rPr>
        <w:t xml:space="preserve"> </w:t>
      </w:r>
      <w:r>
        <w:rPr>
          <w:rtl w:val="true"/>
        </w:rPr>
        <w:t>על</w:t>
      </w:r>
      <w:r>
        <w:rPr>
          <w:rFonts w:eastAsia="Arial TUR" w:cs="Arial TUR"/>
          <w:rtl w:val="true"/>
        </w:rPr>
        <w:t xml:space="preserve"> </w:t>
      </w:r>
      <w:r>
        <w:rPr>
          <w:rtl w:val="true"/>
        </w:rPr>
        <w:t>יד</w:t>
      </w:r>
      <w:r>
        <w:rPr>
          <w:rtl w:val="true"/>
        </w:rPr>
        <w:t>י</w:t>
      </w:r>
      <w:r>
        <w:rPr>
          <w:rtl w:val="true"/>
        </w:rPr>
        <w:t>ו</w:t>
      </w:r>
      <w:r>
        <w:rPr>
          <w:rFonts w:eastAsia="Arial TUR" w:cs="Arial TUR"/>
          <w:rtl w:val="true"/>
        </w:rPr>
        <w:t xml:space="preserve"> </w:t>
      </w:r>
      <w:r>
        <w:rPr>
          <w:rtl w:val="true"/>
        </w:rPr>
        <w:t>לעובדי</w:t>
      </w:r>
      <w:r>
        <w:rPr>
          <w:rFonts w:eastAsia="Arial TUR" w:cs="Arial TUR"/>
          <w:rtl w:val="true"/>
        </w:rPr>
        <w:t xml:space="preserve"> </w:t>
      </w:r>
      <w:r>
        <w:rPr>
          <w:rtl w:val="true"/>
        </w:rPr>
        <w:t>הבנק</w:t>
      </w:r>
      <w:r>
        <w:rPr>
          <w:rtl w:val="true"/>
        </w:rPr>
        <w:t xml:space="preserve">, </w:t>
      </w:r>
      <w:r>
        <w:rPr>
          <w:rtl w:val="true"/>
        </w:rPr>
        <w:t>כשבידי</w:t>
      </w:r>
      <w:r>
        <w:rPr>
          <w:rFonts w:eastAsia="Arial TUR" w:cs="Arial TUR"/>
          <w:rtl w:val="true"/>
        </w:rPr>
        <w:t xml:space="preserve"> </w:t>
      </w:r>
      <w:r>
        <w:rPr>
          <w:rtl w:val="true"/>
        </w:rPr>
        <w:t>המערער</w:t>
      </w:r>
      <w:r>
        <w:rPr>
          <w:rFonts w:eastAsia="Arial TUR" w:cs="Arial TUR"/>
          <w:rtl w:val="true"/>
        </w:rPr>
        <w:t xml:space="preserve"> </w:t>
      </w:r>
      <w:r>
        <w:rPr>
          <w:rtl w:val="true"/>
        </w:rPr>
        <w:t>פוטנציאל</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התקשרות</w:t>
      </w:r>
      <w:r>
        <w:rPr>
          <w:rFonts w:eastAsia="Arial TUR" w:cs="Arial TUR"/>
          <w:rtl w:val="true"/>
        </w:rPr>
        <w:t xml:space="preserve"> </w:t>
      </w:r>
      <w:r>
        <w:rPr>
          <w:rtl w:val="true"/>
        </w:rPr>
        <w:t>הספק</w:t>
      </w:r>
      <w:r>
        <w:rPr>
          <w:rFonts w:eastAsia="Arial TUR" w:cs="Arial TUR"/>
          <w:rtl w:val="true"/>
        </w:rPr>
        <w:t xml:space="preserve"> </w:t>
      </w:r>
      <w:r>
        <w:rPr>
          <w:rtl w:val="true"/>
        </w:rPr>
        <w:t>עם</w:t>
      </w:r>
      <w:r>
        <w:rPr>
          <w:rFonts w:eastAsia="Arial TUR" w:cs="Arial TUR"/>
          <w:rtl w:val="true"/>
        </w:rPr>
        <w:t xml:space="preserve"> </w:t>
      </w:r>
      <w:r>
        <w:rPr>
          <w:rtl w:val="true"/>
        </w:rPr>
        <w:t>עובדי</w:t>
      </w:r>
      <w:r>
        <w:rPr>
          <w:rFonts w:eastAsia="Arial TUR" w:cs="Arial TUR"/>
          <w:rtl w:val="true"/>
        </w:rPr>
        <w:t xml:space="preserve"> </w:t>
      </w:r>
      <w:r>
        <w:rPr>
          <w:rtl w:val="true"/>
        </w:rPr>
        <w:t>הבנק</w:t>
      </w:r>
      <w:r>
        <w:rPr>
          <w:rFonts w:eastAsia="Arial TUR" w:cs="Arial TUR"/>
          <w:rtl w:val="true"/>
        </w:rPr>
        <w:t xml:space="preserve"> </w:t>
      </w:r>
      <w:r>
        <w:rPr>
          <w:rtl w:val="true"/>
        </w:rPr>
        <w:t>מהווה</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וניצול</w:t>
      </w:r>
      <w:r>
        <w:rPr>
          <w:rFonts w:eastAsia="Arial TUR" w:cs="Arial TUR"/>
          <w:rtl w:val="true"/>
        </w:rPr>
        <w:t xml:space="preserve"> </w:t>
      </w:r>
      <w:r>
        <w:rPr>
          <w:rtl w:val="true"/>
        </w:rPr>
        <w:t>כוחו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לקבלת</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אישית</w:t>
      </w:r>
      <w:r>
        <w:rPr>
          <w:rFonts w:eastAsia="Arial TUR" w:cs="Arial TUR"/>
          <w:rtl w:val="true"/>
        </w:rPr>
        <w:t xml:space="preserve"> </w:t>
      </w:r>
      <w:r>
        <w:rPr>
          <w:rtl w:val="true"/>
        </w:rPr>
        <w:t>העולה</w:t>
      </w:r>
      <w:r>
        <w:rPr>
          <w:rFonts w:eastAsia="Arial TUR" w:cs="Arial TUR"/>
          <w:rtl w:val="true"/>
        </w:rPr>
        <w:t xml:space="preserve"> </w:t>
      </w:r>
      <w:r>
        <w:rPr>
          <w:rtl w:val="true"/>
        </w:rPr>
        <w:t>כדי</w:t>
      </w:r>
      <w:r>
        <w:rPr>
          <w:rFonts w:eastAsia="Arial TUR" w:cs="Arial TUR"/>
          <w:rtl w:val="true"/>
        </w:rPr>
        <w:t xml:space="preserve"> </w:t>
      </w:r>
      <w:r>
        <w:rPr>
          <w:rtl w:val="true"/>
        </w:rPr>
        <w:t>הפרת</w:t>
      </w:r>
      <w:r>
        <w:rPr>
          <w:rFonts w:eastAsia="Arial TUR" w:cs="Arial TUR"/>
          <w:rtl w:val="true"/>
        </w:rPr>
        <w:t xml:space="preserve"> </w:t>
      </w:r>
      <w:r>
        <w:rPr>
          <w:rtl w:val="true"/>
        </w:rPr>
        <w:t>אמונים</w:t>
      </w:r>
      <w:r>
        <w:rPr>
          <w:rtl w:val="true"/>
        </w:rPr>
        <w:t>.</w:t>
      </w:r>
    </w:p>
    <w:p>
      <w:pPr>
        <w:pStyle w:val="Ruller41"/>
        <w:ind w:end="0"/>
        <w:jc w:val="both"/>
        <w:rPr/>
      </w:pPr>
      <w:r>
        <w:rPr>
          <w:rtl w:val="true"/>
        </w:rPr>
      </w:r>
    </w:p>
    <w:p>
      <w:pPr>
        <w:pStyle w:val="Ruller41"/>
        <w:ind w:end="0"/>
        <w:jc w:val="both"/>
        <w:rPr/>
      </w:pPr>
      <w:r>
        <w:rPr>
          <w:rtl w:val="true"/>
        </w:rPr>
        <w:tab/>
      </w:r>
      <w:r>
        <w:rPr>
          <w:rtl w:val="true"/>
        </w:rPr>
        <w:t>משכך</w:t>
      </w:r>
      <w:r>
        <w:rPr>
          <w:rtl w:val="true"/>
        </w:rPr>
        <w:t xml:space="preserve">, </w:t>
      </w:r>
      <w:r>
        <w:rPr>
          <w:rtl w:val="true"/>
        </w:rPr>
        <w:t>מצאתי</w:t>
      </w:r>
      <w:r>
        <w:rPr>
          <w:rFonts w:eastAsia="Arial TUR" w:cs="Arial TUR"/>
          <w:rtl w:val="true"/>
        </w:rPr>
        <w:t xml:space="preserve"> </w:t>
      </w:r>
      <w:r>
        <w:rPr>
          <w:rtl w:val="true"/>
        </w:rPr>
        <w:t>כי</w:t>
      </w:r>
      <w:r>
        <w:rPr>
          <w:rFonts w:eastAsia="Arial TUR" w:cs="Arial TUR"/>
          <w:rtl w:val="true"/>
        </w:rPr>
        <w:t xml:space="preserve"> </w:t>
      </w:r>
      <w:r>
        <w:rPr>
          <w:rtl w:val="true"/>
        </w:rPr>
        <w:t>התקיים</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r>
        <w:rPr>
          <w:rtl w:val="true"/>
        </w:rPr>
        <w:t>הנדרש</w:t>
      </w:r>
      <w:r>
        <w:rPr>
          <w:rFonts w:eastAsia="Arial TUR" w:cs="Arial TUR"/>
          <w:rtl w:val="true"/>
        </w:rPr>
        <w:t xml:space="preserve"> </w:t>
      </w:r>
      <w:r>
        <w:rPr>
          <w:rtl w:val="true"/>
        </w:rPr>
        <w:t>להרשעת</w:t>
      </w:r>
      <w:r>
        <w:rPr>
          <w:rFonts w:eastAsia="Arial TUR" w:cs="Arial TUR"/>
          <w:rtl w:val="true"/>
        </w:rPr>
        <w:t xml:space="preserve"> </w:t>
      </w:r>
      <w:r>
        <w:rPr>
          <w:rtl w:val="true"/>
        </w:rPr>
        <w:t>המערער</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בתאגיד</w:t>
      </w:r>
      <w:r>
        <w:rPr>
          <w:rtl w:val="true"/>
        </w:rPr>
        <w:t xml:space="preserve">. </w:t>
      </w:r>
    </w:p>
    <w:p>
      <w:pPr>
        <w:pStyle w:val="Ruller41"/>
        <w:ind w:end="0"/>
        <w:jc w:val="both"/>
        <w:rPr/>
      </w:pPr>
      <w:r>
        <w:rPr>
          <w:rtl w:val="true"/>
        </w:rPr>
      </w:r>
    </w:p>
    <w:p>
      <w:pPr>
        <w:pStyle w:val="Ruller41"/>
        <w:ind w:end="0"/>
        <w:jc w:val="both"/>
        <w:rPr>
          <w:rFonts w:cs="Miriam"/>
        </w:rPr>
      </w:pPr>
      <w:r>
        <w:rPr>
          <w:rFonts w:ascii="Century" w:hAnsi="Century" w:cs="Miriam"/>
          <w:b/>
          <w:b/>
          <w:spacing w:val="0"/>
          <w:szCs w:val="24"/>
          <w:rtl w:val="true"/>
        </w:rPr>
        <w:t>היסוד</w:t>
      </w:r>
      <w:r>
        <w:rPr>
          <w:rFonts w:ascii="Century" w:hAnsi="Century" w:eastAsia="Century" w:cs="Century"/>
          <w:b/>
          <w:b/>
          <w:spacing w:val="0"/>
          <w:szCs w:val="24"/>
          <w:rtl w:val="true"/>
        </w:rPr>
        <w:t xml:space="preserve"> </w:t>
      </w:r>
      <w:r>
        <w:rPr>
          <w:rFonts w:ascii="Century" w:hAnsi="Century" w:cs="Miriam"/>
          <w:b/>
          <w:b/>
          <w:spacing w:val="0"/>
          <w:szCs w:val="24"/>
          <w:rtl w:val="true"/>
        </w:rPr>
        <w:t>הנפשי</w:t>
      </w:r>
      <w:r>
        <w:rPr>
          <w:rFonts w:ascii="Century" w:hAnsi="Century" w:eastAsia="Century" w:cs="Century"/>
          <w:b/>
          <w:b/>
          <w:spacing w:val="0"/>
          <w:szCs w:val="24"/>
          <w:rtl w:val="true"/>
        </w:rPr>
        <w:t xml:space="preserve"> </w:t>
      </w:r>
    </w:p>
    <w:p>
      <w:pPr>
        <w:pStyle w:val="Ruller41"/>
        <w:ind w:end="0"/>
        <w:jc w:val="both"/>
        <w:rPr/>
      </w:pPr>
      <w:r>
        <w:rPr/>
        <w:t>12</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התקיים</w:t>
      </w:r>
      <w:r>
        <w:rPr>
          <w:rFonts w:eastAsia="Arial TUR" w:cs="Arial TUR"/>
          <w:rtl w:val="true"/>
        </w:rPr>
        <w:t xml:space="preserve"> </w:t>
      </w:r>
      <w:r>
        <w:rPr>
          <w:rtl w:val="true"/>
        </w:rPr>
        <w:t>במערער</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הנדרש</w:t>
      </w:r>
      <w:r>
        <w:rPr>
          <w:rFonts w:eastAsia="Arial TUR" w:cs="Arial TUR"/>
          <w:rtl w:val="true"/>
        </w:rPr>
        <w:t xml:space="preserve"> </w:t>
      </w:r>
      <w:r>
        <w:rPr>
          <w:rtl w:val="true"/>
        </w:rPr>
        <w:t>להרשעה</w:t>
      </w:r>
      <w:r>
        <w:rPr>
          <w:rtl w:val="true"/>
        </w:rPr>
        <w:t xml:space="preserve">, </w:t>
      </w:r>
      <w:r>
        <w:rPr>
          <w:rtl w:val="true"/>
        </w:rPr>
        <w:t>והערעור</w:t>
      </w:r>
      <w:r>
        <w:rPr>
          <w:rFonts w:eastAsia="Arial TUR" w:cs="Arial TUR"/>
          <w:rtl w:val="true"/>
        </w:rPr>
        <w:t xml:space="preserve"> </w:t>
      </w:r>
      <w:r>
        <w:rPr>
          <w:rtl w:val="true"/>
        </w:rPr>
        <w:t>לא</w:t>
      </w:r>
      <w:r>
        <w:rPr>
          <w:rFonts w:eastAsia="Arial TUR" w:cs="Arial TUR"/>
          <w:rtl w:val="true"/>
        </w:rPr>
        <w:t xml:space="preserve"> </w:t>
      </w:r>
      <w:r>
        <w:rPr>
          <w:rtl w:val="true"/>
        </w:rPr>
        <w:t>נסב</w:t>
      </w:r>
      <w:r>
        <w:rPr>
          <w:rFonts w:eastAsia="Arial TUR" w:cs="Arial TUR"/>
          <w:rtl w:val="true"/>
        </w:rPr>
        <w:t xml:space="preserve"> </w:t>
      </w:r>
      <w:r>
        <w:rPr>
          <w:rtl w:val="true"/>
        </w:rPr>
        <w:t>על</w:t>
      </w:r>
      <w:r>
        <w:rPr>
          <w:rFonts w:eastAsia="Arial TUR" w:cs="Arial TUR"/>
          <w:rtl w:val="true"/>
        </w:rPr>
        <w:t xml:space="preserve"> </w:t>
      </w:r>
      <w:r>
        <w:rPr>
          <w:rtl w:val="true"/>
        </w:rPr>
        <w:t>קביעה</w:t>
      </w:r>
      <w:r>
        <w:rPr>
          <w:rFonts w:eastAsia="Arial TUR" w:cs="Arial TUR"/>
          <w:rtl w:val="true"/>
        </w:rPr>
        <w:t xml:space="preserve"> </w:t>
      </w:r>
      <w:r>
        <w:rPr>
          <w:rtl w:val="true"/>
        </w:rPr>
        <w:t>עובדתית</w:t>
      </w:r>
      <w:r>
        <w:rPr>
          <w:rFonts w:eastAsia="Arial TUR" w:cs="Arial TUR"/>
          <w:rtl w:val="true"/>
        </w:rPr>
        <w:t xml:space="preserve"> </w:t>
      </w:r>
      <w:r>
        <w:rPr>
          <w:rtl w:val="true"/>
        </w:rPr>
        <w:t>זו</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ולאור</w:t>
      </w:r>
      <w:r>
        <w:rPr>
          <w:rFonts w:eastAsia="Arial TUR" w:cs="Arial TUR"/>
          <w:rtl w:val="true"/>
        </w:rPr>
        <w:t xml:space="preserve"> </w:t>
      </w:r>
      <w:r>
        <w:rPr>
          <w:rtl w:val="true"/>
        </w:rPr>
        <w:t>האמור</w:t>
      </w:r>
      <w:r>
        <w:rPr>
          <w:rFonts w:eastAsia="Arial TUR" w:cs="Arial TUR"/>
          <w:rtl w:val="true"/>
        </w:rPr>
        <w:t xml:space="preserve"> </w:t>
      </w:r>
      <w:r>
        <w:rPr>
          <w:rtl w:val="true"/>
        </w:rPr>
        <w:t>בפסקה</w:t>
      </w:r>
      <w:r>
        <w:rPr>
          <w:rFonts w:eastAsia="Arial TUR" w:cs="Arial TUR"/>
          <w:rtl w:val="true"/>
        </w:rPr>
        <w:t xml:space="preserve"> </w:t>
      </w:r>
      <w:r>
        <w:rPr/>
        <w:t>19</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tl w:val="true"/>
        </w:rPr>
        <w:t xml:space="preserve">, </w:t>
      </w:r>
      <w:r>
        <w:rPr>
          <w:rtl w:val="true"/>
        </w:rPr>
        <w:t>מצאתי</w:t>
      </w:r>
      <w:r>
        <w:rPr>
          <w:rFonts w:eastAsia="Arial TUR" w:cs="Arial TUR"/>
          <w:rtl w:val="true"/>
        </w:rPr>
        <w:t xml:space="preserve"> </w:t>
      </w:r>
      <w:r>
        <w:rPr>
          <w:rtl w:val="true"/>
        </w:rPr>
        <w:t>להדגיש</w:t>
      </w:r>
      <w:r>
        <w:rPr>
          <w:rFonts w:eastAsia="Arial TUR" w:cs="Arial TUR"/>
          <w:rtl w:val="true"/>
        </w:rPr>
        <w:t xml:space="preserve"> </w:t>
      </w:r>
      <w:r>
        <w:rPr>
          <w:rtl w:val="true"/>
        </w:rPr>
        <w:t>כי</w:t>
      </w:r>
      <w:r>
        <w:rPr>
          <w:rFonts w:eastAsia="Arial TUR" w:cs="Arial TU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מדובר</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tl w:val="true"/>
        </w:rPr>
        <w:t>,</w:t>
      </w:r>
      <w:r>
        <w:rP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הנדרש</w:t>
      </w:r>
      <w:r>
        <w:rPr>
          <w:rFonts w:eastAsia="Arial TUR" w:cs="Arial TUR"/>
          <w:rtl w:val="true"/>
        </w:rPr>
        <w:t xml:space="preserve"> </w:t>
      </w:r>
      <w:r>
        <w:rPr>
          <w:rtl w:val="true"/>
        </w:rPr>
        <w:t>הוא</w:t>
      </w:r>
      <w:r>
        <w:rPr>
          <w:rFonts w:eastAsia="Arial TUR" w:cs="Arial TUR"/>
          <w:rtl w:val="true"/>
        </w:rPr>
        <w:t xml:space="preserve"> </w:t>
      </w:r>
      <w:r>
        <w:rPr>
          <w:rtl w:val="true"/>
        </w:rPr>
        <w:t>מודעות</w:t>
      </w:r>
      <w:r>
        <w:rPr>
          <w:rFonts w:eastAsia="Arial TUR" w:cs="Arial TUR"/>
          <w:rtl w:val="true"/>
        </w:rPr>
        <w:t xml:space="preserve"> </w:t>
      </w:r>
      <w:r>
        <w:rPr>
          <w:rtl w:val="true"/>
        </w:rPr>
        <w:t>לעובדות</w:t>
      </w:r>
      <w:r>
        <w:rPr>
          <w:rFonts w:eastAsia="Arial TUR" w:cs="Arial TUR"/>
          <w:rtl w:val="true"/>
        </w:rPr>
        <w:t xml:space="preserve"> </w:t>
      </w:r>
      <w:r>
        <w:rPr>
          <w:rtl w:val="true"/>
        </w:rPr>
        <w:t>הפיזיות</w:t>
      </w:r>
      <w:r>
        <w:rPr>
          <w:rFonts w:eastAsia="Arial TUR" w:cs="Arial TUR"/>
          <w:rtl w:val="true"/>
        </w:rPr>
        <w:t xml:space="preserve"> </w:t>
      </w:r>
      <w:r>
        <w:rPr>
          <w:rtl w:val="true"/>
        </w:rPr>
        <w:t>שיוצרות</w:t>
      </w:r>
      <w:r>
        <w:rPr>
          <w:rFonts w:eastAsia="Arial TUR" w:cs="Arial TUR"/>
          <w:rtl w:val="true"/>
        </w:rPr>
        <w:t xml:space="preserve"> </w:t>
      </w:r>
      <w:r>
        <w:rPr>
          <w:rtl w:val="true"/>
        </w:rPr>
        <w:t>את</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ולא</w:t>
      </w:r>
      <w:r>
        <w:rPr>
          <w:rFonts w:eastAsia="Arial TUR" w:cs="Arial TUR"/>
          <w:rtl w:val="true"/>
        </w:rPr>
        <w:t xml:space="preserve"> </w:t>
      </w:r>
      <w:r>
        <w:rPr>
          <w:rtl w:val="true"/>
        </w:rPr>
        <w:t>נדרשת</w:t>
      </w:r>
      <w:r>
        <w:rPr>
          <w:rFonts w:eastAsia="Arial TUR" w:cs="Arial TUR"/>
          <w:rtl w:val="true"/>
        </w:rPr>
        <w:t xml:space="preserve"> </w:t>
      </w:r>
      <w:r>
        <w:rPr>
          <w:rtl w:val="true"/>
        </w:rPr>
        <w:t>מודעות</w:t>
      </w:r>
      <w:r>
        <w:rPr>
          <w:rFonts w:eastAsia="Arial TUR" w:cs="Arial TUR"/>
          <w:rtl w:val="true"/>
        </w:rPr>
        <w:t xml:space="preserve"> </w:t>
      </w:r>
      <w:r>
        <w:rPr>
          <w:rtl w:val="true"/>
        </w:rPr>
        <w:t>למשמעותו</w:t>
      </w:r>
      <w:r>
        <w:rPr>
          <w:rFonts w:eastAsia="Arial TUR" w:cs="Arial TUR"/>
          <w:rtl w:val="true"/>
        </w:rPr>
        <w:t xml:space="preserve"> </w:t>
      </w:r>
      <w:r>
        <w:rPr>
          <w:rtl w:val="true"/>
        </w:rPr>
        <w:t>הנורמטיבית</w:t>
      </w:r>
      <w:r>
        <w:rPr>
          <w:rFonts w:eastAsia="Arial TUR" w:cs="Arial TUR"/>
          <w:rtl w:val="true"/>
        </w:rPr>
        <w:t xml:space="preserve"> </w:t>
      </w:r>
      <w:r>
        <w:rPr>
          <w:rtl w:val="true"/>
        </w:rPr>
        <w:t>של</w:t>
      </w:r>
      <w:r>
        <w:rPr>
          <w:rFonts w:eastAsia="Arial TUR" w:cs="Arial TUR"/>
          <w:rtl w:val="true"/>
        </w:rPr>
        <w:t xml:space="preserve"> </w:t>
      </w:r>
      <w:r>
        <w:rPr>
          <w:rtl w:val="true"/>
        </w:rPr>
        <w:t>המעשה</w:t>
      </w:r>
      <w:r>
        <w:rPr>
          <w:rFonts w:eastAsia="Arial TUR" w:cs="Arial TUR"/>
          <w:rtl w:val="true"/>
        </w:rPr>
        <w:t xml:space="preserve"> </w:t>
      </w:r>
      <w:r>
        <w:rPr>
          <w:rtl w:val="true"/>
        </w:rPr>
        <w:t>כ</w:t>
      </w:r>
      <w:r>
        <w:rPr>
          <w:rtl w:val="true"/>
        </w:rPr>
        <w:t>"</w:t>
      </w:r>
      <w:r>
        <w:rPr>
          <w:rtl w:val="true"/>
        </w:rPr>
        <w:t>הפרת</w:t>
      </w:r>
      <w:r>
        <w:rPr>
          <w:rFonts w:eastAsia="Arial TUR" w:cs="Arial TUR"/>
          <w:rtl w:val="true"/>
        </w:rPr>
        <w:t xml:space="preserve"> </w:t>
      </w:r>
      <w:r>
        <w:rPr>
          <w:rtl w:val="true"/>
        </w:rPr>
        <w:t>אמונים</w:t>
      </w:r>
      <w:r>
        <w:rPr>
          <w:rtl w:val="true"/>
        </w:rPr>
        <w:t>" (</w:t>
      </w:r>
      <w:r>
        <w:rPr>
          <w:rtl w:val="true"/>
        </w:rPr>
        <w:t>דנ</w:t>
      </w:r>
      <w:r>
        <w:rPr>
          <w:rtl w:val="true"/>
        </w:rPr>
        <w:t>"</w:t>
      </w:r>
      <w:r>
        <w:rPr>
          <w:rtl w:val="true"/>
        </w:rPr>
        <w:t>פ</w:t>
      </w:r>
      <w:r>
        <w:rPr>
          <w:rFonts w:eastAsia="Arial TUR" w:cs="Arial TUR"/>
          <w:rtl w:val="true"/>
        </w:rPr>
        <w:t xml:space="preserve"> </w:t>
      </w:r>
      <w:r>
        <w:rPr>
          <w:rFonts w:ascii="Century" w:hAnsi="Century" w:cs="Miriam"/>
          <w:b/>
          <w:b/>
          <w:spacing w:val="0"/>
          <w:szCs w:val="24"/>
          <w:rtl w:val="true"/>
        </w:rPr>
        <w:t>שבס</w:t>
      </w:r>
      <w:r>
        <w:rPr>
          <w:rtl w:val="true"/>
        </w:rPr>
        <w:t xml:space="preserve">, </w:t>
      </w:r>
      <w:r>
        <w:rPr>
          <w:rtl w:val="true"/>
        </w:rPr>
        <w:t>פסקאות</w:t>
      </w:r>
      <w:r>
        <w:rPr>
          <w:rFonts w:eastAsia="Arial TUR" w:cs="Arial TUR"/>
          <w:rtl w:val="true"/>
        </w:rPr>
        <w:t xml:space="preserve"> </w:t>
      </w:r>
      <w:r>
        <w:rPr/>
        <w:t>55</w:t>
      </w:r>
      <w:r>
        <w:rPr>
          <w:rtl w:val="true"/>
        </w:rPr>
        <w:t xml:space="preserve"> </w:t>
      </w:r>
      <w:r>
        <w:rPr>
          <w:rtl w:val="true"/>
        </w:rPr>
        <w:t>ו</w:t>
      </w:r>
      <w:r>
        <w:rPr>
          <w:rtl w:val="true"/>
        </w:rPr>
        <w:t>-</w:t>
      </w:r>
      <w:r>
        <w:rPr/>
        <w:t>58</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הנשיא</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ברק</w:t>
      </w:r>
      <w:r>
        <w:rPr>
          <w:rtl w:val="true"/>
        </w:rPr>
        <w:t xml:space="preserve">; </w:t>
      </w:r>
      <w:r>
        <w:rPr>
          <w:rtl w:val="true"/>
        </w:rPr>
        <w:t>עניין</w:t>
      </w:r>
      <w:r>
        <w:rPr>
          <w:rFonts w:eastAsia="Arial TUR" w:cs="Arial TUR"/>
          <w:rtl w:val="true"/>
        </w:rPr>
        <w:t xml:space="preserve"> </w:t>
      </w:r>
      <w:r>
        <w:rPr>
          <w:rtl w:val="true"/>
        </w:rPr>
        <w:t>חסן</w:t>
      </w:r>
      <w:r>
        <w:rPr>
          <w:rtl w:val="true"/>
        </w:rPr>
        <w:t xml:space="preserve">, </w:t>
      </w:r>
      <w:r>
        <w:rPr>
          <w:rtl w:val="true"/>
        </w:rPr>
        <w:t>פסקאות</w:t>
      </w:r>
      <w:r>
        <w:rPr>
          <w:rFonts w:eastAsia="Arial TUR" w:cs="Arial TUR"/>
          <w:rtl w:val="true"/>
        </w:rPr>
        <w:t xml:space="preserve"> </w:t>
      </w:r>
      <w:r>
        <w:rPr/>
        <w:t>12</w:t>
      </w:r>
      <w:r>
        <w:rPr>
          <w:rtl w:val="true"/>
        </w:rPr>
        <w:t xml:space="preserve"> </w:t>
      </w:r>
      <w:r>
        <w:rPr>
          <w:rtl w:val="true"/>
        </w:rPr>
        <w:t>ו</w:t>
      </w:r>
      <w:r>
        <w:rPr>
          <w:rtl w:val="true"/>
        </w:rPr>
        <w:t>-</w:t>
      </w:r>
      <w:r>
        <w:rPr/>
        <w:t>15</w:t>
      </w:r>
      <w:r>
        <w:rPr>
          <w:rtl w:val="true"/>
        </w:rPr>
        <w:t xml:space="preserve"> </w:t>
      </w:r>
      <w:r>
        <w:rPr>
          <w:rtl w:val="true"/>
        </w:rPr>
        <w:t>לחוות</w:t>
      </w:r>
      <w:r>
        <w:rPr>
          <w:rFonts w:eastAsia="Arial TUR" w:cs="Arial TUR"/>
          <w:rtl w:val="true"/>
        </w:rPr>
        <w:t xml:space="preserve"> </w:t>
      </w:r>
      <w:r>
        <w:rPr>
          <w:rtl w:val="true"/>
        </w:rPr>
        <w:t>דעתי</w:t>
      </w:r>
      <w:r>
        <w:rPr>
          <w:rtl w:val="true"/>
        </w:rPr>
        <w:t xml:space="preserve">; </w:t>
      </w:r>
      <w:r>
        <w:rPr>
          <w:rtl w:val="true"/>
        </w:rPr>
        <w:t>עמודים</w:t>
      </w:r>
      <w:r>
        <w:rPr>
          <w:rFonts w:eastAsia="Arial TUR" w:cs="Arial TUR"/>
          <w:rtl w:val="true"/>
        </w:rPr>
        <w:t xml:space="preserve"> </w:t>
      </w:r>
      <w:r>
        <w:rPr/>
        <w:t>83</w:t>
      </w:r>
      <w:r>
        <w:rPr>
          <w:rtl w:val="true"/>
        </w:rPr>
        <w:t xml:space="preserve"> </w:t>
      </w:r>
      <w:r>
        <w:rPr>
          <w:rtl w:val="true"/>
        </w:rPr>
        <w:t>ו</w:t>
      </w:r>
      <w:r>
        <w:rPr>
          <w:rtl w:val="true"/>
        </w:rPr>
        <w:t>-</w:t>
      </w:r>
      <w:r>
        <w:rPr/>
        <w:t>94</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tl w:val="true"/>
        </w:rPr>
        <w:t>).</w:t>
      </w:r>
    </w:p>
    <w:p>
      <w:pPr>
        <w:pStyle w:val="Ruller41"/>
        <w:ind w:end="0"/>
        <w:jc w:val="both"/>
        <w:rPr/>
      </w:pPr>
      <w:r>
        <w:rPr>
          <w:rtl w:val="true"/>
        </w:rPr>
      </w:r>
    </w:p>
    <w:p>
      <w:pPr>
        <w:pStyle w:val="Ruller41"/>
        <w:ind w:end="0"/>
        <w:jc w:val="both"/>
        <w:rPr/>
      </w:pPr>
      <w:r>
        <w:rPr/>
        <w:t>13</w:t>
      </w:r>
      <w:r>
        <w:rPr>
          <w:rtl w:val="true"/>
        </w:rPr>
        <w:t>.</w:t>
        <w:tab/>
      </w:r>
      <w:r>
        <w:rPr>
          <w:rtl w:val="true"/>
        </w:rPr>
        <w:t>לפיכך</w:t>
      </w:r>
      <w:r>
        <w:rPr>
          <w:rtl w:val="true"/>
        </w:rPr>
        <w:t xml:space="preserve">, </w:t>
      </w:r>
      <w:r>
        <w:rPr>
          <w:rtl w:val="true"/>
        </w:rPr>
        <w:t>ולאור</w:t>
      </w:r>
      <w:r>
        <w:rPr>
          <w:rFonts w:eastAsia="Arial TUR" w:cs="Arial TUR"/>
          <w:rtl w:val="true"/>
        </w:rPr>
        <w:t xml:space="preserve"> </w:t>
      </w:r>
      <w:r>
        <w:rPr>
          <w:rtl w:val="true"/>
        </w:rPr>
        <w:t>האמור</w:t>
      </w:r>
      <w:r>
        <w:rPr>
          <w:rFonts w:eastAsia="Arial TUR" w:cs="Arial TUR"/>
          <w:rtl w:val="true"/>
        </w:rPr>
        <w:t xml:space="preserve"> </w:t>
      </w:r>
      <w:r>
        <w:rPr>
          <w:rtl w:val="true"/>
        </w:rPr>
        <w:t>לעיל</w:t>
      </w:r>
      <w:r>
        <w:rPr>
          <w:rtl w:val="true"/>
        </w:rPr>
        <w:t xml:space="preserve">, </w:t>
      </w:r>
      <w:r>
        <w:rPr>
          <w:rtl w:val="true"/>
        </w:rPr>
        <w:t>מסקנתי</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להותיר</w:t>
      </w:r>
      <w:r>
        <w:rPr>
          <w:rFonts w:eastAsia="Arial TUR" w:cs="Arial TUR"/>
          <w:rtl w:val="true"/>
        </w:rPr>
        <w:t xml:space="preserve"> </w:t>
      </w:r>
      <w:r>
        <w:rPr>
          <w:rtl w:val="true"/>
        </w:rPr>
        <w:t>על</w:t>
      </w:r>
      <w:r>
        <w:rPr>
          <w:rFonts w:eastAsia="Arial TUR" w:cs="Arial TUR"/>
          <w:rtl w:val="true"/>
        </w:rPr>
        <w:t xml:space="preserve"> </w:t>
      </w:r>
      <w:r>
        <w:rPr>
          <w:rtl w:val="true"/>
        </w:rPr>
        <w:t>מכונה</w:t>
      </w:r>
      <w:r>
        <w:rPr>
          <w:rFonts w:eastAsia="Arial TUR" w:cs="Arial TUR"/>
          <w:rtl w:val="true"/>
        </w:rPr>
        <w:t xml:space="preserve"> </w:t>
      </w:r>
      <w:r>
        <w:rPr>
          <w:rtl w:val="true"/>
        </w:rPr>
        <w:t>את</w:t>
      </w:r>
      <w:r>
        <w:rPr>
          <w:rFonts w:eastAsia="Arial TUR" w:cs="Arial TUR"/>
          <w:rtl w:val="true"/>
        </w:rPr>
        <w:t xml:space="preserve"> </w:t>
      </w:r>
      <w:r>
        <w:rPr>
          <w:rtl w:val="true"/>
        </w:rPr>
        <w:t>הרשעת</w:t>
      </w:r>
      <w:r>
        <w:rPr>
          <w:rFonts w:eastAsia="Arial TUR" w:cs="Arial TUR"/>
          <w:rtl w:val="true"/>
        </w:rPr>
        <w:t xml:space="preserve"> </w:t>
      </w:r>
      <w:r>
        <w:rPr>
          <w:rtl w:val="true"/>
        </w:rPr>
        <w:t>המערער</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בתאגיד</w:t>
      </w:r>
      <w:r>
        <w:rPr>
          <w:rtl w:val="true"/>
        </w:rPr>
        <w:t>.</w:t>
      </w:r>
    </w:p>
    <w:p>
      <w:pPr>
        <w:pStyle w:val="Ruller41"/>
        <w:ind w:end="0"/>
        <w:jc w:val="both"/>
        <w:rPr/>
      </w:pPr>
      <w:r>
        <w:rPr>
          <w:rtl w:val="true"/>
        </w:rPr>
      </w:r>
    </w:p>
    <w:p>
      <w:pPr>
        <w:pStyle w:val="Ruller41"/>
        <w:ind w:end="0"/>
        <w:jc w:val="both"/>
        <w:rPr/>
      </w:pPr>
      <w:r>
        <w:rPr/>
        <w:t>1</w:t>
      </w:r>
      <w:r>
        <w:rPr/>
        <w:t>4</w:t>
      </w:r>
      <w:r>
        <w:rPr>
          <w:rtl w:val="true"/>
        </w:rPr>
        <w:t>.</w:t>
        <w:tab/>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על</w:t>
      </w:r>
      <w:r>
        <w:rPr>
          <w:rFonts w:eastAsia="Arial TUR" w:cs="Arial TUR"/>
          <w:rtl w:val="true"/>
        </w:rPr>
        <w:t xml:space="preserve"> </w:t>
      </w:r>
      <w:r>
        <w:rPr>
          <w:rtl w:val="true"/>
        </w:rPr>
        <w:t>חומרת</w:t>
      </w:r>
      <w:r>
        <w:rPr>
          <w:rFonts w:eastAsia="Arial TUR" w:cs="Arial TUR"/>
          <w:rtl w:val="true"/>
        </w:rPr>
        <w:t xml:space="preserve"> </w:t>
      </w:r>
      <w:r>
        <w:rPr>
          <w:rtl w:val="true"/>
        </w:rPr>
        <w:t>העונש</w:t>
      </w:r>
      <w:r>
        <w:rPr>
          <w:rFonts w:eastAsia="Arial TUR" w:cs="Arial TUR"/>
          <w:rtl w:val="true"/>
        </w:rPr>
        <w:t xml:space="preserve"> </w:t>
      </w:r>
      <w:r>
        <w:rPr>
          <w:rtl w:val="true"/>
        </w:rPr>
        <w:t>ואת</w:t>
      </w:r>
      <w:r>
        <w:rPr>
          <w:rFonts w:eastAsia="Arial TUR" w:cs="Arial TUR"/>
          <w:rtl w:val="true"/>
        </w:rPr>
        <w:t xml:space="preserve"> </w:t>
      </w:r>
      <w:r>
        <w:rPr>
          <w:rtl w:val="true"/>
        </w:rPr>
        <w:t>הטענה</w:t>
      </w:r>
      <w:r>
        <w:rPr>
          <w:rFonts w:eastAsia="Arial TUR" w:cs="Arial TUR"/>
          <w:rtl w:val="true"/>
        </w:rPr>
        <w:t xml:space="preserve"> </w:t>
      </w:r>
      <w:r>
        <w:rPr>
          <w:rtl w:val="true"/>
        </w:rPr>
        <w:t>כי</w:t>
      </w:r>
      <w:r>
        <w:rPr>
          <w:rFonts w:eastAsia="Arial TUR" w:cs="Arial TUR"/>
          <w:rtl w:val="true"/>
        </w:rPr>
        <w:t xml:space="preserve"> </w:t>
      </w:r>
      <w:r>
        <w:rPr>
          <w:rtl w:val="true"/>
        </w:rPr>
        <w:t>שיעור</w:t>
      </w:r>
      <w:r>
        <w:rPr>
          <w:rFonts w:eastAsia="Arial TUR" w:cs="Arial TUR"/>
          <w:rtl w:val="true"/>
        </w:rPr>
        <w:t xml:space="preserve"> </w:t>
      </w:r>
      <w:r>
        <w:rPr>
          <w:rtl w:val="true"/>
        </w:rPr>
        <w:t>הקנס</w:t>
      </w:r>
      <w:r>
        <w:rPr>
          <w:rtl w:val="true"/>
        </w:rPr>
        <w:t xml:space="preserve">, </w:t>
      </w:r>
      <w:r>
        <w:rPr>
          <w:rtl w:val="true"/>
        </w:rPr>
        <w:t>העומד</w:t>
      </w:r>
      <w:r>
        <w:rPr>
          <w:rFonts w:eastAsia="Arial TUR" w:cs="Arial TUR"/>
          <w:rtl w:val="true"/>
        </w:rPr>
        <w:t xml:space="preserve"> </w:t>
      </w:r>
      <w:r>
        <w:rPr>
          <w:rtl w:val="true"/>
        </w:rPr>
        <w:t>על</w:t>
      </w:r>
      <w:r>
        <w:rPr>
          <w:rFonts w:eastAsia="Arial TUR" w:cs="Arial TUR"/>
          <w:rtl w:val="true"/>
        </w:rPr>
        <w:t xml:space="preserve"> </w:t>
      </w:r>
      <w:r>
        <w:rPr>
          <w:rtl w:val="true"/>
        </w:rPr>
        <w:t>סך</w:t>
      </w:r>
      <w:r>
        <w:rPr>
          <w:rFonts w:eastAsia="Arial TUR" w:cs="Arial TUR"/>
          <w:rtl w:val="true"/>
        </w:rPr>
        <w:t xml:space="preserve"> </w:t>
      </w:r>
      <w:r>
        <w:rPr>
          <w:rtl w:val="true"/>
        </w:rPr>
        <w:t>של</w:t>
      </w:r>
      <w:r>
        <w:rPr>
          <w:rFonts w:eastAsia="Arial TUR" w:cs="Arial TUR"/>
          <w:rtl w:val="true"/>
        </w:rPr>
        <w:t xml:space="preserve"> </w:t>
      </w:r>
      <w:r>
        <w:rPr/>
        <w:t>150,000</w:t>
      </w:r>
      <w:r>
        <w:rPr>
          <w:rtl w:val="true"/>
        </w:rPr>
        <w:t xml:space="preserve"> </w:t>
      </w:r>
      <w:r>
        <w:rPr>
          <w:rtl w:val="true"/>
        </w:rPr>
        <w:t>ש</w:t>
      </w:r>
      <w:r>
        <w:rPr>
          <w:rtl w:val="true"/>
        </w:rPr>
        <w:t>"</w:t>
      </w:r>
      <w:r>
        <w:rPr>
          <w:rtl w:val="true"/>
        </w:rPr>
        <w:t>ח</w:t>
      </w:r>
      <w:r>
        <w:rPr>
          <w:rtl w:val="true"/>
        </w:rPr>
        <w:t xml:space="preserve">, </w:t>
      </w:r>
      <w:r>
        <w:rPr>
          <w:rtl w:val="true"/>
        </w:rPr>
        <w:t>הוא</w:t>
      </w:r>
      <w:r>
        <w:rPr>
          <w:rFonts w:eastAsia="Arial TUR" w:cs="Arial TUR"/>
          <w:rtl w:val="true"/>
        </w:rPr>
        <w:t xml:space="preserve"> </w:t>
      </w:r>
      <w:r>
        <w:rPr>
          <w:rtl w:val="true"/>
        </w:rPr>
        <w:t>בלתי</w:t>
      </w:r>
      <w:r>
        <w:rPr>
          <w:rFonts w:eastAsia="Arial TUR" w:cs="Arial TUR"/>
          <w:rtl w:val="true"/>
        </w:rPr>
        <w:t xml:space="preserve"> </w:t>
      </w:r>
      <w:r>
        <w:rPr>
          <w:rtl w:val="true"/>
        </w:rPr>
        <w:t>מידתי</w:t>
      </w:r>
      <w:r>
        <w:rPr>
          <w:rtl w:val="true"/>
        </w:rPr>
        <w:t xml:space="preserve">. </w:t>
      </w:r>
      <w:r>
        <w:rPr>
          <w:rtl w:val="true"/>
        </w:rPr>
        <w:t>עונשו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מאזן</w:t>
      </w:r>
      <w:r>
        <w:rPr>
          <w:rFonts w:eastAsia="Arial TUR" w:cs="Arial TUR"/>
          <w:rtl w:val="true"/>
        </w:rPr>
        <w:t xml:space="preserve"> </w:t>
      </w:r>
      <w:r>
        <w:rPr>
          <w:rtl w:val="true"/>
        </w:rPr>
        <w:t>נכונה</w:t>
      </w:r>
      <w:r>
        <w:rPr>
          <w:rFonts w:eastAsia="Arial TUR" w:cs="Arial TUR"/>
          <w:rtl w:val="true"/>
        </w:rPr>
        <w:t xml:space="preserve"> </w:t>
      </w:r>
      <w:r>
        <w:rPr>
          <w:rtl w:val="true"/>
        </w:rPr>
        <w:t>את</w:t>
      </w:r>
      <w:r>
        <w:rPr>
          <w:rFonts w:eastAsia="Arial TUR" w:cs="Arial TUR"/>
          <w:rtl w:val="true"/>
        </w:rPr>
        <w:t xml:space="preserve"> </w:t>
      </w:r>
      <w:r>
        <w:rPr>
          <w:rtl w:val="true"/>
        </w:rPr>
        <w:t>מכלול</w:t>
      </w:r>
      <w:r>
        <w:rPr>
          <w:rFonts w:eastAsia="Arial TUR" w:cs="Arial TUR"/>
          <w:rtl w:val="true"/>
        </w:rPr>
        <w:t xml:space="preserve"> </w:t>
      </w:r>
      <w:r>
        <w:rPr>
          <w:rtl w:val="true"/>
        </w:rPr>
        <w:t>השיקולים</w:t>
      </w:r>
      <w:r>
        <w:rPr>
          <w:rtl w:val="true"/>
        </w:rPr>
        <w:t xml:space="preserve">, </w:t>
      </w:r>
      <w:r>
        <w:rPr>
          <w:rtl w:val="true"/>
        </w:rPr>
        <w:t>לרבות</w:t>
      </w:r>
      <w:r>
        <w:rPr>
          <w:rFonts w:eastAsia="Arial TUR" w:cs="Arial TUR"/>
          <w:rtl w:val="true"/>
        </w:rPr>
        <w:t xml:space="preserve"> </w:t>
      </w:r>
      <w:r>
        <w:rPr>
          <w:rtl w:val="true"/>
        </w:rPr>
        <w:t>הפגיעה</w:t>
      </w:r>
      <w:r>
        <w:rPr>
          <w:rFonts w:eastAsia="Arial TUR" w:cs="Arial TUR"/>
          <w:rtl w:val="true"/>
        </w:rPr>
        <w:t xml:space="preserve"> </w:t>
      </w:r>
      <w:r>
        <w:rPr>
          <w:rtl w:val="true"/>
        </w:rPr>
        <w:t>הכלכלית</w:t>
      </w:r>
      <w:r>
        <w:rPr>
          <w:rFonts w:eastAsia="Arial TUR" w:cs="Arial TUR"/>
          <w:rtl w:val="true"/>
        </w:rPr>
        <w:t xml:space="preserve"> </w:t>
      </w:r>
      <w:r>
        <w:rPr>
          <w:rtl w:val="true"/>
        </w:rPr>
        <w:t>במערער</w:t>
      </w:r>
      <w:r>
        <w:rPr>
          <w:rFonts w:eastAsia="Arial TUR" w:cs="Arial TUR"/>
          <w:rtl w:val="true"/>
        </w:rPr>
        <w:t xml:space="preserve"> </w:t>
      </w:r>
      <w:r>
        <w:rPr>
          <w:rtl w:val="true"/>
        </w:rPr>
        <w:t>בשל</w:t>
      </w:r>
      <w:r>
        <w:rPr>
          <w:rFonts w:eastAsia="Arial TUR" w:cs="Arial TUR"/>
          <w:rtl w:val="true"/>
        </w:rPr>
        <w:t xml:space="preserve"> </w:t>
      </w:r>
      <w:r>
        <w:rPr>
          <w:rtl w:val="true"/>
        </w:rPr>
        <w:t>אובדן</w:t>
      </w:r>
      <w:r>
        <w:rPr>
          <w:rFonts w:eastAsia="Arial TUR" w:cs="Arial TUR"/>
          <w:rtl w:val="true"/>
        </w:rPr>
        <w:t xml:space="preserve"> </w:t>
      </w:r>
      <w:r>
        <w:rPr>
          <w:rtl w:val="true"/>
        </w:rPr>
        <w:t>הכנסתו</w:t>
      </w:r>
      <w:r>
        <w:rPr>
          <w:rtl w:val="true"/>
        </w:rPr>
        <w:t xml:space="preserve">, </w:t>
      </w:r>
      <w:r>
        <w:rPr>
          <w:rtl w:val="true"/>
        </w:rPr>
        <w:t>כך</w:t>
      </w:r>
      <w:r>
        <w:rPr>
          <w:rFonts w:eastAsia="Arial TUR" w:cs="Arial TUR"/>
          <w:rtl w:val="true"/>
        </w:rPr>
        <w:t xml:space="preserve"> </w:t>
      </w:r>
      <w:r>
        <w:rPr>
          <w:rtl w:val="true"/>
        </w:rPr>
        <w:t>שאינו</w:t>
      </w:r>
      <w:r>
        <w:rPr>
          <w:rFonts w:eastAsia="Arial TUR" w:cs="Arial TUR"/>
          <w:rtl w:val="true"/>
        </w:rPr>
        <w:t xml:space="preserve"> </w:t>
      </w:r>
      <w:r>
        <w:rPr>
          <w:rtl w:val="true"/>
        </w:rPr>
        <w:t>כולל</w:t>
      </w:r>
      <w:r>
        <w:rPr>
          <w:rFonts w:eastAsia="Arial TUR" w:cs="Arial TUR"/>
          <w:rtl w:val="true"/>
        </w:rPr>
        <w:t xml:space="preserve"> </w:t>
      </w:r>
      <w:r>
        <w:rPr>
          <w:rtl w:val="true"/>
        </w:rPr>
        <w:t>עונש</w:t>
      </w:r>
      <w:r>
        <w:rPr>
          <w:rFonts w:eastAsia="Arial TUR" w:cs="Arial TUR"/>
          <w:rtl w:val="true"/>
        </w:rPr>
        <w:t xml:space="preserve"> </w:t>
      </w:r>
      <w:r>
        <w:rPr>
          <w:rtl w:val="true"/>
        </w:rPr>
        <w:t>מאסר</w:t>
      </w:r>
      <w:r>
        <w:rPr>
          <w:rFonts w:eastAsia="Arial TUR" w:cs="Arial TUR"/>
          <w:rtl w:val="true"/>
        </w:rPr>
        <w:t xml:space="preserve"> </w:t>
      </w:r>
      <w:r>
        <w:rPr>
          <w:rtl w:val="true"/>
        </w:rPr>
        <w:t>או</w:t>
      </w:r>
      <w:r>
        <w:rPr>
          <w:rFonts w:eastAsia="Arial TUR" w:cs="Arial TUR"/>
          <w:rtl w:val="true"/>
        </w:rPr>
        <w:t xml:space="preserve"> </w:t>
      </w:r>
      <w:r>
        <w:rPr>
          <w:rtl w:val="true"/>
        </w:rPr>
        <w:t>חלופה</w:t>
      </w:r>
      <w:r>
        <w:rPr>
          <w:rFonts w:eastAsia="Arial TUR" w:cs="Arial TUR"/>
          <w:rtl w:val="true"/>
        </w:rPr>
        <w:t xml:space="preserve"> </w:t>
      </w:r>
      <w:r>
        <w:rPr>
          <w:rtl w:val="true"/>
        </w:rPr>
        <w:t>לו</w:t>
      </w:r>
      <w:r>
        <w:rPr>
          <w:rtl w:val="true"/>
        </w:rPr>
        <w:t xml:space="preserve">, </w:t>
      </w:r>
      <w:r>
        <w:rPr>
          <w:rtl w:val="true"/>
        </w:rPr>
        <w:t>אלא</w:t>
      </w:r>
      <w:r>
        <w:rPr>
          <w:rFonts w:eastAsia="Arial TUR" w:cs="Arial TUR"/>
          <w:rtl w:val="true"/>
        </w:rPr>
        <w:t xml:space="preserve"> </w:t>
      </w:r>
      <w:r>
        <w:rPr>
          <w:rtl w:val="true"/>
        </w:rPr>
        <w:t>קנס</w:t>
      </w:r>
      <w:r>
        <w:rPr>
          <w:rFonts w:eastAsia="Arial TUR" w:cs="Arial TUR"/>
          <w:rtl w:val="true"/>
        </w:rPr>
        <w:t xml:space="preserve"> </w:t>
      </w:r>
      <w:r>
        <w:rPr>
          <w:rtl w:val="true"/>
        </w:rPr>
        <w:t>כספי</w:t>
      </w:r>
      <w:r>
        <w:rPr>
          <w:rFonts w:eastAsia="Arial TUR" w:cs="Arial TUR"/>
          <w:rtl w:val="true"/>
        </w:rPr>
        <w:t xml:space="preserve"> </w:t>
      </w:r>
      <w:r>
        <w:rPr>
          <w:rtl w:val="true"/>
        </w:rPr>
        <w:t>בלבד</w:t>
      </w:r>
      <w:r>
        <w:rPr>
          <w:rtl w:val="true"/>
        </w:rPr>
        <w:t xml:space="preserve">. </w:t>
      </w:r>
    </w:p>
    <w:p>
      <w:pPr>
        <w:pStyle w:val="Ruller41"/>
        <w:ind w:end="0"/>
        <w:jc w:val="both"/>
        <w:rPr/>
      </w:pPr>
      <w:r>
        <w:rPr>
          <w:rtl w:val="true"/>
        </w:rPr>
      </w:r>
    </w:p>
    <w:p>
      <w:pPr>
        <w:pStyle w:val="Ruller41"/>
        <w:ind w:end="0"/>
        <w:jc w:val="both"/>
        <w:rPr/>
      </w:pPr>
      <w:r>
        <w:rPr/>
        <w:t>1</w:t>
      </w:r>
      <w:r>
        <w:rPr/>
        <w:t>5</w:t>
      </w:r>
      <w:r>
        <w:rPr>
          <w:rtl w:val="true"/>
        </w:rPr>
        <w:t>.</w:t>
        <w:tab/>
        <w:t xml:space="preserve"> </w:t>
      </w:r>
      <w:r>
        <w:rPr>
          <w:rtl w:val="true"/>
        </w:rPr>
        <w:t>לאחר</w:t>
      </w:r>
      <w:r>
        <w:rPr>
          <w:rFonts w:eastAsia="Arial TUR" w:cs="Arial TUR"/>
          <w:rtl w:val="true"/>
        </w:rPr>
        <w:t xml:space="preserve"> </w:t>
      </w:r>
      <w:r>
        <w:rPr>
          <w:rtl w:val="true"/>
        </w:rPr>
        <w:t>שקראתי</w:t>
      </w:r>
      <w:r>
        <w:rPr>
          <w:rFonts w:eastAsia="Arial TUR" w:cs="Arial TUR"/>
          <w:rtl w:val="true"/>
        </w:rPr>
        <w:t xml:space="preserve"> </w:t>
      </w:r>
      <w:r>
        <w:rPr>
          <w:rtl w:val="true"/>
        </w:rPr>
        <w:t>את</w:t>
      </w:r>
      <w:r>
        <w:rPr>
          <w:rFonts w:eastAsia="Arial TUR" w:cs="Arial TUR"/>
          <w:rtl w:val="true"/>
        </w:rPr>
        <w:t xml:space="preserve"> </w:t>
      </w:r>
      <w:r>
        <w:rPr>
          <w:rtl w:val="true"/>
        </w:rPr>
        <w:t>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tl w:val="true"/>
        </w:rPr>
        <w:t xml:space="preserve">, </w:t>
      </w:r>
      <w:r>
        <w:rPr>
          <w:rtl w:val="true"/>
        </w:rPr>
        <w:t>מצאתי</w:t>
      </w:r>
      <w:r>
        <w:rPr>
          <w:rFonts w:eastAsia="Arial TUR" w:cs="Arial TUR"/>
          <w:rtl w:val="true"/>
        </w:rPr>
        <w:t xml:space="preserve"> </w:t>
      </w:r>
      <w:r>
        <w:rPr>
          <w:rtl w:val="true"/>
        </w:rPr>
        <w:t>להוסיף</w:t>
      </w:r>
      <w:r>
        <w:rPr>
          <w:rFonts w:eastAsia="Arial TUR" w:cs="Arial TUR"/>
          <w:rtl w:val="true"/>
        </w:rPr>
        <w:t xml:space="preserve"> </w:t>
      </w:r>
      <w:r>
        <w:rPr>
          <w:rtl w:val="true"/>
        </w:rPr>
        <w:t>ולחדד</w:t>
      </w:r>
      <w:r>
        <w:rPr>
          <w:rFonts w:eastAsia="Arial TUR" w:cs="Arial TUR"/>
          <w:rtl w:val="true"/>
        </w:rPr>
        <w:t xml:space="preserve"> </w:t>
      </w:r>
      <w:r>
        <w:rPr>
          <w:rtl w:val="true"/>
        </w:rPr>
        <w:t>את</w:t>
      </w:r>
      <w:r>
        <w:rPr>
          <w:rFonts w:eastAsia="Arial TUR" w:cs="Arial TUR"/>
          <w:rtl w:val="true"/>
        </w:rPr>
        <w:t xml:space="preserve"> </w:t>
      </w:r>
      <w:r>
        <w:rPr>
          <w:rtl w:val="true"/>
        </w:rPr>
        <w:t>הדברים</w:t>
      </w:r>
      <w:r>
        <w:rPr>
          <w:rFonts w:eastAsia="Arial TUR" w:cs="Arial TUR"/>
          <w:rtl w:val="true"/>
        </w:rPr>
        <w:t xml:space="preserve"> </w:t>
      </w:r>
      <w:r>
        <w:rPr>
          <w:rtl w:val="true"/>
        </w:rPr>
        <w:t>הבאים</w:t>
      </w:r>
      <w:r>
        <w:rPr>
          <w:rtl w:val="true"/>
        </w:rPr>
        <w:t>.</w:t>
      </w:r>
    </w:p>
    <w:p>
      <w:pPr>
        <w:pStyle w:val="Ruller41"/>
        <w:ind w:end="0"/>
        <w:jc w:val="both"/>
        <w:rPr/>
      </w:pPr>
      <w:r>
        <w:rPr>
          <w:rtl w:val="true"/>
        </w:rPr>
      </w:r>
    </w:p>
    <w:p>
      <w:pPr>
        <w:pStyle w:val="Ruller41"/>
        <w:ind w:end="0"/>
        <w:jc w:val="both"/>
        <w:rPr/>
      </w:pPr>
      <w:r>
        <w:rPr>
          <w:rtl w:val="true"/>
        </w:rPr>
        <w:tab/>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Fonts w:eastAsia="Arial TUR" w:cs="Arial TUR"/>
          <w:rtl w:val="true"/>
        </w:rPr>
        <w:t xml:space="preserve"> </w:t>
      </w:r>
      <w:r>
        <w:rPr>
          <w:rtl w:val="true"/>
        </w:rPr>
        <w:t>מסכים</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מצוי</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ישיר</w:t>
      </w:r>
      <w:r>
        <w:rPr>
          <w:rFonts w:eastAsia="Arial TUR" w:cs="Arial TUR"/>
          <w:rtl w:val="true"/>
        </w:rPr>
        <w:t xml:space="preserve"> </w:t>
      </w:r>
      <w:r>
        <w:rPr>
          <w:rtl w:val="true"/>
        </w:rPr>
        <w:t>ומובהק</w:t>
      </w:r>
      <w:r>
        <w:rPr>
          <w:rFonts w:eastAsia="Arial TUR" w:cs="Arial TUR"/>
          <w:rtl w:val="true"/>
        </w:rPr>
        <w:t xml:space="preserve"> </w:t>
      </w:r>
      <w:r>
        <w:rPr>
          <w:rtl w:val="true"/>
        </w:rPr>
        <w:t>בין</w:t>
      </w:r>
      <w:r>
        <w:rPr>
          <w:rFonts w:eastAsia="Arial TUR" w:cs="Arial TUR"/>
          <w:rtl w:val="true"/>
        </w:rPr>
        <w:t xml:space="preserve"> </w:t>
      </w:r>
      <w:r>
        <w:rPr>
          <w:rtl w:val="true"/>
        </w:rPr>
        <w:t>עניינו</w:t>
      </w:r>
      <w:r>
        <w:rPr>
          <w:rFonts w:eastAsia="Arial TUR" w:cs="Arial TUR"/>
          <w:rtl w:val="true"/>
        </w:rPr>
        <w:t xml:space="preserve"> </w:t>
      </w:r>
      <w:r>
        <w:rPr>
          <w:rtl w:val="true"/>
        </w:rPr>
        <w:t>האישי</w:t>
      </w:r>
      <w:r>
        <w:rPr>
          <w:rFonts w:eastAsia="Arial TUR" w:cs="Arial TUR"/>
          <w:rtl w:val="true"/>
        </w:rPr>
        <w:t xml:space="preserve"> </w:t>
      </w:r>
      <w:r>
        <w:rPr>
          <w:rtl w:val="true"/>
        </w:rPr>
        <w:t>לבין</w:t>
      </w:r>
      <w:r>
        <w:rPr>
          <w:rFonts w:eastAsia="Arial TUR" w:cs="Arial TUR"/>
          <w:rtl w:val="true"/>
        </w:rPr>
        <w:t xml:space="preserve"> </w:t>
      </w:r>
      <w:r>
        <w:rPr>
          <w:rtl w:val="true"/>
        </w:rPr>
        <w:t>עניינם</w:t>
      </w:r>
      <w:r>
        <w:rPr>
          <w:rFonts w:eastAsia="Arial TUR" w:cs="Arial TUR"/>
          <w:rtl w:val="true"/>
        </w:rPr>
        <w:t xml:space="preserve"> </w:t>
      </w:r>
      <w:r>
        <w:rPr>
          <w:rtl w:val="true"/>
        </w:rPr>
        <w:t>של</w:t>
      </w:r>
      <w:r>
        <w:rPr>
          <w:rFonts w:eastAsia="Arial TUR" w:cs="Arial TUR"/>
          <w:rtl w:val="true"/>
        </w:rPr>
        <w:t xml:space="preserve"> </w:t>
      </w:r>
      <w:r>
        <w:rPr>
          <w:rtl w:val="true"/>
        </w:rPr>
        <w:t>העובדים</w:t>
      </w:r>
      <w:r>
        <w:rPr>
          <w:rFonts w:eastAsia="Arial TUR" w:cs="Arial TUR"/>
          <w:rtl w:val="true"/>
        </w:rPr>
        <w:t xml:space="preserve"> </w:t>
      </w:r>
      <w:r>
        <w:rPr>
          <w:rtl w:val="true"/>
        </w:rPr>
        <w:t>בבנק</w:t>
      </w:r>
      <w:r>
        <w:rPr>
          <w:rtl w:val="true"/>
        </w:rPr>
        <w:t xml:space="preserve">, </w:t>
      </w:r>
      <w:r>
        <w:rPr>
          <w:rtl w:val="true"/>
        </w:rPr>
        <w:t>וכי</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זה</w:t>
      </w:r>
      <w:r>
        <w:rPr>
          <w:rFonts w:eastAsia="Arial TUR" w:cs="Arial TUR"/>
          <w:rtl w:val="true"/>
        </w:rPr>
        <w:t xml:space="preserve"> </w:t>
      </w:r>
      <w:r>
        <w:rPr>
          <w:rtl w:val="true"/>
        </w:rPr>
        <w:t>יצר</w:t>
      </w:r>
      <w:r>
        <w:rPr>
          <w:rFonts w:eastAsia="Arial TUR" w:cs="Arial TUR"/>
          <w:rtl w:val="true"/>
        </w:rPr>
        <w:t xml:space="preserve"> </w:t>
      </w:r>
      <w:r>
        <w:rPr>
          <w:rtl w:val="true"/>
        </w:rPr>
        <w:t>(</w:t>
      </w:r>
      <w:r>
        <w:rPr>
          <w:rtl w:val="true"/>
        </w:rPr>
        <w:t>ולו</w:t>
      </w:r>
      <w:r>
        <w:rPr>
          <w:rFonts w:eastAsia="Arial TUR" w:cs="Arial TUR"/>
          <w:rtl w:val="true"/>
        </w:rPr>
        <w:t xml:space="preserve"> </w:t>
      </w:r>
      <w:r>
        <w:rPr>
          <w:rtl w:val="true"/>
        </w:rPr>
        <w:t>באופן</w:t>
      </w:r>
      <w:r>
        <w:rPr>
          <w:rFonts w:eastAsia="Arial TUR" w:cs="Arial TUR"/>
          <w:rtl w:val="true"/>
        </w:rPr>
        <w:t xml:space="preserve"> </w:t>
      </w:r>
      <w:r>
        <w:rPr>
          <w:rtl w:val="true"/>
        </w:rPr>
        <w:t>עקיף</w:t>
      </w:r>
      <w:r>
        <w:rP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גם</w:t>
      </w:r>
      <w:r>
        <w:rPr>
          <w:rFonts w:eastAsia="Arial TUR" w:cs="Arial TUR"/>
          <w:rtl w:val="true"/>
        </w:rPr>
        <w:t xml:space="preserve"> </w:t>
      </w:r>
      <w:r>
        <w:rPr>
          <w:rtl w:val="true"/>
        </w:rPr>
        <w:t>בין</w:t>
      </w:r>
      <w:r>
        <w:rPr>
          <w:rFonts w:eastAsia="Arial TUR" w:cs="Arial TUR"/>
          <w:rtl w:val="true"/>
        </w:rPr>
        <w:t xml:space="preserve"> </w:t>
      </w:r>
      <w:r>
        <w:rPr>
          <w:rtl w:val="true"/>
        </w:rPr>
        <w:t>האינטרס</w:t>
      </w:r>
      <w:r>
        <w:rPr>
          <w:rFonts w:eastAsia="Arial TUR" w:cs="Arial TUR"/>
          <w:rtl w:val="true"/>
        </w:rPr>
        <w:t xml:space="preserve"> </w:t>
      </w:r>
      <w:r>
        <w:rPr>
          <w:rtl w:val="true"/>
        </w:rPr>
        <w:t>האישי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לבין</w:t>
      </w:r>
      <w:r>
        <w:rPr>
          <w:rFonts w:eastAsia="Arial TUR" w:cs="Arial TUR"/>
          <w:rtl w:val="true"/>
        </w:rPr>
        <w:t xml:space="preserve"> </w:t>
      </w:r>
      <w:r>
        <w:rPr>
          <w:rtl w:val="true"/>
        </w:rPr>
        <w:t>האינטרס</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tl w:val="true"/>
        </w:rPr>
        <w:t>. "</w:t>
      </w:r>
      <w:r>
        <w:rPr>
          <w:rtl w:val="true"/>
        </w:rPr>
        <w:t>אכן</w:t>
      </w:r>
      <w:r>
        <w:rPr>
          <w:rFonts w:eastAsia="Arial TUR" w:cs="Arial TUR"/>
          <w:rtl w:val="true"/>
        </w:rPr>
        <w:t xml:space="preserve"> </w:t>
      </w:r>
      <w:r>
        <w:rPr>
          <w:rFonts w:ascii="Century" w:hAnsi="Century" w:cs="Miriam"/>
          <w:b/>
          <w:b/>
          <w:spacing w:val="0"/>
          <w:szCs w:val="24"/>
          <w:rtl w:val="true"/>
        </w:rPr>
        <w:t>שחיתות</w:t>
      </w:r>
      <w:r>
        <w:rPr>
          <w:rFonts w:eastAsia="Arial TUR" w:cs="Arial TUR"/>
          <w:rtl w:val="true"/>
        </w:rPr>
        <w:t xml:space="preserve"> </w:t>
      </w:r>
      <w:r>
        <w:rPr>
          <w:rtl w:val="true"/>
        </w:rPr>
        <w:t>בקרב</w:t>
      </w:r>
      <w:r>
        <w:rPr>
          <w:rFonts w:eastAsia="Arial TUR" w:cs="Arial TUR"/>
          <w:rtl w:val="true"/>
        </w:rPr>
        <w:t xml:space="preserve"> </w:t>
      </w:r>
      <w:r>
        <w:rPr>
          <w:rtl w:val="true"/>
        </w:rPr>
        <w:t>ועד</w:t>
      </w:r>
      <w:r>
        <w:rPr>
          <w:rFonts w:eastAsia="Arial TUR" w:cs="Arial TUR"/>
          <w:rtl w:val="true"/>
        </w:rPr>
        <w:t xml:space="preserve"> </w:t>
      </w:r>
      <w:r>
        <w:rPr>
          <w:rtl w:val="true"/>
        </w:rPr>
        <w:t>העובדים</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Fonts w:eastAsia="Arial TUR" w:cs="Arial TUR"/>
          <w:rtl w:val="true"/>
        </w:rPr>
        <w:t xml:space="preserve"> </w:t>
      </w:r>
      <w:r>
        <w:rPr>
          <w:rtl w:val="true"/>
        </w:rPr>
        <w:t>הנושא</w:t>
      </w:r>
      <w:r>
        <w:rPr>
          <w:rFonts w:eastAsia="Arial TUR" w:cs="Arial TUR"/>
          <w:rtl w:val="true"/>
        </w:rPr>
        <w:t xml:space="preserve"> </w:t>
      </w:r>
      <w:r>
        <w:rPr>
          <w:rtl w:val="true"/>
        </w:rPr>
        <w:t>את</w:t>
      </w:r>
      <w:r>
        <w:rPr>
          <w:rFonts w:eastAsia="Arial TUR" w:cs="Arial TUR"/>
          <w:rtl w:val="true"/>
        </w:rPr>
        <w:t xml:space="preserve"> </w:t>
      </w:r>
      <w:r>
        <w:rPr>
          <w:rtl w:val="true"/>
        </w:rPr>
        <w:t>שמו</w:t>
      </w:r>
      <w:r>
        <w:rPr>
          <w:rFonts w:eastAsia="Arial TUR" w:cs="Arial TUR"/>
          <w:rtl w:val="true"/>
        </w:rPr>
        <w:t xml:space="preserve"> </w:t>
      </w:r>
      <w:r>
        <w:rPr>
          <w:rtl w:val="true"/>
        </w:rPr>
        <w:t>ומייצג</w:t>
      </w:r>
      <w:r>
        <w:rPr>
          <w:rFonts w:eastAsia="Arial TUR" w:cs="Arial TUR"/>
          <w:rtl w:val="true"/>
        </w:rPr>
        <w:t xml:space="preserve"> </w:t>
      </w:r>
      <w:r>
        <w:rPr>
          <w:rtl w:val="true"/>
        </w:rPr>
        <w:t>אותו</w:t>
      </w:r>
      <w:r>
        <w:rPr>
          <w:rFonts w:eastAsia="Arial TUR" w:cs="Arial TUR"/>
          <w:rtl w:val="true"/>
        </w:rPr>
        <w:t xml:space="preserve"> </w:t>
      </w:r>
      <w:r>
        <w:rPr>
          <w:rtl w:val="true"/>
        </w:rPr>
        <w:t>בפני</w:t>
      </w:r>
      <w:r>
        <w:rPr>
          <w:rFonts w:eastAsia="Arial TUR" w:cs="Arial TUR"/>
          <w:rtl w:val="true"/>
        </w:rPr>
        <w:t xml:space="preserve"> </w:t>
      </w:r>
      <w:r>
        <w:rPr>
          <w:rtl w:val="true"/>
        </w:rPr>
        <w:t>גופים</w:t>
      </w:r>
      <w:r>
        <w:rPr>
          <w:rFonts w:eastAsia="Arial TUR" w:cs="Arial TUR"/>
          <w:rtl w:val="true"/>
        </w:rPr>
        <w:t xml:space="preserve"> </w:t>
      </w:r>
      <w:r>
        <w:rPr>
          <w:rtl w:val="true"/>
        </w:rPr>
        <w:t>עסקיים</w:t>
      </w:r>
      <w:r>
        <w:rPr>
          <w:rFonts w:eastAsia="Arial TUR" w:cs="Arial TUR"/>
          <w:rtl w:val="true"/>
        </w:rPr>
        <w:t xml:space="preserve"> </w:t>
      </w:r>
      <w:r>
        <w:rPr>
          <w:rtl w:val="true"/>
        </w:rPr>
        <w:t>שונים</w:t>
      </w:r>
      <w:r>
        <w:rPr>
          <w:rFonts w:eastAsia="Arial TUR" w:cs="Arial TUR"/>
          <w:rtl w:val="true"/>
        </w:rPr>
        <w:t xml:space="preserve"> </w:t>
      </w:r>
      <w:r>
        <w:rPr>
          <w:rtl w:val="true"/>
        </w:rPr>
        <w:t>יכולה</w:t>
      </w:r>
      <w:r>
        <w:rPr>
          <w:rFonts w:eastAsia="Arial TUR" w:cs="Arial TUR"/>
          <w:rtl w:val="true"/>
        </w:rPr>
        <w:t xml:space="preserve"> </w:t>
      </w:r>
      <w:r>
        <w:rPr>
          <w:rtl w:val="true"/>
        </w:rPr>
        <w:t>לפגוע</w:t>
      </w:r>
      <w:r>
        <w:rPr>
          <w:rFonts w:eastAsia="Arial TUR" w:cs="Arial TUR"/>
          <w:rtl w:val="true"/>
        </w:rPr>
        <w:t xml:space="preserve"> </w:t>
      </w:r>
      <w:r>
        <w:rPr>
          <w:rtl w:val="true"/>
        </w:rPr>
        <w:t>בתדמיתו</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Fonts w:eastAsia="Arial TUR" w:cs="Arial TUR"/>
          <w:rtl w:val="true"/>
        </w:rPr>
        <w:t xml:space="preserve"> </w:t>
      </w:r>
      <w:r>
        <w:rPr>
          <w:rtl w:val="true"/>
        </w:rPr>
        <w:t xml:space="preserve">... </w:t>
      </w:r>
      <w:r>
        <w:rPr>
          <w:rtl w:val="true"/>
        </w:rPr>
        <w:t>מעבר</w:t>
      </w:r>
      <w:r>
        <w:rPr>
          <w:rFonts w:eastAsia="Arial TUR" w:cs="Arial TUR"/>
          <w:rtl w:val="true"/>
        </w:rPr>
        <w:t xml:space="preserve"> </w:t>
      </w:r>
      <w:r>
        <w:rPr>
          <w:rtl w:val="true"/>
        </w:rPr>
        <w:t>לכך</w:t>
      </w:r>
      <w:r>
        <w:rPr>
          <w:rFonts w:eastAsia="Arial TUR" w:cs="Arial TUR"/>
          <w:rtl w:val="true"/>
        </w:rPr>
        <w:t xml:space="preserve"> </w:t>
      </w:r>
      <w:r>
        <w:rPr>
          <w:rtl w:val="true"/>
        </w:rPr>
        <w:t>ניתן</w:t>
      </w:r>
      <w:r>
        <w:rPr>
          <w:rFonts w:eastAsia="Arial TUR" w:cs="Arial TUR"/>
          <w:rtl w:val="true"/>
        </w:rPr>
        <w:t xml:space="preserve"> </w:t>
      </w:r>
      <w:r>
        <w:rPr>
          <w:rtl w:val="true"/>
        </w:rPr>
        <w:t>להגיע</w:t>
      </w:r>
      <w:r>
        <w:rPr>
          <w:rFonts w:eastAsia="Arial TUR" w:cs="Arial TUR"/>
          <w:rtl w:val="true"/>
        </w:rPr>
        <w:t xml:space="preserve"> </w:t>
      </w:r>
      <w:r>
        <w:rPr>
          <w:rtl w:val="true"/>
        </w:rPr>
        <w:t>לתוצאה</w:t>
      </w:r>
      <w:r>
        <w:rPr>
          <w:rFonts w:eastAsia="Arial TUR" w:cs="Arial TUR"/>
          <w:rtl w:val="true"/>
        </w:rPr>
        <w:t xml:space="preserve"> </w:t>
      </w:r>
      <w:r>
        <w:rPr>
          <w:rtl w:val="true"/>
        </w:rPr>
        <w:t>דומה</w:t>
      </w:r>
      <w:r>
        <w:rPr>
          <w:rFonts w:eastAsia="Arial TUR" w:cs="Arial TUR"/>
          <w:rtl w:val="true"/>
        </w:rPr>
        <w:t xml:space="preserve"> </w:t>
      </w:r>
      <w:r>
        <w:rPr>
          <w:rtl w:val="true"/>
        </w:rPr>
        <w:t>אף</w:t>
      </w:r>
      <w:r>
        <w:rPr>
          <w:rFonts w:eastAsia="Arial TUR" w:cs="Arial TUR"/>
          <w:rtl w:val="true"/>
        </w:rPr>
        <w:t xml:space="preserve"> </w:t>
      </w:r>
      <w:r>
        <w:rPr>
          <w:rtl w:val="true"/>
        </w:rPr>
        <w:t>מנימוק</w:t>
      </w:r>
      <w:r>
        <w:rPr>
          <w:rFonts w:eastAsia="Arial TUR" w:cs="Arial TUR"/>
          <w:rtl w:val="true"/>
        </w:rPr>
        <w:t xml:space="preserve"> </w:t>
      </w:r>
      <w:r>
        <w:rPr>
          <w:rtl w:val="true"/>
        </w:rPr>
        <w:t>שונה</w:t>
      </w:r>
      <w:r>
        <w:rPr>
          <w:rFonts w:eastAsia="Arial TUR" w:cs="Arial TUR"/>
          <w:rtl w:val="true"/>
        </w:rPr>
        <w:t xml:space="preserve"> </w:t>
      </w:r>
      <w:r>
        <w:rPr>
          <w:rtl w:val="true"/>
        </w:rPr>
        <w:t>מאחר</w:t>
      </w:r>
      <w:r>
        <w:rPr>
          <w:rFonts w:eastAsia="Arial TUR" w:cs="Arial TUR"/>
          <w:rtl w:val="true"/>
        </w:rPr>
        <w:t xml:space="preserve"> </w:t>
      </w:r>
      <w:r>
        <w:rPr>
          <w:rtl w:val="true"/>
        </w:rPr>
        <w:t>שלטעמי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האינטרס</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Fonts w:eastAsia="Arial TUR" w:cs="Arial TUR"/>
          <w:rtl w:val="true"/>
        </w:rPr>
        <w:t xml:space="preserve"> </w:t>
      </w:r>
      <w:r>
        <w:rPr>
          <w:rtl w:val="true"/>
        </w:rPr>
        <w:t>אינו</w:t>
      </w:r>
      <w:r>
        <w:rPr>
          <w:rFonts w:eastAsia="Arial TUR" w:cs="Arial TUR"/>
          <w:rtl w:val="true"/>
        </w:rPr>
        <w:t xml:space="preserve"> </w:t>
      </w:r>
      <w:r>
        <w:rPr>
          <w:rtl w:val="true"/>
        </w:rPr>
        <w:t>כולל</w:t>
      </w:r>
      <w:r>
        <w:rPr>
          <w:rFonts w:eastAsia="Arial TUR" w:cs="Arial TUR"/>
          <w:rtl w:val="true"/>
        </w:rPr>
        <w:t xml:space="preserve"> </w:t>
      </w:r>
      <w:r>
        <w:rPr>
          <w:rtl w:val="true"/>
        </w:rPr>
        <w:t>כלל</w:t>
      </w:r>
      <w:r>
        <w:rPr>
          <w:rFonts w:eastAsia="Arial TUR" w:cs="Arial TUR"/>
          <w:rtl w:val="true"/>
        </w:rPr>
        <w:t xml:space="preserve"> </w:t>
      </w:r>
      <w:r>
        <w:rPr>
          <w:rtl w:val="true"/>
        </w:rPr>
        <w:t>את</w:t>
      </w:r>
      <w:r>
        <w:rPr>
          <w:rFonts w:eastAsia="Arial TUR" w:cs="Arial TUR"/>
          <w:rtl w:val="true"/>
        </w:rPr>
        <w:t xml:space="preserve"> </w:t>
      </w:r>
      <w:r>
        <w:rPr>
          <w:rtl w:val="true"/>
        </w:rPr>
        <w:t>האינטרסים</w:t>
      </w:r>
      <w:r>
        <w:rPr>
          <w:rFonts w:eastAsia="Arial TUR" w:cs="Arial TUR"/>
          <w:rtl w:val="true"/>
        </w:rPr>
        <w:t xml:space="preserve"> </w:t>
      </w:r>
      <w:r>
        <w:rPr>
          <w:rtl w:val="true"/>
        </w:rPr>
        <w:t>של</w:t>
      </w:r>
      <w:r>
        <w:rPr>
          <w:rFonts w:eastAsia="Arial TUR" w:cs="Arial TUR"/>
          <w:rtl w:val="true"/>
        </w:rPr>
        <w:t xml:space="preserve"> </w:t>
      </w:r>
      <w:r>
        <w:rPr>
          <w:rtl w:val="true"/>
        </w:rPr>
        <w:t>עובדיו</w:t>
      </w:r>
      <w:r>
        <w:rPr>
          <w:rFonts w:eastAsia="Arial TUR" w:cs="Arial TUR"/>
          <w:rtl w:val="true"/>
        </w:rPr>
        <w:t xml:space="preserve"> </w:t>
      </w:r>
      <w:r>
        <w:rPr>
          <w:rtl w:val="true"/>
        </w:rPr>
        <w:t xml:space="preserve">... </w:t>
      </w:r>
      <w:r>
        <w:rPr>
          <w:rtl w:val="true"/>
        </w:rPr>
        <w:t>די</w:t>
      </w:r>
      <w:r>
        <w:rPr>
          <w:rFonts w:eastAsia="Arial TUR" w:cs="Arial TUR"/>
          <w:rtl w:val="true"/>
        </w:rPr>
        <w:t xml:space="preserve"> </w:t>
      </w:r>
      <w:r>
        <w:rPr>
          <w:rtl w:val="true"/>
        </w:rPr>
        <w:t>בכך</w:t>
      </w:r>
      <w:r>
        <w:rPr>
          <w:rFonts w:eastAsia="Arial TUR" w:cs="Arial TUR"/>
          <w:rtl w:val="true"/>
        </w:rPr>
        <w:t xml:space="preserve"> </w:t>
      </w:r>
      <w:r>
        <w:rPr>
          <w:rtl w:val="true"/>
        </w:rPr>
        <w:t>שרווחת</w:t>
      </w:r>
      <w:r>
        <w:rPr>
          <w:rFonts w:eastAsia="Arial TUR" w:cs="Arial TUR"/>
          <w:rtl w:val="true"/>
        </w:rPr>
        <w:t xml:space="preserve"> </w:t>
      </w:r>
      <w:r>
        <w:rPr>
          <w:rtl w:val="true"/>
        </w:rPr>
        <w:t>העובדים</w:t>
      </w:r>
      <w:r>
        <w:rPr>
          <w:rFonts w:eastAsia="Arial TUR" w:cs="Arial TUR"/>
          <w:rtl w:val="true"/>
        </w:rPr>
        <w:t xml:space="preserve"> </w:t>
      </w:r>
      <w:r>
        <w:rPr>
          <w:rtl w:val="true"/>
        </w:rPr>
        <w:t>היא</w:t>
      </w:r>
      <w:r>
        <w:rPr>
          <w:rFonts w:eastAsia="Arial TUR" w:cs="Arial TUR"/>
          <w:rtl w:val="true"/>
        </w:rPr>
        <w:t xml:space="preserve"> </w:t>
      </w:r>
      <w:r>
        <w:rPr>
          <w:rtl w:val="true"/>
        </w:rPr>
        <w:t>גם</w:t>
      </w:r>
      <w:r>
        <w:rPr>
          <w:rFonts w:eastAsia="Arial TUR" w:cs="Arial TUR"/>
          <w:rtl w:val="true"/>
        </w:rPr>
        <w:t xml:space="preserve"> </w:t>
      </w:r>
      <w:r>
        <w:rPr>
          <w:rtl w:val="true"/>
        </w:rPr>
        <w:t>אינטרס</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Fonts w:eastAsia="Arial TUR" w:cs="Arial TUR"/>
          <w:rtl w:val="true"/>
        </w:rPr>
        <w:t xml:space="preserve"> </w:t>
      </w:r>
      <w:r>
        <w:rPr>
          <w:rtl w:val="true"/>
        </w:rPr>
        <w:t>כדי</w:t>
      </w:r>
      <w:r>
        <w:rPr>
          <w:rFonts w:eastAsia="Arial TUR" w:cs="Arial TUR"/>
          <w:rtl w:val="true"/>
        </w:rPr>
        <w:t xml:space="preserve"> </w:t>
      </w:r>
      <w:r>
        <w:rPr>
          <w:rtl w:val="true"/>
        </w:rPr>
        <w:t>להוביל</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מצוי</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tl w:val="true"/>
        </w:rPr>
        <w:t>" (</w:t>
      </w:r>
      <w:r>
        <w:rPr>
          <w:rtl w:val="true"/>
        </w:rPr>
        <w:t>ההדגשה</w:t>
      </w:r>
      <w:r>
        <w:rPr>
          <w:rFonts w:eastAsia="Arial TUR" w:cs="Arial TUR"/>
          <w:rtl w:val="true"/>
        </w:rPr>
        <w:t xml:space="preserve"> </w:t>
      </w:r>
      <w:r>
        <w:rPr>
          <w:rtl w:val="true"/>
        </w:rPr>
        <w:t>הוספה</w:t>
      </w:r>
      <w:r>
        <w:rPr>
          <w:rtl w:val="true"/>
        </w:rPr>
        <w:t xml:space="preserve">, </w:t>
      </w:r>
      <w:r>
        <w:rPr>
          <w:rtl w:val="true"/>
        </w:rPr>
        <w:t>ג</w:t>
      </w:r>
      <w:r>
        <w:rPr>
          <w:rtl w:val="true"/>
        </w:rPr>
        <w:t>'.</w:t>
      </w:r>
      <w:r>
        <w:rPr>
          <w:rtl w:val="true"/>
        </w:rPr>
        <w:t>ק</w:t>
      </w:r>
      <w:r>
        <w:rPr>
          <w:rtl w:val="true"/>
        </w:rPr>
        <w:t xml:space="preserve">). </w:t>
      </w:r>
      <w:r>
        <w:rPr>
          <w:rtl w:val="true"/>
        </w:rPr>
        <w:t>להשלמת</w:t>
      </w:r>
      <w:r>
        <w:rPr>
          <w:rFonts w:eastAsia="Arial TUR" w:cs="Arial TUR"/>
          <w:rtl w:val="true"/>
        </w:rPr>
        <w:t xml:space="preserve"> </w:t>
      </w:r>
      <w:r>
        <w:rPr>
          <w:rtl w:val="true"/>
        </w:rPr>
        <w:t>התמונה</w:t>
      </w:r>
      <w:r>
        <w:rPr>
          <w:rFonts w:eastAsia="Arial TUR" w:cs="Arial TUR"/>
          <w:rtl w:val="true"/>
        </w:rPr>
        <w:t xml:space="preserve"> </w:t>
      </w:r>
      <w:r>
        <w:rPr>
          <w:rtl w:val="true"/>
        </w:rPr>
        <w:t>יצוין</w:t>
      </w:r>
      <w:r>
        <w:rPr>
          <w:rtl w:val="true"/>
        </w:rPr>
        <w:t xml:space="preserve">, </w:t>
      </w:r>
      <w:r>
        <w:rPr>
          <w:rtl w:val="true"/>
        </w:rPr>
        <w:t>כי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Fonts w:eastAsia="Arial TUR" w:cs="Arial TUR"/>
          <w:rtl w:val="true"/>
        </w:rPr>
        <w:t xml:space="preserve"> </w:t>
      </w:r>
      <w:r>
        <w:rPr>
          <w:rtl w:val="true"/>
        </w:rPr>
        <w:t>מקבל</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הקביעה</w:t>
      </w:r>
      <w:r>
        <w:rPr>
          <w:rFonts w:eastAsia="Arial TUR" w:cs="Arial TUR"/>
          <w:rtl w:val="true"/>
        </w:rPr>
        <w:t xml:space="preserve"> </w:t>
      </w:r>
      <w:r>
        <w:rPr>
          <w:rtl w:val="true"/>
        </w:rPr>
        <w:t>לפיה</w:t>
      </w:r>
      <w:r>
        <w:rPr>
          <w:rFonts w:eastAsia="Arial TUR" w:cs="Arial TUR"/>
          <w:rtl w:val="true"/>
        </w:rPr>
        <w:t xml:space="preserve"> </w:t>
      </w:r>
      <w:r>
        <w:rPr>
          <w:rtl w:val="true"/>
        </w:rPr>
        <w:t>עצם</w:t>
      </w:r>
      <w:r>
        <w:rPr>
          <w:rFonts w:eastAsia="Arial TUR" w:cs="Arial TUR"/>
          <w:rtl w:val="true"/>
        </w:rPr>
        <w:t xml:space="preserve"> </w:t>
      </w:r>
      <w:r>
        <w:rPr>
          <w:rtl w:val="true"/>
        </w:rPr>
        <w:t>העובדה</w:t>
      </w:r>
      <w:r>
        <w:rPr>
          <w:rFonts w:eastAsia="Arial TUR" w:cs="Arial TUR"/>
          <w:rtl w:val="true"/>
        </w:rPr>
        <w:t xml:space="preserve"> </w:t>
      </w:r>
      <w:r>
        <w:rPr>
          <w:rtl w:val="true"/>
        </w:rPr>
        <w:t>שהמערער</w:t>
      </w:r>
      <w:r>
        <w:rPr>
          <w:rFonts w:eastAsia="Arial TUR" w:cs="Arial TUR"/>
          <w:rtl w:val="true"/>
        </w:rPr>
        <w:t xml:space="preserve"> </w:t>
      </w:r>
      <w:r>
        <w:rPr>
          <w:rtl w:val="true"/>
        </w:rPr>
        <w:t>פעל</w:t>
      </w:r>
      <w:r>
        <w:rPr>
          <w:rFonts w:eastAsia="Arial TUR" w:cs="Arial TUR"/>
          <w:rtl w:val="true"/>
        </w:rPr>
        <w:t xml:space="preserve"> </w:t>
      </w:r>
      <w:r>
        <w:rPr>
          <w:rtl w:val="true"/>
        </w:rPr>
        <w:t>כדי</w:t>
      </w:r>
      <w:r>
        <w:rPr>
          <w:rFonts w:eastAsia="Arial TUR" w:cs="Arial TUR"/>
          <w:rtl w:val="true"/>
        </w:rPr>
        <w:t xml:space="preserve"> </w:t>
      </w:r>
      <w:r>
        <w:rPr>
          <w:rtl w:val="true"/>
        </w:rPr>
        <w:t>להשיג</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אישית</w:t>
      </w:r>
      <w:r>
        <w:rPr>
          <w:rtl w:val="true"/>
        </w:rPr>
        <w:t xml:space="preserve">, </w:t>
      </w:r>
      <w:r>
        <w:rPr>
          <w:rtl w:val="true"/>
        </w:rPr>
        <w:t>מעצימה</w:t>
      </w:r>
      <w:r>
        <w:rPr>
          <w:rFonts w:eastAsia="Arial TUR" w:cs="Arial TUR"/>
          <w:rtl w:val="true"/>
        </w:rPr>
        <w:t xml:space="preserve"> </w:t>
      </w:r>
      <w:r>
        <w:rPr>
          <w:rtl w:val="true"/>
        </w:rPr>
        <w:t>את</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w:t>
      </w:r>
      <w:r>
        <w:rPr>
          <w:rtl w:val="true"/>
        </w:rPr>
        <w:t>וכי</w:t>
      </w:r>
      <w:r>
        <w:rPr>
          <w:rFonts w:eastAsia="Arial TUR" w:cs="Arial TUR"/>
          <w:rtl w:val="true"/>
        </w:rPr>
        <w:t xml:space="preserve"> </w:t>
      </w:r>
      <w:r>
        <w:rPr>
          <w:rtl w:val="true"/>
        </w:rPr>
        <w:t>דבר</w:t>
      </w:r>
      <w:r>
        <w:rPr>
          <w:rFonts w:eastAsia="Arial TUR" w:cs="Arial TUR"/>
          <w:rtl w:val="true"/>
        </w:rPr>
        <w:t xml:space="preserve"> </w:t>
      </w:r>
      <w:r>
        <w:rPr>
          <w:rtl w:val="true"/>
        </w:rPr>
        <w:t>זה</w:t>
      </w:r>
      <w:r>
        <w:rPr>
          <w:rFonts w:eastAsia="Arial TUR" w:cs="Arial TUR"/>
          <w:rtl w:val="true"/>
        </w:rPr>
        <w:t xml:space="preserve"> </w:t>
      </w:r>
      <w:r>
        <w:rPr>
          <w:rtl w:val="true"/>
        </w:rPr>
        <w:t>מציב</w:t>
      </w:r>
      <w:r>
        <w:rPr>
          <w:rFonts w:eastAsia="Arial TUR" w:cs="Arial TUR"/>
          <w:rtl w:val="true"/>
        </w:rPr>
        <w:t xml:space="preserve"> </w:t>
      </w:r>
      <w:r>
        <w:rPr>
          <w:rtl w:val="true"/>
        </w:rPr>
        <w:t>אותו</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בעל</w:t>
      </w:r>
      <w:r>
        <w:rPr>
          <w:rFonts w:eastAsia="Arial TUR" w:cs="Arial TUR"/>
          <w:rtl w:val="true"/>
        </w:rPr>
        <w:t xml:space="preserve"> </w:t>
      </w:r>
      <w:r>
        <w:rPr>
          <w:rtl w:val="true"/>
        </w:rPr>
        <w:t>עוצמה</w:t>
      </w:r>
      <w:r>
        <w:rPr>
          <w:rFonts w:eastAsia="Arial TUR" w:cs="Arial TUR"/>
          <w:rtl w:val="true"/>
        </w:rPr>
        <w:t xml:space="preserve"> </w:t>
      </w:r>
      <w:r>
        <w:rPr>
          <w:rtl w:val="true"/>
        </w:rPr>
        <w:t>בלתי</w:t>
      </w:r>
      <w:r>
        <w:rPr>
          <w:rtl w:val="true"/>
        </w:rPr>
        <w:t>-</w:t>
      </w:r>
      <w:r>
        <w:rPr>
          <w:rtl w:val="true"/>
        </w:rPr>
        <w:t>מבוטלת</w:t>
      </w:r>
      <w:r>
        <w:rPr>
          <w:rFonts w:eastAsia="Arial TUR" w:cs="Arial TUR"/>
          <w:rtl w:val="true"/>
        </w:rPr>
        <w:t xml:space="preserve"> </w:t>
      </w:r>
      <w:r>
        <w:rPr>
          <w:rtl w:val="true"/>
        </w:rPr>
        <w:t>בין</w:t>
      </w:r>
      <w:r>
        <w:rPr>
          <w:rFonts w:eastAsia="Arial TUR" w:cs="Arial TUR"/>
          <w:rtl w:val="true"/>
        </w:rPr>
        <w:t xml:space="preserve"> </w:t>
      </w:r>
      <w:r>
        <w:rPr>
          <w:rtl w:val="true"/>
        </w:rPr>
        <w:t>האינטרס</w:t>
      </w:r>
      <w:r>
        <w:rPr>
          <w:rFonts w:eastAsia="Arial TUR" w:cs="Arial TUR"/>
          <w:rtl w:val="true"/>
        </w:rPr>
        <w:t xml:space="preserve"> </w:t>
      </w:r>
      <w:r>
        <w:rPr>
          <w:rtl w:val="true"/>
        </w:rPr>
        <w:t>שלו</w:t>
      </w:r>
      <w:r>
        <w:rPr>
          <w:rFonts w:eastAsia="Arial TUR" w:cs="Arial TUR"/>
          <w:rtl w:val="true"/>
        </w:rPr>
        <w:t xml:space="preserve"> </w:t>
      </w:r>
      <w:r>
        <w:rPr>
          <w:rtl w:val="true"/>
        </w:rPr>
        <w:t>לבין</w:t>
      </w:r>
      <w:r>
        <w:rPr>
          <w:rFonts w:eastAsia="Arial TUR" w:cs="Arial TUR"/>
          <w:rtl w:val="true"/>
        </w:rPr>
        <w:t xml:space="preserve"> </w:t>
      </w:r>
      <w:r>
        <w:rPr>
          <w:rtl w:val="true"/>
        </w:rPr>
        <w:t>האינטרס</w:t>
      </w:r>
      <w:r>
        <w:rPr>
          <w:rFonts w:eastAsia="Arial TUR" w:cs="Arial TUR"/>
          <w:rtl w:val="true"/>
        </w:rPr>
        <w:t xml:space="preserve"> </w:t>
      </w:r>
      <w:r>
        <w:rPr>
          <w:rtl w:val="true"/>
        </w:rPr>
        <w:t>של</w:t>
      </w:r>
      <w:r>
        <w:rPr>
          <w:rFonts w:eastAsia="Arial TUR" w:cs="Arial TUR"/>
          <w:rtl w:val="true"/>
        </w:rPr>
        <w:t xml:space="preserve"> </w:t>
      </w:r>
      <w:r>
        <w:rPr>
          <w:rtl w:val="true"/>
        </w:rPr>
        <w:t>עובדי</w:t>
      </w:r>
      <w:r>
        <w:rPr>
          <w:rFonts w:eastAsia="Arial TUR" w:cs="Arial TUR"/>
          <w:rtl w:val="true"/>
        </w:rPr>
        <w:t xml:space="preserve"> </w:t>
      </w:r>
      <w:r>
        <w:rPr>
          <w:rtl w:val="true"/>
        </w:rPr>
        <w:t>הבנק</w:t>
      </w:r>
      <w:r>
        <w:rPr>
          <w:rtl w:val="true"/>
        </w:rPr>
        <w:t xml:space="preserve">. </w:t>
      </w:r>
      <w:r>
        <w:rPr>
          <w:rtl w:val="true"/>
        </w:rPr>
        <w:t>אף</w:t>
      </w:r>
      <w:r>
        <w:rPr>
          <w:rFonts w:eastAsia="Arial TUR" w:cs="Arial TUR"/>
          <w:rtl w:val="true"/>
        </w:rPr>
        <w:t xml:space="preserve"> </w:t>
      </w:r>
      <w:r>
        <w:rPr>
          <w:rtl w:val="true"/>
        </w:rPr>
        <w:t>יושם</w:t>
      </w:r>
      <w:r>
        <w:rPr>
          <w:rFonts w:eastAsia="Arial TUR" w:cs="Arial TUR"/>
          <w:rtl w:val="true"/>
        </w:rPr>
        <w:t xml:space="preserve"> </w:t>
      </w:r>
      <w:r>
        <w:rPr>
          <w:rtl w:val="true"/>
        </w:rPr>
        <w:t>אל</w:t>
      </w:r>
      <w:r>
        <w:rPr>
          <w:rFonts w:eastAsia="Arial TUR" w:cs="Arial TUR"/>
          <w:rtl w:val="true"/>
        </w:rPr>
        <w:t xml:space="preserve"> </w:t>
      </w:r>
      <w:r>
        <w:rPr>
          <w:rtl w:val="true"/>
        </w:rPr>
        <w:t>לב</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אחראי</w:t>
      </w:r>
      <w:r>
        <w:rPr>
          <w:rFonts w:eastAsia="Arial TUR" w:cs="Arial TUR"/>
          <w:rtl w:val="true"/>
        </w:rPr>
        <w:t xml:space="preserve"> </w:t>
      </w:r>
      <w:r>
        <w:rPr>
          <w:rtl w:val="true"/>
        </w:rPr>
        <w:t>על</w:t>
      </w:r>
      <w:r>
        <w:rPr>
          <w:rFonts w:eastAsia="Arial TUR" w:cs="Arial TUR"/>
          <w:rtl w:val="true"/>
        </w:rPr>
        <w:t xml:space="preserve"> </w:t>
      </w:r>
      <w:r>
        <w:rPr>
          <w:rtl w:val="true"/>
        </w:rPr>
        <w:t>תחום</w:t>
      </w:r>
      <w:r>
        <w:rPr>
          <w:rFonts w:eastAsia="Arial TUR" w:cs="Arial TUR"/>
          <w:rtl w:val="true"/>
        </w:rPr>
        <w:t xml:space="preserve"> </w:t>
      </w:r>
      <w:r>
        <w:rPr>
          <w:rtl w:val="true"/>
        </w:rPr>
        <w:t>הביטוח</w:t>
      </w:r>
      <w:r>
        <w:rPr>
          <w:rFonts w:eastAsia="Arial TUR" w:cs="Arial TUR"/>
          <w:rtl w:val="true"/>
        </w:rPr>
        <w:t xml:space="preserve"> </w:t>
      </w:r>
      <w:r>
        <w:rPr>
          <w:rtl w:val="true"/>
        </w:rPr>
        <w:t>מבין</w:t>
      </w:r>
      <w:r>
        <w:rPr>
          <w:rFonts w:eastAsia="Arial TUR" w:cs="Arial TUR"/>
          <w:rtl w:val="true"/>
        </w:rPr>
        <w:t xml:space="preserve"> </w:t>
      </w:r>
      <w:r>
        <w:rPr>
          <w:rtl w:val="true"/>
        </w:rPr>
        <w:t>חברי</w:t>
      </w:r>
      <w:r>
        <w:rPr>
          <w:rFonts w:eastAsia="Arial TUR" w:cs="Arial TUR"/>
          <w:rtl w:val="true"/>
        </w:rPr>
        <w:t xml:space="preserve"> </w:t>
      </w:r>
      <w:r>
        <w:rPr>
          <w:rtl w:val="true"/>
        </w:rPr>
        <w:t>ועד</w:t>
      </w:r>
      <w:r>
        <w:rPr>
          <w:rFonts w:eastAsia="Arial TUR" w:cs="Arial TUR"/>
          <w:rtl w:val="true"/>
        </w:rPr>
        <w:t xml:space="preserve"> </w:t>
      </w:r>
      <w:r>
        <w:rPr>
          <w:rtl w:val="true"/>
        </w:rPr>
        <w:t>העובדים</w:t>
      </w:r>
      <w:r>
        <w:rPr>
          <w:rtl w:val="true"/>
        </w:rPr>
        <w:t xml:space="preserve">". </w:t>
      </w:r>
      <w:r>
        <w:rPr>
          <w:rtl w:val="true"/>
        </w:rPr>
        <w:t>כך</w:t>
      </w:r>
      <w:r>
        <w:rPr>
          <w:rFonts w:eastAsia="Arial TUR" w:cs="Arial TUR"/>
          <w:rtl w:val="true"/>
        </w:rPr>
        <w:t xml:space="preserve"> </w:t>
      </w:r>
      <w:r>
        <w:rPr>
          <w:rtl w:val="true"/>
        </w:rPr>
        <w:t>מקובלת</w:t>
      </w:r>
      <w:r>
        <w:rPr>
          <w:rFonts w:eastAsia="Arial TUR" w:cs="Arial TUR"/>
          <w:rtl w:val="true"/>
        </w:rPr>
        <w:t xml:space="preserve"> </w:t>
      </w:r>
      <w:r>
        <w:rPr>
          <w:rtl w:val="true"/>
        </w:rPr>
        <w:t>על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Fonts w:eastAsia="Arial TUR" w:cs="Arial TUR"/>
          <w:rtl w:val="true"/>
        </w:rPr>
        <w:t xml:space="preserve"> </w:t>
      </w:r>
      <w:r>
        <w:rPr>
          <w:rtl w:val="true"/>
        </w:rPr>
        <w:t>העמדה</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משעסקינן</w:t>
      </w:r>
      <w:r>
        <w:rPr>
          <w:rFonts w:eastAsia="Arial TUR" w:cs="Arial TUR"/>
          <w:rtl w:val="true"/>
        </w:rPr>
        <w:t xml:space="preserve"> </w:t>
      </w:r>
      <w:r>
        <w:rPr>
          <w:rtl w:val="true"/>
        </w:rPr>
        <w:t>בתאגיד</w:t>
      </w:r>
      <w:r>
        <w:rPr>
          <w:rFonts w:eastAsia="Arial TUR" w:cs="Arial TUR"/>
          <w:rtl w:val="true"/>
        </w:rPr>
        <w:t xml:space="preserve"> </w:t>
      </w:r>
      <w:r>
        <w:rPr>
          <w:rtl w:val="true"/>
        </w:rPr>
        <w:t>המספק</w:t>
      </w:r>
      <w:r>
        <w:rPr>
          <w:rFonts w:eastAsia="Arial TUR" w:cs="Arial TUR"/>
          <w:rtl w:val="true"/>
        </w:rPr>
        <w:t xml:space="preserve"> </w:t>
      </w:r>
      <w:r>
        <w:rPr>
          <w:rtl w:val="true"/>
        </w:rPr>
        <w:t>שירות</w:t>
      </w:r>
      <w:r>
        <w:rPr>
          <w:rFonts w:eastAsia="Arial TUR" w:cs="Arial TUR"/>
          <w:rtl w:val="true"/>
        </w:rPr>
        <w:t xml:space="preserve"> </w:t>
      </w:r>
      <w:r>
        <w:rPr>
          <w:rtl w:val="true"/>
        </w:rPr>
        <w:t>חיוני</w:t>
      </w:r>
      <w:r>
        <w:rPr>
          <w:rFonts w:eastAsia="Arial TUR" w:cs="Arial TUR"/>
          <w:rtl w:val="true"/>
        </w:rPr>
        <w:t xml:space="preserve"> </w:t>
      </w:r>
      <w:r>
        <w:rPr>
          <w:rtl w:val="true"/>
        </w:rPr>
        <w:t>לציבור</w:t>
      </w:r>
      <w:r>
        <w:rPr>
          <w:rtl w:val="true"/>
        </w:rPr>
        <w:t xml:space="preserve">, </w:t>
      </w:r>
      <w:r>
        <w:rPr>
          <w:rtl w:val="true"/>
        </w:rPr>
        <w:t>די</w:t>
      </w:r>
      <w:r>
        <w:rPr>
          <w:rFonts w:eastAsia="Arial TUR" w:cs="Arial TUR"/>
          <w:rtl w:val="true"/>
        </w:rPr>
        <w:t xml:space="preserve"> </w:t>
      </w:r>
      <w:r>
        <w:rPr>
          <w:rtl w:val="true"/>
        </w:rPr>
        <w:t>שפגיעה</w:t>
      </w:r>
      <w:r>
        <w:rPr>
          <w:rFonts w:eastAsia="Arial TUR" w:cs="Arial TUR"/>
          <w:rtl w:val="true"/>
        </w:rPr>
        <w:t xml:space="preserve"> </w:t>
      </w:r>
      <w:r>
        <w:rPr>
          <w:rtl w:val="true"/>
        </w:rPr>
        <w:t>זו</w:t>
      </w:r>
      <w:r>
        <w:rPr>
          <w:rFonts w:eastAsia="Arial TUR" w:cs="Arial TUR"/>
          <w:rtl w:val="true"/>
        </w:rPr>
        <w:t xml:space="preserve"> </w:t>
      </w:r>
      <w:r>
        <w:rPr>
          <w:rtl w:val="true"/>
        </w:rPr>
        <w:t>תהא</w:t>
      </w:r>
      <w:r>
        <w:rPr>
          <w:rFonts w:eastAsia="Arial TUR" w:cs="Arial TUR"/>
          <w:rtl w:val="true"/>
        </w:rPr>
        <w:t xml:space="preserve"> </w:t>
      </w:r>
      <w:r>
        <w:rPr>
          <w:rFonts w:ascii="Century" w:hAnsi="Century" w:cs="Miriam"/>
          <w:b/>
          <w:b/>
          <w:spacing w:val="0"/>
          <w:szCs w:val="24"/>
          <w:rtl w:val="true"/>
        </w:rPr>
        <w:t>תדמיתית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במוקד</w:t>
      </w:r>
      <w:r>
        <w:rPr>
          <w:rFonts w:eastAsia="Arial TUR" w:cs="Arial TUR"/>
          <w:rtl w:val="true"/>
        </w:rPr>
        <w:t xml:space="preserve"> </w:t>
      </w:r>
      <w:r>
        <w:rPr>
          <w:rtl w:val="true"/>
        </w:rPr>
        <w:t>הנמקת</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Fonts w:eastAsia="Arial TUR" w:cs="Arial TUR"/>
          <w:rtl w:val="true"/>
        </w:rPr>
        <w:t xml:space="preserve"> </w:t>
      </w:r>
      <w:r>
        <w:rPr>
          <w:rtl w:val="true"/>
        </w:rPr>
        <w:t>לזיכויו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חרף</w:t>
      </w:r>
      <w:r>
        <w:rPr>
          <w:rFonts w:eastAsia="Arial TUR" w:cs="Arial TUR"/>
          <w:rtl w:val="true"/>
        </w:rPr>
        <w:t xml:space="preserve"> </w:t>
      </w:r>
      <w:r>
        <w:rPr>
          <w:rtl w:val="true"/>
        </w:rPr>
        <w:t>"</w:t>
      </w:r>
      <w:r>
        <w:rPr>
          <w:rtl w:val="true"/>
        </w:rPr>
        <w:t>הכשל</w:t>
      </w:r>
      <w:r>
        <w:rPr>
          <w:rFonts w:eastAsia="Arial TUR" w:cs="Arial TUR"/>
          <w:rtl w:val="true"/>
        </w:rPr>
        <w:t xml:space="preserve"> </w:t>
      </w:r>
      <w:r>
        <w:rPr>
          <w:rtl w:val="true"/>
        </w:rPr>
        <w:t>בהתנהלותו</w:t>
      </w:r>
      <w:r>
        <w:rPr>
          <w:rtl w:val="true"/>
        </w:rPr>
        <w:t xml:space="preserve">", </w:t>
      </w:r>
      <w:r>
        <w:rPr>
          <w:rtl w:val="true"/>
        </w:rPr>
        <w:t>שאינו</w:t>
      </w:r>
      <w:r>
        <w:rPr>
          <w:rFonts w:eastAsia="Arial TUR" w:cs="Arial TUR"/>
          <w:rtl w:val="true"/>
        </w:rPr>
        <w:t xml:space="preserve"> </w:t>
      </w:r>
      <w:r>
        <w:rPr>
          <w:rtl w:val="true"/>
        </w:rPr>
        <w:t>מגיע</w:t>
      </w:r>
      <w:r>
        <w:rPr>
          <w:rFonts w:eastAsia="Arial TUR" w:cs="Arial TUR"/>
          <w:rtl w:val="true"/>
        </w:rPr>
        <w:t xml:space="preserve"> </w:t>
      </w:r>
      <w:r>
        <w:rPr>
          <w:rtl w:val="true"/>
        </w:rPr>
        <w:t>כדי</w:t>
      </w:r>
      <w:r>
        <w:rPr>
          <w:rFonts w:eastAsia="Arial TUR" w:cs="Arial TUR"/>
          <w:rtl w:val="true"/>
        </w:rPr>
        <w:t xml:space="preserve"> </w:t>
      </w:r>
      <w:r>
        <w:rPr>
          <w:rtl w:val="true"/>
        </w:rPr>
        <w:t>הרף</w:t>
      </w:r>
      <w:r>
        <w:rPr>
          <w:rFonts w:eastAsia="Arial TUR" w:cs="Arial TUR"/>
          <w:rtl w:val="true"/>
        </w:rPr>
        <w:t xml:space="preserve"> </w:t>
      </w:r>
      <w:r>
        <w:rPr>
          <w:rtl w:val="true"/>
        </w:rPr>
        <w:t>הפלילי</w:t>
      </w:r>
      <w:r>
        <w:rPr>
          <w:rtl w:val="true"/>
        </w:rPr>
        <w:t xml:space="preserve">, </w:t>
      </w:r>
      <w:r>
        <w:rPr>
          <w:rtl w:val="true"/>
        </w:rPr>
        <w:t>עמדו</w:t>
      </w:r>
      <w:r>
        <w:rPr>
          <w:rFonts w:eastAsia="Arial TUR" w:cs="Arial TUR"/>
          <w:rtl w:val="true"/>
        </w:rPr>
        <w:t xml:space="preserve"> </w:t>
      </w:r>
      <w:r>
        <w:rPr>
          <w:rtl w:val="true"/>
        </w:rPr>
        <w:t>הנושאים</w:t>
      </w:r>
      <w:r>
        <w:rPr>
          <w:rFonts w:eastAsia="Arial TUR" w:cs="Arial TUR"/>
          <w:rtl w:val="true"/>
        </w:rPr>
        <w:t xml:space="preserve"> </w:t>
      </w:r>
      <w:r>
        <w:rPr>
          <w:rtl w:val="true"/>
        </w:rPr>
        <w:t>הבאים</w:t>
      </w:r>
      <w:r>
        <w:rPr>
          <w:rtl w:val="true"/>
        </w:rPr>
        <w:t xml:space="preserve">: </w:t>
      </w:r>
      <w:r>
        <w:rPr>
          <w:rtl w:val="true"/>
        </w:rPr>
        <w:t>תפקידו</w:t>
      </w:r>
      <w:r>
        <w:rPr>
          <w:rFonts w:eastAsia="Arial TUR" w:cs="Arial TUR"/>
          <w:rtl w:val="true"/>
        </w:rPr>
        <w:t xml:space="preserve"> </w:t>
      </w:r>
      <w:r>
        <w:rPr>
          <w:rtl w:val="true"/>
        </w:rPr>
        <w:t>ומעמדו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כמי</w:t>
      </w:r>
      <w:r>
        <w:rPr>
          <w:rFonts w:eastAsia="Arial TUR" w:cs="Arial TUR"/>
          <w:rtl w:val="true"/>
        </w:rPr>
        <w:t xml:space="preserve"> </w:t>
      </w:r>
      <w:r>
        <w:rPr>
          <w:rtl w:val="true"/>
        </w:rPr>
        <w:t>שאינו</w:t>
      </w:r>
      <w:r>
        <w:rPr>
          <w:rFonts w:eastAsia="Arial TUR" w:cs="Arial TUR"/>
          <w:rtl w:val="true"/>
        </w:rPr>
        <w:t xml:space="preserve"> </w:t>
      </w:r>
      <w:r>
        <w:rPr>
          <w:rtl w:val="true"/>
        </w:rPr>
        <w:t>בכיר</w:t>
      </w:r>
      <w:r>
        <w:rPr>
          <w:rFonts w:eastAsia="Arial TUR" w:cs="Arial TUR"/>
          <w:rtl w:val="true"/>
        </w:rPr>
        <w:t xml:space="preserve"> </w:t>
      </w:r>
      <w:r>
        <w:rPr>
          <w:rtl w:val="true"/>
        </w:rPr>
        <w:t>ואינו</w:t>
      </w:r>
      <w:r>
        <w:rPr>
          <w:rFonts w:eastAsia="Arial TUR" w:cs="Arial TUR"/>
          <w:rtl w:val="true"/>
        </w:rPr>
        <w:t xml:space="preserve"> </w:t>
      </w:r>
      <w:r>
        <w:rPr>
          <w:rtl w:val="true"/>
        </w:rPr>
        <w:t>מצוי</w:t>
      </w:r>
      <w:r>
        <w:rPr>
          <w:rFonts w:eastAsia="Arial TUR" w:cs="Arial TUR"/>
          <w:rtl w:val="true"/>
        </w:rPr>
        <w:t xml:space="preserve"> </w:t>
      </w:r>
      <w:r>
        <w:rPr>
          <w:rtl w:val="true"/>
        </w:rPr>
        <w:t>במדרג</w:t>
      </w:r>
      <w:r>
        <w:rPr>
          <w:rFonts w:eastAsia="Arial TUR" w:cs="Arial TUR"/>
          <w:rtl w:val="true"/>
        </w:rPr>
        <w:t xml:space="preserve"> </w:t>
      </w:r>
      <w:r>
        <w:rPr>
          <w:rtl w:val="true"/>
        </w:rPr>
        <w:t>הניהולי</w:t>
      </w:r>
      <w:r>
        <w:rPr>
          <w:rtl w:val="true"/>
        </w:rPr>
        <w:t xml:space="preserve">, </w:t>
      </w:r>
      <w:r>
        <w:rPr>
          <w:rtl w:val="true"/>
        </w:rPr>
        <w:t>שיש</w:t>
      </w:r>
      <w:r>
        <w:rPr>
          <w:rFonts w:eastAsia="Arial TUR" w:cs="Arial TUR"/>
          <w:rtl w:val="true"/>
        </w:rPr>
        <w:t xml:space="preserve"> </w:t>
      </w:r>
      <w:r>
        <w:rPr>
          <w:rtl w:val="true"/>
        </w:rPr>
        <w:t>בהחלטותיו</w:t>
      </w:r>
      <w:r>
        <w:rPr>
          <w:rFonts w:eastAsia="Arial TUR" w:cs="Arial TUR"/>
          <w:rtl w:val="true"/>
        </w:rPr>
        <w:t xml:space="preserve"> </w:t>
      </w:r>
      <w:r>
        <w:rPr>
          <w:rtl w:val="true"/>
        </w:rPr>
        <w:t>כדי</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החלטות</w:t>
      </w:r>
      <w:r>
        <w:rPr>
          <w:rFonts w:eastAsia="Arial TUR" w:cs="Arial TUR"/>
          <w:rtl w:val="true"/>
        </w:rPr>
        <w:t xml:space="preserve"> </w:t>
      </w:r>
      <w:r>
        <w:rPr>
          <w:rtl w:val="true"/>
        </w:rPr>
        <w:t>עסקיות</w:t>
      </w:r>
      <w:r>
        <w:rPr>
          <w:rFonts w:eastAsia="Arial TUR" w:cs="Arial TUR"/>
          <w:rtl w:val="true"/>
        </w:rPr>
        <w:t xml:space="preserve"> </w:t>
      </w:r>
      <w:r>
        <w:rPr>
          <w:rtl w:val="true"/>
        </w:rPr>
        <w:t>משמעותיות</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tl w:val="true"/>
        </w:rPr>
        <w:t xml:space="preserve">; </w:t>
      </w:r>
      <w:r>
        <w:rPr>
          <w:rtl w:val="true"/>
        </w:rPr>
        <w:t>וכי</w:t>
      </w:r>
      <w:r>
        <w:rPr>
          <w:rFonts w:eastAsia="Arial TUR" w:cs="Arial TUR"/>
          <w:rtl w:val="true"/>
        </w:rPr>
        <w:t xml:space="preserve"> </w:t>
      </w:r>
      <w:r>
        <w:rPr>
          <w:rtl w:val="true"/>
        </w:rPr>
        <w:t>לא</w:t>
      </w:r>
      <w:r>
        <w:rPr>
          <w:rFonts w:eastAsia="Arial TUR" w:cs="Arial TUR"/>
          <w:rtl w:val="true"/>
        </w:rPr>
        <w:t xml:space="preserve"> </w:t>
      </w:r>
      <w:r>
        <w:rPr>
          <w:rtl w:val="true"/>
        </w:rPr>
        <w:t>נגרם</w:t>
      </w:r>
      <w:r>
        <w:rPr>
          <w:rFonts w:eastAsia="Arial TUR" w:cs="Arial TUR"/>
          <w:rtl w:val="true"/>
        </w:rPr>
        <w:t xml:space="preserve"> </w:t>
      </w:r>
      <w:r>
        <w:rPr>
          <w:rtl w:val="true"/>
        </w:rPr>
        <w:t>–</w:t>
      </w:r>
      <w:r>
        <w:rPr>
          <w:rFonts w:eastAsia="Arial TUR" w:cs="Arial TUR"/>
          <w:rtl w:val="true"/>
        </w:rPr>
        <w:t xml:space="preserve"> </w:t>
      </w:r>
      <w:r>
        <w:rPr>
          <w:rtl w:val="true"/>
        </w:rPr>
        <w:t>או</w:t>
      </w:r>
      <w:r>
        <w:rPr>
          <w:rFonts w:eastAsia="Arial TUR" w:cs="Arial TUR"/>
          <w:rtl w:val="true"/>
        </w:rPr>
        <w:t xml:space="preserve"> </w:t>
      </w:r>
      <w:r>
        <w:rPr>
          <w:rtl w:val="true"/>
        </w:rPr>
        <w:t>יכול</w:t>
      </w:r>
      <w:r>
        <w:rPr>
          <w:rFonts w:eastAsia="Arial TUR" w:cs="Arial TUR"/>
          <w:rtl w:val="true"/>
        </w:rPr>
        <w:t xml:space="preserve"> </w:t>
      </w:r>
      <w:r>
        <w:rPr>
          <w:rtl w:val="true"/>
        </w:rPr>
        <w:t>היה</w:t>
      </w:r>
      <w:r>
        <w:rPr>
          <w:rFonts w:eastAsia="Arial TUR" w:cs="Arial TUR"/>
          <w:rtl w:val="true"/>
        </w:rPr>
        <w:t xml:space="preserve"> </w:t>
      </w:r>
      <w:r>
        <w:rPr>
          <w:rtl w:val="true"/>
        </w:rPr>
        <w:t>להיגרם</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נזק</w:t>
      </w:r>
      <w:r>
        <w:rPr>
          <w:rFonts w:ascii="Century" w:hAnsi="Century" w:eastAsia="Century" w:cs="Century"/>
          <w:b/>
          <w:b/>
          <w:spacing w:val="0"/>
          <w:szCs w:val="24"/>
          <w:rtl w:val="true"/>
        </w:rPr>
        <w:t xml:space="preserve"> </w:t>
      </w:r>
      <w:r>
        <w:rPr>
          <w:rFonts w:ascii="Century" w:hAnsi="Century" w:cs="Miriam"/>
          <w:b/>
          <w:b/>
          <w:spacing w:val="0"/>
          <w:szCs w:val="24"/>
          <w:rtl w:val="true"/>
        </w:rPr>
        <w:t>ממשי</w:t>
      </w:r>
      <w:r>
        <w:rPr>
          <w:rFonts w:ascii="Century" w:hAnsi="Century" w:eastAsia="Century" w:cs="Century"/>
          <w:b/>
          <w:b/>
          <w:spacing w:val="0"/>
          <w:szCs w:val="24"/>
          <w:rtl w:val="true"/>
        </w:rPr>
        <w:t xml:space="preserve"> </w:t>
      </w:r>
      <w:r>
        <w:rPr>
          <w:rtl w:val="true"/>
        </w:rPr>
        <w:t>כתוצאה</w:t>
      </w:r>
      <w:r>
        <w:rPr>
          <w:rFonts w:eastAsia="Arial TUR" w:cs="Arial TUR"/>
          <w:rtl w:val="true"/>
        </w:rPr>
        <w:t xml:space="preserve"> </w:t>
      </w:r>
      <w:r>
        <w:rPr>
          <w:rtl w:val="true"/>
        </w:rPr>
        <w:t>מפעולותיו</w:t>
      </w:r>
      <w:r>
        <w:rPr>
          <w:rFonts w:eastAsia="Arial TUR" w:cs="Arial TUR"/>
          <w:rtl w:val="true"/>
        </w:rPr>
        <w:t xml:space="preserve"> </w:t>
      </w:r>
      <w:r>
        <w:rPr>
          <w:rtl w:val="true"/>
        </w:rPr>
        <w:t>"</w:t>
      </w:r>
      <w:r>
        <w:rPr>
          <w:rtl w:val="true"/>
        </w:rPr>
        <w:t>בוודאי</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אמון</w:t>
      </w:r>
      <w:r>
        <w:rPr>
          <w:rFonts w:eastAsia="Arial TUR" w:cs="Arial TUR"/>
          <w:rtl w:val="true"/>
        </w:rPr>
        <w:t xml:space="preserve"> </w:t>
      </w:r>
      <w:r>
        <w:rPr>
          <w:rtl w:val="true"/>
        </w:rPr>
        <w:t>הציבור</w:t>
      </w:r>
      <w:r>
        <w:rPr>
          <w:rFonts w:eastAsia="Arial TUR" w:cs="Arial TUR"/>
          <w:rtl w:val="true"/>
        </w:rPr>
        <w:t xml:space="preserve"> </w:t>
      </w:r>
      <w:r>
        <w:rPr>
          <w:rtl w:val="true"/>
        </w:rPr>
        <w:t>בבנק</w:t>
      </w:r>
      <w:r>
        <w:rPr>
          <w:rFonts w:eastAsia="Arial TUR" w:cs="Arial TUR"/>
          <w:rtl w:val="true"/>
        </w:rPr>
        <w:t xml:space="preserve"> </w:t>
      </w:r>
      <w:r>
        <w:rPr>
          <w:rtl w:val="true"/>
        </w:rPr>
        <w:t>היה</w:t>
      </w:r>
      <w:r>
        <w:rPr>
          <w:rFonts w:eastAsia="Arial TUR" w:cs="Arial TUR"/>
          <w:rtl w:val="true"/>
        </w:rPr>
        <w:t xml:space="preserve"> </w:t>
      </w:r>
      <w:r>
        <w:rPr>
          <w:rtl w:val="true"/>
        </w:rPr>
        <w:t>נפגע</w:t>
      </w:r>
      <w:r>
        <w:rPr>
          <w:rFonts w:eastAsia="Arial TUR" w:cs="Arial TUR"/>
          <w:rtl w:val="true"/>
        </w:rPr>
        <w:t xml:space="preserve"> </w:t>
      </w:r>
      <w:r>
        <w:rPr>
          <w:rtl w:val="true"/>
        </w:rPr>
        <w:t>באופן</w:t>
      </w:r>
      <w:r>
        <w:rPr>
          <w:rFonts w:eastAsia="Arial TUR" w:cs="Arial TUR"/>
          <w:rtl w:val="true"/>
        </w:rPr>
        <w:t xml:space="preserve"> </w:t>
      </w:r>
      <w:r>
        <w:rPr>
          <w:rtl w:val="true"/>
        </w:rPr>
        <w:t>שאף</w:t>
      </w:r>
      <w:r>
        <w:rPr>
          <w:rFonts w:eastAsia="Arial TUR" w:cs="Arial TUR"/>
          <w:rtl w:val="true"/>
        </w:rPr>
        <w:t xml:space="preserve"> </w:t>
      </w:r>
      <w:r>
        <w:rPr>
          <w:rtl w:val="true"/>
        </w:rPr>
        <w:t>יכול</w:t>
      </w:r>
      <w:r>
        <w:rPr>
          <w:rFonts w:eastAsia="Arial TUR" w:cs="Arial TUR"/>
          <w:rtl w:val="true"/>
        </w:rPr>
        <w:t xml:space="preserve"> </w:t>
      </w:r>
      <w:r>
        <w:rPr>
          <w:rtl w:val="true"/>
        </w:rPr>
        <w:t>לגרום</w:t>
      </w:r>
      <w:r>
        <w:rPr>
          <w:rFonts w:eastAsia="Arial TUR" w:cs="Arial TUR"/>
          <w:rtl w:val="true"/>
        </w:rPr>
        <w:t xml:space="preserve"> </w:t>
      </w:r>
      <w:r>
        <w:rPr>
          <w:rtl w:val="true"/>
        </w:rPr>
        <w:t>ל</w:t>
      </w:r>
      <w:r>
        <w:rPr>
          <w:rFonts w:ascii="Century" w:hAnsi="Century" w:cs="Miriam"/>
          <w:b/>
          <w:b/>
          <w:spacing w:val="0"/>
          <w:szCs w:val="24"/>
          <w:rtl w:val="true"/>
        </w:rPr>
        <w:t>נזק</w:t>
      </w:r>
      <w:r>
        <w:rPr>
          <w:rFonts w:ascii="Century" w:hAnsi="Century" w:eastAsia="Century" w:cs="Century"/>
          <w:b/>
          <w:b/>
          <w:spacing w:val="0"/>
          <w:szCs w:val="24"/>
          <w:rtl w:val="true"/>
        </w:rPr>
        <w:t xml:space="preserve"> </w:t>
      </w:r>
      <w:r>
        <w:rPr>
          <w:rFonts w:ascii="Century" w:hAnsi="Century" w:cs="Miriam"/>
          <w:b/>
          <w:b/>
          <w:spacing w:val="0"/>
          <w:szCs w:val="24"/>
          <w:rtl w:val="true"/>
        </w:rPr>
        <w:t>חומרי</w:t>
      </w:r>
      <w:r>
        <w:rPr>
          <w:rFonts w:cs="Miriam" w:ascii="Century" w:hAnsi="Century"/>
          <w:b/>
          <w:spacing w:val="0"/>
          <w:szCs w:val="24"/>
          <w:rtl w:val="true"/>
        </w:rPr>
        <w:t>-</w:t>
      </w:r>
      <w:r>
        <w:rPr>
          <w:rFonts w:ascii="Century" w:hAnsi="Century" w:cs="Miriam"/>
          <w:b/>
          <w:b/>
          <w:spacing w:val="0"/>
          <w:szCs w:val="24"/>
          <w:rtl w:val="true"/>
        </w:rPr>
        <w:t>כלכלי</w:t>
      </w:r>
      <w:r>
        <w:rPr>
          <w:rtl w:val="true"/>
        </w:rPr>
        <w:t>" (</w:t>
      </w:r>
      <w:r>
        <w:rPr>
          <w:rtl w:val="true"/>
        </w:rPr>
        <w:t>ההדגשה</w:t>
      </w:r>
      <w:r>
        <w:rPr>
          <w:rFonts w:eastAsia="Arial TUR" w:cs="Arial TUR"/>
          <w:rtl w:val="true"/>
        </w:rPr>
        <w:t xml:space="preserve"> </w:t>
      </w:r>
      <w:r>
        <w:rPr>
          <w:rtl w:val="true"/>
        </w:rPr>
        <w:t>הוספה</w:t>
      </w:r>
      <w:r>
        <w:rPr>
          <w:rtl w:val="true"/>
        </w:rPr>
        <w:t xml:space="preserve">, </w:t>
      </w:r>
      <w:r>
        <w:rPr>
          <w:rtl w:val="true"/>
        </w:rPr>
        <w:t>ג</w:t>
      </w:r>
      <w:r>
        <w:rPr>
          <w:rtl w:val="true"/>
        </w:rPr>
        <w:t>'.</w:t>
      </w:r>
      <w:r>
        <w:rPr>
          <w:rtl w:val="true"/>
        </w:rPr>
        <w:t>ק</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 w:cs="Arial TUR"/>
          <w:rtl w:val="true"/>
        </w:rPr>
        <w:t xml:space="preserve"> </w:t>
      </w:r>
      <w:r>
        <w:rPr>
          <w:rtl w:val="true"/>
        </w:rPr>
        <w:t>לתפקידו</w:t>
      </w:r>
      <w:r>
        <w:rPr>
          <w:rFonts w:eastAsia="Arial TUR" w:cs="Arial TUR"/>
          <w:rtl w:val="true"/>
        </w:rPr>
        <w:t xml:space="preserve"> </w:t>
      </w:r>
      <w:r>
        <w:rPr>
          <w:rtl w:val="true"/>
        </w:rPr>
        <w:t>ומעמדו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כפי</w:t>
      </w:r>
      <w:r>
        <w:rPr>
          <w:rFonts w:eastAsia="Arial TUR" w:cs="Arial TUR"/>
          <w:rtl w:val="true"/>
        </w:rPr>
        <w:t xml:space="preserve"> </w:t>
      </w:r>
      <w:r>
        <w:rPr>
          <w:rtl w:val="true"/>
        </w:rPr>
        <w:t>שצוין</w:t>
      </w:r>
      <w:r>
        <w:rPr>
          <w:rFonts w:eastAsia="Arial TUR" w:cs="Arial TUR"/>
          <w:rtl w:val="true"/>
        </w:rPr>
        <w:t xml:space="preserve"> </w:t>
      </w:r>
      <w:r>
        <w:rPr>
          <w:rtl w:val="true"/>
        </w:rPr>
        <w:t>בהכרעת</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ועל</w:t>
      </w:r>
      <w:r>
        <w:rPr>
          <w:rFonts w:eastAsia="Arial TUR" w:cs="Arial TUR"/>
          <w:rtl w:val="true"/>
        </w:rPr>
        <w:t xml:space="preserve"> </w:t>
      </w:r>
      <w:r>
        <w:rPr>
          <w:rtl w:val="true"/>
        </w:rPr>
        <w:t>כך</w:t>
      </w:r>
      <w:r>
        <w:rPr>
          <w:rFonts w:eastAsia="Arial TUR" w:cs="Arial TUR"/>
          <w:rtl w:val="true"/>
        </w:rPr>
        <w:t xml:space="preserve"> </w:t>
      </w:r>
      <w:r>
        <w:rPr>
          <w:rtl w:val="true"/>
        </w:rPr>
        <w:t>אין</w:t>
      </w:r>
      <w:r>
        <w:rPr>
          <w:rFonts w:eastAsia="Arial TUR" w:cs="Arial TUR"/>
          <w:rtl w:val="true"/>
        </w:rPr>
        <w:t xml:space="preserve"> </w:t>
      </w:r>
      <w:r>
        <w:rPr>
          <w:rtl w:val="true"/>
        </w:rPr>
        <w:t>מחלוקת</w:t>
      </w:r>
      <w:r>
        <w:rPr>
          <w:rtl w:val="true"/>
        </w:rPr>
        <w:t xml:space="preserve">, </w:t>
      </w:r>
      <w:r>
        <w:rPr>
          <w:rtl w:val="true"/>
        </w:rPr>
        <w:t>תפקידו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חבר</w:t>
      </w:r>
      <w:r>
        <w:rPr>
          <w:rFonts w:eastAsia="Arial TUR" w:cs="Arial TUR"/>
          <w:rtl w:val="true"/>
        </w:rPr>
        <w:t xml:space="preserve"> </w:t>
      </w:r>
      <w:r>
        <w:rPr>
          <w:rtl w:val="true"/>
        </w:rPr>
        <w:t>בוועד</w:t>
      </w:r>
      <w:r>
        <w:rPr>
          <w:rFonts w:eastAsia="Arial TUR" w:cs="Arial TUR"/>
          <w:rtl w:val="true"/>
        </w:rPr>
        <w:t xml:space="preserve"> </w:t>
      </w:r>
      <w:r>
        <w:rPr>
          <w:rtl w:val="true"/>
        </w:rPr>
        <w:t>הארצי</w:t>
      </w:r>
      <w:r>
        <w:rPr>
          <w:rFonts w:eastAsia="Arial TUR" w:cs="Arial TUR"/>
          <w:rtl w:val="true"/>
        </w:rPr>
        <w:t xml:space="preserve"> </w:t>
      </w:r>
      <w:r>
        <w:rPr>
          <w:rtl w:val="true"/>
        </w:rPr>
        <w:t>ושימש</w:t>
      </w:r>
      <w:r>
        <w:rPr>
          <w:rFonts w:eastAsia="Arial TUR" w:cs="Arial TUR"/>
          <w:rtl w:val="true"/>
        </w:rPr>
        <w:t xml:space="preserve"> </w:t>
      </w:r>
      <w:r>
        <w:rPr>
          <w:rtl w:val="true"/>
        </w:rPr>
        <w:t>כמתאם</w:t>
      </w:r>
      <w:r>
        <w:rPr>
          <w:rFonts w:eastAsia="Arial TUR" w:cs="Arial TUR"/>
          <w:rtl w:val="true"/>
        </w:rPr>
        <w:t xml:space="preserve"> </w:t>
      </w:r>
      <w:r>
        <w:rPr>
          <w:rtl w:val="true"/>
        </w:rPr>
        <w:t>פעולות</w:t>
      </w:r>
      <w:r>
        <w:rPr>
          <w:rFonts w:eastAsia="Arial TUR" w:cs="Arial TUR"/>
          <w:rtl w:val="true"/>
        </w:rPr>
        <w:t xml:space="preserve"> </w:t>
      </w:r>
      <w:r>
        <w:rPr>
          <w:rtl w:val="true"/>
        </w:rPr>
        <w:t>בוועד</w:t>
      </w:r>
      <w:r>
        <w:rPr>
          <w:rtl w:val="true"/>
        </w:rPr>
        <w:t xml:space="preserve">. </w:t>
      </w:r>
      <w:r>
        <w:rPr>
          <w:rtl w:val="true"/>
        </w:rPr>
        <w:t>מתוקף</w:t>
      </w:r>
      <w:r>
        <w:rPr>
          <w:rFonts w:eastAsia="Arial TUR" w:cs="Arial TUR"/>
          <w:rtl w:val="true"/>
        </w:rPr>
        <w:t xml:space="preserve"> </w:t>
      </w:r>
      <w:r>
        <w:rPr>
          <w:rtl w:val="true"/>
        </w:rPr>
        <w:t>תפקידו</w:t>
      </w:r>
      <w:r>
        <w:rPr>
          <w:rFonts w:eastAsia="Arial TUR" w:cs="Arial TUR"/>
          <w:rtl w:val="true"/>
        </w:rPr>
        <w:t xml:space="preserve"> </w:t>
      </w:r>
      <w:r>
        <w:rPr>
          <w:rtl w:val="true"/>
        </w:rPr>
        <w:t>זה</w:t>
      </w:r>
      <w:r>
        <w:rPr>
          <w:rFonts w:eastAsia="Arial TUR" w:cs="Arial TUR"/>
          <w:rtl w:val="true"/>
        </w:rPr>
        <w:t xml:space="preserve"> </w:t>
      </w:r>
      <w:r>
        <w:rPr>
          <w:rtl w:val="true"/>
        </w:rPr>
        <w:t>היה</w:t>
      </w:r>
      <w:r>
        <w:rPr>
          <w:rFonts w:eastAsia="Arial TUR" w:cs="Arial TUR"/>
          <w:rtl w:val="true"/>
        </w:rPr>
        <w:t xml:space="preserve"> </w:t>
      </w:r>
      <w:r>
        <w:rPr>
          <w:rtl w:val="true"/>
        </w:rPr>
        <w:t>המערער</w:t>
      </w:r>
      <w:r>
        <w:rPr>
          <w:rFonts w:eastAsia="Arial TUR" w:cs="Arial TUR"/>
          <w:rtl w:val="true"/>
        </w:rPr>
        <w:t xml:space="preserve"> </w:t>
      </w:r>
      <w:r>
        <w:rPr>
          <w:rtl w:val="true"/>
        </w:rPr>
        <w:t>אחראי</w:t>
      </w:r>
      <w:r>
        <w:rPr>
          <w:rFonts w:eastAsia="Arial TUR" w:cs="Arial TUR"/>
          <w:rtl w:val="true"/>
        </w:rPr>
        <w:t xml:space="preserve"> </w:t>
      </w:r>
      <w:r>
        <w:rPr>
          <w:rtl w:val="true"/>
        </w:rPr>
        <w:t>על</w:t>
      </w:r>
      <w:r>
        <w:rPr>
          <w:rFonts w:eastAsia="Arial TUR" w:cs="Arial TUR"/>
          <w:rtl w:val="true"/>
        </w:rPr>
        <w:t xml:space="preserve"> </w:t>
      </w:r>
      <w:r>
        <w:rPr>
          <w:rtl w:val="true"/>
        </w:rPr>
        <w:t>הקשר</w:t>
      </w:r>
      <w:r>
        <w:rPr>
          <w:rFonts w:eastAsia="Arial TUR" w:cs="Arial TUR"/>
          <w:rtl w:val="true"/>
        </w:rPr>
        <w:t xml:space="preserve"> </w:t>
      </w:r>
      <w:r>
        <w:rPr>
          <w:rtl w:val="true"/>
        </w:rPr>
        <w:t>עם</w:t>
      </w:r>
      <w:r>
        <w:rPr>
          <w:rFonts w:eastAsia="Arial TUR" w:cs="Arial TUR"/>
          <w:rtl w:val="true"/>
        </w:rPr>
        <w:t xml:space="preserve"> </w:t>
      </w:r>
      <w:r>
        <w:rPr>
          <w:rtl w:val="true"/>
        </w:rPr>
        <w:t>ספקים</w:t>
      </w:r>
      <w:r>
        <w:rPr>
          <w:rFonts w:eastAsia="Arial TUR" w:cs="Arial TUR"/>
          <w:rtl w:val="true"/>
        </w:rPr>
        <w:t xml:space="preserve"> </w:t>
      </w:r>
      <w:r>
        <w:rPr>
          <w:rtl w:val="true"/>
        </w:rPr>
        <w:t>שנבחרו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הועד</w:t>
      </w:r>
      <w:r>
        <w:rPr>
          <w:rFonts w:eastAsia="Arial TUR" w:cs="Arial TUR"/>
          <w:rtl w:val="true"/>
        </w:rPr>
        <w:t xml:space="preserve"> </w:t>
      </w:r>
      <w:r>
        <w:rPr>
          <w:rtl w:val="true"/>
        </w:rPr>
        <w:t>לתת</w:t>
      </w:r>
      <w:r>
        <w:rPr>
          <w:rFonts w:eastAsia="Arial TUR" w:cs="Arial TUR"/>
          <w:rtl w:val="true"/>
        </w:rPr>
        <w:t xml:space="preserve"> </w:t>
      </w:r>
      <w:r>
        <w:rPr>
          <w:rtl w:val="true"/>
        </w:rPr>
        <w:t>שירותים</w:t>
      </w:r>
      <w:r>
        <w:rPr>
          <w:rFonts w:eastAsia="Arial TUR" w:cs="Arial TUR"/>
          <w:rtl w:val="true"/>
        </w:rPr>
        <w:t xml:space="preserve"> </w:t>
      </w:r>
      <w:r>
        <w:rPr>
          <w:rtl w:val="true"/>
        </w:rPr>
        <w:t>לעובדי</w:t>
      </w:r>
      <w:r>
        <w:rPr>
          <w:rFonts w:eastAsia="Arial TUR" w:cs="Arial TUR"/>
          <w:rtl w:val="true"/>
        </w:rPr>
        <w:t xml:space="preserve"> </w:t>
      </w:r>
      <w:r>
        <w:rPr>
          <w:rtl w:val="true"/>
        </w:rPr>
        <w:t>הבנק</w:t>
      </w:r>
      <w:r>
        <w:rP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חבר</w:t>
      </w:r>
      <w:r>
        <w:rPr>
          <w:rFonts w:eastAsia="Arial TUR" w:cs="Arial TUR"/>
          <w:rtl w:val="true"/>
        </w:rPr>
        <w:t xml:space="preserve"> </w:t>
      </w:r>
      <w:r>
        <w:rPr>
          <w:rtl w:val="true"/>
        </w:rPr>
        <w:t>בוועדת</w:t>
      </w:r>
      <w:r>
        <w:rPr>
          <w:rFonts w:eastAsia="Arial TUR" w:cs="Arial TUR"/>
          <w:rtl w:val="true"/>
        </w:rPr>
        <w:t xml:space="preserve"> </w:t>
      </w:r>
      <w:r>
        <w:rPr>
          <w:rtl w:val="true"/>
        </w:rPr>
        <w:t>הביטוח</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tl w:val="true"/>
        </w:rPr>
        <w:t xml:space="preserve">, </w:t>
      </w:r>
      <w:r>
        <w:rPr>
          <w:rtl w:val="true"/>
        </w:rPr>
        <w:t>שתפקידה</w:t>
      </w:r>
      <w:r>
        <w:rPr>
          <w:rFonts w:eastAsia="Arial TUR" w:cs="Arial TUR"/>
          <w:rtl w:val="true"/>
        </w:rPr>
        <w:t xml:space="preserve"> </w:t>
      </w:r>
      <w:r>
        <w:rPr>
          <w:rtl w:val="true"/>
        </w:rPr>
        <w:t>היה</w:t>
      </w:r>
      <w:r>
        <w:rPr>
          <w:rFonts w:eastAsia="Arial TUR" w:cs="Arial TUR"/>
          <w:rtl w:val="true"/>
        </w:rPr>
        <w:t xml:space="preserve"> </w:t>
      </w:r>
      <w:r>
        <w:rPr>
          <w:rtl w:val="true"/>
        </w:rPr>
        <w:t>לבחון</w:t>
      </w:r>
      <w:r>
        <w:rPr>
          <w:rFonts w:eastAsia="Arial TUR" w:cs="Arial TUR"/>
          <w:rtl w:val="true"/>
        </w:rPr>
        <w:t xml:space="preserve"> </w:t>
      </w:r>
      <w:r>
        <w:rPr>
          <w:rtl w:val="true"/>
        </w:rPr>
        <w:t>הצעות</w:t>
      </w:r>
      <w:r>
        <w:rPr>
          <w:rFonts w:eastAsia="Arial TUR" w:cs="Arial TUR"/>
          <w:rtl w:val="true"/>
        </w:rPr>
        <w:t xml:space="preserve"> </w:t>
      </w:r>
      <w:r>
        <w:rPr>
          <w:rtl w:val="true"/>
        </w:rPr>
        <w:t>לרכישת</w:t>
      </w:r>
      <w:r>
        <w:rPr>
          <w:rFonts w:eastAsia="Arial TUR" w:cs="Arial TUR"/>
          <w:rtl w:val="true"/>
        </w:rPr>
        <w:t xml:space="preserve"> </w:t>
      </w:r>
      <w:r>
        <w:rPr>
          <w:rtl w:val="true"/>
        </w:rPr>
        <w:t>פוליסות</w:t>
      </w:r>
      <w:r>
        <w:rPr>
          <w:rFonts w:eastAsia="Arial TUR" w:cs="Arial TUR"/>
          <w:rtl w:val="true"/>
        </w:rPr>
        <w:t xml:space="preserve"> </w:t>
      </w:r>
      <w:r>
        <w:rPr>
          <w:rtl w:val="true"/>
        </w:rPr>
        <w:t>ביטוח</w:t>
      </w:r>
      <w:r>
        <w:rPr>
          <w:rFonts w:eastAsia="Arial TUR" w:cs="Arial TUR"/>
          <w:rtl w:val="true"/>
        </w:rPr>
        <w:t xml:space="preserve"> </w:t>
      </w:r>
      <w:r>
        <w:rPr>
          <w:rtl w:val="true"/>
        </w:rPr>
        <w:t>לעובדי</w:t>
      </w:r>
      <w:r>
        <w:rPr>
          <w:rFonts w:eastAsia="Arial TUR" w:cs="Arial TUR"/>
          <w:rtl w:val="true"/>
        </w:rPr>
        <w:t xml:space="preserve"> </w:t>
      </w:r>
      <w:r>
        <w:rPr>
          <w:rtl w:val="true"/>
        </w:rPr>
        <w:t>הבנק</w:t>
      </w:r>
      <w:r>
        <w:rPr>
          <w:rFonts w:eastAsia="Arial TUR" w:cs="Arial TUR"/>
          <w:rtl w:val="true"/>
        </w:rPr>
        <w:t xml:space="preserve"> </w:t>
      </w:r>
      <w:r>
        <w:rPr>
          <w:rtl w:val="true"/>
        </w:rPr>
        <w:t>וערך</w:t>
      </w:r>
      <w:r>
        <w:rPr>
          <w:rFonts w:eastAsia="Arial TUR" w:cs="Arial TUR"/>
          <w:rtl w:val="true"/>
        </w:rPr>
        <w:t xml:space="preserve"> </w:t>
      </w:r>
      <w:r>
        <w:rPr>
          <w:rtl w:val="true"/>
        </w:rPr>
        <w:t>מגעים</w:t>
      </w:r>
      <w:r>
        <w:rPr>
          <w:rFonts w:eastAsia="Arial TUR" w:cs="Arial TUR"/>
          <w:rtl w:val="true"/>
        </w:rPr>
        <w:t xml:space="preserve"> </w:t>
      </w:r>
      <w:r>
        <w:rPr>
          <w:rtl w:val="true"/>
        </w:rPr>
        <w:t>לרכישת</w:t>
      </w:r>
      <w:r>
        <w:rPr>
          <w:rFonts w:eastAsia="Arial TUR" w:cs="Arial TUR"/>
          <w:rtl w:val="true"/>
        </w:rPr>
        <w:t xml:space="preserve"> </w:t>
      </w:r>
      <w:r>
        <w:rPr>
          <w:rtl w:val="true"/>
        </w:rPr>
        <w:t>פוליסות</w:t>
      </w:r>
      <w:r>
        <w:rPr>
          <w:rFonts w:eastAsia="Arial TUR" w:cs="Arial TUR"/>
          <w:rtl w:val="true"/>
        </w:rPr>
        <w:t xml:space="preserve"> </w:t>
      </w:r>
      <w:r>
        <w:rPr>
          <w:rtl w:val="true"/>
        </w:rPr>
        <w:t>הביטוח</w:t>
      </w:r>
      <w:r>
        <w:rPr>
          <w:rFonts w:eastAsia="Arial TUR" w:cs="Arial TUR"/>
          <w:rtl w:val="true"/>
        </w:rPr>
        <w:t xml:space="preserve"> </w:t>
      </w:r>
      <w:r>
        <w:rPr>
          <w:rtl w:val="true"/>
        </w:rPr>
        <w:t>לעובדי</w:t>
      </w:r>
      <w:r>
        <w:rPr>
          <w:rFonts w:eastAsia="Arial TUR" w:cs="Arial TUR"/>
          <w:rtl w:val="true"/>
        </w:rPr>
        <w:t xml:space="preserve"> </w:t>
      </w:r>
      <w:r>
        <w:rPr>
          <w:rtl w:val="true"/>
        </w:rPr>
        <w:t>הבנק</w:t>
      </w:r>
      <w:r>
        <w:rPr>
          <w:rtl w:val="true"/>
        </w:rPr>
        <w:t xml:space="preserve">. </w:t>
      </w:r>
      <w:r>
        <w:rPr>
          <w:rtl w:val="true"/>
        </w:rPr>
        <w:t>לפי</w:t>
      </w:r>
      <w:r>
        <w:rPr>
          <w:rFonts w:eastAsia="Arial TUR" w:cs="Arial TUR"/>
          <w:rtl w:val="true"/>
        </w:rPr>
        <w:t xml:space="preserve"> </w:t>
      </w:r>
      <w:r>
        <w:rPr>
          <w:rtl w:val="true"/>
        </w:rPr>
        <w:t>תיאור</w:t>
      </w:r>
      <w:r>
        <w:rPr>
          <w:rFonts w:eastAsia="Arial TUR" w:cs="Arial TUR"/>
          <w:rtl w:val="true"/>
        </w:rPr>
        <w:t xml:space="preserve"> </w:t>
      </w:r>
      <w:r>
        <w:rPr>
          <w:rtl w:val="true"/>
        </w:rPr>
        <w:t>זה</w:t>
      </w:r>
      <w:r>
        <w:rPr>
          <w:rtl w:val="true"/>
        </w:rPr>
        <w:t xml:space="preserve">, </w:t>
      </w:r>
      <w:r>
        <w:rPr>
          <w:rtl w:val="true"/>
        </w:rPr>
        <w:t>מעמדו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הינו</w:t>
      </w:r>
      <w:r>
        <w:rPr>
          <w:rFonts w:eastAsia="Arial TUR" w:cs="Arial TUR"/>
          <w:rtl w:val="true"/>
        </w:rPr>
        <w:t xml:space="preserve"> </w:t>
      </w:r>
      <w:r>
        <w:rPr>
          <w:rtl w:val="true"/>
        </w:rPr>
        <w:t>בכיר</w:t>
      </w:r>
      <w:r>
        <w:rPr>
          <w:rFonts w:eastAsia="Arial TUR" w:cs="Arial TUR"/>
          <w:rtl w:val="true"/>
        </w:rPr>
        <w:t xml:space="preserve"> </w:t>
      </w:r>
      <w:r>
        <w:rPr>
          <w:rtl w:val="true"/>
        </w:rPr>
        <w:t>דיו</w:t>
      </w:r>
      <w:r>
        <w:rPr>
          <w:rFonts w:eastAsia="Arial TUR" w:cs="Arial TUR"/>
          <w:rtl w:val="true"/>
        </w:rPr>
        <w:t xml:space="preserve"> </w:t>
      </w:r>
      <w:r>
        <w:rPr>
          <w:rtl w:val="true"/>
        </w:rPr>
        <w:t>כדי</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עסקאות</w:t>
      </w:r>
      <w:r>
        <w:rPr>
          <w:rFonts w:eastAsia="Arial TUR" w:cs="Arial TUR"/>
          <w:rtl w:val="true"/>
        </w:rPr>
        <w:t xml:space="preserve"> </w:t>
      </w:r>
      <w:r>
        <w:rPr>
          <w:rtl w:val="true"/>
        </w:rPr>
        <w:t>ביטוח</w:t>
      </w:r>
      <w:r>
        <w:rPr>
          <w:rFonts w:eastAsia="Arial TUR" w:cs="Arial TUR"/>
          <w:rtl w:val="true"/>
        </w:rPr>
        <w:t xml:space="preserve"> </w:t>
      </w:r>
      <w:r>
        <w:rPr>
          <w:rtl w:val="true"/>
        </w:rPr>
        <w:t>בהן</w:t>
      </w:r>
      <w:r>
        <w:rPr>
          <w:rFonts w:eastAsia="Arial TUR" w:cs="Arial TUR"/>
          <w:rtl w:val="true"/>
        </w:rPr>
        <w:t xml:space="preserve"> </w:t>
      </w:r>
      <w:r>
        <w:rPr>
          <w:rtl w:val="true"/>
        </w:rPr>
        <w:t>אמור</w:t>
      </w:r>
      <w:r>
        <w:rPr>
          <w:rFonts w:eastAsia="Arial TUR" w:cs="Arial TUR"/>
          <w:rtl w:val="true"/>
        </w:rPr>
        <w:t xml:space="preserve"> </w:t>
      </w:r>
      <w:r>
        <w:rPr>
          <w:rtl w:val="true"/>
        </w:rPr>
        <w:t>היה</w:t>
      </w:r>
      <w:r>
        <w:rPr>
          <w:rFonts w:eastAsia="Arial TUR" w:cs="Arial TUR"/>
          <w:rtl w:val="true"/>
        </w:rPr>
        <w:t xml:space="preserve"> </w:t>
      </w:r>
      <w:r>
        <w:rPr>
          <w:rtl w:val="true"/>
        </w:rPr>
        <w:t>לפעול</w:t>
      </w:r>
      <w:r>
        <w:rPr>
          <w:rFonts w:eastAsia="Arial TUR" w:cs="Arial TUR"/>
          <w:rtl w:val="true"/>
        </w:rPr>
        <w:t xml:space="preserve"> </w:t>
      </w:r>
      <w:r>
        <w:rPr>
          <w:rtl w:val="true"/>
        </w:rPr>
        <w:t>כחבר</w:t>
      </w:r>
      <w:r>
        <w:rPr>
          <w:rFonts w:eastAsia="Arial TUR" w:cs="Arial TUR"/>
          <w:rtl w:val="true"/>
        </w:rPr>
        <w:t xml:space="preserve"> </w:t>
      </w:r>
      <w:r>
        <w:rPr>
          <w:rtl w:val="true"/>
        </w:rPr>
        <w:t>ועד</w:t>
      </w:r>
      <w:r>
        <w:rPr>
          <w:rFonts w:eastAsia="Arial TUR" w:cs="Arial TUR"/>
          <w:rtl w:val="true"/>
        </w:rPr>
        <w:t xml:space="preserve"> </w:t>
      </w:r>
      <w:r>
        <w:rPr>
          <w:rtl w:val="true"/>
        </w:rPr>
        <w:t>מטעם</w:t>
      </w:r>
      <w:r>
        <w:rPr>
          <w:rFonts w:eastAsia="Arial TUR" w:cs="Arial TUR"/>
          <w:rtl w:val="true"/>
        </w:rPr>
        <w:t xml:space="preserve"> </w:t>
      </w:r>
      <w:r>
        <w:rPr>
          <w:rtl w:val="true"/>
        </w:rPr>
        <w:t>ולטובת</w:t>
      </w:r>
      <w:r>
        <w:rPr>
          <w:rFonts w:eastAsia="Arial TUR" w:cs="Arial TUR"/>
          <w:rtl w:val="true"/>
        </w:rPr>
        <w:t xml:space="preserve"> </w:t>
      </w:r>
      <w:r>
        <w:rPr>
          <w:rtl w:val="true"/>
        </w:rPr>
        <w:t>עובדי</w:t>
      </w:r>
      <w:r>
        <w:rPr>
          <w:rFonts w:eastAsia="Arial TUR" w:cs="Arial TUR"/>
          <w:rtl w:val="true"/>
        </w:rPr>
        <w:t xml:space="preserve"> </w:t>
      </w:r>
      <w:r>
        <w:rPr>
          <w:rtl w:val="true"/>
        </w:rPr>
        <w:t>הבנק</w:t>
      </w:r>
      <w:r>
        <w:rPr>
          <w:rtl w:val="true"/>
        </w:rPr>
        <w:t xml:space="preserve">. </w:t>
      </w:r>
      <w:r>
        <w:rPr>
          <w:rtl w:val="true"/>
        </w:rPr>
        <w:t>החלטת</w:t>
      </w:r>
      <w:r>
        <w:rPr>
          <w:rFonts w:eastAsia="Arial TUR" w:cs="Arial TUR"/>
          <w:rtl w:val="true"/>
        </w:rPr>
        <w:t xml:space="preserve"> </w:t>
      </w:r>
      <w:r>
        <w:rPr>
          <w:rtl w:val="true"/>
        </w:rPr>
        <w:t>ועד</w:t>
      </w:r>
      <w:r>
        <w:rPr>
          <w:rFonts w:eastAsia="Arial TUR" w:cs="Arial TUR"/>
          <w:rtl w:val="true"/>
        </w:rPr>
        <w:t xml:space="preserve"> </w:t>
      </w:r>
      <w:r>
        <w:rPr>
          <w:rtl w:val="true"/>
        </w:rPr>
        <w:t>הבנק</w:t>
      </w:r>
      <w:r>
        <w:rPr>
          <w:rFonts w:eastAsia="Arial TUR" w:cs="Arial TUR"/>
          <w:rtl w:val="true"/>
        </w:rPr>
        <w:t xml:space="preserve"> </w:t>
      </w:r>
      <w:r>
        <w:rPr>
          <w:rtl w:val="true"/>
        </w:rPr>
        <w:t>להתקשר</w:t>
      </w:r>
      <w:r>
        <w:rPr>
          <w:rFonts w:eastAsia="Arial TUR" w:cs="Arial TUR"/>
          <w:rtl w:val="true"/>
        </w:rPr>
        <w:t xml:space="preserve"> </w:t>
      </w:r>
      <w:r>
        <w:rPr>
          <w:rtl w:val="true"/>
        </w:rPr>
        <w:t>עם</w:t>
      </w:r>
      <w:r>
        <w:rPr>
          <w:rFonts w:eastAsia="Arial TUR" w:cs="Arial TUR"/>
          <w:rtl w:val="true"/>
        </w:rPr>
        <w:t xml:space="preserve"> </w:t>
      </w:r>
      <w:r>
        <w:rPr>
          <w:rtl w:val="true"/>
        </w:rPr>
        <w:t>סוכן</w:t>
      </w:r>
      <w:r>
        <w:rPr>
          <w:rFonts w:eastAsia="Arial TUR" w:cs="Arial TUR"/>
          <w:rtl w:val="true"/>
        </w:rPr>
        <w:t xml:space="preserve"> </w:t>
      </w:r>
      <w:r>
        <w:rPr>
          <w:rtl w:val="true"/>
        </w:rPr>
        <w:t>ביטוח</w:t>
      </w:r>
      <w:r>
        <w:rPr>
          <w:rFonts w:eastAsia="Arial TUR" w:cs="Arial TUR"/>
          <w:rtl w:val="true"/>
        </w:rPr>
        <w:t xml:space="preserve"> </w:t>
      </w:r>
      <w:r>
        <w:rPr>
          <w:rtl w:val="true"/>
        </w:rPr>
        <w:t>זה</w:t>
      </w:r>
      <w:r>
        <w:rPr>
          <w:rFonts w:eastAsia="Arial TUR" w:cs="Arial TUR"/>
          <w:rtl w:val="true"/>
        </w:rPr>
        <w:t xml:space="preserve"> </w:t>
      </w:r>
      <w:r>
        <w:rPr>
          <w:rtl w:val="true"/>
        </w:rPr>
        <w:t>או</w:t>
      </w:r>
      <w:r>
        <w:rPr>
          <w:rFonts w:eastAsia="Arial TUR" w:cs="Arial TUR"/>
          <w:rtl w:val="true"/>
        </w:rPr>
        <w:t xml:space="preserve"> </w:t>
      </w:r>
      <w:r>
        <w:rPr>
          <w:rtl w:val="true"/>
        </w:rPr>
        <w:t>אחר</w:t>
      </w:r>
      <w:r>
        <w:rPr>
          <w:rtl w:val="true"/>
        </w:rPr>
        <w:t xml:space="preserve">, </w:t>
      </w:r>
      <w:r>
        <w:rPr>
          <w:rtl w:val="true"/>
        </w:rPr>
        <w:t>לרכישת</w:t>
      </w:r>
      <w:r>
        <w:rPr>
          <w:rFonts w:eastAsia="Arial TUR" w:cs="Arial TUR"/>
          <w:rtl w:val="true"/>
        </w:rPr>
        <w:t xml:space="preserve"> </w:t>
      </w:r>
      <w:r>
        <w:rPr>
          <w:rtl w:val="true"/>
        </w:rPr>
        <w:t>פוליסות</w:t>
      </w:r>
      <w:r>
        <w:rPr>
          <w:rFonts w:eastAsia="Arial TUR" w:cs="Arial TUR"/>
          <w:rtl w:val="true"/>
        </w:rPr>
        <w:t xml:space="preserve"> </w:t>
      </w:r>
      <w:r>
        <w:rPr>
          <w:rtl w:val="true"/>
        </w:rPr>
        <w:t>ביטוח</w:t>
      </w:r>
      <w:r>
        <w:rPr>
          <w:rFonts w:eastAsia="Arial TUR" w:cs="Arial TUR"/>
          <w:rtl w:val="true"/>
        </w:rPr>
        <w:t xml:space="preserve"> </w:t>
      </w:r>
      <w:r>
        <w:rPr>
          <w:rtl w:val="true"/>
        </w:rPr>
        <w:t>לכלל</w:t>
      </w:r>
      <w:r>
        <w:rPr>
          <w:rFonts w:eastAsia="Arial TUR" w:cs="Arial TUR"/>
          <w:rtl w:val="true"/>
        </w:rPr>
        <w:t xml:space="preserve"> </w:t>
      </w:r>
      <w:r>
        <w:rPr>
          <w:rtl w:val="true"/>
        </w:rPr>
        <w:t>עובדי</w:t>
      </w:r>
      <w:r>
        <w:rPr>
          <w:rFonts w:eastAsia="Arial TUR" w:cs="Arial TUR"/>
          <w:rtl w:val="true"/>
        </w:rPr>
        <w:t xml:space="preserve"> </w:t>
      </w:r>
      <w:r>
        <w:rPr>
          <w:rtl w:val="true"/>
        </w:rPr>
        <w:t>הבנק</w:t>
      </w:r>
      <w:r>
        <w:rPr>
          <w:rtl w:val="true"/>
        </w:rPr>
        <w:t xml:space="preserve">, </w:t>
      </w:r>
      <w:r>
        <w:rPr>
          <w:rtl w:val="true"/>
        </w:rPr>
        <w:t>המונה</w:t>
      </w:r>
      <w:r>
        <w:rPr>
          <w:rFonts w:eastAsia="Arial TUR" w:cs="Arial TUR"/>
          <w:rtl w:val="true"/>
        </w:rPr>
        <w:t xml:space="preserve"> </w:t>
      </w:r>
      <w:r>
        <w:rPr>
          <w:rtl w:val="true"/>
        </w:rPr>
        <w:t>אלפי</w:t>
      </w:r>
      <w:r>
        <w:rPr>
          <w:rFonts w:eastAsia="Arial TUR" w:cs="Arial TUR"/>
          <w:rtl w:val="true"/>
        </w:rPr>
        <w:t xml:space="preserve"> </w:t>
      </w:r>
      <w:r>
        <w:rPr>
          <w:rtl w:val="true"/>
        </w:rPr>
        <w:t>עובדים</w:t>
      </w:r>
      <w:r>
        <w:rPr>
          <w:rtl w:val="true"/>
        </w:rPr>
        <w:t xml:space="preserve">, </w:t>
      </w:r>
      <w:r>
        <w:rPr>
          <w:rtl w:val="true"/>
        </w:rPr>
        <w:t>עונה</w:t>
      </w:r>
      <w:r>
        <w:rPr>
          <w:rFonts w:eastAsia="Arial TUR" w:cs="Arial TUR"/>
          <w:rtl w:val="true"/>
        </w:rPr>
        <w:t xml:space="preserve"> </w:t>
      </w:r>
      <w:r>
        <w:rPr>
          <w:rtl w:val="true"/>
        </w:rPr>
        <w:t>על</w:t>
      </w:r>
      <w:r>
        <w:rPr>
          <w:rFonts w:eastAsia="Arial TUR" w:cs="Arial TUR"/>
          <w:rtl w:val="true"/>
        </w:rPr>
        <w:t xml:space="preserve"> </w:t>
      </w:r>
      <w:r>
        <w:rPr>
          <w:rtl w:val="true"/>
        </w:rPr>
        <w:t>ההגדרה</w:t>
      </w:r>
      <w:r>
        <w:rPr>
          <w:rFonts w:eastAsia="Arial TUR" w:cs="Arial TUR"/>
          <w:rtl w:val="true"/>
        </w:rPr>
        <w:t xml:space="preserve"> </w:t>
      </w:r>
      <w:r>
        <w:rPr>
          <w:rtl w:val="true"/>
        </w:rPr>
        <w:t>של</w:t>
      </w:r>
      <w:r>
        <w:rPr>
          <w:rFonts w:eastAsia="Arial TUR" w:cs="Arial TUR"/>
          <w:rtl w:val="true"/>
        </w:rPr>
        <w:t xml:space="preserve"> </w:t>
      </w:r>
      <w:r>
        <w:rPr>
          <w:rtl w:val="true"/>
        </w:rPr>
        <w:t>החלטה</w:t>
      </w:r>
      <w:r>
        <w:rPr>
          <w:rFonts w:eastAsia="Arial TUR" w:cs="Arial TUR"/>
          <w:rtl w:val="true"/>
        </w:rPr>
        <w:t xml:space="preserve"> </w:t>
      </w:r>
      <w:r>
        <w:rPr>
          <w:rtl w:val="true"/>
        </w:rPr>
        <w:t>עסקית</w:t>
      </w:r>
      <w:r>
        <w:rPr>
          <w:rFonts w:eastAsia="Arial TUR" w:cs="Arial TUR"/>
          <w:rtl w:val="true"/>
        </w:rPr>
        <w:t xml:space="preserve"> </w:t>
      </w:r>
      <w:r>
        <w:rPr>
          <w:rtl w:val="true"/>
        </w:rPr>
        <w:t>משמעותית</w:t>
      </w:r>
      <w:r>
        <w:rPr>
          <w:rFonts w:eastAsia="Arial TUR" w:cs="Arial TUR"/>
          <w:rtl w:val="true"/>
        </w:rPr>
        <w:t xml:space="preserve"> </w:t>
      </w:r>
      <w:r>
        <w:rPr>
          <w:rtl w:val="true"/>
        </w:rPr>
        <w:t>בה</w:t>
      </w:r>
      <w:r>
        <w:rPr>
          <w:rFonts w:eastAsia="Arial TUR" w:cs="Arial TUR"/>
          <w:rtl w:val="true"/>
        </w:rPr>
        <w:t xml:space="preserve"> </w:t>
      </w:r>
      <w:r>
        <w:rPr>
          <w:rtl w:val="true"/>
        </w:rPr>
        <w:t>מתקשר</w:t>
      </w:r>
      <w:r>
        <w:rPr>
          <w:rFonts w:eastAsia="Arial TUR" w:cs="Arial TUR"/>
          <w:rtl w:val="true"/>
        </w:rPr>
        <w:t xml:space="preserve"> </w:t>
      </w:r>
      <w:r>
        <w:rPr>
          <w:rtl w:val="true"/>
        </w:rPr>
        <w:t>הבנק</w:t>
      </w:r>
      <w:r>
        <w:rPr>
          <w:rFonts w:eastAsia="Arial TUR" w:cs="Arial TUR"/>
          <w:rtl w:val="true"/>
        </w:rPr>
        <w:t xml:space="preserve"> </w:t>
      </w:r>
      <w:r>
        <w:rPr>
          <w:rtl w:val="true"/>
        </w:rPr>
        <w:t>באמצעות</w:t>
      </w:r>
      <w:r>
        <w:rPr>
          <w:rFonts w:eastAsia="Arial TUR" w:cs="Arial TUR"/>
          <w:rtl w:val="true"/>
        </w:rPr>
        <w:t xml:space="preserve"> </w:t>
      </w:r>
      <w:r>
        <w:rPr>
          <w:rtl w:val="true"/>
        </w:rPr>
        <w:t>ועד</w:t>
      </w:r>
      <w:r>
        <w:rPr>
          <w:rFonts w:eastAsia="Arial TUR" w:cs="Arial TUR"/>
          <w:rtl w:val="true"/>
        </w:rPr>
        <w:t xml:space="preserve"> </w:t>
      </w:r>
      <w:r>
        <w:rPr>
          <w:rtl w:val="true"/>
        </w:rPr>
        <w:t>הבנק</w:t>
      </w:r>
      <w:r>
        <w:rPr>
          <w:rFonts w:eastAsia="Arial TUR" w:cs="Arial TUR"/>
          <w:rtl w:val="true"/>
        </w:rPr>
        <w:t xml:space="preserve"> </w:t>
      </w:r>
      <w:r>
        <w:rPr>
          <w:rtl w:val="true"/>
        </w:rPr>
        <w:t>עם</w:t>
      </w:r>
      <w:r>
        <w:rPr>
          <w:rFonts w:eastAsia="Arial TUR" w:cs="Arial TUR"/>
          <w:rtl w:val="true"/>
        </w:rPr>
        <w:t xml:space="preserve"> </w:t>
      </w:r>
      <w:r>
        <w:rPr>
          <w:rtl w:val="true"/>
        </w:rPr>
        <w:t>סוכן</w:t>
      </w:r>
      <w:r>
        <w:rPr>
          <w:rFonts w:eastAsia="Arial TUR" w:cs="Arial TUR"/>
          <w:rtl w:val="true"/>
        </w:rPr>
        <w:t xml:space="preserve"> </w:t>
      </w:r>
      <w:r>
        <w:rPr>
          <w:rtl w:val="true"/>
        </w:rPr>
        <w:t>ביטוח</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Fonts w:eastAsia="Arial TUR" w:cs="Arial TUR"/>
          <w:rtl w:val="true"/>
        </w:rPr>
        <w:t xml:space="preserve"> </w:t>
      </w:r>
      <w:r>
        <w:rPr>
          <w:rtl w:val="true"/>
        </w:rPr>
        <w:t>בחן</w:t>
      </w:r>
      <w:r>
        <w:rPr>
          <w:rFonts w:eastAsia="Arial TUR" w:cs="Arial TUR"/>
          <w:rtl w:val="true"/>
        </w:rPr>
        <w:t xml:space="preserve"> </w:t>
      </w:r>
      <w:r>
        <w:rPr>
          <w:rtl w:val="true"/>
        </w:rPr>
        <w:t>את</w:t>
      </w:r>
      <w:r>
        <w:rPr>
          <w:rFonts w:eastAsia="Arial TUR" w:cs="Arial TUR"/>
          <w:rtl w:val="true"/>
        </w:rPr>
        <w:t xml:space="preserve"> </w:t>
      </w:r>
      <w:r>
        <w:rPr>
          <w:rtl w:val="true"/>
        </w:rPr>
        <w:t>עוצמת</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מנקודת</w:t>
      </w:r>
      <w:r>
        <w:rPr>
          <w:rFonts w:eastAsia="Arial TUR" w:cs="Arial TUR"/>
          <w:rtl w:val="true"/>
        </w:rPr>
        <w:t xml:space="preserve"> </w:t>
      </w:r>
      <w:r>
        <w:rPr>
          <w:rtl w:val="true"/>
        </w:rPr>
        <w:t>ראותו</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Fonts w:eastAsia="Arial TUR" w:cs="Arial TUR"/>
          <w:rtl w:val="true"/>
        </w:rPr>
        <w:t xml:space="preserve"> </w:t>
      </w:r>
      <w:r>
        <w:rPr>
          <w:rtl w:val="true"/>
        </w:rPr>
        <w:t>וקבע</w:t>
      </w:r>
      <w:r>
        <w:rPr>
          <w:rtl w:val="true"/>
        </w:rPr>
        <w:t>, "</w:t>
      </w:r>
      <w:r>
        <w:rPr>
          <w:rtl w:val="true"/>
        </w:rPr>
        <w:t>כי</w:t>
      </w:r>
      <w:r>
        <w:rPr>
          <w:rFonts w:eastAsia="Arial TUR" w:cs="Arial TUR"/>
          <w:rtl w:val="true"/>
        </w:rPr>
        <w:t xml:space="preserve"> </w:t>
      </w:r>
      <w:r>
        <w:rPr>
          <w:rtl w:val="true"/>
        </w:rPr>
        <w:t>זו</w:t>
      </w:r>
      <w:r>
        <w:rPr>
          <w:rFonts w:eastAsia="Arial TUR" w:cs="Arial TUR"/>
          <w:rtl w:val="true"/>
        </w:rPr>
        <w:t xml:space="preserve"> </w:t>
      </w:r>
      <w:r>
        <w:rPr>
          <w:rtl w:val="true"/>
        </w:rPr>
        <w:t>איננה</w:t>
      </w:r>
      <w:r>
        <w:rPr>
          <w:rFonts w:eastAsia="Arial TUR" w:cs="Arial TUR"/>
          <w:rtl w:val="true"/>
        </w:rPr>
        <w:t xml:space="preserve"> </w:t>
      </w:r>
      <w:r>
        <w:rPr>
          <w:rtl w:val="true"/>
        </w:rPr>
        <w:t>גבוהה</w:t>
      </w:r>
      <w:r>
        <w:rPr>
          <w:rtl w:val="true"/>
        </w:rPr>
        <w:t xml:space="preserve">". </w:t>
      </w:r>
      <w:r>
        <w:rPr>
          <w:rtl w:val="true"/>
        </w:rPr>
        <w:t>עוד</w:t>
      </w:r>
      <w:r>
        <w:rPr>
          <w:rFonts w:eastAsia="Arial TUR" w:cs="Arial TUR"/>
          <w:rtl w:val="true"/>
        </w:rPr>
        <w:t xml:space="preserve"> </w:t>
      </w:r>
      <w:r>
        <w:rPr>
          <w:rtl w:val="true"/>
        </w:rPr>
        <w:t>נקבע</w:t>
      </w:r>
      <w:r>
        <w:rP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בעל</w:t>
      </w:r>
      <w:r>
        <w:rPr>
          <w:rFonts w:eastAsia="Arial TUR" w:cs="Arial TUR"/>
          <w:rtl w:val="true"/>
        </w:rPr>
        <w:t xml:space="preserve"> </w:t>
      </w:r>
      <w:r>
        <w:rPr>
          <w:rtl w:val="true"/>
        </w:rPr>
        <w:t>עוצמה</w:t>
      </w:r>
      <w:r>
        <w:rPr>
          <w:rFonts w:eastAsia="Arial TUR" w:cs="Arial TUR"/>
          <w:rtl w:val="true"/>
        </w:rPr>
        <w:t xml:space="preserve"> </w:t>
      </w:r>
      <w:r>
        <w:rPr>
          <w:rtl w:val="true"/>
        </w:rPr>
        <w:t>בלתי</w:t>
      </w:r>
      <w:r>
        <w:rPr>
          <w:rFonts w:eastAsia="Arial TUR" w:cs="Arial TUR"/>
          <w:rtl w:val="true"/>
        </w:rPr>
        <w:t xml:space="preserve"> </w:t>
      </w:r>
      <w:r>
        <w:rPr>
          <w:rtl w:val="true"/>
        </w:rPr>
        <w:t>מבוטלת</w:t>
      </w:r>
      <w:r>
        <w:rPr>
          <w:rtl w:val="true"/>
        </w:rPr>
        <w:t xml:space="preserve">", </w:t>
      </w:r>
      <w:r>
        <w:rPr>
          <w:rtl w:val="true"/>
        </w:rPr>
        <w:t>בהינתן</w:t>
      </w:r>
      <w:r>
        <w:rPr>
          <w:rFonts w:eastAsia="Arial TUR" w:cs="Arial TUR"/>
          <w:rtl w:val="true"/>
        </w:rPr>
        <w:t xml:space="preserve"> </w:t>
      </w:r>
      <w:r>
        <w:rPr>
          <w:rtl w:val="true"/>
        </w:rPr>
        <w:t>העובדה</w:t>
      </w:r>
      <w:r>
        <w:rPr>
          <w:rFonts w:eastAsia="Arial TUR" w:cs="Arial TUR"/>
          <w:rtl w:val="true"/>
        </w:rPr>
        <w:t xml:space="preserve"> </w:t>
      </w:r>
      <w:r>
        <w:rPr>
          <w:rtl w:val="true"/>
        </w:rPr>
        <w:t>שניגוד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נבע</w:t>
      </w:r>
      <w:r>
        <w:rPr>
          <w:rFonts w:eastAsia="Arial TUR" w:cs="Arial TUR"/>
          <w:rtl w:val="true"/>
        </w:rPr>
        <w:t xml:space="preserve"> </w:t>
      </w:r>
      <w:r>
        <w:rPr>
          <w:rtl w:val="true"/>
        </w:rPr>
        <w:t>מעצם</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האינטרס</w:t>
      </w:r>
      <w:r>
        <w:rPr>
          <w:rFonts w:eastAsia="Arial TUR" w:cs="Arial TUR"/>
          <w:rtl w:val="true"/>
        </w:rPr>
        <w:t xml:space="preserve"> </w:t>
      </w:r>
      <w:r>
        <w:rPr>
          <w:rtl w:val="true"/>
        </w:rPr>
        <w:t>האישי</w:t>
      </w:r>
      <w:r>
        <w:rPr>
          <w:rFonts w:eastAsia="Arial TUR" w:cs="Arial TUR"/>
          <w:rtl w:val="true"/>
        </w:rPr>
        <w:t xml:space="preserve"> </w:t>
      </w:r>
      <w:r>
        <w:rPr>
          <w:rtl w:val="true"/>
        </w:rPr>
        <w:t>שהיה</w:t>
      </w:r>
      <w:r>
        <w:rPr>
          <w:rFonts w:eastAsia="Arial TUR" w:cs="Arial TUR"/>
          <w:rtl w:val="true"/>
        </w:rPr>
        <w:t xml:space="preserve"> </w:t>
      </w:r>
      <w:r>
        <w:rPr>
          <w:rtl w:val="true"/>
        </w:rPr>
        <w:t>למערער</w:t>
      </w:r>
      <w:r>
        <w:rPr>
          <w:rtl w:val="true"/>
        </w:rPr>
        <w:t xml:space="preserve">, </w:t>
      </w:r>
      <w:r>
        <w:rPr>
          <w:rtl w:val="true"/>
        </w:rPr>
        <w:t>מה</w:t>
      </w:r>
      <w:r>
        <w:rPr>
          <w:rFonts w:eastAsia="Arial TUR" w:cs="Arial TUR"/>
          <w:rtl w:val="true"/>
        </w:rPr>
        <w:t xml:space="preserve"> </w:t>
      </w:r>
      <w:r>
        <w:rPr>
          <w:rtl w:val="true"/>
        </w:rPr>
        <w:t>שהעצים</w:t>
      </w:r>
      <w:r>
        <w:rPr>
          <w:rFonts w:eastAsia="Arial TUR" w:cs="Arial TUR"/>
          <w:rtl w:val="true"/>
        </w:rPr>
        <w:t xml:space="preserve"> </w:t>
      </w:r>
      <w:r>
        <w:rPr>
          <w:rtl w:val="true"/>
        </w:rPr>
        <w:t>והחריף</w:t>
      </w:r>
      <w:r>
        <w:rPr>
          <w:rFonts w:eastAsia="Arial TUR" w:cs="Arial TUR"/>
          <w:rtl w:val="true"/>
        </w:rPr>
        <w:t xml:space="preserve"> </w:t>
      </w:r>
      <w:r>
        <w:rPr>
          <w:rtl w:val="true"/>
        </w:rPr>
        <w:t>את</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שבו</w:t>
      </w:r>
      <w:r>
        <w:rPr>
          <w:rFonts w:eastAsia="Arial TUR" w:cs="Arial TUR"/>
          <w:rtl w:val="true"/>
        </w:rPr>
        <w:t xml:space="preserve"> </w:t>
      </w:r>
      <w:r>
        <w:rPr>
          <w:rtl w:val="true"/>
        </w:rPr>
        <w:t>הוא</w:t>
      </w:r>
      <w:r>
        <w:rPr>
          <w:rFonts w:eastAsia="Arial TUR" w:cs="Arial TUR"/>
          <w:rtl w:val="true"/>
        </w:rPr>
        <w:t xml:space="preserve"> </w:t>
      </w:r>
      <w:r>
        <w:rPr>
          <w:rtl w:val="true"/>
        </w:rPr>
        <w:t>נמצא</w:t>
      </w:r>
      <w:r>
        <w:rPr>
          <w:rtl w:val="true"/>
        </w:rPr>
        <w:t xml:space="preserve">. </w:t>
      </w:r>
      <w:r>
        <w:rPr>
          <w:rtl w:val="true"/>
        </w:rPr>
        <w:t>בעניין</w:t>
      </w:r>
      <w:r>
        <w:rPr>
          <w:rFonts w:eastAsia="Arial TUR" w:cs="Arial TUR"/>
          <w:rtl w:val="true"/>
        </w:rPr>
        <w:t xml:space="preserve"> </w:t>
      </w:r>
      <w:r>
        <w:rPr>
          <w:rtl w:val="true"/>
        </w:rPr>
        <w:t>עוצמתו</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tl w:val="true"/>
        </w:rPr>
        <w:t xml:space="preserve">, </w:t>
      </w:r>
      <w:r>
        <w:rPr>
          <w:rtl w:val="true"/>
        </w:rPr>
        <w:t>חולק</w:t>
      </w:r>
      <w:r>
        <w:rPr>
          <w:rFonts w:eastAsia="Arial TUR" w:cs="Arial TUR"/>
          <w:rtl w:val="true"/>
        </w:rPr>
        <w:t xml:space="preserve"> </w:t>
      </w:r>
      <w:r>
        <w:rPr>
          <w:rtl w:val="true"/>
        </w:rPr>
        <w:t>אני</w:t>
      </w:r>
      <w:r>
        <w:rPr>
          <w:rFonts w:eastAsia="Arial TUR" w:cs="Arial TUR"/>
          <w:rtl w:val="true"/>
        </w:rPr>
        <w:t xml:space="preserve"> </w:t>
      </w:r>
      <w:r>
        <w:rPr>
          <w:rtl w:val="true"/>
        </w:rPr>
        <w:t>על</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 xml:space="preserve">. </w:t>
      </w:r>
      <w:r>
        <w:rPr>
          <w:rtl w:val="true"/>
        </w:rPr>
        <w:t>לטעמי</w:t>
      </w:r>
      <w:r>
        <w:rPr>
          <w:rtl w:val="true"/>
        </w:rPr>
        <w:t xml:space="preserve">, </w:t>
      </w:r>
      <w:r>
        <w:rPr>
          <w:rtl w:val="true"/>
        </w:rPr>
        <w:t>ההתנהלות</w:t>
      </w:r>
      <w:r>
        <w:rPr>
          <w:rFonts w:eastAsia="Arial TUR" w:cs="Arial TUR"/>
          <w:rtl w:val="true"/>
        </w:rPr>
        <w:t xml:space="preserve"> </w:t>
      </w:r>
      <w:r>
        <w:rPr>
          <w:rtl w:val="true"/>
        </w:rPr>
        <w:t>המושחתת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שקלע</w:t>
      </w:r>
      <w:r>
        <w:rPr>
          <w:rFonts w:eastAsia="Arial TUR" w:cs="Arial TUR"/>
          <w:rtl w:val="true"/>
        </w:rPr>
        <w:t xml:space="preserve"> </w:t>
      </w:r>
      <w:r>
        <w:rPr>
          <w:rtl w:val="true"/>
        </w:rPr>
        <w:t>את</w:t>
      </w:r>
      <w:r>
        <w:rPr>
          <w:rFonts w:eastAsia="Arial TUR" w:cs="Arial TUR"/>
          <w:rtl w:val="true"/>
        </w:rPr>
        <w:t xml:space="preserve"> </w:t>
      </w:r>
      <w:r>
        <w:rPr>
          <w:rtl w:val="true"/>
        </w:rPr>
        <w:t>עצמו</w:t>
      </w:r>
      <w:r>
        <w:rPr>
          <w:rFonts w:eastAsia="Arial TUR" w:cs="Arial TUR"/>
          <w:rtl w:val="true"/>
        </w:rPr>
        <w:t xml:space="preserve"> </w:t>
      </w:r>
      <w:r>
        <w:rPr>
          <w:rtl w:val="true"/>
        </w:rPr>
        <w:t>לניגוד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חריף</w:t>
      </w:r>
      <w:r>
        <w:rPr>
          <w:rFonts w:eastAsia="Arial TUR" w:cs="Arial TUR"/>
          <w:rtl w:val="true"/>
        </w:rPr>
        <w:t xml:space="preserve"> </w:t>
      </w:r>
      <w:r>
        <w:rPr>
          <w:rtl w:val="true"/>
        </w:rPr>
        <w:t>בגין</w:t>
      </w:r>
      <w:r>
        <w:rPr>
          <w:rFonts w:eastAsia="Arial TUR" w:cs="Arial TUR"/>
          <w:rtl w:val="true"/>
        </w:rPr>
        <w:t xml:space="preserve"> </w:t>
      </w:r>
      <w:r>
        <w:rPr>
          <w:rtl w:val="true"/>
        </w:rPr>
        <w:t>קבלת</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אישית</w:t>
      </w:r>
      <w:r>
        <w:rPr>
          <w:rtl w:val="true"/>
        </w:rPr>
        <w:t>-</w:t>
      </w:r>
      <w:r>
        <w:rPr>
          <w:rtl w:val="true"/>
        </w:rPr>
        <w:t>גדולה</w:t>
      </w:r>
      <w:r>
        <w:rPr>
          <w:rtl w:val="true"/>
        </w:rPr>
        <w:t xml:space="preserve">, </w:t>
      </w:r>
      <w:r>
        <w:rPr>
          <w:rtl w:val="true"/>
        </w:rPr>
        <w:t>הסדרת</w:t>
      </w:r>
      <w:r>
        <w:rPr>
          <w:rFonts w:eastAsia="Arial TUR" w:cs="Arial TUR"/>
          <w:rtl w:val="true"/>
        </w:rPr>
        <w:t xml:space="preserve"> </w:t>
      </w:r>
      <w:r>
        <w:rPr>
          <w:rtl w:val="true"/>
        </w:rPr>
        <w:t>חוב</w:t>
      </w:r>
      <w:r>
        <w:rPr>
          <w:rFonts w:eastAsia="Arial TUR" w:cs="Arial TUR"/>
          <w:rtl w:val="true"/>
        </w:rPr>
        <w:t xml:space="preserve"> </w:t>
      </w:r>
      <w:r>
        <w:rPr>
          <w:rtl w:val="true"/>
        </w:rPr>
        <w:t>בגובה</w:t>
      </w:r>
      <w:r>
        <w:rPr>
          <w:rFonts w:eastAsia="Arial TUR" w:cs="Arial TUR"/>
          <w:rtl w:val="true"/>
        </w:rPr>
        <w:t xml:space="preserve"> </w:t>
      </w:r>
      <w:r>
        <w:rPr>
          <w:rtl w:val="true"/>
        </w:rPr>
        <w:t>של</w:t>
      </w:r>
      <w:r>
        <w:rPr>
          <w:rFonts w:eastAsia="Arial TUR" w:cs="Arial TUR"/>
          <w:rtl w:val="true"/>
        </w:rPr>
        <w:t xml:space="preserve"> </w:t>
      </w:r>
      <w:r>
        <w:rPr>
          <w:rtl w:val="true"/>
        </w:rPr>
        <w:t>כ</w:t>
      </w:r>
      <w:r>
        <w:rPr>
          <w:rtl w:val="true"/>
        </w:rPr>
        <w:t xml:space="preserve">- </w:t>
      </w:r>
      <w:r>
        <w:rPr/>
        <w:t>300</w:t>
      </w:r>
      <w:r>
        <w:rPr>
          <w:rtl w:val="true"/>
        </w:rPr>
        <w:t xml:space="preserve"> </w:t>
      </w:r>
      <w:r>
        <w:rPr>
          <w:rtl w:val="true"/>
        </w:rPr>
        <w:t>אלף</w:t>
      </w:r>
      <w:r>
        <w:rPr>
          <w:rFonts w:eastAsia="Arial TUR" w:cs="Arial TUR"/>
          <w:rtl w:val="true"/>
        </w:rPr>
        <w:t xml:space="preserve"> </w:t>
      </w:r>
      <w:r>
        <w:rPr>
          <w:rtl w:val="true"/>
        </w:rPr>
        <w:t>ש</w:t>
      </w:r>
      <w:r>
        <w:rPr>
          <w:rtl w:val="true"/>
        </w:rPr>
        <w:t>"</w:t>
      </w:r>
      <w:r>
        <w:rPr>
          <w:rtl w:val="true"/>
        </w:rPr>
        <w:t>ח</w:t>
      </w:r>
      <w:r>
        <w:rPr>
          <w:rtl w:val="true"/>
        </w:rPr>
        <w:t xml:space="preserve">, </w:t>
      </w:r>
      <w:r>
        <w:rPr>
          <w:rtl w:val="true"/>
        </w:rPr>
        <w:t>היא</w:t>
      </w:r>
      <w:r>
        <w:rPr>
          <w:rFonts w:eastAsia="Arial TUR" w:cs="Arial TUR"/>
          <w:rtl w:val="true"/>
        </w:rPr>
        <w:t xml:space="preserve"> </w:t>
      </w:r>
      <w:r>
        <w:rPr>
          <w:rtl w:val="true"/>
        </w:rPr>
        <w:t>כשלעצמה</w:t>
      </w:r>
      <w:r>
        <w:rPr>
          <w:rFonts w:eastAsia="Arial TUR" w:cs="Arial TUR"/>
          <w:rtl w:val="true"/>
        </w:rPr>
        <w:t xml:space="preserve"> </w:t>
      </w:r>
      <w:r>
        <w:rPr>
          <w:rtl w:val="true"/>
        </w:rPr>
        <w:t>מהווה</w:t>
      </w:r>
      <w:r>
        <w:rPr>
          <w:rFonts w:eastAsia="Arial TUR" w:cs="Arial TUR"/>
          <w:rtl w:val="true"/>
        </w:rPr>
        <w:t xml:space="preserve"> </w:t>
      </w:r>
      <w:r>
        <w:rPr>
          <w:rtl w:val="true"/>
        </w:rPr>
        <w:t>פן</w:t>
      </w:r>
      <w:r>
        <w:rPr>
          <w:rFonts w:eastAsia="Arial TUR" w:cs="Arial TUR"/>
          <w:rtl w:val="true"/>
        </w:rPr>
        <w:t xml:space="preserve"> </w:t>
      </w:r>
      <w:r>
        <w:rPr>
          <w:rtl w:val="true"/>
        </w:rPr>
        <w:t>מחמיר</w:t>
      </w:r>
      <w:r>
        <w:rPr>
          <w:rFonts w:eastAsia="Arial TUR" w:cs="Arial TUR"/>
          <w:rtl w:val="true"/>
        </w:rPr>
        <w:t xml:space="preserve"> </w:t>
      </w:r>
      <w:r>
        <w:rPr>
          <w:rtl w:val="true"/>
        </w:rPr>
        <w:t>נוסף</w:t>
      </w:r>
      <w:r>
        <w:rPr>
          <w:rtl w:val="true"/>
        </w:rPr>
        <w:t xml:space="preserve">. </w:t>
      </w:r>
    </w:p>
    <w:p>
      <w:pPr>
        <w:pStyle w:val="Ruller41"/>
        <w:ind w:end="0"/>
        <w:jc w:val="both"/>
        <w:rPr/>
      </w:pPr>
      <w:r>
        <w:rPr>
          <w:rtl w:val="true"/>
        </w:rPr>
      </w:r>
    </w:p>
    <w:p>
      <w:pPr>
        <w:pStyle w:val="Ruller41"/>
        <w:ind w:end="0"/>
        <w:jc w:val="both"/>
        <w:rPr/>
      </w:pPr>
      <w:r>
        <w:rPr/>
        <w:t>16</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ראה</w:t>
      </w:r>
      <w:r>
        <w:rPr>
          <w:rFonts w:eastAsia="Arial TUR" w:cs="Arial TUR"/>
          <w:rtl w:val="true"/>
        </w:rPr>
        <w:t xml:space="preserve"> </w:t>
      </w:r>
      <w:r>
        <w:rPr>
          <w:rtl w:val="true"/>
        </w:rPr>
        <w:t>במעשיו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שחיתות</w:t>
      </w:r>
      <w:r>
        <w:rPr>
          <w:rFonts w:eastAsia="Arial TUR" w:cs="Arial TUR"/>
          <w:rtl w:val="true"/>
        </w:rPr>
        <w:t xml:space="preserve"> </w:t>
      </w:r>
      <w:r>
        <w:rPr>
          <w:rtl w:val="true"/>
        </w:rPr>
        <w:t>"</w:t>
      </w:r>
      <w:r>
        <w:rPr>
          <w:rtl w:val="true"/>
        </w:rPr>
        <w:t>עריכת</w:t>
      </w:r>
      <w:r>
        <w:rPr>
          <w:rFonts w:eastAsia="Arial TUR" w:cs="Arial TUR"/>
          <w:rtl w:val="true"/>
        </w:rPr>
        <w:t xml:space="preserve"> </w:t>
      </w:r>
      <w:r>
        <w:rPr>
          <w:rtl w:val="true"/>
        </w:rPr>
        <w:t>עסקה</w:t>
      </w:r>
      <w:r>
        <w:rPr>
          <w:rFonts w:eastAsia="Arial TUR" w:cs="Arial TUR"/>
          <w:rtl w:val="true"/>
        </w:rPr>
        <w:t xml:space="preserve"> </w:t>
      </w:r>
      <w:r>
        <w:rPr>
          <w:rtl w:val="true"/>
        </w:rPr>
        <w:t>או</w:t>
      </w:r>
      <w:r>
        <w:rPr>
          <w:rFonts w:eastAsia="Arial TUR" w:cs="Arial TUR"/>
          <w:rtl w:val="true"/>
        </w:rPr>
        <w:t xml:space="preserve"> </w:t>
      </w:r>
      <w:r>
        <w:rPr>
          <w:rtl w:val="true"/>
        </w:rPr>
        <w:t>קבלת</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או</w:t>
      </w:r>
      <w:r>
        <w:rPr>
          <w:rFonts w:eastAsia="Arial TUR" w:cs="Arial TUR"/>
          <w:rtl w:val="true"/>
        </w:rPr>
        <w:t xml:space="preserve"> </w:t>
      </w:r>
      <w:r>
        <w:rPr>
          <w:rtl w:val="true"/>
        </w:rPr>
        <w:t>שירות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חבר</w:t>
      </w:r>
      <w:r>
        <w:rPr>
          <w:rFonts w:eastAsia="Arial TUR" w:cs="Arial TUR"/>
          <w:rtl w:val="true"/>
        </w:rPr>
        <w:t xml:space="preserve"> </w:t>
      </w:r>
      <w:r>
        <w:rPr>
          <w:rtl w:val="true"/>
        </w:rPr>
        <w:t>ועד</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אינה</w:t>
      </w:r>
      <w:r>
        <w:rPr>
          <w:rFonts w:eastAsia="Arial TUR" w:cs="Arial TUR"/>
          <w:rtl w:val="true"/>
        </w:rPr>
        <w:t xml:space="preserve"> </w:t>
      </w:r>
      <w:r>
        <w:rPr>
          <w:rtl w:val="true"/>
        </w:rPr>
        <w:t>עולה</w:t>
      </w:r>
      <w:r>
        <w:rPr>
          <w:rFonts w:eastAsia="Arial TUR" w:cs="Arial TUR"/>
          <w:rtl w:val="true"/>
        </w:rPr>
        <w:t xml:space="preserve"> </w:t>
      </w:r>
      <w:r>
        <w:rPr>
          <w:rtl w:val="true"/>
        </w:rPr>
        <w:t>כדי</w:t>
      </w:r>
      <w:r>
        <w:rPr>
          <w:rFonts w:eastAsia="Arial TUR" w:cs="Arial TUR"/>
          <w:rtl w:val="true"/>
        </w:rPr>
        <w:t xml:space="preserve"> </w:t>
      </w:r>
      <w:r>
        <w:rPr>
          <w:rtl w:val="true"/>
        </w:rPr>
        <w:t>שוחד</w:t>
      </w:r>
      <w:r>
        <w:rPr>
          <w:rFonts w:eastAsia="Arial TUR" w:cs="Arial TUR"/>
          <w:rtl w:val="true"/>
        </w:rPr>
        <w:t xml:space="preserve"> </w:t>
      </w:r>
      <w:r>
        <w:rPr>
          <w:rtl w:val="true"/>
        </w:rPr>
        <w:t>(</w:t>
      </w:r>
      <w:r>
        <w:rPr>
          <w:rtl w:val="true"/>
        </w:rPr>
        <w:t>במקרה</w:t>
      </w:r>
      <w:r>
        <w:rPr>
          <w:rFonts w:eastAsia="Arial TUR" w:cs="Arial TUR"/>
          <w:rtl w:val="true"/>
        </w:rPr>
        <w:t xml:space="preserve"> </w:t>
      </w:r>
      <w:r>
        <w:rPr>
          <w:rtl w:val="true"/>
        </w:rPr>
        <w:t>שלפניי</w:t>
      </w:r>
      <w:r>
        <w:rPr>
          <w:rFonts w:eastAsia="Arial TUR" w:cs="Arial TUR"/>
          <w:rtl w:val="true"/>
        </w:rPr>
        <w:t xml:space="preserve"> </w:t>
      </w:r>
      <w:r>
        <w:rPr>
          <w:rtl w:val="true"/>
        </w:rPr>
        <w:t>–</w:t>
      </w:r>
      <w:r>
        <w:rPr>
          <w:rFonts w:eastAsia="Arial TUR" w:cs="Arial TUR"/>
          <w:rtl w:val="true"/>
        </w:rPr>
        <w:t xml:space="preserve"> </w:t>
      </w:r>
      <w:r>
        <w:rPr>
          <w:rtl w:val="true"/>
        </w:rPr>
        <w:t>בשל</w:t>
      </w:r>
      <w:r>
        <w:rPr>
          <w:rFonts w:eastAsia="Arial TUR" w:cs="Arial TUR"/>
          <w:rtl w:val="true"/>
        </w:rPr>
        <w:t xml:space="preserve"> </w:t>
      </w:r>
      <w:r>
        <w:rPr>
          <w:rtl w:val="true"/>
        </w:rPr>
        <w:t>מחדלי</w:t>
      </w:r>
      <w:r>
        <w:rPr>
          <w:rFonts w:eastAsia="Arial TUR" w:cs="Arial TUR"/>
          <w:rtl w:val="true"/>
        </w:rPr>
        <w:t xml:space="preserve"> </w:t>
      </w:r>
      <w:r>
        <w:rPr>
          <w:rtl w:val="true"/>
        </w:rPr>
        <w:t>חקירה</w:t>
      </w:r>
      <w:r>
        <w:rPr>
          <w:rtl w:val="true"/>
        </w:rPr>
        <w:t xml:space="preserve">) </w:t>
      </w:r>
      <w:r>
        <w:rPr>
          <w:rtl w:val="true"/>
        </w:rPr>
        <w:t>הרי</w:t>
      </w:r>
      <w:r>
        <w:rPr>
          <w:rFonts w:eastAsia="Arial TUR" w:cs="Arial TUR"/>
          <w:rtl w:val="true"/>
        </w:rPr>
        <w:t xml:space="preserve"> </w:t>
      </w:r>
      <w:r>
        <w:rPr>
          <w:rtl w:val="true"/>
        </w:rPr>
        <w:t>שהינה</w:t>
      </w:r>
      <w:r>
        <w:rPr>
          <w:rFonts w:eastAsia="Arial TUR" w:cs="Arial TUR"/>
          <w:rtl w:val="true"/>
        </w:rPr>
        <w:t xml:space="preserve"> </w:t>
      </w:r>
      <w:r>
        <w:rPr>
          <w:rtl w:val="true"/>
        </w:rPr>
        <w:t>קרובה</w:t>
      </w:r>
      <w:r>
        <w:rPr>
          <w:rFonts w:eastAsia="Arial TUR" w:cs="Arial TUR"/>
          <w:rtl w:val="true"/>
        </w:rPr>
        <w:t xml:space="preserve"> </w:t>
      </w:r>
      <w:r>
        <w:rPr>
          <w:rtl w:val="true"/>
        </w:rPr>
        <w:t>לה</w:t>
      </w:r>
      <w:r>
        <w:rPr>
          <w:rtl w:val="true"/>
        </w:rPr>
        <w:t xml:space="preserve">". </w:t>
      </w:r>
      <w:r>
        <w:rPr>
          <w:rtl w:val="true"/>
        </w:rPr>
        <w:t>אני</w:t>
      </w:r>
      <w:r>
        <w:rPr>
          <w:rFonts w:eastAsia="Arial TUR" w:cs="Arial TUR"/>
          <w:rtl w:val="true"/>
        </w:rPr>
        <w:t xml:space="preserve"> </w:t>
      </w:r>
      <w:r>
        <w:rPr>
          <w:rtl w:val="true"/>
        </w:rPr>
        <w:t>תמים</w:t>
      </w:r>
      <w:r>
        <w:rPr>
          <w:rFonts w:eastAsia="Arial TUR" w:cs="Arial TUR"/>
          <w:rtl w:val="true"/>
        </w:rPr>
        <w:t xml:space="preserve"> </w:t>
      </w:r>
      <w:r>
        <w:rPr>
          <w:rtl w:val="true"/>
        </w:rPr>
        <w:t>דעים</w:t>
      </w:r>
      <w:r>
        <w:rPr>
          <w:rFonts w:eastAsia="Arial TUR" w:cs="Arial TUR"/>
          <w:rtl w:val="true"/>
        </w:rPr>
        <w:t xml:space="preserve"> </w:t>
      </w:r>
      <w:r>
        <w:rPr>
          <w:rtl w:val="true"/>
        </w:rPr>
        <w:t>עם</w:t>
      </w:r>
      <w:r>
        <w:rPr>
          <w:rFonts w:eastAsia="Arial TUR" w:cs="Arial TUR"/>
          <w:rtl w:val="true"/>
        </w:rPr>
        <w:t xml:space="preserve"> </w:t>
      </w:r>
      <w:r>
        <w:rPr>
          <w:rtl w:val="true"/>
        </w:rPr>
        <w:t>קביעתו</w:t>
      </w:r>
      <w:r>
        <w:rPr>
          <w:rFonts w:eastAsia="Arial TUR" w:cs="Arial TUR"/>
          <w:rtl w:val="true"/>
        </w:rPr>
        <w:t xml:space="preserve"> </w:t>
      </w:r>
      <w:r>
        <w:rPr>
          <w:rtl w:val="true"/>
        </w:rPr>
        <w:t>זו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tl w:val="true"/>
        </w:rPr>
        <w:t xml:space="preserve">. </w:t>
      </w:r>
      <w:r>
        <w:rPr>
          <w:rtl w:val="true"/>
        </w:rPr>
        <w:t>מקרהו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הוא</w:t>
      </w:r>
      <w:r>
        <w:rPr>
          <w:rFonts w:eastAsia="Arial TUR" w:cs="Arial TUR"/>
          <w:rtl w:val="true"/>
        </w:rPr>
        <w:t xml:space="preserve"> </w:t>
      </w:r>
      <w:r>
        <w:rPr>
          <w:rtl w:val="true"/>
        </w:rPr>
        <w:t>מקרה</w:t>
      </w:r>
      <w:r>
        <w:rPr>
          <w:rFonts w:eastAsia="Arial TUR" w:cs="Arial TUR"/>
          <w:rtl w:val="true"/>
        </w:rPr>
        <w:t xml:space="preserve"> </w:t>
      </w:r>
      <w:r>
        <w:rPr>
          <w:rtl w:val="true"/>
        </w:rPr>
        <w:t>קיצוני</w:t>
      </w:r>
      <w:r>
        <w:rPr>
          <w:rFonts w:eastAsia="Arial TUR" w:cs="Arial TUR"/>
          <w:rtl w:val="true"/>
        </w:rPr>
        <w:t xml:space="preserve"> </w:t>
      </w:r>
      <w:r>
        <w:rPr>
          <w:rtl w:val="true"/>
        </w:rPr>
        <w:t>של</w:t>
      </w:r>
      <w:r>
        <w:rPr>
          <w:rFonts w:eastAsia="Arial TUR" w:cs="Arial TUR"/>
          <w:rtl w:val="true"/>
        </w:rPr>
        <w:t xml:space="preserve"> </w:t>
      </w:r>
      <w:r>
        <w:rPr>
          <w:rtl w:val="true"/>
        </w:rPr>
        <w:t>הפרת</w:t>
      </w:r>
      <w:r>
        <w:rPr>
          <w:rFonts w:eastAsia="Arial TUR" w:cs="Arial TUR"/>
          <w:rtl w:val="true"/>
        </w:rPr>
        <w:t xml:space="preserve"> </w:t>
      </w:r>
      <w:r>
        <w:rPr>
          <w:rtl w:val="true"/>
        </w:rPr>
        <w:t>אמונים</w:t>
      </w:r>
      <w:r>
        <w:rPr>
          <w:rFonts w:eastAsia="Arial TUR" w:cs="Arial TUR"/>
          <w:rtl w:val="true"/>
        </w:rPr>
        <w:t xml:space="preserve"> </w:t>
      </w:r>
      <w:r>
        <w:rPr>
          <w:rtl w:val="true"/>
        </w:rPr>
        <w:t>זדונית</w:t>
      </w:r>
      <w:r>
        <w:rPr>
          <w:rtl w:val="true"/>
        </w:rPr>
        <w:t>. "</w:t>
      </w:r>
      <w:r>
        <w:rPr>
          <w:rtl w:val="true"/>
        </w:rPr>
        <w:t>בקצה</w:t>
      </w:r>
      <w:r>
        <w:rPr>
          <w:rFonts w:eastAsia="Arial TUR" w:cs="Arial TUR"/>
          <w:rtl w:val="true"/>
        </w:rPr>
        <w:t xml:space="preserve"> </w:t>
      </w:r>
      <w:r>
        <w:rPr>
          <w:rtl w:val="true"/>
        </w:rPr>
        <w:t>האחד</w:t>
      </w:r>
      <w:r>
        <w:rPr>
          <w:rFonts w:eastAsia="Arial TUR" w:cs="Arial TUR"/>
          <w:rtl w:val="true"/>
        </w:rPr>
        <w:t xml:space="preserve"> </w:t>
      </w:r>
      <w:r>
        <w:rPr>
          <w:rtl w:val="true"/>
        </w:rPr>
        <w:t>של</w:t>
      </w:r>
      <w:r>
        <w:rPr>
          <w:rFonts w:eastAsia="Arial TUR" w:cs="Arial TUR"/>
          <w:rtl w:val="true"/>
        </w:rPr>
        <w:t xml:space="preserve"> </w:t>
      </w:r>
      <w:r>
        <w:rPr>
          <w:rtl w:val="true"/>
        </w:rPr>
        <w:t>הקשת</w:t>
      </w:r>
      <w:r>
        <w:rPr>
          <w:rFonts w:eastAsia="Arial TUR" w:cs="Arial TUR"/>
          <w:rtl w:val="true"/>
        </w:rPr>
        <w:t xml:space="preserve"> </w:t>
      </w:r>
      <w:r>
        <w:rPr>
          <w:rtl w:val="true"/>
        </w:rPr>
        <w:t>מצויה</w:t>
      </w:r>
      <w:r>
        <w:rPr>
          <w:rFonts w:eastAsia="Arial TUR" w:cs="Arial TUR"/>
          <w:rtl w:val="true"/>
        </w:rPr>
        <w:t xml:space="preserve"> </w:t>
      </w:r>
      <w:r>
        <w:rPr>
          <w:rtl w:val="true"/>
        </w:rPr>
        <w:t>ההפרה</w:t>
      </w:r>
      <w:r>
        <w:rPr>
          <w:rFonts w:eastAsia="Arial TUR" w:cs="Arial TUR"/>
          <w:rtl w:val="true"/>
        </w:rPr>
        <w:t xml:space="preserve"> </w:t>
      </w:r>
      <w:r>
        <w:rPr>
          <w:rtl w:val="true"/>
        </w:rPr>
        <w:t>הזדונית</w:t>
      </w:r>
      <w:r>
        <w:rPr>
          <w:rFonts w:eastAsia="Arial TUR" w:cs="Arial TUR"/>
          <w:rtl w:val="true"/>
        </w:rPr>
        <w:t xml:space="preserve"> </w:t>
      </w:r>
      <w:r>
        <w:rPr>
          <w:rtl w:val="true"/>
        </w:rPr>
        <w:t>שיש</w:t>
      </w:r>
      <w:r>
        <w:rPr>
          <w:rFonts w:eastAsia="Arial TUR" w:cs="Arial TUR"/>
          <w:rtl w:val="true"/>
        </w:rPr>
        <w:t xml:space="preserve"> </w:t>
      </w:r>
      <w:r>
        <w:rPr>
          <w:rtl w:val="true"/>
        </w:rPr>
        <w:t>בה</w:t>
      </w:r>
      <w:r>
        <w:rPr>
          <w:rFonts w:eastAsia="Arial TUR" w:cs="Arial TUR"/>
          <w:rtl w:val="true"/>
        </w:rPr>
        <w:t xml:space="preserve"> </w:t>
      </w:r>
      <w:r>
        <w:rPr>
          <w:rtl w:val="true"/>
        </w:rPr>
        <w:t>יסוד</w:t>
      </w:r>
      <w:r>
        <w:rPr>
          <w:rFonts w:eastAsia="Arial TUR" w:cs="Arial TUR"/>
          <w:rtl w:val="true"/>
        </w:rPr>
        <w:t xml:space="preserve"> </w:t>
      </w:r>
      <w:r>
        <w:rPr>
          <w:rtl w:val="true"/>
        </w:rPr>
        <w:t>של</w:t>
      </w:r>
      <w:r>
        <w:rPr>
          <w:rFonts w:eastAsia="Arial TUR" w:cs="Arial TUR"/>
          <w:rtl w:val="true"/>
        </w:rPr>
        <w:t xml:space="preserve"> </w:t>
      </w:r>
      <w:r>
        <w:rPr>
          <w:rtl w:val="true"/>
        </w:rPr>
        <w:t>שחיתות</w:t>
      </w:r>
      <w:r>
        <w:rPr>
          <w:rtl w:val="true"/>
        </w:rPr>
        <w:t xml:space="preserve">. </w:t>
      </w:r>
      <w:r>
        <w:rPr>
          <w:rtl w:val="true"/>
        </w:rPr>
        <w:t>הדוגמה</w:t>
      </w:r>
      <w:r>
        <w:rPr>
          <w:rFonts w:eastAsia="Arial TUR" w:cs="Arial TUR"/>
          <w:rtl w:val="true"/>
        </w:rPr>
        <w:t xml:space="preserve"> </w:t>
      </w:r>
      <w:r>
        <w:rPr>
          <w:rtl w:val="true"/>
        </w:rPr>
        <w:t>הבולטת</w:t>
      </w:r>
      <w:r>
        <w:rPr>
          <w:rFonts w:eastAsia="Arial TUR" w:cs="Arial TUR"/>
          <w:rtl w:val="true"/>
        </w:rPr>
        <w:t xml:space="preserve"> </w:t>
      </w:r>
      <w:r>
        <w:rPr>
          <w:rtl w:val="true"/>
        </w:rPr>
        <w:t>לכך</w:t>
      </w:r>
      <w:r>
        <w:rPr>
          <w:rFonts w:eastAsia="Arial TUR" w:cs="Arial TUR"/>
          <w:rtl w:val="true"/>
        </w:rPr>
        <w:t xml:space="preserve"> </w:t>
      </w:r>
      <w:r>
        <w:rPr>
          <w:rtl w:val="true"/>
        </w:rPr>
        <w:t>היא</w:t>
      </w:r>
      <w:r>
        <w:rPr>
          <w:rFonts w:eastAsia="Arial TUR" w:cs="Arial TUR"/>
          <w:rtl w:val="true"/>
        </w:rPr>
        <w:t xml:space="preserve"> </w:t>
      </w:r>
      <w:r>
        <w:rPr>
          <w:rtl w:val="true"/>
        </w:rPr>
        <w:t>המקרה</w:t>
      </w:r>
      <w:r>
        <w:rPr>
          <w:rFonts w:eastAsia="Arial TUR" w:cs="Arial TUR"/>
          <w:rtl w:val="true"/>
        </w:rPr>
        <w:t xml:space="preserve"> </w:t>
      </w:r>
      <w:r>
        <w:rPr>
          <w:rtl w:val="true"/>
        </w:rPr>
        <w:t>שבו</w:t>
      </w:r>
      <w:r>
        <w:rPr>
          <w:rFonts w:eastAsia="Arial TUR" w:cs="Arial TUR"/>
          <w:rtl w:val="true"/>
        </w:rPr>
        <w:t xml:space="preserve"> </w:t>
      </w:r>
      <w:r>
        <w:rPr>
          <w:rtl w:val="true"/>
        </w:rPr>
        <w:t>אדם</w:t>
      </w:r>
      <w:r>
        <w:rPr>
          <w:rFonts w:eastAsia="Arial TUR" w:cs="Arial TUR"/>
          <w:rtl w:val="true"/>
        </w:rPr>
        <w:t xml:space="preserve"> </w:t>
      </w:r>
      <w:r>
        <w:rPr>
          <w:rtl w:val="true"/>
        </w:rPr>
        <w:t>מעמיד</w:t>
      </w:r>
      <w:r>
        <w:rPr>
          <w:rFonts w:eastAsia="Arial TUR" w:cs="Arial TUR"/>
          <w:rtl w:val="true"/>
        </w:rPr>
        <w:t xml:space="preserve"> </w:t>
      </w:r>
      <w:r>
        <w:rPr>
          <w:rtl w:val="true"/>
        </w:rPr>
        <w:t>עצמו</w:t>
      </w:r>
      <w:r>
        <w:rPr>
          <w:rFonts w:eastAsia="Arial TUR" w:cs="Arial TUR"/>
          <w:rtl w:val="true"/>
        </w:rPr>
        <w:t xml:space="preserve"> </w:t>
      </w:r>
      <w:r>
        <w:rPr>
          <w:rtl w:val="true"/>
        </w:rPr>
        <w:t>בניגוד</w:t>
      </w:r>
      <w:r>
        <w:rPr>
          <w:rFonts w:eastAsia="Arial TUR" w:cs="Arial TUR"/>
          <w:rtl w:val="true"/>
        </w:rPr>
        <w:t xml:space="preserve"> </w:t>
      </w:r>
      <w:r>
        <w:rPr>
          <w:rtl w:val="true"/>
        </w:rPr>
        <w:t>אינטרסים</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לקיחת</w:t>
      </w:r>
      <w:r>
        <w:rPr>
          <w:rFonts w:eastAsia="Arial TUR" w:cs="Arial TUR"/>
          <w:rtl w:val="true"/>
        </w:rPr>
        <w:t xml:space="preserve"> </w:t>
      </w:r>
      <w:r>
        <w:rPr>
          <w:rtl w:val="true"/>
        </w:rPr>
        <w:t>כסף</w:t>
      </w:r>
      <w:r>
        <w:rPr>
          <w:rFonts w:eastAsia="Arial TUR" w:cs="Arial TUR"/>
          <w:rtl w:val="true"/>
        </w:rPr>
        <w:t xml:space="preserve"> </w:t>
      </w:r>
      <w:r>
        <w:rPr>
          <w:rtl w:val="true"/>
        </w:rPr>
        <w:t>או</w:t>
      </w:r>
      <w:r>
        <w:rPr>
          <w:rFonts w:eastAsia="Arial TUR" w:cs="Arial TUR"/>
          <w:rtl w:val="true"/>
        </w:rPr>
        <w:t xml:space="preserve"> </w:t>
      </w:r>
      <w:r>
        <w:rPr>
          <w:rtl w:val="true"/>
        </w:rPr>
        <w:t>שווה</w:t>
      </w:r>
      <w:r>
        <w:rPr>
          <w:rFonts w:eastAsia="Arial TUR" w:cs="Arial TUR"/>
          <w:rtl w:val="true"/>
        </w:rPr>
        <w:t xml:space="preserve"> </w:t>
      </w:r>
      <w:r>
        <w:rPr>
          <w:rtl w:val="true"/>
        </w:rPr>
        <w:t>כסף</w:t>
      </w:r>
      <w:r>
        <w:rPr>
          <w:rFonts w:eastAsia="Arial TUR" w:cs="Arial TUR"/>
          <w:rtl w:val="true"/>
        </w:rPr>
        <w:t xml:space="preserve"> </w:t>
      </w:r>
      <w:r>
        <w:rPr>
          <w:rtl w:val="true"/>
        </w:rPr>
        <w:t>בעד</w:t>
      </w:r>
      <w:r>
        <w:rPr>
          <w:rFonts w:eastAsia="Arial TUR" w:cs="Arial TUR"/>
          <w:rtl w:val="true"/>
        </w:rPr>
        <w:t xml:space="preserve"> </w:t>
      </w:r>
      <w:r>
        <w:rPr>
          <w:rtl w:val="true"/>
        </w:rPr>
        <w:t>פעולה</w:t>
      </w:r>
      <w:r>
        <w:rPr>
          <w:rFonts w:eastAsia="Arial TUR" w:cs="Arial TUR"/>
          <w:rtl w:val="true"/>
        </w:rPr>
        <w:t xml:space="preserve"> </w:t>
      </w:r>
      <w:r>
        <w:rPr>
          <w:rtl w:val="true"/>
        </w:rPr>
        <w:t>הקשורה</w:t>
      </w:r>
      <w:r>
        <w:rPr>
          <w:rFonts w:eastAsia="Arial TUR" w:cs="Arial TUR"/>
          <w:rtl w:val="true"/>
        </w:rPr>
        <w:t xml:space="preserve"> </w:t>
      </w:r>
      <w:r>
        <w:rPr>
          <w:rtl w:val="true"/>
        </w:rPr>
        <w:t>בתפקידו</w:t>
      </w:r>
      <w:r>
        <w:rPr>
          <w:rtl w:val="true"/>
        </w:rPr>
        <w:t xml:space="preserve">. </w:t>
      </w:r>
      <w:r>
        <w:rPr>
          <w:rtl w:val="true"/>
        </w:rPr>
        <w:t>זהו</w:t>
      </w:r>
      <w:r>
        <w:rPr>
          <w:rFonts w:eastAsia="Arial TUR" w:cs="Arial TUR"/>
          <w:rtl w:val="true"/>
        </w:rPr>
        <w:t xml:space="preserve"> </w:t>
      </w:r>
      <w:r>
        <w:rPr>
          <w:rtl w:val="true"/>
        </w:rPr>
        <w:t>התחום</w:t>
      </w:r>
      <w:r>
        <w:rPr>
          <w:rFonts w:eastAsia="Arial TUR" w:cs="Arial TUR"/>
          <w:rtl w:val="true"/>
        </w:rPr>
        <w:t xml:space="preserve"> </w:t>
      </w:r>
      <w:r>
        <w:rPr>
          <w:rtl w:val="true"/>
        </w:rPr>
        <w:t>"</w:t>
      </w:r>
      <w:r>
        <w:rPr>
          <w:rtl w:val="true"/>
        </w:rPr>
        <w:t>השחור</w:t>
      </w:r>
      <w:r>
        <w:rPr>
          <w:rtl w:val="true"/>
        </w:rPr>
        <w:t xml:space="preserve">", </w:t>
      </w:r>
      <w:r>
        <w:rPr>
          <w:rtl w:val="true"/>
        </w:rPr>
        <w:t>אשר</w:t>
      </w:r>
      <w:r>
        <w:rPr>
          <w:rFonts w:eastAsia="Arial TUR" w:cs="Arial TUR"/>
          <w:rtl w:val="true"/>
        </w:rPr>
        <w:t xml:space="preserve"> </w:t>
      </w:r>
      <w:r>
        <w:rPr>
          <w:rtl w:val="true"/>
        </w:rPr>
        <w:t>מן</w:t>
      </w:r>
      <w:r>
        <w:rPr>
          <w:rFonts w:eastAsia="Arial TUR" w:cs="Arial TUR"/>
          <w:rtl w:val="true"/>
        </w:rPr>
        <w:t xml:space="preserve"> </w:t>
      </w:r>
      <w:r>
        <w:rPr>
          <w:rtl w:val="true"/>
        </w:rPr>
        <w:t>הדין</w:t>
      </w:r>
      <w:r>
        <w:rPr>
          <w:rFonts w:eastAsia="Arial TUR" w:cs="Arial TUR"/>
          <w:rtl w:val="true"/>
        </w:rPr>
        <w:t xml:space="preserve"> </w:t>
      </w:r>
      <w:r>
        <w:rPr>
          <w:rtl w:val="true"/>
        </w:rPr>
        <w:t>שייתקל</w:t>
      </w:r>
      <w:r>
        <w:rPr>
          <w:rFonts w:eastAsia="Arial TUR" w:cs="Arial TUR"/>
          <w:rtl w:val="true"/>
        </w:rPr>
        <w:t xml:space="preserve"> </w:t>
      </w:r>
      <w:r>
        <w:rPr>
          <w:rtl w:val="true"/>
        </w:rPr>
        <w:t>בנורמות</w:t>
      </w:r>
      <w:r>
        <w:rPr>
          <w:rFonts w:eastAsia="Arial TUR" w:cs="Arial TUR"/>
          <w:rtl w:val="true"/>
        </w:rPr>
        <w:t xml:space="preserve"> </w:t>
      </w:r>
      <w:r>
        <w:rPr>
          <w:rtl w:val="true"/>
        </w:rPr>
        <w:t>של</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tl w:val="true"/>
        </w:rPr>
        <w:t xml:space="preserve">... </w:t>
      </w:r>
      <w:r>
        <w:rPr>
          <w:rtl w:val="true"/>
        </w:rPr>
        <w:t>עובד</w:t>
      </w:r>
      <w:r>
        <w:rPr>
          <w:rFonts w:eastAsia="Arial TUR" w:cs="Arial TUR"/>
          <w:rtl w:val="true"/>
        </w:rPr>
        <w:t xml:space="preserve"> </w:t>
      </w:r>
      <w:r>
        <w:rPr>
          <w:rtl w:val="true"/>
        </w:rPr>
        <w:t>ציבור</w:t>
      </w:r>
      <w:r>
        <w:rPr>
          <w:rFonts w:eastAsia="Arial TUR" w:cs="Arial TUR"/>
          <w:rtl w:val="true"/>
        </w:rPr>
        <w:t xml:space="preserve"> </w:t>
      </w:r>
      <w:r>
        <w:rPr>
          <w:rtl w:val="true"/>
        </w:rPr>
        <w:t>המבקש</w:t>
      </w:r>
      <w:r>
        <w:rPr>
          <w:rFonts w:eastAsia="Arial TUR" w:cs="Arial TUR"/>
          <w:rtl w:val="true"/>
        </w:rPr>
        <w:t xml:space="preserve"> </w:t>
      </w:r>
      <w:r>
        <w:rPr>
          <w:rtl w:val="true"/>
        </w:rPr>
        <w:t>והמקבל</w:t>
      </w:r>
      <w:r>
        <w:rPr>
          <w:rFonts w:eastAsia="Arial TUR" w:cs="Arial TUR"/>
          <w:rtl w:val="true"/>
        </w:rPr>
        <w:t xml:space="preserve"> </w:t>
      </w:r>
      <w:r>
        <w:rPr>
          <w:rtl w:val="true"/>
        </w:rPr>
        <w:t>כסף</w:t>
      </w:r>
      <w:r>
        <w:rPr>
          <w:rFonts w:eastAsia="Arial TUR" w:cs="Arial TUR"/>
          <w:rtl w:val="true"/>
        </w:rPr>
        <w:t xml:space="preserve"> </w:t>
      </w:r>
      <w:r>
        <w:rPr>
          <w:rtl w:val="true"/>
        </w:rPr>
        <w:t>תמורת</w:t>
      </w:r>
      <w:r>
        <w:rPr>
          <w:rFonts w:eastAsia="Arial TUR" w:cs="Arial TUR"/>
          <w:rtl w:val="true"/>
        </w:rPr>
        <w:t xml:space="preserve"> </w:t>
      </w:r>
      <w:r>
        <w:rPr>
          <w:rtl w:val="true"/>
        </w:rPr>
        <w:t>פעולה</w:t>
      </w:r>
      <w:r>
        <w:rPr>
          <w:rFonts w:eastAsia="Arial TUR" w:cs="Arial TUR"/>
          <w:rtl w:val="true"/>
        </w:rPr>
        <w:t xml:space="preserve"> </w:t>
      </w:r>
      <w:r>
        <w:rPr>
          <w:rtl w:val="true"/>
        </w:rPr>
        <w:t>הקשורה</w:t>
      </w:r>
      <w:r>
        <w:rPr>
          <w:rFonts w:eastAsia="Arial TUR" w:cs="Arial TUR"/>
          <w:rtl w:val="true"/>
        </w:rPr>
        <w:t xml:space="preserve"> </w:t>
      </w:r>
      <w:r>
        <w:rPr>
          <w:rtl w:val="true"/>
        </w:rPr>
        <w:t>בתפקידו</w:t>
      </w:r>
      <w:r>
        <w:rPr>
          <w:rFonts w:eastAsia="Arial TUR" w:cs="Arial TUR"/>
          <w:rtl w:val="true"/>
        </w:rPr>
        <w:t xml:space="preserve"> </w:t>
      </w:r>
      <w:r>
        <w:rPr>
          <w:rtl w:val="true"/>
        </w:rPr>
        <w:t>מצוי</w:t>
      </w:r>
      <w:r>
        <w:rPr>
          <w:rFonts w:eastAsia="Arial TUR" w:cs="Arial TUR"/>
          <w:rtl w:val="true"/>
        </w:rPr>
        <w:t xml:space="preserve"> </w:t>
      </w:r>
      <w:r>
        <w:rPr>
          <w:rtl w:val="true"/>
        </w:rPr>
        <w:t>כולו</w:t>
      </w:r>
      <w:r>
        <w:rPr>
          <w:rFonts w:eastAsia="Arial TUR" w:cs="Arial TUR"/>
          <w:rtl w:val="true"/>
        </w:rPr>
        <w:t xml:space="preserve"> </w:t>
      </w:r>
      <w:r>
        <w:rPr>
          <w:rtl w:val="true"/>
        </w:rPr>
        <w:t>בתחום</w:t>
      </w:r>
      <w:r>
        <w:rPr>
          <w:rFonts w:eastAsia="Arial TUR" w:cs="Arial TUR"/>
          <w:rtl w:val="true"/>
        </w:rPr>
        <w:t xml:space="preserve"> </w:t>
      </w:r>
      <w:r>
        <w:rPr>
          <w:rtl w:val="true"/>
        </w:rPr>
        <w:t>"</w:t>
      </w:r>
      <w:r>
        <w:rPr>
          <w:rtl w:val="true"/>
        </w:rPr>
        <w:t>השחור</w:t>
      </w:r>
      <w:r>
        <w:rPr>
          <w:rtl w:val="true"/>
        </w:rPr>
        <w:t xml:space="preserve">"; </w:t>
      </w:r>
      <w:r>
        <w:rPr>
          <w:rtl w:val="true"/>
        </w:rPr>
        <w:t>זהו</w:t>
      </w:r>
      <w:r>
        <w:rPr>
          <w:rFonts w:eastAsia="Arial TUR" w:cs="Arial TUR"/>
          <w:rtl w:val="true"/>
        </w:rPr>
        <w:t xml:space="preserve"> </w:t>
      </w:r>
      <w:r>
        <w:rPr>
          <w:rtl w:val="true"/>
        </w:rPr>
        <w:t>מעשה</w:t>
      </w:r>
      <w:r>
        <w:rPr>
          <w:rFonts w:eastAsia="Arial TUR" w:cs="Arial TUR"/>
          <w:rtl w:val="true"/>
        </w:rPr>
        <w:t xml:space="preserve"> </w:t>
      </w:r>
      <w:r>
        <w:rPr>
          <w:rtl w:val="true"/>
        </w:rPr>
        <w:t>שוחד</w:t>
      </w:r>
      <w:r>
        <w:rPr>
          <w:rFonts w:eastAsia="Arial TUR" w:cs="Arial TUR"/>
          <w:rtl w:val="true"/>
        </w:rPr>
        <w:t xml:space="preserve"> </w:t>
      </w:r>
      <w:r>
        <w:rPr>
          <w:rtl w:val="true"/>
        </w:rPr>
        <w:t>הנתקל</w:t>
      </w:r>
      <w:r>
        <w:rPr>
          <w:rFonts w:eastAsia="Arial TUR" w:cs="Arial TUR"/>
          <w:rtl w:val="true"/>
        </w:rPr>
        <w:t xml:space="preserve"> </w:t>
      </w:r>
      <w:r>
        <w:rPr>
          <w:rtl w:val="true"/>
        </w:rPr>
        <w:t>בסנקציות</w:t>
      </w:r>
      <w:r>
        <w:rPr>
          <w:rFonts w:eastAsia="Arial TUR" w:cs="Arial TUR"/>
          <w:rtl w:val="true"/>
        </w:rPr>
        <w:t xml:space="preserve"> </w:t>
      </w:r>
      <w:r>
        <w:rPr>
          <w:rtl w:val="true"/>
        </w:rPr>
        <w:t>העונשין</w:t>
      </w:r>
      <w:r>
        <w:rPr>
          <w:rFonts w:eastAsia="Arial TUR" w:cs="Arial TUR"/>
          <w:rtl w:val="true"/>
        </w:rPr>
        <w:t xml:space="preserve"> </w:t>
      </w:r>
      <w:r>
        <w:rPr>
          <w:rtl w:val="true"/>
        </w:rPr>
        <w:t>של</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tl w:val="true"/>
        </w:rPr>
        <w:t xml:space="preserve">. </w:t>
      </w:r>
      <w:r>
        <w:rPr>
          <w:rtl w:val="true"/>
        </w:rPr>
        <w:t>זהו</w:t>
      </w:r>
      <w:r>
        <w:rPr>
          <w:rFonts w:eastAsia="Arial TUR" w:cs="Arial TUR"/>
          <w:rtl w:val="true"/>
        </w:rPr>
        <w:t xml:space="preserve"> </w:t>
      </w:r>
      <w:r>
        <w:rPr>
          <w:rtl w:val="true"/>
        </w:rPr>
        <w:t>מעשה</w:t>
      </w:r>
      <w:r>
        <w:rPr>
          <w:rFonts w:eastAsia="Arial TUR" w:cs="Arial TUR"/>
          <w:rtl w:val="true"/>
        </w:rPr>
        <w:t xml:space="preserve"> </w:t>
      </w:r>
      <w:r>
        <w:rPr>
          <w:rtl w:val="true"/>
        </w:rPr>
        <w:t>מכוער</w:t>
      </w:r>
      <w:r>
        <w:rPr>
          <w:rFonts w:eastAsia="Arial TUR" w:cs="Arial TUR"/>
          <w:rtl w:val="true"/>
        </w:rPr>
        <w:t xml:space="preserve"> </w:t>
      </w:r>
      <w:r>
        <w:rPr>
          <w:rtl w:val="true"/>
        </w:rPr>
        <w:t>שיש</w:t>
      </w:r>
      <w:r>
        <w:rPr>
          <w:rFonts w:eastAsia="Arial TUR" w:cs="Arial TUR"/>
          <w:rtl w:val="true"/>
        </w:rPr>
        <w:t xml:space="preserve"> </w:t>
      </w:r>
      <w:r>
        <w:rPr>
          <w:rtl w:val="true"/>
        </w:rPr>
        <w:t>בו</w:t>
      </w:r>
      <w:r>
        <w:rPr>
          <w:rFonts w:eastAsia="Arial TUR" w:cs="Arial TUR"/>
          <w:rtl w:val="true"/>
        </w:rPr>
        <w:t xml:space="preserve"> </w:t>
      </w:r>
      <w:r>
        <w:rPr>
          <w:rtl w:val="true"/>
        </w:rPr>
        <w:t>קלון</w:t>
      </w:r>
      <w:r>
        <w:rPr>
          <w:rtl w:val="true"/>
        </w:rPr>
        <w:t>..." (</w:t>
      </w:r>
      <w:r>
        <w:rPr>
          <w:rtl w:val="true"/>
        </w:rPr>
        <w:t>אהרון</w:t>
      </w:r>
      <w:r>
        <w:rPr>
          <w:rFonts w:eastAsia="Arial TUR" w:cs="Arial TUR"/>
          <w:rtl w:val="true"/>
        </w:rPr>
        <w:t xml:space="preserve"> </w:t>
      </w:r>
      <w:hyperlink r:id="rId184">
        <w:r>
          <w:rPr>
            <w:rStyle w:val="Hyperlink"/>
            <w:color w:val="0000FF"/>
            <w:u w:val="single"/>
            <w:rtl w:val="true"/>
          </w:rPr>
          <w:t>ברק</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ניגוד</w:t>
        </w:r>
        <w:r>
          <w:rPr>
            <w:rStyle w:val="Hyperlink"/>
            <w:rFonts w:eastAsia="Arial TUR" w:cs="Arial TUR"/>
            <w:color w:val="0000FF"/>
            <w:u w:val="single"/>
            <w:rtl w:val="true"/>
          </w:rPr>
          <w:t xml:space="preserve"> </w:t>
        </w:r>
        <w:r>
          <w:rPr>
            <w:rStyle w:val="Hyperlink"/>
            <w:color w:val="0000FF"/>
            <w:u w:val="single"/>
            <w:rtl w:val="true"/>
          </w:rPr>
          <w:t>אינטרסים</w:t>
        </w:r>
        <w:r>
          <w:rPr>
            <w:rStyle w:val="Hyperlink"/>
            <w:rFonts w:eastAsia="Arial TUR" w:cs="Arial TUR"/>
            <w:color w:val="0000FF"/>
            <w:u w:val="single"/>
            <w:rtl w:val="true"/>
          </w:rPr>
          <w:t xml:space="preserve"> </w:t>
        </w:r>
        <w:r>
          <w:rPr>
            <w:rStyle w:val="Hyperlink"/>
            <w:color w:val="0000FF"/>
            <w:u w:val="single"/>
            <w:rtl w:val="true"/>
          </w:rPr>
          <w:t>במילוי</w:t>
        </w:r>
        <w:r>
          <w:rPr>
            <w:rStyle w:val="Hyperlink"/>
            <w:rFonts w:eastAsia="Arial TUR" w:cs="Arial TUR"/>
            <w:color w:val="0000FF"/>
            <w:u w:val="single"/>
            <w:rtl w:val="true"/>
          </w:rPr>
          <w:t xml:space="preserve"> </w:t>
        </w:r>
        <w:r>
          <w:rPr>
            <w:rStyle w:val="Hyperlink"/>
            <w:color w:val="0000FF"/>
            <w:u w:val="single"/>
            <w:rtl w:val="true"/>
          </w:rPr>
          <w:t>תפקיד</w:t>
        </w:r>
        <w:r>
          <w:rPr>
            <w:rStyle w:val="Hyperlink"/>
            <w:color w:val="0000FF"/>
            <w:u w:val="single"/>
            <w:rtl w:val="true"/>
          </w:rPr>
          <w:t>"</w:t>
        </w:r>
      </w:hyperlink>
      <w:r>
        <w:rPr>
          <w:rtl w:val="true"/>
        </w:rPr>
        <w:t xml:space="preserve">, </w:t>
      </w:r>
      <w:r>
        <w:rPr>
          <w:rFonts w:ascii="Century" w:hAnsi="Century" w:cs="Miriam"/>
          <w:b/>
          <w:b/>
          <w:spacing w:val="0"/>
          <w:szCs w:val="24"/>
          <w:rtl w:val="true"/>
        </w:rPr>
        <w:t>משפטים</w:t>
      </w:r>
      <w:r>
        <w:rPr>
          <w:rFonts w:ascii="Century" w:hAnsi="Century" w:eastAsia="Century" w:cs="Century"/>
          <w:b/>
          <w:b/>
          <w:spacing w:val="0"/>
          <w:szCs w:val="24"/>
          <w:rtl w:val="true"/>
        </w:rPr>
        <w:t xml:space="preserve"> </w:t>
      </w:r>
      <w:r>
        <w:rPr>
          <w:rFonts w:ascii="Century" w:hAnsi="Century" w:cs="Miriam"/>
          <w:b/>
          <w:b/>
          <w:spacing w:val="0"/>
          <w:szCs w:val="24"/>
          <w:rtl w:val="true"/>
        </w:rPr>
        <w:t>י</w:t>
      </w:r>
      <w:r>
        <w:rPr>
          <w:rFonts w:ascii="Century" w:hAnsi="Century" w:eastAsia="Century" w:cs="Century"/>
          <w:b/>
          <w:b/>
          <w:spacing w:val="0"/>
          <w:szCs w:val="24"/>
          <w:rtl w:val="true"/>
        </w:rPr>
        <w:t xml:space="preserve"> </w:t>
      </w:r>
      <w:r>
        <w:rPr>
          <w:rFonts w:cs="Miriam" w:ascii="Century" w:hAnsi="Century"/>
          <w:b/>
          <w:spacing w:val="0"/>
          <w:szCs w:val="24"/>
        </w:rPr>
        <w:t>11</w:t>
      </w:r>
      <w:r>
        <w:rPr>
          <w:rtl w:val="true"/>
        </w:rPr>
        <w:t xml:space="preserve"> (</w:t>
      </w:r>
      <w:r>
        <w:rPr/>
        <w:t>1980</w:t>
      </w:r>
      <w:r>
        <w:rPr>
          <w:rtl w:val="true"/>
        </w:rPr>
        <w:t>).</w:t>
      </w:r>
    </w:p>
    <w:p>
      <w:pPr>
        <w:pStyle w:val="Ruller41"/>
        <w:ind w:end="0"/>
        <w:jc w:val="both"/>
        <w:rPr/>
      </w:pPr>
      <w:r>
        <w:rPr>
          <w:rtl w:val="true"/>
        </w:rPr>
      </w:r>
    </w:p>
    <w:p>
      <w:pPr>
        <w:pStyle w:val="Ruller41"/>
        <w:ind w:end="0"/>
        <w:jc w:val="both"/>
        <w:rPr/>
      </w:pPr>
      <w:r>
        <w:rPr/>
        <w:t>17</w:t>
      </w:r>
      <w:r>
        <w:rPr>
          <w:rtl w:val="true"/>
        </w:rPr>
        <w:t>.</w:t>
        <w:tab/>
      </w:r>
      <w:r>
        <w:rPr>
          <w:rtl w:val="true"/>
        </w:rPr>
        <w:t>באשר</w:t>
      </w:r>
      <w:r>
        <w:rPr>
          <w:rFonts w:eastAsia="Arial TUR" w:cs="Arial TUR"/>
          <w:rtl w:val="true"/>
        </w:rPr>
        <w:t xml:space="preserve"> </w:t>
      </w:r>
      <w:r>
        <w:rPr>
          <w:rtl w:val="true"/>
        </w:rPr>
        <w:t>לקביעת</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Fonts w:eastAsia="Arial TUR" w:cs="Arial TUR"/>
          <w:rtl w:val="true"/>
        </w:rPr>
        <w:t xml:space="preserve"> </w:t>
      </w:r>
      <w:r>
        <w:rPr>
          <w:rtl w:val="true"/>
        </w:rPr>
        <w:t>כי</w:t>
      </w:r>
      <w:r>
        <w:rPr>
          <w:rFonts w:eastAsia="Arial TUR" w:cs="Arial TUR"/>
          <w:rtl w:val="true"/>
        </w:rPr>
        <w:t xml:space="preserve"> </w:t>
      </w:r>
      <w:r>
        <w:rPr>
          <w:rtl w:val="true"/>
        </w:rPr>
        <w:t>עוצמת</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איננה</w:t>
      </w:r>
      <w:r>
        <w:rPr>
          <w:rFonts w:eastAsia="Arial TUR" w:cs="Arial TUR"/>
          <w:rtl w:val="true"/>
        </w:rPr>
        <w:t xml:space="preserve"> </w:t>
      </w:r>
      <w:r>
        <w:rPr>
          <w:rtl w:val="true"/>
        </w:rPr>
        <w:t>גבוהה</w:t>
      </w:r>
      <w:r>
        <w:rPr>
          <w:rFonts w:eastAsia="Arial TUR" w:cs="Arial TUR"/>
          <w:rtl w:val="true"/>
        </w:rPr>
        <w:t xml:space="preserve"> </w:t>
      </w:r>
      <w:r>
        <w:rPr>
          <w:rtl w:val="true"/>
        </w:rPr>
        <w:t>מבחינת</w:t>
      </w:r>
      <w:r>
        <w:rPr>
          <w:rFonts w:eastAsia="Arial TUR" w:cs="Arial TUR"/>
          <w:rtl w:val="true"/>
        </w:rPr>
        <w:t xml:space="preserve"> </w:t>
      </w:r>
      <w:r>
        <w:rPr>
          <w:rtl w:val="true"/>
        </w:rPr>
        <w:t>נקודת</w:t>
      </w:r>
      <w:r>
        <w:rPr>
          <w:rFonts w:eastAsia="Arial TUR" w:cs="Arial TUR"/>
          <w:rtl w:val="true"/>
        </w:rPr>
        <w:t xml:space="preserve"> </w:t>
      </w:r>
      <w:r>
        <w:rPr>
          <w:rtl w:val="true"/>
        </w:rPr>
        <w:t>מבטו</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Fonts w:eastAsia="Arial TUR" w:cs="Arial TUR"/>
          <w:rtl w:val="true"/>
        </w:rPr>
        <w:t xml:space="preserve"> </w:t>
      </w:r>
      <w:r>
        <w:rPr>
          <w:rtl w:val="true"/>
        </w:rPr>
        <w:t>אומר</w:t>
      </w:r>
      <w:r>
        <w:rPr>
          <w:rtl w:val="true"/>
        </w:rPr>
        <w:t xml:space="preserve">, </w:t>
      </w:r>
      <w:r>
        <w:rPr>
          <w:rtl w:val="true"/>
        </w:rPr>
        <w:t>כי</w:t>
      </w:r>
      <w:r>
        <w:rPr>
          <w:rFonts w:eastAsia="Arial TUR" w:cs="Arial TUR"/>
          <w:rtl w:val="true"/>
        </w:rPr>
        <w:t xml:space="preserve"> </w:t>
      </w:r>
      <w:r>
        <w:rPr>
          <w:rtl w:val="true"/>
        </w:rPr>
        <w:t>ספק</w:t>
      </w:r>
      <w:r>
        <w:rPr>
          <w:rFonts w:eastAsia="Arial TUR" w:cs="Arial TUR"/>
          <w:rtl w:val="true"/>
        </w:rPr>
        <w:t xml:space="preserve"> </w:t>
      </w:r>
      <w:r>
        <w:rPr>
          <w:rtl w:val="true"/>
        </w:rPr>
        <w:t>בעיני</w:t>
      </w:r>
      <w:r>
        <w:rPr>
          <w:rFonts w:eastAsia="Arial TUR" w:cs="Arial TUR"/>
          <w:rtl w:val="true"/>
        </w:rPr>
        <w:t xml:space="preserve"> </w:t>
      </w:r>
      <w:r>
        <w:rPr>
          <w:rtl w:val="true"/>
        </w:rPr>
        <w:t>אם</w:t>
      </w:r>
      <w:r>
        <w:rPr>
          <w:rFonts w:eastAsia="Arial TUR" w:cs="Arial TUR"/>
          <w:rtl w:val="true"/>
        </w:rPr>
        <w:t xml:space="preserve"> </w:t>
      </w:r>
      <w:r>
        <w:rPr>
          <w:rtl w:val="true"/>
        </w:rPr>
        <w:t>נכון</w:t>
      </w:r>
      <w:r>
        <w:rPr>
          <w:rFonts w:eastAsia="Arial TUR" w:cs="Arial TUR"/>
          <w:rtl w:val="true"/>
        </w:rPr>
        <w:t xml:space="preserve"> </w:t>
      </w:r>
      <w:r>
        <w:rPr>
          <w:rtl w:val="true"/>
        </w:rPr>
        <w:t>הוא</w:t>
      </w:r>
      <w:r>
        <w:rPr>
          <w:rFonts w:eastAsia="Arial TUR" w:cs="Arial TUR"/>
          <w:rtl w:val="true"/>
        </w:rPr>
        <w:t xml:space="preserve"> </w:t>
      </w:r>
      <w:r>
        <w:rPr>
          <w:rtl w:val="true"/>
        </w:rPr>
        <w:t>הדבר</w:t>
      </w:r>
      <w:r>
        <w:rPr>
          <w:rtl w:val="true"/>
        </w:rPr>
        <w:t xml:space="preserve">. </w:t>
      </w:r>
      <w:r>
        <w:rPr>
          <w:rtl w:val="true"/>
        </w:rPr>
        <w:t>מתקשה</w:t>
      </w:r>
      <w:r>
        <w:rPr>
          <w:rFonts w:eastAsia="Arial TUR" w:cs="Arial TUR"/>
          <w:rtl w:val="true"/>
        </w:rPr>
        <w:t xml:space="preserve"> </w:t>
      </w:r>
      <w:r>
        <w:rPr>
          <w:rtl w:val="true"/>
        </w:rPr>
        <w:t>אני</w:t>
      </w:r>
      <w:r>
        <w:rPr>
          <w:rFonts w:eastAsia="Arial TUR" w:cs="Arial TUR"/>
          <w:rtl w:val="true"/>
        </w:rPr>
        <w:t xml:space="preserve"> </w:t>
      </w:r>
      <w:r>
        <w:rPr>
          <w:rtl w:val="true"/>
        </w:rPr>
        <w:t>להעלות</w:t>
      </w:r>
      <w:r>
        <w:rPr>
          <w:rFonts w:eastAsia="Arial TUR" w:cs="Arial TUR"/>
          <w:rtl w:val="true"/>
        </w:rPr>
        <w:t xml:space="preserve"> </w:t>
      </w:r>
      <w:r>
        <w:rPr>
          <w:rtl w:val="true"/>
        </w:rPr>
        <w:t>על</w:t>
      </w:r>
      <w:r>
        <w:rPr>
          <w:rFonts w:eastAsia="Arial TUR" w:cs="Arial TUR"/>
          <w:rtl w:val="true"/>
        </w:rPr>
        <w:t xml:space="preserve"> </w:t>
      </w:r>
      <w:r>
        <w:rPr>
          <w:rtl w:val="true"/>
        </w:rPr>
        <w:t>הדעת</w:t>
      </w:r>
      <w:r>
        <w:rPr>
          <w:rFonts w:eastAsia="Arial TUR" w:cs="Arial TUR"/>
          <w:rtl w:val="true"/>
        </w:rPr>
        <w:t xml:space="preserve"> </w:t>
      </w:r>
      <w:r>
        <w:rPr>
          <w:rtl w:val="true"/>
        </w:rPr>
        <w:t>אפשרות</w:t>
      </w:r>
      <w:r>
        <w:rPr>
          <w:rFonts w:eastAsia="Arial TUR" w:cs="Arial TUR"/>
          <w:rtl w:val="true"/>
        </w:rPr>
        <w:t xml:space="preserve"> </w:t>
      </w:r>
      <w:r>
        <w:rPr>
          <w:rtl w:val="true"/>
        </w:rPr>
        <w:t>שהבנק</w:t>
      </w:r>
      <w:r>
        <w:rPr>
          <w:rFonts w:eastAsia="Arial TUR" w:cs="Arial TUR"/>
          <w:rtl w:val="true"/>
        </w:rPr>
        <w:t xml:space="preserve"> </w:t>
      </w:r>
      <w:r>
        <w:rPr>
          <w:rtl w:val="true"/>
        </w:rPr>
        <w:t>יתייחס</w:t>
      </w:r>
      <w:r>
        <w:rPr>
          <w:rFonts w:eastAsia="Arial TUR" w:cs="Arial TUR"/>
          <w:rtl w:val="true"/>
        </w:rPr>
        <w:t xml:space="preserve"> </w:t>
      </w:r>
      <w:r>
        <w:rPr>
          <w:rtl w:val="true"/>
        </w:rPr>
        <w:t>להתנהלותו</w:t>
      </w:r>
      <w:r>
        <w:rPr>
          <w:rFonts w:eastAsia="Arial TUR" w:cs="Arial TUR"/>
          <w:rtl w:val="true"/>
        </w:rPr>
        <w:t xml:space="preserve"> </w:t>
      </w:r>
      <w:r>
        <w:rPr>
          <w:rtl w:val="true"/>
        </w:rPr>
        <w:t>המושחתת</w:t>
      </w:r>
      <w:r>
        <w:rPr>
          <w:rFonts w:eastAsia="Arial TUR" w:cs="Arial TUR"/>
          <w:rtl w:val="true"/>
        </w:rPr>
        <w:t xml:space="preserve"> </w:t>
      </w:r>
      <w:r>
        <w:rPr>
          <w:rtl w:val="true"/>
        </w:rPr>
        <w:t>של</w:t>
      </w:r>
      <w:r>
        <w:rPr>
          <w:rFonts w:eastAsia="Arial TUR" w:cs="Arial TUR"/>
          <w:rtl w:val="true"/>
        </w:rPr>
        <w:t xml:space="preserve"> </w:t>
      </w:r>
      <w:r>
        <w:rPr>
          <w:rtl w:val="true"/>
        </w:rPr>
        <w:t>מי</w:t>
      </w:r>
      <w:r>
        <w:rPr>
          <w:rFonts w:eastAsia="Arial TUR" w:cs="Arial TUR"/>
          <w:rtl w:val="true"/>
        </w:rPr>
        <w:t xml:space="preserve"> </w:t>
      </w:r>
      <w:r>
        <w:rPr>
          <w:rtl w:val="true"/>
        </w:rPr>
        <w:t>שהינו</w:t>
      </w:r>
      <w:r>
        <w:rPr>
          <w:rFonts w:eastAsia="Arial TUR" w:cs="Arial TUR"/>
          <w:rtl w:val="true"/>
        </w:rPr>
        <w:t xml:space="preserve"> </w:t>
      </w:r>
      <w:r>
        <w:rPr>
          <w:rtl w:val="true"/>
        </w:rPr>
        <w:t>עובד</w:t>
      </w:r>
      <w:r>
        <w:rPr>
          <w:rFonts w:eastAsia="Arial TUR" w:cs="Arial TUR"/>
          <w:rtl w:val="true"/>
        </w:rPr>
        <w:t xml:space="preserve"> </w:t>
      </w:r>
      <w:r>
        <w:rPr>
          <w:rtl w:val="true"/>
        </w:rPr>
        <w:t>מעובדיו</w:t>
      </w:r>
      <w:r>
        <w:rPr>
          <w:rtl w:val="true"/>
        </w:rPr>
        <w:t xml:space="preserve">, </w:t>
      </w:r>
      <w:r>
        <w:rPr>
          <w:rtl w:val="true"/>
        </w:rPr>
        <w:t>המשמש</w:t>
      </w:r>
      <w:r>
        <w:rPr>
          <w:rFonts w:eastAsia="Arial TUR" w:cs="Arial TUR"/>
          <w:rtl w:val="true"/>
        </w:rPr>
        <w:t xml:space="preserve"> </w:t>
      </w:r>
      <w:r>
        <w:rPr>
          <w:rtl w:val="true"/>
        </w:rPr>
        <w:t>בתפקיד</w:t>
      </w:r>
      <w:r>
        <w:rPr>
          <w:rFonts w:eastAsia="Arial TUR" w:cs="Arial TUR"/>
          <w:rtl w:val="true"/>
        </w:rPr>
        <w:t xml:space="preserve"> </w:t>
      </w:r>
      <w:r>
        <w:rPr>
          <w:rtl w:val="true"/>
        </w:rPr>
        <w:t>חבר</w:t>
      </w:r>
      <w:r>
        <w:rPr>
          <w:rFonts w:eastAsia="Arial TUR" w:cs="Arial TUR"/>
          <w:rtl w:val="true"/>
        </w:rPr>
        <w:t xml:space="preserve"> </w:t>
      </w:r>
      <w:r>
        <w:rPr>
          <w:rtl w:val="true"/>
        </w:rPr>
        <w:t>בכיר</w:t>
      </w:r>
      <w:r>
        <w:rPr>
          <w:rFonts w:eastAsia="Arial TUR" w:cs="Arial TUR"/>
          <w:rtl w:val="true"/>
        </w:rPr>
        <w:t xml:space="preserve"> </w:t>
      </w:r>
      <w:r>
        <w:rPr>
          <w:rtl w:val="true"/>
        </w:rPr>
        <w:t>בוועד</w:t>
      </w:r>
      <w:r>
        <w:rPr>
          <w:rFonts w:eastAsia="Arial TUR" w:cs="Arial TUR"/>
          <w:rtl w:val="true"/>
        </w:rPr>
        <w:t xml:space="preserve"> </w:t>
      </w:r>
      <w:r>
        <w:rPr>
          <w:rtl w:val="true"/>
        </w:rPr>
        <w:t>העובדים</w:t>
      </w:r>
      <w:r>
        <w:rPr>
          <w:rFonts w:eastAsia="Arial TUR" w:cs="Arial TUR"/>
          <w:rtl w:val="true"/>
        </w:rPr>
        <w:t xml:space="preserve"> </w:t>
      </w:r>
      <w:r>
        <w:rPr>
          <w:rtl w:val="true"/>
        </w:rPr>
        <w:t>הארצי</w:t>
      </w:r>
      <w:r>
        <w:rPr>
          <w:rtl w:val="true"/>
        </w:rPr>
        <w:t xml:space="preserve">, </w:t>
      </w:r>
      <w:r>
        <w:rPr>
          <w:rtl w:val="true"/>
        </w:rPr>
        <w:t>הנוטל</w:t>
      </w:r>
      <w:r>
        <w:rPr>
          <w:rFonts w:eastAsia="Arial TUR" w:cs="Arial TUR"/>
          <w:rtl w:val="true"/>
        </w:rPr>
        <w:t xml:space="preserve"> </w:t>
      </w:r>
      <w:r>
        <w:rPr>
          <w:rtl w:val="true"/>
        </w:rPr>
        <w:t>במסגרת</w:t>
      </w:r>
      <w:r>
        <w:rPr>
          <w:rFonts w:eastAsia="Arial TUR" w:cs="Arial TUR"/>
          <w:rtl w:val="true"/>
        </w:rPr>
        <w:t xml:space="preserve"> </w:t>
      </w:r>
      <w:r>
        <w:rPr>
          <w:rtl w:val="true"/>
        </w:rPr>
        <w:t>תפקידו</w:t>
      </w:r>
      <w:r>
        <w:rPr>
          <w:rFonts w:eastAsia="Arial TUR" w:cs="Arial TUR"/>
          <w:rtl w:val="true"/>
        </w:rPr>
        <w:t xml:space="preserve"> </w:t>
      </w:r>
      <w:r>
        <w:rPr>
          <w:rtl w:val="true"/>
        </w:rPr>
        <w:t>בוועד</w:t>
      </w:r>
      <w:r>
        <w:rPr>
          <w:rFonts w:eastAsia="Arial TUR" w:cs="Arial TUR"/>
          <w:rtl w:val="true"/>
        </w:rPr>
        <w:t xml:space="preserve"> </w:t>
      </w:r>
      <w:r>
        <w:rPr>
          <w:rtl w:val="true"/>
        </w:rPr>
        <w:t>כספים</w:t>
      </w:r>
      <w:r>
        <w:rPr>
          <w:rFonts w:eastAsia="Arial TUR" w:cs="Arial TUR"/>
          <w:rtl w:val="true"/>
        </w:rPr>
        <w:t xml:space="preserve"> </w:t>
      </w:r>
      <w:r>
        <w:rPr>
          <w:rtl w:val="true"/>
        </w:rPr>
        <w:t>לכיסו</w:t>
      </w:r>
      <w:r>
        <w:rPr>
          <w:rFonts w:eastAsia="Arial TUR" w:cs="Arial TUR"/>
          <w:rtl w:val="true"/>
        </w:rPr>
        <w:t xml:space="preserve"> </w:t>
      </w:r>
      <w:r>
        <w:rPr>
          <w:rtl w:val="true"/>
        </w:rPr>
        <w:t>הפרטי</w:t>
      </w:r>
      <w:r>
        <w:rPr>
          <w:rtl w:val="true"/>
        </w:rPr>
        <w:t xml:space="preserve">, </w:t>
      </w:r>
      <w:r>
        <w:rPr>
          <w:rtl w:val="true"/>
        </w:rPr>
        <w:t>כמי</w:t>
      </w:r>
      <w:r>
        <w:rPr>
          <w:rFonts w:eastAsia="Arial TUR" w:cs="Arial TUR"/>
          <w:rtl w:val="true"/>
        </w:rPr>
        <w:t xml:space="preserve"> </w:t>
      </w:r>
      <w:r>
        <w:rPr>
          <w:rtl w:val="true"/>
        </w:rPr>
        <w:t>שאינו</w:t>
      </w:r>
      <w:r>
        <w:rPr>
          <w:rFonts w:eastAsia="Arial TUR" w:cs="Arial TUR"/>
          <w:rtl w:val="true"/>
        </w:rPr>
        <w:t xml:space="preserve"> </w:t>
      </w:r>
      <w:r>
        <w:rPr>
          <w:rtl w:val="true"/>
        </w:rPr>
        <w:t>מצוי</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חריף</w:t>
      </w:r>
      <w:r>
        <w:rPr>
          <w:rFonts w:eastAsia="Arial TUR" w:cs="Arial TUR"/>
          <w:rtl w:val="true"/>
        </w:rPr>
        <w:t xml:space="preserve"> </w:t>
      </w:r>
      <w:r>
        <w:rPr>
          <w:rtl w:val="true"/>
        </w:rPr>
        <w:t>בין</w:t>
      </w:r>
      <w:r>
        <w:rPr>
          <w:rFonts w:eastAsia="Arial TUR" w:cs="Arial TUR"/>
          <w:rtl w:val="true"/>
        </w:rPr>
        <w:t xml:space="preserve"> </w:t>
      </w:r>
      <w:r>
        <w:rPr>
          <w:rtl w:val="true"/>
        </w:rPr>
        <w:t>ענייני</w:t>
      </w:r>
      <w:r>
        <w:rPr>
          <w:rFonts w:eastAsia="Arial TUR" w:cs="Arial TUR"/>
          <w:rtl w:val="true"/>
        </w:rPr>
        <w:t xml:space="preserve"> </w:t>
      </w:r>
      <w:r>
        <w:rPr>
          <w:rtl w:val="true"/>
        </w:rPr>
        <w:t>הבנק</w:t>
      </w:r>
      <w:r>
        <w:rPr>
          <w:rFonts w:eastAsia="Arial TUR" w:cs="Arial TUR"/>
          <w:rtl w:val="true"/>
        </w:rPr>
        <w:t xml:space="preserve"> </w:t>
      </w:r>
      <w:r>
        <w:rPr>
          <w:rtl w:val="true"/>
        </w:rPr>
        <w:t>לבין</w:t>
      </w:r>
      <w:r>
        <w:rPr>
          <w:rFonts w:eastAsia="Arial TUR" w:cs="Arial TUR"/>
          <w:rtl w:val="true"/>
        </w:rPr>
        <w:t xml:space="preserve"> </w:t>
      </w:r>
      <w:r>
        <w:rPr>
          <w:rtl w:val="true"/>
        </w:rPr>
        <w:t>עניינו</w:t>
      </w:r>
      <w:r>
        <w:rPr>
          <w:rFonts w:eastAsia="Arial TUR" w:cs="Arial TUR"/>
          <w:rtl w:val="true"/>
        </w:rPr>
        <w:t xml:space="preserve"> </w:t>
      </w:r>
      <w:r>
        <w:rPr>
          <w:rtl w:val="true"/>
        </w:rPr>
        <w:t>האישי</w:t>
      </w:r>
      <w:r>
        <w:rPr>
          <w:rtl w:val="true"/>
        </w:rPr>
        <w:t>.</w:t>
      </w:r>
    </w:p>
    <w:p>
      <w:pPr>
        <w:pStyle w:val="Ruller41"/>
        <w:ind w:end="0"/>
        <w:jc w:val="both"/>
        <w:rPr/>
      </w:pPr>
      <w:r>
        <w:rPr>
          <w:rtl w:val="true"/>
        </w:rPr>
      </w:r>
    </w:p>
    <w:p>
      <w:pPr>
        <w:pStyle w:val="Ruller41"/>
        <w:ind w:end="0"/>
        <w:jc w:val="both"/>
        <w:rPr/>
      </w:pPr>
      <w:r>
        <w:rPr/>
        <w:t>18</w:t>
      </w:r>
      <w:r>
        <w:rPr>
          <w:rtl w:val="true"/>
        </w:rPr>
        <w:t>.</w:t>
        <w:tab/>
      </w:r>
      <w:r>
        <w:rPr>
          <w:rtl w:val="true"/>
        </w:rPr>
        <w:t>אף</w:t>
      </w:r>
      <w:r>
        <w:rPr>
          <w:rFonts w:eastAsia="Arial TUR" w:cs="Arial TUR"/>
          <w:rtl w:val="true"/>
        </w:rPr>
        <w:t xml:space="preserve"> </w:t>
      </w:r>
      <w:r>
        <w:rPr>
          <w:rtl w:val="true"/>
        </w:rPr>
        <w:t>שחברי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Fonts w:eastAsia="Arial TUR" w:cs="Arial TUR"/>
          <w:rtl w:val="true"/>
        </w:rPr>
        <w:t xml:space="preserve"> </w:t>
      </w:r>
      <w:r>
        <w:rPr>
          <w:rtl w:val="true"/>
        </w:rPr>
        <w:t>מסכים</w:t>
      </w:r>
      <w:r>
        <w:rPr>
          <w:rFonts w:eastAsia="Arial TUR" w:cs="Arial TUR"/>
          <w:rtl w:val="true"/>
        </w:rPr>
        <w:t xml:space="preserve"> </w:t>
      </w:r>
      <w:r>
        <w:rPr>
          <w:rtl w:val="true"/>
        </w:rPr>
        <w:t>עם</w:t>
      </w:r>
      <w:r>
        <w:rPr>
          <w:rFonts w:eastAsia="Arial TUR" w:cs="Arial TUR"/>
          <w:rtl w:val="true"/>
        </w:rPr>
        <w:t xml:space="preserve"> </w:t>
      </w:r>
      <w:r>
        <w:rPr>
          <w:rtl w:val="true"/>
        </w:rPr>
        <w:t>העמדה</w:t>
      </w:r>
      <w:r>
        <w:rPr>
          <w:rFonts w:eastAsia="Arial TUR" w:cs="Arial TUR"/>
          <w:rtl w:val="true"/>
        </w:rPr>
        <w:t xml:space="preserve"> </w:t>
      </w:r>
      <w:r>
        <w:rPr>
          <w:rtl w:val="true"/>
        </w:rPr>
        <w:t>כי</w:t>
      </w:r>
      <w:r>
        <w:rPr>
          <w:rFonts w:eastAsia="Arial TUR" w:cs="Arial TUR"/>
          <w:rtl w:val="true"/>
        </w:rPr>
        <w:t xml:space="preserve"> </w:t>
      </w:r>
      <w:r>
        <w:rPr>
          <w:rtl w:val="true"/>
        </w:rPr>
        <w:t>בהינתן</w:t>
      </w:r>
      <w:r>
        <w:rPr>
          <w:rFonts w:eastAsia="Arial TUR" w:cs="Arial TUR"/>
          <w:rtl w:val="true"/>
        </w:rPr>
        <w:t xml:space="preserve"> </w:t>
      </w:r>
      <w:r>
        <w:rPr>
          <w:rtl w:val="true"/>
        </w:rPr>
        <w:t>הבנק</w:t>
      </w:r>
      <w:r>
        <w:rPr>
          <w:rFonts w:eastAsia="Arial TUR" w:cs="Arial TUR"/>
          <w:rtl w:val="true"/>
        </w:rPr>
        <w:t xml:space="preserve"> </w:t>
      </w:r>
      <w:r>
        <w:rPr>
          <w:rtl w:val="true"/>
        </w:rPr>
        <w:t>תאגיד</w:t>
      </w:r>
      <w:r>
        <w:rPr>
          <w:rFonts w:eastAsia="Arial TUR" w:cs="Arial TUR"/>
          <w:rtl w:val="true"/>
        </w:rPr>
        <w:t xml:space="preserve"> </w:t>
      </w:r>
      <w:r>
        <w:rPr>
          <w:rtl w:val="true"/>
        </w:rPr>
        <w:t>הנותן</w:t>
      </w:r>
      <w:r>
        <w:rPr>
          <w:rFonts w:eastAsia="Arial TUR" w:cs="Arial TUR"/>
          <w:rtl w:val="true"/>
        </w:rPr>
        <w:t xml:space="preserve"> </w:t>
      </w:r>
      <w:r>
        <w:rPr>
          <w:rtl w:val="true"/>
        </w:rPr>
        <w:t>שירות</w:t>
      </w:r>
      <w:r>
        <w:rPr>
          <w:rFonts w:eastAsia="Arial TUR" w:cs="Arial TUR"/>
          <w:rtl w:val="true"/>
        </w:rPr>
        <w:t xml:space="preserve"> </w:t>
      </w:r>
      <w:r>
        <w:rPr>
          <w:rtl w:val="true"/>
        </w:rPr>
        <w:t>חיוני</w:t>
      </w:r>
      <w:r>
        <w:rPr>
          <w:rFonts w:eastAsia="Arial TUR" w:cs="Arial TUR"/>
          <w:rtl w:val="true"/>
        </w:rPr>
        <w:t xml:space="preserve"> </w:t>
      </w:r>
      <w:r>
        <w:rPr>
          <w:rtl w:val="true"/>
        </w:rPr>
        <w:t>לציבור</w:t>
      </w:r>
      <w:r>
        <w:rPr>
          <w:rtl w:val="true"/>
        </w:rPr>
        <w:t xml:space="preserve">, </w:t>
      </w:r>
      <w:r>
        <w:rPr>
          <w:rtl w:val="true"/>
        </w:rPr>
        <w:t>די</w:t>
      </w:r>
      <w:r>
        <w:rPr>
          <w:rFonts w:eastAsia="Arial TUR" w:cs="Arial TUR"/>
          <w:rtl w:val="true"/>
        </w:rPr>
        <w:t xml:space="preserve"> </w:t>
      </w:r>
      <w:r>
        <w:rPr>
          <w:rtl w:val="true"/>
        </w:rPr>
        <w:t>בקיומה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פגיעה</w:t>
      </w:r>
      <w:r>
        <w:rPr>
          <w:rFonts w:ascii="Century" w:hAnsi="Century" w:eastAsia="Century" w:cs="Century"/>
          <w:b/>
          <w:b/>
          <w:spacing w:val="0"/>
          <w:szCs w:val="24"/>
          <w:rtl w:val="true"/>
        </w:rPr>
        <w:t xml:space="preserve"> </w:t>
      </w:r>
      <w:r>
        <w:rPr>
          <w:rFonts w:ascii="Century" w:hAnsi="Century" w:cs="Miriam"/>
          <w:b/>
          <w:b/>
          <w:spacing w:val="0"/>
          <w:szCs w:val="24"/>
          <w:rtl w:val="true"/>
        </w:rPr>
        <w:t>תדמיתית</w:t>
      </w:r>
      <w:r>
        <w:rPr>
          <w:rFonts w:eastAsia="Arial TUR" w:cs="Arial TUR"/>
          <w:rtl w:val="true"/>
        </w:rPr>
        <w:t xml:space="preserve"> </w:t>
      </w:r>
      <w:r>
        <w:rPr>
          <w:rtl w:val="true"/>
        </w:rPr>
        <w:t>כדי</w:t>
      </w:r>
      <w:r>
        <w:rPr>
          <w:rFonts w:eastAsia="Arial TUR" w:cs="Arial TUR"/>
          <w:rtl w:val="true"/>
        </w:rPr>
        <w:t xml:space="preserve"> </w:t>
      </w:r>
      <w:r>
        <w:rPr>
          <w:rtl w:val="true"/>
        </w:rPr>
        <w:t>למלא</w:t>
      </w:r>
      <w:r>
        <w:rPr>
          <w:rFonts w:eastAsia="Arial TUR" w:cs="Arial TUR"/>
          <w:rtl w:val="true"/>
        </w:rPr>
        <w:t xml:space="preserve"> </w:t>
      </w:r>
      <w:r>
        <w:rPr>
          <w:rtl w:val="true"/>
        </w:rPr>
        <w:t>אחר</w:t>
      </w:r>
      <w:r>
        <w:rPr>
          <w:rFonts w:eastAsia="Arial TUR" w:cs="Arial TUR"/>
          <w:rtl w:val="true"/>
        </w:rPr>
        <w:t xml:space="preserve"> </w:t>
      </w:r>
      <w:r>
        <w:rPr>
          <w:rtl w:val="true"/>
        </w:rPr>
        <w:t>רכיב</w:t>
      </w:r>
      <w:r>
        <w:rPr>
          <w:rFonts w:eastAsia="Arial TUR" w:cs="Arial TUR"/>
          <w:rtl w:val="true"/>
        </w:rPr>
        <w:t xml:space="preserve"> </w:t>
      </w:r>
      <w:r>
        <w:rPr>
          <w:rtl w:val="true"/>
        </w:rPr>
        <w:t>הפגיעה</w:t>
      </w:r>
      <w:r>
        <w:rPr>
          <w:rFonts w:eastAsia="Arial TUR" w:cs="Arial TUR"/>
          <w:rtl w:val="true"/>
        </w:rPr>
        <w:t xml:space="preserve"> </w:t>
      </w:r>
      <w:r>
        <w:rPr>
          <w:rtl w:val="true"/>
        </w:rPr>
        <w:t>בתאגיד</w:t>
      </w:r>
      <w:r>
        <w:rPr>
          <w:rtl w:val="true"/>
        </w:rPr>
        <w:t xml:space="preserve">, </w:t>
      </w:r>
      <w:r>
        <w:rPr>
          <w:rtl w:val="true"/>
        </w:rPr>
        <w:t>הרי</w:t>
      </w:r>
      <w:r>
        <w:rPr>
          <w:rFonts w:eastAsia="Arial TUR" w:cs="Arial TUR"/>
          <w:rtl w:val="true"/>
        </w:rPr>
        <w:t xml:space="preserve"> </w:t>
      </w:r>
      <w:r>
        <w:rPr>
          <w:rtl w:val="true"/>
        </w:rPr>
        <w:t>שבבואו</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שאלת</w:t>
      </w:r>
      <w:r>
        <w:rPr>
          <w:rFonts w:eastAsia="Arial TUR" w:cs="Arial TUR"/>
          <w:rtl w:val="true"/>
        </w:rPr>
        <w:t xml:space="preserve"> </w:t>
      </w:r>
      <w:r>
        <w:rPr>
          <w:rtl w:val="true"/>
        </w:rPr>
        <w:t>עוצמת</w:t>
      </w:r>
      <w:r>
        <w:rPr>
          <w:rFonts w:eastAsia="Arial TUR" w:cs="Arial TUR"/>
          <w:rtl w:val="true"/>
        </w:rPr>
        <w:t xml:space="preserve"> </w:t>
      </w:r>
      <w:r>
        <w:rPr>
          <w:rtl w:val="true"/>
        </w:rPr>
        <w:t>הפגיעה</w:t>
      </w:r>
      <w:r>
        <w:rPr>
          <w:rFonts w:eastAsia="Arial TUR" w:cs="Arial TUR"/>
          <w:rtl w:val="true"/>
        </w:rPr>
        <w:t xml:space="preserve"> </w:t>
      </w:r>
      <w:r>
        <w:rPr>
          <w:rtl w:val="true"/>
        </w:rPr>
        <w:t>בתאגיד</w:t>
      </w:r>
      <w:r>
        <w:rPr>
          <w:rtl w:val="true"/>
        </w:rPr>
        <w:t xml:space="preserve">, </w:t>
      </w:r>
      <w:r>
        <w:rPr>
          <w:rtl w:val="true"/>
        </w:rPr>
        <w:t>בחר</w:t>
      </w:r>
      <w:r>
        <w:rPr>
          <w:rFonts w:eastAsia="Arial TUR" w:cs="Arial TUR"/>
          <w:rtl w:val="true"/>
        </w:rPr>
        <w:t xml:space="preserve"> </w:t>
      </w:r>
      <w:r>
        <w:rPr>
          <w:rtl w:val="true"/>
        </w:rPr>
        <w:t>להתמקד</w:t>
      </w:r>
      <w:r>
        <w:rPr>
          <w:rFonts w:eastAsia="Arial TUR" w:cs="Arial TUR"/>
          <w:rtl w:val="true"/>
        </w:rPr>
        <w:t xml:space="preserve"> </w:t>
      </w:r>
      <w:r>
        <w:rPr>
          <w:rtl w:val="true"/>
        </w:rPr>
        <w:t>בפגיעה</w:t>
      </w:r>
      <w:r>
        <w:rPr>
          <w:rFonts w:eastAsia="Arial TUR" w:cs="Arial TUR"/>
          <w:rtl w:val="true"/>
        </w:rPr>
        <w:t xml:space="preserve"> </w:t>
      </w:r>
      <w:r>
        <w:rPr>
          <w:rtl w:val="true"/>
        </w:rPr>
        <w:t>באמון</w:t>
      </w:r>
      <w:r>
        <w:rPr>
          <w:rFonts w:eastAsia="Arial TUR" w:cs="Arial TUR"/>
          <w:rtl w:val="true"/>
        </w:rPr>
        <w:t xml:space="preserve"> </w:t>
      </w:r>
      <w:r>
        <w:rPr>
          <w:rtl w:val="true"/>
        </w:rPr>
        <w:t>הציבור</w:t>
      </w:r>
      <w:r>
        <w:rPr>
          <w:rFonts w:eastAsia="Arial TUR" w:cs="Arial TUR"/>
          <w:rtl w:val="true"/>
        </w:rPr>
        <w:t xml:space="preserve"> </w:t>
      </w:r>
      <w:r>
        <w:rPr>
          <w:rtl w:val="true"/>
        </w:rPr>
        <w:t>שיכולה</w:t>
      </w:r>
      <w:r>
        <w:rPr>
          <w:rFonts w:eastAsia="Arial TUR" w:cs="Arial TUR"/>
          <w:rtl w:val="true"/>
        </w:rPr>
        <w:t xml:space="preserve"> </w:t>
      </w:r>
      <w:r>
        <w:rPr>
          <w:rtl w:val="true"/>
        </w:rPr>
        <w:t>"</w:t>
      </w:r>
      <w:r>
        <w:rPr>
          <w:rtl w:val="true"/>
        </w:rPr>
        <w:t>לגרום</w:t>
      </w:r>
      <w:r>
        <w:rPr>
          <w:rFonts w:eastAsia="Arial TUR" w:cs="Arial TUR"/>
          <w:rtl w:val="true"/>
        </w:rPr>
        <w:t xml:space="preserve"> </w:t>
      </w:r>
      <w:r>
        <w:rPr>
          <w:rtl w:val="true"/>
        </w:rPr>
        <w:t>לנזק</w:t>
      </w:r>
      <w:r>
        <w:rPr>
          <w:rFonts w:eastAsia="Arial TUR" w:cs="Arial TUR"/>
          <w:rtl w:val="true"/>
        </w:rPr>
        <w:t xml:space="preserve"> </w:t>
      </w:r>
      <w:r>
        <w:rPr>
          <w:rtl w:val="true"/>
        </w:rPr>
        <w:t>כלכלי</w:t>
      </w:r>
      <w:r>
        <w:rPr>
          <w:rFonts w:eastAsia="Arial TUR" w:cs="Arial TUR"/>
          <w:rtl w:val="true"/>
        </w:rPr>
        <w:t xml:space="preserve"> </w:t>
      </w:r>
      <w:r>
        <w:rPr>
          <w:rtl w:val="true"/>
        </w:rPr>
        <w:t>חמור</w:t>
      </w:r>
      <w:r>
        <w:rPr>
          <w:rtl w:val="true"/>
        </w:rPr>
        <w:t xml:space="preserve">", </w:t>
      </w:r>
      <w:r>
        <w:rPr>
          <w:rtl w:val="true"/>
        </w:rPr>
        <w:t>תוך</w:t>
      </w:r>
      <w:r>
        <w:rPr>
          <w:rFonts w:eastAsia="Arial TUR" w:cs="Arial TUR"/>
          <w:rtl w:val="true"/>
        </w:rPr>
        <w:t xml:space="preserve"> </w:t>
      </w:r>
      <w:r>
        <w:rPr>
          <w:rtl w:val="true"/>
        </w:rPr>
        <w:t>דחיקת</w:t>
      </w:r>
      <w:r>
        <w:rPr>
          <w:rFonts w:eastAsia="Arial TUR" w:cs="Arial TUR"/>
          <w:rtl w:val="true"/>
        </w:rPr>
        <w:t xml:space="preserve"> </w:t>
      </w:r>
      <w:r>
        <w:rPr>
          <w:rtl w:val="true"/>
        </w:rPr>
        <w:t>הפגיעה</w:t>
      </w:r>
      <w:r>
        <w:rPr>
          <w:rFonts w:eastAsia="Arial TUR" w:cs="Arial TUR"/>
          <w:rtl w:val="true"/>
        </w:rPr>
        <w:t xml:space="preserve"> </w:t>
      </w:r>
      <w:r>
        <w:rPr>
          <w:rtl w:val="true"/>
        </w:rPr>
        <w:t>התדמיתית</w:t>
      </w:r>
      <w:r>
        <w:rPr>
          <w:rFonts w:eastAsia="Arial TUR" w:cs="Arial TUR"/>
          <w:rtl w:val="true"/>
        </w:rPr>
        <w:t xml:space="preserve"> </w:t>
      </w:r>
      <w:r>
        <w:rPr>
          <w:rtl w:val="true"/>
        </w:rPr>
        <w:t>בתאגיד</w:t>
      </w:r>
      <w:r>
        <w:rPr>
          <w:rtl w:val="true"/>
        </w:rPr>
        <w:t xml:space="preserve">. </w:t>
      </w:r>
      <w:r>
        <w:rPr>
          <w:rtl w:val="true"/>
        </w:rPr>
        <w:t>בנידון</w:t>
      </w:r>
      <w:r>
        <w:rPr>
          <w:rFonts w:eastAsia="Arial TUR" w:cs="Arial TUR"/>
          <w:rtl w:val="true"/>
        </w:rPr>
        <w:t xml:space="preserve"> </w:t>
      </w:r>
      <w:r>
        <w:rPr>
          <w:rtl w:val="true"/>
        </w:rPr>
        <w:t>דידן</w:t>
      </w:r>
      <w:r>
        <w:rPr>
          <w:rFonts w:eastAsia="Arial TUR" w:cs="Arial TUR"/>
          <w:rtl w:val="true"/>
        </w:rPr>
        <w:t xml:space="preserve"> </w:t>
      </w:r>
      <w:r>
        <w:rPr>
          <w:rtl w:val="true"/>
        </w:rPr>
        <w:t>אין</w:t>
      </w:r>
      <w:r>
        <w:rPr>
          <w:rFonts w:eastAsia="Arial TUR" w:cs="Arial TUR"/>
          <w:rtl w:val="true"/>
        </w:rPr>
        <w:t xml:space="preserve"> </w:t>
      </w:r>
      <w:r>
        <w:rPr>
          <w:rtl w:val="true"/>
        </w:rPr>
        <w:t>לי</w:t>
      </w:r>
      <w:r>
        <w:rPr>
          <w:rFonts w:eastAsia="Arial TUR" w:cs="Arial TUR"/>
          <w:rtl w:val="true"/>
        </w:rPr>
        <w:t xml:space="preserve"> </w:t>
      </w:r>
      <w:r>
        <w:rPr>
          <w:rtl w:val="true"/>
        </w:rPr>
        <w:t>אלא</w:t>
      </w:r>
      <w:r>
        <w:rPr>
          <w:rFonts w:eastAsia="Arial TUR" w:cs="Arial TUR"/>
          <w:rtl w:val="true"/>
        </w:rPr>
        <w:t xml:space="preserve"> </w:t>
      </w:r>
      <w:r>
        <w:rPr>
          <w:rtl w:val="true"/>
        </w:rPr>
        <w:t>לשוב</w:t>
      </w:r>
      <w:r>
        <w:rPr>
          <w:rFonts w:eastAsia="Arial TUR" w:cs="Arial TUR"/>
          <w:rtl w:val="true"/>
        </w:rPr>
        <w:t xml:space="preserve"> </w:t>
      </w:r>
      <w:r>
        <w:rPr>
          <w:rtl w:val="true"/>
        </w:rPr>
        <w:t>ולהפנות</w:t>
      </w:r>
      <w:r>
        <w:rPr>
          <w:rFonts w:eastAsia="Arial TUR" w:cs="Arial TUR"/>
          <w:rtl w:val="true"/>
        </w:rPr>
        <w:t xml:space="preserve"> </w:t>
      </w:r>
      <w:r>
        <w:rPr>
          <w:rtl w:val="true"/>
        </w:rPr>
        <w:t>לאשר</w:t>
      </w:r>
      <w:r>
        <w:rPr>
          <w:rFonts w:eastAsia="Arial TUR" w:cs="Arial TUR"/>
          <w:rtl w:val="true"/>
        </w:rPr>
        <w:t xml:space="preserve"> </w:t>
      </w:r>
      <w:r>
        <w:rPr>
          <w:rtl w:val="true"/>
        </w:rPr>
        <w:t>נכתב</w:t>
      </w:r>
      <w:r>
        <w:rPr>
          <w:rFonts w:eastAsia="Arial TUR" w:cs="Arial TUR"/>
          <w:rtl w:val="true"/>
        </w:rPr>
        <w:t xml:space="preserve"> </w:t>
      </w:r>
      <w:r>
        <w:rPr>
          <w:rtl w:val="true"/>
        </w:rPr>
        <w:t>ב</w:t>
      </w:r>
      <w:hyperlink r:id="rId18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281/82</w:t>
        </w:r>
        <w:r>
          <w:rPr>
            <w:rStyle w:val="Hyperlink"/>
            <w:color w:val="0000FF"/>
            <w:u w:val="single"/>
            <w:rtl w:val="true"/>
          </w:rPr>
          <w:t xml:space="preserve"> </w:t>
        </w:r>
        <w:r>
          <w:rPr>
            <w:rStyle w:val="Hyperlink"/>
            <w:color w:val="0000FF"/>
            <w:u w:val="single"/>
            <w:rtl w:val="true"/>
          </w:rPr>
          <w:t>אבו</w:t>
        </w:r>
        <w:r>
          <w:rPr>
            <w:rStyle w:val="Hyperlink"/>
            <w:rFonts w:eastAsia="Arial TUR" w:cs="Arial TUR"/>
            <w:color w:val="0000FF"/>
            <w:u w:val="single"/>
            <w:rtl w:val="true"/>
          </w:rPr>
          <w:t xml:space="preserve"> </w:t>
        </w:r>
        <w:r>
          <w:rPr>
            <w:rStyle w:val="Hyperlink"/>
            <w:color w:val="0000FF"/>
            <w:u w:val="single"/>
            <w:rtl w:val="true"/>
          </w:rPr>
          <w:t>חצירא</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לז</w:t>
        </w:r>
      </w:hyperlink>
      <w:r>
        <w:rPr>
          <w:rtl w:val="true"/>
        </w:rPr>
        <w:t>(</w:t>
      </w:r>
      <w:r>
        <w:rPr/>
        <w:t>3</w:t>
      </w:r>
      <w:r>
        <w:rPr>
          <w:rtl w:val="true"/>
        </w:rPr>
        <w:t>)</w:t>
      </w:r>
      <w:r>
        <w:rPr/>
        <w:t>673</w:t>
      </w:r>
      <w:r>
        <w:rPr>
          <w:rtl w:val="true"/>
        </w:rPr>
        <w:t xml:space="preserve">, </w:t>
      </w:r>
      <w:r>
        <w:rPr/>
        <w:t>714</w:t>
      </w:r>
      <w:r>
        <w:rPr>
          <w:rtl w:val="true"/>
        </w:rPr>
        <w:t xml:space="preserve"> (</w:t>
      </w:r>
      <w:r>
        <w:rPr/>
        <w:t>1983</w:t>
      </w:r>
      <w:r>
        <w:rPr>
          <w:rtl w:val="true"/>
        </w:rPr>
        <w:t>)): "...</w:t>
      </w:r>
      <w:r>
        <w:rPr>
          <w:rtl w:val="true"/>
        </w:rPr>
        <w:t xml:space="preserve"> </w:t>
      </w:r>
      <w:r>
        <w:rPr>
          <w:rtl w:val="true"/>
        </w:rPr>
        <w:t>אולם</w:t>
      </w:r>
      <w:r>
        <w:rPr>
          <w:rFonts w:eastAsia="Arial TUR" w:cs="Arial TUR"/>
          <w:rtl w:val="true"/>
        </w:rPr>
        <w:t xml:space="preserve"> </w:t>
      </w:r>
      <w:r>
        <w:rPr>
          <w:rtl w:val="true"/>
        </w:rPr>
        <w:t>כבר</w:t>
      </w:r>
      <w:r>
        <w:rPr>
          <w:rFonts w:eastAsia="Arial TUR" w:cs="Arial TUR"/>
          <w:rtl w:val="true"/>
        </w:rPr>
        <w:t xml:space="preserve"> </w:t>
      </w:r>
      <w:r>
        <w:rPr>
          <w:rtl w:val="true"/>
        </w:rPr>
        <w:t>נקבע</w:t>
      </w:r>
      <w:r>
        <w:rPr>
          <w:rFonts w:eastAsia="Arial TUR" w:cs="Arial TUR"/>
          <w:rtl w:val="true"/>
        </w:rPr>
        <w:t xml:space="preserve"> </w:t>
      </w:r>
      <w:r>
        <w:rPr>
          <w:rtl w:val="true"/>
        </w:rPr>
        <w:t>לא</w:t>
      </w:r>
      <w:r>
        <w:rPr>
          <w:rFonts w:eastAsia="Arial TUR" w:cs="Arial TUR"/>
          <w:rtl w:val="true"/>
        </w:rPr>
        <w:t xml:space="preserve"> </w:t>
      </w:r>
      <w:r>
        <w:rPr>
          <w:rtl w:val="true"/>
        </w:rPr>
        <w:t>אחת</w:t>
      </w:r>
      <w:r>
        <w:rPr>
          <w:rtl w:val="true"/>
        </w:rPr>
        <w:t xml:space="preserve">, </w:t>
      </w:r>
      <w:r>
        <w:rPr>
          <w:rtl w:val="true"/>
        </w:rPr>
        <w:t>כי</w:t>
      </w:r>
      <w:r>
        <w:rPr>
          <w:rFonts w:eastAsia="Arial TUR" w:cs="Arial TUR"/>
          <w:rtl w:val="true"/>
        </w:rPr>
        <w:t xml:space="preserve"> </w:t>
      </w:r>
      <w:r>
        <w:rPr>
          <w:rtl w:val="true"/>
        </w:rPr>
        <w:t>הפגיעה</w:t>
      </w:r>
      <w:r>
        <w:rPr>
          <w:rtl w:val="true"/>
        </w:rPr>
        <w:t xml:space="preserve">, </w:t>
      </w:r>
      <w:r>
        <w:rPr>
          <w:rtl w:val="true"/>
        </w:rPr>
        <w:t>שמדובר</w:t>
      </w:r>
      <w:r>
        <w:rPr>
          <w:rFonts w:eastAsia="Arial TUR" w:cs="Arial TUR"/>
          <w:rtl w:val="true"/>
        </w:rPr>
        <w:t xml:space="preserve"> </w:t>
      </w:r>
      <w:r>
        <w:rPr>
          <w:rtl w:val="true"/>
        </w:rPr>
        <w:t>בה</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הפרת</w:t>
      </w:r>
      <w:r>
        <w:rPr>
          <w:rFonts w:eastAsia="Arial TUR" w:cs="Arial TUR"/>
          <w:rtl w:val="true"/>
        </w:rPr>
        <w:t xml:space="preserve"> </w:t>
      </w:r>
      <w:r>
        <w:rPr>
          <w:rtl w:val="true"/>
        </w:rPr>
        <w:t>אמונים</w:t>
      </w:r>
      <w:r>
        <w:rPr>
          <w:rtl w:val="true"/>
        </w:rPr>
        <w:t xml:space="preserve">, </w:t>
      </w:r>
      <w:r>
        <w:rPr>
          <w:rtl w:val="true"/>
        </w:rPr>
        <w:t>אם</w:t>
      </w:r>
      <w:r>
        <w:rPr>
          <w:rFonts w:eastAsia="Arial TUR" w:cs="Arial TUR"/>
          <w:rtl w:val="true"/>
        </w:rPr>
        <w:t xml:space="preserve"> </w:t>
      </w:r>
      <w:r>
        <w:rPr>
          <w:rtl w:val="true"/>
        </w:rPr>
        <w:t>כלפי</w:t>
      </w:r>
      <w:r>
        <w:rPr>
          <w:rFonts w:eastAsia="Arial TUR" w:cs="Arial TUR"/>
          <w:rtl w:val="true"/>
        </w:rPr>
        <w:t xml:space="preserve"> </w:t>
      </w:r>
      <w:r>
        <w:rPr>
          <w:rtl w:val="true"/>
        </w:rPr>
        <w:t>הציבור</w:t>
      </w:r>
      <w:r>
        <w:rPr>
          <w:rFonts w:eastAsia="Arial TUR" w:cs="Arial TUR"/>
          <w:rtl w:val="true"/>
        </w:rPr>
        <w:t xml:space="preserve"> </w:t>
      </w:r>
      <w:r>
        <w:rPr>
          <w:rtl w:val="true"/>
        </w:rPr>
        <w:t>ואם</w:t>
      </w:r>
      <w:r>
        <w:rPr>
          <w:rFonts w:eastAsia="Arial TUR" w:cs="Arial TUR"/>
          <w:rtl w:val="true"/>
        </w:rPr>
        <w:t xml:space="preserve"> </w:t>
      </w:r>
      <w:r>
        <w:rPr>
          <w:rtl w:val="true"/>
        </w:rPr>
        <w:t>כלפי</w:t>
      </w:r>
      <w:r>
        <w:rPr>
          <w:rFonts w:eastAsia="Arial TUR" w:cs="Arial TUR"/>
          <w:rtl w:val="true"/>
        </w:rPr>
        <w:t xml:space="preserve"> </w:t>
      </w:r>
      <w:r>
        <w:rPr>
          <w:rtl w:val="true"/>
        </w:rPr>
        <w:t>התאגיד</w:t>
      </w:r>
      <w:r>
        <w:rPr>
          <w:rtl w:val="true"/>
        </w:rPr>
        <w:t xml:space="preserve">, </w:t>
      </w:r>
      <w:r>
        <w:rPr>
          <w:rtl w:val="true"/>
        </w:rPr>
        <w:t>איננה</w:t>
      </w:r>
      <w:r>
        <w:rPr>
          <w:rFonts w:eastAsia="Arial TUR" w:cs="Arial TUR"/>
          <w:rtl w:val="true"/>
        </w:rPr>
        <w:t xml:space="preserve"> </w:t>
      </w:r>
      <w:r>
        <w:rPr>
          <w:rtl w:val="true"/>
        </w:rPr>
        <w:t>דווקא</w:t>
      </w:r>
      <w:r>
        <w:rPr>
          <w:rFonts w:eastAsia="Arial TUR" w:cs="Arial TUR"/>
          <w:rtl w:val="true"/>
        </w:rPr>
        <w:t xml:space="preserve"> </w:t>
      </w:r>
      <w:r>
        <w:rPr>
          <w:rtl w:val="true"/>
        </w:rPr>
        <w:t>פגיעה</w:t>
      </w:r>
      <w:r>
        <w:rPr>
          <w:rtl w:val="true"/>
        </w:rPr>
        <w:t xml:space="preserve">, </w:t>
      </w:r>
      <w:r>
        <w:rPr>
          <w:rtl w:val="true"/>
        </w:rPr>
        <w:t>המוצאת</w:t>
      </w:r>
      <w:r>
        <w:rPr>
          <w:rFonts w:eastAsia="Arial TUR" w:cs="Arial TUR"/>
          <w:rtl w:val="true"/>
        </w:rPr>
        <w:t xml:space="preserve"> </w:t>
      </w:r>
      <w:r>
        <w:rPr>
          <w:rtl w:val="true"/>
        </w:rPr>
        <w:t>ביטויה</w:t>
      </w:r>
      <w:r>
        <w:rPr>
          <w:rFonts w:eastAsia="Arial TUR" w:cs="Arial TUR"/>
          <w:rtl w:val="true"/>
        </w:rPr>
        <w:t xml:space="preserve"> </w:t>
      </w:r>
      <w:r>
        <w:rPr>
          <w:rtl w:val="true"/>
        </w:rPr>
        <w:t>בהפסד</w:t>
      </w:r>
      <w:r>
        <w:rPr>
          <w:rFonts w:eastAsia="Arial TUR" w:cs="Arial TUR"/>
          <w:rtl w:val="true"/>
        </w:rPr>
        <w:t xml:space="preserve"> </w:t>
      </w:r>
      <w:r>
        <w:rPr>
          <w:rtl w:val="true"/>
        </w:rPr>
        <w:t>ממון</w:t>
      </w:r>
      <w:r>
        <w:rPr>
          <w:rtl w:val="true"/>
        </w:rPr>
        <w:t xml:space="preserve">. </w:t>
      </w:r>
      <w:r>
        <w:rPr>
          <w:rtl w:val="true"/>
        </w:rPr>
        <w:t>הפגיעה</w:t>
      </w:r>
      <w:r>
        <w:rPr>
          <w:rFonts w:eastAsia="Arial TUR" w:cs="Arial TUR"/>
          <w:rtl w:val="true"/>
        </w:rPr>
        <w:t xml:space="preserve"> </w:t>
      </w:r>
      <w:r>
        <w:rPr>
          <w:rtl w:val="true"/>
        </w:rPr>
        <w:t>יכול</w:t>
      </w:r>
      <w:r>
        <w:rPr>
          <w:rFonts w:eastAsia="Arial TUR" w:cs="Arial TUR"/>
          <w:rtl w:val="true"/>
        </w:rPr>
        <w:t xml:space="preserve"> </w:t>
      </w:r>
      <w:r>
        <w:rPr>
          <w:rtl w:val="true"/>
        </w:rPr>
        <w:t>שתמצא</w:t>
      </w:r>
      <w:r>
        <w:rPr>
          <w:rFonts w:eastAsia="Arial TUR" w:cs="Arial TUR"/>
          <w:rtl w:val="true"/>
        </w:rPr>
        <w:t xml:space="preserve"> </w:t>
      </w:r>
      <w:r>
        <w:rPr>
          <w:rtl w:val="true"/>
        </w:rPr>
        <w:t>ביטויה</w:t>
      </w:r>
      <w:r>
        <w:rPr>
          <w:rFonts w:eastAsia="Arial TUR" w:cs="Arial TUR"/>
          <w:rtl w:val="true"/>
        </w:rPr>
        <w:t xml:space="preserve"> </w:t>
      </w:r>
      <w:r>
        <w:rPr>
          <w:rtl w:val="true"/>
        </w:rPr>
        <w:t>בשלילת</w:t>
      </w:r>
      <w:r>
        <w:rPr>
          <w:rFonts w:eastAsia="Arial TUR" w:cs="Arial TUR"/>
          <w:rtl w:val="true"/>
        </w:rPr>
        <w:t xml:space="preserve"> </w:t>
      </w:r>
      <w:r>
        <w:rPr>
          <w:rtl w:val="true"/>
        </w:rPr>
        <w:t>עובדות</w:t>
      </w:r>
      <w:r>
        <w:rPr>
          <w:rFonts w:eastAsia="Arial TUR" w:cs="Arial TUR"/>
          <w:rtl w:val="true"/>
        </w:rPr>
        <w:t xml:space="preserve"> </w:t>
      </w:r>
      <w:r>
        <w:rPr>
          <w:rtl w:val="true"/>
        </w:rPr>
        <w:t>מחברי</w:t>
      </w:r>
      <w:r>
        <w:rPr>
          <w:rFonts w:eastAsia="Arial TUR" w:cs="Arial TUR"/>
          <w:rtl w:val="true"/>
        </w:rPr>
        <w:t xml:space="preserve"> </w:t>
      </w:r>
      <w:r>
        <w:rPr>
          <w:rtl w:val="true"/>
        </w:rPr>
        <w:t>התאגיד</w:t>
      </w:r>
      <w:r>
        <w:rPr>
          <w:rtl w:val="true"/>
        </w:rPr>
        <w:t xml:space="preserve">, </w:t>
      </w:r>
      <w:r>
        <w:rPr>
          <w:rtl w:val="true"/>
        </w:rPr>
        <w:t>בהצגת</w:t>
      </w:r>
      <w:r>
        <w:rPr>
          <w:rFonts w:eastAsia="Arial TUR" w:cs="Arial TUR"/>
          <w:rtl w:val="true"/>
        </w:rPr>
        <w:t xml:space="preserve"> </w:t>
      </w:r>
      <w:r>
        <w:rPr>
          <w:rtl w:val="true"/>
        </w:rPr>
        <w:t>עובדות</w:t>
      </w:r>
      <w:r>
        <w:rPr>
          <w:rFonts w:eastAsia="Arial TUR" w:cs="Arial TUR"/>
          <w:rtl w:val="true"/>
        </w:rPr>
        <w:t xml:space="preserve"> </w:t>
      </w:r>
      <w:r>
        <w:rPr>
          <w:rtl w:val="true"/>
        </w:rPr>
        <w:t>המעוותות</w:t>
      </w:r>
      <w:r>
        <w:rPr>
          <w:rFonts w:eastAsia="Arial TUR" w:cs="Arial TUR"/>
          <w:rtl w:val="true"/>
        </w:rPr>
        <w:t xml:space="preserve"> </w:t>
      </w:r>
      <w:r>
        <w:rPr>
          <w:rtl w:val="true"/>
        </w:rPr>
        <w:t>את</w:t>
      </w:r>
      <w:r>
        <w:rPr>
          <w:rFonts w:eastAsia="Arial TUR" w:cs="Arial TUR"/>
          <w:rtl w:val="true"/>
        </w:rPr>
        <w:t xml:space="preserve"> </w:t>
      </w:r>
      <w:r>
        <w:rPr>
          <w:rtl w:val="true"/>
        </w:rPr>
        <w:t>המצב</w:t>
      </w:r>
      <w:r>
        <w:rPr>
          <w:rFonts w:eastAsia="Arial TUR" w:cs="Arial TUR"/>
          <w:rtl w:val="true"/>
        </w:rPr>
        <w:t xml:space="preserve"> </w:t>
      </w:r>
      <w:r>
        <w:rPr>
          <w:rtl w:val="true"/>
        </w:rPr>
        <w:t>הנכון</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Fonts w:eastAsia="Arial TUR" w:cs="Arial TUR"/>
          <w:rtl w:val="true"/>
        </w:rPr>
        <w:t xml:space="preserve"> </w:t>
      </w:r>
      <w:r>
        <w:rPr>
          <w:rtl w:val="true"/>
        </w:rPr>
        <w:t>ובערעור</w:t>
      </w:r>
      <w:r>
        <w:rPr>
          <w:rFonts w:eastAsia="Arial TUR" w:cs="Arial TUR"/>
          <w:rtl w:val="true"/>
        </w:rPr>
        <w:t xml:space="preserve"> </w:t>
      </w:r>
      <w:r>
        <w:rPr>
          <w:rtl w:val="true"/>
        </w:rPr>
        <w:t>תדמיתו</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Fonts w:eastAsia="Arial TUR" w:cs="Arial TUR"/>
          <w:rtl w:val="true"/>
        </w:rPr>
        <w:t xml:space="preserve"> </w:t>
      </w:r>
      <w:r>
        <w:rPr>
          <w:rtl w:val="true"/>
        </w:rPr>
        <w:t>ומידת</w:t>
      </w:r>
      <w:r>
        <w:rPr>
          <w:rFonts w:eastAsia="Arial TUR" w:cs="Arial TUR"/>
          <w:rtl w:val="true"/>
        </w:rPr>
        <w:t xml:space="preserve"> </w:t>
      </w:r>
      <w:r>
        <w:rPr>
          <w:rtl w:val="true"/>
        </w:rPr>
        <w:t>הרצינות</w:t>
      </w:r>
      <w:r>
        <w:rPr>
          <w:rFonts w:eastAsia="Arial TUR" w:cs="Arial TUR"/>
          <w:rtl w:val="true"/>
        </w:rPr>
        <w:t xml:space="preserve"> </w:t>
      </w:r>
      <w:r>
        <w:rPr>
          <w:rtl w:val="true"/>
        </w:rPr>
        <w:t>שהציבור</w:t>
      </w:r>
      <w:r>
        <w:rPr>
          <w:rFonts w:eastAsia="Arial TUR" w:cs="Arial TUR"/>
          <w:rtl w:val="true"/>
        </w:rPr>
        <w:t xml:space="preserve"> </w:t>
      </w:r>
      <w:r>
        <w:rPr>
          <w:rtl w:val="true"/>
        </w:rPr>
        <w:t>ירחש</w:t>
      </w:r>
      <w:r>
        <w:rPr>
          <w:rFonts w:eastAsia="Arial TUR" w:cs="Arial TUR"/>
          <w:rtl w:val="true"/>
        </w:rPr>
        <w:t xml:space="preserve"> </w:t>
      </w:r>
      <w:r>
        <w:rPr>
          <w:rtl w:val="true"/>
        </w:rPr>
        <w:t>אליו</w:t>
      </w:r>
      <w:r>
        <w:rPr>
          <w:rtl w:val="true"/>
        </w:rPr>
        <w:t xml:space="preserve">".  </w:t>
      </w:r>
      <w:r>
        <w:rPr>
          <w:rtl w:val="true"/>
        </w:rPr>
        <w:t>וכן</w:t>
      </w:r>
      <w:r>
        <w:rPr>
          <w:rFonts w:eastAsia="Arial TUR" w:cs="Arial TUR"/>
          <w:rtl w:val="true"/>
        </w:rPr>
        <w:t xml:space="preserve"> </w:t>
      </w:r>
      <w:r>
        <w:rPr>
          <w:rtl w:val="true"/>
        </w:rPr>
        <w:t>לדברים</w:t>
      </w:r>
      <w:r>
        <w:rPr>
          <w:rFonts w:eastAsia="Arial TUR" w:cs="Arial TUR"/>
          <w:rtl w:val="true"/>
        </w:rPr>
        <w:t xml:space="preserve"> </w:t>
      </w:r>
      <w:r>
        <w:rPr>
          <w:rtl w:val="true"/>
        </w:rPr>
        <w:t>ב</w:t>
      </w:r>
      <w:hyperlink r:id="rId186">
        <w:r>
          <w:rPr>
            <w:rStyle w:val="Hyperlink"/>
            <w:rtl w:val="true"/>
          </w:rPr>
          <w:t>ע</w:t>
        </w:r>
        <w:r>
          <w:rPr>
            <w:rStyle w:val="Hyperlink"/>
            <w:rtl w:val="true"/>
          </w:rPr>
          <w:t>"</w:t>
        </w:r>
        <w:r>
          <w:rPr>
            <w:rStyle w:val="Hyperlink"/>
            <w:rtl w:val="true"/>
          </w:rPr>
          <w:t>פ</w:t>
        </w:r>
        <w:r>
          <w:rPr>
            <w:rStyle w:val="Hyperlink"/>
            <w:rFonts w:eastAsia="Arial TUR" w:cs="Arial TUR"/>
            <w:rtl w:val="true"/>
          </w:rPr>
          <w:t xml:space="preserve"> </w:t>
        </w:r>
        <w:r>
          <w:rPr>
            <w:rStyle w:val="Hyperlink"/>
          </w:rPr>
          <w:t>2103/07</w:t>
        </w:r>
      </w:hyperlink>
      <w:r>
        <w:rPr>
          <w:rtl w:val="true"/>
        </w:rPr>
        <w:t xml:space="preserve"> </w:t>
      </w:r>
      <w:r>
        <w:rPr>
          <w:rFonts w:ascii="Century" w:hAnsi="Century" w:cs="Miriam"/>
          <w:b/>
          <w:b/>
          <w:spacing w:val="0"/>
          <w:szCs w:val="24"/>
          <w:rtl w:val="true"/>
        </w:rPr>
        <w:t>הורוביץ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239</w:t>
      </w:r>
      <w:r>
        <w:rPr>
          <w:rtl w:val="true"/>
        </w:rPr>
        <w:t xml:space="preserve"> (</w:t>
      </w:r>
      <w:r>
        <w:rPr/>
        <w:t>31.12.2008</w:t>
      </w:r>
      <w:r>
        <w:rPr>
          <w:rtl w:val="true"/>
        </w:rPr>
        <w:t>): " ...</w:t>
      </w:r>
      <w:r>
        <w:rPr>
          <w:rtl w:val="true"/>
        </w:rPr>
        <w:t>יש</w:t>
      </w:r>
      <w:r>
        <w:rPr>
          <w:rFonts w:eastAsia="Arial TUR" w:cs="Arial TUR"/>
          <w:rtl w:val="true"/>
        </w:rPr>
        <w:t xml:space="preserve"> </w:t>
      </w:r>
      <w:r>
        <w:rPr>
          <w:rtl w:val="true"/>
        </w:rPr>
        <w:t>לפרש</w:t>
      </w:r>
      <w:r>
        <w:rPr>
          <w:rFonts w:eastAsia="Arial TUR" w:cs="Arial TUR"/>
          <w:rtl w:val="true"/>
        </w:rPr>
        <w:t xml:space="preserve"> </w:t>
      </w:r>
      <w:r>
        <w:rPr>
          <w:rtl w:val="true"/>
        </w:rPr>
        <w:t>את</w:t>
      </w:r>
      <w:r>
        <w:rPr>
          <w:rFonts w:eastAsia="Arial TUR" w:cs="Arial TUR"/>
          <w:rtl w:val="true"/>
        </w:rPr>
        <w:t xml:space="preserve"> </w:t>
      </w:r>
      <w:r>
        <w:rPr>
          <w:rtl w:val="true"/>
        </w:rPr>
        <w:t>האיסור</w:t>
      </w:r>
      <w:r>
        <w:rPr>
          <w:rFonts w:eastAsia="Arial TUR" w:cs="Arial TUR"/>
          <w:rtl w:val="true"/>
        </w:rPr>
        <w:t xml:space="preserve"> </w:t>
      </w:r>
      <w:r>
        <w:rPr>
          <w:rtl w:val="true"/>
        </w:rPr>
        <w:t>הפלילי</w:t>
      </w:r>
      <w:r>
        <w:rPr>
          <w:rFonts w:eastAsia="Arial TUR" w:cs="Arial TUR"/>
          <w:rtl w:val="true"/>
        </w:rPr>
        <w:t xml:space="preserve"> </w:t>
      </w:r>
      <w:r>
        <w:rPr>
          <w:rtl w:val="true"/>
        </w:rPr>
        <w:t>באופן</w:t>
      </w:r>
      <w:r>
        <w:rPr>
          <w:rFonts w:eastAsia="Arial TUR" w:cs="Arial TUR"/>
          <w:rtl w:val="true"/>
        </w:rPr>
        <w:t xml:space="preserve"> </w:t>
      </w:r>
      <w:r>
        <w:rPr>
          <w:rtl w:val="true"/>
        </w:rPr>
        <w:t>שיתחום</w:t>
      </w:r>
      <w:r>
        <w:rPr>
          <w:rFonts w:eastAsia="Arial TUR" w:cs="Arial TUR"/>
          <w:rtl w:val="true"/>
        </w:rPr>
        <w:t xml:space="preserve"> </w:t>
      </w:r>
      <w:r>
        <w:rPr>
          <w:rtl w:val="true"/>
        </w:rPr>
        <w:t>את</w:t>
      </w:r>
      <w:r>
        <w:rPr>
          <w:rFonts w:eastAsia="Arial TUR" w:cs="Arial TUR"/>
          <w:rtl w:val="true"/>
        </w:rPr>
        <w:t xml:space="preserve"> </w:t>
      </w:r>
      <w:r>
        <w:rPr>
          <w:rtl w:val="true"/>
        </w:rPr>
        <w:t>גבולות</w:t>
      </w:r>
      <w:r>
        <w:rPr>
          <w:rFonts w:eastAsia="Arial TUR" w:cs="Arial TUR"/>
          <w:rtl w:val="true"/>
        </w:rPr>
        <w:t xml:space="preserve"> </w:t>
      </w:r>
      <w:r>
        <w:rPr>
          <w:rtl w:val="true"/>
        </w:rPr>
        <w:t>העבירה</w:t>
      </w:r>
      <w:r>
        <w:rPr>
          <w:rFonts w:eastAsia="Arial TUR" w:cs="Arial TUR"/>
          <w:rtl w:val="true"/>
        </w:rPr>
        <w:t xml:space="preserve"> </w:t>
      </w:r>
      <w:r>
        <w:rPr>
          <w:rtl w:val="true"/>
        </w:rPr>
        <w:t>רק</w:t>
      </w:r>
      <w:r>
        <w:rPr>
          <w:rFonts w:eastAsia="Arial TUR" w:cs="Arial TUR"/>
          <w:rtl w:val="true"/>
        </w:rPr>
        <w:t xml:space="preserve"> </w:t>
      </w:r>
      <w:r>
        <w:rPr>
          <w:rtl w:val="true"/>
        </w:rPr>
        <w:t>להתנהגות</w:t>
      </w:r>
      <w:r>
        <w:rPr>
          <w:rFonts w:eastAsia="Arial TUR" w:cs="Arial TUR"/>
          <w:rtl w:val="true"/>
        </w:rPr>
        <w:t xml:space="preserve"> </w:t>
      </w:r>
      <w:r>
        <w:rPr>
          <w:rtl w:val="true"/>
        </w:rPr>
        <w:t>פסולה</w:t>
      </w:r>
      <w:r>
        <w:rPr>
          <w:rFonts w:eastAsia="Arial TUR" w:cs="Arial TUR"/>
          <w:rtl w:val="true"/>
        </w:rPr>
        <w:t xml:space="preserve"> </w:t>
      </w:r>
      <w:r>
        <w:rPr>
          <w:rtl w:val="true"/>
        </w:rPr>
        <w:t>שהיא</w:t>
      </w:r>
      <w:r>
        <w:rPr>
          <w:rFonts w:eastAsia="Arial TUR" w:cs="Arial TUR"/>
          <w:rtl w:val="true"/>
        </w:rPr>
        <w:t xml:space="preserve"> </w:t>
      </w:r>
      <w:r>
        <w:rPr>
          <w:rtl w:val="true"/>
        </w:rPr>
        <w:t>בת</w:t>
      </w:r>
      <w:r>
        <w:rPr>
          <w:rFonts w:eastAsia="Arial TUR" w:cs="Arial TUR"/>
          <w:rtl w:val="true"/>
        </w:rPr>
        <w:t xml:space="preserve"> </w:t>
      </w:r>
      <w:r>
        <w:rPr>
          <w:rtl w:val="true"/>
        </w:rPr>
        <w:t>אופי</w:t>
      </w:r>
      <w:r>
        <w:rPr>
          <w:rFonts w:eastAsia="Arial TUR" w:cs="Arial TUR"/>
          <w:rtl w:val="true"/>
        </w:rPr>
        <w:t xml:space="preserve"> </w:t>
      </w:r>
      <w:r>
        <w:rPr>
          <w:rtl w:val="true"/>
        </w:rPr>
        <w:t>פלילי</w:t>
      </w:r>
      <w:r>
        <w:rPr>
          <w:rtl w:val="true"/>
        </w:rPr>
        <w:t xml:space="preserve">, </w:t>
      </w:r>
      <w:r>
        <w:rPr>
          <w:rtl w:val="true"/>
        </w:rPr>
        <w:t>הפוגעת</w:t>
      </w:r>
      <w:r>
        <w:rPr>
          <w:rFonts w:eastAsia="Arial TUR" w:cs="Arial TUR"/>
          <w:rtl w:val="true"/>
        </w:rPr>
        <w:t xml:space="preserve"> </w:t>
      </w:r>
      <w:r>
        <w:rPr>
          <w:rtl w:val="true"/>
        </w:rPr>
        <w:t>פגיעה</w:t>
      </w:r>
      <w:r>
        <w:rPr>
          <w:rFonts w:eastAsia="Arial TUR" w:cs="Arial TUR"/>
          <w:rtl w:val="true"/>
        </w:rPr>
        <w:t xml:space="preserve"> </w:t>
      </w:r>
      <w:r>
        <w:rPr>
          <w:rtl w:val="true"/>
        </w:rPr>
        <w:t>ממשית</w:t>
      </w:r>
      <w:r>
        <w:rPr>
          <w:rFonts w:eastAsia="Arial TUR" w:cs="Arial TUR"/>
          <w:rtl w:val="true"/>
        </w:rPr>
        <w:t xml:space="preserve"> </w:t>
      </w:r>
      <w:r>
        <w:rPr>
          <w:rtl w:val="true"/>
        </w:rPr>
        <w:t>בערך</w:t>
      </w:r>
      <w:r>
        <w:rPr>
          <w:rFonts w:eastAsia="Arial TUR" w:cs="Arial TUR"/>
          <w:rtl w:val="true"/>
        </w:rPr>
        <w:t xml:space="preserve"> </w:t>
      </w:r>
      <w:r>
        <w:rPr>
          <w:rtl w:val="true"/>
        </w:rPr>
        <w:t>החברתי</w:t>
      </w:r>
      <w:r>
        <w:rPr>
          <w:rFonts w:eastAsia="Arial TUR" w:cs="Arial TUR"/>
          <w:rtl w:val="true"/>
        </w:rPr>
        <w:t xml:space="preserve"> </w:t>
      </w:r>
      <w:r>
        <w:rPr>
          <w:rtl w:val="true"/>
        </w:rPr>
        <w:t>המוגן</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האיסור</w:t>
      </w:r>
      <w:r>
        <w:rPr>
          <w:rFonts w:eastAsia="Arial TUR" w:cs="Arial TUR"/>
          <w:rtl w:val="true"/>
        </w:rPr>
        <w:t xml:space="preserve"> </w:t>
      </w:r>
      <w:r>
        <w:rPr>
          <w:rtl w:val="true"/>
        </w:rPr>
        <w:t>הפלילי</w:t>
      </w:r>
      <w:r>
        <w:rPr>
          <w:rtl w:val="true"/>
        </w:rPr>
        <w:t xml:space="preserve">. </w:t>
      </w:r>
      <w:r>
        <w:rPr>
          <w:rtl w:val="true"/>
        </w:rPr>
        <w:t>עם</w:t>
      </w:r>
      <w:r>
        <w:rPr>
          <w:rFonts w:eastAsia="Arial TUR" w:cs="Arial TUR"/>
          <w:rtl w:val="true"/>
        </w:rPr>
        <w:t xml:space="preserve"> </w:t>
      </w:r>
      <w:r>
        <w:rPr>
          <w:rtl w:val="true"/>
        </w:rPr>
        <w:t>זאת</w:t>
      </w:r>
      <w:r>
        <w:rPr>
          <w:rtl w:val="true"/>
        </w:rPr>
        <w:t>...</w:t>
      </w:r>
      <w:r>
        <w:rPr>
          <w:rtl w:val="true"/>
        </w:rPr>
        <w:t>תיחום</w:t>
      </w:r>
      <w:r>
        <w:rPr>
          <w:rFonts w:eastAsia="Arial TUR" w:cs="Arial TUR"/>
          <w:rtl w:val="true"/>
        </w:rPr>
        <w:t xml:space="preserve"> </w:t>
      </w:r>
      <w:r>
        <w:rPr>
          <w:rtl w:val="true"/>
        </w:rPr>
        <w:t>ה</w:t>
      </w:r>
      <w:r>
        <w:rPr>
          <w:rtl w:val="true"/>
        </w:rPr>
        <w:t>"</w:t>
      </w:r>
      <w:r>
        <w:rPr>
          <w:rtl w:val="true"/>
        </w:rPr>
        <w:t>פגיעה</w:t>
      </w:r>
      <w:r>
        <w:rPr>
          <w:rtl w:val="true"/>
        </w:rPr>
        <w:t xml:space="preserve">" </w:t>
      </w:r>
      <w:r>
        <w:rPr>
          <w:rtl w:val="true"/>
        </w:rPr>
        <w:t>למצב</w:t>
      </w:r>
      <w:r>
        <w:rPr>
          <w:rFonts w:eastAsia="Arial TUR" w:cs="Arial TUR"/>
          <w:rtl w:val="true"/>
        </w:rPr>
        <w:t xml:space="preserve"> </w:t>
      </w:r>
      <w:r>
        <w:rPr>
          <w:rtl w:val="true"/>
        </w:rPr>
        <w:t>שבו</w:t>
      </w:r>
      <w:r>
        <w:rPr>
          <w:rFonts w:eastAsia="Arial TUR" w:cs="Arial TUR"/>
          <w:rtl w:val="true"/>
        </w:rPr>
        <w:t xml:space="preserve"> </w:t>
      </w:r>
      <w:r>
        <w:rPr>
          <w:rtl w:val="true"/>
        </w:rPr>
        <w:t>הוכחה</w:t>
      </w:r>
      <w:r>
        <w:rPr>
          <w:rFonts w:eastAsia="Arial TUR" w:cs="Arial TUR"/>
          <w:rtl w:val="true"/>
        </w:rPr>
        <w:t xml:space="preserve"> </w:t>
      </w:r>
      <w:r>
        <w:rPr>
          <w:rtl w:val="true"/>
        </w:rPr>
        <w:t>גרימת</w:t>
      </w:r>
      <w:r>
        <w:rPr>
          <w:rFonts w:eastAsia="Arial TUR" w:cs="Arial TUR"/>
          <w:rtl w:val="true"/>
        </w:rPr>
        <w:t xml:space="preserve"> </w:t>
      </w:r>
      <w:r>
        <w:rPr>
          <w:rFonts w:ascii="Century" w:hAnsi="Century" w:cs="Miriam"/>
          <w:b/>
          <w:b/>
          <w:spacing w:val="0"/>
          <w:szCs w:val="24"/>
          <w:rtl w:val="true"/>
        </w:rPr>
        <w:t>נזק</w:t>
      </w:r>
      <w:r>
        <w:rPr>
          <w:rFonts w:ascii="Century" w:hAnsi="Century" w:eastAsia="Century" w:cs="Century"/>
          <w:b/>
          <w:b/>
          <w:spacing w:val="0"/>
          <w:szCs w:val="24"/>
          <w:rtl w:val="true"/>
        </w:rPr>
        <w:t xml:space="preserve"> </w:t>
      </w:r>
      <w:r>
        <w:rPr>
          <w:rFonts w:ascii="Century" w:hAnsi="Century" w:cs="Miriam"/>
          <w:b/>
          <w:b/>
          <w:spacing w:val="0"/>
          <w:szCs w:val="24"/>
          <w:rtl w:val="true"/>
        </w:rPr>
        <w:t>כלכלי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ממש</w:t>
      </w:r>
      <w:r>
        <w:rPr>
          <w:rFonts w:ascii="Century" w:hAnsi="Century" w:eastAsia="Century" w:cs="Century"/>
          <w:b/>
          <w:b/>
          <w:spacing w:val="0"/>
          <w:szCs w:val="24"/>
          <w:rtl w:val="true"/>
        </w:rPr>
        <w:t xml:space="preserve"> </w:t>
      </w:r>
      <w:r>
        <w:rPr>
          <w:rFonts w:ascii="Century" w:hAnsi="Century" w:cs="Miriam"/>
          <w:b/>
          <w:b/>
          <w:spacing w:val="0"/>
          <w:szCs w:val="24"/>
          <w:rtl w:val="true"/>
        </w:rPr>
        <w:t>לתאגיד</w:t>
      </w:r>
      <w:r>
        <w:rPr>
          <w:rtl w:val="true"/>
        </w:rPr>
        <w:t xml:space="preserve">, </w:t>
      </w:r>
      <w:r>
        <w:rPr>
          <w:rtl w:val="true"/>
        </w:rPr>
        <w:t>תקהה</w:t>
      </w:r>
      <w:r>
        <w:rPr>
          <w:rFonts w:eastAsia="Arial TUR" w:cs="Arial TUR"/>
          <w:rtl w:val="true"/>
        </w:rPr>
        <w:t xml:space="preserve"> </w:t>
      </w:r>
      <w:r>
        <w:rPr>
          <w:rtl w:val="true"/>
        </w:rPr>
        <w:t>את</w:t>
      </w:r>
      <w:r>
        <w:rPr>
          <w:rFonts w:eastAsia="Arial TUR" w:cs="Arial TUR"/>
          <w:rtl w:val="true"/>
        </w:rPr>
        <w:t xml:space="preserve"> </w:t>
      </w:r>
      <w:r>
        <w:rPr>
          <w:rtl w:val="true"/>
        </w:rPr>
        <w:t>שיניו</w:t>
      </w:r>
      <w:r>
        <w:rPr>
          <w:rFonts w:eastAsia="Arial TUR" w:cs="Arial TUR"/>
          <w:rtl w:val="true"/>
        </w:rPr>
        <w:t xml:space="preserve"> </w:t>
      </w:r>
      <w:r>
        <w:rPr>
          <w:rtl w:val="true"/>
        </w:rPr>
        <w:t>של</w:t>
      </w:r>
      <w:r>
        <w:rPr>
          <w:rFonts w:eastAsia="Arial TUR" w:cs="Arial TUR"/>
          <w:rtl w:val="true"/>
        </w:rPr>
        <w:t xml:space="preserve"> </w:t>
      </w:r>
      <w:r>
        <w:rPr>
          <w:rtl w:val="true"/>
        </w:rPr>
        <w:t>האיסור</w:t>
      </w:r>
      <w:r>
        <w:rPr>
          <w:rFonts w:eastAsia="Arial TUR" w:cs="Arial TUR"/>
          <w:rtl w:val="true"/>
        </w:rPr>
        <w:t xml:space="preserve"> </w:t>
      </w:r>
      <w:r>
        <w:rPr>
          <w:rtl w:val="true"/>
        </w:rPr>
        <w:t>עד</w:t>
      </w:r>
      <w:r>
        <w:rPr>
          <w:rFonts w:eastAsia="Arial TUR" w:cs="Arial TUR"/>
          <w:rtl w:val="true"/>
        </w:rPr>
        <w:t xml:space="preserve"> </w:t>
      </w:r>
      <w:r>
        <w:rPr>
          <w:rtl w:val="true"/>
        </w:rPr>
        <w:t>כדי</w:t>
      </w:r>
      <w:r>
        <w:rPr>
          <w:rFonts w:eastAsia="Arial TUR" w:cs="Arial TUR"/>
          <w:rtl w:val="true"/>
        </w:rPr>
        <w:t xml:space="preserve"> </w:t>
      </w:r>
      <w:r>
        <w:rPr>
          <w:rtl w:val="true"/>
        </w:rPr>
        <w:t>סיכול</w:t>
      </w:r>
      <w:r>
        <w:rPr>
          <w:rFonts w:eastAsia="Arial TUR" w:cs="Arial TUR"/>
          <w:rtl w:val="true"/>
        </w:rPr>
        <w:t xml:space="preserve"> </w:t>
      </w:r>
      <w:r>
        <w:rPr>
          <w:rtl w:val="true"/>
        </w:rPr>
        <w:t>תכליתו</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הורוביץ</w:t>
      </w:r>
      <w:r>
        <w:rPr>
          <w:rtl w:val="true"/>
        </w:rPr>
        <w:t xml:space="preserve">; </w:t>
      </w:r>
      <w:r>
        <w:rPr>
          <w:rtl w:val="true"/>
        </w:rPr>
        <w:t>ההדגשה</w:t>
      </w:r>
      <w:r>
        <w:rPr>
          <w:rFonts w:eastAsia="Arial TUR" w:cs="Arial TUR"/>
          <w:rtl w:val="true"/>
        </w:rPr>
        <w:t xml:space="preserve"> </w:t>
      </w:r>
      <w:r>
        <w:rPr>
          <w:rtl w:val="true"/>
        </w:rPr>
        <w:t>אינה</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tl w:val="true"/>
        </w:rPr>
        <w:t>ג</w:t>
      </w:r>
      <w:r>
        <w:rPr>
          <w:rtl w:val="true"/>
        </w:rPr>
        <w:t>'.</w:t>
      </w:r>
      <w:r>
        <w:rPr>
          <w:rtl w:val="true"/>
        </w:rPr>
        <w:t>ק</w:t>
      </w:r>
      <w:r>
        <w:rP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דנקנר</w:t>
      </w:r>
      <w:r>
        <w:rPr>
          <w:rFonts w:eastAsia="Arial TUR" w:cs="Arial TUR"/>
          <w:rtl w:val="true"/>
        </w:rPr>
        <w:t xml:space="preserve"> </w:t>
      </w:r>
      <w:r>
        <w:rPr>
          <w:rtl w:val="true"/>
        </w:rPr>
        <w:t>חזר</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Fonts w:eastAsia="Arial TUR" w:cs="Arial TUR"/>
          <w:rtl w:val="true"/>
        </w:rPr>
        <w:t xml:space="preserve"> </w:t>
      </w:r>
      <w:r>
        <w:rPr>
          <w:rtl w:val="true"/>
        </w:rPr>
        <w:t>ואימץ</w:t>
      </w:r>
      <w:r>
        <w:rPr>
          <w:rFonts w:eastAsia="Arial TUR" w:cs="Arial TUR"/>
          <w:rtl w:val="true"/>
        </w:rPr>
        <w:t xml:space="preserve"> </w:t>
      </w:r>
      <w:r>
        <w:rPr>
          <w:rtl w:val="true"/>
        </w:rPr>
        <w:t>את</w:t>
      </w:r>
      <w:r>
        <w:rPr>
          <w:rFonts w:eastAsia="Arial TUR" w:cs="Arial TUR"/>
          <w:rtl w:val="true"/>
        </w:rPr>
        <w:t xml:space="preserve"> </w:t>
      </w:r>
      <w:r>
        <w:rPr>
          <w:rtl w:val="true"/>
        </w:rPr>
        <w:t>הגישה</w:t>
      </w:r>
      <w:r>
        <w:rPr>
          <w:rFonts w:eastAsia="Arial TUR" w:cs="Arial TUR"/>
          <w:rtl w:val="true"/>
        </w:rPr>
        <w:t xml:space="preserve"> </w:t>
      </w:r>
      <w:r>
        <w:rPr>
          <w:rtl w:val="true"/>
        </w:rPr>
        <w:t>שננקטה</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הורוביץ</w:t>
      </w:r>
      <w:r>
        <w:rPr>
          <w:rtl w:val="true"/>
        </w:rPr>
        <w:t>: "</w:t>
      </w:r>
      <w:r>
        <w:rPr>
          <w:rtl w:val="true"/>
        </w:rPr>
        <w:t>לטעמי</w:t>
      </w:r>
      <w:r>
        <w:rPr>
          <w:rtl w:val="true"/>
        </w:rPr>
        <w:t xml:space="preserve">, </w:t>
      </w:r>
      <w:r>
        <w:rPr>
          <w:rtl w:val="true"/>
        </w:rPr>
        <w:t>בשאלת</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רכיב</w:t>
      </w:r>
      <w:r>
        <w:rPr>
          <w:rFonts w:eastAsia="Arial TUR" w:cs="Arial TUR"/>
          <w:rtl w:val="true"/>
        </w:rPr>
        <w:t xml:space="preserve"> </w:t>
      </w:r>
      <w:r>
        <w:rPr>
          <w:rtl w:val="true"/>
        </w:rPr>
        <w:t>ה</w:t>
      </w:r>
      <w:r>
        <w:rPr>
          <w:rtl w:val="true"/>
        </w:rPr>
        <w:t>"</w:t>
      </w:r>
      <w:r>
        <w:rPr>
          <w:rtl w:val="true"/>
        </w:rPr>
        <w:t>פגיעה</w:t>
      </w:r>
      <w:r>
        <w:rPr>
          <w:rFonts w:eastAsia="Arial TUR" w:cs="Arial TUR"/>
          <w:rtl w:val="true"/>
        </w:rPr>
        <w:t xml:space="preserve"> </w:t>
      </w:r>
      <w:r>
        <w:rPr>
          <w:rtl w:val="true"/>
        </w:rPr>
        <w:t>בתאגיד</w:t>
      </w:r>
      <w:r>
        <w:rPr>
          <w:rtl w:val="true"/>
        </w:rPr>
        <w:t xml:space="preserve">", </w:t>
      </w:r>
      <w:r>
        <w:rPr>
          <w:rtl w:val="true"/>
        </w:rPr>
        <w:t>יש</w:t>
      </w:r>
      <w:r>
        <w:rPr>
          <w:rFonts w:eastAsia="Arial TUR" w:cs="Arial TUR"/>
          <w:rtl w:val="true"/>
        </w:rPr>
        <w:t xml:space="preserve"> </w:t>
      </w:r>
      <w:r>
        <w:rPr>
          <w:rtl w:val="true"/>
        </w:rPr>
        <w:t>לנהוג</w:t>
      </w:r>
      <w:r>
        <w:rPr>
          <w:rFonts w:eastAsia="Arial TUR" w:cs="Arial TUR"/>
          <w:rtl w:val="true"/>
        </w:rPr>
        <w:t xml:space="preserve"> </w:t>
      </w:r>
      <w:r>
        <w:rPr>
          <w:rtl w:val="true"/>
        </w:rPr>
        <w:t>בהתאם</w:t>
      </w:r>
      <w:r>
        <w:rPr>
          <w:rFonts w:eastAsia="Arial TUR" w:cs="Arial TUR"/>
          <w:rtl w:val="true"/>
        </w:rPr>
        <w:t xml:space="preserve"> </w:t>
      </w:r>
      <w:r>
        <w:rPr>
          <w:rtl w:val="true"/>
        </w:rPr>
        <w:t>לגישה</w:t>
      </w:r>
      <w:r>
        <w:rPr>
          <w:rFonts w:eastAsia="Arial TUR" w:cs="Arial TUR"/>
          <w:rtl w:val="true"/>
        </w:rPr>
        <w:t xml:space="preserve"> </w:t>
      </w:r>
      <w:r>
        <w:rPr>
          <w:rtl w:val="true"/>
        </w:rPr>
        <w:t>שננקטה</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הורוביץ</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נגרם</w:t>
      </w:r>
      <w:r>
        <w:rPr>
          <w:rFonts w:eastAsia="Arial TUR" w:cs="Arial TUR"/>
          <w:rtl w:val="true"/>
        </w:rPr>
        <w:t xml:space="preserve"> </w:t>
      </w:r>
      <w:r>
        <w:rPr>
          <w:rtl w:val="true"/>
        </w:rPr>
        <w:t>נזק</w:t>
      </w:r>
      <w:r>
        <w:rPr>
          <w:rFonts w:eastAsia="Arial TUR" w:cs="Arial TUR"/>
          <w:rtl w:val="true"/>
        </w:rPr>
        <w:t xml:space="preserve"> </w:t>
      </w:r>
      <w:r>
        <w:rPr>
          <w:rtl w:val="true"/>
        </w:rPr>
        <w:t>כלכלי</w:t>
      </w:r>
      <w:r>
        <w:rPr>
          <w:rFonts w:eastAsia="Arial TUR" w:cs="Arial TUR"/>
          <w:rtl w:val="true"/>
        </w:rPr>
        <w:t xml:space="preserve"> </w:t>
      </w:r>
      <w:r>
        <w:rPr>
          <w:rtl w:val="true"/>
        </w:rPr>
        <w:t>קונקרטי</w:t>
      </w:r>
      <w:r>
        <w:rPr>
          <w:rFonts w:eastAsia="Arial TUR" w:cs="Arial TUR"/>
          <w:rtl w:val="true"/>
        </w:rPr>
        <w:t xml:space="preserve"> </w:t>
      </w:r>
      <w:r>
        <w:rPr>
          <w:rtl w:val="true"/>
        </w:rPr>
        <w:t>לבנק</w:t>
      </w:r>
      <w:r>
        <w:rP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דנקנר</w:t>
      </w:r>
      <w:r>
        <w:rPr>
          <w:rtl w:val="true"/>
        </w:rPr>
        <w:t xml:space="preserve">, </w:t>
      </w:r>
      <w:r>
        <w:rPr>
          <w:rtl w:val="true"/>
        </w:rPr>
        <w:t>פסקה</w:t>
      </w:r>
      <w:r>
        <w:rPr>
          <w:rFonts w:eastAsia="Arial TUR" w:cs="Arial TUR"/>
          <w:rtl w:val="true"/>
        </w:rPr>
        <w:t xml:space="preserve"> </w:t>
      </w:r>
      <w:r>
        <w:rPr>
          <w:rtl w:val="true"/>
        </w:rPr>
        <w:t>סה</w:t>
      </w:r>
      <w:r>
        <w:rPr>
          <w:rtl w:val="true"/>
        </w:rPr>
        <w:t xml:space="preserve">). </w:t>
      </w:r>
    </w:p>
    <w:p>
      <w:pPr>
        <w:pStyle w:val="Ruller41"/>
        <w:ind w:end="0"/>
        <w:jc w:val="both"/>
        <w:rPr/>
      </w:pPr>
      <w:r>
        <w:rPr>
          <w:rtl w:val="true"/>
        </w:rPr>
      </w:r>
    </w:p>
    <w:p>
      <w:pPr>
        <w:pStyle w:val="Ruller41"/>
        <w:ind w:end="0"/>
        <w:jc w:val="both"/>
        <w:rPr/>
      </w:pPr>
      <w:r>
        <w:rPr/>
        <w:t>19</w:t>
      </w:r>
      <w:r>
        <w:rPr>
          <w:rtl w:val="true"/>
        </w:rPr>
        <w:t>.</w:t>
        <w:tab/>
      </w:r>
      <w:r>
        <w:rPr>
          <w:rtl w:val="true"/>
        </w:rPr>
        <w:t>בחינת</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פן</w:t>
      </w:r>
      <w:r>
        <w:rPr>
          <w:rFonts w:eastAsia="Arial TUR" w:cs="Arial TUR"/>
          <w:rtl w:val="true"/>
        </w:rPr>
        <w:t xml:space="preserve"> </w:t>
      </w:r>
      <w:r>
        <w:rPr>
          <w:rtl w:val="true"/>
        </w:rPr>
        <w:t>מחמיר</w:t>
      </w:r>
      <w:r>
        <w:rPr>
          <w:rFonts w:eastAsia="Arial TUR" w:cs="Arial TUR"/>
          <w:rtl w:val="true"/>
        </w:rPr>
        <w:t xml:space="preserve"> </w:t>
      </w:r>
      <w:r>
        <w:rPr>
          <w:rtl w:val="true"/>
        </w:rPr>
        <w:t>נוסף</w:t>
      </w:r>
      <w:r>
        <w:rPr>
          <w:rtl w:val="true"/>
        </w:rPr>
        <w:t xml:space="preserve">" </w:t>
      </w:r>
      <w:r>
        <w:rPr>
          <w:rtl w:val="true"/>
        </w:rPr>
        <w:t>בהתנהלות</w:t>
      </w:r>
      <w:r>
        <w:rPr>
          <w:rFonts w:eastAsia="Arial TUR" w:cs="Arial TUR"/>
          <w:rtl w:val="true"/>
        </w:rPr>
        <w:t xml:space="preserve"> </w:t>
      </w:r>
      <w:r>
        <w:rPr>
          <w:rtl w:val="true"/>
        </w:rPr>
        <w:t>העולה</w:t>
      </w:r>
      <w:r>
        <w:rPr>
          <w:rFonts w:eastAsia="Arial TUR" w:cs="Arial TUR"/>
          <w:rtl w:val="true"/>
        </w:rPr>
        <w:t xml:space="preserve"> </w:t>
      </w:r>
      <w:r>
        <w:rPr>
          <w:rtl w:val="true"/>
        </w:rPr>
        <w:t>כדי</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החוצה</w:t>
      </w:r>
      <w:r>
        <w:rPr>
          <w:rFonts w:eastAsia="Arial TUR" w:cs="Arial TUR"/>
          <w:rtl w:val="true"/>
        </w:rPr>
        <w:t xml:space="preserve"> </w:t>
      </w:r>
      <w:r>
        <w:rPr>
          <w:rtl w:val="true"/>
        </w:rPr>
        <w:t>את</w:t>
      </w:r>
      <w:r>
        <w:rPr>
          <w:rFonts w:eastAsia="Arial TUR" w:cs="Arial TUR"/>
          <w:rtl w:val="true"/>
        </w:rPr>
        <w:t xml:space="preserve"> </w:t>
      </w:r>
      <w:r>
        <w:rPr>
          <w:rtl w:val="true"/>
        </w:rPr>
        <w:t>הרף</w:t>
      </w:r>
      <w:r>
        <w:rPr>
          <w:rFonts w:eastAsia="Arial TUR" w:cs="Arial TUR"/>
          <w:rtl w:val="true"/>
        </w:rPr>
        <w:t xml:space="preserve"> </w:t>
      </w:r>
      <w:r>
        <w:rPr>
          <w:rtl w:val="true"/>
        </w:rPr>
        <w:t>הפלילי</w:t>
      </w:r>
      <w:r>
        <w:rPr>
          <w:rtl w:val="true"/>
        </w:rPr>
        <w:t xml:space="preserve">, </w:t>
      </w:r>
      <w:r>
        <w:rPr>
          <w:rtl w:val="true"/>
        </w:rPr>
        <w:t>בהתייחס</w:t>
      </w:r>
      <w:r>
        <w:rPr>
          <w:rFonts w:eastAsia="Arial TUR" w:cs="Arial TUR"/>
          <w:rtl w:val="true"/>
        </w:rPr>
        <w:t xml:space="preserve"> </w:t>
      </w:r>
      <w:r>
        <w:rPr>
          <w:rFonts w:ascii="Century" w:hAnsi="Century" w:cs="Miriam"/>
          <w:b/>
          <w:b/>
          <w:spacing w:val="0"/>
          <w:szCs w:val="24"/>
          <w:rtl w:val="true"/>
        </w:rPr>
        <w:t>למכלול</w:t>
      </w:r>
      <w:r>
        <w:rPr>
          <w:rFonts w:ascii="Century" w:hAnsi="Century" w:eastAsia="Century" w:cs="Century"/>
          <w:b/>
          <w:b/>
          <w:spacing w:val="0"/>
          <w:szCs w:val="24"/>
          <w:rtl w:val="true"/>
        </w:rPr>
        <w:t xml:space="preserve"> </w:t>
      </w:r>
      <w:r>
        <w:rPr>
          <w:rFonts w:ascii="Century" w:hAnsi="Century" w:cs="Miriam"/>
          <w:b/>
          <w:b/>
          <w:spacing w:val="0"/>
          <w:szCs w:val="24"/>
          <w:rtl w:val="true"/>
        </w:rPr>
        <w:t>הנסיבות</w:t>
      </w:r>
      <w:r>
        <w:rPr>
          <w:rFonts w:eastAsia="Arial TUR" w:cs="Arial TUR"/>
          <w:rtl w:val="true"/>
        </w:rPr>
        <w:t xml:space="preserve"> </w:t>
      </w:r>
      <w:r>
        <w:rPr>
          <w:rtl w:val="true"/>
        </w:rPr>
        <w:t>הובילה</w:t>
      </w:r>
      <w:r>
        <w:rPr>
          <w:rFonts w:eastAsia="Arial TUR" w:cs="Arial TUR"/>
          <w:rtl w:val="true"/>
        </w:rPr>
        <w:t xml:space="preserve"> </w:t>
      </w:r>
      <w:r>
        <w:rPr>
          <w:rtl w:val="true"/>
        </w:rPr>
        <w:t>אותי</w:t>
      </w:r>
      <w:r>
        <w:rPr>
          <w:rFonts w:eastAsia="Arial TUR" w:cs="Arial TUR"/>
          <w:rtl w:val="true"/>
        </w:rPr>
        <w:t xml:space="preserve"> </w:t>
      </w:r>
      <w:r>
        <w:rPr>
          <w:rtl w:val="true"/>
        </w:rPr>
        <w:t>לכדי</w:t>
      </w:r>
      <w:r>
        <w:rPr>
          <w:rFonts w:eastAsia="Arial TUR" w:cs="Arial TUR"/>
          <w:rtl w:val="true"/>
        </w:rPr>
        <w:t xml:space="preserve"> </w:t>
      </w:r>
      <w:r>
        <w:rPr>
          <w:rtl w:val="true"/>
        </w:rPr>
        <w:t>המסקנה</w:t>
      </w:r>
      <w:r>
        <w:rPr>
          <w:rFonts w:eastAsia="Arial TUR" w:cs="Arial TUR"/>
          <w:rtl w:val="true"/>
        </w:rPr>
        <w:t xml:space="preserve"> </w:t>
      </w:r>
      <w:r>
        <w:rPr>
          <w:rtl w:val="true"/>
        </w:rPr>
        <w:t>כי</w:t>
      </w:r>
      <w:r>
        <w:rPr>
          <w:rFonts w:eastAsia="Arial TUR" w:cs="Arial TUR"/>
          <w:rtl w:val="true"/>
        </w:rPr>
        <w:t xml:space="preserve"> </w:t>
      </w:r>
      <w:r>
        <w:rPr>
          <w:rtl w:val="true"/>
        </w:rPr>
        <w:t>מעשיו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חצו</w:t>
      </w:r>
      <w:r>
        <w:rPr>
          <w:rFonts w:eastAsia="Arial TUR" w:cs="Arial TUR"/>
          <w:rtl w:val="true"/>
        </w:rPr>
        <w:t xml:space="preserve"> </w:t>
      </w:r>
      <w:r>
        <w:rPr>
          <w:rtl w:val="true"/>
        </w:rPr>
        <w:t>את</w:t>
      </w:r>
      <w:r>
        <w:rPr>
          <w:rFonts w:eastAsia="Arial TUR" w:cs="Arial TUR"/>
          <w:rtl w:val="true"/>
        </w:rPr>
        <w:t xml:space="preserve"> </w:t>
      </w:r>
      <w:r>
        <w:rPr>
          <w:rtl w:val="true"/>
        </w:rPr>
        <w:t>הרף</w:t>
      </w:r>
      <w:r>
        <w:rPr>
          <w:rFonts w:eastAsia="Arial TUR" w:cs="Arial TUR"/>
          <w:rtl w:val="true"/>
        </w:rPr>
        <w:t xml:space="preserve"> </w:t>
      </w:r>
      <w:r>
        <w:rPr>
          <w:rtl w:val="true"/>
        </w:rPr>
        <w:t>הפלילי</w:t>
      </w:r>
      <w:r>
        <w:rPr>
          <w:rtl w:val="true"/>
        </w:rPr>
        <w:t xml:space="preserve">, </w:t>
      </w:r>
      <w:r>
        <w:rPr>
          <w:rtl w:val="true"/>
        </w:rPr>
        <w:t>ומשכך</w:t>
      </w:r>
      <w:r>
        <w:rPr>
          <w:rFonts w:eastAsia="Arial TUR" w:cs="Arial TUR"/>
          <w:rtl w:val="true"/>
        </w:rPr>
        <w:t xml:space="preserve"> </w:t>
      </w:r>
      <w:r>
        <w:rPr>
          <w:rtl w:val="true"/>
        </w:rPr>
        <w:t>דינו</w:t>
      </w:r>
      <w:r>
        <w:rPr>
          <w:rFonts w:eastAsia="Arial TUR" w:cs="Arial TUR"/>
          <w:rtl w:val="true"/>
        </w:rPr>
        <w:t xml:space="preserve"> </w:t>
      </w:r>
      <w:r>
        <w:rPr>
          <w:rtl w:val="true"/>
        </w:rPr>
        <w:t>להיות</w:t>
      </w:r>
      <w:r>
        <w:rPr>
          <w:rFonts w:eastAsia="Arial TUR" w:cs="Arial TUR"/>
          <w:rtl w:val="true"/>
        </w:rPr>
        <w:t xml:space="preserve"> </w:t>
      </w:r>
      <w:r>
        <w:rPr>
          <w:rtl w:val="true"/>
        </w:rPr>
        <w:t>מורשע</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הפרת</w:t>
      </w:r>
      <w:r>
        <w:rPr>
          <w:rFonts w:eastAsia="Arial TUR" w:cs="Arial TUR"/>
          <w:rtl w:val="true"/>
        </w:rPr>
        <w:t xml:space="preserve"> </w:t>
      </w:r>
      <w:r>
        <w:rPr>
          <w:rtl w:val="true"/>
        </w:rPr>
        <w:t>אמונים</w:t>
      </w:r>
      <w:r>
        <w:rPr>
          <w:rFonts w:eastAsia="Arial TUR" w:cs="Arial TUR"/>
          <w:rtl w:val="true"/>
        </w:rPr>
        <w:t xml:space="preserve"> </w:t>
      </w:r>
      <w:r>
        <w:rPr>
          <w:rtl w:val="true"/>
        </w:rPr>
        <w:t>באיגוד</w:t>
      </w:r>
      <w:r>
        <w:rPr>
          <w:rtl w:val="true"/>
        </w:rPr>
        <w:t xml:space="preserve">, </w:t>
      </w:r>
      <w:r>
        <w:rPr>
          <w:rtl w:val="true"/>
        </w:rPr>
        <w:t>לפי</w:t>
      </w:r>
      <w:r>
        <w:rPr>
          <w:rFonts w:eastAsia="Arial TUR" w:cs="Arial TUR"/>
          <w:rtl w:val="true"/>
        </w:rPr>
        <w:t xml:space="preserve"> </w:t>
      </w:r>
      <w:hyperlink r:id="rId187">
        <w:r>
          <w:rPr>
            <w:rStyle w:val="Hyperlink"/>
            <w:rtl w:val="true"/>
          </w:rPr>
          <w:t>סעיף</w:t>
        </w:r>
        <w:r>
          <w:rPr>
            <w:rStyle w:val="Hyperlink"/>
            <w:rFonts w:eastAsia="Arial TUR" w:cs="Arial TUR"/>
            <w:rtl w:val="true"/>
          </w:rPr>
          <w:t xml:space="preserve"> </w:t>
        </w:r>
        <w:r>
          <w:rPr>
            <w:rStyle w:val="Hyperlink"/>
          </w:rPr>
          <w:t>425</w:t>
        </w:r>
      </w:hyperlink>
      <w:r>
        <w:rPr>
          <w:rtl w:val="true"/>
        </w:rPr>
        <w:t xml:space="preserve"> </w:t>
      </w:r>
      <w:r>
        <w:rPr>
          <w:rtl w:val="true"/>
        </w:rPr>
        <w:t>לחוק</w:t>
      </w:r>
      <w:r>
        <w:rPr>
          <w:rtl w:val="true"/>
        </w:rPr>
        <w:t xml:space="preserve">. </w:t>
      </w:r>
    </w:p>
    <w:p>
      <w:pPr>
        <w:pStyle w:val="Ruller41"/>
        <w:ind w:end="0"/>
        <w:jc w:val="both"/>
        <w:rPr/>
      </w:pPr>
      <w:r>
        <w:rPr>
          <w:rtl w:val="true"/>
        </w:rPr>
      </w:r>
    </w:p>
    <w:p>
      <w:pPr>
        <w:pStyle w:val="Ruller41"/>
        <w:ind w:end="0"/>
        <w:jc w:val="both"/>
        <w:rPr/>
      </w:pPr>
      <w:r>
        <w:rPr/>
        <w:t>20</w:t>
      </w:r>
      <w:r>
        <w:rPr>
          <w:rtl w:val="true"/>
        </w:rPr>
        <w:t>.</w:t>
        <w:tab/>
      </w:r>
      <w:r>
        <w:rPr>
          <w:rtl w:val="true"/>
        </w:rPr>
        <w:t>סוף</w:t>
      </w:r>
      <w:r>
        <w:rPr>
          <w:rFonts w:eastAsia="Arial TUR" w:cs="Arial TUR"/>
          <w:rtl w:val="true"/>
        </w:rPr>
        <w:t xml:space="preserve"> </w:t>
      </w:r>
      <w:r>
        <w:rPr>
          <w:rtl w:val="true"/>
        </w:rPr>
        <w:t>דבר</w:t>
      </w:r>
      <w:r>
        <w:rPr>
          <w:rtl w:val="true"/>
        </w:rPr>
        <w:t xml:space="preserve">, </w:t>
      </w:r>
      <w:r>
        <w:rPr>
          <w:rtl w:val="true"/>
        </w:rPr>
        <w:t>לו</w:t>
      </w:r>
      <w:r>
        <w:rPr>
          <w:rFonts w:eastAsia="Arial TUR" w:cs="Arial TUR"/>
          <w:rtl w:val="true"/>
        </w:rPr>
        <w:t xml:space="preserve"> </w:t>
      </w:r>
      <w:r>
        <w:rPr>
          <w:rtl w:val="true"/>
        </w:rPr>
        <w:t>תישמע</w:t>
      </w:r>
      <w:r>
        <w:rPr>
          <w:rFonts w:eastAsia="Arial TUR" w:cs="Arial TUR"/>
          <w:rtl w:val="true"/>
        </w:rPr>
        <w:t xml:space="preserve"> </w:t>
      </w:r>
      <w:r>
        <w:rPr>
          <w:rtl w:val="true"/>
        </w:rPr>
        <w:t>דעתי</w:t>
      </w:r>
      <w:r>
        <w:rPr>
          <w:rtl w:val="true"/>
        </w:rPr>
        <w:t xml:space="preserve">, </w:t>
      </w:r>
      <w:r>
        <w:rPr>
          <w:rtl w:val="true"/>
        </w:rPr>
        <w:t>יידחה</w:t>
      </w:r>
      <w:r>
        <w:rPr>
          <w:rFonts w:eastAsia="Arial TUR" w:cs="Arial TUR"/>
          <w:rtl w:val="true"/>
        </w:rPr>
        <w:t xml:space="preserve"> </w:t>
      </w:r>
      <w:r>
        <w:rPr>
          <w:rtl w:val="true"/>
        </w:rPr>
        <w:t>הערעור</w:t>
      </w:r>
      <w:r>
        <w:rPr>
          <w:rFonts w:eastAsia="Arial TUR" w:cs="Arial TUR"/>
          <w:rtl w:val="true"/>
        </w:rPr>
        <w:t xml:space="preserve"> </w:t>
      </w:r>
      <w:r>
        <w:rPr>
          <w:rtl w:val="true"/>
        </w:rPr>
        <w:t>על</w:t>
      </w:r>
      <w:r>
        <w:rPr>
          <w:rFonts w:eastAsia="Arial TUR" w:cs="Arial TUR"/>
          <w:rtl w:val="true"/>
        </w:rPr>
        <w:t xml:space="preserve"> </w:t>
      </w:r>
      <w:r>
        <w:rPr>
          <w:rtl w:val="true"/>
        </w:rPr>
        <w:t>פסק</w:t>
      </w:r>
      <w:r>
        <w:rPr>
          <w:rFonts w:eastAsia="Arial TUR" w:cs="Arial TUR"/>
          <w:rtl w:val="true"/>
        </w:rPr>
        <w:t xml:space="preserve"> </w:t>
      </w:r>
      <w:r>
        <w:rPr>
          <w:rtl w:val="true"/>
        </w:rPr>
        <w:t>הדין</w:t>
      </w:r>
      <w:r>
        <w:rPr>
          <w:rFonts w:eastAsia="Arial TUR" w:cs="Arial TU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חלקיו</w:t>
      </w:r>
      <w:r>
        <w:rPr>
          <w:rtl w:val="true"/>
        </w:rPr>
        <w:t>.</w:t>
      </w:r>
    </w:p>
    <w:p>
      <w:pPr>
        <w:pStyle w:val="Ruller41"/>
        <w:ind w:end="0"/>
        <w:jc w:val="both"/>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both"/>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p>
        </w:tc>
      </w:tr>
    </w:tbl>
    <w:p>
      <w:pPr>
        <w:pStyle w:val="Ruller41"/>
        <w:spacing w:lineRule="auto" w:line="240"/>
        <w:ind w:end="0"/>
        <w:jc w:val="both"/>
        <w:rPr/>
      </w:pPr>
      <w:r>
        <w:rPr>
          <w:rtl w:val="true"/>
        </w:rPr>
      </w:r>
    </w:p>
    <w:p>
      <w:pPr>
        <w:pStyle w:val="Ruller41"/>
        <w:spacing w:lineRule="auto" w:line="240"/>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הנדל</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2"/>
        <w:numPr>
          <w:ilvl w:val="0"/>
          <w:numId w:val="5"/>
        </w:numPr>
        <w:ind w:hanging="0" w:start="0" w:end="0"/>
        <w:jc w:val="both"/>
        <w:textAlignment w:val="auto"/>
        <w:rPr/>
      </w:pPr>
      <w:r>
        <w:rPr>
          <w:rtl w:val="true"/>
        </w:rPr>
        <w:t>כפי שציינתי בפתח חוות דעתי ב</w:t>
      </w:r>
      <w:hyperlink r:id="rId18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3817/18</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חסן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3.12.2019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חסן</w:t>
      </w:r>
      <w:r>
        <w:rPr>
          <w:rtl w:val="true"/>
        </w:rPr>
        <w:t xml:space="preserve">), </w:t>
      </w:r>
      <w:r>
        <w:rPr>
          <w:rtl w:val="true"/>
        </w:rPr>
        <w:t>עבירת מרמה והפרת אמונים כלפי הציבור אינה הבהירה בעבירות  שב</w:t>
      </w:r>
      <w:hyperlink r:id="rId18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כך גם אחותה הקטנה של עבירה זו – מרמה והפרת אמונים בתאגיד</w:t>
      </w:r>
      <w:r>
        <w:rPr>
          <w:rtl w:val="true"/>
        </w:rPr>
        <w:t xml:space="preserve">. </w:t>
      </w:r>
      <w:r>
        <w:rPr>
          <w:rtl w:val="true"/>
        </w:rPr>
        <w:t>ה</w:t>
      </w:r>
      <w:r>
        <w:rPr>
          <w:rtl w:val="true"/>
        </w:rPr>
        <w:t>"</w:t>
      </w:r>
      <w:r>
        <w:rPr>
          <w:rtl w:val="true"/>
        </w:rPr>
        <w:t>טוויסט</w:t>
      </w:r>
      <w:r>
        <w:rPr>
          <w:rtl w:val="true"/>
        </w:rPr>
        <w:t xml:space="preserve">" </w:t>
      </w:r>
      <w:r>
        <w:rPr>
          <w:rtl w:val="true"/>
        </w:rPr>
        <w:t>הוא כי המיקוד בתאגיד ולא בציבור</w:t>
      </w:r>
      <w:r>
        <w:rPr>
          <w:rtl w:val="true"/>
        </w:rPr>
        <w:t xml:space="preserve">. </w:t>
      </w:r>
      <w:r>
        <w:rPr>
          <w:rtl w:val="true"/>
        </w:rPr>
        <w:t>בענייננו</w:t>
      </w:r>
      <w:r>
        <w:rPr>
          <w:rtl w:val="true"/>
        </w:rPr>
        <w:t xml:space="preserve">, </w:t>
      </w:r>
      <w:r>
        <w:rPr>
          <w:rtl w:val="true"/>
        </w:rPr>
        <w:t>עיינתי בטענות הצדדים ובחוות הדעת המנוגדות של חבריי</w:t>
      </w:r>
      <w:r>
        <w:rPr>
          <w:rtl w:val="true"/>
        </w:rPr>
        <w:t xml:space="preserve">. </w:t>
      </w:r>
      <w:r>
        <w:rPr>
          <w:rtl w:val="true"/>
        </w:rPr>
        <w:t>החלטתי – לא בלי התלבטות – להצטרף למסקנתו של חברי 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מינץ</w:t>
      </w:r>
      <w:r>
        <w:rPr>
          <w:rtl w:val="true"/>
        </w:rPr>
        <w:t xml:space="preserve"> כי יש לקבל את הערעור ולזכות את המערער מהרשעתו בעבירה של מרמה והפרת אמונים בתאגיד</w:t>
      </w:r>
      <w:r>
        <w:rPr>
          <w:rtl w:val="true"/>
        </w:rPr>
        <w:t xml:space="preserve">. </w:t>
      </w:r>
      <w:r>
        <w:rPr>
          <w:rtl w:val="true"/>
        </w:rPr>
        <w:t>עם זאת</w:t>
      </w:r>
      <w:r>
        <w:rPr>
          <w:rtl w:val="true"/>
        </w:rPr>
        <w:t xml:space="preserve">, </w:t>
      </w:r>
      <w:r>
        <w:rPr>
          <w:rtl w:val="true"/>
        </w:rPr>
        <w:t>אני מסתייג מכמה מקביעותיו</w:t>
      </w:r>
      <w:r>
        <w:rPr>
          <w:rtl w:val="true"/>
        </w:rPr>
        <w:t xml:space="preserve">, </w:t>
      </w:r>
      <w:r>
        <w:rPr>
          <w:rtl w:val="true"/>
        </w:rPr>
        <w:t>ונימוקיי שונים בחלקם</w:t>
      </w:r>
      <w:r>
        <w:rPr>
          <w:rtl w:val="true"/>
        </w:rPr>
        <w:t xml:space="preserve">. </w:t>
      </w:r>
      <w:r>
        <w:rPr>
          <w:rtl w:val="true"/>
        </w:rPr>
        <w:t>הטעם להתלבטות בהכרעה הוא כי מדובר במקרה שניתן לאחוז בפרמטרים עובדתיים שונים שלו כדי לבסס מסקנות שונות</w:t>
      </w:r>
      <w:r>
        <w:rPr>
          <w:rtl w:val="true"/>
        </w:rPr>
        <w:t xml:space="preserve">. </w:t>
      </w:r>
      <w:r>
        <w:rPr>
          <w:rtl w:val="true"/>
        </w:rPr>
        <w:t>בסופו של דבר</w:t>
      </w:r>
      <w:r>
        <w:rPr>
          <w:rtl w:val="true"/>
        </w:rPr>
        <w:t xml:space="preserve">, </w:t>
      </w:r>
      <w:r>
        <w:rPr>
          <w:rtl w:val="true"/>
        </w:rPr>
        <w:t>נראה כי נימוקי הזיכוי גוברים על נימוקי ההרשעה</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אפתח בהצגת עובדות המקרה</w:t>
      </w:r>
      <w:r>
        <w:rPr>
          <w:rtl w:val="true"/>
        </w:rPr>
        <w:t xml:space="preserve">. </w:t>
      </w:r>
      <w:r>
        <w:rPr>
          <w:rtl w:val="true"/>
        </w:rPr>
        <w:t>המערער עבד בעבר כסוכן ביטוח</w:t>
      </w:r>
      <w:r>
        <w:rPr>
          <w:rtl w:val="true"/>
        </w:rPr>
        <w:t xml:space="preserve">. </w:t>
      </w:r>
      <w:r>
        <w:rPr>
          <w:rtl w:val="true"/>
        </w:rPr>
        <w:t xml:space="preserve">במסגרת עבודתו זו מכר המערער פוליסות ביטוח של חברת </w:t>
      </w:r>
      <w:r>
        <w:rPr>
          <w:rtl w:val="true"/>
        </w:rPr>
        <w:t>"</w:t>
      </w:r>
      <w:r>
        <w:rPr>
          <w:rtl w:val="true"/>
        </w:rPr>
        <w:t>מנורה</w:t>
      </w:r>
      <w:r>
        <w:rPr>
          <w:rtl w:val="true"/>
        </w:rPr>
        <w:t xml:space="preserve">". </w:t>
      </w:r>
      <w:r>
        <w:rPr>
          <w:rtl w:val="true"/>
        </w:rPr>
        <w:t>לאחר מספר שנים</w:t>
      </w:r>
      <w:r>
        <w:rPr>
          <w:rtl w:val="true"/>
        </w:rPr>
        <w:t xml:space="preserve">, </w:t>
      </w:r>
      <w:r>
        <w:rPr>
          <w:rtl w:val="true"/>
        </w:rPr>
        <w:t>החל המערער לעבוד בבנק דיסקונט כיועץ פנסיוני</w:t>
      </w:r>
      <w:r>
        <w:rPr>
          <w:rtl w:val="true"/>
        </w:rPr>
        <w:t xml:space="preserve">. </w:t>
      </w:r>
      <w:r>
        <w:rPr>
          <w:rtl w:val="true"/>
        </w:rPr>
        <w:t>או אז</w:t>
      </w:r>
      <w:r>
        <w:rPr>
          <w:rtl w:val="true"/>
        </w:rPr>
        <w:t xml:space="preserve">, </w:t>
      </w:r>
      <w:r>
        <w:rPr>
          <w:rtl w:val="true"/>
        </w:rPr>
        <w:t>הפסיק את עיסוקו כסוכן ביטוח</w:t>
      </w:r>
      <w:r>
        <w:rPr>
          <w:rtl w:val="true"/>
        </w:rPr>
        <w:t xml:space="preserve">, </w:t>
      </w:r>
      <w:r>
        <w:rPr>
          <w:rtl w:val="true"/>
        </w:rPr>
        <w:t>אולם נותר לו חוב של כ</w:t>
      </w:r>
      <w:r>
        <w:rPr>
          <w:rtl w:val="true"/>
        </w:rPr>
        <w:t>-</w:t>
      </w:r>
      <w:r>
        <w:rPr/>
        <w:t>310,000</w:t>
      </w:r>
      <w:r>
        <w:rPr>
          <w:rtl w:val="true"/>
        </w:rPr>
        <w:t xml:space="preserve"> </w:t>
      </w:r>
      <w:r>
        <w:rPr>
          <w:rtl w:val="true"/>
        </w:rPr>
        <w:t>ש</w:t>
      </w:r>
      <w:r>
        <w:rPr>
          <w:rtl w:val="true"/>
        </w:rPr>
        <w:t>"</w:t>
      </w:r>
      <w:r>
        <w:rPr>
          <w:rtl w:val="true"/>
        </w:rPr>
        <w:t xml:space="preserve">ח </w:t>
      </w:r>
      <w:r>
        <w:rPr>
          <w:rtl w:val="true"/>
        </w:rPr>
        <w:t>(</w:t>
      </w:r>
      <w:r>
        <w:rPr>
          <w:rtl w:val="true"/>
        </w:rPr>
        <w:t>כולל ריביות והפרשי הצמדה</w:t>
      </w:r>
      <w:r>
        <w:rPr>
          <w:rtl w:val="true"/>
        </w:rPr>
        <w:t xml:space="preserve">) </w:t>
      </w:r>
      <w:r>
        <w:rPr>
          <w:rtl w:val="true"/>
        </w:rPr>
        <w:t xml:space="preserve">לחברת </w:t>
      </w:r>
      <w:r>
        <w:rPr>
          <w:rtl w:val="true"/>
        </w:rPr>
        <w:t>"</w:t>
      </w:r>
      <w:r>
        <w:rPr>
          <w:rtl w:val="true"/>
        </w:rPr>
        <w:t>מנורה</w:t>
      </w:r>
      <w:r>
        <w:rPr>
          <w:rtl w:val="true"/>
        </w:rPr>
        <w:t xml:space="preserve">" </w:t>
      </w:r>
      <w:r>
        <w:rPr>
          <w:rtl w:val="true"/>
        </w:rPr>
        <w:t>בשל הפוליסות שרכש ממנה ונותרו בתוקף</w:t>
      </w:r>
      <w:r>
        <w:rPr>
          <w:rtl w:val="true"/>
        </w:rPr>
        <w:t xml:space="preserve">. </w:t>
      </w:r>
      <w:r>
        <w:rPr>
          <w:rtl w:val="true"/>
        </w:rPr>
        <w:t>בגין חוב זה נפתחו נגדו הליכי הוצאה לפועל</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בשנת </w:t>
      </w:r>
      <w:r>
        <w:rPr/>
        <w:t>2016</w:t>
      </w:r>
      <w:r>
        <w:rPr>
          <w:rtl w:val="true"/>
        </w:rPr>
        <w:t xml:space="preserve">, </w:t>
      </w:r>
      <w:r>
        <w:rPr>
          <w:rtl w:val="true"/>
        </w:rPr>
        <w:t>לאחר קרוב לעשר שנות עבודה בבנק</w:t>
      </w:r>
      <w:r>
        <w:rPr>
          <w:rtl w:val="true"/>
        </w:rPr>
        <w:t xml:space="preserve">, </w:t>
      </w:r>
      <w:r>
        <w:rPr>
          <w:rtl w:val="true"/>
        </w:rPr>
        <w:t>המערער נבחר לכהן כחבר בוועד העובדים הארצי בבנק</w:t>
      </w:r>
      <w:r>
        <w:rPr>
          <w:rtl w:val="true"/>
        </w:rPr>
        <w:t xml:space="preserve">, </w:t>
      </w:r>
      <w:r>
        <w:rPr>
          <w:rtl w:val="true"/>
        </w:rPr>
        <w:t>שבו שימש כמְרַכז פעולות הוועד</w:t>
      </w:r>
      <w:r>
        <w:rPr>
          <w:rtl w:val="true"/>
        </w:rPr>
        <w:t xml:space="preserve">. </w:t>
      </w:r>
      <w:r>
        <w:rPr>
          <w:rtl w:val="true"/>
        </w:rPr>
        <w:t>כמו כן הוא מונה להיות ראש ועדת הביטוח שהקים הוועד</w:t>
      </w:r>
      <w:r>
        <w:rPr>
          <w:rtl w:val="true"/>
        </w:rPr>
        <w:t xml:space="preserve">. </w:t>
      </w:r>
      <w:r>
        <w:rPr>
          <w:rtl w:val="true"/>
        </w:rPr>
        <w:t>במסגרת תפקיד זה</w:t>
      </w:r>
      <w:r>
        <w:rPr>
          <w:rtl w:val="true"/>
        </w:rPr>
        <w:t xml:space="preserve">, </w:t>
      </w:r>
      <w:r>
        <w:rPr>
          <w:rtl w:val="true"/>
        </w:rPr>
        <w:t>היה המערער אחראי על ניהול משא ומתן עם ספקי הביטוחים של עובדי הבנק ובחינת הצעות לרכישת פוליסות ביטוח לעובדים</w:t>
      </w:r>
      <w:r>
        <w:rPr>
          <w:rtl w:val="true"/>
        </w:rPr>
        <w:t xml:space="preserve">. </w:t>
      </w:r>
      <w:r>
        <w:rPr>
          <w:rtl w:val="true"/>
        </w:rPr>
        <w:t>לשם כך</w:t>
      </w:r>
      <w:r>
        <w:rPr>
          <w:rtl w:val="true"/>
        </w:rPr>
        <w:t xml:space="preserve">, </w:t>
      </w:r>
      <w:r>
        <w:rPr>
          <w:rtl w:val="true"/>
        </w:rPr>
        <w:t>הוא החל בקשרי עבודה עם מר דוד רוזנברג</w:t>
      </w:r>
      <w:r>
        <w:rPr>
          <w:rtl w:val="true"/>
        </w:rPr>
        <w:t xml:space="preserve">, </w:t>
      </w:r>
      <w:r>
        <w:rPr>
          <w:rtl w:val="true"/>
        </w:rPr>
        <w:t>מנכ</w:t>
      </w:r>
      <w:r>
        <w:rPr>
          <w:rtl w:val="true"/>
        </w:rPr>
        <w:t>"</w:t>
      </w:r>
      <w:r>
        <w:rPr>
          <w:rtl w:val="true"/>
        </w:rPr>
        <w:t xml:space="preserve">ל סוכנות הביטוח </w:t>
      </w:r>
      <w:r>
        <w:rPr>
          <w:rtl w:val="true"/>
        </w:rPr>
        <w:t>"</w:t>
      </w:r>
      <w:r>
        <w:rPr>
          <w:rtl w:val="true"/>
        </w:rPr>
        <w:t>מרוז</w:t>
      </w:r>
      <w:r>
        <w:rPr>
          <w:rtl w:val="true"/>
        </w:rPr>
        <w:t xml:space="preserve">" </w:t>
      </w:r>
      <w:r>
        <w:rPr>
          <w:rtl w:val="true"/>
        </w:rPr>
        <w:t>אשר העניקה שירותי ביטוח לעובדי הבנק מזה כשלושה עשורים קודם לכן</w:t>
      </w:r>
      <w:r>
        <w:rPr>
          <w:rtl w:val="true"/>
        </w:rPr>
        <w:t xml:space="preserve">. </w:t>
      </w:r>
    </w:p>
    <w:p>
      <w:pPr>
        <w:pStyle w:val="Ruller41"/>
        <w:ind w:end="0"/>
        <w:jc w:val="both"/>
        <w:rPr/>
      </w:pPr>
      <w:r>
        <w:rPr>
          <w:rtl w:val="true"/>
        </w:rPr>
        <w:tab/>
      </w:r>
    </w:p>
    <w:p>
      <w:pPr>
        <w:pStyle w:val="Ruller41"/>
        <w:ind w:end="0"/>
        <w:jc w:val="both"/>
        <w:rPr/>
      </w:pPr>
      <w:r>
        <w:rPr>
          <w:rtl w:val="true"/>
        </w:rPr>
        <w:tab/>
        <w:t xml:space="preserve"> </w:t>
      </w:r>
      <w:r>
        <w:rPr>
          <w:rtl w:val="true"/>
        </w:rPr>
        <w:t>במסגרת</w:t>
      </w:r>
      <w:r>
        <w:rPr>
          <w:rFonts w:eastAsia="Arial TUR" w:cs="Arial TUR"/>
          <w:rtl w:val="true"/>
        </w:rPr>
        <w:t xml:space="preserve"> </w:t>
      </w:r>
      <w:r>
        <w:rPr>
          <w:rtl w:val="true"/>
        </w:rPr>
        <w:t>ההתקשרות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בכובעו</w:t>
      </w:r>
      <w:r>
        <w:rPr>
          <w:rFonts w:eastAsia="Arial TUR" w:cs="Arial TUR"/>
          <w:rtl w:val="true"/>
        </w:rPr>
        <w:t xml:space="preserve"> </w:t>
      </w:r>
      <w:r>
        <w:rPr>
          <w:rtl w:val="true"/>
        </w:rPr>
        <w:t>כנציג</w:t>
      </w:r>
      <w:r>
        <w:rPr>
          <w:rFonts w:eastAsia="Arial TUR" w:cs="Arial TUR"/>
          <w:rtl w:val="true"/>
        </w:rPr>
        <w:t xml:space="preserve"> </w:t>
      </w:r>
      <w:r>
        <w:rPr>
          <w:rtl w:val="true"/>
        </w:rPr>
        <w:t>ועד</w:t>
      </w:r>
      <w:r>
        <w:rPr>
          <w:rFonts w:eastAsia="Arial TUR" w:cs="Arial TUR"/>
          <w:rtl w:val="true"/>
        </w:rPr>
        <w:t xml:space="preserve"> </w:t>
      </w:r>
      <w:r>
        <w:rPr>
          <w:rtl w:val="true"/>
        </w:rPr>
        <w:t>העובדים</w:t>
      </w:r>
      <w:r>
        <w:rPr>
          <w:rtl w:val="true"/>
        </w:rPr>
        <w:t xml:space="preserve">, </w:t>
      </w:r>
      <w:r>
        <w:rPr>
          <w:rtl w:val="true"/>
        </w:rPr>
        <w:t>עם</w:t>
      </w:r>
      <w:r>
        <w:rPr>
          <w:rFonts w:eastAsia="Arial TUR" w:cs="Arial TUR"/>
          <w:rtl w:val="true"/>
        </w:rPr>
        <w:t xml:space="preserve"> </w:t>
      </w:r>
      <w:r>
        <w:rPr>
          <w:rtl w:val="true"/>
        </w:rPr>
        <w:t>מר</w:t>
      </w:r>
      <w:r>
        <w:rPr>
          <w:rFonts w:eastAsia="Arial TUR" w:cs="Arial TUR"/>
          <w:rtl w:val="true"/>
        </w:rPr>
        <w:t xml:space="preserve"> </w:t>
      </w:r>
      <w:r>
        <w:rPr>
          <w:rtl w:val="true"/>
        </w:rPr>
        <w:t>רוזנברג</w:t>
      </w:r>
      <w:r>
        <w:rPr>
          <w:rtl w:val="true"/>
        </w:rPr>
        <w:t xml:space="preserve">, </w:t>
      </w:r>
      <w:r>
        <w:rPr>
          <w:rtl w:val="true"/>
        </w:rPr>
        <w:t>עלה</w:t>
      </w:r>
      <w:r>
        <w:rPr>
          <w:rFonts w:eastAsia="Arial TUR" w:cs="Arial TUR"/>
          <w:rtl w:val="true"/>
        </w:rPr>
        <w:t xml:space="preserve"> </w:t>
      </w:r>
      <w:r>
        <w:rPr>
          <w:rtl w:val="true"/>
        </w:rPr>
        <w:t>נושא</w:t>
      </w:r>
      <w:r>
        <w:rPr>
          <w:rFonts w:eastAsia="Arial TUR" w:cs="Arial TUR"/>
          <w:rtl w:val="true"/>
        </w:rPr>
        <w:t xml:space="preserve"> </w:t>
      </w:r>
      <w:r>
        <w:rPr>
          <w:rtl w:val="true"/>
        </w:rPr>
        <w:t>החוב</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לחברת</w:t>
      </w:r>
      <w:r>
        <w:rPr>
          <w:rFonts w:eastAsia="Arial TUR" w:cs="Arial TUR"/>
          <w:rtl w:val="true"/>
        </w:rPr>
        <w:t xml:space="preserve"> </w:t>
      </w:r>
      <w:r>
        <w:rPr>
          <w:rtl w:val="true"/>
        </w:rPr>
        <w:t>"</w:t>
      </w:r>
      <w:r>
        <w:rPr>
          <w:rtl w:val="true"/>
        </w:rPr>
        <w:t>מנורה</w:t>
      </w:r>
      <w:r>
        <w:rPr>
          <w:rtl w:val="true"/>
        </w:rPr>
        <w:t xml:space="preserve">", </w:t>
      </w:r>
      <w:r>
        <w:rPr>
          <w:rtl w:val="true"/>
        </w:rPr>
        <w:t>באופן</w:t>
      </w:r>
      <w:r>
        <w:rPr>
          <w:rFonts w:eastAsia="Arial TUR" w:cs="Arial TUR"/>
          <w:rtl w:val="true"/>
        </w:rPr>
        <w:t xml:space="preserve"> </w:t>
      </w:r>
      <w:r>
        <w:rPr>
          <w:rtl w:val="true"/>
        </w:rPr>
        <w:t>ובהקשר</w:t>
      </w:r>
      <w:r>
        <w:rPr>
          <w:rFonts w:eastAsia="Arial TUR" w:cs="Arial TUR"/>
          <w:rtl w:val="true"/>
        </w:rPr>
        <w:t xml:space="preserve"> </w:t>
      </w:r>
      <w:r>
        <w:rPr>
          <w:rtl w:val="true"/>
        </w:rPr>
        <w:t>שעליהם</w:t>
      </w:r>
      <w:r>
        <w:rPr>
          <w:rFonts w:eastAsia="Arial TUR" w:cs="Arial TUR"/>
          <w:rtl w:val="true"/>
        </w:rPr>
        <w:t xml:space="preserve"> </w:t>
      </w:r>
      <w:r>
        <w:rPr>
          <w:rtl w:val="true"/>
        </w:rPr>
        <w:t>חלוקים</w:t>
      </w:r>
      <w:r>
        <w:rPr>
          <w:rFonts w:eastAsia="Arial TUR" w:cs="Arial TUR"/>
          <w:rtl w:val="true"/>
        </w:rPr>
        <w:t xml:space="preserve"> </w:t>
      </w:r>
      <w:r>
        <w:rPr>
          <w:rtl w:val="true"/>
        </w:rPr>
        <w:t>הצדדים</w:t>
      </w:r>
      <w:r>
        <w:rPr>
          <w:rtl w:val="true"/>
        </w:rPr>
        <w:t xml:space="preserve">. </w:t>
      </w:r>
      <w:r>
        <w:rPr>
          <w:rtl w:val="true"/>
        </w:rPr>
        <w:t>לבסוף</w:t>
      </w:r>
      <w:r>
        <w:rPr>
          <w:rtl w:val="true"/>
        </w:rPr>
        <w:t xml:space="preserve">, </w:t>
      </w:r>
      <w:r>
        <w:rPr>
          <w:rtl w:val="true"/>
        </w:rPr>
        <w:t>לאחר</w:t>
      </w:r>
      <w:r>
        <w:rPr>
          <w:rFonts w:eastAsia="Arial TUR" w:cs="Arial TUR"/>
          <w:rtl w:val="true"/>
        </w:rPr>
        <w:t xml:space="preserve"> </w:t>
      </w:r>
      <w:r>
        <w:rPr>
          <w:rtl w:val="true"/>
        </w:rPr>
        <w:t>שבעה</w:t>
      </w:r>
      <w:r>
        <w:rPr>
          <w:rFonts w:eastAsia="Arial TUR" w:cs="Arial TUR"/>
          <w:rtl w:val="true"/>
        </w:rPr>
        <w:t xml:space="preserve"> </w:t>
      </w:r>
      <w:r>
        <w:rPr>
          <w:rtl w:val="true"/>
        </w:rPr>
        <w:t>חודשי</w:t>
      </w:r>
      <w:r>
        <w:rPr>
          <w:rFonts w:eastAsia="Arial TUR" w:cs="Arial TUR"/>
          <w:rtl w:val="true"/>
        </w:rPr>
        <w:t xml:space="preserve"> </w:t>
      </w:r>
      <w:r>
        <w:rPr>
          <w:rtl w:val="true"/>
        </w:rPr>
        <w:t>משא</w:t>
      </w:r>
      <w:r>
        <w:rPr>
          <w:rFonts w:eastAsia="Arial TUR" w:cs="Arial TUR"/>
          <w:rtl w:val="true"/>
        </w:rPr>
        <w:t xml:space="preserve"> </w:t>
      </w:r>
      <w:r>
        <w:rPr>
          <w:rtl w:val="true"/>
        </w:rPr>
        <w:t>ומתן</w:t>
      </w:r>
      <w:r>
        <w:rPr>
          <w:rFonts w:eastAsia="Arial TUR" w:cs="Arial TUR"/>
          <w:rtl w:val="true"/>
        </w:rPr>
        <w:t xml:space="preserve"> </w:t>
      </w:r>
      <w:r>
        <w:rPr>
          <w:rtl w:val="true"/>
        </w:rPr>
        <w:t>שיש</w:t>
      </w:r>
      <w:r>
        <w:rPr>
          <w:rFonts w:eastAsia="Arial TUR" w:cs="Arial TUR"/>
          <w:rtl w:val="true"/>
        </w:rPr>
        <w:t xml:space="preserve"> </w:t>
      </w:r>
      <w:r>
        <w:rPr>
          <w:rtl w:val="true"/>
        </w:rPr>
        <w:t>מחלוקת</w:t>
      </w:r>
      <w:r>
        <w:rPr>
          <w:rFonts w:eastAsia="Arial TUR" w:cs="Arial TUR"/>
          <w:rtl w:val="true"/>
        </w:rPr>
        <w:t xml:space="preserve"> </w:t>
      </w:r>
      <w:r>
        <w:rPr>
          <w:rtl w:val="true"/>
        </w:rPr>
        <w:t>לגבי</w:t>
      </w:r>
      <w:r>
        <w:rPr>
          <w:rFonts w:eastAsia="Arial TUR" w:cs="Arial TUR"/>
          <w:rtl w:val="true"/>
        </w:rPr>
        <w:t xml:space="preserve"> </w:t>
      </w:r>
      <w:r>
        <w:rPr>
          <w:rtl w:val="true"/>
        </w:rPr>
        <w:t>תוכנו</w:t>
      </w:r>
      <w:r>
        <w:rPr>
          <w:rtl w:val="true"/>
        </w:rPr>
        <w:t xml:space="preserve">, </w:t>
      </w:r>
      <w:r>
        <w:rPr>
          <w:rtl w:val="true"/>
        </w:rPr>
        <w:t>התגבש</w:t>
      </w:r>
      <w:r>
        <w:rPr>
          <w:rFonts w:eastAsia="Arial TUR" w:cs="Arial TUR"/>
          <w:rtl w:val="true"/>
        </w:rPr>
        <w:t xml:space="preserve"> </w:t>
      </w:r>
      <w:r>
        <w:rPr>
          <w:rtl w:val="true"/>
        </w:rPr>
        <w:t>בין</w:t>
      </w:r>
      <w:r>
        <w:rPr>
          <w:rFonts w:eastAsia="Arial TUR" w:cs="Arial TUR"/>
          <w:rtl w:val="true"/>
        </w:rPr>
        <w:t xml:space="preserve"> </w:t>
      </w:r>
      <w:r>
        <w:rPr>
          <w:rtl w:val="true"/>
        </w:rPr>
        <w:t>הצדדים</w:t>
      </w:r>
      <w:r>
        <w:rPr>
          <w:rFonts w:eastAsia="Arial TUR" w:cs="Arial TUR"/>
          <w:rtl w:val="true"/>
        </w:rPr>
        <w:t xml:space="preserve"> </w:t>
      </w:r>
      <w:r>
        <w:rPr>
          <w:rtl w:val="true"/>
        </w:rPr>
        <w:t>הסכם</w:t>
      </w:r>
      <w:r>
        <w:rPr>
          <w:rFonts w:eastAsia="Arial TUR" w:cs="Arial TUR"/>
          <w:rtl w:val="true"/>
        </w:rPr>
        <w:t xml:space="preserve"> </w:t>
      </w:r>
      <w:r>
        <w:rPr>
          <w:rtl w:val="true"/>
        </w:rPr>
        <w:t>שלפיו</w:t>
      </w:r>
      <w:r>
        <w:rPr>
          <w:rFonts w:eastAsia="Arial TUR" w:cs="Arial TUR"/>
          <w:rtl w:val="true"/>
        </w:rPr>
        <w:t xml:space="preserve"> </w:t>
      </w:r>
      <w:r>
        <w:rPr>
          <w:rtl w:val="true"/>
        </w:rPr>
        <w:t>סוכנות</w:t>
      </w:r>
      <w:r>
        <w:rPr>
          <w:rFonts w:eastAsia="Arial TUR" w:cs="Arial TUR"/>
          <w:rtl w:val="true"/>
        </w:rPr>
        <w:t xml:space="preserve"> </w:t>
      </w:r>
      <w:r>
        <w:rPr>
          <w:rtl w:val="true"/>
        </w:rPr>
        <w:t>"</w:t>
      </w:r>
      <w:r>
        <w:rPr>
          <w:rtl w:val="true"/>
        </w:rPr>
        <w:t>מרוז</w:t>
      </w:r>
      <w:r>
        <w:rPr>
          <w:rtl w:val="true"/>
        </w:rPr>
        <w:t xml:space="preserve">" </w:t>
      </w:r>
      <w:r>
        <w:rPr>
          <w:rtl w:val="true"/>
        </w:rPr>
        <w:t>תישא</w:t>
      </w:r>
      <w:r>
        <w:rPr>
          <w:rFonts w:eastAsia="Arial TUR" w:cs="Arial TUR"/>
          <w:rtl w:val="true"/>
        </w:rPr>
        <w:t xml:space="preserve"> </w:t>
      </w:r>
      <w:r>
        <w:rPr>
          <w:rtl w:val="true"/>
        </w:rPr>
        <w:t>בחובו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כלפי</w:t>
      </w:r>
      <w:r>
        <w:rPr>
          <w:rFonts w:eastAsia="Arial TUR" w:cs="Arial TUR"/>
          <w:rtl w:val="true"/>
        </w:rPr>
        <w:t xml:space="preserve"> </w:t>
      </w:r>
      <w:r>
        <w:rPr>
          <w:rtl w:val="true"/>
        </w:rPr>
        <w:t>חברת</w:t>
      </w:r>
      <w:r>
        <w:rPr>
          <w:rFonts w:eastAsia="Arial TUR" w:cs="Arial TUR"/>
          <w:rtl w:val="true"/>
        </w:rPr>
        <w:t xml:space="preserve"> </w:t>
      </w:r>
      <w:r>
        <w:rPr>
          <w:rtl w:val="true"/>
        </w:rPr>
        <w:t>"</w:t>
      </w:r>
      <w:r>
        <w:rPr>
          <w:rtl w:val="true"/>
        </w:rPr>
        <w:t>מנורה</w:t>
      </w:r>
      <w:r>
        <w:rPr>
          <w:rtl w:val="true"/>
        </w:rPr>
        <w:t>" (</w:t>
      </w:r>
      <w:r>
        <w:rPr>
          <w:rtl w:val="true"/>
        </w:rPr>
        <w:t>בסך</w:t>
      </w:r>
      <w:r>
        <w:rPr>
          <w:rFonts w:eastAsia="Arial TUR" w:cs="Arial TUR"/>
          <w:rtl w:val="true"/>
        </w:rPr>
        <w:t xml:space="preserve"> </w:t>
      </w:r>
      <w:r>
        <w:rPr/>
        <w:t>196,000</w:t>
      </w:r>
      <w:r>
        <w:rPr>
          <w:rtl w:val="true"/>
        </w:rPr>
        <w:t xml:space="preserve"> </w:t>
      </w:r>
      <w:r>
        <w:rPr>
          <w:rtl w:val="true"/>
        </w:rPr>
        <w:t>ש</w:t>
      </w:r>
      <w:r>
        <w:rPr>
          <w:rtl w:val="true"/>
        </w:rPr>
        <w:t>"</w:t>
      </w:r>
      <w:r>
        <w:rPr>
          <w:rtl w:val="true"/>
        </w:rPr>
        <w:t>ח</w:t>
      </w:r>
      <w:r>
        <w:rPr>
          <w:rtl w:val="true"/>
        </w:rPr>
        <w:t xml:space="preserve">, </w:t>
      </w:r>
      <w:r>
        <w:rPr>
          <w:rtl w:val="true"/>
        </w:rPr>
        <w:t>לאחר</w:t>
      </w:r>
      <w:r>
        <w:rPr>
          <w:rFonts w:eastAsia="Arial TUR" w:cs="Arial TUR"/>
          <w:rtl w:val="true"/>
        </w:rPr>
        <w:t xml:space="preserve"> </w:t>
      </w:r>
      <w:r>
        <w:rPr>
          <w:rtl w:val="true"/>
        </w:rPr>
        <w:t>ש</w:t>
      </w:r>
      <w:r>
        <w:rPr>
          <w:rtl w:val="true"/>
        </w:rPr>
        <w:t>"</w:t>
      </w:r>
      <w:r>
        <w:rPr>
          <w:rtl w:val="true"/>
        </w:rPr>
        <w:t>מנורה</w:t>
      </w:r>
      <w:r>
        <w:rPr>
          <w:rtl w:val="true"/>
        </w:rPr>
        <w:t xml:space="preserve">" </w:t>
      </w:r>
      <w:r>
        <w:rPr>
          <w:rtl w:val="true"/>
        </w:rPr>
        <w:t>ויתרה</w:t>
      </w:r>
      <w:r>
        <w:rPr>
          <w:rFonts w:eastAsia="Arial TUR" w:cs="Arial TUR"/>
          <w:rtl w:val="true"/>
        </w:rPr>
        <w:t xml:space="preserve"> </w:t>
      </w:r>
      <w:r>
        <w:rPr>
          <w:rtl w:val="true"/>
        </w:rPr>
        <w:t>על</w:t>
      </w:r>
      <w:r>
        <w:rPr>
          <w:rFonts w:eastAsia="Arial TUR" w:cs="Arial TUR"/>
          <w:rtl w:val="true"/>
        </w:rPr>
        <w:t xml:space="preserve"> </w:t>
      </w:r>
      <w:r>
        <w:rPr>
          <w:rtl w:val="true"/>
        </w:rPr>
        <w:t>ריביות</w:t>
      </w:r>
      <w:r>
        <w:rPr>
          <w:rFonts w:eastAsia="Arial TUR" w:cs="Arial TUR"/>
          <w:rtl w:val="true"/>
        </w:rPr>
        <w:t xml:space="preserve"> </w:t>
      </w:r>
      <w:r>
        <w:rPr>
          <w:rtl w:val="true"/>
        </w:rPr>
        <w:t>והפרשי</w:t>
      </w:r>
      <w:r>
        <w:rPr>
          <w:rFonts w:eastAsia="Arial TUR" w:cs="Arial TUR"/>
          <w:rtl w:val="true"/>
        </w:rPr>
        <w:t xml:space="preserve"> </w:t>
      </w:r>
      <w:r>
        <w:rPr>
          <w:rtl w:val="true"/>
        </w:rPr>
        <w:t>הצמדה</w:t>
      </w:r>
      <w:r>
        <w:rPr>
          <w:rtl w:val="true"/>
        </w:rPr>
        <w:t xml:space="preserve">). </w:t>
      </w:r>
      <w:r>
        <w:rPr>
          <w:rtl w:val="true"/>
        </w:rPr>
        <w:t>מר</w:t>
      </w:r>
      <w:r>
        <w:rPr>
          <w:rFonts w:eastAsia="Arial TUR" w:cs="Arial TUR"/>
          <w:rtl w:val="true"/>
        </w:rPr>
        <w:t xml:space="preserve"> </w:t>
      </w:r>
      <w:r>
        <w:rPr>
          <w:rtl w:val="true"/>
        </w:rPr>
        <w:t>רוזנברג</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איים</w:t>
      </w:r>
      <w:r>
        <w:rPr>
          <w:rFonts w:eastAsia="Arial TUR" w:cs="Arial TUR"/>
          <w:rtl w:val="true"/>
        </w:rPr>
        <w:t xml:space="preserve"> </w:t>
      </w:r>
      <w:r>
        <w:rPr>
          <w:rtl w:val="true"/>
        </w:rPr>
        <w:t>עליו</w:t>
      </w:r>
      <w:r>
        <w:rPr>
          <w:rFonts w:eastAsia="Arial TUR" w:cs="Arial TUR"/>
          <w:rtl w:val="true"/>
        </w:rPr>
        <w:t xml:space="preserve"> </w:t>
      </w:r>
      <w:r>
        <w:rPr>
          <w:rtl w:val="true"/>
        </w:rPr>
        <w:t>כי</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ישלם</w:t>
      </w:r>
      <w:r>
        <w:rPr>
          <w:rFonts w:eastAsia="Arial TUR" w:cs="Arial TUR"/>
          <w:rtl w:val="true"/>
        </w:rPr>
        <w:t xml:space="preserve"> </w:t>
      </w:r>
      <w:r>
        <w:rPr>
          <w:rtl w:val="true"/>
        </w:rPr>
        <w:t>את</w:t>
      </w:r>
      <w:r>
        <w:rPr>
          <w:rFonts w:eastAsia="Arial TUR" w:cs="Arial TUR"/>
          <w:rtl w:val="true"/>
        </w:rPr>
        <w:t xml:space="preserve"> </w:t>
      </w:r>
      <w:r>
        <w:rPr>
          <w:rtl w:val="true"/>
        </w:rPr>
        <w:t>חובו</w:t>
      </w:r>
      <w:r>
        <w:rPr>
          <w:rFonts w:eastAsia="Arial TUR" w:cs="Arial TUR"/>
          <w:rtl w:val="true"/>
        </w:rPr>
        <w:t xml:space="preserve"> </w:t>
      </w:r>
      <w:r>
        <w:rPr>
          <w:rtl w:val="true"/>
        </w:rPr>
        <w:t>לחברת</w:t>
      </w:r>
      <w:r>
        <w:rPr>
          <w:rFonts w:eastAsia="Arial TUR" w:cs="Arial TUR"/>
          <w:rtl w:val="true"/>
        </w:rPr>
        <w:t xml:space="preserve"> </w:t>
      </w:r>
      <w:r>
        <w:rPr>
          <w:rtl w:val="true"/>
        </w:rPr>
        <w:t>"</w:t>
      </w:r>
      <w:r>
        <w:rPr>
          <w:rtl w:val="true"/>
        </w:rPr>
        <w:t>מנורה</w:t>
      </w:r>
      <w:r>
        <w:rPr>
          <w:rtl w:val="true"/>
        </w:rPr>
        <w:t xml:space="preserve">", </w:t>
      </w:r>
      <w:r>
        <w:rPr>
          <w:rtl w:val="true"/>
        </w:rPr>
        <w:t>הוא</w:t>
      </w:r>
      <w:r>
        <w:rPr>
          <w:rFonts w:eastAsia="Arial TUR" w:cs="Arial TUR"/>
          <w:rtl w:val="true"/>
        </w:rPr>
        <w:t xml:space="preserve"> </w:t>
      </w:r>
      <w:r>
        <w:rPr>
          <w:rtl w:val="true"/>
        </w:rPr>
        <w:t>יביא</w:t>
      </w:r>
      <w:r>
        <w:rPr>
          <w:rFonts w:eastAsia="Arial TUR" w:cs="Arial TUR"/>
          <w:rtl w:val="true"/>
        </w:rPr>
        <w:t xml:space="preserve"> </w:t>
      </w:r>
      <w:r>
        <w:rPr>
          <w:rtl w:val="true"/>
        </w:rPr>
        <w:t>לכך</w:t>
      </w:r>
      <w:r>
        <w:rPr>
          <w:rFonts w:eastAsia="Arial TUR" w:cs="Arial TUR"/>
          <w:rtl w:val="true"/>
        </w:rPr>
        <w:t xml:space="preserve"> </w:t>
      </w:r>
      <w:r>
        <w:rPr>
          <w:rtl w:val="true"/>
        </w:rPr>
        <w:t>שוועד</w:t>
      </w:r>
      <w:r>
        <w:rPr>
          <w:rFonts w:eastAsia="Arial TUR" w:cs="Arial TUR"/>
          <w:rtl w:val="true"/>
        </w:rPr>
        <w:t xml:space="preserve"> </w:t>
      </w:r>
      <w:r>
        <w:rPr>
          <w:rtl w:val="true"/>
        </w:rPr>
        <w:t>העובדים</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Fonts w:eastAsia="Arial TUR" w:cs="Arial TUR"/>
          <w:rtl w:val="true"/>
        </w:rPr>
        <w:t xml:space="preserve"> </w:t>
      </w:r>
      <w:r>
        <w:rPr>
          <w:rtl w:val="true"/>
        </w:rPr>
        <w:t>יתקשר</w:t>
      </w:r>
      <w:r>
        <w:rPr>
          <w:rFonts w:eastAsia="Arial TUR" w:cs="Arial TUR"/>
          <w:rtl w:val="true"/>
        </w:rPr>
        <w:t xml:space="preserve"> </w:t>
      </w:r>
      <w:r>
        <w:rPr>
          <w:rtl w:val="true"/>
        </w:rPr>
        <w:t>עם</w:t>
      </w:r>
      <w:r>
        <w:rPr>
          <w:rFonts w:eastAsia="Arial TUR" w:cs="Arial TUR"/>
          <w:rtl w:val="true"/>
        </w:rPr>
        <w:t xml:space="preserve"> </w:t>
      </w:r>
      <w:r>
        <w:rPr>
          <w:rtl w:val="true"/>
        </w:rPr>
        <w:t>ספק</w:t>
      </w:r>
      <w:r>
        <w:rPr>
          <w:rFonts w:eastAsia="Arial TUR" w:cs="Arial TUR"/>
          <w:rtl w:val="true"/>
        </w:rPr>
        <w:t xml:space="preserve"> </w:t>
      </w:r>
      <w:r>
        <w:rPr>
          <w:rtl w:val="true"/>
        </w:rPr>
        <w:t>ביטוח</w:t>
      </w:r>
      <w:r>
        <w:rPr>
          <w:rFonts w:eastAsia="Arial TUR" w:cs="Arial TUR"/>
          <w:rtl w:val="true"/>
        </w:rPr>
        <w:t xml:space="preserve"> </w:t>
      </w:r>
      <w:r>
        <w:rPr>
          <w:rtl w:val="true"/>
        </w:rPr>
        <w:t>אחר</w:t>
      </w:r>
      <w:r>
        <w:rPr>
          <w:rtl w:val="true"/>
        </w:rPr>
        <w:t xml:space="preserve">. </w:t>
      </w:r>
      <w:r>
        <w:rPr>
          <w:rtl w:val="true"/>
        </w:rPr>
        <w:t>המערער</w:t>
      </w:r>
      <w:r>
        <w:rPr>
          <w:rtl w:val="true"/>
        </w:rPr>
        <w:t xml:space="preserve">, </w:t>
      </w:r>
      <w:r>
        <w:rPr>
          <w:rtl w:val="true"/>
        </w:rPr>
        <w:t>מצידו</w:t>
      </w:r>
      <w:r>
        <w:rP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התנה</w:t>
      </w:r>
      <w:r>
        <w:rPr>
          <w:rFonts w:eastAsia="Arial TUR" w:cs="Arial TUR"/>
          <w:rtl w:val="true"/>
        </w:rPr>
        <w:t xml:space="preserve"> </w:t>
      </w:r>
      <w:r>
        <w:rPr>
          <w:rtl w:val="true"/>
        </w:rPr>
        <w:t>את</w:t>
      </w:r>
      <w:r>
        <w:rPr>
          <w:rFonts w:eastAsia="Arial TUR" w:cs="Arial TUR"/>
          <w:rtl w:val="true"/>
        </w:rPr>
        <w:t xml:space="preserve"> </w:t>
      </w:r>
      <w:r>
        <w:rPr>
          <w:rtl w:val="true"/>
        </w:rPr>
        <w:t>ההתקשרות</w:t>
      </w:r>
      <w:r>
        <w:rPr>
          <w:rFonts w:eastAsia="Arial TUR" w:cs="Arial TUR"/>
          <w:rtl w:val="true"/>
        </w:rPr>
        <w:t xml:space="preserve"> </w:t>
      </w:r>
      <w:r>
        <w:rPr>
          <w:rtl w:val="true"/>
        </w:rPr>
        <w:t>עם</w:t>
      </w:r>
      <w:r>
        <w:rPr>
          <w:rFonts w:eastAsia="Arial TUR" w:cs="Arial TUR"/>
          <w:rtl w:val="true"/>
        </w:rPr>
        <w:t xml:space="preserve"> </w:t>
      </w:r>
      <w:r>
        <w:rPr>
          <w:rtl w:val="true"/>
        </w:rPr>
        <w:t>סוכנות</w:t>
      </w:r>
      <w:r>
        <w:rPr>
          <w:rFonts w:eastAsia="Arial TUR" w:cs="Arial TUR"/>
          <w:rtl w:val="true"/>
        </w:rPr>
        <w:t xml:space="preserve"> </w:t>
      </w:r>
      <w:r>
        <w:rPr>
          <w:rtl w:val="true"/>
        </w:rPr>
        <w:t>"</w:t>
      </w:r>
      <w:r>
        <w:rPr>
          <w:rtl w:val="true"/>
        </w:rPr>
        <w:t>מרוז</w:t>
      </w:r>
      <w:r>
        <w:rPr>
          <w:rtl w:val="true"/>
        </w:rPr>
        <w:t xml:space="preserve">" </w:t>
      </w:r>
      <w:r>
        <w:rPr>
          <w:rtl w:val="true"/>
        </w:rPr>
        <w:t>בסגירת</w:t>
      </w:r>
      <w:r>
        <w:rPr>
          <w:rFonts w:eastAsia="Arial TUR" w:cs="Arial TUR"/>
          <w:rtl w:val="true"/>
        </w:rPr>
        <w:t xml:space="preserve"> </w:t>
      </w:r>
      <w:r>
        <w:rPr>
          <w:rtl w:val="true"/>
        </w:rPr>
        <w:t>חובו</w:t>
      </w:r>
      <w:r>
        <w:rPr>
          <w:rtl w:val="true"/>
        </w:rPr>
        <w:t xml:space="preserve">. </w:t>
      </w:r>
      <w:r>
        <w:rPr>
          <w:rtl w:val="true"/>
        </w:rPr>
        <w:t>על</w:t>
      </w:r>
      <w:r>
        <w:rPr>
          <w:rFonts w:eastAsia="Arial TUR" w:cs="Arial TUR"/>
          <w:rtl w:val="true"/>
        </w:rPr>
        <w:t xml:space="preserve"> </w:t>
      </w:r>
      <w:r>
        <w:rPr>
          <w:rtl w:val="true"/>
        </w:rPr>
        <w:t>בסיס</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מר</w:t>
      </w:r>
      <w:r>
        <w:rPr>
          <w:rFonts w:eastAsia="Arial TUR" w:cs="Arial TUR"/>
          <w:rtl w:val="true"/>
        </w:rPr>
        <w:t xml:space="preserve"> </w:t>
      </w:r>
      <w:r>
        <w:rPr>
          <w:rtl w:val="true"/>
        </w:rPr>
        <w:t>רוזנברג</w:t>
      </w:r>
      <w:r>
        <w:rPr>
          <w:rFonts w:eastAsia="Arial TUR" w:cs="Arial TUR"/>
          <w:rtl w:val="true"/>
        </w:rPr>
        <w:t xml:space="preserve"> </w:t>
      </w:r>
      <w:r>
        <w:rPr>
          <w:rtl w:val="true"/>
        </w:rPr>
        <w:t>שהגיש</w:t>
      </w:r>
      <w:r>
        <w:rPr>
          <w:rFonts w:eastAsia="Arial TUR" w:cs="Arial TUR"/>
          <w:rtl w:val="true"/>
        </w:rPr>
        <w:t xml:space="preserve"> </w:t>
      </w:r>
      <w:r>
        <w:rPr>
          <w:rtl w:val="true"/>
        </w:rPr>
        <w:t>תלונה</w:t>
      </w:r>
      <w:r>
        <w:rPr>
          <w:rFonts w:eastAsia="Arial TUR" w:cs="Arial TUR"/>
          <w:rtl w:val="true"/>
        </w:rPr>
        <w:t xml:space="preserve"> </w:t>
      </w:r>
      <w:r>
        <w:rPr>
          <w:rtl w:val="true"/>
        </w:rPr>
        <w:t>למשטרה</w:t>
      </w:r>
      <w:r>
        <w:rPr>
          <w:rtl w:val="true"/>
        </w:rPr>
        <w:t xml:space="preserve">, </w:t>
      </w:r>
      <w:r>
        <w:rPr>
          <w:rtl w:val="true"/>
        </w:rPr>
        <w:t>הואשם</w:t>
      </w:r>
      <w:r>
        <w:rPr>
          <w:rFonts w:eastAsia="Arial TUR" w:cs="Arial TUR"/>
          <w:rtl w:val="true"/>
        </w:rPr>
        <w:t xml:space="preserve"> </w:t>
      </w:r>
      <w:r>
        <w:rPr>
          <w:rtl w:val="true"/>
        </w:rPr>
        <w:t>המערער</w:t>
      </w:r>
      <w:r>
        <w:rPr>
          <w:rFonts w:eastAsia="Arial TUR" w:cs="Arial TUR"/>
          <w:rtl w:val="true"/>
        </w:rPr>
        <w:t xml:space="preserve"> </w:t>
      </w:r>
      <w:r>
        <w:rPr>
          <w:rtl w:val="true"/>
        </w:rPr>
        <w:t>בהתניית</w:t>
      </w:r>
      <w:r>
        <w:rPr>
          <w:rFonts w:eastAsia="Arial TUR" w:cs="Arial TUR"/>
          <w:rtl w:val="true"/>
        </w:rPr>
        <w:t xml:space="preserve"> </w:t>
      </w:r>
      <w:r>
        <w:rPr>
          <w:rtl w:val="true"/>
        </w:rPr>
        <w:t>שוחד</w:t>
      </w:r>
      <w:r>
        <w:rPr>
          <w:rtl w:val="true"/>
        </w:rPr>
        <w:t xml:space="preserve">, </w:t>
      </w:r>
      <w:r>
        <w:rPr>
          <w:rtl w:val="true"/>
        </w:rPr>
        <w:t>אולם</w:t>
      </w:r>
      <w:r>
        <w:rPr>
          <w:rFonts w:eastAsia="Arial TUR" w:cs="Arial TUR"/>
          <w:rtl w:val="true"/>
        </w:rPr>
        <w:t xml:space="preserve"> </w:t>
      </w:r>
      <w:r>
        <w:rPr>
          <w:rtl w:val="true"/>
        </w:rPr>
        <w:t>הוא</w:t>
      </w:r>
      <w:r>
        <w:rPr>
          <w:rFonts w:eastAsia="Arial TUR" w:cs="Arial TUR"/>
          <w:rtl w:val="true"/>
        </w:rPr>
        <w:t xml:space="preserve"> </w:t>
      </w:r>
      <w:r>
        <w:rPr>
          <w:rtl w:val="true"/>
        </w:rPr>
        <w:t>זוכה</w:t>
      </w:r>
      <w:r>
        <w:rPr>
          <w:rFonts w:eastAsia="Arial TUR" w:cs="Arial TUR"/>
          <w:rtl w:val="true"/>
        </w:rPr>
        <w:t xml:space="preserve"> </w:t>
      </w:r>
      <w:r>
        <w:rPr>
          <w:rtl w:val="true"/>
        </w:rPr>
        <w:t>מעבירה</w:t>
      </w:r>
      <w:r>
        <w:rPr>
          <w:rFonts w:eastAsia="Arial TUR" w:cs="Arial TUR"/>
          <w:rtl w:val="true"/>
        </w:rPr>
        <w:t xml:space="preserve"> </w:t>
      </w:r>
      <w:r>
        <w:rPr>
          <w:rtl w:val="true"/>
        </w:rPr>
        <w:t>זו</w:t>
      </w:r>
      <w:r>
        <w:rPr>
          <w:rFonts w:eastAsia="Arial TUR" w:cs="Arial TUR"/>
          <w:rtl w:val="true"/>
        </w:rPr>
        <w:t xml:space="preserve"> </w:t>
      </w:r>
      <w:r>
        <w:rPr>
          <w:rtl w:val="true"/>
        </w:rPr>
        <w:t>מחמת</w:t>
      </w:r>
      <w:r>
        <w:rPr>
          <w:rFonts w:eastAsia="Arial TUR" w:cs="Arial TUR"/>
          <w:rtl w:val="true"/>
        </w:rPr>
        <w:t xml:space="preserve"> </w:t>
      </w:r>
      <w:r>
        <w:rPr>
          <w:rtl w:val="true"/>
        </w:rPr>
        <w:t>הספק</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בפסק</w:t>
      </w:r>
      <w:r>
        <w:rPr>
          <w:rFonts w:eastAsia="Arial TUR" w:cs="Arial TUR"/>
          <w:rtl w:val="true"/>
        </w:rPr>
        <w:t xml:space="preserve"> </w:t>
      </w:r>
      <w:r>
        <w:rPr>
          <w:rtl w:val="true"/>
        </w:rPr>
        <w:t>הדין</w:t>
      </w:r>
      <w:r>
        <w:rPr>
          <w:rFonts w:eastAsia="Arial TUR" w:cs="Arial TUR"/>
          <w:rtl w:val="true"/>
        </w:rPr>
        <w:t xml:space="preserve"> </w:t>
      </w:r>
      <w:r>
        <w:rPr>
          <w:rtl w:val="true"/>
        </w:rPr>
        <w:t>מושא</w:t>
      </w:r>
      <w:r>
        <w:rPr>
          <w:rFonts w:eastAsia="Arial TUR" w:cs="Arial TUR"/>
          <w:rtl w:val="true"/>
        </w:rPr>
        <w:t xml:space="preserve"> </w:t>
      </w:r>
      <w:r>
        <w:rPr>
          <w:rtl w:val="true"/>
        </w:rPr>
        <w:t>הערעור</w:t>
      </w:r>
      <w:r>
        <w:rPr>
          <w:rtl w:val="true"/>
        </w:rPr>
        <w:t xml:space="preserve">. </w:t>
      </w:r>
      <w:r>
        <w:rPr>
          <w:rtl w:val="true"/>
        </w:rPr>
        <w:t>בתוך</w:t>
      </w:r>
      <w:r>
        <w:rPr>
          <w:rFonts w:eastAsia="Arial TUR" w:cs="Arial TUR"/>
          <w:rtl w:val="true"/>
        </w:rPr>
        <w:t xml:space="preserve"> </w:t>
      </w:r>
      <w:r>
        <w:rPr>
          <w:rtl w:val="true"/>
        </w:rPr>
        <w:t>כך</w:t>
      </w:r>
      <w:r>
        <w:rPr>
          <w:rtl w:val="true"/>
        </w:rPr>
        <w:t xml:space="preserve">, </w:t>
      </w:r>
      <w:r>
        <w:rPr>
          <w:rtl w:val="true"/>
        </w:rPr>
        <w:t>פסק</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כי</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מר</w:t>
      </w:r>
      <w:r>
        <w:rPr>
          <w:rFonts w:eastAsia="Arial TUR" w:cs="Arial TUR"/>
          <w:rtl w:val="true"/>
        </w:rPr>
        <w:t xml:space="preserve"> </w:t>
      </w:r>
      <w:r>
        <w:rPr>
          <w:rtl w:val="true"/>
        </w:rPr>
        <w:t>רוזנברג</w:t>
      </w:r>
      <w:r>
        <w:rPr>
          <w:rFonts w:eastAsia="Arial TUR" w:cs="Arial TUR"/>
          <w:rtl w:val="true"/>
        </w:rPr>
        <w:t xml:space="preserve"> </w:t>
      </w:r>
      <w:r>
        <w:rPr>
          <w:rtl w:val="true"/>
        </w:rPr>
        <w:t>אינה</w:t>
      </w:r>
      <w:r>
        <w:rPr>
          <w:rFonts w:eastAsia="Arial TUR" w:cs="Arial TUR"/>
          <w:rtl w:val="true"/>
        </w:rPr>
        <w:t xml:space="preserve"> </w:t>
      </w:r>
      <w:r>
        <w:rPr>
          <w:rtl w:val="true"/>
        </w:rPr>
        <w:t>מהווה</w:t>
      </w:r>
      <w:r>
        <w:rPr>
          <w:rFonts w:eastAsia="Arial TUR" w:cs="Arial TUR"/>
          <w:rtl w:val="true"/>
        </w:rPr>
        <w:t xml:space="preserve"> </w:t>
      </w:r>
      <w:r>
        <w:rPr>
          <w:rtl w:val="true"/>
        </w:rPr>
        <w:t>בסיס</w:t>
      </w:r>
      <w:r>
        <w:rPr>
          <w:rFonts w:eastAsia="Arial TUR" w:cs="Arial TUR"/>
          <w:rtl w:val="true"/>
        </w:rPr>
        <w:t xml:space="preserve"> </w:t>
      </w:r>
      <w:r>
        <w:rPr>
          <w:rtl w:val="true"/>
        </w:rPr>
        <w:t>מספיק</w:t>
      </w:r>
      <w:r>
        <w:rPr>
          <w:rFonts w:eastAsia="Arial TUR" w:cs="Arial TUR"/>
          <w:rtl w:val="true"/>
        </w:rPr>
        <w:t xml:space="preserve"> </w:t>
      </w:r>
      <w:r>
        <w:rPr>
          <w:rtl w:val="true"/>
        </w:rPr>
        <w:t>להרשעה</w:t>
      </w:r>
      <w:r>
        <w:rPr>
          <w:rFonts w:eastAsia="Arial TUR" w:cs="Arial TUR"/>
          <w:rtl w:val="true"/>
        </w:rPr>
        <w:t xml:space="preserve"> </w:t>
      </w:r>
      <w:r>
        <w:rPr>
          <w:rtl w:val="true"/>
        </w:rPr>
        <w:t>בעבירה</w:t>
      </w:r>
      <w:r>
        <w:rPr>
          <w:rFonts w:eastAsia="Arial TUR" w:cs="Arial TUR"/>
          <w:rtl w:val="true"/>
        </w:rPr>
        <w:t xml:space="preserve"> </w:t>
      </w:r>
      <w:r>
        <w:rPr>
          <w:rtl w:val="true"/>
        </w:rPr>
        <w:t>זו</w:t>
      </w:r>
      <w:r>
        <w:rPr>
          <w:rtl w:val="true"/>
        </w:rPr>
        <w:t xml:space="preserve">, </w:t>
      </w:r>
      <w:r>
        <w:rPr>
          <w:rtl w:val="true"/>
        </w:rPr>
        <w:t>וכי</w:t>
      </w:r>
      <w:r>
        <w:rPr>
          <w:rFonts w:eastAsia="Arial TUR" w:cs="Arial TUR"/>
          <w:rtl w:val="true"/>
        </w:rPr>
        <w:t xml:space="preserve"> </w:t>
      </w:r>
      <w:r>
        <w:rPr>
          <w:rtl w:val="true"/>
        </w:rPr>
        <w:t>לא</w:t>
      </w:r>
      <w:r>
        <w:rPr>
          <w:rFonts w:eastAsia="Arial TUR" w:cs="Arial TUR"/>
          <w:rtl w:val="true"/>
        </w:rPr>
        <w:t xml:space="preserve"> </w:t>
      </w:r>
      <w:r>
        <w:rPr>
          <w:rtl w:val="true"/>
        </w:rPr>
        <w:t>ברור</w:t>
      </w:r>
      <w:r>
        <w:rPr>
          <w:rFonts w:eastAsia="Arial TUR" w:cs="Arial TUR"/>
          <w:rtl w:val="true"/>
        </w:rPr>
        <w:t xml:space="preserve"> </w:t>
      </w:r>
      <w:r>
        <w:rPr>
          <w:rtl w:val="true"/>
        </w:rPr>
        <w:t>מעדויות</w:t>
      </w:r>
      <w:r>
        <w:rPr>
          <w:rFonts w:eastAsia="Arial TUR" w:cs="Arial TUR"/>
          <w:rtl w:val="true"/>
        </w:rPr>
        <w:t xml:space="preserve"> </w:t>
      </w:r>
      <w:r>
        <w:rPr>
          <w:rtl w:val="true"/>
        </w:rPr>
        <w:t>הצדדים</w:t>
      </w:r>
      <w:r>
        <w:rPr>
          <w:rFonts w:eastAsia="Arial TUR" w:cs="Arial TUR"/>
          <w:rtl w:val="true"/>
        </w:rPr>
        <w:t xml:space="preserve"> </w:t>
      </w:r>
      <w:r>
        <w:rPr>
          <w:rtl w:val="true"/>
        </w:rPr>
        <w:t>מי</w:t>
      </w:r>
      <w:r>
        <w:rPr>
          <w:rFonts w:eastAsia="Arial TUR" w:cs="Arial TUR"/>
          <w:rtl w:val="true"/>
        </w:rPr>
        <w:t xml:space="preserve"> </w:t>
      </w:r>
      <w:r>
        <w:rPr>
          <w:rtl w:val="true"/>
        </w:rPr>
        <w:t>מהם</w:t>
      </w:r>
      <w:r>
        <w:rPr>
          <w:rFonts w:eastAsia="Arial TUR" w:cs="Arial TUR"/>
          <w:rtl w:val="true"/>
        </w:rPr>
        <w:t xml:space="preserve"> </w:t>
      </w:r>
      <w:r>
        <w:rPr>
          <w:rtl w:val="true"/>
        </w:rPr>
        <w:t>יזם</w:t>
      </w:r>
      <w:r>
        <w:rPr>
          <w:rFonts w:eastAsia="Arial TUR" w:cs="Arial TUR"/>
          <w:rtl w:val="true"/>
        </w:rPr>
        <w:t xml:space="preserve"> </w:t>
      </w:r>
      <w:r>
        <w:rPr>
          <w:rtl w:val="true"/>
        </w:rPr>
        <w:t>את</w:t>
      </w:r>
      <w:r>
        <w:rPr>
          <w:rFonts w:eastAsia="Arial TUR" w:cs="Arial TUR"/>
          <w:rtl w:val="true"/>
        </w:rPr>
        <w:t xml:space="preserve"> </w:t>
      </w:r>
      <w:r>
        <w:rPr>
          <w:rtl w:val="true"/>
        </w:rPr>
        <w:t>ההצעה</w:t>
      </w:r>
      <w:r>
        <w:rPr>
          <w:rFonts w:eastAsia="Arial TUR" w:cs="Arial TUR"/>
          <w:rtl w:val="true"/>
        </w:rPr>
        <w:t xml:space="preserve"> </w:t>
      </w:r>
      <w:r>
        <w:rPr>
          <w:rtl w:val="true"/>
        </w:rPr>
        <w:t>לשאת</w:t>
      </w:r>
      <w:r>
        <w:rPr>
          <w:rFonts w:eastAsia="Arial TUR" w:cs="Arial TUR"/>
          <w:rtl w:val="true"/>
        </w:rPr>
        <w:t xml:space="preserve"> </w:t>
      </w:r>
      <w:r>
        <w:rPr>
          <w:rtl w:val="true"/>
        </w:rPr>
        <w:t>בחובו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לצד</w:t>
      </w:r>
      <w:r>
        <w:rPr>
          <w:rFonts w:eastAsia="Arial TUR" w:cs="Arial TUR"/>
          <w:rtl w:val="true"/>
        </w:rPr>
        <w:t xml:space="preserve"> </w:t>
      </w:r>
      <w:r>
        <w:rPr>
          <w:rtl w:val="true"/>
        </w:rPr>
        <w:t>הזיכוי</w:t>
      </w:r>
      <w:r>
        <w:rPr>
          <w:rFonts w:eastAsia="Arial TUR" w:cs="Arial TUR"/>
          <w:rtl w:val="true"/>
        </w:rPr>
        <w:t xml:space="preserve"> </w:t>
      </w:r>
      <w:r>
        <w:rPr>
          <w:rtl w:val="true"/>
        </w:rPr>
        <w:t>מעבירת</w:t>
      </w:r>
      <w:r>
        <w:rPr>
          <w:rFonts w:eastAsia="Arial TUR" w:cs="Arial TUR"/>
          <w:rtl w:val="true"/>
        </w:rPr>
        <w:t xml:space="preserve"> </w:t>
      </w:r>
      <w:r>
        <w:rPr>
          <w:rtl w:val="true"/>
        </w:rPr>
        <w:t>השוחד</w:t>
      </w:r>
      <w:r>
        <w:rPr>
          <w:rtl w:val="true"/>
        </w:rPr>
        <w:t xml:space="preserve">, </w:t>
      </w:r>
      <w:r>
        <w:rPr>
          <w:rtl w:val="true"/>
        </w:rPr>
        <w:t>הרשיע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בתאגיד</w:t>
      </w:r>
      <w:r>
        <w:rPr>
          <w:rtl w:val="true"/>
        </w:rPr>
        <w:t xml:space="preserve">. </w:t>
      </w:r>
      <w:r>
        <w:rPr>
          <w:rtl w:val="true"/>
        </w:rPr>
        <w:t>מכאן</w:t>
      </w:r>
      <w:r>
        <w:rPr>
          <w:rFonts w:eastAsia="Arial TUR" w:cs="Arial TUR"/>
          <w:rtl w:val="true"/>
        </w:rPr>
        <w:t xml:space="preserve"> </w:t>
      </w:r>
      <w:r>
        <w:rPr>
          <w:rtl w:val="true"/>
        </w:rPr>
        <w:t>הערעור</w:t>
      </w:r>
      <w:r>
        <w:rPr>
          <w:rtl w:val="true"/>
        </w:rPr>
        <w:t xml:space="preserve">, </w:t>
      </w:r>
      <w:r>
        <w:rPr>
          <w:rtl w:val="true"/>
        </w:rPr>
        <w:t>שנסוב</w:t>
      </w:r>
      <w:r>
        <w:rPr>
          <w:rFonts w:eastAsia="Arial TUR" w:cs="Arial TUR"/>
          <w:rtl w:val="true"/>
        </w:rPr>
        <w:t xml:space="preserve"> </w:t>
      </w:r>
      <w:r>
        <w:rPr>
          <w:rtl w:val="true"/>
        </w:rPr>
        <w:t>על</w:t>
      </w:r>
      <w:r>
        <w:rPr>
          <w:rFonts w:eastAsia="Arial TUR" w:cs="Arial TUR"/>
          <w:rtl w:val="true"/>
        </w:rPr>
        <w:t xml:space="preserve"> </w:t>
      </w:r>
      <w:r>
        <w:rPr>
          <w:rtl w:val="true"/>
        </w:rPr>
        <w:t>השאלה</w:t>
      </w:r>
      <w:r>
        <w:rPr>
          <w:rFonts w:eastAsia="Arial TUR" w:cs="Arial TUR"/>
          <w:rtl w:val="true"/>
        </w:rPr>
        <w:t xml:space="preserve"> </w:t>
      </w:r>
      <w:r>
        <w:rPr>
          <w:rtl w:val="true"/>
        </w:rPr>
        <w:t>האם</w:t>
      </w:r>
      <w:r>
        <w:rPr>
          <w:rFonts w:eastAsia="Arial TUR" w:cs="Arial TUR"/>
          <w:rtl w:val="true"/>
        </w:rPr>
        <w:t xml:space="preserve"> </w:t>
      </w:r>
      <w:r>
        <w:rPr>
          <w:rtl w:val="true"/>
        </w:rPr>
        <w:t>מעשיו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עולים</w:t>
      </w:r>
      <w:r>
        <w:rPr>
          <w:rFonts w:eastAsia="Arial TUR" w:cs="Arial TUR"/>
          <w:rtl w:val="true"/>
        </w:rPr>
        <w:t xml:space="preserve"> </w:t>
      </w:r>
      <w:r>
        <w:rPr>
          <w:rtl w:val="true"/>
        </w:rPr>
        <w:t>כדי</w:t>
      </w:r>
      <w:r>
        <w:rPr>
          <w:rFonts w:eastAsia="Arial TUR" w:cs="Arial TUR"/>
          <w:rtl w:val="true"/>
        </w:rPr>
        <w:t xml:space="preserve"> </w:t>
      </w:r>
      <w:r>
        <w:rPr>
          <w:rtl w:val="true"/>
        </w:rPr>
        <w:t>ביצוע</w:t>
      </w:r>
      <w:r>
        <w:rPr>
          <w:rFonts w:eastAsia="Arial TUR" w:cs="Arial TUR"/>
          <w:rtl w:val="true"/>
        </w:rPr>
        <w:t xml:space="preserve"> </w:t>
      </w:r>
      <w:r>
        <w:rPr>
          <w:rtl w:val="true"/>
        </w:rPr>
        <w:t>עבירה</w:t>
      </w:r>
      <w:r>
        <w:rPr>
          <w:rFonts w:eastAsia="Arial TUR" w:cs="Arial TUR"/>
          <w:rtl w:val="true"/>
        </w:rPr>
        <w:t xml:space="preserve"> </w:t>
      </w:r>
      <w:r>
        <w:rPr>
          <w:rtl w:val="true"/>
        </w:rPr>
        <w:t>פלילית</w:t>
      </w:r>
      <w:r>
        <w:rPr>
          <w:rFonts w:eastAsia="Arial TUR" w:cs="Arial TUR"/>
          <w:rtl w:val="true"/>
        </w:rPr>
        <w:t xml:space="preserve"> </w:t>
      </w:r>
      <w:r>
        <w:rPr>
          <w:rtl w:val="true"/>
        </w:rPr>
        <w:t>זו</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בטרם הכרעה בשאלה זו</w:t>
      </w:r>
      <w:r>
        <w:rPr>
          <w:rtl w:val="true"/>
        </w:rPr>
        <w:t xml:space="preserve">, </w:t>
      </w:r>
      <w:r>
        <w:rPr>
          <w:rtl w:val="true"/>
        </w:rPr>
        <w:t>תחילה יש למקם מקרה זה במסגרת הנורמטיבית המתאימה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עסקינן בעבירה של מרמה והפרת אמונים בתאגיד </w:t>
      </w:r>
      <w:r>
        <w:rPr>
          <w:rtl w:val="true"/>
        </w:rPr>
        <w:t>(</w:t>
      </w:r>
      <w:hyperlink r:id="rId190">
        <w:r>
          <w:rPr>
            <w:rStyle w:val="Hyperlink"/>
            <w:rtl w:val="true"/>
          </w:rPr>
          <w:t>סעיף</w:t>
        </w:r>
        <w:r>
          <w:rPr>
            <w:rStyle w:val="Hyperlink"/>
            <w:rtl w:val="true"/>
          </w:rPr>
          <w:t xml:space="preserve"> </w:t>
        </w:r>
        <w:r>
          <w:rPr>
            <w:rStyle w:val="Hyperlink"/>
          </w:rPr>
          <w:t>425</w:t>
        </w:r>
      </w:hyperlink>
      <w:r>
        <w:rPr>
          <w:rtl w:val="true"/>
        </w:rPr>
        <w:t xml:space="preserve"> </w:t>
      </w:r>
      <w:r>
        <w:rPr>
          <w:rtl w:val="true"/>
        </w:rPr>
        <w:t>ל</w:t>
      </w:r>
      <w:hyperlink r:id="rId19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כדי להרשיע אדם בעבירה זו</w:t>
      </w:r>
      <w:r>
        <w:rPr>
          <w:rtl w:val="true"/>
        </w:rPr>
        <w:t xml:space="preserve">, </w:t>
      </w:r>
      <w:r>
        <w:rPr>
          <w:rtl w:val="true"/>
        </w:rPr>
        <w:t xml:space="preserve">נדרש כי הוא יהיה בעל תפקיד בתאגיד </w:t>
      </w:r>
      <w:r>
        <w:rPr>
          <w:rtl w:val="true"/>
        </w:rPr>
        <w:t>(</w:t>
      </w:r>
      <w:r>
        <w:rPr>
          <w:rtl w:val="true"/>
        </w:rPr>
        <w:t>מנהל</w:t>
      </w:r>
      <w:r>
        <w:rPr>
          <w:rtl w:val="true"/>
        </w:rPr>
        <w:t xml:space="preserve">, </w:t>
      </w:r>
      <w:r>
        <w:rPr>
          <w:rtl w:val="true"/>
        </w:rPr>
        <w:t>מנהל עסקים</w:t>
      </w:r>
      <w:r>
        <w:rPr>
          <w:rtl w:val="true"/>
        </w:rPr>
        <w:t xml:space="preserve">, </w:t>
      </w:r>
      <w:r>
        <w:rPr>
          <w:rtl w:val="true"/>
        </w:rPr>
        <w:t>עובד אחר</w:t>
      </w:r>
      <w:r>
        <w:rPr>
          <w:rtl w:val="true"/>
        </w:rPr>
        <w:t xml:space="preserve">, </w:t>
      </w:r>
      <w:r>
        <w:rPr>
          <w:rtl w:val="true"/>
        </w:rPr>
        <w:t>כונס נכסים</w:t>
      </w:r>
      <w:r>
        <w:rPr>
          <w:rtl w:val="true"/>
        </w:rPr>
        <w:t xml:space="preserve">, </w:t>
      </w:r>
      <w:r>
        <w:rPr>
          <w:rtl w:val="true"/>
        </w:rPr>
        <w:t>מפרק עסקים</w:t>
      </w:r>
      <w:r>
        <w:rPr>
          <w:rtl w:val="true"/>
        </w:rPr>
        <w:t xml:space="preserve">, </w:t>
      </w:r>
      <w:r>
        <w:rPr>
          <w:rtl w:val="true"/>
        </w:rPr>
        <w:t>מפרק עסקים זמני</w:t>
      </w:r>
      <w:r>
        <w:rPr>
          <w:rtl w:val="true"/>
        </w:rPr>
        <w:t xml:space="preserve">, </w:t>
      </w:r>
      <w:r>
        <w:rPr>
          <w:rtl w:val="true"/>
        </w:rPr>
        <w:t>מנהל נכסים או מנהל מיוחד</w:t>
      </w:r>
      <w:r>
        <w:rPr>
          <w:rtl w:val="true"/>
        </w:rPr>
        <w:t xml:space="preserve">), </w:t>
      </w:r>
      <w:r>
        <w:rPr>
          <w:rtl w:val="true"/>
        </w:rPr>
        <w:t>וכי ינהג</w:t>
      </w:r>
      <w:r>
        <w:rPr>
          <w:rtl w:val="true"/>
        </w:rPr>
        <w:t xml:space="preserve">, </w:t>
      </w:r>
      <w:r>
        <w:rPr>
          <w:rtl w:val="true"/>
        </w:rPr>
        <w:t>אגב מילוי תפקידו</w:t>
      </w:r>
      <w:r>
        <w:rPr>
          <w:rtl w:val="true"/>
        </w:rPr>
        <w:t xml:space="preserve">, </w:t>
      </w:r>
      <w:r>
        <w:rPr>
          <w:rtl w:val="true"/>
        </w:rPr>
        <w:t>במרמה או הפרת אמונים הפוגעת בתאגיד</w:t>
      </w:r>
      <w:r>
        <w:rPr>
          <w:rtl w:val="true"/>
        </w:rPr>
        <w:t xml:space="preserve">. </w:t>
      </w:r>
      <w:r>
        <w:rPr>
          <w:rtl w:val="true"/>
        </w:rPr>
        <w:t xml:space="preserve">עבירה זו דומה ביסודותיה ובמהותה לעבירה של מרמה והפרת אמונים המכוונת כלפי הציבור </w:t>
      </w:r>
      <w:r>
        <w:rPr>
          <w:rtl w:val="true"/>
        </w:rPr>
        <w:t>(</w:t>
      </w:r>
      <w:hyperlink r:id="rId192">
        <w:r>
          <w:rPr>
            <w:rStyle w:val="Hyperlink"/>
            <w:rtl w:val="true"/>
          </w:rPr>
          <w:t>סעיף</w:t>
        </w:r>
        <w:r>
          <w:rPr>
            <w:rStyle w:val="Hyperlink"/>
            <w:rtl w:val="true"/>
          </w:rPr>
          <w:t xml:space="preserve"> </w:t>
        </w:r>
        <w:r>
          <w:rPr>
            <w:rStyle w:val="Hyperlink"/>
          </w:rPr>
          <w:t>284</w:t>
        </w:r>
      </w:hyperlink>
      <w:r>
        <w:rPr>
          <w:rtl w:val="true"/>
        </w:rPr>
        <w:t xml:space="preserve"> </w:t>
      </w:r>
      <w:r>
        <w:rPr>
          <w:rtl w:val="true"/>
        </w:rPr>
        <w:t>ל</w:t>
      </w:r>
      <w:hyperlink r:id="rId19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 </w:t>
      </w:r>
      <w:r>
        <w:rPr>
          <w:rtl w:val="true"/>
        </w:rPr>
        <w:t>באחרונה נדרש כי הנאשם יהיה עובד ציבור</w:t>
      </w:r>
      <w:r>
        <w:rPr>
          <w:rtl w:val="true"/>
        </w:rPr>
        <w:t xml:space="preserve">, </w:t>
      </w:r>
      <w:r>
        <w:rPr>
          <w:rtl w:val="true"/>
        </w:rPr>
        <w:t>וכי המרמה או הפרת האמונים תפגע בציבור</w:t>
      </w:r>
      <w:r>
        <w:rPr>
          <w:rtl w:val="true"/>
        </w:rPr>
        <w:t xml:space="preserve">. </w:t>
      </w:r>
      <w:r>
        <w:rPr>
          <w:rtl w:val="true"/>
        </w:rPr>
        <w:t>מדובר בעבירות שהן מטבען עמומות – שבהן לעתים חבל דק מפריד בין האיסור הפלילי מזה לבין ההתנהגות הלא</w:t>
      </w:r>
      <w:r>
        <w:rPr>
          <w:rtl w:val="true"/>
        </w:rPr>
        <w:t>-</w:t>
      </w:r>
      <w:r>
        <w:rPr>
          <w:rtl w:val="true"/>
        </w:rPr>
        <w:t xml:space="preserve">פלילית מזה </w:t>
      </w:r>
      <w:r>
        <w:rPr>
          <w:rtl w:val="true"/>
        </w:rPr>
        <w:t>(</w:t>
      </w:r>
      <w:r>
        <w:rPr>
          <w:rtl w:val="true"/>
        </w:rPr>
        <w:t xml:space="preserve">עניין </w:t>
      </w:r>
      <w:r>
        <w:rPr>
          <w:rFonts w:ascii="Century" w:hAnsi="Century" w:cs="Miriam"/>
          <w:b/>
          <w:b/>
          <w:spacing w:val="0"/>
          <w:sz w:val="22"/>
          <w:sz w:val="22"/>
          <w:szCs w:val="24"/>
          <w:rtl w:val="true"/>
        </w:rPr>
        <w:t>חסן</w:t>
      </w:r>
      <w:r>
        <w:rPr>
          <w:rtl w:val="true"/>
        </w:rPr>
        <w:t xml:space="preserve">, </w:t>
      </w:r>
      <w:r>
        <w:rPr>
          <w:rtl w:val="true"/>
        </w:rPr>
        <w:t>פס</w:t>
      </w:r>
      <w:r>
        <w:rPr>
          <w:rtl w:val="true"/>
        </w:rPr>
        <w:t xml:space="preserve">' </w:t>
      </w:r>
      <w:r>
        <w:rPr/>
        <w:t>1</w:t>
      </w:r>
      <w:r>
        <w:rPr>
          <w:rtl w:val="true"/>
        </w:rPr>
        <w:t xml:space="preserve"> </w:t>
      </w:r>
      <w:r>
        <w:rPr>
          <w:rtl w:val="true"/>
        </w:rPr>
        <w:t>לחוות דעתי</w:t>
      </w:r>
      <w:r>
        <w:rPr>
          <w:rtl w:val="true"/>
        </w:rPr>
        <w:t xml:space="preserve">; </w:t>
      </w:r>
      <w:hyperlink r:id="rId19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884/80</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גרוסמן</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לו</w:t>
        </w:r>
      </w:hyperlink>
      <w:r>
        <w:rPr>
          <w:rFonts w:cs="FrankRuehl" w:ascii="FrankRuehl" w:hAnsi="FrankRuehl"/>
          <w:color w:val="000000"/>
          <w:sz w:val="28"/>
          <w:rtl w:val="true"/>
        </w:rPr>
        <w:t>(</w:t>
      </w:r>
      <w:r>
        <w:rPr>
          <w:rFonts w:cs="FrankRuehl" w:ascii="FrankRuehl" w:hAnsi="FrankRuehl"/>
          <w:color w:val="000000"/>
          <w:sz w:val="28"/>
        </w:rPr>
        <w:t>1</w:t>
      </w:r>
      <w:r>
        <w:rPr>
          <w:rFonts w:cs="FrankRuehl" w:ascii="FrankRuehl" w:hAnsi="FrankRuehl"/>
          <w:color w:val="000000"/>
          <w:sz w:val="28"/>
          <w:rtl w:val="true"/>
        </w:rPr>
        <w:t xml:space="preserve">) </w:t>
      </w:r>
      <w:r>
        <w:rPr>
          <w:rFonts w:cs="FrankRuehl" w:ascii="FrankRuehl" w:hAnsi="FrankRuehl"/>
          <w:color w:val="000000"/>
          <w:sz w:val="28"/>
        </w:rPr>
        <w:t>405</w:t>
      </w:r>
      <w:r>
        <w:rPr>
          <w:rtl w:val="true"/>
        </w:rPr>
        <w:t xml:space="preserve">, </w:t>
      </w:r>
      <w:r>
        <w:rPr>
          <w:rtl w:val="true"/>
        </w:rPr>
        <w:t>פס</w:t>
      </w:r>
      <w:r>
        <w:rPr>
          <w:rtl w:val="true"/>
        </w:rPr>
        <w:t xml:space="preserve">' </w:t>
      </w:r>
      <w:r>
        <w:rPr/>
        <w:t>7</w:t>
      </w:r>
      <w:r>
        <w:rPr>
          <w:rtl w:val="true"/>
        </w:rPr>
        <w:t xml:space="preserve"> </w:t>
      </w:r>
      <w:r>
        <w:rPr>
          <w:rtl w:val="true"/>
        </w:rPr>
        <w:t xml:space="preserve">לפסק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tl w:val="true"/>
        </w:rPr>
        <w:t xml:space="preserve"> </w:t>
      </w:r>
      <w:r>
        <w:rPr>
          <w:rtl w:val="true"/>
        </w:rPr>
        <w:t>(</w:t>
      </w:r>
      <w:r>
        <w:rPr/>
        <w:t>1981</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גרוסמן</w:t>
      </w:r>
      <w:r>
        <w:rPr>
          <w:rtl w:val="true"/>
        </w:rPr>
        <w:t xml:space="preserve">)). </w:t>
      </w:r>
      <w:r>
        <w:rPr>
          <w:rtl w:val="true"/>
        </w:rPr>
        <w:t>דווקא בשל עמימותן</w:t>
      </w:r>
      <w:r>
        <w:rPr>
          <w:rtl w:val="true"/>
        </w:rPr>
        <w:t xml:space="preserve">, </w:t>
      </w:r>
      <w:r>
        <w:rPr>
          <w:rtl w:val="true"/>
        </w:rPr>
        <w:t>בית המשפט נדרש ליצוק תוכן לעבירות אלו</w:t>
      </w:r>
      <w:r>
        <w:rPr>
          <w:rtl w:val="true"/>
        </w:rPr>
        <w:t xml:space="preserve">, </w:t>
      </w:r>
      <w:r>
        <w:rPr>
          <w:rtl w:val="true"/>
        </w:rPr>
        <w:t>להגדיר את גבולות המותר והאסור ובכך לעבות את החבל</w:t>
      </w:r>
      <w:r>
        <w:rPr>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היסוד של מרמה והפרת אמונים יכול להתקיים במגוון מצבים</w:t>
      </w:r>
      <w:r>
        <w:rPr>
          <w:rtl w:val="true"/>
        </w:rPr>
        <w:t xml:space="preserve">, </w:t>
      </w:r>
      <w:r>
        <w:rPr>
          <w:rtl w:val="true"/>
        </w:rPr>
        <w:t>שאחד מהם</w:t>
      </w:r>
      <w:r>
        <w:rPr>
          <w:rtl w:val="true"/>
        </w:rPr>
        <w:t xml:space="preserve">, </w:t>
      </w:r>
      <w:r>
        <w:rPr>
          <w:rtl w:val="true"/>
        </w:rPr>
        <w:t>וייתכן שהמרכזי שבהם</w:t>
      </w:r>
      <w:r>
        <w:rPr>
          <w:rtl w:val="true"/>
        </w:rPr>
        <w:t xml:space="preserve">, </w:t>
      </w:r>
      <w:r>
        <w:rPr>
          <w:rtl w:val="true"/>
        </w:rPr>
        <w:t xml:space="preserve">הוא הימצאות במצב של ניגוד עניינים </w:t>
      </w:r>
      <w:r>
        <w:rPr>
          <w:rtl w:val="true"/>
        </w:rPr>
        <w:t>(</w:t>
      </w:r>
      <w:r>
        <w:rPr>
          <w:rtl w:val="true"/>
        </w:rPr>
        <w:t xml:space="preserve">עניין </w:t>
      </w:r>
      <w:r>
        <w:rPr>
          <w:rFonts w:ascii="Century" w:hAnsi="Century" w:cs="Miriam"/>
          <w:b/>
          <w:b/>
          <w:spacing w:val="0"/>
          <w:sz w:val="22"/>
          <w:sz w:val="22"/>
          <w:szCs w:val="24"/>
          <w:rtl w:val="true"/>
        </w:rPr>
        <w:t>גרוסמן</w:t>
      </w:r>
      <w:r>
        <w:rPr>
          <w:rtl w:val="true"/>
        </w:rPr>
        <w:t xml:space="preserve">, </w:t>
      </w:r>
      <w:r>
        <w:rPr>
          <w:rtl w:val="true"/>
        </w:rPr>
        <w:t>שם</w:t>
      </w:r>
      <w:r>
        <w:rPr>
          <w:rtl w:val="true"/>
        </w:rPr>
        <w:t xml:space="preserve">). </w:t>
      </w:r>
      <w:r>
        <w:rPr>
          <w:rtl w:val="true"/>
        </w:rPr>
        <w:t xml:space="preserve">פירוש הדבר מצב שבו קיים ניגוד בין האינטרס שעליו מופקד עובד הציבור </w:t>
      </w:r>
      <w:r>
        <w:rPr>
          <w:rtl w:val="true"/>
        </w:rPr>
        <w:t>(</w:t>
      </w:r>
      <w:r>
        <w:rPr>
          <w:rtl w:val="true"/>
        </w:rPr>
        <w:t xml:space="preserve">כאשר עסקינן בעבירה לפי סעיף </w:t>
      </w:r>
      <w:r>
        <w:rPr/>
        <w:t>284</w:t>
      </w:r>
      <w:r>
        <w:rPr>
          <w:rtl w:val="true"/>
        </w:rPr>
        <w:t xml:space="preserve">) </w:t>
      </w:r>
      <w:r>
        <w:rPr>
          <w:rtl w:val="true"/>
        </w:rPr>
        <w:t xml:space="preserve">או עובד התאגיד </w:t>
      </w:r>
      <w:r>
        <w:rPr>
          <w:rtl w:val="true"/>
        </w:rPr>
        <w:t>(</w:t>
      </w:r>
      <w:r>
        <w:rPr>
          <w:rtl w:val="true"/>
        </w:rPr>
        <w:t xml:space="preserve">כאשר עסקינן בעבירה לפי </w:t>
      </w:r>
      <w:hyperlink r:id="rId195">
        <w:r>
          <w:rPr>
            <w:rStyle w:val="Hyperlink"/>
            <w:rtl w:val="true"/>
          </w:rPr>
          <w:t>סעיף</w:t>
        </w:r>
        <w:r>
          <w:rPr>
            <w:rStyle w:val="Hyperlink"/>
            <w:rtl w:val="true"/>
          </w:rPr>
          <w:t xml:space="preserve"> </w:t>
        </w:r>
        <w:r>
          <w:rPr>
            <w:rStyle w:val="Hyperlink"/>
          </w:rPr>
          <w:t>425</w:t>
        </w:r>
        <w:r>
          <w:rPr>
            <w:rStyle w:val="Hyperlink"/>
            <w:rtl w:val="true"/>
          </w:rPr>
          <w:t>)</w:t>
        </w:r>
      </w:hyperlink>
      <w:r>
        <w:rPr>
          <w:rtl w:val="true"/>
        </w:rPr>
        <w:t xml:space="preserve"> </w:t>
      </w:r>
      <w:r>
        <w:rPr>
          <w:rtl w:val="true"/>
        </w:rPr>
        <w:t>לבין אינטרס אחר כלשהו</w:t>
      </w:r>
      <w:r>
        <w:rPr>
          <w:rtl w:val="true"/>
        </w:rPr>
        <w:t xml:space="preserve">. </w:t>
      </w:r>
      <w:r>
        <w:rPr>
          <w:rtl w:val="true"/>
        </w:rPr>
        <w:t xml:space="preserve">ברם – וזה העיקר – לא כל מצב של ניגוד עניינים עולה כדי ביצוע העבירה הפלילית של מרמה והפרת אמונים </w:t>
      </w:r>
      <w:r>
        <w:rPr>
          <w:rtl w:val="true"/>
        </w:rPr>
        <w:t>(</w:t>
      </w:r>
      <w:hyperlink r:id="rId196">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1397/03</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שבס</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נט</w:t>
        </w:r>
      </w:hyperlink>
      <w:r>
        <w:rPr>
          <w:rtl w:val="true"/>
        </w:rPr>
        <w:t>(</w:t>
      </w:r>
      <w:r>
        <w:rPr/>
        <w:t>4</w:t>
      </w:r>
      <w:r>
        <w:rPr>
          <w:rtl w:val="true"/>
        </w:rPr>
        <w:t xml:space="preserve">) </w:t>
      </w:r>
      <w:r>
        <w:rPr/>
        <w:t>385</w:t>
      </w:r>
      <w:r>
        <w:rPr>
          <w:rtl w:val="true"/>
        </w:rPr>
        <w:t xml:space="preserve">, </w:t>
      </w:r>
      <w:r>
        <w:rPr>
          <w:rtl w:val="true"/>
        </w:rPr>
        <w:t>פס</w:t>
      </w:r>
      <w:r>
        <w:rPr>
          <w:rtl w:val="true"/>
        </w:rPr>
        <w:t xml:space="preserve">' </w:t>
      </w:r>
      <w:r>
        <w:rPr/>
        <w:t>42</w:t>
      </w:r>
      <w:r>
        <w:rPr>
          <w:rtl w:val="true"/>
        </w:rPr>
        <w:t xml:space="preserve"> </w:t>
      </w:r>
      <w:r>
        <w:rPr>
          <w:rtl w:val="true"/>
        </w:rPr>
        <w:t xml:space="preserve">לפסק דינו של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tl w:val="true"/>
        </w:rPr>
        <w:t xml:space="preserve"> </w:t>
      </w:r>
      <w:r>
        <w:rPr>
          <w:rtl w:val="true"/>
        </w:rPr>
        <w:t>(</w:t>
      </w:r>
      <w:r>
        <w:rPr/>
        <w:t>2004</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שבס</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על מנת שלא להרחיב יתר על המידה את גבולות העבירה הפלילית</w:t>
      </w:r>
      <w:r>
        <w:rPr>
          <w:rtl w:val="true"/>
        </w:rPr>
        <w:t xml:space="preserve">, </w:t>
      </w:r>
      <w:r>
        <w:rPr>
          <w:rtl w:val="true"/>
        </w:rPr>
        <w:t>נפסק כי הימצאות במצב של ניגוד עניינים תעלה כדי עבירה פלילית</w:t>
      </w:r>
      <w:r>
        <w:rPr>
          <w:rtl w:val="true"/>
        </w:rPr>
        <w:t xml:space="preserve">, </w:t>
      </w:r>
      <w:r>
        <w:rPr>
          <w:rtl w:val="true"/>
        </w:rPr>
        <w:t>אך אם להתנהגותו של העובד נלווה פן מחמיר נוסף</w:t>
      </w:r>
      <w:r>
        <w:rPr>
          <w:rtl w:val="true"/>
        </w:rPr>
        <w:t xml:space="preserve">. </w:t>
      </w:r>
      <w:r>
        <w:rPr>
          <w:rtl w:val="true"/>
        </w:rPr>
        <w:t xml:space="preserve">היסוד האחרון פורש כדרישה כי המעשה שביצע העובד יפגע פגיעה מהותית באחד מהערכים המוגנים בעבירה </w:t>
      </w:r>
      <w:r>
        <w:rPr>
          <w:rtl w:val="true"/>
        </w:rPr>
        <w:t>(</w:t>
      </w:r>
      <w:r>
        <w:rPr>
          <w:rtl w:val="true"/>
        </w:rPr>
        <w:t>שם</w:t>
      </w:r>
      <w:r>
        <w:rPr>
          <w:rtl w:val="true"/>
        </w:rPr>
        <w:t xml:space="preserve">, </w:t>
      </w:r>
      <w:r>
        <w:rPr>
          <w:rtl w:val="true"/>
        </w:rPr>
        <w:t>פס</w:t>
      </w:r>
      <w:r>
        <w:rPr>
          <w:rtl w:val="true"/>
        </w:rPr>
        <w:t xml:space="preserve">' </w:t>
      </w:r>
      <w:r>
        <w:rPr/>
        <w:t>44-42</w:t>
      </w:r>
      <w:r>
        <w:rPr>
          <w:rtl w:val="true"/>
        </w:rPr>
        <w:t xml:space="preserve"> </w:t>
      </w:r>
      <w:r>
        <w:rPr>
          <w:rtl w:val="true"/>
        </w:rPr>
        <w:t xml:space="preserve">לפסק דינו של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tl w:val="true"/>
        </w:rPr>
        <w:t xml:space="preserve">). </w:t>
      </w:r>
      <w:r>
        <w:rPr>
          <w:rtl w:val="true"/>
        </w:rPr>
        <w:t>בעבירה של מרמה והפרת אמונים כלפי הציבור</w:t>
      </w:r>
      <w:r>
        <w:rPr>
          <w:rtl w:val="true"/>
        </w:rPr>
        <w:t xml:space="preserve">, </w:t>
      </w:r>
      <w:r>
        <w:rPr>
          <w:rtl w:val="true"/>
        </w:rPr>
        <w:t>הערכים המוגנים הם אמון הציבור</w:t>
      </w:r>
      <w:r>
        <w:rPr>
          <w:rtl w:val="true"/>
        </w:rPr>
        <w:t xml:space="preserve">, </w:t>
      </w:r>
      <w:r>
        <w:rPr>
          <w:rtl w:val="true"/>
        </w:rPr>
        <w:t>טוהר המידות של עובדי הציבור</w:t>
      </w:r>
      <w:r>
        <w:rPr>
          <w:rtl w:val="true"/>
        </w:rPr>
        <w:t xml:space="preserve">, </w:t>
      </w:r>
      <w:r>
        <w:rPr>
          <w:rtl w:val="true"/>
        </w:rPr>
        <w:t xml:space="preserve">והאינטרס הציבורי </w:t>
      </w:r>
      <w:r>
        <w:rPr>
          <w:rtl w:val="true"/>
        </w:rPr>
        <w:t>(</w:t>
      </w:r>
      <w:r>
        <w:rPr>
          <w:rtl w:val="true"/>
        </w:rPr>
        <w:t>שם</w:t>
      </w:r>
      <w:r>
        <w:rPr>
          <w:rtl w:val="true"/>
        </w:rPr>
        <w:t xml:space="preserve">, </w:t>
      </w:r>
      <w:r>
        <w:rPr>
          <w:rtl w:val="true"/>
        </w:rPr>
        <w:t>פס</w:t>
      </w:r>
      <w:r>
        <w:rPr>
          <w:rtl w:val="true"/>
        </w:rPr>
        <w:t xml:space="preserve">' </w:t>
      </w:r>
      <w:r>
        <w:rPr/>
        <w:t>45</w:t>
      </w:r>
      <w:r>
        <w:rPr>
          <w:rtl w:val="true"/>
        </w:rPr>
        <w:t xml:space="preserve"> </w:t>
      </w:r>
      <w:r>
        <w:rPr>
          <w:rtl w:val="true"/>
        </w:rPr>
        <w:t xml:space="preserve">לפסק דינו של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tl w:val="true"/>
        </w:rPr>
        <w:t xml:space="preserve">). </w:t>
      </w:r>
      <w:r>
        <w:rPr>
          <w:rtl w:val="true"/>
        </w:rPr>
        <w:t>ואילו בעבירה של מרמה והפרת אמונים בתאגיד</w:t>
      </w:r>
      <w:r>
        <w:rPr>
          <w:rtl w:val="true"/>
        </w:rPr>
        <w:t xml:space="preserve">, </w:t>
      </w:r>
      <w:r>
        <w:rPr>
          <w:rtl w:val="true"/>
        </w:rPr>
        <w:t>הערכים המוגנים הם הבטחת תפקודם הנאות של מנהלי התאגיד</w:t>
      </w:r>
      <w:r>
        <w:rPr>
          <w:rtl w:val="true"/>
        </w:rPr>
        <w:t xml:space="preserve">, </w:t>
      </w:r>
      <w:r>
        <w:rPr>
          <w:rtl w:val="true"/>
        </w:rPr>
        <w:t>העדפתו של האינטרס התאגידי על פני האינטרס האישי של המנהלים</w:t>
      </w:r>
      <w:r>
        <w:rPr>
          <w:rtl w:val="true"/>
        </w:rPr>
        <w:t xml:space="preserve">, </w:t>
      </w:r>
      <w:r>
        <w:rPr>
          <w:rtl w:val="true"/>
        </w:rPr>
        <w:t>מניעת שחיתות בקרב מנהלים</w:t>
      </w:r>
      <w:r>
        <w:rPr>
          <w:rtl w:val="true"/>
        </w:rPr>
        <w:t xml:space="preserve">, </w:t>
      </w:r>
      <w:r>
        <w:rPr>
          <w:rtl w:val="true"/>
        </w:rPr>
        <w:t xml:space="preserve">ביסוס אמון בעלי המניות במנהלים והגנה על התאגיד מפני מעילה באמון זה </w:t>
      </w:r>
      <w:r>
        <w:rPr>
          <w:rtl w:val="true"/>
        </w:rPr>
        <w:t>(</w:t>
      </w:r>
      <w:hyperlink r:id="rId19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677/14</w:t>
        </w:r>
      </w:hyperlink>
      <w:r>
        <w:rPr>
          <w:rtl w:val="true"/>
        </w:rPr>
        <w:t xml:space="preserve"> </w:t>
      </w:r>
      <w:r>
        <w:rPr>
          <w:rFonts w:ascii="Century" w:hAnsi="Century" w:cs="Miriam"/>
          <w:b/>
          <w:b/>
          <w:spacing w:val="0"/>
          <w:sz w:val="22"/>
          <w:sz w:val="22"/>
          <w:szCs w:val="24"/>
          <w:rtl w:val="true"/>
        </w:rPr>
        <w:t>דנקנר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w:t>
      </w:r>
      <w:r>
        <w:rPr>
          <w:rtl w:val="true"/>
        </w:rPr>
        <w:t xml:space="preserve">' </w:t>
      </w:r>
      <w:r>
        <w:rPr>
          <w:rtl w:val="true"/>
        </w:rPr>
        <w:t xml:space="preserve">נב לפסק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רובינשטיין</w:t>
      </w:r>
      <w:r>
        <w:rPr>
          <w:rFonts w:ascii="Century" w:hAnsi="Century" w:eastAsia="Century" w:cs="Century"/>
          <w:b/>
          <w:b/>
          <w:spacing w:val="0"/>
          <w:sz w:val="22"/>
          <w:sz w:val="22"/>
          <w:szCs w:val="24"/>
          <w:rtl w:val="true"/>
        </w:rPr>
        <w:t xml:space="preserve"> </w:t>
      </w:r>
      <w:r>
        <w:rPr>
          <w:rtl w:val="true"/>
        </w:rPr>
        <w:t>(</w:t>
      </w:r>
      <w:r>
        <w:rPr/>
        <w:t>17.7.2014</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דנקנר</w:t>
      </w:r>
      <w:r>
        <w:rPr>
          <w:rtl w:val="true"/>
        </w:rPr>
        <w:t xml:space="preserve">); </w:t>
      </w:r>
      <w:hyperlink r:id="rId198">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2103/07</w:t>
        </w:r>
      </w:hyperlink>
      <w:r>
        <w:rPr>
          <w:rtl w:val="true"/>
        </w:rPr>
        <w:t xml:space="preserve"> </w:t>
      </w:r>
      <w:r>
        <w:rPr>
          <w:rFonts w:ascii="Century" w:hAnsi="Century" w:cs="Miriam"/>
          <w:b/>
          <w:b/>
          <w:spacing w:val="0"/>
          <w:sz w:val="22"/>
          <w:sz w:val="22"/>
          <w:szCs w:val="24"/>
          <w:rtl w:val="true"/>
        </w:rPr>
        <w:t>הורוביץ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w:t>
      </w:r>
      <w:r>
        <w:rPr>
          <w:rtl w:val="true"/>
        </w:rPr>
        <w:t xml:space="preserve">' </w:t>
      </w:r>
      <w:r>
        <w:rPr/>
        <w:t>236</w:t>
      </w:r>
      <w:r>
        <w:rPr>
          <w:rtl w:val="true"/>
        </w:rPr>
        <w:t xml:space="preserve"> (</w:t>
      </w:r>
      <w:r>
        <w:rPr/>
        <w:t>31.12.2008</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הורוביץ</w:t>
      </w:r>
      <w:r>
        <w:rPr>
          <w:rtl w:val="true"/>
        </w:rPr>
        <w:t xml:space="preserve">)). </w:t>
      </w:r>
      <w:r>
        <w:rPr>
          <w:rtl w:val="true"/>
        </w:rPr>
        <w:t>ערכים אלו מקובלים עליי</w:t>
      </w:r>
      <w:r>
        <w:rPr>
          <w:rtl w:val="true"/>
        </w:rPr>
        <w:t xml:space="preserve">, </w:t>
      </w:r>
      <w:r>
        <w:rPr>
          <w:rtl w:val="true"/>
        </w:rPr>
        <w:t>בכפוף להבהרה שתידון בהמשך</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כיצד</w:t>
      </w:r>
      <w:r>
        <w:rPr>
          <w:rFonts w:eastAsia="Arial TUR" w:cs="Arial TUR"/>
          <w:rtl w:val="true"/>
        </w:rPr>
        <w:t xml:space="preserve"> </w:t>
      </w:r>
      <w:r>
        <w:rPr>
          <w:rtl w:val="true"/>
        </w:rPr>
        <w:t>יש</w:t>
      </w:r>
      <w:r>
        <w:rPr>
          <w:rFonts w:eastAsia="Arial TUR" w:cs="Arial TUR"/>
          <w:rtl w:val="true"/>
        </w:rPr>
        <w:t xml:space="preserve"> </w:t>
      </w:r>
      <w:r>
        <w:rPr>
          <w:rtl w:val="true"/>
        </w:rPr>
        <w:t>להכריע</w:t>
      </w:r>
      <w:r>
        <w:rPr>
          <w:rFonts w:eastAsia="Arial TUR" w:cs="Arial TUR"/>
          <w:rtl w:val="true"/>
        </w:rPr>
        <w:t xml:space="preserve"> </w:t>
      </w:r>
      <w:r>
        <w:rPr>
          <w:rtl w:val="true"/>
        </w:rPr>
        <w:t>האם</w:t>
      </w:r>
      <w:r>
        <w:rPr>
          <w:rFonts w:eastAsia="Arial TUR" w:cs="Arial TUR"/>
          <w:rtl w:val="true"/>
        </w:rPr>
        <w:t xml:space="preserve"> </w:t>
      </w:r>
      <w:r>
        <w:rPr>
          <w:rtl w:val="true"/>
        </w:rPr>
        <w:t>המעשה</w:t>
      </w:r>
      <w:r>
        <w:rPr>
          <w:rFonts w:eastAsia="Arial TUR" w:cs="Arial TUR"/>
          <w:rtl w:val="true"/>
        </w:rPr>
        <w:t xml:space="preserve"> </w:t>
      </w:r>
      <w:r>
        <w:rPr>
          <w:rtl w:val="true"/>
        </w:rPr>
        <w:t>פוגע</w:t>
      </w:r>
      <w:r>
        <w:rPr>
          <w:rFonts w:eastAsia="Arial TUR" w:cs="Arial TUR"/>
          <w:rtl w:val="true"/>
        </w:rPr>
        <w:t xml:space="preserve"> </w:t>
      </w:r>
      <w:r>
        <w:rPr>
          <w:rtl w:val="true"/>
        </w:rPr>
        <w:t>בערכים</w:t>
      </w:r>
      <w:r>
        <w:rPr>
          <w:rFonts w:eastAsia="Arial TUR" w:cs="Arial TUR"/>
          <w:rtl w:val="true"/>
        </w:rPr>
        <w:t xml:space="preserve"> </w:t>
      </w:r>
      <w:r>
        <w:rPr>
          <w:rtl w:val="true"/>
        </w:rPr>
        <w:t>המוגנים</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tl w:val="true"/>
        </w:rPr>
        <w:t xml:space="preserve">, </w:t>
      </w:r>
      <w:r>
        <w:rPr>
          <w:rtl w:val="true"/>
        </w:rPr>
        <w:t>וכך</w:t>
      </w:r>
      <w:r>
        <w:rPr>
          <w:rFonts w:eastAsia="Arial TUR" w:cs="Arial TUR"/>
          <w:rtl w:val="true"/>
        </w:rPr>
        <w:t xml:space="preserve"> </w:t>
      </w:r>
      <w:r>
        <w:rPr>
          <w:rtl w:val="true"/>
        </w:rPr>
        <w:t>מקיים</w:t>
      </w:r>
      <w:r>
        <w:rPr>
          <w:rFonts w:eastAsia="Arial TUR" w:cs="Arial TUR"/>
          <w:rtl w:val="true"/>
        </w:rPr>
        <w:t xml:space="preserve"> </w:t>
      </w:r>
      <w:r>
        <w:rPr>
          <w:rtl w:val="true"/>
        </w:rPr>
        <w:t>פן</w:t>
      </w:r>
      <w:r>
        <w:rPr>
          <w:rFonts w:eastAsia="Arial TUR" w:cs="Arial TUR"/>
          <w:rtl w:val="true"/>
        </w:rPr>
        <w:t xml:space="preserve"> </w:t>
      </w:r>
      <w:r>
        <w:rPr>
          <w:rtl w:val="true"/>
        </w:rPr>
        <w:t>מחמיר</w:t>
      </w:r>
      <w:r>
        <w:rPr>
          <w:rFonts w:eastAsia="Arial TUR" w:cs="Arial TUR"/>
          <w:rtl w:val="true"/>
        </w:rPr>
        <w:t xml:space="preserve"> </w:t>
      </w:r>
      <w:r>
        <w:rPr>
          <w:rtl w:val="true"/>
        </w:rPr>
        <w:t>נוסף</w:t>
      </w:r>
      <w:r>
        <w:rPr>
          <w:rFonts w:eastAsia="Arial TUR" w:cs="Arial TUR"/>
          <w:rtl w:val="true"/>
        </w:rPr>
        <w:t xml:space="preserve"> </w:t>
      </w:r>
      <w:r>
        <w:rPr>
          <w:rtl w:val="true"/>
        </w:rPr>
        <w:t>המצדיק</w:t>
      </w:r>
      <w:r>
        <w:rPr>
          <w:rFonts w:eastAsia="Arial TUR" w:cs="Arial TUR"/>
          <w:rtl w:val="true"/>
        </w:rPr>
        <w:t xml:space="preserve"> </w:t>
      </w:r>
      <w:r>
        <w:rPr>
          <w:rtl w:val="true"/>
        </w:rPr>
        <w:t>הרשעה</w:t>
      </w:r>
      <w:r>
        <w:rPr>
          <w:rFonts w:eastAsia="Arial TUR" w:cs="Arial TUR"/>
          <w:rtl w:val="true"/>
        </w:rPr>
        <w:t xml:space="preserve"> </w:t>
      </w:r>
      <w:r>
        <w:rPr>
          <w:rtl w:val="true"/>
        </w:rPr>
        <w:t>פלילית</w:t>
      </w:r>
      <w:r>
        <w:rPr>
          <w:rtl w:val="true"/>
        </w:rPr>
        <w:t xml:space="preserve">? </w:t>
      </w:r>
      <w:r>
        <w:rPr>
          <w:rtl w:val="true"/>
        </w:rPr>
        <w:t>לשם</w:t>
      </w:r>
      <w:r>
        <w:rPr>
          <w:rFonts w:eastAsia="Arial TUR" w:cs="Arial TUR"/>
          <w:rtl w:val="true"/>
        </w:rPr>
        <w:t xml:space="preserve"> </w:t>
      </w:r>
      <w:r>
        <w:rPr>
          <w:rtl w:val="true"/>
        </w:rPr>
        <w:t>כך</w:t>
      </w:r>
      <w:r>
        <w:rPr>
          <w:rFonts w:eastAsia="Arial TUR" w:cs="Arial TUR"/>
          <w:rtl w:val="true"/>
        </w:rPr>
        <w:t xml:space="preserve"> </w:t>
      </w:r>
      <w:r>
        <w:rPr>
          <w:rtl w:val="true"/>
        </w:rPr>
        <w:t>נקבעו</w:t>
      </w:r>
      <w:r>
        <w:rPr>
          <w:rFonts w:eastAsia="Arial TUR" w:cs="Arial TUR"/>
          <w:rtl w:val="true"/>
        </w:rPr>
        <w:t xml:space="preserve"> </w:t>
      </w:r>
      <w:r>
        <w:rPr>
          <w:rtl w:val="true"/>
        </w:rPr>
        <w:t>בפסיקה</w:t>
      </w:r>
      <w:r>
        <w:rPr>
          <w:rFonts w:eastAsia="Arial TUR" w:cs="Arial TUR"/>
          <w:rtl w:val="true"/>
        </w:rPr>
        <w:t xml:space="preserve"> </w:t>
      </w:r>
      <w:r>
        <w:rPr>
          <w:rtl w:val="true"/>
        </w:rPr>
        <w:t>מבחני</w:t>
      </w:r>
      <w:r>
        <w:rPr>
          <w:rFonts w:eastAsia="Arial TUR" w:cs="Arial TUR"/>
          <w:rtl w:val="true"/>
        </w:rPr>
        <w:t xml:space="preserve"> </w:t>
      </w:r>
      <w:r>
        <w:rPr>
          <w:rtl w:val="true"/>
        </w:rPr>
        <w:t>עזר</w:t>
      </w:r>
      <w:r>
        <w:rP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כלפי</w:t>
      </w:r>
      <w:r>
        <w:rPr>
          <w:rFonts w:eastAsia="Arial TUR" w:cs="Arial TUR"/>
          <w:rtl w:val="true"/>
        </w:rPr>
        <w:t xml:space="preserve"> </w:t>
      </w:r>
      <w:r>
        <w:rPr>
          <w:rtl w:val="true"/>
        </w:rPr>
        <w:t>הציבור</w:t>
      </w:r>
      <w:r>
        <w:rPr>
          <w:rtl w:val="true"/>
        </w:rPr>
        <w:t xml:space="preserve">, </w:t>
      </w:r>
      <w:r>
        <w:rPr>
          <w:rtl w:val="true"/>
        </w:rPr>
        <w:t>המבחנים</w:t>
      </w:r>
      <w:r>
        <w:rPr>
          <w:rFonts w:eastAsia="Arial TUR" w:cs="Arial TUR"/>
          <w:rtl w:val="true"/>
        </w:rPr>
        <w:t xml:space="preserve"> </w:t>
      </w:r>
      <w:r>
        <w:rPr>
          <w:rtl w:val="true"/>
        </w:rPr>
        <w:t>הם</w:t>
      </w:r>
      <w:r>
        <w:rPr>
          <w:rFonts w:eastAsia="Arial TUR" w:cs="Arial TUR"/>
          <w:rtl w:val="true"/>
        </w:rPr>
        <w:t xml:space="preserve"> </w:t>
      </w:r>
      <w:r>
        <w:rPr>
          <w:rtl w:val="true"/>
        </w:rPr>
        <w:t>עוצמת</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tl w:val="true"/>
        </w:rPr>
        <w:t xml:space="preserve">, </w:t>
      </w:r>
      <w:r>
        <w:rPr>
          <w:rtl w:val="true"/>
        </w:rPr>
        <w:t>מידת</w:t>
      </w:r>
      <w:r>
        <w:rPr>
          <w:rFonts w:eastAsia="Arial TUR" w:cs="Arial TUR"/>
          <w:rtl w:val="true"/>
        </w:rPr>
        <w:t xml:space="preserve"> </w:t>
      </w:r>
      <w:r>
        <w:rPr>
          <w:rtl w:val="true"/>
        </w:rPr>
        <w:t>הסטייה</w:t>
      </w:r>
      <w:r>
        <w:rPr>
          <w:rFonts w:eastAsia="Arial TUR" w:cs="Arial TUR"/>
          <w:rtl w:val="true"/>
        </w:rPr>
        <w:t xml:space="preserve"> </w:t>
      </w:r>
      <w:r>
        <w:rPr>
          <w:rtl w:val="true"/>
        </w:rPr>
        <w:t>מן</w:t>
      </w:r>
      <w:r>
        <w:rPr>
          <w:rFonts w:eastAsia="Arial TUR" w:cs="Arial TUR"/>
          <w:rtl w:val="true"/>
        </w:rPr>
        <w:t xml:space="preserve"> </w:t>
      </w:r>
      <w:r>
        <w:rPr>
          <w:rtl w:val="true"/>
        </w:rPr>
        <w:t>השורה</w:t>
      </w:r>
      <w:r>
        <w:rPr>
          <w:rFonts w:eastAsia="Arial TUR" w:cs="Arial TUR"/>
          <w:rtl w:val="true"/>
        </w:rPr>
        <w:t xml:space="preserve"> </w:t>
      </w:r>
      <w:r>
        <w:rPr>
          <w:rtl w:val="true"/>
        </w:rPr>
        <w:t>הגלומה</w:t>
      </w:r>
      <w:r>
        <w:rPr>
          <w:rFonts w:eastAsia="Arial TUR" w:cs="Arial TUR"/>
          <w:rtl w:val="true"/>
        </w:rPr>
        <w:t xml:space="preserve"> </w:t>
      </w:r>
      <w:r>
        <w:rPr>
          <w:rtl w:val="true"/>
        </w:rPr>
        <w:t>בניגוד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ומעמדו</w:t>
      </w:r>
      <w:r>
        <w:rPr>
          <w:rFonts w:eastAsia="Arial TUR" w:cs="Arial TUR"/>
          <w:rtl w:val="true"/>
        </w:rPr>
        <w:t xml:space="preserve"> </w:t>
      </w:r>
      <w:r>
        <w:rPr>
          <w:rtl w:val="true"/>
        </w:rPr>
        <w:t>של</w:t>
      </w:r>
      <w:r>
        <w:rPr>
          <w:rFonts w:eastAsia="Arial TUR" w:cs="Arial TUR"/>
          <w:rtl w:val="true"/>
        </w:rPr>
        <w:t xml:space="preserve"> </w:t>
      </w:r>
      <w:r>
        <w:rPr>
          <w:rtl w:val="true"/>
        </w:rPr>
        <w:t>עובד</w:t>
      </w:r>
      <w:r>
        <w:rPr>
          <w:rFonts w:eastAsia="Arial TUR" w:cs="Arial TUR"/>
          <w:rtl w:val="true"/>
        </w:rPr>
        <w:t xml:space="preserve"> </w:t>
      </w:r>
      <w:r>
        <w:rPr>
          <w:rtl w:val="true"/>
        </w:rPr>
        <w:t>הציבור</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שבס</w:t>
      </w:r>
      <w:r>
        <w:rPr>
          <w:rtl w:val="true"/>
        </w:rPr>
        <w:t xml:space="preserve">, </w:t>
      </w:r>
      <w:r>
        <w:rPr>
          <w:rtl w:val="true"/>
        </w:rPr>
        <w:t>פס</w:t>
      </w:r>
      <w:r>
        <w:rPr>
          <w:rtl w:val="true"/>
        </w:rPr>
        <w:t xml:space="preserve">' </w:t>
      </w:r>
      <w:r>
        <w:rPr/>
        <w:t>53-50</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הנשיא</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ברק</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חסן</w:t>
      </w:r>
      <w:r>
        <w:rPr>
          <w:rtl w:val="true"/>
        </w:rPr>
        <w:t xml:space="preserve">, </w:t>
      </w:r>
      <w:r>
        <w:rPr>
          <w:rtl w:val="true"/>
        </w:rPr>
        <w:t>פס</w:t>
      </w:r>
      <w:r>
        <w:rPr>
          <w:rtl w:val="true"/>
        </w:rPr>
        <w:t xml:space="preserve">' </w:t>
      </w:r>
      <w:r>
        <w:rPr/>
        <w:t>4</w:t>
      </w:r>
      <w:r>
        <w:rPr>
          <w:rtl w:val="true"/>
        </w:rPr>
        <w:t xml:space="preserve"> </w:t>
      </w:r>
      <w:r>
        <w:rPr>
          <w:rtl w:val="true"/>
        </w:rPr>
        <w:t>לחוות</w:t>
      </w:r>
      <w:r>
        <w:rPr>
          <w:rFonts w:eastAsia="Arial TUR" w:cs="Arial TUR"/>
          <w:rtl w:val="true"/>
        </w:rPr>
        <w:t xml:space="preserve"> </w:t>
      </w:r>
      <w:r>
        <w:rPr>
          <w:rtl w:val="true"/>
        </w:rPr>
        <w:t>דעתי</w:t>
      </w:r>
      <w:r>
        <w:rPr>
          <w:rtl w:val="true"/>
        </w:rPr>
        <w:t xml:space="preserve">). </w:t>
      </w:r>
      <w:r>
        <w:rPr>
          <w:rtl w:val="true"/>
        </w:rPr>
        <w:t>עוד</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בשל</w:t>
      </w:r>
      <w:r>
        <w:rPr>
          <w:rFonts w:eastAsia="Arial TUR" w:cs="Arial TUR"/>
          <w:rtl w:val="true"/>
        </w:rPr>
        <w:t xml:space="preserve"> </w:t>
      </w:r>
      <w:r>
        <w:rPr>
          <w:rtl w:val="true"/>
        </w:rPr>
        <w:t>הדמיון</w:t>
      </w:r>
      <w:r>
        <w:rPr>
          <w:rFonts w:eastAsia="Arial TUR" w:cs="Arial TUR"/>
          <w:rtl w:val="true"/>
        </w:rPr>
        <w:t xml:space="preserve"> </w:t>
      </w:r>
      <w:r>
        <w:rPr>
          <w:rtl w:val="true"/>
        </w:rPr>
        <w:t>בין</w:t>
      </w:r>
      <w:r>
        <w:rPr>
          <w:rFonts w:eastAsia="Arial TUR" w:cs="Arial TUR"/>
          <w:rtl w:val="true"/>
        </w:rPr>
        <w:t xml:space="preserve"> </w:t>
      </w:r>
      <w:r>
        <w:rPr>
          <w:rtl w:val="true"/>
        </w:rPr>
        <w:t>שתי</w:t>
      </w:r>
      <w:r>
        <w:rPr>
          <w:rFonts w:eastAsia="Arial TUR" w:cs="Arial TUR"/>
          <w:rtl w:val="true"/>
        </w:rPr>
        <w:t xml:space="preserve"> </w:t>
      </w:r>
      <w:r>
        <w:rPr>
          <w:rtl w:val="true"/>
        </w:rPr>
        <w:t>העבירות</w:t>
      </w:r>
      <w:r>
        <w:rPr>
          <w:rFonts w:eastAsia="Arial TUR" w:cs="Arial TUR"/>
          <w:rtl w:val="true"/>
        </w:rPr>
        <w:t xml:space="preserve"> </w:t>
      </w:r>
      <w:r>
        <w:rPr>
          <w:rtl w:val="true"/>
        </w:rPr>
        <w:t>של</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tl w:val="true"/>
        </w:rPr>
        <w:t xml:space="preserve">, </w:t>
      </w:r>
      <w:r>
        <w:rPr>
          <w:rtl w:val="true"/>
        </w:rPr>
        <w:t>ועל</w:t>
      </w:r>
      <w:r>
        <w:rPr>
          <w:rtl w:val="true"/>
        </w:rPr>
        <w:t>-</w:t>
      </w:r>
      <w:r>
        <w:rPr>
          <w:rtl w:val="true"/>
        </w:rPr>
        <w:t>אף</w:t>
      </w:r>
      <w:r>
        <w:rPr>
          <w:rFonts w:eastAsia="Arial TUR" w:cs="Arial TUR"/>
          <w:rtl w:val="true"/>
        </w:rPr>
        <w:t xml:space="preserve"> </w:t>
      </w:r>
      <w:r>
        <w:rPr>
          <w:rtl w:val="true"/>
        </w:rPr>
        <w:t>השוני</w:t>
      </w:r>
      <w:r>
        <w:rPr>
          <w:rFonts w:eastAsia="Arial TUR" w:cs="Arial TUR"/>
          <w:rtl w:val="true"/>
        </w:rPr>
        <w:t xml:space="preserve"> </w:t>
      </w:r>
      <w:r>
        <w:rPr>
          <w:rtl w:val="true"/>
        </w:rPr>
        <w:t>המסוים</w:t>
      </w:r>
      <w:r>
        <w:rPr>
          <w:rFonts w:eastAsia="Arial TUR" w:cs="Arial TUR"/>
          <w:rtl w:val="true"/>
        </w:rPr>
        <w:t xml:space="preserve"> </w:t>
      </w:r>
      <w:r>
        <w:rPr>
          <w:rtl w:val="true"/>
        </w:rPr>
        <w:t>ביניהן</w:t>
      </w:r>
      <w:r>
        <w:rPr>
          <w:rtl w:val="true"/>
        </w:rPr>
        <w:t xml:space="preserve">, </w:t>
      </w:r>
      <w:r>
        <w:rPr>
          <w:rtl w:val="true"/>
        </w:rPr>
        <w:t>ניתן</w:t>
      </w:r>
      <w:r>
        <w:rPr>
          <w:rFonts w:eastAsia="Arial TUR" w:cs="Arial TUR"/>
          <w:rtl w:val="true"/>
        </w:rPr>
        <w:t xml:space="preserve"> </w:t>
      </w:r>
      <w:r>
        <w:rPr>
          <w:rtl w:val="true"/>
        </w:rPr>
        <w:t>ליישם</w:t>
      </w:r>
      <w:r>
        <w:rPr>
          <w:rFonts w:eastAsia="Arial TUR" w:cs="Arial TUR"/>
          <w:rtl w:val="true"/>
        </w:rPr>
        <w:t xml:space="preserve"> </w:t>
      </w:r>
      <w:r>
        <w:rPr>
          <w:rtl w:val="true"/>
        </w:rPr>
        <w:t>את</w:t>
      </w:r>
      <w:r>
        <w:rPr>
          <w:rFonts w:eastAsia="Arial TUR" w:cs="Arial TUR"/>
          <w:rtl w:val="true"/>
        </w:rPr>
        <w:t xml:space="preserve"> </w:t>
      </w:r>
      <w:r>
        <w:rPr>
          <w:rtl w:val="true"/>
        </w:rPr>
        <w:t>הנורמות</w:t>
      </w:r>
      <w:r>
        <w:rPr>
          <w:rFonts w:eastAsia="Arial TUR" w:cs="Arial TUR"/>
          <w:rtl w:val="true"/>
        </w:rPr>
        <w:t xml:space="preserve"> </w:t>
      </w:r>
      <w:r>
        <w:rPr>
          <w:rtl w:val="true"/>
        </w:rPr>
        <w:t>המקובלות</w:t>
      </w:r>
      <w:r>
        <w:rPr>
          <w:rFonts w:eastAsia="Arial TUR" w:cs="Arial TUR"/>
          <w:rtl w:val="true"/>
        </w:rPr>
        <w:t xml:space="preserve"> </w:t>
      </w:r>
      <w:r>
        <w:rPr>
          <w:rtl w:val="true"/>
        </w:rPr>
        <w:t>ודרך</w:t>
      </w:r>
      <w:r>
        <w:rPr>
          <w:rFonts w:eastAsia="Arial TUR" w:cs="Arial TUR"/>
          <w:rtl w:val="true"/>
        </w:rPr>
        <w:t xml:space="preserve"> </w:t>
      </w:r>
      <w:r>
        <w:rPr>
          <w:rtl w:val="true"/>
        </w:rPr>
        <w:t>הפרשנות</w:t>
      </w:r>
      <w:r>
        <w:rPr>
          <w:rFonts w:eastAsia="Arial TUR" w:cs="Arial TUR"/>
          <w:rtl w:val="true"/>
        </w:rPr>
        <w:t xml:space="preserve"> </w:t>
      </w:r>
      <w:r>
        <w:rPr>
          <w:rtl w:val="true"/>
        </w:rPr>
        <w:t>של</w:t>
      </w:r>
      <w:r>
        <w:rPr>
          <w:rFonts w:eastAsia="Arial TUR" w:cs="Arial TUR"/>
          <w:rtl w:val="true"/>
        </w:rPr>
        <w:t xml:space="preserve"> </w:t>
      </w:r>
      <w:hyperlink r:id="rId199">
        <w:r>
          <w:rPr>
            <w:rStyle w:val="Hyperlink"/>
            <w:rtl w:val="true"/>
          </w:rPr>
          <w:t>סעיף</w:t>
        </w:r>
        <w:r>
          <w:rPr>
            <w:rStyle w:val="Hyperlink"/>
            <w:rFonts w:eastAsia="Arial TUR" w:cs="Arial TUR"/>
            <w:rtl w:val="true"/>
          </w:rPr>
          <w:t xml:space="preserve"> </w:t>
        </w:r>
        <w:r>
          <w:rPr>
            <w:rStyle w:val="Hyperlink"/>
          </w:rPr>
          <w:t>284</w:t>
        </w:r>
      </w:hyperlink>
      <w:r>
        <w:rPr>
          <w:rtl w:val="true"/>
        </w:rPr>
        <w:t xml:space="preserve"> </w:t>
      </w:r>
      <w:r>
        <w:rPr>
          <w:rtl w:val="true"/>
        </w:rPr>
        <w:t>על</w:t>
      </w:r>
      <w:r>
        <w:rPr>
          <w:rFonts w:eastAsia="Arial TUR" w:cs="Arial TUR"/>
          <w:rtl w:val="true"/>
        </w:rPr>
        <w:t xml:space="preserve"> </w:t>
      </w:r>
      <w:hyperlink r:id="rId200">
        <w:r>
          <w:rPr>
            <w:rStyle w:val="Hyperlink"/>
            <w:rtl w:val="true"/>
          </w:rPr>
          <w:t>סעיף</w:t>
        </w:r>
        <w:r>
          <w:rPr>
            <w:rStyle w:val="Hyperlink"/>
            <w:rFonts w:eastAsia="Arial TUR" w:cs="Arial TUR"/>
            <w:rtl w:val="true"/>
          </w:rPr>
          <w:t xml:space="preserve"> </w:t>
        </w:r>
        <w:r>
          <w:rPr>
            <w:rStyle w:val="Hyperlink"/>
          </w:rPr>
          <w:t>425</w:t>
        </w:r>
        <w:r>
          <w:rPr>
            <w:rStyle w:val="Hyperlink"/>
            <w:rtl w:val="true"/>
          </w:rPr>
          <w:t>.</w:t>
        </w:r>
      </w:hyperlink>
      <w:r>
        <w:rPr>
          <w:rtl w:val="true"/>
        </w:rPr>
        <w:t xml:space="preserve"> </w:t>
      </w:r>
      <w:r>
        <w:rPr>
          <w:rtl w:val="true"/>
        </w:rPr>
        <w:t>זאת</w:t>
      </w:r>
      <w:r>
        <w:rPr>
          <w:rtl w:val="true"/>
        </w:rPr>
        <w:t xml:space="preserve">, </w:t>
      </w:r>
      <w:r>
        <w:rPr>
          <w:rtl w:val="true"/>
        </w:rPr>
        <w:t>ביתר</w:t>
      </w:r>
      <w:r>
        <w:rPr>
          <w:rFonts w:eastAsia="Arial TUR" w:cs="Arial TUR"/>
          <w:rtl w:val="true"/>
        </w:rPr>
        <w:t xml:space="preserve"> </w:t>
      </w:r>
      <w:r>
        <w:rPr>
          <w:rtl w:val="true"/>
        </w:rPr>
        <w:t>שאת</w:t>
      </w:r>
      <w:r>
        <w:rPr>
          <w:rFonts w:eastAsia="Arial TUR" w:cs="Arial TUR"/>
          <w:rtl w:val="true"/>
        </w:rPr>
        <w:t xml:space="preserve"> </w:t>
      </w:r>
      <w:r>
        <w:rPr>
          <w:rtl w:val="true"/>
        </w:rPr>
        <w:t>עת</w:t>
      </w:r>
      <w:r>
        <w:rPr>
          <w:rFonts w:eastAsia="Arial TUR" w:cs="Arial TUR"/>
          <w:rtl w:val="true"/>
        </w:rPr>
        <w:t xml:space="preserve"> </w:t>
      </w:r>
      <w:r>
        <w:rPr>
          <w:rtl w:val="true"/>
        </w:rPr>
        <w:t>מדובר</w:t>
      </w:r>
      <w:r>
        <w:rPr>
          <w:rFonts w:eastAsia="Arial TUR" w:cs="Arial TUR"/>
          <w:rtl w:val="true"/>
        </w:rPr>
        <w:t xml:space="preserve"> </w:t>
      </w:r>
      <w:r>
        <w:rPr>
          <w:rtl w:val="true"/>
        </w:rPr>
        <w:t>בהפרת</w:t>
      </w:r>
      <w:r>
        <w:rPr>
          <w:rFonts w:eastAsia="Arial TUR" w:cs="Arial TUR"/>
          <w:rtl w:val="true"/>
        </w:rPr>
        <w:t xml:space="preserve"> </w:t>
      </w:r>
      <w:r>
        <w:rPr>
          <w:rtl w:val="true"/>
        </w:rPr>
        <w:t>אמונים</w:t>
      </w:r>
      <w:r>
        <w:rPr>
          <w:rFonts w:eastAsia="Arial TUR" w:cs="Arial TUR"/>
          <w:rtl w:val="true"/>
        </w:rPr>
        <w:t xml:space="preserve"> </w:t>
      </w:r>
      <w:r>
        <w:rPr>
          <w:rtl w:val="true"/>
        </w:rPr>
        <w:t>בתאגיד</w:t>
      </w:r>
      <w:r>
        <w:rPr>
          <w:rFonts w:eastAsia="Arial TUR" w:cs="Arial TUR"/>
          <w:rtl w:val="true"/>
        </w:rPr>
        <w:t xml:space="preserve"> </w:t>
      </w:r>
      <w:r>
        <w:rPr>
          <w:rtl w:val="true"/>
        </w:rPr>
        <w:t>הנושא</w:t>
      </w:r>
      <w:r>
        <w:rPr>
          <w:rFonts w:eastAsia="Arial TUR" w:cs="Arial TUR"/>
          <w:rtl w:val="true"/>
        </w:rPr>
        <w:t xml:space="preserve"> </w:t>
      </w:r>
      <w:r>
        <w:rPr>
          <w:rtl w:val="true"/>
        </w:rPr>
        <w:t>אופי</w:t>
      </w:r>
      <w:r>
        <w:rPr>
          <w:rFonts w:eastAsia="Arial TUR" w:cs="Arial TUR"/>
          <w:rtl w:val="true"/>
        </w:rPr>
        <w:t xml:space="preserve"> </w:t>
      </w:r>
      <w:r>
        <w:rPr>
          <w:rtl w:val="true"/>
        </w:rPr>
        <w:t>ציבורי</w:t>
      </w:r>
      <w:r>
        <w:rPr>
          <w:rtl w:val="true"/>
        </w:rPr>
        <w:t xml:space="preserve">, </w:t>
      </w:r>
      <w:r>
        <w:rPr>
          <w:rtl w:val="true"/>
        </w:rPr>
        <w:t>כמו</w:t>
      </w:r>
      <w:r>
        <w:rPr>
          <w:rFonts w:eastAsia="Arial TUR" w:cs="Arial TUR"/>
          <w:rtl w:val="true"/>
        </w:rPr>
        <w:t xml:space="preserve"> </w:t>
      </w:r>
      <w:r>
        <w:rPr>
          <w:rtl w:val="true"/>
        </w:rPr>
        <w:t>בנק</w:t>
      </w:r>
      <w:r>
        <w:rPr>
          <w:rFonts w:eastAsia="Arial TUR" w:cs="Arial TUR"/>
          <w:rtl w:val="true"/>
        </w:rPr>
        <w:t xml:space="preserve"> </w:t>
      </w:r>
      <w:r>
        <w:rPr>
          <w:rtl w:val="true"/>
        </w:rPr>
        <w:t>דיסקונט</w:t>
      </w:r>
      <w:r>
        <w:rPr>
          <w:rFonts w:eastAsia="Arial TUR" w:cs="Arial TUR"/>
          <w:rtl w:val="true"/>
        </w:rPr>
        <w:t xml:space="preserve"> </w:t>
      </w:r>
      <w:r>
        <w:rPr>
          <w:rtl w:val="true"/>
        </w:rPr>
        <w:t>בענייננו</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חסן</w:t>
      </w:r>
      <w:r>
        <w:rPr>
          <w:rtl w:val="true"/>
        </w:rPr>
        <w:t xml:space="preserve">, </w:t>
      </w:r>
      <w:r>
        <w:rPr>
          <w:rtl w:val="true"/>
        </w:rPr>
        <w:t>פס</w:t>
      </w:r>
      <w:r>
        <w:rPr>
          <w:rtl w:val="true"/>
        </w:rPr>
        <w:t xml:space="preserve">' </w:t>
      </w:r>
      <w:r>
        <w:rPr/>
        <w:t>4</w:t>
      </w:r>
      <w:r>
        <w:rPr>
          <w:rtl w:val="true"/>
        </w:rPr>
        <w:t xml:space="preserve"> </w:t>
      </w:r>
      <w:r>
        <w:rPr>
          <w:rtl w:val="true"/>
        </w:rPr>
        <w:t>לחוות</w:t>
      </w:r>
      <w:r>
        <w:rPr>
          <w:rFonts w:eastAsia="Arial TUR" w:cs="Arial TUR"/>
          <w:rtl w:val="true"/>
        </w:rPr>
        <w:t xml:space="preserve"> </w:t>
      </w:r>
      <w:r>
        <w:rPr>
          <w:rtl w:val="true"/>
        </w:rPr>
        <w:t>דעתי</w:t>
      </w:r>
      <w:r>
        <w:rPr>
          <w:rFonts w:eastAsia="Arial TUR" w:cs="Arial TUR"/>
          <w:rtl w:val="true"/>
        </w:rPr>
        <w:t xml:space="preserve"> </w:t>
      </w:r>
      <w:r>
        <w:rPr>
          <w:rtl w:val="true"/>
        </w:rPr>
        <w:t>וההפניה</w:t>
      </w:r>
      <w:r>
        <w:rPr>
          <w:rFonts w:eastAsia="Arial TUR" w:cs="Arial TUR"/>
          <w:rtl w:val="true"/>
        </w:rPr>
        <w:t xml:space="preserve"> </w:t>
      </w:r>
      <w:r>
        <w:rPr>
          <w:rtl w:val="true"/>
        </w:rPr>
        <w:t>שם</w:t>
      </w:r>
      <w:r>
        <w:rPr>
          <w:rtl w:val="true"/>
        </w:rPr>
        <w:t xml:space="preserve">). </w:t>
      </w:r>
      <w:r>
        <w:rPr>
          <w:rtl w:val="true"/>
        </w:rPr>
        <w:t>מהם</w:t>
      </w:r>
      <w:r>
        <w:rPr>
          <w:rFonts w:eastAsia="Arial TUR" w:cs="Arial TUR"/>
          <w:rtl w:val="true"/>
        </w:rPr>
        <w:t xml:space="preserve"> </w:t>
      </w:r>
      <w:r>
        <w:rPr>
          <w:rtl w:val="true"/>
        </w:rPr>
        <w:t>אפוא</w:t>
      </w:r>
      <w:r>
        <w:rPr>
          <w:rFonts w:eastAsia="Arial TUR" w:cs="Arial TUR"/>
          <w:rtl w:val="true"/>
        </w:rPr>
        <w:t xml:space="preserve"> </w:t>
      </w:r>
      <w:r>
        <w:rPr>
          <w:rtl w:val="true"/>
        </w:rPr>
        <w:t>מבחני</w:t>
      </w:r>
      <w:r>
        <w:rPr>
          <w:rFonts w:eastAsia="Arial TUR" w:cs="Arial TUR"/>
          <w:rtl w:val="true"/>
        </w:rPr>
        <w:t xml:space="preserve"> </w:t>
      </w:r>
      <w:r>
        <w:rPr>
          <w:rtl w:val="true"/>
        </w:rPr>
        <w:t>העזר</w:t>
      </w:r>
      <w:r>
        <w:rPr>
          <w:rFonts w:eastAsia="Arial TUR" w:cs="Arial TUR"/>
          <w:rtl w:val="true"/>
        </w:rPr>
        <w:t xml:space="preserve"> </w:t>
      </w:r>
      <w:r>
        <w:rPr>
          <w:rtl w:val="true"/>
        </w:rPr>
        <w:t>לקביעת</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פן</w:t>
      </w:r>
      <w:r>
        <w:rPr>
          <w:rFonts w:eastAsia="Arial TUR" w:cs="Arial TUR"/>
          <w:rtl w:val="true"/>
        </w:rPr>
        <w:t xml:space="preserve"> </w:t>
      </w:r>
      <w:r>
        <w:rPr>
          <w:rtl w:val="true"/>
        </w:rPr>
        <w:t>מחמיר</w:t>
      </w:r>
      <w:r>
        <w:rPr>
          <w:rFonts w:eastAsia="Arial TUR" w:cs="Arial TUR"/>
          <w:rtl w:val="true"/>
        </w:rPr>
        <w:t xml:space="preserve"> </w:t>
      </w:r>
      <w:r>
        <w:rPr>
          <w:rtl w:val="true"/>
        </w:rPr>
        <w:t>–</w:t>
      </w:r>
      <w:r>
        <w:rPr>
          <w:rFonts w:eastAsia="Arial TUR" w:cs="Arial TUR"/>
          <w:rtl w:val="true"/>
        </w:rPr>
        <w:t xml:space="preserve"> </w:t>
      </w:r>
      <w:r>
        <w:rPr>
          <w:rtl w:val="true"/>
        </w:rPr>
        <w:t>קרי</w:t>
      </w:r>
      <w:r>
        <w:rPr>
          <w:rtl w:val="true"/>
        </w:rPr>
        <w:t xml:space="preserve">, </w:t>
      </w:r>
      <w:r>
        <w:rPr>
          <w:rtl w:val="true"/>
        </w:rPr>
        <w:t>פגיעה</w:t>
      </w:r>
      <w:r>
        <w:rPr>
          <w:rFonts w:eastAsia="Arial TUR" w:cs="Arial TUR"/>
          <w:rtl w:val="true"/>
        </w:rPr>
        <w:t xml:space="preserve"> </w:t>
      </w:r>
      <w:r>
        <w:rPr>
          <w:rtl w:val="true"/>
        </w:rPr>
        <w:t>בערכי</w:t>
      </w:r>
      <w:r>
        <w:rPr>
          <w:rFonts w:eastAsia="Arial TUR" w:cs="Arial TUR"/>
          <w:rtl w:val="true"/>
        </w:rPr>
        <w:t xml:space="preserve"> </w:t>
      </w:r>
      <w:r>
        <w:rPr>
          <w:rtl w:val="true"/>
        </w:rPr>
        <w:t>המוגנים</w:t>
      </w:r>
      <w:r>
        <w:rPr>
          <w:rFonts w:eastAsia="Arial TUR" w:cs="Arial TUR"/>
          <w:rtl w:val="true"/>
        </w:rPr>
        <w:t xml:space="preserve"> </w:t>
      </w:r>
      <w:r>
        <w:rPr>
          <w:rtl w:val="true"/>
        </w:rPr>
        <w:t>–</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בתאגיד</w:t>
      </w:r>
      <w:r>
        <w:rPr>
          <w:rtl w:val="true"/>
        </w:rPr>
        <w:t xml:space="preserve">? </w:t>
      </w:r>
      <w:r>
        <w:rPr>
          <w:rtl w:val="true"/>
        </w:rPr>
        <w:t>דעתי</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ניתן</w:t>
      </w:r>
      <w:r>
        <w:rPr>
          <w:rFonts w:eastAsia="Arial TUR" w:cs="Arial TUR"/>
          <w:rtl w:val="true"/>
        </w:rPr>
        <w:t xml:space="preserve"> </w:t>
      </w:r>
      <w:r>
        <w:rPr>
          <w:rtl w:val="true"/>
        </w:rPr>
        <w:t>להחיל</w:t>
      </w:r>
      <w:r>
        <w:rPr>
          <w:rFonts w:eastAsia="Arial TUR" w:cs="Arial TUR"/>
          <w:rtl w:val="true"/>
        </w:rPr>
        <w:t xml:space="preserve"> </w:t>
      </w:r>
      <w:r>
        <w:rPr>
          <w:rtl w:val="true"/>
        </w:rPr>
        <w:t>את</w:t>
      </w:r>
      <w:r>
        <w:rPr>
          <w:rFonts w:eastAsia="Arial TUR" w:cs="Arial TUR"/>
          <w:rtl w:val="true"/>
        </w:rPr>
        <w:t xml:space="preserve"> </w:t>
      </w:r>
      <w:r>
        <w:rPr>
          <w:rtl w:val="true"/>
        </w:rPr>
        <w:t>אותם</w:t>
      </w:r>
      <w:r>
        <w:rPr>
          <w:rFonts w:eastAsia="Arial TUR" w:cs="Arial TUR"/>
          <w:rtl w:val="true"/>
        </w:rPr>
        <w:t xml:space="preserve"> </w:t>
      </w:r>
      <w:r>
        <w:rPr>
          <w:rtl w:val="true"/>
        </w:rPr>
        <w:t>מבחני</w:t>
      </w:r>
      <w:r>
        <w:rPr>
          <w:rFonts w:eastAsia="Arial TUR" w:cs="Arial TUR"/>
          <w:rtl w:val="true"/>
        </w:rPr>
        <w:t xml:space="preserve"> </w:t>
      </w:r>
      <w:r>
        <w:rPr>
          <w:rtl w:val="true"/>
        </w:rPr>
        <w:t>העזר</w:t>
      </w:r>
      <w:r>
        <w:rPr>
          <w:rtl w:val="true"/>
        </w:rPr>
        <w:t xml:space="preserve">: </w:t>
      </w:r>
      <w:r>
        <w:rPr>
          <w:rtl w:val="true"/>
        </w:rPr>
        <w:t>עוצמת</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tl w:val="true"/>
        </w:rPr>
        <w:t xml:space="preserve">, </w:t>
      </w:r>
      <w:r>
        <w:rPr>
          <w:rtl w:val="true"/>
        </w:rPr>
        <w:t>מידת</w:t>
      </w:r>
      <w:r>
        <w:rPr>
          <w:rFonts w:eastAsia="Arial TUR" w:cs="Arial TUR"/>
          <w:rtl w:val="true"/>
        </w:rPr>
        <w:t xml:space="preserve"> </w:t>
      </w:r>
      <w:r>
        <w:rPr>
          <w:rtl w:val="true"/>
        </w:rPr>
        <w:t>הסטייה</w:t>
      </w:r>
      <w:r>
        <w:rPr>
          <w:rFonts w:eastAsia="Arial TUR" w:cs="Arial TUR"/>
          <w:rtl w:val="true"/>
        </w:rPr>
        <w:t xml:space="preserve"> </w:t>
      </w:r>
      <w:r>
        <w:rPr>
          <w:rtl w:val="true"/>
        </w:rPr>
        <w:t>מן</w:t>
      </w:r>
      <w:r>
        <w:rPr>
          <w:rFonts w:eastAsia="Arial TUR" w:cs="Arial TUR"/>
          <w:rtl w:val="true"/>
        </w:rPr>
        <w:t xml:space="preserve"> </w:t>
      </w:r>
      <w:r>
        <w:rPr>
          <w:rtl w:val="true"/>
        </w:rPr>
        <w:t>השורה</w:t>
      </w:r>
      <w:r>
        <w:rPr>
          <w:rFonts w:eastAsia="Arial TUR" w:cs="Arial TUR"/>
          <w:rtl w:val="true"/>
        </w:rPr>
        <w:t xml:space="preserve"> </w:t>
      </w:r>
      <w:r>
        <w:rPr>
          <w:rtl w:val="true"/>
        </w:rPr>
        <w:t>הגלומה</w:t>
      </w:r>
      <w:r>
        <w:rPr>
          <w:rFonts w:eastAsia="Arial TUR" w:cs="Arial TUR"/>
          <w:rtl w:val="true"/>
        </w:rPr>
        <w:t xml:space="preserve"> </w:t>
      </w:r>
      <w:r>
        <w:rPr>
          <w:rtl w:val="true"/>
        </w:rPr>
        <w:t>בניגוד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ומעמדו</w:t>
      </w:r>
      <w:r>
        <w:rPr>
          <w:rFonts w:eastAsia="Arial TUR" w:cs="Arial TUR"/>
          <w:rtl w:val="true"/>
        </w:rPr>
        <w:t xml:space="preserve"> </w:t>
      </w:r>
      <w:r>
        <w:rPr>
          <w:rtl w:val="true"/>
        </w:rPr>
        <w:t>של</w:t>
      </w:r>
      <w:r>
        <w:rPr>
          <w:rFonts w:eastAsia="Arial TUR" w:cs="Arial TUR"/>
          <w:rtl w:val="true"/>
        </w:rPr>
        <w:t xml:space="preserve"> </w:t>
      </w:r>
      <w:r>
        <w:rPr>
          <w:rtl w:val="true"/>
        </w:rPr>
        <w:t>העובד</w:t>
      </w:r>
      <w:r>
        <w:rPr>
          <w:rFonts w:eastAsia="Arial TUR" w:cs="Arial TUR"/>
          <w:rtl w:val="true"/>
        </w:rPr>
        <w:t xml:space="preserve"> </w:t>
      </w:r>
      <w:r>
        <w:rPr>
          <w:rtl w:val="true"/>
        </w:rPr>
        <w:t>בתאגיד</w:t>
      </w:r>
      <w:r>
        <w:rPr>
          <w:rtl w:val="true"/>
        </w:rPr>
        <w:t xml:space="preserve">. </w:t>
      </w:r>
      <w:r>
        <w:rPr>
          <w:rtl w:val="true"/>
        </w:rPr>
        <w:t>לאלו</w:t>
      </w:r>
      <w:r>
        <w:rPr>
          <w:rFonts w:eastAsia="Arial TUR" w:cs="Arial TUR"/>
          <w:rtl w:val="true"/>
        </w:rPr>
        <w:t xml:space="preserve"> </w:t>
      </w:r>
      <w:r>
        <w:rPr>
          <w:rtl w:val="true"/>
        </w:rPr>
        <w:t>יש</w:t>
      </w:r>
      <w:r>
        <w:rPr>
          <w:rFonts w:eastAsia="Arial TUR" w:cs="Arial TUR"/>
          <w:rtl w:val="true"/>
        </w:rPr>
        <w:t xml:space="preserve"> </w:t>
      </w:r>
      <w:r>
        <w:rPr>
          <w:rtl w:val="true"/>
        </w:rPr>
        <w:t>להוסיף</w:t>
      </w:r>
      <w:r>
        <w:rPr>
          <w:rFonts w:eastAsia="Arial TUR" w:cs="Arial TUR"/>
          <w:rtl w:val="true"/>
        </w:rPr>
        <w:t xml:space="preserve"> </w:t>
      </w:r>
      <w:r>
        <w:rPr>
          <w:rtl w:val="true"/>
        </w:rPr>
        <w:t>את</w:t>
      </w:r>
      <w:r>
        <w:rPr>
          <w:rFonts w:eastAsia="Arial TUR" w:cs="Arial TUR"/>
          <w:rtl w:val="true"/>
        </w:rPr>
        <w:t xml:space="preserve"> </w:t>
      </w:r>
      <w:r>
        <w:rPr>
          <w:rtl w:val="true"/>
        </w:rPr>
        <w:t>הנזק</w:t>
      </w:r>
      <w:r>
        <w:rPr>
          <w:rFonts w:eastAsia="Arial TUR" w:cs="Arial TUR"/>
          <w:rtl w:val="true"/>
        </w:rPr>
        <w:t xml:space="preserve"> </w:t>
      </w:r>
      <w:r>
        <w:rPr>
          <w:rtl w:val="true"/>
        </w:rPr>
        <w:t>שנגרם</w:t>
      </w:r>
      <w:r>
        <w:rPr>
          <w:rFonts w:eastAsia="Arial TUR" w:cs="Arial TUR"/>
          <w:rtl w:val="true"/>
        </w:rPr>
        <w:t xml:space="preserve"> </w:t>
      </w:r>
      <w:r>
        <w:rPr>
          <w:rtl w:val="true"/>
        </w:rPr>
        <w:t>או</w:t>
      </w:r>
      <w:r>
        <w:rPr>
          <w:rFonts w:eastAsia="Arial TUR" w:cs="Arial TUR"/>
          <w:rtl w:val="true"/>
        </w:rPr>
        <w:t xml:space="preserve"> </w:t>
      </w:r>
      <w:r>
        <w:rPr>
          <w:rtl w:val="true"/>
        </w:rPr>
        <w:t>עלול</w:t>
      </w:r>
      <w:r>
        <w:rPr>
          <w:rFonts w:eastAsia="Arial TUR" w:cs="Arial TUR"/>
          <w:rtl w:val="true"/>
        </w:rPr>
        <w:t xml:space="preserve"> </w:t>
      </w:r>
      <w:r>
        <w:rPr>
          <w:rtl w:val="true"/>
        </w:rPr>
        <w:t>להיגרם</w:t>
      </w:r>
      <w:r>
        <w:rPr>
          <w:rFonts w:eastAsia="Arial TUR" w:cs="Arial TUR"/>
          <w:rtl w:val="true"/>
        </w:rPr>
        <w:t xml:space="preserve"> </w:t>
      </w:r>
      <w:r>
        <w:rPr>
          <w:rtl w:val="true"/>
        </w:rPr>
        <w:t>לתאגיד</w:t>
      </w:r>
      <w:r>
        <w:rPr>
          <w:rFonts w:eastAsia="Arial TUR" w:cs="Arial TUR"/>
          <w:rtl w:val="true"/>
        </w:rPr>
        <w:t xml:space="preserve"> </w:t>
      </w:r>
      <w:r>
        <w:rPr>
          <w:rtl w:val="true"/>
        </w:rPr>
        <w:t>ואת</w:t>
      </w:r>
      <w:r>
        <w:rPr>
          <w:rFonts w:eastAsia="Arial TUR" w:cs="Arial TUR"/>
          <w:rtl w:val="true"/>
        </w:rPr>
        <w:t xml:space="preserve"> </w:t>
      </w:r>
      <w:r>
        <w:rPr>
          <w:rtl w:val="true"/>
        </w:rPr>
        <w:t>מאפייניו</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tl w:val="true"/>
        </w:rPr>
        <w:t xml:space="preserve">, </w:t>
      </w:r>
      <w:r>
        <w:rPr>
          <w:rtl w:val="true"/>
        </w:rPr>
        <w:t>וביניהם</w:t>
      </w:r>
      <w:r>
        <w:rPr>
          <w:rFonts w:eastAsia="Arial TUR" w:cs="Arial TUR"/>
          <w:rtl w:val="true"/>
        </w:rPr>
        <w:t xml:space="preserve"> </w:t>
      </w:r>
      <w:r>
        <w:rPr>
          <w:rtl w:val="true"/>
        </w:rPr>
        <w:t>גודלו</w:t>
      </w:r>
      <w:r>
        <w:rPr>
          <w:rtl w:val="true"/>
        </w:rPr>
        <w:t xml:space="preserve">, </w:t>
      </w:r>
      <w:r>
        <w:rPr>
          <w:rtl w:val="true"/>
        </w:rPr>
        <w:t>מידת</w:t>
      </w:r>
      <w:r>
        <w:rPr>
          <w:rFonts w:eastAsia="Arial TUR" w:cs="Arial TUR"/>
          <w:rtl w:val="true"/>
        </w:rPr>
        <w:t xml:space="preserve"> </w:t>
      </w:r>
      <w:r>
        <w:rPr>
          <w:rtl w:val="true"/>
        </w:rPr>
        <w:t>השפעתו</w:t>
      </w:r>
      <w:r>
        <w:rPr>
          <w:rFonts w:eastAsia="Arial TUR" w:cs="Arial TUR"/>
          <w:rtl w:val="true"/>
        </w:rPr>
        <w:t xml:space="preserve"> </w:t>
      </w:r>
      <w:r>
        <w:rPr>
          <w:rtl w:val="true"/>
        </w:rPr>
        <w:t>על</w:t>
      </w:r>
      <w:r>
        <w:rPr>
          <w:rFonts w:eastAsia="Arial TUR" w:cs="Arial TUR"/>
          <w:rtl w:val="true"/>
        </w:rPr>
        <w:t xml:space="preserve"> </w:t>
      </w:r>
      <w:r>
        <w:rPr>
          <w:rtl w:val="true"/>
        </w:rPr>
        <w:t>המשק</w:t>
      </w:r>
      <w:r>
        <w:rPr>
          <w:rFonts w:eastAsia="Arial TUR" w:cs="Arial TUR"/>
          <w:rtl w:val="true"/>
        </w:rPr>
        <w:t xml:space="preserve"> </w:t>
      </w:r>
      <w:r>
        <w:rPr>
          <w:rtl w:val="true"/>
        </w:rPr>
        <w:t>ומידת</w:t>
      </w:r>
      <w:r>
        <w:rPr>
          <w:rFonts w:eastAsia="Arial TUR" w:cs="Arial TUR"/>
          <w:rtl w:val="true"/>
        </w:rPr>
        <w:t xml:space="preserve"> </w:t>
      </w:r>
      <w:r>
        <w:rPr>
          <w:rtl w:val="true"/>
        </w:rPr>
        <w:t>"</w:t>
      </w:r>
      <w:r>
        <w:rPr>
          <w:rtl w:val="true"/>
        </w:rPr>
        <w:t>ציבוריותו</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דנקנר</w:t>
      </w:r>
      <w:r>
        <w:rPr>
          <w:rtl w:val="true"/>
        </w:rPr>
        <w:t xml:space="preserve">, </w:t>
      </w:r>
      <w:r>
        <w:rPr>
          <w:rtl w:val="true"/>
        </w:rPr>
        <w:t>פס</w:t>
      </w:r>
      <w:r>
        <w:rPr>
          <w:rtl w:val="true"/>
        </w:rPr>
        <w:t xml:space="preserve">' </w:t>
      </w:r>
      <w:r>
        <w:rPr>
          <w:rtl w:val="true"/>
        </w:rPr>
        <w:t>כה</w:t>
      </w:r>
      <w:r>
        <w:rPr>
          <w:rFonts w:eastAsia="Arial TUR" w:cs="Arial TU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tl w:val="true"/>
        </w:rPr>
        <w:t xml:space="preserve">; </w:t>
      </w:r>
      <w:r>
        <w:rPr>
          <w:rtl w:val="true"/>
        </w:rPr>
        <w:t>כן</w:t>
      </w:r>
      <w:r>
        <w:rPr>
          <w:rFonts w:eastAsia="Arial TUR" w:cs="Arial TUR"/>
          <w:rtl w:val="true"/>
        </w:rPr>
        <w:t xml:space="preserve"> </w:t>
      </w:r>
      <w:r>
        <w:rPr>
          <w:rtl w:val="true"/>
        </w:rPr>
        <w:t>ראו</w:t>
      </w:r>
      <w:r>
        <w:rPr>
          <w:rFonts w:eastAsia="Arial TUR" w:cs="Arial TUR"/>
          <w:rtl w:val="true"/>
        </w:rPr>
        <w:t xml:space="preserve"> </w:t>
      </w:r>
      <w:r>
        <w:rPr>
          <w:rtl w:val="true"/>
        </w:rPr>
        <w:t>פס</w:t>
      </w:r>
      <w:r>
        <w:rPr>
          <w:rtl w:val="true"/>
        </w:rPr>
        <w:t xml:space="preserve">' </w:t>
      </w:r>
      <w:r>
        <w:rPr/>
        <w:t>34</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 xml:space="preserve">). </w:t>
      </w:r>
      <w:r>
        <w:rPr>
          <w:rtl w:val="true"/>
        </w:rPr>
        <w:t>אין</w:t>
      </w:r>
      <w:r>
        <w:rPr>
          <w:rFonts w:eastAsia="Arial TUR" w:cs="Arial TUR"/>
          <w:rtl w:val="true"/>
        </w:rPr>
        <w:t xml:space="preserve"> </w:t>
      </w:r>
      <w:r>
        <w:rPr>
          <w:rtl w:val="true"/>
        </w:rPr>
        <w:t>מדובר</w:t>
      </w:r>
      <w:r>
        <w:rPr>
          <w:rFonts w:eastAsia="Arial TUR" w:cs="Arial TUR"/>
          <w:rtl w:val="true"/>
        </w:rPr>
        <w:t xml:space="preserve"> </w:t>
      </w:r>
      <w:r>
        <w:rPr>
          <w:rtl w:val="true"/>
        </w:rPr>
        <w:t>ברשימה</w:t>
      </w:r>
      <w:r>
        <w:rPr>
          <w:rFonts w:eastAsia="Arial TUR" w:cs="Arial TUR"/>
          <w:rtl w:val="true"/>
        </w:rPr>
        <w:t xml:space="preserve"> </w:t>
      </w:r>
      <w:r>
        <w:rPr>
          <w:rtl w:val="true"/>
        </w:rPr>
        <w:t>סגורה</w:t>
      </w:r>
      <w:r>
        <w:rPr>
          <w:rtl w:val="true"/>
        </w:rPr>
        <w:t xml:space="preserve">, </w:t>
      </w:r>
      <w:r>
        <w:rPr>
          <w:rtl w:val="true"/>
        </w:rPr>
        <w:t>אלא</w:t>
      </w:r>
      <w:r>
        <w:rPr>
          <w:rFonts w:eastAsia="Arial TUR" w:cs="Arial TUR"/>
          <w:rtl w:val="true"/>
        </w:rPr>
        <w:t xml:space="preserve"> </w:t>
      </w:r>
      <w:r>
        <w:rPr>
          <w:rtl w:val="true"/>
        </w:rPr>
        <w:t>במספר</w:t>
      </w:r>
      <w:r>
        <w:rPr>
          <w:rFonts w:eastAsia="Arial TUR" w:cs="Arial TUR"/>
          <w:rtl w:val="true"/>
        </w:rPr>
        <w:t xml:space="preserve"> </w:t>
      </w:r>
      <w:r>
        <w:rPr>
          <w:rtl w:val="true"/>
        </w:rPr>
        <w:t>אמות</w:t>
      </w:r>
      <w:r>
        <w:rPr>
          <w:rFonts w:eastAsia="Arial TUR" w:cs="Arial TUR"/>
          <w:rtl w:val="true"/>
        </w:rPr>
        <w:t xml:space="preserve"> </w:t>
      </w:r>
      <w:r>
        <w:rPr>
          <w:rtl w:val="true"/>
        </w:rPr>
        <w:t>מידה</w:t>
      </w:r>
      <w:r>
        <w:rPr>
          <w:rFonts w:eastAsia="Arial TUR" w:cs="Arial TUR"/>
          <w:rtl w:val="true"/>
        </w:rPr>
        <w:t xml:space="preserve"> </w:t>
      </w:r>
      <w:r>
        <w:rPr>
          <w:rtl w:val="true"/>
        </w:rPr>
        <w:t>מרכזיות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התוספת</w:t>
      </w:r>
      <w:r>
        <w:rPr>
          <w:rFonts w:eastAsia="Arial TUR" w:cs="Arial TUR"/>
          <w:rtl w:val="true"/>
        </w:rPr>
        <w:t xml:space="preserve"> </w:t>
      </w:r>
      <w:r>
        <w:rPr>
          <w:rtl w:val="true"/>
        </w:rPr>
        <w:t>של</w:t>
      </w:r>
      <w:r>
        <w:rPr>
          <w:rFonts w:eastAsia="Arial TUR" w:cs="Arial TUR"/>
          <w:rtl w:val="true"/>
        </w:rPr>
        <w:t xml:space="preserve"> </w:t>
      </w:r>
      <w:r>
        <w:rPr>
          <w:rtl w:val="true"/>
        </w:rPr>
        <w:t>נזק</w:t>
      </w:r>
      <w:r>
        <w:rPr>
          <w:rFonts w:eastAsia="Arial TUR" w:cs="Arial TUR"/>
          <w:rtl w:val="true"/>
        </w:rPr>
        <w:t xml:space="preserve"> </w:t>
      </w:r>
      <w:r>
        <w:rPr>
          <w:rtl w:val="true"/>
        </w:rPr>
        <w:t>לתאגיד</w:t>
      </w:r>
      <w:r>
        <w:rPr>
          <w:rFonts w:eastAsia="Arial TUR" w:cs="Arial TUR"/>
          <w:rtl w:val="true"/>
        </w:rPr>
        <w:t xml:space="preserve"> </w:t>
      </w:r>
      <w:r>
        <w:rPr>
          <w:rtl w:val="true"/>
        </w:rPr>
        <w:t>על</w:t>
      </w:r>
      <w:r>
        <w:rPr>
          <w:rFonts w:eastAsia="Arial TUR" w:cs="Arial TUR"/>
          <w:rtl w:val="true"/>
        </w:rPr>
        <w:t xml:space="preserve"> </w:t>
      </w:r>
      <w:r>
        <w:rPr>
          <w:rtl w:val="true"/>
        </w:rPr>
        <w:t>שלוש</w:t>
      </w:r>
      <w:r>
        <w:rPr>
          <w:rtl w:val="true"/>
        </w:rPr>
        <w:t>ת</w:t>
      </w:r>
      <w:r>
        <w:rPr>
          <w:rFonts w:eastAsia="Arial TUR" w:cs="Arial TUR"/>
          <w:rtl w:val="true"/>
        </w:rPr>
        <w:t xml:space="preserve"> </w:t>
      </w:r>
      <w:r>
        <w:rPr>
          <w:rtl w:val="true"/>
        </w:rPr>
        <w:t>מבחני</w:t>
      </w:r>
      <w:r>
        <w:rPr>
          <w:rFonts w:eastAsia="Arial TUR" w:cs="Arial TUR"/>
          <w:rtl w:val="true"/>
        </w:rPr>
        <w:t xml:space="preserve"> </w:t>
      </w:r>
      <w:r>
        <w:rPr>
          <w:rtl w:val="true"/>
        </w:rPr>
        <w:t>העזר</w:t>
      </w:r>
      <w:r>
        <w:rPr>
          <w:rFonts w:eastAsia="Arial TUR" w:cs="Arial TUR"/>
          <w:rtl w:val="true"/>
        </w:rPr>
        <w:t xml:space="preserve"> </w:t>
      </w:r>
      <w:r>
        <w:rPr>
          <w:rtl w:val="true"/>
        </w:rPr>
        <w:t>המשותפים</w:t>
      </w:r>
      <w:r>
        <w:rPr>
          <w:rFonts w:eastAsia="Arial TUR" w:cs="Arial TUR"/>
          <w:rtl w:val="true"/>
        </w:rPr>
        <w:t xml:space="preserve"> </w:t>
      </w:r>
      <w:r>
        <w:rPr>
          <w:rtl w:val="true"/>
        </w:rPr>
        <w:t>לשתי</w:t>
      </w:r>
      <w:r>
        <w:rPr>
          <w:rFonts w:eastAsia="Arial TUR" w:cs="Arial TUR"/>
          <w:rtl w:val="true"/>
        </w:rPr>
        <w:t xml:space="preserve"> </w:t>
      </w:r>
      <w:r>
        <w:rPr>
          <w:rtl w:val="true"/>
        </w:rPr>
        <w:t>העבירות</w:t>
      </w:r>
      <w:r>
        <w:rPr>
          <w:rFonts w:eastAsia="Arial TUR" w:cs="Arial TUR"/>
          <w:rtl w:val="true"/>
        </w:rPr>
        <w:t xml:space="preserve"> </w:t>
      </w:r>
      <w:r>
        <w:rPr>
          <w:rtl w:val="true"/>
        </w:rPr>
        <w:t>של</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w:t>
      </w:r>
      <w:r>
        <w:rPr>
          <w:rFonts w:eastAsia="Arial TUR" w:cs="Arial TUR"/>
          <w:rtl w:val="true"/>
        </w:rPr>
        <w:t xml:space="preserve"> </w:t>
      </w:r>
      <w:r>
        <w:rPr>
          <w:rtl w:val="true"/>
        </w:rPr>
        <w:t>כלפי</w:t>
      </w:r>
      <w:r>
        <w:rPr>
          <w:rFonts w:eastAsia="Arial TUR" w:cs="Arial TUR"/>
          <w:rtl w:val="true"/>
        </w:rPr>
        <w:t xml:space="preserve"> </w:t>
      </w:r>
      <w:r>
        <w:rPr>
          <w:rtl w:val="true"/>
        </w:rPr>
        <w:t>הציבור</w:t>
      </w:r>
      <w:r>
        <w:rPr>
          <w:rFonts w:eastAsia="Arial TUR" w:cs="Arial TUR"/>
          <w:rtl w:val="true"/>
        </w:rPr>
        <w:t xml:space="preserve"> </w:t>
      </w:r>
      <w:r>
        <w:rPr>
          <w:rtl w:val="true"/>
        </w:rPr>
        <w:t>וכלפי</w:t>
      </w:r>
      <w:r>
        <w:rPr>
          <w:rFonts w:eastAsia="Arial TUR" w:cs="Arial TUR"/>
          <w:rtl w:val="true"/>
        </w:rPr>
        <w:t xml:space="preserve"> </w:t>
      </w:r>
      <w:r>
        <w:rPr>
          <w:rtl w:val="true"/>
        </w:rPr>
        <w:t>התאגיד</w:t>
      </w:r>
      <w:r>
        <w:rPr>
          <w:rFonts w:eastAsia="Arial TUR" w:cs="Arial TUR"/>
          <w:rtl w:val="true"/>
        </w:rPr>
        <w:t xml:space="preserve"> </w:t>
      </w:r>
      <w:r>
        <w:rPr>
          <w:rtl w:val="true"/>
        </w:rPr>
        <w:t>–</w:t>
      </w:r>
      <w:r>
        <w:rPr>
          <w:rFonts w:eastAsia="Arial TUR" w:cs="Arial TUR"/>
          <w:rtl w:val="true"/>
        </w:rPr>
        <w:t xml:space="preserve"> </w:t>
      </w:r>
      <w:r>
        <w:rPr>
          <w:rtl w:val="true"/>
        </w:rPr>
        <w:t>היא</w:t>
      </w:r>
      <w:r>
        <w:rPr>
          <w:rFonts w:eastAsia="Arial TUR" w:cs="Arial TUR"/>
          <w:rtl w:val="true"/>
        </w:rPr>
        <w:t xml:space="preserve"> </w:t>
      </w:r>
      <w:r>
        <w:rPr>
          <w:rtl w:val="true"/>
        </w:rPr>
        <w:t>מתבקשת</w:t>
      </w:r>
      <w:r>
        <w:rPr>
          <w:rtl w:val="true"/>
        </w:rPr>
        <w:t xml:space="preserve">. </w:t>
      </w:r>
      <w:r>
        <w:rPr>
          <w:rtl w:val="true"/>
        </w:rPr>
        <w:t>הטעם</w:t>
      </w:r>
      <w:r>
        <w:rPr>
          <w:rFonts w:eastAsia="Arial TUR" w:cs="Arial TUR"/>
          <w:rtl w:val="true"/>
        </w:rPr>
        <w:t xml:space="preserve"> </w:t>
      </w:r>
      <w:r>
        <w:rPr>
          <w:rtl w:val="true"/>
        </w:rPr>
        <w:t>לדבר</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דווקא</w:t>
      </w:r>
      <w:r>
        <w:rPr>
          <w:rFonts w:eastAsia="Arial TUR" w:cs="Arial TUR"/>
          <w:rtl w:val="true"/>
        </w:rPr>
        <w:t xml:space="preserve"> </w:t>
      </w:r>
      <w:r>
        <w:rPr>
          <w:rtl w:val="true"/>
        </w:rPr>
        <w:t>אופיו</w:t>
      </w:r>
      <w:r>
        <w:rPr>
          <w:rFonts w:eastAsia="Arial TUR" w:cs="Arial TUR"/>
          <w:rtl w:val="true"/>
        </w:rPr>
        <w:t xml:space="preserve"> </w:t>
      </w:r>
      <w:r>
        <w:rPr>
          <w:rtl w:val="true"/>
        </w:rPr>
        <w:t>הפרטי</w:t>
      </w:r>
      <w:r>
        <w:rPr>
          <w:rFonts w:eastAsia="Arial TUR" w:cs="Arial TUR"/>
          <w:rtl w:val="true"/>
        </w:rPr>
        <w:t xml:space="preserve"> </w:t>
      </w:r>
      <w:r>
        <w:rPr>
          <w:rtl w:val="true"/>
        </w:rPr>
        <w:t>יותר</w:t>
      </w:r>
      <w:r>
        <w:rPr>
          <w:rFonts w:eastAsia="Arial TUR" w:cs="Arial TUR"/>
          <w:rtl w:val="true"/>
        </w:rPr>
        <w:t xml:space="preserve"> </w:t>
      </w:r>
      <w:r>
        <w:rPr>
          <w:rtl w:val="true"/>
        </w:rPr>
        <w:t>של</w:t>
      </w:r>
      <w:r>
        <w:rPr>
          <w:rFonts w:eastAsia="Arial TUR" w:cs="Arial TUR"/>
          <w:rtl w:val="true"/>
        </w:rPr>
        <w:t xml:space="preserve"> </w:t>
      </w:r>
      <w:r>
        <w:rPr>
          <w:rtl w:val="true"/>
        </w:rPr>
        <w:t>תאגיד</w:t>
      </w:r>
      <w:r>
        <w:rPr>
          <w:rFonts w:eastAsia="Arial TUR" w:cs="Arial TUR"/>
          <w:rtl w:val="true"/>
        </w:rPr>
        <w:t xml:space="preserve"> </w:t>
      </w:r>
      <w:r>
        <w:rPr>
          <w:rtl w:val="true"/>
        </w:rPr>
        <w:t>דורש</w:t>
      </w:r>
      <w:r>
        <w:rPr>
          <w:rFonts w:eastAsia="Arial TUR" w:cs="Arial TUR"/>
          <w:rtl w:val="true"/>
        </w:rPr>
        <w:t xml:space="preserve"> </w:t>
      </w:r>
      <w:r>
        <w:rPr>
          <w:rtl w:val="true"/>
        </w:rPr>
        <w:t>בחינה</w:t>
      </w:r>
      <w:r>
        <w:rPr>
          <w:rFonts w:eastAsia="Arial TUR" w:cs="Arial TUR"/>
          <w:rtl w:val="true"/>
        </w:rPr>
        <w:t xml:space="preserve"> </w:t>
      </w:r>
      <w:r>
        <w:rPr>
          <w:rtl w:val="true"/>
        </w:rPr>
        <w:t>קונקרטית</w:t>
      </w:r>
      <w:r>
        <w:rPr>
          <w:rFonts w:eastAsia="Arial TUR" w:cs="Arial TUR"/>
          <w:rtl w:val="true"/>
        </w:rPr>
        <w:t xml:space="preserve"> </w:t>
      </w:r>
      <w:r>
        <w:rPr>
          <w:rtl w:val="true"/>
        </w:rPr>
        <w:t>יותר</w:t>
      </w:r>
      <w:r>
        <w:rPr>
          <w:rFonts w:eastAsia="Arial TUR" w:cs="Arial TUR"/>
          <w:rtl w:val="true"/>
        </w:rPr>
        <w:t xml:space="preserve"> </w:t>
      </w:r>
      <w:r>
        <w:rPr>
          <w:rtl w:val="true"/>
        </w:rPr>
        <w:t>באשר</w:t>
      </w:r>
      <w:r>
        <w:rPr>
          <w:rFonts w:eastAsia="Arial TUR" w:cs="Arial TUR"/>
          <w:rtl w:val="true"/>
        </w:rPr>
        <w:t xml:space="preserve"> </w:t>
      </w:r>
      <w:r>
        <w:rPr>
          <w:rtl w:val="true"/>
        </w:rPr>
        <w:t>לסוג</w:t>
      </w:r>
      <w:r>
        <w:rPr>
          <w:rFonts w:eastAsia="Arial TUR" w:cs="Arial TUR"/>
          <w:rtl w:val="true"/>
        </w:rPr>
        <w:t xml:space="preserve"> </w:t>
      </w:r>
      <w:r>
        <w:rPr>
          <w:rtl w:val="true"/>
        </w:rPr>
        <w:t>הנזק</w:t>
      </w:r>
      <w:r>
        <w:rPr>
          <w:rtl w:val="true"/>
        </w:rPr>
        <w:t xml:space="preserve">. </w:t>
      </w:r>
      <w:r>
        <w:rPr>
          <w:rtl w:val="true"/>
        </w:rPr>
        <w:t>אם</w:t>
      </w:r>
      <w:r>
        <w:rPr>
          <w:rFonts w:eastAsia="Arial TUR" w:cs="Arial TUR"/>
          <w:rtl w:val="true"/>
        </w:rPr>
        <w:t xml:space="preserve"> </w:t>
      </w:r>
      <w:r>
        <w:rPr>
          <w:rtl w:val="true"/>
        </w:rPr>
        <w:t>תרצו</w:t>
      </w:r>
      <w:r>
        <w:rPr>
          <w:rtl w:val="true"/>
        </w:rPr>
        <w:t xml:space="preserve">, </w:t>
      </w:r>
      <w:r>
        <w:rPr>
          <w:rtl w:val="true"/>
        </w:rPr>
        <w:t>זה</w:t>
      </w:r>
      <w:r>
        <w:rPr>
          <w:rFonts w:eastAsia="Arial TUR" w:cs="Arial TUR"/>
          <w:rtl w:val="true"/>
        </w:rPr>
        <w:t xml:space="preserve"> </w:t>
      </w:r>
      <w:r>
        <w:rPr>
          <w:rtl w:val="true"/>
        </w:rPr>
        <w:t>ההבדל</w:t>
      </w:r>
      <w:r>
        <w:rPr>
          <w:rFonts w:eastAsia="Arial TUR" w:cs="Arial TUR"/>
          <w:rtl w:val="true"/>
        </w:rPr>
        <w:t xml:space="preserve"> </w:t>
      </w:r>
      <w:r>
        <w:rPr>
          <w:rtl w:val="true"/>
        </w:rPr>
        <w:t>בין</w:t>
      </w:r>
      <w:r>
        <w:rPr>
          <w:rFonts w:eastAsia="Arial TUR" w:cs="Arial TUR"/>
          <w:rtl w:val="true"/>
        </w:rPr>
        <w:t xml:space="preserve"> </w:t>
      </w:r>
      <w:r>
        <w:rPr>
          <w:rtl w:val="true"/>
        </w:rPr>
        <w:t>רשות</w:t>
      </w:r>
      <w:r>
        <w:rPr>
          <w:rFonts w:eastAsia="Arial TUR" w:cs="Arial TUR"/>
          <w:rtl w:val="true"/>
        </w:rPr>
        <w:t xml:space="preserve"> </w:t>
      </w:r>
      <w:r>
        <w:rPr>
          <w:rtl w:val="true"/>
        </w:rPr>
        <w:t>היחיד</w:t>
      </w:r>
      <w:r>
        <w:rPr>
          <w:rFonts w:eastAsia="Arial TUR" w:cs="Arial TUR"/>
          <w:rtl w:val="true"/>
        </w:rPr>
        <w:t xml:space="preserve"> </w:t>
      </w:r>
      <w:r>
        <w:rPr>
          <w:rtl w:val="true"/>
        </w:rPr>
        <w:t>–</w:t>
      </w:r>
      <w:r>
        <w:rPr>
          <w:rFonts w:eastAsia="Arial TUR" w:cs="Arial TUR"/>
          <w:rtl w:val="true"/>
        </w:rPr>
        <w:t xml:space="preserve"> </w:t>
      </w:r>
      <w:r>
        <w:rPr>
          <w:rtl w:val="true"/>
        </w:rPr>
        <w:t>התאגיד</w:t>
      </w:r>
      <w:r>
        <w:rPr>
          <w:rtl w:val="true"/>
        </w:rPr>
        <w:t xml:space="preserve">, </w:t>
      </w:r>
      <w:r>
        <w:rPr>
          <w:rtl w:val="true"/>
        </w:rPr>
        <w:t>לבין</w:t>
      </w:r>
      <w:r>
        <w:rPr>
          <w:rFonts w:eastAsia="Arial TUR" w:cs="Arial TUR"/>
          <w:rtl w:val="true"/>
        </w:rPr>
        <w:t xml:space="preserve"> </w:t>
      </w:r>
      <w:r>
        <w:rPr>
          <w:rtl w:val="true"/>
        </w:rPr>
        <w:t>רשות</w:t>
      </w:r>
      <w:r>
        <w:rPr>
          <w:rFonts w:eastAsia="Arial TUR" w:cs="Arial TUR"/>
          <w:rtl w:val="true"/>
        </w:rPr>
        <w:t xml:space="preserve"> </w:t>
      </w:r>
      <w:r>
        <w:rPr>
          <w:rtl w:val="true"/>
        </w:rPr>
        <w:t>הרבים</w:t>
      </w:r>
      <w:r>
        <w:rPr>
          <w:rFonts w:eastAsia="Arial TUR" w:cs="Arial TUR"/>
          <w:rtl w:val="true"/>
        </w:rPr>
        <w:t xml:space="preserve"> </w:t>
      </w:r>
      <w:r>
        <w:rPr>
          <w:rtl w:val="true"/>
        </w:rPr>
        <w:t>–</w:t>
      </w:r>
      <w:r>
        <w:rPr>
          <w:rFonts w:eastAsia="Arial TUR" w:cs="Arial TUR"/>
          <w:rtl w:val="true"/>
        </w:rPr>
        <w:t xml:space="preserve"> </w:t>
      </w:r>
      <w:r>
        <w:rPr>
          <w:rtl w:val="true"/>
        </w:rPr>
        <w:t>הציבור</w:t>
      </w:r>
      <w:r>
        <w:rPr>
          <w:rtl w:val="true"/>
        </w:rPr>
        <w:t xml:space="preserve">. </w:t>
      </w:r>
      <w:r>
        <w:rPr>
          <w:rtl w:val="true"/>
        </w:rPr>
        <w:t>קל</w:t>
      </w:r>
      <w:r>
        <w:rPr>
          <w:rFonts w:eastAsia="Arial TUR" w:cs="Arial TUR"/>
          <w:rtl w:val="true"/>
        </w:rPr>
        <w:t xml:space="preserve"> </w:t>
      </w:r>
      <w:r>
        <w:rPr>
          <w:rtl w:val="true"/>
        </w:rPr>
        <w:t>יותר</w:t>
      </w:r>
      <w:r>
        <w:rPr>
          <w:rFonts w:eastAsia="Arial TUR" w:cs="Arial TUR"/>
          <w:rtl w:val="true"/>
        </w:rPr>
        <w:t xml:space="preserve"> </w:t>
      </w:r>
      <w:r>
        <w:rPr>
          <w:rtl w:val="true"/>
        </w:rPr>
        <w:t>להצביע</w:t>
      </w:r>
      <w:r>
        <w:rPr>
          <w:rFonts w:eastAsia="Arial TUR" w:cs="Arial TUR"/>
          <w:rtl w:val="true"/>
        </w:rPr>
        <w:t xml:space="preserve"> </w:t>
      </w:r>
      <w:r>
        <w:rPr>
          <w:rtl w:val="true"/>
        </w:rPr>
        <w:t>על</w:t>
      </w:r>
      <w:r>
        <w:rPr>
          <w:rFonts w:eastAsia="Arial TUR" w:cs="Arial TUR"/>
          <w:rtl w:val="true"/>
        </w:rPr>
        <w:t xml:space="preserve"> </w:t>
      </w:r>
      <w:r>
        <w:rPr>
          <w:rtl w:val="true"/>
        </w:rPr>
        <w:t>נזק</w:t>
      </w:r>
      <w:r>
        <w:rPr>
          <w:rFonts w:eastAsia="Arial TUR" w:cs="Arial TUR"/>
          <w:rtl w:val="true"/>
        </w:rPr>
        <w:t xml:space="preserve"> </w:t>
      </w:r>
      <w:r>
        <w:rPr>
          <w:rtl w:val="true"/>
        </w:rPr>
        <w:t>לציבור</w:t>
      </w:r>
      <w:r>
        <w:rPr>
          <w:rtl w:val="true"/>
        </w:rPr>
        <w:t xml:space="preserve">, </w:t>
      </w:r>
      <w:r>
        <w:rPr>
          <w:rtl w:val="true"/>
        </w:rPr>
        <w:t>ולמעשה</w:t>
      </w:r>
      <w:r>
        <w:rPr>
          <w:rFonts w:eastAsia="Arial TUR" w:cs="Arial TUR"/>
          <w:rtl w:val="true"/>
        </w:rPr>
        <w:t xml:space="preserve"> </w:t>
      </w:r>
      <w:r>
        <w:rPr>
          <w:rtl w:val="true"/>
        </w:rPr>
        <w:t>–</w:t>
      </w:r>
      <w:r>
        <w:rPr>
          <w:rFonts w:eastAsia="Arial TUR" w:cs="Arial TUR"/>
          <w:rtl w:val="true"/>
        </w:rPr>
        <w:t xml:space="preserve"> </w:t>
      </w:r>
      <w:r>
        <w:rPr>
          <w:rtl w:val="true"/>
        </w:rPr>
        <w:t>הוא</w:t>
      </w:r>
      <w:r>
        <w:rPr>
          <w:rFonts w:eastAsia="Arial TUR" w:cs="Arial TUR"/>
          <w:rtl w:val="true"/>
        </w:rPr>
        <w:t xml:space="preserve"> </w:t>
      </w:r>
      <w:r>
        <w:rPr>
          <w:rtl w:val="true"/>
        </w:rPr>
        <w:t>שזור</w:t>
      </w:r>
      <w:r>
        <w:rPr>
          <w:rFonts w:eastAsia="Arial TUR" w:cs="Arial TUR"/>
          <w:rtl w:val="true"/>
        </w:rPr>
        <w:t xml:space="preserve"> </w:t>
      </w:r>
      <w:r>
        <w:rPr>
          <w:rtl w:val="true"/>
        </w:rPr>
        <w:t>במבחני</w:t>
      </w:r>
      <w:r>
        <w:rPr>
          <w:rFonts w:eastAsia="Arial TUR" w:cs="Arial TUR"/>
          <w:rtl w:val="true"/>
        </w:rPr>
        <w:t xml:space="preserve"> </w:t>
      </w:r>
      <w:r>
        <w:rPr>
          <w:rtl w:val="true"/>
        </w:rPr>
        <w:t>העזר</w:t>
      </w:r>
      <w:r>
        <w:rPr>
          <w:rFonts w:eastAsia="Arial TUR" w:cs="Arial TUR"/>
          <w:rtl w:val="true"/>
        </w:rPr>
        <w:t xml:space="preserve"> </w:t>
      </w:r>
      <w:r>
        <w:rPr>
          <w:rtl w:val="true"/>
        </w:rPr>
        <w:t>הקודמים</w:t>
      </w:r>
      <w:r>
        <w:rPr>
          <w:rtl w:val="true"/>
        </w:rPr>
        <w:t xml:space="preserve">: </w:t>
      </w:r>
      <w:r>
        <w:rPr>
          <w:rtl w:val="true"/>
        </w:rPr>
        <w:t>עוצמת</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tl w:val="true"/>
        </w:rPr>
        <w:t xml:space="preserve">, </w:t>
      </w:r>
      <w:r>
        <w:rPr>
          <w:rtl w:val="true"/>
        </w:rPr>
        <w:t>מידת</w:t>
      </w:r>
      <w:r>
        <w:rPr>
          <w:rFonts w:eastAsia="Arial TUR" w:cs="Arial TUR"/>
          <w:rtl w:val="true"/>
        </w:rPr>
        <w:t xml:space="preserve"> </w:t>
      </w:r>
      <w:r>
        <w:rPr>
          <w:rtl w:val="true"/>
        </w:rPr>
        <w:t>הסטייה</w:t>
      </w:r>
      <w:r>
        <w:rPr>
          <w:rFonts w:eastAsia="Arial TUR" w:cs="Arial TUR"/>
          <w:rtl w:val="true"/>
        </w:rPr>
        <w:t xml:space="preserve"> </w:t>
      </w:r>
      <w:r>
        <w:rPr>
          <w:rtl w:val="true"/>
        </w:rPr>
        <w:t>מן</w:t>
      </w:r>
      <w:r>
        <w:rPr>
          <w:rFonts w:eastAsia="Arial TUR" w:cs="Arial TUR"/>
          <w:rtl w:val="true"/>
        </w:rPr>
        <w:t xml:space="preserve"> </w:t>
      </w:r>
      <w:r>
        <w:rPr>
          <w:rtl w:val="true"/>
        </w:rPr>
        <w:t>השורה</w:t>
      </w:r>
      <w:r>
        <w:rPr>
          <w:rFonts w:eastAsia="Arial TUR" w:cs="Arial TUR"/>
          <w:rtl w:val="true"/>
        </w:rPr>
        <w:t xml:space="preserve"> </w:t>
      </w:r>
      <w:r>
        <w:rPr>
          <w:rtl w:val="true"/>
        </w:rPr>
        <w:t>ומעמד</w:t>
      </w:r>
      <w:r>
        <w:rPr>
          <w:rFonts w:eastAsia="Arial TUR" w:cs="Arial TUR"/>
          <w:rtl w:val="true"/>
        </w:rPr>
        <w:t xml:space="preserve"> </w:t>
      </w:r>
      <w:r>
        <w:rPr>
          <w:rtl w:val="true"/>
        </w:rPr>
        <w:t>העובד</w:t>
      </w:r>
      <w:r>
        <w:rPr>
          <w:rFonts w:eastAsia="Arial TUR" w:cs="Arial TUR"/>
          <w:rtl w:val="true"/>
        </w:rPr>
        <w:t xml:space="preserve"> </w:t>
      </w:r>
      <w:r>
        <w:rPr>
          <w:rtl w:val="true"/>
        </w:rPr>
        <w:t>בתאגיד</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בעבירה</w:t>
      </w:r>
      <w:r>
        <w:rPr>
          <w:rFonts w:eastAsia="Arial TUR" w:cs="Arial TUR"/>
          <w:rtl w:val="true"/>
        </w:rPr>
        <w:t xml:space="preserve"> </w:t>
      </w:r>
      <w:r>
        <w:rPr>
          <w:rtl w:val="true"/>
        </w:rPr>
        <w:t>שבה</w:t>
      </w:r>
      <w:r>
        <w:rPr>
          <w:rFonts w:eastAsia="Arial TUR" w:cs="Arial TUR"/>
          <w:rtl w:val="true"/>
        </w:rPr>
        <w:t xml:space="preserve"> </w:t>
      </w:r>
      <w:r>
        <w:rPr>
          <w:rtl w:val="true"/>
        </w:rPr>
        <w:t>עסקינן</w:t>
      </w:r>
      <w:r>
        <w:rPr>
          <w:rFonts w:eastAsia="Arial TUR" w:cs="Arial TUR"/>
          <w:rtl w:val="true"/>
        </w:rPr>
        <w:t xml:space="preserve"> </w:t>
      </w:r>
      <w:r>
        <w:rPr>
          <w:rtl w:val="true"/>
        </w:rPr>
        <w:t>נכון</w:t>
      </w:r>
      <w:r>
        <w:rPr>
          <w:rFonts w:eastAsia="Arial TUR" w:cs="Arial TUR"/>
          <w:rtl w:val="true"/>
        </w:rPr>
        <w:t xml:space="preserve"> </w:t>
      </w:r>
      <w:r>
        <w:rPr>
          <w:rtl w:val="true"/>
        </w:rPr>
        <w:t>להתמקד</w:t>
      </w:r>
      <w:r>
        <w:rPr>
          <w:rFonts w:eastAsia="Arial TUR" w:cs="Arial TUR"/>
          <w:rtl w:val="true"/>
        </w:rPr>
        <w:t xml:space="preserve"> </w:t>
      </w:r>
      <w:r>
        <w:rPr>
          <w:rtl w:val="true"/>
        </w:rPr>
        <w:t>בתאגיד</w:t>
      </w:r>
      <w:r>
        <w:rPr>
          <w:rFonts w:eastAsia="Arial TUR" w:cs="Arial TUR"/>
          <w:rtl w:val="true"/>
        </w:rPr>
        <w:t xml:space="preserve"> </w:t>
      </w:r>
      <w:r>
        <w:rPr>
          <w:rtl w:val="true"/>
        </w:rPr>
        <w:t>ולהראות</w:t>
      </w:r>
      <w:r>
        <w:rPr>
          <w:rFonts w:eastAsia="Arial TUR" w:cs="Arial TUR"/>
          <w:rtl w:val="true"/>
        </w:rPr>
        <w:t xml:space="preserve"> </w:t>
      </w:r>
      <w:r>
        <w:rPr>
          <w:rtl w:val="true"/>
        </w:rPr>
        <w:t>האם</w:t>
      </w:r>
      <w:r>
        <w:rPr>
          <w:rFonts w:eastAsia="Arial TUR" w:cs="Arial TUR"/>
          <w:rtl w:val="true"/>
        </w:rPr>
        <w:t xml:space="preserve"> </w:t>
      </w:r>
      <w:r>
        <w:rPr>
          <w:rtl w:val="true"/>
        </w:rPr>
        <w:t>נפגע</w:t>
      </w:r>
      <w:r>
        <w:rPr>
          <w:rtl w:val="true"/>
        </w:rPr>
        <w:t xml:space="preserve">, </w:t>
      </w:r>
      <w:r>
        <w:rPr>
          <w:rtl w:val="true"/>
        </w:rPr>
        <w:t>טרם</w:t>
      </w:r>
      <w:r>
        <w:rPr>
          <w:rFonts w:eastAsia="Arial TUR" w:cs="Arial TUR"/>
          <w:rtl w:val="true"/>
        </w:rPr>
        <w:t xml:space="preserve"> </w:t>
      </w:r>
      <w:r>
        <w:rPr>
          <w:rtl w:val="true"/>
        </w:rPr>
        <w:t>קביעה</w:t>
      </w:r>
      <w:r>
        <w:rPr>
          <w:rFonts w:eastAsia="Arial TUR" w:cs="Arial TUR"/>
          <w:rtl w:val="true"/>
        </w:rPr>
        <w:t xml:space="preserve"> </w:t>
      </w:r>
      <w:r>
        <w:rPr>
          <w:rtl w:val="true"/>
        </w:rPr>
        <w:t>כי</w:t>
      </w:r>
      <w:r>
        <w:rPr>
          <w:rFonts w:eastAsia="Arial TUR" w:cs="Arial TUR"/>
          <w:rtl w:val="true"/>
        </w:rPr>
        <w:t xml:space="preserve"> </w:t>
      </w:r>
      <w:r>
        <w:rPr>
          <w:rtl w:val="true"/>
        </w:rPr>
        <w:t>המעשה</w:t>
      </w:r>
      <w:r>
        <w:rPr>
          <w:rFonts w:eastAsia="Arial TUR" w:cs="Arial TUR"/>
          <w:rtl w:val="true"/>
        </w:rPr>
        <w:t xml:space="preserve"> </w:t>
      </w:r>
      <w:r>
        <w:rPr>
          <w:rtl w:val="true"/>
        </w:rPr>
        <w:t>הגיע</w:t>
      </w:r>
      <w:r>
        <w:rPr>
          <w:rFonts w:eastAsia="Arial TUR" w:cs="Arial TUR"/>
          <w:rtl w:val="true"/>
        </w:rPr>
        <w:t xml:space="preserve"> </w:t>
      </w:r>
      <w:r>
        <w:rPr>
          <w:rtl w:val="true"/>
        </w:rPr>
        <w:t>לרף</w:t>
      </w:r>
      <w:r>
        <w:rPr>
          <w:rFonts w:eastAsia="Arial TUR" w:cs="Arial TUR"/>
          <w:rtl w:val="true"/>
        </w:rPr>
        <w:t xml:space="preserve"> </w:t>
      </w:r>
      <w:r>
        <w:rPr>
          <w:rtl w:val="true"/>
        </w:rPr>
        <w:t>הפלילי</w:t>
      </w:r>
      <w:r>
        <w:rPr>
          <w:rtl w:val="true"/>
        </w:rPr>
        <w:t xml:space="preserve">. </w:t>
      </w:r>
      <w:r>
        <w:rPr>
          <w:rtl w:val="true"/>
        </w:rPr>
        <w:t>כפי</w:t>
      </w:r>
      <w:r>
        <w:rPr>
          <w:rFonts w:eastAsia="Arial TUR" w:cs="Arial TUR"/>
          <w:rtl w:val="true"/>
        </w:rPr>
        <w:t xml:space="preserve"> </w:t>
      </w:r>
      <w:r>
        <w:rPr>
          <w:rtl w:val="true"/>
        </w:rPr>
        <w:t>שנראה</w:t>
      </w:r>
      <w:r>
        <w:rPr>
          <w:rFonts w:eastAsia="Arial TUR" w:cs="Arial TUR"/>
          <w:rtl w:val="true"/>
        </w:rPr>
        <w:t xml:space="preserve"> </w:t>
      </w:r>
      <w:r>
        <w:rPr>
          <w:rtl w:val="true"/>
        </w:rPr>
        <w:t>בהמשך</w:t>
      </w:r>
      <w:r>
        <w:rPr>
          <w:rtl w:val="true"/>
        </w:rPr>
        <w:t xml:space="preserve">, </w:t>
      </w:r>
      <w:r>
        <w:rPr>
          <w:rtl w:val="true"/>
        </w:rPr>
        <w:t>מקרה</w:t>
      </w:r>
      <w:r>
        <w:rPr>
          <w:rFonts w:eastAsia="Arial TUR" w:cs="Arial TUR"/>
          <w:rtl w:val="true"/>
        </w:rPr>
        <w:t xml:space="preserve"> </w:t>
      </w:r>
      <w:r>
        <w:rPr>
          <w:rtl w:val="true"/>
        </w:rPr>
        <w:t>זה</w:t>
      </w:r>
      <w:r>
        <w:rPr>
          <w:rFonts w:eastAsia="Arial TUR" w:cs="Arial TUR"/>
          <w:rtl w:val="true"/>
        </w:rPr>
        <w:t xml:space="preserve"> </w:t>
      </w:r>
      <w:r>
        <w:rPr>
          <w:rtl w:val="true"/>
        </w:rPr>
        <w:t>הוא</w:t>
      </w:r>
      <w:r>
        <w:rPr>
          <w:rFonts w:eastAsia="Arial TUR" w:cs="Arial TUR"/>
          <w:rtl w:val="true"/>
        </w:rPr>
        <w:t xml:space="preserve"> </w:t>
      </w:r>
      <w:r>
        <w:rPr>
          <w:rtl w:val="true"/>
        </w:rPr>
        <w:t>דוגמא</w:t>
      </w:r>
      <w:r>
        <w:rPr>
          <w:rFonts w:eastAsia="Arial TUR" w:cs="Arial TUR"/>
          <w:rtl w:val="true"/>
        </w:rPr>
        <w:t xml:space="preserve"> </w:t>
      </w:r>
      <w:r>
        <w:rPr>
          <w:rtl w:val="true"/>
        </w:rPr>
        <w:t>טובה</w:t>
      </w:r>
      <w:r>
        <w:rPr>
          <w:rFonts w:eastAsia="Arial TUR" w:cs="Arial TUR"/>
          <w:rtl w:val="true"/>
        </w:rPr>
        <w:t xml:space="preserve"> </w:t>
      </w:r>
      <w:r>
        <w:rPr>
          <w:rtl w:val="true"/>
        </w:rPr>
        <w:t>לכך</w:t>
      </w:r>
      <w:r>
        <w:rPr>
          <w:rtl w:val="true"/>
        </w:rPr>
        <w:t xml:space="preserve">. </w:t>
      </w:r>
      <w:r>
        <w:rPr>
          <w:rtl w:val="true"/>
        </w:rPr>
        <w:t>אין</w:t>
      </w:r>
      <w:r>
        <w:rPr>
          <w:rFonts w:eastAsia="Arial TUR" w:cs="Arial TUR"/>
          <w:rtl w:val="true"/>
        </w:rPr>
        <w:t xml:space="preserve"> </w:t>
      </w:r>
      <w:r>
        <w:rPr>
          <w:rtl w:val="true"/>
        </w:rPr>
        <w:t>תמה</w:t>
      </w:r>
      <w:r>
        <w:rPr>
          <w:rFonts w:eastAsia="Arial TUR" w:cs="Arial TUR"/>
          <w:rtl w:val="true"/>
        </w:rPr>
        <w:t xml:space="preserve"> </w:t>
      </w:r>
      <w:r>
        <w:rPr>
          <w:rtl w:val="true"/>
        </w:rPr>
        <w:t>אפוא</w:t>
      </w:r>
      <w:r>
        <w:rPr>
          <w:rFonts w:eastAsia="Arial TUR" w:cs="Arial TUR"/>
          <w:rtl w:val="true"/>
        </w:rPr>
        <w:t xml:space="preserve"> </w:t>
      </w:r>
      <w:r>
        <w:rPr>
          <w:rtl w:val="true"/>
        </w:rPr>
        <w:t>כי</w:t>
      </w:r>
      <w:r>
        <w:rPr>
          <w:rFonts w:eastAsia="Arial TUR" w:cs="Arial TUR"/>
          <w:rtl w:val="true"/>
        </w:rPr>
        <w:t xml:space="preserve"> </w:t>
      </w:r>
      <w:r>
        <w:rPr>
          <w:rtl w:val="true"/>
        </w:rPr>
        <w:t>עת</w:t>
      </w:r>
      <w:r>
        <w:rPr>
          <w:rFonts w:eastAsia="Arial TUR" w:cs="Arial TUR"/>
          <w:rtl w:val="true"/>
        </w:rPr>
        <w:t xml:space="preserve"> </w:t>
      </w:r>
      <w:r>
        <w:rPr>
          <w:rtl w:val="true"/>
        </w:rPr>
        <w:t>עסקינן</w:t>
      </w:r>
      <w:r>
        <w:rPr>
          <w:rFonts w:eastAsia="Arial TUR" w:cs="Arial TUR"/>
          <w:rtl w:val="true"/>
        </w:rPr>
        <w:t xml:space="preserve"> </w:t>
      </w:r>
      <w:r>
        <w:rPr>
          <w:rtl w:val="true"/>
        </w:rPr>
        <w:t>בתאגיד</w:t>
      </w:r>
      <w:r>
        <w:rPr>
          <w:rFonts w:eastAsia="Arial TUR" w:cs="Arial TUR"/>
          <w:rtl w:val="true"/>
        </w:rPr>
        <w:t xml:space="preserve"> </w:t>
      </w:r>
      <w:r>
        <w:rPr>
          <w:rtl w:val="true"/>
        </w:rPr>
        <w:t>ציבורי</w:t>
      </w:r>
      <w:r>
        <w:rPr>
          <w:rtl w:val="true"/>
        </w:rPr>
        <w:t xml:space="preserve">, </w:t>
      </w:r>
      <w:r>
        <w:rPr>
          <w:rtl w:val="true"/>
        </w:rPr>
        <w:t>לעומת</w:t>
      </w:r>
      <w:r>
        <w:rPr>
          <w:rFonts w:eastAsia="Arial TUR" w:cs="Arial TUR"/>
          <w:rtl w:val="true"/>
        </w:rPr>
        <w:t xml:space="preserve"> </w:t>
      </w:r>
      <w:r>
        <w:rPr>
          <w:rtl w:val="true"/>
        </w:rPr>
        <w:t>תאגיד</w:t>
      </w:r>
      <w:r>
        <w:rPr>
          <w:rFonts w:eastAsia="Arial TUR" w:cs="Arial TUR"/>
          <w:rtl w:val="true"/>
        </w:rPr>
        <w:t xml:space="preserve"> </w:t>
      </w:r>
      <w:r>
        <w:rPr>
          <w:rtl w:val="true"/>
        </w:rPr>
        <w:t>פרטי</w:t>
      </w:r>
      <w:r>
        <w:rPr>
          <w:rtl w:val="true"/>
        </w:rPr>
        <w:t xml:space="preserve">, </w:t>
      </w:r>
      <w:r>
        <w:rPr>
          <w:rtl w:val="true"/>
        </w:rPr>
        <w:t>קל</w:t>
      </w:r>
      <w:r>
        <w:rPr>
          <w:rFonts w:eastAsia="Arial TUR" w:cs="Arial TUR"/>
          <w:rtl w:val="true"/>
        </w:rPr>
        <w:t xml:space="preserve"> </w:t>
      </w:r>
      <w:r>
        <w:rPr>
          <w:rtl w:val="true"/>
        </w:rPr>
        <w:t>יותר</w:t>
      </w:r>
      <w:r>
        <w:rPr>
          <w:rFonts w:eastAsia="Arial TUR" w:cs="Arial TUR"/>
          <w:rtl w:val="true"/>
        </w:rPr>
        <w:t xml:space="preserve"> </w:t>
      </w:r>
      <w:r>
        <w:rPr>
          <w:rtl w:val="true"/>
        </w:rPr>
        <w:t>להראות</w:t>
      </w:r>
      <w:r>
        <w:rPr>
          <w:rFonts w:eastAsia="Arial TUR" w:cs="Arial TUR"/>
          <w:rtl w:val="true"/>
        </w:rPr>
        <w:t xml:space="preserve"> </w:t>
      </w:r>
      <w:r>
        <w:rPr>
          <w:rtl w:val="true"/>
        </w:rPr>
        <w:t>כי</w:t>
      </w:r>
      <w:r>
        <w:rPr>
          <w:rFonts w:eastAsia="Arial TUR" w:cs="Arial TUR"/>
          <w:rtl w:val="true"/>
        </w:rPr>
        <w:t xml:space="preserve"> </w:t>
      </w:r>
      <w:r>
        <w:rPr>
          <w:rtl w:val="true"/>
        </w:rPr>
        <w:t>נגרם</w:t>
      </w:r>
      <w:r>
        <w:rPr>
          <w:rFonts w:eastAsia="Arial TUR" w:cs="Arial TUR"/>
          <w:rtl w:val="true"/>
        </w:rPr>
        <w:t xml:space="preserve"> </w:t>
      </w:r>
      <w:r>
        <w:rPr>
          <w:rtl w:val="true"/>
        </w:rPr>
        <w:t>לו</w:t>
      </w:r>
      <w:r>
        <w:rPr>
          <w:rFonts w:eastAsia="Arial TUR" w:cs="Arial TUR"/>
          <w:rtl w:val="true"/>
        </w:rPr>
        <w:t xml:space="preserve"> </w:t>
      </w:r>
      <w:r>
        <w:rPr>
          <w:rtl w:val="true"/>
        </w:rPr>
        <w:t>נזק</w:t>
      </w:r>
      <w:r>
        <w:rPr>
          <w:rtl w:val="true"/>
        </w:rPr>
        <w:t xml:space="preserve">. </w:t>
      </w:r>
      <w:r>
        <w:rPr>
          <w:rtl w:val="true"/>
        </w:rPr>
        <w:t>הסיבה</w:t>
      </w:r>
      <w:r>
        <w:rPr>
          <w:rFonts w:eastAsia="Arial TUR" w:cs="Arial TUR"/>
          <w:rtl w:val="true"/>
        </w:rPr>
        <w:t xml:space="preserve"> </w:t>
      </w:r>
      <w:r>
        <w:rPr>
          <w:rtl w:val="true"/>
        </w:rPr>
        <w:t>לכך</w:t>
      </w:r>
      <w:r>
        <w:rPr>
          <w:rFonts w:eastAsia="Arial TUR" w:cs="Arial TUR"/>
          <w:rtl w:val="true"/>
        </w:rPr>
        <w:t xml:space="preserve"> </w:t>
      </w:r>
      <w:r>
        <w:rPr>
          <w:rtl w:val="true"/>
        </w:rPr>
        <w:t>כי</w:t>
      </w:r>
      <w:r>
        <w:rPr>
          <w:rFonts w:eastAsia="Arial TUR" w:cs="Arial TUR"/>
          <w:rtl w:val="true"/>
        </w:rPr>
        <w:t xml:space="preserve"> </w:t>
      </w:r>
      <w:r>
        <w:rPr>
          <w:rtl w:val="true"/>
        </w:rPr>
        <w:t>תאגיד</w:t>
      </w:r>
      <w:r>
        <w:rPr>
          <w:rFonts w:eastAsia="Arial TUR" w:cs="Arial TUR"/>
          <w:rtl w:val="true"/>
        </w:rPr>
        <w:t xml:space="preserve"> </w:t>
      </w:r>
      <w:r>
        <w:rPr>
          <w:rtl w:val="true"/>
        </w:rPr>
        <w:t>ציבורי</w:t>
      </w:r>
      <w:r>
        <w:rPr>
          <w:rFonts w:eastAsia="Arial TUR" w:cs="Arial TUR"/>
          <w:rtl w:val="true"/>
        </w:rPr>
        <w:t xml:space="preserve"> </w:t>
      </w:r>
      <w:r>
        <w:rPr>
          <w:rtl w:val="true"/>
        </w:rPr>
        <w:t>מטבעו</w:t>
      </w:r>
      <w:r>
        <w:rPr>
          <w:rFonts w:eastAsia="Arial TUR" w:cs="Arial TUR"/>
          <w:rtl w:val="true"/>
        </w:rPr>
        <w:t xml:space="preserve"> </w:t>
      </w:r>
      <w:r>
        <w:rPr>
          <w:rtl w:val="true"/>
        </w:rPr>
        <w:t>טומן</w:t>
      </w:r>
      <w:r>
        <w:rPr>
          <w:rFonts w:eastAsia="Arial TUR" w:cs="Arial TUR"/>
          <w:rtl w:val="true"/>
        </w:rPr>
        <w:t xml:space="preserve"> </w:t>
      </w:r>
      <w:r>
        <w:rPr>
          <w:rtl w:val="true"/>
        </w:rPr>
        <w:t>בחובו</w:t>
      </w:r>
      <w:r>
        <w:rPr>
          <w:rFonts w:eastAsia="Arial TUR" w:cs="Arial TUR"/>
          <w:rtl w:val="true"/>
        </w:rPr>
        <w:t xml:space="preserve"> </w:t>
      </w:r>
      <w:r>
        <w:rPr>
          <w:rtl w:val="true"/>
        </w:rPr>
        <w:t>מרכיב</w:t>
      </w:r>
      <w:r>
        <w:rPr>
          <w:rFonts w:eastAsia="Arial TUR" w:cs="Arial TUR"/>
          <w:rtl w:val="true"/>
        </w:rPr>
        <w:t xml:space="preserve"> </w:t>
      </w:r>
      <w:r>
        <w:rPr>
          <w:rtl w:val="true"/>
        </w:rPr>
        <w:t>ציבורי</w:t>
      </w:r>
      <w:r>
        <w:rPr>
          <w:rtl w:val="true"/>
        </w:rPr>
        <w:t xml:space="preserve">, </w:t>
      </w:r>
      <w:r>
        <w:rPr>
          <w:rtl w:val="true"/>
        </w:rPr>
        <w:t>בניגוד</w:t>
      </w:r>
      <w:r>
        <w:rPr>
          <w:rFonts w:eastAsia="Arial TUR" w:cs="Arial TUR"/>
          <w:rtl w:val="true"/>
        </w:rPr>
        <w:t xml:space="preserve"> </w:t>
      </w:r>
      <w:r>
        <w:rPr>
          <w:rtl w:val="true"/>
        </w:rPr>
        <w:t>לתאגיד</w:t>
      </w:r>
      <w:r>
        <w:rPr>
          <w:rFonts w:eastAsia="Arial TUR" w:cs="Arial TUR"/>
          <w:rtl w:val="true"/>
        </w:rPr>
        <w:t xml:space="preserve"> </w:t>
      </w:r>
      <w:r>
        <w:rPr>
          <w:rtl w:val="true"/>
        </w:rPr>
        <w:t>פרטי</w:t>
      </w:r>
      <w:r>
        <w:rPr>
          <w:rFonts w:eastAsia="Arial TUR" w:cs="Arial TUR"/>
          <w:rtl w:val="true"/>
        </w:rPr>
        <w:t xml:space="preserve"> </w:t>
      </w:r>
      <w:r>
        <w:rPr>
          <w:rtl w:val="true"/>
        </w:rPr>
        <w:t>מובהק</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נסכם</w:t>
      </w:r>
      <w:r>
        <w:rPr>
          <w:rFonts w:eastAsia="Arial TUR" w:cs="Arial TUR"/>
          <w:rtl w:val="true"/>
        </w:rPr>
        <w:t xml:space="preserve"> </w:t>
      </w:r>
      <w:r>
        <w:rPr>
          <w:rtl w:val="true"/>
        </w:rPr>
        <w:t>את</w:t>
      </w:r>
      <w:r>
        <w:rPr>
          <w:rFonts w:eastAsia="Arial TUR" w:cs="Arial TUR"/>
          <w:rtl w:val="true"/>
        </w:rPr>
        <w:t xml:space="preserve"> </w:t>
      </w:r>
      <w:r>
        <w:rPr>
          <w:rtl w:val="true"/>
        </w:rPr>
        <w:t>האמור</w:t>
      </w:r>
      <w:r>
        <w:rPr>
          <w:rFonts w:eastAsia="Arial TUR" w:cs="Arial TUR"/>
          <w:rtl w:val="true"/>
        </w:rPr>
        <w:t xml:space="preserve"> </w:t>
      </w:r>
      <w:r>
        <w:rPr>
          <w:rtl w:val="true"/>
        </w:rPr>
        <w:t>עד</w:t>
      </w:r>
      <w:r>
        <w:rPr>
          <w:rFonts w:eastAsia="Arial TUR" w:cs="Arial TUR"/>
          <w:rtl w:val="true"/>
        </w:rPr>
        <w:t xml:space="preserve"> </w:t>
      </w:r>
      <w:r>
        <w:rPr>
          <w:rtl w:val="true"/>
        </w:rPr>
        <w:t>כה</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לגבש</w:t>
      </w:r>
      <w:r>
        <w:rPr>
          <w:rFonts w:eastAsia="Arial TUR" w:cs="Arial TUR"/>
          <w:rtl w:val="true"/>
        </w:rPr>
        <w:t xml:space="preserve"> </w:t>
      </w:r>
      <w:r>
        <w:rPr>
          <w:rtl w:val="true"/>
        </w:rPr>
        <w:t>את</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r>
        <w:rPr>
          <w:rtl w:val="true"/>
        </w:rPr>
        <w:t>להרשעת</w:t>
      </w:r>
      <w:r>
        <w:rPr>
          <w:rFonts w:eastAsia="Arial TUR" w:cs="Arial TUR"/>
          <w:rtl w:val="true"/>
        </w:rPr>
        <w:t xml:space="preserve"> </w:t>
      </w:r>
      <w:r>
        <w:rPr>
          <w:rtl w:val="true"/>
        </w:rPr>
        <w:t>אדם</w:t>
      </w:r>
      <w:r>
        <w:rPr>
          <w:rFonts w:eastAsia="Arial TUR" w:cs="Arial TUR"/>
          <w:rtl w:val="true"/>
        </w:rPr>
        <w:t xml:space="preserve"> </w:t>
      </w:r>
      <w:r>
        <w:rPr>
          <w:rtl w:val="true"/>
        </w:rPr>
        <w:t>בעבירת</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בתאגיד</w:t>
      </w:r>
      <w:r>
        <w:rPr>
          <w:rFonts w:eastAsia="Arial TUR" w:cs="Arial TUR"/>
          <w:rtl w:val="true"/>
        </w:rPr>
        <w:t xml:space="preserve"> </w:t>
      </w:r>
      <w:r>
        <w:rPr>
          <w:rtl w:val="true"/>
        </w:rPr>
        <w:t>יש</w:t>
      </w:r>
      <w:r>
        <w:rPr>
          <w:rFonts w:eastAsia="Arial TUR" w:cs="Arial TUR"/>
          <w:rtl w:val="true"/>
        </w:rPr>
        <w:t xml:space="preserve"> </w:t>
      </w:r>
      <w:r>
        <w:rPr>
          <w:rtl w:val="true"/>
        </w:rPr>
        <w:t>לעבור</w:t>
      </w:r>
      <w:r>
        <w:rPr>
          <w:rFonts w:eastAsia="Arial TUR" w:cs="Arial TUR"/>
          <w:rtl w:val="true"/>
        </w:rPr>
        <w:t xml:space="preserve"> </w:t>
      </w:r>
      <w:r>
        <w:rPr>
          <w:rtl w:val="true"/>
        </w:rPr>
        <w:t>ארבע</w:t>
      </w:r>
      <w:r>
        <w:rPr>
          <w:rFonts w:eastAsia="Arial TUR" w:cs="Arial TUR"/>
          <w:rtl w:val="true"/>
        </w:rPr>
        <w:t xml:space="preserve"> </w:t>
      </w:r>
      <w:r>
        <w:rPr>
          <w:rtl w:val="true"/>
        </w:rPr>
        <w:t>משוכות</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חסן</w:t>
      </w:r>
      <w:r>
        <w:rPr>
          <w:rtl w:val="true"/>
        </w:rPr>
        <w:t xml:space="preserve">, </w:t>
      </w:r>
      <w:r>
        <w:rPr>
          <w:rtl w:val="true"/>
        </w:rPr>
        <w:t>פס</w:t>
      </w:r>
      <w:r>
        <w:rPr>
          <w:rtl w:val="true"/>
        </w:rPr>
        <w:t xml:space="preserve">' </w:t>
      </w:r>
      <w:r>
        <w:rPr/>
        <w:t>2</w:t>
      </w:r>
      <w:r>
        <w:rPr>
          <w:rtl w:val="true"/>
        </w:rPr>
        <w:t xml:space="preserve"> </w:t>
      </w:r>
      <w:r>
        <w:rPr>
          <w:rtl w:val="true"/>
        </w:rPr>
        <w:t>ו</w:t>
      </w:r>
      <w:r>
        <w:rPr>
          <w:rtl w:val="true"/>
        </w:rPr>
        <w:t>-</w:t>
      </w:r>
      <w:r>
        <w:rPr/>
        <w:t>5</w:t>
      </w:r>
      <w:r>
        <w:rPr>
          <w:rtl w:val="true"/>
        </w:rPr>
        <w:t xml:space="preserve"> </w:t>
      </w:r>
      <w:r>
        <w:rPr>
          <w:rtl w:val="true"/>
        </w:rPr>
        <w:t>לחוות</w:t>
      </w:r>
      <w:r>
        <w:rPr>
          <w:rFonts w:eastAsia="Arial TUR" w:cs="Arial TUR"/>
          <w:rtl w:val="true"/>
        </w:rPr>
        <w:t xml:space="preserve"> </w:t>
      </w:r>
      <w:r>
        <w:rPr>
          <w:rtl w:val="true"/>
        </w:rPr>
        <w:t>דעתי</w:t>
      </w:r>
      <w:r>
        <w:rPr>
          <w:rtl w:val="true"/>
        </w:rPr>
        <w:t xml:space="preserve">): </w:t>
      </w:r>
      <w:r>
        <w:rPr>
          <w:rtl w:val="true"/>
        </w:rPr>
        <w:t>ראשית</w:t>
      </w:r>
      <w:r>
        <w:rPr>
          <w:rtl w:val="true"/>
        </w:rPr>
        <w:t xml:space="preserve">, </w:t>
      </w:r>
      <w:r>
        <w:rPr>
          <w:rtl w:val="true"/>
        </w:rPr>
        <w:t>יש</w:t>
      </w:r>
      <w:r>
        <w:rPr>
          <w:rFonts w:eastAsia="Arial TUR" w:cs="Arial TUR"/>
          <w:rtl w:val="true"/>
        </w:rPr>
        <w:t xml:space="preserve"> </w:t>
      </w:r>
      <w:r>
        <w:rPr>
          <w:rtl w:val="true"/>
        </w:rPr>
        <w:t>להראות</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בבעל</w:t>
      </w:r>
      <w:r>
        <w:rPr>
          <w:rFonts w:eastAsia="Arial TUR" w:cs="Arial TUR"/>
          <w:rtl w:val="true"/>
        </w:rPr>
        <w:t xml:space="preserve"> </w:t>
      </w:r>
      <w:r>
        <w:rPr>
          <w:rtl w:val="true"/>
        </w:rPr>
        <w:t>תפקיד</w:t>
      </w:r>
      <w:r>
        <w:rPr>
          <w:rFonts w:eastAsia="Arial TUR" w:cs="Arial TUR"/>
          <w:rtl w:val="true"/>
        </w:rPr>
        <w:t xml:space="preserve"> </w:t>
      </w:r>
      <w:r>
        <w:rPr>
          <w:rtl w:val="true"/>
        </w:rPr>
        <w:t>בתאגיד</w:t>
      </w:r>
      <w:r>
        <w:rPr>
          <w:rtl w:val="true"/>
        </w:rPr>
        <w:t xml:space="preserve">, </w:t>
      </w:r>
      <w:r>
        <w:rPr>
          <w:rtl w:val="true"/>
        </w:rPr>
        <w:t>לרבות</w:t>
      </w:r>
      <w:r>
        <w:rPr>
          <w:rFonts w:eastAsia="Arial TUR" w:cs="Arial TUR"/>
          <w:rtl w:val="true"/>
        </w:rPr>
        <w:t xml:space="preserve"> </w:t>
      </w:r>
      <w:r>
        <w:rPr>
          <w:rtl w:val="true"/>
        </w:rPr>
        <w:t>עובד</w:t>
      </w:r>
      <w:r>
        <w:rPr>
          <w:rtl w:val="true"/>
        </w:rPr>
        <w:t xml:space="preserve">, </w:t>
      </w:r>
      <w:r>
        <w:rPr>
          <w:rtl w:val="true"/>
        </w:rPr>
        <w:t>בהתאם</w:t>
      </w:r>
      <w:r>
        <w:rPr>
          <w:rFonts w:eastAsia="Arial TUR" w:cs="Arial TUR"/>
          <w:rtl w:val="true"/>
        </w:rPr>
        <w:t xml:space="preserve"> </w:t>
      </w:r>
      <w:r>
        <w:rPr>
          <w:rtl w:val="true"/>
        </w:rPr>
        <w:t>לרשימת</w:t>
      </w:r>
      <w:r>
        <w:rPr>
          <w:rFonts w:eastAsia="Arial TUR" w:cs="Arial TUR"/>
          <w:rtl w:val="true"/>
        </w:rPr>
        <w:t xml:space="preserve"> </w:t>
      </w:r>
      <w:r>
        <w:rPr>
          <w:rtl w:val="true"/>
        </w:rPr>
        <w:t>התפקידים</w:t>
      </w:r>
      <w:r>
        <w:rPr>
          <w:rFonts w:eastAsia="Arial TUR" w:cs="Arial TUR"/>
          <w:rtl w:val="true"/>
        </w:rPr>
        <w:t xml:space="preserve"> </w:t>
      </w:r>
      <w:r>
        <w:rPr>
          <w:rtl w:val="true"/>
        </w:rPr>
        <w:t>המצויה</w:t>
      </w:r>
      <w:r>
        <w:rPr>
          <w:rFonts w:eastAsia="Arial TUR" w:cs="Arial TUR"/>
          <w:rtl w:val="true"/>
        </w:rPr>
        <w:t xml:space="preserve"> </w:t>
      </w:r>
      <w:r>
        <w:rPr>
          <w:rtl w:val="true"/>
        </w:rPr>
        <w:t>בסעיף</w:t>
      </w:r>
      <w:r>
        <w:rPr>
          <w:rFonts w:eastAsia="Arial TUR" w:cs="Arial TUR"/>
          <w:rtl w:val="true"/>
        </w:rPr>
        <w:t xml:space="preserve"> </w:t>
      </w:r>
      <w:r>
        <w:rPr>
          <w:rtl w:val="true"/>
        </w:rPr>
        <w:t>העבירה</w:t>
      </w:r>
      <w:r>
        <w:rPr>
          <w:rtl w:val="true"/>
        </w:rPr>
        <w:t xml:space="preserve">. </w:t>
      </w:r>
      <w:r>
        <w:rPr>
          <w:rtl w:val="true"/>
        </w:rPr>
        <w:t>שנית</w:t>
      </w:r>
      <w:r>
        <w:rPr>
          <w:rtl w:val="true"/>
        </w:rPr>
        <w:t xml:space="preserve">, </w:t>
      </w:r>
      <w:r>
        <w:rPr>
          <w:rtl w:val="true"/>
        </w:rPr>
        <w:t>יש</w:t>
      </w:r>
      <w:r>
        <w:rPr>
          <w:rFonts w:eastAsia="Arial TUR" w:cs="Arial TUR"/>
          <w:rtl w:val="true"/>
        </w:rPr>
        <w:t xml:space="preserve"> </w:t>
      </w:r>
      <w:r>
        <w:rPr>
          <w:rtl w:val="true"/>
        </w:rPr>
        <w:t>להראות</w:t>
      </w:r>
      <w:r>
        <w:rPr>
          <w:rFonts w:eastAsia="Arial TUR" w:cs="Arial TUR"/>
          <w:rtl w:val="true"/>
        </w:rPr>
        <w:t xml:space="preserve"> </w:t>
      </w:r>
      <w:r>
        <w:rPr>
          <w:rtl w:val="true"/>
        </w:rPr>
        <w:t>שהאירוע</w:t>
      </w:r>
      <w:r>
        <w:rPr>
          <w:rFonts w:eastAsia="Arial TUR" w:cs="Arial TUR"/>
          <w:rtl w:val="true"/>
        </w:rPr>
        <w:t xml:space="preserve"> </w:t>
      </w:r>
      <w:r>
        <w:rPr>
          <w:rtl w:val="true"/>
        </w:rPr>
        <w:t>הנידון</w:t>
      </w:r>
      <w:r>
        <w:rPr>
          <w:rFonts w:eastAsia="Arial TUR" w:cs="Arial TUR"/>
          <w:rtl w:val="true"/>
        </w:rPr>
        <w:t xml:space="preserve"> </w:t>
      </w:r>
      <w:r>
        <w:rPr>
          <w:rtl w:val="true"/>
        </w:rPr>
        <w:t>נעשה</w:t>
      </w:r>
      <w:r>
        <w:rPr>
          <w:rFonts w:eastAsia="Arial TUR" w:cs="Arial TUR"/>
          <w:rtl w:val="true"/>
        </w:rPr>
        <w:t xml:space="preserve"> </w:t>
      </w:r>
      <w:r>
        <w:rPr>
          <w:rtl w:val="true"/>
        </w:rPr>
        <w:t>אגב</w:t>
      </w:r>
      <w:r>
        <w:rPr>
          <w:rFonts w:eastAsia="Arial TUR" w:cs="Arial TUR"/>
          <w:rtl w:val="true"/>
        </w:rPr>
        <w:t xml:space="preserve"> </w:t>
      </w:r>
      <w:r>
        <w:rPr>
          <w:rtl w:val="true"/>
        </w:rPr>
        <w:t>מילוי</w:t>
      </w:r>
      <w:r>
        <w:rPr>
          <w:rFonts w:eastAsia="Arial TUR" w:cs="Arial TUR"/>
          <w:rtl w:val="true"/>
        </w:rPr>
        <w:t xml:space="preserve"> </w:t>
      </w:r>
      <w:r>
        <w:rPr>
          <w:rtl w:val="true"/>
        </w:rPr>
        <w:t>תפקידו</w:t>
      </w:r>
      <w:r>
        <w:rPr>
          <w:rFonts w:eastAsia="Arial TUR" w:cs="Arial TUR"/>
          <w:rtl w:val="true"/>
        </w:rPr>
        <w:t xml:space="preserve"> </w:t>
      </w:r>
      <w:r>
        <w:rPr>
          <w:rtl w:val="true"/>
        </w:rPr>
        <w:t>של</w:t>
      </w:r>
      <w:r>
        <w:rPr>
          <w:rFonts w:eastAsia="Arial TUR" w:cs="Arial TUR"/>
          <w:rtl w:val="true"/>
        </w:rPr>
        <w:t xml:space="preserve"> </w:t>
      </w:r>
      <w:r>
        <w:rPr>
          <w:rtl w:val="true"/>
        </w:rPr>
        <w:t>אותו</w:t>
      </w:r>
      <w:r>
        <w:rPr>
          <w:rFonts w:eastAsia="Arial TUR" w:cs="Arial TUR"/>
          <w:rtl w:val="true"/>
        </w:rPr>
        <w:t xml:space="preserve"> </w:t>
      </w:r>
      <w:r>
        <w:rPr>
          <w:rtl w:val="true"/>
        </w:rPr>
        <w:t>אדם</w:t>
      </w:r>
      <w:r>
        <w:rPr>
          <w:rtl w:val="true"/>
        </w:rPr>
        <w:t xml:space="preserve">. </w:t>
      </w:r>
      <w:r>
        <w:rPr>
          <w:rtl w:val="true"/>
        </w:rPr>
        <w:t>שלישית</w:t>
      </w:r>
      <w:r>
        <w:rPr>
          <w:rtl w:val="true"/>
        </w:rPr>
        <w:t xml:space="preserve">, </w:t>
      </w:r>
      <w:r>
        <w:rPr>
          <w:rtl w:val="true"/>
        </w:rPr>
        <w:t>יש</w:t>
      </w:r>
      <w:r>
        <w:rPr>
          <w:rFonts w:eastAsia="Arial TUR" w:cs="Arial TUR"/>
          <w:rtl w:val="true"/>
        </w:rPr>
        <w:t xml:space="preserve"> </w:t>
      </w:r>
      <w:r>
        <w:rPr>
          <w:rtl w:val="true"/>
        </w:rPr>
        <w:t>להראות</w:t>
      </w:r>
      <w:r>
        <w:rPr>
          <w:rFonts w:eastAsia="Arial TUR" w:cs="Arial TUR"/>
          <w:rtl w:val="true"/>
        </w:rPr>
        <w:t xml:space="preserve"> </w:t>
      </w:r>
      <w:r>
        <w:rPr>
          <w:rtl w:val="true"/>
        </w:rPr>
        <w:t>כי</w:t>
      </w:r>
      <w:r>
        <w:rPr>
          <w:rFonts w:eastAsia="Arial TUR" w:cs="Arial TUR"/>
          <w:rtl w:val="true"/>
        </w:rPr>
        <w:t xml:space="preserve"> </w:t>
      </w:r>
      <w:r>
        <w:rPr>
          <w:rtl w:val="true"/>
        </w:rPr>
        <w:t>התקיימה</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הפוגעת</w:t>
      </w:r>
      <w:r>
        <w:rPr>
          <w:rFonts w:eastAsia="Arial TUR" w:cs="Arial TUR"/>
          <w:rtl w:val="true"/>
        </w:rPr>
        <w:t xml:space="preserve"> </w:t>
      </w:r>
      <w:r>
        <w:rPr>
          <w:rtl w:val="true"/>
        </w:rPr>
        <w:t>בתאגיד</w:t>
      </w:r>
      <w:r>
        <w:rPr>
          <w:rtl w:val="true"/>
        </w:rPr>
        <w:t xml:space="preserve">, </w:t>
      </w:r>
      <w:r>
        <w:rPr>
          <w:rtl w:val="true"/>
        </w:rPr>
        <w:t>כאשר</w:t>
      </w:r>
      <w:r>
        <w:rPr>
          <w:rFonts w:eastAsia="Arial TUR" w:cs="Arial TUR"/>
          <w:rtl w:val="true"/>
        </w:rPr>
        <w:t xml:space="preserve"> </w:t>
      </w:r>
      <w:r>
        <w:rPr>
          <w:rtl w:val="true"/>
        </w:rPr>
        <w:t>אחת</w:t>
      </w:r>
      <w:r>
        <w:rPr>
          <w:rFonts w:eastAsia="Arial TUR" w:cs="Arial TUR"/>
          <w:rtl w:val="true"/>
        </w:rPr>
        <w:t xml:space="preserve"> </w:t>
      </w:r>
      <w:r>
        <w:rPr>
          <w:rtl w:val="true"/>
        </w:rPr>
        <w:t>האפשרויות</w:t>
      </w:r>
      <w:r>
        <w:rPr>
          <w:rFonts w:eastAsia="Arial TUR" w:cs="Arial TUR"/>
          <w:rtl w:val="true"/>
        </w:rPr>
        <w:t xml:space="preserve"> </w:t>
      </w:r>
      <w:r>
        <w:rPr>
          <w:rtl w:val="true"/>
        </w:rPr>
        <w:t>לכך</w:t>
      </w:r>
      <w:r>
        <w:rPr>
          <w:rFonts w:eastAsia="Arial TUR" w:cs="Arial TUR"/>
          <w:rtl w:val="true"/>
        </w:rPr>
        <w:t xml:space="preserve"> </w:t>
      </w:r>
      <w:r>
        <w:rPr>
          <w:rtl w:val="true"/>
        </w:rPr>
        <w:t>היא</w:t>
      </w:r>
      <w:r>
        <w:rPr>
          <w:rFonts w:eastAsia="Arial TUR" w:cs="Arial TUR"/>
          <w:rtl w:val="true"/>
        </w:rPr>
        <w:t xml:space="preserve"> </w:t>
      </w:r>
      <w:r>
        <w:rPr>
          <w:rtl w:val="true"/>
        </w:rPr>
        <w:t>הימצאות</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tl w:val="true"/>
        </w:rPr>
        <w:t xml:space="preserve">. </w:t>
      </w:r>
      <w:r>
        <w:rPr>
          <w:rtl w:val="true"/>
        </w:rPr>
        <w:t>לעניין</w:t>
      </w:r>
      <w:r>
        <w:rPr>
          <w:rFonts w:eastAsia="Arial TUR" w:cs="Arial TUR"/>
          <w:rtl w:val="true"/>
        </w:rPr>
        <w:t xml:space="preserve"> </w:t>
      </w:r>
      <w:r>
        <w:rPr>
          <w:rtl w:val="true"/>
        </w:rPr>
        <w:t>הפגיעה</w:t>
      </w:r>
      <w:r>
        <w:rPr>
          <w:rFonts w:eastAsia="Arial TUR" w:cs="Arial TUR"/>
          <w:rtl w:val="true"/>
        </w:rPr>
        <w:t xml:space="preserve"> </w:t>
      </w:r>
      <w:r>
        <w:rPr>
          <w:rtl w:val="true"/>
        </w:rPr>
        <w:t>בתאגיד</w:t>
      </w:r>
      <w:r>
        <w:rPr>
          <w:rtl w:val="true"/>
        </w:rPr>
        <w:t xml:space="preserve">, </w:t>
      </w:r>
      <w:r>
        <w:rPr>
          <w:rtl w:val="true"/>
        </w:rPr>
        <w:t>הוטעם</w:t>
      </w:r>
      <w:r>
        <w:rPr>
          <w:rFonts w:eastAsia="Arial TUR" w:cs="Arial TUR"/>
          <w:rtl w:val="true"/>
        </w:rPr>
        <w:t xml:space="preserve"> </w:t>
      </w:r>
      <w:r>
        <w:rPr>
          <w:rtl w:val="true"/>
        </w:rPr>
        <w:t>בפסיקה</w:t>
      </w:r>
      <w:r>
        <w:rPr>
          <w:rFonts w:eastAsia="Arial TUR" w:cs="Arial TUR"/>
          <w:rtl w:val="true"/>
        </w:rPr>
        <w:t xml:space="preserve"> </w:t>
      </w:r>
      <w:r>
        <w:rPr>
          <w:rtl w:val="true"/>
        </w:rPr>
        <w:t>כי</w:t>
      </w:r>
      <w:r>
        <w:rPr>
          <w:rFonts w:eastAsia="Arial TUR" w:cs="Arial TUR"/>
          <w:rtl w:val="true"/>
        </w:rPr>
        <w:t xml:space="preserve"> </w:t>
      </w:r>
      <w:r>
        <w:rPr>
          <w:rtl w:val="true"/>
        </w:rPr>
        <w:t>תיבה</w:t>
      </w:r>
      <w:r>
        <w:rPr>
          <w:rFonts w:eastAsia="Arial TUR" w:cs="Arial TUR"/>
          <w:rtl w:val="true"/>
        </w:rPr>
        <w:t xml:space="preserve"> </w:t>
      </w:r>
      <w:r>
        <w:rPr>
          <w:rtl w:val="true"/>
        </w:rPr>
        <w:t>זו</w:t>
      </w:r>
      <w:r>
        <w:rPr>
          <w:rFonts w:eastAsia="Arial TUR" w:cs="Arial TUR"/>
          <w:rtl w:val="true"/>
        </w:rPr>
        <w:t xml:space="preserve"> </w:t>
      </w:r>
      <w:r>
        <w:rPr>
          <w:rtl w:val="true"/>
        </w:rPr>
        <w:t>אינה</w:t>
      </w:r>
      <w:r>
        <w:rPr>
          <w:rFonts w:eastAsia="Arial TUR" w:cs="Arial TUR"/>
          <w:rtl w:val="true"/>
        </w:rPr>
        <w:t xml:space="preserve"> </w:t>
      </w:r>
      <w:r>
        <w:rPr>
          <w:rtl w:val="true"/>
        </w:rPr>
        <w:t>הופכת</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Fonts w:eastAsia="Arial TUR" w:cs="Arial TUR"/>
          <w:rtl w:val="true"/>
        </w:rPr>
        <w:t xml:space="preserve"> </w:t>
      </w:r>
      <w:r>
        <w:rPr>
          <w:rtl w:val="true"/>
        </w:rPr>
        <w:t>לעבירה</w:t>
      </w:r>
      <w:r>
        <w:rPr>
          <w:rFonts w:eastAsia="Arial TUR" w:cs="Arial TUR"/>
          <w:rtl w:val="true"/>
        </w:rPr>
        <w:t xml:space="preserve"> </w:t>
      </w:r>
      <w:r>
        <w:rPr>
          <w:rtl w:val="true"/>
        </w:rPr>
        <w:t>תוצאתית</w:t>
      </w:r>
      <w:r>
        <w:rPr>
          <w:rtl w:val="true"/>
        </w:rPr>
        <w:t xml:space="preserve">, </w:t>
      </w:r>
      <w:r>
        <w:rPr>
          <w:rtl w:val="true"/>
        </w:rPr>
        <w:t>אלא</w:t>
      </w:r>
      <w:r>
        <w:rPr>
          <w:rFonts w:eastAsia="Arial TUR" w:cs="Arial TUR"/>
          <w:rtl w:val="true"/>
        </w:rPr>
        <w:t xml:space="preserve"> </w:t>
      </w:r>
      <w:r>
        <w:rPr>
          <w:rtl w:val="true"/>
        </w:rPr>
        <w:t>מדובר</w:t>
      </w:r>
      <w:r>
        <w:rPr>
          <w:rFonts w:eastAsia="Arial TUR" w:cs="Arial TUR"/>
          <w:rtl w:val="true"/>
        </w:rPr>
        <w:t xml:space="preserve"> </w:t>
      </w:r>
      <w:r>
        <w:rPr>
          <w:rtl w:val="true"/>
        </w:rPr>
        <w:t>בעבירה</w:t>
      </w:r>
      <w:r>
        <w:rPr>
          <w:rFonts w:eastAsia="Arial TUR" w:cs="Arial TUR"/>
          <w:rtl w:val="true"/>
        </w:rPr>
        <w:t xml:space="preserve"> </w:t>
      </w:r>
      <w:r>
        <w:rPr>
          <w:rtl w:val="true"/>
        </w:rPr>
        <w:t>התנהגותית</w:t>
      </w:r>
      <w:r>
        <w:rPr>
          <w:rFonts w:eastAsia="Arial TUR" w:cs="Arial TUR"/>
          <w:rtl w:val="true"/>
        </w:rPr>
        <w:t xml:space="preserve"> </w:t>
      </w:r>
      <w:r>
        <w:rPr>
          <w:rtl w:val="true"/>
        </w:rPr>
        <w:t>–</w:t>
      </w:r>
      <w:r>
        <w:rPr>
          <w:rFonts w:eastAsia="Arial TUR" w:cs="Arial TUR"/>
          <w:rtl w:val="true"/>
        </w:rPr>
        <w:t xml:space="preserve"> </w:t>
      </w:r>
      <w:r>
        <w:rPr>
          <w:rtl w:val="true"/>
        </w:rPr>
        <w:t>נדרש</w:t>
      </w:r>
      <w:r>
        <w:rPr>
          <w:rFonts w:eastAsia="Arial TUR" w:cs="Arial TUR"/>
          <w:rtl w:val="true"/>
        </w:rPr>
        <w:t xml:space="preserve"> </w:t>
      </w:r>
      <w:r>
        <w:rPr>
          <w:rtl w:val="true"/>
        </w:rPr>
        <w:t>שמעשה</w:t>
      </w:r>
      <w:r>
        <w:rPr>
          <w:rFonts w:eastAsia="Arial TUR" w:cs="Arial TUR"/>
          <w:rtl w:val="true"/>
        </w:rPr>
        <w:t xml:space="preserve"> </w:t>
      </w:r>
      <w:r>
        <w:rPr>
          <w:rtl w:val="true"/>
        </w:rPr>
        <w:t>המרמה</w:t>
      </w:r>
      <w:r>
        <w:rPr>
          <w:rFonts w:eastAsia="Arial TUR" w:cs="Arial TUR"/>
          <w:rtl w:val="true"/>
        </w:rPr>
        <w:t xml:space="preserve"> </w:t>
      </w:r>
      <w:r>
        <w:rPr>
          <w:rtl w:val="true"/>
        </w:rPr>
        <w:t>או</w:t>
      </w:r>
      <w:r>
        <w:rPr>
          <w:rFonts w:eastAsia="Arial TUR" w:cs="Arial TUR"/>
          <w:rtl w:val="true"/>
        </w:rPr>
        <w:t xml:space="preserve"> </w:t>
      </w:r>
      <w:r>
        <w:rPr>
          <w:rtl w:val="true"/>
        </w:rPr>
        <w:t>הפרת</w:t>
      </w:r>
      <w:r>
        <w:rPr>
          <w:rFonts w:eastAsia="Arial TUR" w:cs="Arial TUR"/>
          <w:rtl w:val="true"/>
        </w:rPr>
        <w:t xml:space="preserve"> </w:t>
      </w:r>
      <w:r>
        <w:rPr>
          <w:rtl w:val="true"/>
        </w:rPr>
        <w:t>האמונים</w:t>
      </w:r>
      <w:r>
        <w:rPr>
          <w:rFonts w:eastAsia="Arial TUR" w:cs="Arial TUR"/>
          <w:rtl w:val="true"/>
        </w:rPr>
        <w:t xml:space="preserve"> </w:t>
      </w:r>
      <w:r>
        <w:rPr>
          <w:rtl w:val="true"/>
        </w:rPr>
        <w:t>יהא</w:t>
      </w:r>
      <w:r>
        <w:rPr>
          <w:rtl w:val="true"/>
        </w:rPr>
        <w:t xml:space="preserve">, </w:t>
      </w:r>
      <w:r>
        <w:rPr>
          <w:rtl w:val="true"/>
        </w:rPr>
        <w:t>לפי</w:t>
      </w:r>
      <w:r>
        <w:rPr>
          <w:rFonts w:eastAsia="Arial TUR" w:cs="Arial TUR"/>
          <w:rtl w:val="true"/>
        </w:rPr>
        <w:t xml:space="preserve"> </w:t>
      </w:r>
      <w:r>
        <w:rPr>
          <w:rtl w:val="true"/>
        </w:rPr>
        <w:t>טיבו</w:t>
      </w:r>
      <w:r>
        <w:rPr>
          <w:rFonts w:eastAsia="Arial TUR" w:cs="Arial TUR"/>
          <w:rtl w:val="true"/>
        </w:rPr>
        <w:t xml:space="preserve"> </w:t>
      </w:r>
      <w:r>
        <w:rPr>
          <w:rtl w:val="true"/>
        </w:rPr>
        <w:t>וטבעו</w:t>
      </w:r>
      <w:r>
        <w:rPr>
          <w:rtl w:val="true"/>
        </w:rPr>
        <w:t xml:space="preserve">, </w:t>
      </w:r>
      <w:r>
        <w:rPr>
          <w:rtl w:val="true"/>
        </w:rPr>
        <w:t>מעשה</w:t>
      </w:r>
      <w:r>
        <w:rPr>
          <w:rFonts w:eastAsia="Arial TUR" w:cs="Arial TUR"/>
          <w:rtl w:val="true"/>
        </w:rPr>
        <w:t xml:space="preserve"> </w:t>
      </w:r>
      <w:r>
        <w:rPr>
          <w:rtl w:val="true"/>
        </w:rPr>
        <w:t>הפוגע</w:t>
      </w:r>
      <w:r>
        <w:rPr>
          <w:rFonts w:eastAsia="Arial TUR" w:cs="Arial TUR"/>
          <w:rtl w:val="true"/>
        </w:rPr>
        <w:t xml:space="preserve"> </w:t>
      </w:r>
      <w:r>
        <w:rPr>
          <w:rtl w:val="true"/>
        </w:rPr>
        <w:t>בתאגיד</w:t>
      </w:r>
      <w:r>
        <w:rPr>
          <w:rFonts w:eastAsia="Arial TUR" w:cs="Arial TUR"/>
          <w:rtl w:val="true"/>
        </w:rPr>
        <w:t xml:space="preserve"> </w:t>
      </w:r>
      <w:r>
        <w:rPr>
          <w:rtl w:val="true"/>
        </w:rPr>
        <w:t>(</w:t>
      </w:r>
      <w:r>
        <w:rPr>
          <w:rtl w:val="true"/>
        </w:rPr>
        <w:t>ראו</w:t>
      </w:r>
      <w:r>
        <w:rPr>
          <w:rtl w:val="true"/>
        </w:rPr>
        <w:t xml:space="preserve">, </w:t>
      </w:r>
      <w:r>
        <w:rPr>
          <w:rtl w:val="true"/>
        </w:rPr>
        <w:t>בהקשר</w:t>
      </w:r>
      <w:r>
        <w:rPr>
          <w:rFonts w:eastAsia="Arial TUR" w:cs="Arial TUR"/>
          <w:rtl w:val="true"/>
        </w:rPr>
        <w:t xml:space="preserve"> </w:t>
      </w:r>
      <w:r>
        <w:rPr>
          <w:rtl w:val="true"/>
        </w:rPr>
        <w:t>של</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כלפי</w:t>
      </w:r>
      <w:r>
        <w:rPr>
          <w:rFonts w:eastAsia="Arial TUR" w:cs="Arial TUR"/>
          <w:rtl w:val="true"/>
        </w:rPr>
        <w:t xml:space="preserve"> </w:t>
      </w:r>
      <w:r>
        <w:rPr>
          <w:rtl w:val="true"/>
        </w:rPr>
        <w:t>הציבור</w:t>
      </w:r>
      <w:r>
        <w:rPr>
          <w:rtl w:val="true"/>
        </w:rPr>
        <w:t xml:space="preserve">: </w:t>
      </w:r>
      <w:hyperlink r:id="rId20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7318/95</w:t>
        </w:r>
        <w:r>
          <w:rPr>
            <w:rStyle w:val="Hyperlink"/>
            <w:color w:val="0000FF"/>
            <w:u w:val="single"/>
            <w:rtl w:val="true"/>
          </w:rPr>
          <w:t xml:space="preserve"> </w:t>
        </w:r>
        <w:r>
          <w:rPr>
            <w:rStyle w:val="Hyperlink"/>
            <w:color w:val="0000FF"/>
            <w:u w:val="single"/>
            <w:rtl w:val="true"/>
          </w:rPr>
          <w:t>ציוני</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w:t>
        </w:r>
      </w:hyperlink>
      <w:r>
        <w:rPr>
          <w:rtl w:val="true"/>
        </w:rPr>
        <w:t>(</w:t>
      </w:r>
      <w:r>
        <w:rPr/>
        <w:t>3</w:t>
      </w:r>
      <w:r>
        <w:rPr>
          <w:rtl w:val="true"/>
        </w:rPr>
        <w:t xml:space="preserve">) </w:t>
      </w:r>
      <w:r>
        <w:rPr/>
        <w:t>793</w:t>
      </w:r>
      <w:r>
        <w:rPr>
          <w:rtl w:val="true"/>
        </w:rPr>
        <w:t xml:space="preserve">, </w:t>
      </w:r>
      <w:r>
        <w:rPr/>
        <w:t>804</w:t>
      </w:r>
      <w:r>
        <w:rPr>
          <w:rtl w:val="true"/>
        </w:rPr>
        <w:t xml:space="preserve"> (</w:t>
      </w:r>
      <w:r>
        <w:rPr/>
        <w:t>1996</w:t>
      </w:r>
      <w:r>
        <w:rP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דרך</w:t>
      </w:r>
      <w:r>
        <w:rPr>
          <w:rFonts w:eastAsia="Arial TUR" w:cs="Arial TUR"/>
          <w:rtl w:val="true"/>
        </w:rPr>
        <w:t xml:space="preserve"> </w:t>
      </w:r>
      <w:r>
        <w:rPr>
          <w:rtl w:val="true"/>
        </w:rPr>
        <w:t>פרשנות</w:t>
      </w:r>
      <w:r>
        <w:rPr>
          <w:rFonts w:eastAsia="Arial TUR" w:cs="Arial TUR"/>
          <w:rtl w:val="true"/>
        </w:rPr>
        <w:t xml:space="preserve"> </w:t>
      </w:r>
      <w:r>
        <w:rPr>
          <w:rtl w:val="true"/>
        </w:rPr>
        <w:t>זו</w:t>
      </w:r>
      <w:r>
        <w:rPr>
          <w:rtl w:val="true"/>
        </w:rPr>
        <w:t xml:space="preserve">, </w:t>
      </w:r>
      <w:r>
        <w:rPr>
          <w:rtl w:val="true"/>
        </w:rPr>
        <w:t>שני</w:t>
      </w:r>
      <w:r>
        <w:rPr>
          <w:rFonts w:eastAsia="Arial TUR" w:cs="Arial TUR"/>
          <w:rtl w:val="true"/>
        </w:rPr>
        <w:t xml:space="preserve"> </w:t>
      </w:r>
      <w:r>
        <w:rPr>
          <w:rtl w:val="true"/>
        </w:rPr>
        <w:t>הרכיבים</w:t>
      </w:r>
      <w:r>
        <w:rPr>
          <w:rFonts w:eastAsia="Arial TUR" w:cs="Arial TUR"/>
          <w:rtl w:val="true"/>
        </w:rPr>
        <w:t xml:space="preserve"> </w:t>
      </w:r>
      <w:r>
        <w:rPr>
          <w:rtl w:val="true"/>
        </w:rPr>
        <w:t>שנראים</w:t>
      </w:r>
      <w:r>
        <w:rPr>
          <w:rFonts w:eastAsia="Arial TUR" w:cs="Arial TUR"/>
          <w:rtl w:val="true"/>
        </w:rPr>
        <w:t xml:space="preserve"> </w:t>
      </w:r>
      <w:r>
        <w:rPr>
          <w:rtl w:val="true"/>
        </w:rPr>
        <w:t>נפרדים</w:t>
      </w:r>
      <w:r>
        <w:rPr>
          <w:rFonts w:eastAsia="Arial TUR" w:cs="Arial TUR"/>
          <w:rtl w:val="true"/>
        </w:rPr>
        <w:t xml:space="preserve"> </w:t>
      </w:r>
      <w:r>
        <w:rPr>
          <w:rtl w:val="true"/>
        </w:rPr>
        <w:t>"</w:t>
      </w:r>
      <w:r>
        <w:rPr>
          <w:rtl w:val="true"/>
        </w:rPr>
        <w:t>מעשה</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tl w:val="true"/>
        </w:rPr>
        <w:t xml:space="preserve">", </w:t>
      </w:r>
      <w:r>
        <w:rPr>
          <w:rtl w:val="true"/>
        </w:rPr>
        <w:t>ו</w:t>
      </w:r>
      <w:r>
        <w:rPr>
          <w:rtl w:val="true"/>
        </w:rPr>
        <w:t>"</w:t>
      </w:r>
      <w:r>
        <w:rPr>
          <w:rtl w:val="true"/>
        </w:rPr>
        <w:t>פגיעה</w:t>
      </w:r>
      <w:r>
        <w:rPr>
          <w:rFonts w:eastAsia="Arial TUR" w:cs="Arial TUR"/>
          <w:rtl w:val="true"/>
        </w:rPr>
        <w:t xml:space="preserve"> </w:t>
      </w:r>
      <w:r>
        <w:rPr>
          <w:rtl w:val="true"/>
        </w:rPr>
        <w:t>בתאגיד</w:t>
      </w:r>
      <w:r>
        <w:rPr>
          <w:rtl w:val="true"/>
        </w:rPr>
        <w:t xml:space="preserve">" – </w:t>
      </w:r>
      <w:r>
        <w:rPr>
          <w:rtl w:val="true"/>
        </w:rPr>
        <w:t>נידונים</w:t>
      </w:r>
      <w:r>
        <w:rPr>
          <w:rFonts w:eastAsia="Arial TUR" w:cs="Arial TUR"/>
          <w:rtl w:val="true"/>
        </w:rPr>
        <w:t xml:space="preserve"> </w:t>
      </w:r>
      <w:r>
        <w:rPr>
          <w:rtl w:val="true"/>
        </w:rPr>
        <w:t>כיסוד</w:t>
      </w:r>
      <w:r>
        <w:rPr>
          <w:rFonts w:eastAsia="Arial TUR" w:cs="Arial TUR"/>
          <w:rtl w:val="true"/>
        </w:rPr>
        <w:t xml:space="preserve"> </w:t>
      </w:r>
      <w:r>
        <w:rPr>
          <w:rtl w:val="true"/>
        </w:rPr>
        <w:t>אחד</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שבס</w:t>
      </w:r>
      <w:r>
        <w:rPr>
          <w:rtl w:val="true"/>
        </w:rPr>
        <w:t xml:space="preserve">, </w:t>
      </w:r>
      <w:r>
        <w:rPr>
          <w:rtl w:val="true"/>
        </w:rPr>
        <w:t>פס</w:t>
      </w:r>
      <w:r>
        <w:rPr>
          <w:rtl w:val="true"/>
        </w:rPr>
        <w:t xml:space="preserve">' </w:t>
      </w:r>
      <w:r>
        <w:rPr/>
        <w:t>40</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הנשיא</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ברק</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שאלה</w:t>
      </w:r>
      <w:r>
        <w:rPr>
          <w:rFonts w:eastAsia="Arial TUR" w:cs="Arial TUR"/>
          <w:rtl w:val="true"/>
        </w:rPr>
        <w:t xml:space="preserve"> </w:t>
      </w:r>
      <w:r>
        <w:rPr>
          <w:rtl w:val="true"/>
        </w:rPr>
        <w:t>חשובה</w:t>
      </w:r>
      <w:r>
        <w:rPr>
          <w:rFonts w:eastAsia="Arial TUR" w:cs="Arial TUR"/>
          <w:rtl w:val="true"/>
        </w:rPr>
        <w:t xml:space="preserve"> </w:t>
      </w:r>
      <w:r>
        <w:rPr>
          <w:rtl w:val="true"/>
        </w:rPr>
        <w:t>היא</w:t>
      </w:r>
      <w:r>
        <w:rPr>
          <w:rFonts w:eastAsia="Arial TUR" w:cs="Arial TUR"/>
          <w:rtl w:val="true"/>
        </w:rPr>
        <w:t xml:space="preserve"> </w:t>
      </w:r>
      <w:r>
        <w:rPr>
          <w:rtl w:val="true"/>
        </w:rPr>
        <w:t>מה</w:t>
      </w:r>
      <w:r>
        <w:rPr>
          <w:rFonts w:eastAsia="Arial TUR" w:cs="Arial TUR"/>
          <w:rtl w:val="true"/>
        </w:rPr>
        <w:t xml:space="preserve"> </w:t>
      </w:r>
      <w:r>
        <w:rPr>
          <w:rtl w:val="true"/>
        </w:rPr>
        <w:t>טיב</w:t>
      </w:r>
      <w:r>
        <w:rPr>
          <w:rFonts w:eastAsia="Arial TUR" w:cs="Arial TUR"/>
          <w:rtl w:val="true"/>
        </w:rPr>
        <w:t xml:space="preserve"> </w:t>
      </w:r>
      <w:r>
        <w:rPr>
          <w:rtl w:val="true"/>
        </w:rPr>
        <w:t>הפגיעה</w:t>
      </w:r>
      <w:r>
        <w:rPr>
          <w:rFonts w:eastAsia="Arial TUR" w:cs="Arial TUR"/>
          <w:rtl w:val="true"/>
        </w:rPr>
        <w:t xml:space="preserve"> </w:t>
      </w:r>
      <w:r>
        <w:rPr>
          <w:rtl w:val="true"/>
        </w:rPr>
        <w:t>בתאגיד</w:t>
      </w:r>
      <w:r>
        <w:rPr>
          <w:rFonts w:eastAsia="Arial TUR" w:cs="Arial TUR"/>
          <w:rtl w:val="true"/>
        </w:rPr>
        <w:t xml:space="preserve"> </w:t>
      </w:r>
      <w:r>
        <w:rPr>
          <w:rtl w:val="true"/>
        </w:rPr>
        <w:t>הנדרשת</w:t>
      </w:r>
      <w:r>
        <w:rPr>
          <w:rtl w:val="true"/>
        </w:rPr>
        <w:t xml:space="preserve">. </w:t>
      </w:r>
      <w:r>
        <w:rPr>
          <w:rtl w:val="true"/>
        </w:rPr>
        <w:t>כאן</w:t>
      </w:r>
      <w:r>
        <w:rPr>
          <w:rFonts w:eastAsia="Arial TUR" w:cs="Arial TUR"/>
          <w:rtl w:val="true"/>
        </w:rPr>
        <w:t xml:space="preserve"> </w:t>
      </w:r>
      <w:r>
        <w:rPr>
          <w:rtl w:val="true"/>
        </w:rPr>
        <w:t>יש</w:t>
      </w:r>
      <w:r>
        <w:rPr>
          <w:rFonts w:eastAsia="Arial TUR" w:cs="Arial TUR"/>
          <w:rtl w:val="true"/>
        </w:rPr>
        <w:t xml:space="preserve"> </w:t>
      </w:r>
      <w:r>
        <w:rPr>
          <w:rtl w:val="true"/>
        </w:rPr>
        <w:t>שוני</w:t>
      </w:r>
      <w:r>
        <w:rPr>
          <w:rtl w:val="true"/>
        </w:rPr>
        <w:t xml:space="preserve">, </w:t>
      </w:r>
      <w:r>
        <w:rPr>
          <w:rtl w:val="true"/>
        </w:rPr>
        <w:t>למשל</w:t>
      </w:r>
      <w:r>
        <w:rPr>
          <w:rtl w:val="true"/>
        </w:rPr>
        <w:t xml:space="preserve">, </w:t>
      </w:r>
      <w:r>
        <w:rPr>
          <w:rtl w:val="true"/>
        </w:rPr>
        <w:t>בין</w:t>
      </w:r>
      <w:r>
        <w:rPr>
          <w:rFonts w:eastAsia="Arial TUR" w:cs="Arial TUR"/>
          <w:rtl w:val="true"/>
        </w:rPr>
        <w:t xml:space="preserve"> </w:t>
      </w:r>
      <w:r>
        <w:rPr>
          <w:rtl w:val="true"/>
        </w:rPr>
        <w:t>פגיעה</w:t>
      </w:r>
      <w:r>
        <w:rPr>
          <w:rFonts w:eastAsia="Arial TUR" w:cs="Arial TUR"/>
          <w:rtl w:val="true"/>
        </w:rPr>
        <w:t xml:space="preserve"> </w:t>
      </w:r>
      <w:r>
        <w:rPr>
          <w:rtl w:val="true"/>
        </w:rPr>
        <w:t>ברווחי</w:t>
      </w:r>
      <w:r>
        <w:rPr>
          <w:rFonts w:eastAsia="Arial TUR" w:cs="Arial TUR"/>
          <w:rtl w:val="true"/>
        </w:rPr>
        <w:t xml:space="preserve"> </w:t>
      </w:r>
      <w:r>
        <w:rPr>
          <w:rtl w:val="true"/>
        </w:rPr>
        <w:t>התאגיד</w:t>
      </w:r>
      <w:r>
        <w:rPr>
          <w:rtl w:val="true"/>
        </w:rPr>
        <w:t xml:space="preserve">, </w:t>
      </w:r>
      <w:r>
        <w:rPr>
          <w:rtl w:val="true"/>
        </w:rPr>
        <w:t>לבין</w:t>
      </w:r>
      <w:r>
        <w:rPr>
          <w:rFonts w:eastAsia="Arial TUR" w:cs="Arial TUR"/>
          <w:rtl w:val="true"/>
        </w:rPr>
        <w:t xml:space="preserve"> </w:t>
      </w:r>
      <w:r>
        <w:rPr>
          <w:rtl w:val="true"/>
        </w:rPr>
        <w:t>פגיעה</w:t>
      </w:r>
      <w:r>
        <w:rPr>
          <w:rFonts w:eastAsia="Arial TUR" w:cs="Arial TUR"/>
          <w:rtl w:val="true"/>
        </w:rPr>
        <w:t xml:space="preserve"> </w:t>
      </w:r>
      <w:r>
        <w:rPr>
          <w:rtl w:val="true"/>
        </w:rPr>
        <w:t>בתדמיתו</w:t>
      </w:r>
      <w:r>
        <w:rPr>
          <w:rtl w:val="true"/>
        </w:rPr>
        <w:t xml:space="preserve">. </w:t>
      </w:r>
      <w:r>
        <w:rPr>
          <w:rtl w:val="true"/>
        </w:rPr>
        <w:t>כפי</w:t>
      </w:r>
      <w:r>
        <w:rPr>
          <w:rFonts w:eastAsia="Arial TUR" w:cs="Arial TUR"/>
          <w:rtl w:val="true"/>
        </w:rPr>
        <w:t xml:space="preserve"> </w:t>
      </w:r>
      <w:r>
        <w:rPr>
          <w:rtl w:val="true"/>
        </w:rPr>
        <w:t>שנפסק</w:t>
      </w:r>
      <w:r>
        <w:rPr>
          <w:rtl w:val="true"/>
        </w:rPr>
        <w:t xml:space="preserve">, "... </w:t>
      </w:r>
      <w:r>
        <w:rPr>
          <w:rtl w:val="true"/>
        </w:rPr>
        <w:t>למטרה</w:t>
      </w:r>
      <w:r>
        <w:rPr>
          <w:rFonts w:eastAsia="Arial TUR" w:cs="Arial TUR"/>
          <w:rtl w:val="true"/>
        </w:rPr>
        <w:t xml:space="preserve"> </w:t>
      </w:r>
      <w:r>
        <w:rPr>
          <w:rtl w:val="true"/>
        </w:rPr>
        <w:t>זו</w:t>
      </w:r>
      <w:r>
        <w:rPr>
          <w:rFonts w:eastAsia="Arial TUR" w:cs="Arial TUR"/>
          <w:rtl w:val="true"/>
        </w:rPr>
        <w:t xml:space="preserve"> </w:t>
      </w:r>
      <w:r>
        <w:rPr>
          <w:rtl w:val="true"/>
        </w:rPr>
        <w:t>כשלעצמה</w:t>
      </w:r>
      <w:r>
        <w:rPr>
          <w:rFonts w:eastAsia="Arial TUR" w:cs="Arial TUR"/>
          <w:rtl w:val="true"/>
        </w:rPr>
        <w:t xml:space="preserve"> </w:t>
      </w:r>
      <w:r>
        <w:rPr>
          <w:rtl w:val="true"/>
        </w:rPr>
        <w:t>–</w:t>
      </w:r>
      <w:r>
        <w:rPr>
          <w:rFonts w:eastAsia="Arial TUR" w:cs="Arial TUR"/>
          <w:rtl w:val="true"/>
        </w:rPr>
        <w:t xml:space="preserve"> </w:t>
      </w:r>
      <w:r>
        <w:rPr>
          <w:rtl w:val="true"/>
        </w:rPr>
        <w:t>של</w:t>
      </w:r>
      <w:r>
        <w:rPr>
          <w:rFonts w:eastAsia="Arial TUR" w:cs="Arial TUR"/>
          <w:rtl w:val="true"/>
        </w:rPr>
        <w:t xml:space="preserve"> </w:t>
      </w:r>
      <w:r>
        <w:rPr>
          <w:rtl w:val="true"/>
        </w:rPr>
        <w:t>הגנה</w:t>
      </w:r>
      <w:r>
        <w:rPr>
          <w:rFonts w:eastAsia="Arial TUR" w:cs="Arial TUR"/>
          <w:rtl w:val="true"/>
        </w:rPr>
        <w:t xml:space="preserve"> </w:t>
      </w:r>
      <w:r>
        <w:rPr>
          <w:rtl w:val="true"/>
        </w:rPr>
        <w:t>על</w:t>
      </w:r>
      <w:r>
        <w:rPr>
          <w:rFonts w:eastAsia="Arial TUR" w:cs="Arial TUR"/>
          <w:rtl w:val="true"/>
        </w:rPr>
        <w:t xml:space="preserve"> </w:t>
      </w:r>
      <w:r>
        <w:rPr>
          <w:rtl w:val="true"/>
        </w:rPr>
        <w:t>תדמיתו</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Fonts w:eastAsia="Arial TUR" w:cs="Arial TUR"/>
          <w:rtl w:val="true"/>
        </w:rPr>
        <w:t xml:space="preserve"> </w:t>
      </w:r>
      <w:r>
        <w:rPr>
          <w:rtl w:val="true"/>
        </w:rPr>
        <w:t>בעיני</w:t>
      </w:r>
      <w:r>
        <w:rPr>
          <w:rFonts w:eastAsia="Arial TUR" w:cs="Arial TUR"/>
          <w:rtl w:val="true"/>
        </w:rPr>
        <w:t xml:space="preserve"> </w:t>
      </w:r>
      <w:r>
        <w:rPr>
          <w:rtl w:val="true"/>
        </w:rPr>
        <w:t>הציבור</w:t>
      </w:r>
      <w:r>
        <w:rPr>
          <w:rFonts w:eastAsia="Arial TUR" w:cs="Arial TUR"/>
          <w:rtl w:val="true"/>
        </w:rPr>
        <w:t xml:space="preserve"> </w:t>
      </w:r>
      <w:r>
        <w:rPr>
          <w:rtl w:val="true"/>
        </w:rPr>
        <w:t>ועל</w:t>
      </w:r>
      <w:r>
        <w:rPr>
          <w:rFonts w:eastAsia="Arial TUR" w:cs="Arial TUR"/>
          <w:rtl w:val="true"/>
        </w:rPr>
        <w:t xml:space="preserve"> </w:t>
      </w:r>
      <w:r>
        <w:rPr>
          <w:rtl w:val="true"/>
        </w:rPr>
        <w:t>האמון</w:t>
      </w:r>
      <w:r>
        <w:rPr>
          <w:rFonts w:eastAsia="Arial TUR" w:cs="Arial TUR"/>
          <w:rtl w:val="true"/>
        </w:rPr>
        <w:t xml:space="preserve"> </w:t>
      </w:r>
      <w:r>
        <w:rPr>
          <w:rtl w:val="true"/>
        </w:rPr>
        <w:t>שרוחש</w:t>
      </w:r>
      <w:r>
        <w:rPr>
          <w:rFonts w:eastAsia="Arial TUR" w:cs="Arial TUR"/>
          <w:rtl w:val="true"/>
        </w:rPr>
        <w:t xml:space="preserve"> </w:t>
      </w:r>
      <w:r>
        <w:rPr>
          <w:rtl w:val="true"/>
        </w:rPr>
        <w:t>הציבור</w:t>
      </w:r>
      <w:r>
        <w:rPr>
          <w:rFonts w:eastAsia="Arial TUR" w:cs="Arial TUR"/>
          <w:rtl w:val="true"/>
        </w:rPr>
        <w:t xml:space="preserve"> </w:t>
      </w:r>
      <w:r>
        <w:rPr>
          <w:rtl w:val="true"/>
        </w:rPr>
        <w:t>לתקינות</w:t>
      </w:r>
      <w:r>
        <w:rPr>
          <w:rFonts w:eastAsia="Arial TUR" w:cs="Arial TUR"/>
          <w:rtl w:val="true"/>
        </w:rPr>
        <w:t xml:space="preserve"> </w:t>
      </w:r>
      <w:r>
        <w:rPr>
          <w:rtl w:val="true"/>
        </w:rPr>
        <w:t>פעולותיו</w:t>
      </w:r>
      <w:r>
        <w:rPr>
          <w:rFonts w:eastAsia="Arial TUR" w:cs="Arial TUR"/>
          <w:rtl w:val="true"/>
        </w:rPr>
        <w:t xml:space="preserve"> </w:t>
      </w:r>
      <w:r>
        <w:rPr>
          <w:rtl w:val="true"/>
        </w:rPr>
        <w:t>–</w:t>
      </w:r>
      <w:r>
        <w:rPr>
          <w:rFonts w:eastAsia="Arial TUR" w:cs="Arial TUR"/>
          <w:rtl w:val="true"/>
        </w:rPr>
        <w:t xml:space="preserve"> </w:t>
      </w:r>
      <w:r>
        <w:rPr>
          <w:rtl w:val="true"/>
        </w:rPr>
        <w:t>אין</w:t>
      </w:r>
      <w:r>
        <w:rPr>
          <w:rFonts w:eastAsia="Arial TUR" w:cs="Arial TUR"/>
          <w:rtl w:val="true"/>
        </w:rPr>
        <w:t xml:space="preserve"> </w:t>
      </w:r>
      <w:r>
        <w:rPr>
          <w:rtl w:val="true"/>
        </w:rPr>
        <w:t>מקום</w:t>
      </w:r>
      <w:r>
        <w:rPr>
          <w:rFonts w:eastAsia="Arial TUR" w:cs="Arial TUR"/>
          <w:rtl w:val="true"/>
        </w:rPr>
        <w:t xml:space="preserve"> </w:t>
      </w:r>
      <w:r>
        <w:rPr>
          <w:rtl w:val="true"/>
        </w:rPr>
        <w:t>לעניין</w:t>
      </w:r>
      <w:r>
        <w:rPr>
          <w:rFonts w:eastAsia="Arial TUR" w:cs="Arial TUR"/>
          <w:rtl w:val="true"/>
        </w:rPr>
        <w:t xml:space="preserve"> </w:t>
      </w:r>
      <w:r>
        <w:rPr>
          <w:rtl w:val="true"/>
        </w:rPr>
        <w:t>סעיף</w:t>
      </w:r>
      <w:r>
        <w:rPr>
          <w:rFonts w:eastAsia="Arial TUR" w:cs="Arial TUR"/>
          <w:rtl w:val="true"/>
        </w:rPr>
        <w:t xml:space="preserve"> </w:t>
      </w:r>
      <w:r>
        <w:rPr>
          <w:rtl w:val="true"/>
        </w:rPr>
        <w:t>זה</w:t>
      </w:r>
      <w:r>
        <w:rPr>
          <w:rtl w:val="true"/>
        </w:rPr>
        <w:t xml:space="preserve">. </w:t>
      </w:r>
      <w:r>
        <w:rPr>
          <w:rtl w:val="true"/>
        </w:rPr>
        <w:t>לפיכך</w:t>
      </w:r>
      <w:r>
        <w:rPr>
          <w:rFonts w:eastAsia="Arial TUR" w:cs="Arial TUR"/>
          <w:rtl w:val="true"/>
        </w:rPr>
        <w:t xml:space="preserve"> </w:t>
      </w:r>
      <w:r>
        <w:rPr>
          <w:rtl w:val="true"/>
        </w:rPr>
        <w:t>לא</w:t>
      </w:r>
      <w:r>
        <w:rPr>
          <w:rFonts w:eastAsia="Arial TUR" w:cs="Arial TUR"/>
          <w:rtl w:val="true"/>
        </w:rPr>
        <w:t xml:space="preserve"> </w:t>
      </w:r>
      <w:r>
        <w:rPr>
          <w:rtl w:val="true"/>
        </w:rPr>
        <w:t>די</w:t>
      </w:r>
      <w:r>
        <w:rPr>
          <w:rFonts w:eastAsia="Arial TUR" w:cs="Arial TUR"/>
          <w:rtl w:val="true"/>
        </w:rPr>
        <w:t xml:space="preserve"> </w:t>
      </w:r>
      <w:r>
        <w:rPr>
          <w:rtl w:val="true"/>
        </w:rPr>
        <w:t>בה</w:t>
      </w:r>
      <w:r>
        <w:rPr>
          <w:rFonts w:eastAsia="Arial TUR" w:cs="Arial TUR"/>
          <w:rtl w:val="true"/>
        </w:rPr>
        <w:t xml:space="preserve"> </w:t>
      </w:r>
      <w:r>
        <w:rPr>
          <w:rtl w:val="true"/>
        </w:rPr>
        <w:t>כשלעצמה</w:t>
      </w:r>
      <w:r>
        <w:rPr>
          <w:rFonts w:eastAsia="Arial TUR" w:cs="Arial TUR"/>
          <w:rtl w:val="true"/>
        </w:rPr>
        <w:t xml:space="preserve"> </w:t>
      </w:r>
      <w:r>
        <w:rPr>
          <w:rtl w:val="true"/>
        </w:rPr>
        <w:t>כדי</w:t>
      </w:r>
      <w:r>
        <w:rPr>
          <w:rFonts w:eastAsia="Arial TUR" w:cs="Arial TUR"/>
          <w:rtl w:val="true"/>
        </w:rPr>
        <w:t xml:space="preserve"> </w:t>
      </w:r>
      <w:r>
        <w:rPr>
          <w:rtl w:val="true"/>
        </w:rPr>
        <w:t>למלא</w:t>
      </w:r>
      <w:r>
        <w:rPr>
          <w:rFonts w:eastAsia="Arial TUR" w:cs="Arial TUR"/>
          <w:rtl w:val="true"/>
        </w:rPr>
        <w:t xml:space="preserve"> </w:t>
      </w:r>
      <w:r>
        <w:rPr>
          <w:rtl w:val="true"/>
        </w:rPr>
        <w:t>אחר</w:t>
      </w:r>
      <w:r>
        <w:rPr>
          <w:rFonts w:eastAsia="Arial TUR" w:cs="Arial TUR"/>
          <w:rtl w:val="true"/>
        </w:rPr>
        <w:t xml:space="preserve"> </w:t>
      </w:r>
      <w:r>
        <w:rPr>
          <w:rtl w:val="true"/>
        </w:rPr>
        <w:t>הדרישה</w:t>
      </w:r>
      <w:r>
        <w:rPr>
          <w:rFonts w:eastAsia="Arial TUR" w:cs="Arial TUR"/>
          <w:rtl w:val="true"/>
        </w:rPr>
        <w:t xml:space="preserve"> </w:t>
      </w:r>
      <w:r>
        <w:rPr>
          <w:rtl w:val="true"/>
        </w:rPr>
        <w:t>של</w:t>
      </w:r>
      <w:r>
        <w:rPr>
          <w:rFonts w:eastAsia="Arial TUR" w:cs="Arial TUR"/>
          <w:rtl w:val="true"/>
        </w:rPr>
        <w:t xml:space="preserve"> </w:t>
      </w:r>
      <w:r>
        <w:rPr>
          <w:rtl w:val="true"/>
        </w:rPr>
        <w:t>פגיעה</w:t>
      </w:r>
      <w:r>
        <w:rPr>
          <w:rFonts w:eastAsia="Arial TUR" w:cs="Arial TUR"/>
          <w:rtl w:val="true"/>
        </w:rPr>
        <w:t xml:space="preserve"> </w:t>
      </w:r>
      <w:r>
        <w:rPr>
          <w:rtl w:val="true"/>
        </w:rPr>
        <w:t>בתאגיד</w:t>
      </w:r>
      <w:r>
        <w:rPr>
          <w:rtl w:val="true"/>
        </w:rPr>
        <w:t xml:space="preserve">, </w:t>
      </w:r>
      <w:r>
        <w:rPr>
          <w:rtl w:val="true"/>
        </w:rPr>
        <w:t>אלא</w:t>
      </w:r>
      <w:r>
        <w:rPr>
          <w:rFonts w:eastAsia="Arial TUR" w:cs="Arial TUR"/>
          <w:rtl w:val="true"/>
        </w:rPr>
        <w:t xml:space="preserve"> </w:t>
      </w:r>
      <w:r>
        <w:rPr>
          <w:rtl w:val="true"/>
        </w:rPr>
        <w:t>אם</w:t>
      </w:r>
      <w:r>
        <w:rPr>
          <w:rFonts w:eastAsia="Arial TUR" w:cs="Arial TUR"/>
          <w:rtl w:val="true"/>
        </w:rPr>
        <w:t xml:space="preserve"> </w:t>
      </w:r>
      <w:r>
        <w:rPr>
          <w:rtl w:val="true"/>
        </w:rPr>
        <w:t>ערעור</w:t>
      </w:r>
      <w:r>
        <w:rPr>
          <w:rFonts w:eastAsia="Arial TUR" w:cs="Arial TUR"/>
          <w:rtl w:val="true"/>
        </w:rPr>
        <w:t xml:space="preserve"> </w:t>
      </w:r>
      <w:r>
        <w:rPr>
          <w:rtl w:val="true"/>
        </w:rPr>
        <w:t>תדמיתו</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Fonts w:eastAsia="Arial TUR" w:cs="Arial TUR"/>
          <w:rtl w:val="true"/>
        </w:rPr>
        <w:t xml:space="preserve"> </w:t>
      </w:r>
      <w:r>
        <w:rPr>
          <w:rtl w:val="true"/>
        </w:rPr>
        <w:t>בעיני</w:t>
      </w:r>
      <w:r>
        <w:rPr>
          <w:rFonts w:eastAsia="Arial TUR" w:cs="Arial TUR"/>
          <w:rtl w:val="true"/>
        </w:rPr>
        <w:t xml:space="preserve"> </w:t>
      </w:r>
      <w:r>
        <w:rPr>
          <w:rtl w:val="true"/>
        </w:rPr>
        <w:t>הציבור</w:t>
      </w:r>
      <w:r>
        <w:rPr>
          <w:rFonts w:eastAsia="Arial TUR" w:cs="Arial TUR"/>
          <w:rtl w:val="true"/>
        </w:rPr>
        <w:t xml:space="preserve"> </w:t>
      </w:r>
      <w:r>
        <w:rPr>
          <w:rtl w:val="true"/>
        </w:rPr>
        <w:t>יגרום</w:t>
      </w:r>
      <w:r>
        <w:rPr>
          <w:rFonts w:eastAsia="Arial TUR" w:cs="Arial TUR"/>
          <w:rtl w:val="true"/>
        </w:rPr>
        <w:t xml:space="preserve"> </w:t>
      </w:r>
      <w:r>
        <w:rPr>
          <w:rtl w:val="true"/>
        </w:rPr>
        <w:t>גם</w:t>
      </w:r>
      <w:r>
        <w:rPr>
          <w:rFonts w:eastAsia="Arial TUR" w:cs="Arial TUR"/>
          <w:rtl w:val="true"/>
        </w:rPr>
        <w:t xml:space="preserve"> </w:t>
      </w:r>
      <w:r>
        <w:rPr>
          <w:rtl w:val="true"/>
        </w:rPr>
        <w:t>לפגיעה</w:t>
      </w:r>
      <w:r>
        <w:rPr>
          <w:rFonts w:eastAsia="Arial TUR" w:cs="Arial TUR"/>
          <w:rtl w:val="true"/>
        </w:rPr>
        <w:t xml:space="preserve"> </w:t>
      </w:r>
      <w:r>
        <w:rPr>
          <w:rtl w:val="true"/>
        </w:rPr>
        <w:t>בתאגיד</w:t>
      </w:r>
      <w:r>
        <w:rPr>
          <w:rtl w:val="true"/>
        </w:rPr>
        <w:t>" (</w:t>
      </w:r>
      <w:hyperlink r:id="rId20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121/88</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דרוויש</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מה</w:t>
        </w:r>
      </w:hyperlink>
      <w:r>
        <w:rPr>
          <w:rtl w:val="true"/>
        </w:rPr>
        <w:t>(</w:t>
      </w:r>
      <w:r>
        <w:rPr/>
        <w:t>2</w:t>
      </w:r>
      <w:r>
        <w:rPr>
          <w:rtl w:val="true"/>
        </w:rPr>
        <w:t xml:space="preserve">) </w:t>
      </w:r>
      <w:r>
        <w:rPr/>
        <w:t>663</w:t>
      </w:r>
      <w:r>
        <w:rPr>
          <w:rtl w:val="true"/>
        </w:rPr>
        <w:t xml:space="preserve">, </w:t>
      </w:r>
      <w:r>
        <w:rPr/>
        <w:t>697</w:t>
      </w:r>
      <w:r>
        <w:rPr>
          <w:rtl w:val="true"/>
        </w:rPr>
        <w:t xml:space="preserve"> (</w:t>
      </w:r>
      <w:r>
        <w:rPr/>
        <w:t>1991</w:t>
      </w:r>
      <w:r>
        <w:rPr>
          <w:rtl w:val="true"/>
        </w:rPr>
        <w:t xml:space="preserve">)). </w:t>
      </w:r>
      <w:r>
        <w:rPr>
          <w:rtl w:val="true"/>
        </w:rPr>
        <w:t>עניין</w:t>
      </w:r>
      <w:r>
        <w:rPr>
          <w:rFonts w:eastAsia="Arial TUR" w:cs="Arial TUR"/>
          <w:rtl w:val="true"/>
        </w:rPr>
        <w:t xml:space="preserve"> </w:t>
      </w:r>
      <w:r>
        <w:rPr>
          <w:rtl w:val="true"/>
        </w:rPr>
        <w:t>זה</w:t>
      </w:r>
      <w:r>
        <w:rPr>
          <w:rFonts w:eastAsia="Arial TUR" w:cs="Arial TUR"/>
          <w:rtl w:val="true"/>
        </w:rPr>
        <w:t xml:space="preserve"> </w:t>
      </w:r>
      <w:r>
        <w:rPr>
          <w:rtl w:val="true"/>
        </w:rPr>
        <w:t>נוגע</w:t>
      </w:r>
      <w:r>
        <w:rPr>
          <w:rFonts w:eastAsia="Arial TUR" w:cs="Arial TUR"/>
          <w:rtl w:val="true"/>
        </w:rPr>
        <w:t xml:space="preserve"> </w:t>
      </w:r>
      <w:r>
        <w:rPr>
          <w:rtl w:val="true"/>
        </w:rPr>
        <w:t>להבדל</w:t>
      </w:r>
      <w:r>
        <w:rPr>
          <w:rFonts w:eastAsia="Arial TUR" w:cs="Arial TUR"/>
          <w:rtl w:val="true"/>
        </w:rPr>
        <w:t xml:space="preserve"> </w:t>
      </w:r>
      <w:r>
        <w:rPr>
          <w:rtl w:val="true"/>
        </w:rPr>
        <w:t>בין</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כלפי</w:t>
      </w:r>
      <w:r>
        <w:rPr>
          <w:rFonts w:eastAsia="Arial TUR" w:cs="Arial TUR"/>
          <w:rtl w:val="true"/>
        </w:rPr>
        <w:t xml:space="preserve"> </w:t>
      </w:r>
      <w:r>
        <w:rPr>
          <w:rtl w:val="true"/>
        </w:rPr>
        <w:t>הציבור</w:t>
      </w:r>
      <w:r>
        <w:rPr>
          <w:rFonts w:eastAsia="Arial TUR" w:cs="Arial TUR"/>
          <w:rtl w:val="true"/>
        </w:rPr>
        <w:t xml:space="preserve"> </w:t>
      </w:r>
      <w:r>
        <w:rPr>
          <w:rtl w:val="true"/>
        </w:rPr>
        <w:t>לבין</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בתאגיד</w:t>
      </w:r>
      <w:r>
        <w:rPr>
          <w:rtl w:val="true"/>
        </w:rPr>
        <w:t xml:space="preserve">, </w:t>
      </w:r>
      <w:r>
        <w:rPr>
          <w:rtl w:val="true"/>
        </w:rPr>
        <w:t>ובהבדל</w:t>
      </w:r>
      <w:r>
        <w:rPr>
          <w:rFonts w:eastAsia="Arial TUR" w:cs="Arial TUR"/>
          <w:rtl w:val="true"/>
        </w:rPr>
        <w:t xml:space="preserve"> </w:t>
      </w:r>
      <w:r>
        <w:rPr>
          <w:rtl w:val="true"/>
        </w:rPr>
        <w:t>בין</w:t>
      </w:r>
      <w:r>
        <w:rPr>
          <w:rFonts w:eastAsia="Arial TUR" w:cs="Arial TUR"/>
          <w:rtl w:val="true"/>
        </w:rPr>
        <w:t xml:space="preserve"> </w:t>
      </w:r>
      <w:r>
        <w:rPr>
          <w:rtl w:val="true"/>
        </w:rPr>
        <w:t>תאגיד</w:t>
      </w:r>
      <w:r>
        <w:rPr>
          <w:rFonts w:eastAsia="Arial TUR" w:cs="Arial TUR"/>
          <w:rtl w:val="true"/>
        </w:rPr>
        <w:t xml:space="preserve"> </w:t>
      </w:r>
      <w:r>
        <w:rPr>
          <w:rtl w:val="true"/>
        </w:rPr>
        <w:t>פרטי</w:t>
      </w:r>
      <w:r>
        <w:rPr>
          <w:rFonts w:eastAsia="Arial TUR" w:cs="Arial TUR"/>
          <w:rtl w:val="true"/>
        </w:rPr>
        <w:t xml:space="preserve"> </w:t>
      </w:r>
      <w:r>
        <w:rPr>
          <w:rtl w:val="true"/>
        </w:rPr>
        <w:t>לתאגיד</w:t>
      </w:r>
      <w:r>
        <w:rPr>
          <w:rFonts w:eastAsia="Arial TUR" w:cs="Arial TUR"/>
          <w:rtl w:val="true"/>
        </w:rPr>
        <w:t xml:space="preserve"> </w:t>
      </w:r>
      <w:r>
        <w:rPr>
          <w:rtl w:val="true"/>
        </w:rPr>
        <w:t>ציבורי</w:t>
      </w:r>
      <w:r>
        <w:rPr>
          <w:rtl w:val="true"/>
        </w:rPr>
        <w:t xml:space="preserve">. </w:t>
      </w:r>
      <w:r>
        <w:rPr>
          <w:rtl w:val="true"/>
        </w:rPr>
        <w:t>עולה</w:t>
      </w:r>
      <w:r>
        <w:rPr>
          <w:rFonts w:eastAsia="Arial TUR" w:cs="Arial TUR"/>
          <w:rtl w:val="true"/>
        </w:rPr>
        <w:t xml:space="preserve"> </w:t>
      </w:r>
      <w:r>
        <w:rPr>
          <w:rtl w:val="true"/>
        </w:rPr>
        <w:t>אפוא</w:t>
      </w:r>
      <w:r>
        <w:rPr>
          <w:rFonts w:eastAsia="Arial TUR" w:cs="Arial TUR"/>
          <w:rtl w:val="true"/>
        </w:rPr>
        <w:t xml:space="preserve"> </w:t>
      </w:r>
      <w:r>
        <w:rPr>
          <w:rtl w:val="true"/>
        </w:rPr>
        <w:t>כי</w:t>
      </w:r>
      <w:r>
        <w:rPr>
          <w:rFonts w:eastAsia="Arial TUR" w:cs="Arial TU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בתאגיד</w:t>
      </w:r>
      <w:r>
        <w:rPr>
          <w:rFonts w:eastAsia="Arial TUR" w:cs="Arial TUR"/>
          <w:rtl w:val="true"/>
        </w:rPr>
        <w:t xml:space="preserve"> </w:t>
      </w:r>
      <w:r>
        <w:rPr>
          <w:rtl w:val="true"/>
        </w:rPr>
        <w:t>פרטי</w:t>
      </w:r>
      <w:r>
        <w:rPr>
          <w:rtl w:val="true"/>
        </w:rPr>
        <w:t xml:space="preserve">, </w:t>
      </w:r>
      <w:r>
        <w:rPr>
          <w:rtl w:val="true"/>
        </w:rPr>
        <w:t>לא</w:t>
      </w:r>
      <w:r>
        <w:rPr>
          <w:rFonts w:eastAsia="Arial TUR" w:cs="Arial TUR"/>
          <w:rtl w:val="true"/>
        </w:rPr>
        <w:t xml:space="preserve"> </w:t>
      </w:r>
      <w:r>
        <w:rPr>
          <w:rtl w:val="true"/>
        </w:rPr>
        <w:t>די</w:t>
      </w:r>
      <w:r>
        <w:rPr>
          <w:rFonts w:eastAsia="Arial TUR" w:cs="Arial TUR"/>
          <w:rtl w:val="true"/>
        </w:rPr>
        <w:t xml:space="preserve"> </w:t>
      </w:r>
      <w:r>
        <w:rPr>
          <w:rtl w:val="true"/>
        </w:rPr>
        <w:t>בפגיעה</w:t>
      </w:r>
      <w:r>
        <w:rPr>
          <w:rFonts w:eastAsia="Arial TUR" w:cs="Arial TUR"/>
          <w:rtl w:val="true"/>
        </w:rPr>
        <w:t xml:space="preserve"> </w:t>
      </w:r>
      <w:r>
        <w:rPr>
          <w:rtl w:val="true"/>
        </w:rPr>
        <w:t>תדמיתית</w:t>
      </w:r>
      <w:r>
        <w:rPr>
          <w:rFonts w:eastAsia="Arial TUR" w:cs="Arial TUR"/>
          <w:rtl w:val="true"/>
        </w:rPr>
        <w:t xml:space="preserve"> </w:t>
      </w:r>
      <w:r>
        <w:rPr>
          <w:rtl w:val="true"/>
        </w:rPr>
        <w:t>כשלעצמה</w:t>
      </w:r>
      <w:r>
        <w:rPr>
          <w:rFonts w:eastAsia="Arial TUR" w:cs="Arial TUR"/>
          <w:rtl w:val="true"/>
        </w:rPr>
        <w:t xml:space="preserve"> </w:t>
      </w:r>
      <w:r>
        <w:rPr>
          <w:rtl w:val="true"/>
        </w:rPr>
        <w:t>כדי</w:t>
      </w:r>
      <w:r>
        <w:rPr>
          <w:rFonts w:eastAsia="Arial TUR" w:cs="Arial TUR"/>
          <w:rtl w:val="true"/>
        </w:rPr>
        <w:t xml:space="preserve"> </w:t>
      </w:r>
      <w:r>
        <w:rPr>
          <w:rtl w:val="true"/>
        </w:rPr>
        <w:t>להרשיע</w:t>
      </w:r>
      <w:r>
        <w:rPr>
          <w:rFonts w:eastAsia="Arial TUR" w:cs="Arial TUR"/>
          <w:rtl w:val="true"/>
        </w:rPr>
        <w:t xml:space="preserve"> </w:t>
      </w:r>
      <w:r>
        <w:rPr>
          <w:rtl w:val="true"/>
        </w:rPr>
        <w:t>בעבירה</w:t>
      </w:r>
      <w:r>
        <w:rPr>
          <w:rFonts w:eastAsia="Arial TUR" w:cs="Arial TUR"/>
          <w:rtl w:val="true"/>
        </w:rPr>
        <w:t xml:space="preserve"> </w:t>
      </w:r>
      <w:r>
        <w:rPr>
          <w:rtl w:val="true"/>
        </w:rPr>
        <w:t>זו</w:t>
      </w:r>
      <w:r>
        <w:rPr>
          <w:rtl w:val="true"/>
        </w:rPr>
        <w:t xml:space="preserve">. </w:t>
      </w:r>
      <w:r>
        <w:rPr>
          <w:rtl w:val="true"/>
        </w:rPr>
        <w:t>ונכון</w:t>
      </w:r>
      <w:r>
        <w:rPr>
          <w:rFonts w:eastAsia="Arial TUR" w:cs="Arial TUR"/>
          <w:rtl w:val="true"/>
        </w:rPr>
        <w:t xml:space="preserve"> </w:t>
      </w:r>
      <w:r>
        <w:rPr>
          <w:rtl w:val="true"/>
        </w:rPr>
        <w:t>לדייק</w:t>
      </w:r>
      <w:r>
        <w:rPr>
          <w:rtl w:val="true"/>
        </w:rPr>
        <w:t xml:space="preserve">: </w:t>
      </w:r>
      <w:r>
        <w:rPr>
          <w:rtl w:val="true"/>
        </w:rPr>
        <w:t>גם</w:t>
      </w:r>
      <w:r>
        <w:rPr>
          <w:rFonts w:eastAsia="Arial TUR" w:cs="Arial TUR"/>
          <w:rtl w:val="true"/>
        </w:rPr>
        <w:t xml:space="preserve"> </w:t>
      </w:r>
      <w:r>
        <w:rPr>
          <w:rtl w:val="true"/>
        </w:rPr>
        <w:t>פגיעה</w:t>
      </w:r>
      <w:r>
        <w:rPr>
          <w:rFonts w:eastAsia="Arial TUR" w:cs="Arial TUR"/>
          <w:rtl w:val="true"/>
        </w:rPr>
        <w:t xml:space="preserve"> </w:t>
      </w:r>
      <w:r>
        <w:rPr>
          <w:rtl w:val="true"/>
        </w:rPr>
        <w:t>תדמיתית</w:t>
      </w:r>
      <w:r>
        <w:rPr>
          <w:rFonts w:eastAsia="Arial TUR" w:cs="Arial TUR"/>
          <w:rtl w:val="true"/>
        </w:rPr>
        <w:t xml:space="preserve"> </w:t>
      </w:r>
      <w:r>
        <w:rPr>
          <w:rtl w:val="true"/>
        </w:rPr>
        <w:t>בתאגיד</w:t>
      </w:r>
      <w:r>
        <w:rPr>
          <w:rFonts w:eastAsia="Arial TUR" w:cs="Arial TUR"/>
          <w:rtl w:val="true"/>
        </w:rPr>
        <w:t xml:space="preserve"> </w:t>
      </w:r>
      <w:r>
        <w:rPr>
          <w:rtl w:val="true"/>
        </w:rPr>
        <w:t>פרטי</w:t>
      </w:r>
      <w:r>
        <w:rPr>
          <w:rFonts w:eastAsia="Arial TUR" w:cs="Arial TUR"/>
          <w:rtl w:val="true"/>
        </w:rPr>
        <w:t xml:space="preserve"> </w:t>
      </w:r>
      <w:r>
        <w:rPr>
          <w:rtl w:val="true"/>
        </w:rPr>
        <w:t>עשויה</w:t>
      </w:r>
      <w:r>
        <w:rPr>
          <w:rFonts w:eastAsia="Arial TUR" w:cs="Arial TUR"/>
          <w:rtl w:val="true"/>
        </w:rPr>
        <w:t xml:space="preserve"> </w:t>
      </w:r>
      <w:r>
        <w:rPr>
          <w:rtl w:val="true"/>
        </w:rPr>
        <w:t>לפגוע</w:t>
      </w:r>
      <w:r>
        <w:rPr>
          <w:rFonts w:eastAsia="Arial TUR" w:cs="Arial TUR"/>
          <w:rtl w:val="true"/>
        </w:rPr>
        <w:t xml:space="preserve"> </w:t>
      </w:r>
      <w:r>
        <w:rPr>
          <w:rtl w:val="true"/>
        </w:rPr>
        <w:t>בתאגיד</w:t>
      </w:r>
      <w:r>
        <w:rPr>
          <w:rFonts w:eastAsia="Arial TUR" w:cs="Arial TUR"/>
          <w:rtl w:val="true"/>
        </w:rPr>
        <w:t xml:space="preserve"> </w:t>
      </w:r>
      <w:r>
        <w:rPr>
          <w:rtl w:val="true"/>
        </w:rPr>
        <w:t>בעיני</w:t>
      </w:r>
      <w:r>
        <w:rPr>
          <w:rFonts w:eastAsia="Arial TUR" w:cs="Arial TUR"/>
          <w:rtl w:val="true"/>
        </w:rPr>
        <w:t xml:space="preserve"> </w:t>
      </w:r>
      <w:r>
        <w:rPr>
          <w:rtl w:val="true"/>
        </w:rPr>
        <w:t>הציבור</w:t>
      </w:r>
      <w:r>
        <w:rPr>
          <w:rFonts w:eastAsia="Arial TUR" w:cs="Arial TUR"/>
          <w:rtl w:val="true"/>
        </w:rPr>
        <w:t xml:space="preserve"> </w:t>
      </w:r>
      <w:r>
        <w:rPr>
          <w:rtl w:val="true"/>
        </w:rPr>
        <w:t>בעוצמה</w:t>
      </w:r>
      <w:r>
        <w:rPr>
          <w:rFonts w:eastAsia="Arial TUR" w:cs="Arial TUR"/>
          <w:rtl w:val="true"/>
        </w:rPr>
        <w:t xml:space="preserve"> </w:t>
      </w:r>
      <w:r>
        <w:rPr>
          <w:rtl w:val="true"/>
        </w:rPr>
        <w:t>הנדרשת</w:t>
      </w:r>
      <w:r>
        <w:rPr>
          <w:rFonts w:eastAsia="Arial TUR" w:cs="Arial TUR"/>
          <w:rtl w:val="true"/>
        </w:rPr>
        <w:t xml:space="preserve"> </w:t>
      </w:r>
      <w:r>
        <w:rPr>
          <w:rtl w:val="true"/>
        </w:rPr>
        <w:t>כדי</w:t>
      </w:r>
      <w:r>
        <w:rPr>
          <w:rFonts w:eastAsia="Arial TUR" w:cs="Arial TUR"/>
          <w:rtl w:val="true"/>
        </w:rPr>
        <w:t xml:space="preserve"> </w:t>
      </w:r>
      <w:r>
        <w:rPr>
          <w:rtl w:val="true"/>
        </w:rPr>
        <w:t>לעבור</w:t>
      </w:r>
      <w:r>
        <w:rPr>
          <w:rFonts w:eastAsia="Arial TUR" w:cs="Arial TUR"/>
          <w:rtl w:val="true"/>
        </w:rPr>
        <w:t xml:space="preserve"> </w:t>
      </w:r>
      <w:r>
        <w:rPr>
          <w:rtl w:val="true"/>
        </w:rPr>
        <w:t>את</w:t>
      </w:r>
      <w:r>
        <w:rPr>
          <w:rFonts w:eastAsia="Arial TUR" w:cs="Arial TUR"/>
          <w:rtl w:val="true"/>
        </w:rPr>
        <w:t xml:space="preserve"> </w:t>
      </w:r>
      <w:r>
        <w:rPr>
          <w:rtl w:val="true"/>
        </w:rPr>
        <w:t>רף</w:t>
      </w:r>
      <w:r>
        <w:rPr>
          <w:rFonts w:eastAsia="Arial TUR" w:cs="Arial TUR"/>
          <w:rtl w:val="true"/>
        </w:rPr>
        <w:t xml:space="preserve"> </w:t>
      </w:r>
      <w:r>
        <w:rPr>
          <w:rtl w:val="true"/>
        </w:rPr>
        <w:t>העבירה</w:t>
      </w:r>
      <w:r>
        <w:rPr>
          <w:rtl w:val="true"/>
        </w:rPr>
        <w:t xml:space="preserve">. </w:t>
      </w:r>
      <w:r>
        <w:rPr>
          <w:rtl w:val="true"/>
        </w:rPr>
        <w:t>לשם</w:t>
      </w:r>
      <w:r>
        <w:rPr>
          <w:rFonts w:eastAsia="Arial TUR" w:cs="Arial TUR"/>
          <w:rtl w:val="true"/>
        </w:rPr>
        <w:t xml:space="preserve"> </w:t>
      </w:r>
      <w:r>
        <w:rPr>
          <w:rtl w:val="true"/>
        </w:rPr>
        <w:t>כך</w:t>
      </w:r>
      <w:r>
        <w:rPr>
          <w:rtl w:val="true"/>
        </w:rPr>
        <w:t xml:space="preserve">, </w:t>
      </w:r>
      <w:r>
        <w:rPr>
          <w:rtl w:val="true"/>
        </w:rPr>
        <w:t>יש</w:t>
      </w:r>
      <w:r>
        <w:rPr>
          <w:rFonts w:eastAsia="Arial TUR" w:cs="Arial TUR"/>
          <w:rtl w:val="true"/>
        </w:rPr>
        <w:t xml:space="preserve"> </w:t>
      </w:r>
      <w:r>
        <w:rPr>
          <w:rtl w:val="true"/>
        </w:rPr>
        <w:t>לבדוק</w:t>
      </w:r>
      <w:r>
        <w:rPr>
          <w:rFonts w:eastAsia="Arial TUR" w:cs="Arial TUR"/>
          <w:rtl w:val="true"/>
        </w:rPr>
        <w:t xml:space="preserve"> </w:t>
      </w:r>
      <w:r>
        <w:rPr>
          <w:rtl w:val="true"/>
        </w:rPr>
        <w:t>את</w:t>
      </w:r>
      <w:r>
        <w:rPr>
          <w:rFonts w:eastAsia="Arial TUR" w:cs="Arial TUR"/>
          <w:rtl w:val="true"/>
        </w:rPr>
        <w:t xml:space="preserve"> </w:t>
      </w:r>
      <w:r>
        <w:rPr>
          <w:rtl w:val="true"/>
        </w:rPr>
        <w:t>הפגיעה</w:t>
      </w:r>
      <w:r>
        <w:rPr>
          <w:rFonts w:eastAsia="Arial TUR" w:cs="Arial TUR"/>
          <w:rtl w:val="true"/>
        </w:rPr>
        <w:t xml:space="preserve"> </w:t>
      </w:r>
      <w:r>
        <w:rPr>
          <w:rtl w:val="true"/>
        </w:rPr>
        <w:t>בתדמית</w:t>
      </w:r>
      <w:r>
        <w:rPr>
          <w:rFonts w:eastAsia="Arial TUR" w:cs="Arial TUR"/>
          <w:rtl w:val="true"/>
        </w:rPr>
        <w:t xml:space="preserve"> </w:t>
      </w:r>
      <w:r>
        <w:rPr>
          <w:rtl w:val="true"/>
        </w:rPr>
        <w:t>ולתת</w:t>
      </w:r>
      <w:r>
        <w:rPr>
          <w:rFonts w:eastAsia="Arial TUR" w:cs="Arial TUR"/>
          <w:rtl w:val="true"/>
        </w:rPr>
        <w:t xml:space="preserve"> </w:t>
      </w:r>
      <w:r>
        <w:rPr>
          <w:rtl w:val="true"/>
        </w:rPr>
        <w:t>את</w:t>
      </w:r>
      <w:r>
        <w:rPr>
          <w:rFonts w:eastAsia="Arial TUR" w:cs="Arial TUR"/>
          <w:rtl w:val="true"/>
        </w:rPr>
        <w:t xml:space="preserve"> </w:t>
      </w:r>
      <w:r>
        <w:rPr>
          <w:rtl w:val="true"/>
        </w:rPr>
        <w:t>הדעת</w:t>
      </w:r>
      <w:r>
        <w:rPr>
          <w:rFonts w:eastAsia="Arial TUR" w:cs="Arial TUR"/>
          <w:rtl w:val="true"/>
        </w:rPr>
        <w:t xml:space="preserve"> </w:t>
      </w:r>
      <w:r>
        <w:rPr>
          <w:rtl w:val="true"/>
        </w:rPr>
        <w:t>על</w:t>
      </w:r>
      <w:r>
        <w:rPr>
          <w:rFonts w:eastAsia="Arial TUR" w:cs="Arial TUR"/>
          <w:rtl w:val="true"/>
        </w:rPr>
        <w:t xml:space="preserve"> </w:t>
      </w:r>
      <w:r>
        <w:rPr>
          <w:rtl w:val="true"/>
        </w:rPr>
        <w:t>השאלה</w:t>
      </w:r>
      <w:r>
        <w:rPr>
          <w:rFonts w:eastAsia="Arial TUR" w:cs="Arial TUR"/>
          <w:rtl w:val="true"/>
        </w:rPr>
        <w:t xml:space="preserve"> </w:t>
      </w:r>
      <w:r>
        <w:rPr>
          <w:rtl w:val="true"/>
        </w:rPr>
        <w:t>אם</w:t>
      </w:r>
      <w:r>
        <w:rPr>
          <w:rFonts w:eastAsia="Arial TUR" w:cs="Arial TUR"/>
          <w:rtl w:val="true"/>
        </w:rPr>
        <w:t xml:space="preserve"> </w:t>
      </w:r>
      <w:r>
        <w:rPr>
          <w:rtl w:val="true"/>
        </w:rPr>
        <w:t>זו</w:t>
      </w:r>
      <w:r>
        <w:rPr>
          <w:rFonts w:eastAsia="Arial TUR" w:cs="Arial TUR"/>
          <w:rtl w:val="true"/>
        </w:rPr>
        <w:t xml:space="preserve"> </w:t>
      </w:r>
      <w:r>
        <w:rPr>
          <w:rtl w:val="true"/>
        </w:rPr>
        <w:t>פוגעת</w:t>
      </w:r>
      <w:r>
        <w:rPr>
          <w:rFonts w:eastAsia="Arial TUR" w:cs="Arial TUR"/>
          <w:rtl w:val="true"/>
        </w:rPr>
        <w:t xml:space="preserve"> </w:t>
      </w:r>
      <w:r>
        <w:rPr>
          <w:rtl w:val="true"/>
        </w:rPr>
        <w:t>בתאגיד</w:t>
      </w:r>
      <w:r>
        <w:rPr>
          <w:rFonts w:eastAsia="Arial TUR" w:cs="Arial TUR"/>
          <w:rtl w:val="true"/>
        </w:rPr>
        <w:t xml:space="preserve"> </w:t>
      </w:r>
      <w:r>
        <w:rPr>
          <w:rtl w:val="true"/>
        </w:rPr>
        <w:t>מעבר</w:t>
      </w:r>
      <w:r>
        <w:rPr>
          <w:rFonts w:eastAsia="Arial TUR" w:cs="Arial TUR"/>
          <w:rtl w:val="true"/>
        </w:rPr>
        <w:t xml:space="preserve"> </w:t>
      </w:r>
      <w:r>
        <w:rPr>
          <w:rtl w:val="true"/>
        </w:rPr>
        <w:t>לתדמיתו</w:t>
      </w:r>
      <w:r>
        <w:rPr>
          <w:rFonts w:eastAsia="Arial TUR" w:cs="Arial TUR"/>
          <w:rtl w:val="true"/>
        </w:rPr>
        <w:t xml:space="preserve"> </w:t>
      </w:r>
      <w:r>
        <w:rPr>
          <w:rtl w:val="true"/>
        </w:rPr>
        <w:t>וגולשת</w:t>
      </w:r>
      <w:r>
        <w:rPr>
          <w:rFonts w:eastAsia="Arial TUR" w:cs="Arial TUR"/>
          <w:rtl w:val="true"/>
        </w:rPr>
        <w:t xml:space="preserve"> </w:t>
      </w:r>
      <w:r>
        <w:rPr>
          <w:rtl w:val="true"/>
        </w:rPr>
        <w:t>לפגיעות</w:t>
      </w:r>
      <w:r>
        <w:rPr>
          <w:rFonts w:eastAsia="Arial TUR" w:cs="Arial TUR"/>
          <w:rtl w:val="true"/>
        </w:rPr>
        <w:t xml:space="preserve"> </w:t>
      </w:r>
      <w:r>
        <w:rPr>
          <w:rtl w:val="true"/>
        </w:rPr>
        <w:t>נוספות</w:t>
      </w:r>
      <w:r>
        <w:rPr>
          <w:rFonts w:eastAsia="Arial TUR" w:cs="Arial TUR"/>
          <w:rtl w:val="true"/>
        </w:rPr>
        <w:t xml:space="preserve"> </w:t>
      </w:r>
      <w:r>
        <w:rPr>
          <w:rtl w:val="true"/>
        </w:rPr>
        <w:t>בו</w:t>
      </w:r>
      <w:r>
        <w:rPr>
          <w:rtl w:val="true"/>
        </w:rPr>
        <w:t xml:space="preserve">. </w:t>
      </w:r>
      <w:r>
        <w:rPr>
          <w:rtl w:val="true"/>
        </w:rPr>
        <w:t>מנגד</w:t>
      </w:r>
      <w:r>
        <w:rPr>
          <w:rtl w:val="true"/>
        </w:rPr>
        <w:t xml:space="preserve">, </w:t>
      </w:r>
      <w:r>
        <w:rPr>
          <w:rtl w:val="true"/>
        </w:rPr>
        <w:t>כאשר</w:t>
      </w:r>
      <w:r>
        <w:rPr>
          <w:rFonts w:eastAsia="Arial TUR" w:cs="Arial TUR"/>
          <w:rtl w:val="true"/>
        </w:rPr>
        <w:t xml:space="preserve"> </w:t>
      </w:r>
      <w:r>
        <w:rPr>
          <w:rtl w:val="true"/>
        </w:rPr>
        <w:t>עסקינן</w:t>
      </w:r>
      <w:r>
        <w:rPr>
          <w:rFonts w:eastAsia="Arial TUR" w:cs="Arial TUR"/>
          <w:rtl w:val="true"/>
        </w:rPr>
        <w:t xml:space="preserve"> </w:t>
      </w:r>
      <w:r>
        <w:rPr>
          <w:rtl w:val="true"/>
        </w:rPr>
        <w:t>בתאגיד</w:t>
      </w:r>
      <w:r>
        <w:rPr>
          <w:rFonts w:eastAsia="Arial TUR" w:cs="Arial TUR"/>
          <w:rtl w:val="true"/>
        </w:rPr>
        <w:t xml:space="preserve"> </w:t>
      </w:r>
      <w:r>
        <w:rPr>
          <w:rtl w:val="true"/>
        </w:rPr>
        <w:t>המספק</w:t>
      </w:r>
      <w:r>
        <w:rPr>
          <w:rFonts w:eastAsia="Arial TUR" w:cs="Arial TUR"/>
          <w:rtl w:val="true"/>
        </w:rPr>
        <w:t xml:space="preserve"> </w:t>
      </w:r>
      <w:r>
        <w:rPr>
          <w:rtl w:val="true"/>
        </w:rPr>
        <w:t>שירות</w:t>
      </w:r>
      <w:r>
        <w:rPr>
          <w:rFonts w:eastAsia="Arial TUR" w:cs="Arial TUR"/>
          <w:rtl w:val="true"/>
        </w:rPr>
        <w:t xml:space="preserve"> </w:t>
      </w:r>
      <w:r>
        <w:rPr>
          <w:rtl w:val="true"/>
        </w:rPr>
        <w:t>חיוני</w:t>
      </w:r>
      <w:r>
        <w:rPr>
          <w:rFonts w:eastAsia="Arial TUR" w:cs="Arial TUR"/>
          <w:rtl w:val="true"/>
        </w:rPr>
        <w:t xml:space="preserve"> </w:t>
      </w:r>
      <w:r>
        <w:rPr>
          <w:rtl w:val="true"/>
        </w:rPr>
        <w:t>לציבור</w:t>
      </w:r>
      <w:r>
        <w:rPr>
          <w:rtl w:val="true"/>
        </w:rPr>
        <w:t xml:space="preserve">, </w:t>
      </w:r>
      <w:r>
        <w:rPr>
          <w:rtl w:val="true"/>
        </w:rPr>
        <w:t>לא</w:t>
      </w:r>
      <w:r>
        <w:rPr>
          <w:rFonts w:eastAsia="Arial TUR" w:cs="Arial TUR"/>
          <w:rtl w:val="true"/>
        </w:rPr>
        <w:t xml:space="preserve"> </w:t>
      </w:r>
      <w:r>
        <w:rPr>
          <w:rtl w:val="true"/>
        </w:rPr>
        <w:t>נדרש</w:t>
      </w:r>
      <w:r>
        <w:rPr>
          <w:rFonts w:eastAsia="Arial TUR" w:cs="Arial TUR"/>
          <w:rtl w:val="true"/>
        </w:rPr>
        <w:t xml:space="preserve"> </w:t>
      </w:r>
      <w:r>
        <w:rPr>
          <w:rtl w:val="true"/>
        </w:rPr>
        <w:t>להוכיח</w:t>
      </w:r>
      <w:r>
        <w:rPr>
          <w:rFonts w:eastAsia="Arial TUR" w:cs="Arial TUR"/>
          <w:rtl w:val="true"/>
        </w:rPr>
        <w:t xml:space="preserve"> </w:t>
      </w:r>
      <w:r>
        <w:rPr>
          <w:rtl w:val="true"/>
        </w:rPr>
        <w:t>במסגרת</w:t>
      </w:r>
      <w:r>
        <w:rPr>
          <w:rFonts w:eastAsia="Arial TUR" w:cs="Arial TUR"/>
          <w:rtl w:val="true"/>
        </w:rPr>
        <w:t xml:space="preserve"> </w:t>
      </w:r>
      <w:r>
        <w:rPr>
          <w:rtl w:val="true"/>
        </w:rPr>
        <w:t>יסודות</w:t>
      </w:r>
      <w:r>
        <w:rPr>
          <w:rFonts w:eastAsia="Arial TUR" w:cs="Arial TUR"/>
          <w:rtl w:val="true"/>
        </w:rPr>
        <w:t xml:space="preserve"> </w:t>
      </w:r>
      <w:r>
        <w:rPr>
          <w:rtl w:val="true"/>
        </w:rPr>
        <w:t>ה</w:t>
      </w:r>
      <w:r>
        <w:rPr>
          <w:rtl w:val="true"/>
        </w:rPr>
        <w:t>עבירה</w:t>
      </w:r>
      <w:r>
        <w:rPr>
          <w:rFonts w:eastAsia="Arial TUR" w:cs="Arial TUR"/>
          <w:rtl w:val="true"/>
        </w:rPr>
        <w:t xml:space="preserve"> </w:t>
      </w:r>
      <w:r>
        <w:rPr>
          <w:rtl w:val="true"/>
        </w:rPr>
        <w:t>כי</w:t>
      </w:r>
      <w:r>
        <w:rPr>
          <w:rFonts w:eastAsia="Arial TUR" w:cs="Arial TUR"/>
          <w:rtl w:val="true"/>
        </w:rPr>
        <w:t xml:space="preserve"> </w:t>
      </w:r>
      <w:r>
        <w:rPr>
          <w:rtl w:val="true"/>
        </w:rPr>
        <w:t>נגרמו</w:t>
      </w:r>
      <w:r>
        <w:rPr>
          <w:rFonts w:eastAsia="Arial TUR" w:cs="Arial TUR"/>
          <w:rtl w:val="true"/>
        </w:rPr>
        <w:t xml:space="preserve"> </w:t>
      </w:r>
      <w:r>
        <w:rPr>
          <w:rtl w:val="true"/>
        </w:rPr>
        <w:t>לו</w:t>
      </w:r>
      <w:r>
        <w:rPr>
          <w:rFonts w:eastAsia="Arial TUR" w:cs="Arial TUR"/>
          <w:rtl w:val="true"/>
        </w:rPr>
        <w:t xml:space="preserve"> </w:t>
      </w:r>
      <w:r>
        <w:rPr>
          <w:rtl w:val="true"/>
        </w:rPr>
        <w:t>בפועל</w:t>
      </w:r>
      <w:r>
        <w:rPr>
          <w:rFonts w:eastAsia="Arial TUR" w:cs="Arial TUR"/>
          <w:rtl w:val="true"/>
        </w:rPr>
        <w:t xml:space="preserve"> </w:t>
      </w:r>
      <w:r>
        <w:rPr>
          <w:rtl w:val="true"/>
        </w:rPr>
        <w:t>נזק</w:t>
      </w:r>
      <w:r>
        <w:rPr>
          <w:rFonts w:eastAsia="Arial TUR" w:cs="Arial TUR"/>
          <w:rtl w:val="true"/>
        </w:rPr>
        <w:t xml:space="preserve"> </w:t>
      </w:r>
      <w:r>
        <w:rPr>
          <w:rtl w:val="true"/>
        </w:rPr>
        <w:t>או</w:t>
      </w:r>
      <w:r>
        <w:rPr>
          <w:rFonts w:eastAsia="Arial TUR" w:cs="Arial TUR"/>
          <w:rtl w:val="true"/>
        </w:rPr>
        <w:t xml:space="preserve"> </w:t>
      </w:r>
      <w:r>
        <w:rPr>
          <w:rtl w:val="true"/>
        </w:rPr>
        <w:t>הפסד</w:t>
      </w:r>
      <w:r>
        <w:rPr>
          <w:rFonts w:eastAsia="Arial TUR" w:cs="Arial TUR"/>
          <w:rtl w:val="true"/>
        </w:rPr>
        <w:t xml:space="preserve"> </w:t>
      </w:r>
      <w:r>
        <w:rPr>
          <w:rtl w:val="true"/>
        </w:rPr>
        <w:t>כלכליים</w:t>
      </w:r>
      <w:r>
        <w:rPr>
          <w:rtl w:val="true"/>
        </w:rPr>
        <w:t xml:space="preserve">; </w:t>
      </w:r>
      <w:r>
        <w:rPr>
          <w:rtl w:val="true"/>
        </w:rPr>
        <w:t>אלא</w:t>
      </w:r>
      <w:r>
        <w:rPr>
          <w:rFonts w:eastAsia="Arial TUR" w:cs="Arial TUR"/>
          <w:rtl w:val="true"/>
        </w:rPr>
        <w:t xml:space="preserve"> </w:t>
      </w:r>
      <w:r>
        <w:rPr>
          <w:rtl w:val="true"/>
        </w:rPr>
        <w:t>חיוניות</w:t>
      </w:r>
      <w:r>
        <w:rPr>
          <w:rFonts w:eastAsia="Arial TUR" w:cs="Arial TUR"/>
          <w:rtl w:val="true"/>
        </w:rPr>
        <w:t xml:space="preserve"> </w:t>
      </w:r>
      <w:r>
        <w:rPr>
          <w:rtl w:val="true"/>
        </w:rPr>
        <w:t>השירות</w:t>
      </w:r>
      <w:r>
        <w:rPr>
          <w:rFonts w:eastAsia="Arial TUR" w:cs="Arial TUR"/>
          <w:rtl w:val="true"/>
        </w:rPr>
        <w:t xml:space="preserve"> </w:t>
      </w:r>
      <w:r>
        <w:rPr>
          <w:rtl w:val="true"/>
        </w:rPr>
        <w:t>הופכת</w:t>
      </w:r>
      <w:r>
        <w:rPr>
          <w:rFonts w:eastAsia="Arial TUR" w:cs="Arial TUR"/>
          <w:rtl w:val="true"/>
        </w:rPr>
        <w:t xml:space="preserve"> </w:t>
      </w:r>
      <w:r>
        <w:rPr>
          <w:rtl w:val="true"/>
        </w:rPr>
        <w:t>את</w:t>
      </w:r>
      <w:r>
        <w:rPr>
          <w:rFonts w:eastAsia="Arial TUR" w:cs="Arial TUR"/>
          <w:rtl w:val="true"/>
        </w:rPr>
        <w:t xml:space="preserve"> </w:t>
      </w:r>
      <w:r>
        <w:rPr>
          <w:rtl w:val="true"/>
        </w:rPr>
        <w:t>אמון</w:t>
      </w:r>
      <w:r>
        <w:rPr>
          <w:rFonts w:eastAsia="Arial TUR" w:cs="Arial TUR"/>
          <w:rtl w:val="true"/>
        </w:rPr>
        <w:t xml:space="preserve"> </w:t>
      </w:r>
      <w:r>
        <w:rPr>
          <w:rtl w:val="true"/>
        </w:rPr>
        <w:t>הציבור</w:t>
      </w:r>
      <w:r>
        <w:rPr>
          <w:rFonts w:eastAsia="Arial TUR" w:cs="Arial TUR"/>
          <w:rtl w:val="true"/>
        </w:rPr>
        <w:t xml:space="preserve"> </w:t>
      </w:r>
      <w:r>
        <w:rPr>
          <w:rtl w:val="true"/>
        </w:rPr>
        <w:t>בתאגיד</w:t>
      </w:r>
      <w:r>
        <w:rPr>
          <w:rFonts w:eastAsia="Arial TUR" w:cs="Arial TUR"/>
          <w:rtl w:val="true"/>
        </w:rPr>
        <w:t xml:space="preserve"> </w:t>
      </w:r>
      <w:r>
        <w:rPr>
          <w:rtl w:val="true"/>
        </w:rPr>
        <w:t>לערך</w:t>
      </w:r>
      <w:r>
        <w:rPr>
          <w:rFonts w:eastAsia="Arial TUR" w:cs="Arial TUR"/>
          <w:rtl w:val="true"/>
        </w:rPr>
        <w:t xml:space="preserve"> </w:t>
      </w:r>
      <w:r>
        <w:rPr>
          <w:rtl w:val="true"/>
        </w:rPr>
        <w:t>הראוי</w:t>
      </w:r>
      <w:r>
        <w:rPr>
          <w:rFonts w:eastAsia="Arial TUR" w:cs="Arial TUR"/>
          <w:rtl w:val="true"/>
        </w:rPr>
        <w:t xml:space="preserve"> </w:t>
      </w:r>
      <w:r>
        <w:rPr>
          <w:rtl w:val="true"/>
        </w:rPr>
        <w:t>להגנה</w:t>
      </w:r>
      <w:r>
        <w:rPr>
          <w:rFonts w:eastAsia="Arial TUR" w:cs="Arial TUR"/>
          <w:rtl w:val="true"/>
        </w:rPr>
        <w:t xml:space="preserve"> </w:t>
      </w:r>
      <w:r>
        <w:rPr>
          <w:rtl w:val="true"/>
        </w:rPr>
        <w:t>עצמאית</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די</w:t>
      </w:r>
      <w:r>
        <w:rPr>
          <w:rFonts w:eastAsia="Arial TUR" w:cs="Arial TUR"/>
          <w:rtl w:val="true"/>
        </w:rPr>
        <w:t xml:space="preserve"> </w:t>
      </w:r>
      <w:r>
        <w:rPr>
          <w:rtl w:val="true"/>
        </w:rPr>
        <w:t>בקיומה</w:t>
      </w:r>
      <w:r>
        <w:rPr>
          <w:rFonts w:eastAsia="Arial TUR" w:cs="Arial TUR"/>
          <w:rtl w:val="true"/>
        </w:rPr>
        <w:t xml:space="preserve"> </w:t>
      </w:r>
      <w:r>
        <w:rPr>
          <w:rtl w:val="true"/>
        </w:rPr>
        <w:t>של</w:t>
      </w:r>
      <w:r>
        <w:rPr>
          <w:rFonts w:eastAsia="Arial TUR" w:cs="Arial TUR"/>
          <w:rtl w:val="true"/>
        </w:rPr>
        <w:t xml:space="preserve"> </w:t>
      </w:r>
      <w:r>
        <w:rPr>
          <w:rtl w:val="true"/>
        </w:rPr>
        <w:t>פגיעה</w:t>
      </w:r>
      <w:r>
        <w:rPr>
          <w:rFonts w:eastAsia="Arial TUR" w:cs="Arial TUR"/>
          <w:rtl w:val="true"/>
        </w:rPr>
        <w:t xml:space="preserve"> </w:t>
      </w:r>
      <w:r>
        <w:rPr>
          <w:rtl w:val="true"/>
        </w:rPr>
        <w:t>בתדמית</w:t>
      </w:r>
      <w:r>
        <w:rPr>
          <w:rFonts w:eastAsia="Arial TUR" w:cs="Arial TUR"/>
          <w:rtl w:val="true"/>
        </w:rPr>
        <w:t xml:space="preserve"> </w:t>
      </w:r>
      <w:r>
        <w:rPr>
          <w:rtl w:val="true"/>
        </w:rPr>
        <w:t>התאגיד</w:t>
      </w:r>
      <w:r>
        <w:rPr>
          <w:rFonts w:eastAsia="Arial TUR" w:cs="Arial TUR"/>
          <w:rtl w:val="true"/>
        </w:rPr>
        <w:t xml:space="preserve"> </w:t>
      </w:r>
      <w:r>
        <w:rPr>
          <w:rtl w:val="true"/>
        </w:rPr>
        <w:t>(</w:t>
      </w:r>
      <w:hyperlink r:id="rId20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8573/96</w:t>
        </w:r>
        <w:r>
          <w:rPr>
            <w:rStyle w:val="Hyperlink"/>
            <w:color w:val="0000FF"/>
            <w:u w:val="single"/>
            <w:rtl w:val="true"/>
          </w:rPr>
          <w:t xml:space="preserve"> </w:t>
        </w:r>
        <w:r>
          <w:rPr>
            <w:rStyle w:val="Hyperlink"/>
            <w:color w:val="0000FF"/>
            <w:u w:val="single"/>
            <w:rtl w:val="true"/>
          </w:rPr>
          <w:t>מרקדו</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נא</w:t>
        </w:r>
      </w:hyperlink>
      <w:r>
        <w:rPr>
          <w:rtl w:val="true"/>
        </w:rPr>
        <w:t>(</w:t>
      </w:r>
      <w:r>
        <w:rPr/>
        <w:t>5</w:t>
      </w:r>
      <w:r>
        <w:rPr>
          <w:rtl w:val="true"/>
        </w:rPr>
        <w:t xml:space="preserve">) </w:t>
      </w:r>
      <w:r>
        <w:rPr/>
        <w:t>481</w:t>
      </w:r>
      <w:r>
        <w:rPr>
          <w:rtl w:val="true"/>
        </w:rPr>
        <w:t xml:space="preserve">, </w:t>
      </w:r>
      <w:r>
        <w:rPr>
          <w:rtl w:val="true"/>
        </w:rPr>
        <w:t>פס</w:t>
      </w:r>
      <w:r>
        <w:rPr>
          <w:rtl w:val="true"/>
        </w:rPr>
        <w:t xml:space="preserve">' </w:t>
      </w:r>
      <w:r>
        <w:rPr/>
        <w:t>101</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גולדברג</w:t>
      </w:r>
      <w:r>
        <w:rPr>
          <w:rFonts w:eastAsia="Arial TUR" w:cs="Arial TUR"/>
          <w:rtl w:val="true"/>
        </w:rPr>
        <w:t xml:space="preserve"> </w:t>
      </w:r>
      <w:r>
        <w:rPr>
          <w:rtl w:val="true"/>
        </w:rPr>
        <w:t>(</w:t>
      </w:r>
      <w:r>
        <w:rPr/>
        <w:t>1997</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דנקנר</w:t>
      </w:r>
      <w:r>
        <w:rPr>
          <w:rtl w:val="true"/>
        </w:rPr>
        <w:t xml:space="preserve">, </w:t>
      </w:r>
      <w:r>
        <w:rPr>
          <w:rtl w:val="true"/>
        </w:rPr>
        <w:t>פס</w:t>
      </w:r>
      <w:r>
        <w:rPr>
          <w:rtl w:val="true"/>
        </w:rPr>
        <w:t xml:space="preserve">' </w:t>
      </w:r>
      <w:r>
        <w:rPr>
          <w:rtl w:val="true"/>
        </w:rPr>
        <w:t>נט</w:t>
      </w:r>
      <w:r>
        <w:rPr>
          <w:rFonts w:eastAsia="Arial TUR" w:cs="Arial TU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לבסוף</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כל</w:t>
      </w:r>
      <w:r>
        <w:rPr>
          <w:rFonts w:eastAsia="Arial TUR" w:cs="Arial TUR"/>
          <w:rtl w:val="true"/>
        </w:rPr>
        <w:t xml:space="preserve"> </w:t>
      </w:r>
      <w:r>
        <w:rPr>
          <w:rtl w:val="true"/>
        </w:rPr>
        <w:t>היסודות</w:t>
      </w:r>
      <w:r>
        <w:rPr>
          <w:rFonts w:eastAsia="Arial TUR" w:cs="Arial TUR"/>
          <w:rtl w:val="true"/>
        </w:rPr>
        <w:t xml:space="preserve"> </w:t>
      </w:r>
      <w:r>
        <w:rPr>
          <w:rtl w:val="true"/>
        </w:rPr>
        <w:t>האמורים</w:t>
      </w:r>
      <w:r>
        <w:rPr>
          <w:rFonts w:eastAsia="Arial TUR" w:cs="Arial TUR"/>
          <w:rtl w:val="true"/>
        </w:rPr>
        <w:t xml:space="preserve"> </w:t>
      </w:r>
      <w:r>
        <w:rPr>
          <w:rtl w:val="true"/>
        </w:rPr>
        <w:t>מתקיימים</w:t>
      </w:r>
      <w:r>
        <w:rPr>
          <w:rtl w:val="true"/>
        </w:rPr>
        <w:t xml:space="preserve">, </w:t>
      </w:r>
      <w:r>
        <w:rPr>
          <w:rtl w:val="true"/>
        </w:rPr>
        <w:t>יש</w:t>
      </w:r>
      <w:r>
        <w:rPr>
          <w:rFonts w:eastAsia="Arial TUR" w:cs="Arial TUR"/>
          <w:rtl w:val="true"/>
        </w:rPr>
        <w:t xml:space="preserve"> </w:t>
      </w:r>
      <w:r>
        <w:rPr>
          <w:rtl w:val="true"/>
        </w:rPr>
        <w:t>לגשת</w:t>
      </w:r>
      <w:r>
        <w:rPr>
          <w:rFonts w:eastAsia="Arial TUR" w:cs="Arial TUR"/>
          <w:rtl w:val="true"/>
        </w:rPr>
        <w:t xml:space="preserve"> </w:t>
      </w:r>
      <w:r>
        <w:rPr>
          <w:rtl w:val="true"/>
        </w:rPr>
        <w:t>אל</w:t>
      </w:r>
      <w:r>
        <w:rPr>
          <w:rFonts w:eastAsia="Arial TUR" w:cs="Arial TUR"/>
          <w:rtl w:val="true"/>
        </w:rPr>
        <w:t xml:space="preserve"> </w:t>
      </w:r>
      <w:r>
        <w:rPr>
          <w:rtl w:val="true"/>
        </w:rPr>
        <w:t>המשוכה</w:t>
      </w:r>
      <w:r>
        <w:rPr>
          <w:rFonts w:eastAsia="Arial TUR" w:cs="Arial TUR"/>
          <w:rtl w:val="true"/>
        </w:rPr>
        <w:t xml:space="preserve"> </w:t>
      </w:r>
      <w:r>
        <w:rPr>
          <w:rtl w:val="true"/>
        </w:rPr>
        <w:t>הרביעית</w:t>
      </w:r>
      <w:r>
        <w:rPr>
          <w:rFonts w:eastAsia="Arial TUR" w:cs="Arial TUR"/>
          <w:rtl w:val="true"/>
        </w:rPr>
        <w:t xml:space="preserve"> </w:t>
      </w:r>
      <w:r>
        <w:rPr>
          <w:rtl w:val="true"/>
        </w:rPr>
        <w:t>ולשאול</w:t>
      </w:r>
      <w:r>
        <w:rPr>
          <w:rFonts w:eastAsia="Arial TUR" w:cs="Arial TUR"/>
          <w:rtl w:val="true"/>
        </w:rPr>
        <w:t xml:space="preserve"> </w:t>
      </w:r>
      <w:r>
        <w:rPr>
          <w:rtl w:val="true"/>
        </w:rPr>
        <w:t>האם</w:t>
      </w:r>
      <w:r>
        <w:rPr>
          <w:rFonts w:eastAsia="Arial TUR" w:cs="Arial TUR"/>
          <w:rtl w:val="true"/>
        </w:rPr>
        <w:t xml:space="preserve"> </w:t>
      </w:r>
      <w:r>
        <w:rPr>
          <w:rtl w:val="true"/>
        </w:rPr>
        <w:t>מתקיים</w:t>
      </w:r>
      <w:r>
        <w:rPr>
          <w:rFonts w:eastAsia="Arial TUR" w:cs="Arial TUR"/>
          <w:rtl w:val="true"/>
        </w:rPr>
        <w:t xml:space="preserve"> </w:t>
      </w:r>
      <w:r>
        <w:rPr>
          <w:rtl w:val="true"/>
        </w:rPr>
        <w:t>אותו</w:t>
      </w:r>
      <w:r>
        <w:rPr>
          <w:rFonts w:eastAsia="Arial TUR" w:cs="Arial TUR"/>
          <w:rtl w:val="true"/>
        </w:rPr>
        <w:t xml:space="preserve"> </w:t>
      </w:r>
      <w:r>
        <w:rPr>
          <w:rtl w:val="true"/>
        </w:rPr>
        <w:t>פן</w:t>
      </w:r>
      <w:r>
        <w:rPr>
          <w:rFonts w:eastAsia="Arial TUR" w:cs="Arial TUR"/>
          <w:rtl w:val="true"/>
        </w:rPr>
        <w:t xml:space="preserve"> </w:t>
      </w:r>
      <w:r>
        <w:rPr>
          <w:rtl w:val="true"/>
        </w:rPr>
        <w:t>מחמיר</w:t>
      </w:r>
      <w:r>
        <w:rPr>
          <w:rFonts w:eastAsia="Arial TUR" w:cs="Arial TUR"/>
          <w:rtl w:val="true"/>
        </w:rPr>
        <w:t xml:space="preserve"> </w:t>
      </w:r>
      <w:r>
        <w:rPr>
          <w:rtl w:val="true"/>
        </w:rPr>
        <w:t>נוסף</w:t>
      </w:r>
      <w:r>
        <w:rPr>
          <w:rFonts w:eastAsia="Arial TUR" w:cs="Arial TUR"/>
          <w:rtl w:val="true"/>
        </w:rPr>
        <w:t xml:space="preserve"> </w:t>
      </w:r>
      <w:r>
        <w:rPr>
          <w:rtl w:val="true"/>
        </w:rPr>
        <w:t>הנדרש</w:t>
      </w:r>
      <w:r>
        <w:rPr>
          <w:rFonts w:eastAsia="Arial TUR" w:cs="Arial TUR"/>
          <w:rtl w:val="true"/>
        </w:rPr>
        <w:t xml:space="preserve"> </w:t>
      </w:r>
      <w:r>
        <w:rPr>
          <w:rtl w:val="true"/>
        </w:rPr>
        <w:t>כדי</w:t>
      </w:r>
      <w:r>
        <w:rPr>
          <w:rFonts w:eastAsia="Arial TUR" w:cs="Arial TUR"/>
          <w:rtl w:val="true"/>
        </w:rPr>
        <w:t xml:space="preserve"> </w:t>
      </w:r>
      <w:r>
        <w:rPr>
          <w:rtl w:val="true"/>
        </w:rPr>
        <w:t>להעביר</w:t>
      </w:r>
      <w:r>
        <w:rPr>
          <w:rFonts w:eastAsia="Arial TUR" w:cs="Arial TUR"/>
          <w:rtl w:val="true"/>
        </w:rPr>
        <w:t xml:space="preserve"> </w:t>
      </w:r>
      <w:r>
        <w:rPr>
          <w:rtl w:val="true"/>
        </w:rPr>
        <w:t>את</w:t>
      </w:r>
      <w:r>
        <w:rPr>
          <w:rFonts w:eastAsia="Arial TUR" w:cs="Arial TUR"/>
          <w:rtl w:val="true"/>
        </w:rPr>
        <w:t xml:space="preserve"> </w:t>
      </w:r>
      <w:r>
        <w:rPr>
          <w:rtl w:val="true"/>
        </w:rPr>
        <w:t>המעשה</w:t>
      </w:r>
      <w:r>
        <w:rPr>
          <w:rFonts w:eastAsia="Arial TUR" w:cs="Arial TUR"/>
          <w:rtl w:val="true"/>
        </w:rPr>
        <w:t xml:space="preserve"> </w:t>
      </w:r>
      <w:r>
        <w:rPr>
          <w:rtl w:val="true"/>
        </w:rPr>
        <w:t>מעבר</w:t>
      </w:r>
      <w:r>
        <w:rPr>
          <w:rFonts w:eastAsia="Arial TUR" w:cs="Arial TUR"/>
          <w:rtl w:val="true"/>
        </w:rPr>
        <w:t xml:space="preserve"> </w:t>
      </w:r>
      <w:r>
        <w:rPr>
          <w:rtl w:val="true"/>
        </w:rPr>
        <w:t>לגבול</w:t>
      </w:r>
      <w:r>
        <w:rPr>
          <w:rFonts w:eastAsia="Arial TUR" w:cs="Arial TUR"/>
          <w:rtl w:val="true"/>
        </w:rPr>
        <w:t xml:space="preserve"> </w:t>
      </w:r>
      <w:r>
        <w:rPr>
          <w:rtl w:val="true"/>
        </w:rPr>
        <w:t>הדק</w:t>
      </w:r>
      <w:r>
        <w:rPr>
          <w:rFonts w:eastAsia="Arial TUR" w:cs="Arial TUR"/>
          <w:rtl w:val="true"/>
        </w:rPr>
        <w:t xml:space="preserve"> </w:t>
      </w:r>
      <w:r>
        <w:rPr>
          <w:rtl w:val="true"/>
        </w:rPr>
        <w:t>ואל</w:t>
      </w:r>
      <w:r>
        <w:rPr>
          <w:rFonts w:eastAsia="Arial TUR" w:cs="Arial TUR"/>
          <w:rtl w:val="true"/>
        </w:rPr>
        <w:t xml:space="preserve"> </w:t>
      </w:r>
      <w:r>
        <w:rPr>
          <w:rtl w:val="true"/>
        </w:rPr>
        <w:t>תוך</w:t>
      </w:r>
      <w:r>
        <w:rPr>
          <w:rFonts w:eastAsia="Arial TUR" w:cs="Arial TUR"/>
          <w:rtl w:val="true"/>
        </w:rPr>
        <w:t xml:space="preserve"> </w:t>
      </w:r>
      <w:r>
        <w:rPr>
          <w:rtl w:val="true"/>
        </w:rPr>
        <w:t>התחום</w:t>
      </w:r>
      <w:r>
        <w:rPr>
          <w:rFonts w:eastAsia="Arial TUR" w:cs="Arial TUR"/>
          <w:rtl w:val="true"/>
        </w:rPr>
        <w:t xml:space="preserve"> </w:t>
      </w:r>
      <w:r>
        <w:rPr>
          <w:rtl w:val="true"/>
        </w:rPr>
        <w:t>הפלילי</w:t>
      </w:r>
      <w:r>
        <w:rPr>
          <w:rtl w:val="true"/>
        </w:rPr>
        <w:t xml:space="preserve">. </w:t>
      </w:r>
      <w:r>
        <w:rPr>
          <w:rtl w:val="true"/>
        </w:rPr>
        <w:t>לשם</w:t>
      </w:r>
      <w:r>
        <w:rPr>
          <w:rFonts w:eastAsia="Arial TUR" w:cs="Arial TUR"/>
          <w:rtl w:val="true"/>
        </w:rPr>
        <w:t xml:space="preserve"> </w:t>
      </w:r>
      <w:r>
        <w:rPr>
          <w:rtl w:val="true"/>
        </w:rPr>
        <w:t>כך</w:t>
      </w:r>
      <w:r>
        <w:rPr>
          <w:rFonts w:eastAsia="Arial TUR" w:cs="Arial TUR"/>
          <w:rtl w:val="true"/>
        </w:rPr>
        <w:t xml:space="preserve"> </w:t>
      </w:r>
      <w:r>
        <w:rPr>
          <w:rtl w:val="true"/>
        </w:rPr>
        <w:t>יש</w:t>
      </w:r>
      <w:r>
        <w:rPr>
          <w:rFonts w:eastAsia="Arial TUR" w:cs="Arial TUR"/>
          <w:rtl w:val="true"/>
        </w:rPr>
        <w:t xml:space="preserve"> </w:t>
      </w:r>
      <w:r>
        <w:rPr>
          <w:rtl w:val="true"/>
        </w:rPr>
        <w:t>לבחון</w:t>
      </w:r>
      <w:r>
        <w:rPr>
          <w:rFonts w:eastAsia="Arial TUR" w:cs="Arial TUR"/>
          <w:rtl w:val="true"/>
        </w:rPr>
        <w:t xml:space="preserve"> </w:t>
      </w:r>
      <w:r>
        <w:rPr>
          <w:rtl w:val="true"/>
        </w:rPr>
        <w:t>האם</w:t>
      </w:r>
      <w:r>
        <w:rPr>
          <w:rFonts w:eastAsia="Arial TUR" w:cs="Arial TUR"/>
          <w:rtl w:val="true"/>
        </w:rPr>
        <w:t xml:space="preserve"> </w:t>
      </w:r>
      <w:r>
        <w:rPr>
          <w:rtl w:val="true"/>
        </w:rPr>
        <w:t>נפגע</w:t>
      </w:r>
      <w:r>
        <w:rPr>
          <w:rFonts w:eastAsia="Arial TUR" w:cs="Arial TUR"/>
          <w:rtl w:val="true"/>
        </w:rPr>
        <w:t xml:space="preserve"> </w:t>
      </w:r>
      <w:r>
        <w:rPr>
          <w:rtl w:val="true"/>
        </w:rPr>
        <w:t>לפחות</w:t>
      </w:r>
      <w:r>
        <w:rPr>
          <w:rFonts w:eastAsia="Arial TUR" w:cs="Arial TUR"/>
          <w:rtl w:val="true"/>
        </w:rPr>
        <w:t xml:space="preserve"> </w:t>
      </w:r>
      <w:r>
        <w:rPr>
          <w:rtl w:val="true"/>
        </w:rPr>
        <w:t>אחד</w:t>
      </w:r>
      <w:r>
        <w:rPr>
          <w:rFonts w:eastAsia="Arial TUR" w:cs="Arial TUR"/>
          <w:rtl w:val="true"/>
        </w:rPr>
        <w:t xml:space="preserve"> </w:t>
      </w:r>
      <w:r>
        <w:rPr>
          <w:rtl w:val="true"/>
        </w:rPr>
        <w:t>מבין</w:t>
      </w:r>
      <w:r>
        <w:rPr>
          <w:rFonts w:eastAsia="Arial TUR" w:cs="Arial TUR"/>
          <w:rtl w:val="true"/>
        </w:rPr>
        <w:t xml:space="preserve"> </w:t>
      </w:r>
      <w:r>
        <w:rPr>
          <w:rtl w:val="true"/>
        </w:rPr>
        <w:t>הערכים</w:t>
      </w:r>
      <w:r>
        <w:rPr>
          <w:rFonts w:eastAsia="Arial TUR" w:cs="Arial TUR"/>
          <w:rtl w:val="true"/>
        </w:rPr>
        <w:t xml:space="preserve"> </w:t>
      </w:r>
      <w:r>
        <w:rPr>
          <w:rtl w:val="true"/>
        </w:rPr>
        <w:t>המוגנים</w:t>
      </w:r>
      <w:r>
        <w:rPr>
          <w:rFonts w:eastAsia="Arial TUR" w:cs="Arial TUR"/>
          <w:rtl w:val="true"/>
        </w:rPr>
        <w:t xml:space="preserve"> </w:t>
      </w:r>
      <w:r>
        <w:rPr>
          <w:rtl w:val="true"/>
        </w:rPr>
        <w:t>בעבירה</w:t>
      </w:r>
      <w:r>
        <w:rPr>
          <w:rtl w:val="true"/>
        </w:rPr>
        <w:t xml:space="preserve">. </w:t>
      </w:r>
      <w:r>
        <w:rPr>
          <w:rtl w:val="true"/>
        </w:rPr>
        <w:t>הבחינה</w:t>
      </w:r>
      <w:r>
        <w:rPr>
          <w:rFonts w:eastAsia="Arial TUR" w:cs="Arial TUR"/>
          <w:rtl w:val="true"/>
        </w:rPr>
        <w:t xml:space="preserve"> </w:t>
      </w:r>
      <w:r>
        <w:rPr>
          <w:rtl w:val="true"/>
        </w:rPr>
        <w:t>תיעשה</w:t>
      </w:r>
      <w:r>
        <w:rPr>
          <w:rFonts w:eastAsia="Arial TUR" w:cs="Arial TUR"/>
          <w:rtl w:val="true"/>
        </w:rPr>
        <w:t xml:space="preserve"> </w:t>
      </w:r>
      <w:r>
        <w:rPr>
          <w:rtl w:val="true"/>
        </w:rPr>
        <w:t>על</w:t>
      </w:r>
      <w:r>
        <w:rPr>
          <w:rtl w:val="true"/>
        </w:rPr>
        <w:t>-</w:t>
      </w:r>
      <w:r>
        <w:rPr>
          <w:rtl w:val="true"/>
        </w:rPr>
        <w:t>בסיס</w:t>
      </w:r>
      <w:r>
        <w:rPr>
          <w:rFonts w:eastAsia="Arial TUR" w:cs="Arial TUR"/>
          <w:rtl w:val="true"/>
        </w:rPr>
        <w:t xml:space="preserve"> </w:t>
      </w:r>
      <w:r>
        <w:rPr>
          <w:rtl w:val="true"/>
        </w:rPr>
        <w:t>מבחני</w:t>
      </w:r>
      <w:r>
        <w:rPr>
          <w:rFonts w:eastAsia="Arial TUR" w:cs="Arial TUR"/>
          <w:rtl w:val="true"/>
        </w:rPr>
        <w:t xml:space="preserve"> </w:t>
      </w:r>
      <w:r>
        <w:rPr>
          <w:rtl w:val="true"/>
        </w:rPr>
        <w:t>העזר</w:t>
      </w:r>
      <w:r>
        <w:rPr>
          <w:rFonts w:eastAsia="Arial TUR" w:cs="Arial TUR"/>
          <w:rtl w:val="true"/>
        </w:rPr>
        <w:t xml:space="preserve"> </w:t>
      </w:r>
      <w:r>
        <w:rPr>
          <w:rtl w:val="true"/>
        </w:rPr>
        <w:t>האמורים</w:t>
      </w:r>
      <w:r>
        <w:rPr>
          <w:rtl w:val="true"/>
        </w:rPr>
        <w:t xml:space="preserve">: </w:t>
      </w:r>
      <w:r>
        <w:rPr>
          <w:rtl w:val="true"/>
        </w:rPr>
        <w:t>עוצמת</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tl w:val="true"/>
        </w:rPr>
        <w:t xml:space="preserve">, </w:t>
      </w:r>
      <w:r>
        <w:rPr>
          <w:rtl w:val="true"/>
        </w:rPr>
        <w:t>מידת</w:t>
      </w:r>
      <w:r>
        <w:rPr>
          <w:rFonts w:eastAsia="Arial TUR" w:cs="Arial TUR"/>
          <w:rtl w:val="true"/>
        </w:rPr>
        <w:t xml:space="preserve"> </w:t>
      </w:r>
      <w:r>
        <w:rPr>
          <w:rtl w:val="true"/>
        </w:rPr>
        <w:t>הסטייה</w:t>
      </w:r>
      <w:r>
        <w:rPr>
          <w:rFonts w:eastAsia="Arial TUR" w:cs="Arial TUR"/>
          <w:rtl w:val="true"/>
        </w:rPr>
        <w:t xml:space="preserve"> </w:t>
      </w:r>
      <w:r>
        <w:rPr>
          <w:rtl w:val="true"/>
        </w:rPr>
        <w:t>מן</w:t>
      </w:r>
      <w:r>
        <w:rPr>
          <w:rFonts w:eastAsia="Arial TUR" w:cs="Arial TUR"/>
          <w:rtl w:val="true"/>
        </w:rPr>
        <w:t xml:space="preserve"> </w:t>
      </w:r>
      <w:r>
        <w:rPr>
          <w:rtl w:val="true"/>
        </w:rPr>
        <w:t>השורה</w:t>
      </w:r>
      <w:r>
        <w:rPr>
          <w:rFonts w:eastAsia="Arial TUR" w:cs="Arial TUR"/>
          <w:rtl w:val="true"/>
        </w:rPr>
        <w:t xml:space="preserve"> </w:t>
      </w:r>
      <w:r>
        <w:rPr>
          <w:rtl w:val="true"/>
        </w:rPr>
        <w:t>הגלומה</w:t>
      </w:r>
      <w:r>
        <w:rPr>
          <w:rFonts w:eastAsia="Arial TUR" w:cs="Arial TUR"/>
          <w:rtl w:val="true"/>
        </w:rPr>
        <w:t xml:space="preserve"> </w:t>
      </w:r>
      <w:r>
        <w:rPr>
          <w:rtl w:val="true"/>
        </w:rPr>
        <w:t>בניגוד</w:t>
      </w:r>
      <w:r>
        <w:rPr>
          <w:rFonts w:eastAsia="Arial TUR" w:cs="Arial TUR"/>
          <w:rtl w:val="true"/>
        </w:rPr>
        <w:t xml:space="preserve"> </w:t>
      </w:r>
      <w:r>
        <w:rPr>
          <w:rtl w:val="true"/>
        </w:rPr>
        <w:t>העניינים</w:t>
      </w:r>
      <w:r>
        <w:rPr>
          <w:rtl w:val="true"/>
        </w:rPr>
        <w:t xml:space="preserve">, </w:t>
      </w:r>
      <w:r>
        <w:rPr>
          <w:rtl w:val="true"/>
        </w:rPr>
        <w:t>מעמדו</w:t>
      </w:r>
      <w:r>
        <w:rPr>
          <w:rFonts w:eastAsia="Arial TUR" w:cs="Arial TUR"/>
          <w:rtl w:val="true"/>
        </w:rPr>
        <w:t xml:space="preserve"> </w:t>
      </w:r>
      <w:r>
        <w:rPr>
          <w:rtl w:val="true"/>
        </w:rPr>
        <w:t>של</w:t>
      </w:r>
      <w:r>
        <w:rPr>
          <w:rFonts w:eastAsia="Arial TUR" w:cs="Arial TUR"/>
          <w:rtl w:val="true"/>
        </w:rPr>
        <w:t xml:space="preserve"> </w:t>
      </w:r>
      <w:r>
        <w:rPr>
          <w:rtl w:val="true"/>
        </w:rPr>
        <w:t>העובד</w:t>
      </w:r>
      <w:r>
        <w:rPr>
          <w:rFonts w:eastAsia="Arial TUR" w:cs="Arial TUR"/>
          <w:rtl w:val="true"/>
        </w:rPr>
        <w:t xml:space="preserve"> </w:t>
      </w:r>
      <w:r>
        <w:rPr>
          <w:rtl w:val="true"/>
        </w:rPr>
        <w:t>בתאגיד</w:t>
      </w:r>
      <w:r>
        <w:rPr>
          <w:rtl w:val="true"/>
        </w:rPr>
        <w:t xml:space="preserve">, </w:t>
      </w:r>
      <w:r>
        <w:rPr>
          <w:rtl w:val="true"/>
        </w:rPr>
        <w:t>הנזק</w:t>
      </w:r>
      <w:r>
        <w:rPr>
          <w:rFonts w:eastAsia="Arial TUR" w:cs="Arial TUR"/>
          <w:rtl w:val="true"/>
        </w:rPr>
        <w:t xml:space="preserve"> </w:t>
      </w:r>
      <w:r>
        <w:rPr>
          <w:rtl w:val="true"/>
        </w:rPr>
        <w:t>שנגרם</w:t>
      </w:r>
      <w:r>
        <w:rPr>
          <w:rFonts w:eastAsia="Arial TUR" w:cs="Arial TUR"/>
          <w:rtl w:val="true"/>
        </w:rPr>
        <w:t xml:space="preserve"> </w:t>
      </w:r>
      <w:r>
        <w:rPr>
          <w:rtl w:val="true"/>
        </w:rPr>
        <w:t>או</w:t>
      </w:r>
      <w:r>
        <w:rPr>
          <w:rFonts w:eastAsia="Arial TUR" w:cs="Arial TUR"/>
          <w:rtl w:val="true"/>
        </w:rPr>
        <w:t xml:space="preserve"> </w:t>
      </w:r>
      <w:r>
        <w:rPr>
          <w:rtl w:val="true"/>
        </w:rPr>
        <w:t>עלול</w:t>
      </w:r>
      <w:r>
        <w:rPr>
          <w:rFonts w:eastAsia="Arial TUR" w:cs="Arial TUR"/>
          <w:rtl w:val="true"/>
        </w:rPr>
        <w:t xml:space="preserve"> </w:t>
      </w:r>
      <w:r>
        <w:rPr>
          <w:rtl w:val="true"/>
        </w:rPr>
        <w:t>להיגרם</w:t>
      </w:r>
      <w:r>
        <w:rPr>
          <w:rFonts w:eastAsia="Arial TUR" w:cs="Arial TUR"/>
          <w:rtl w:val="true"/>
        </w:rPr>
        <w:t xml:space="preserve"> </w:t>
      </w:r>
      <w:r>
        <w:rPr>
          <w:rtl w:val="true"/>
        </w:rPr>
        <w:t>לתאגיד</w:t>
      </w:r>
      <w:r>
        <w:rPr>
          <w:rFonts w:eastAsia="Arial TUR" w:cs="Arial TUR"/>
          <w:rtl w:val="true"/>
        </w:rPr>
        <w:t xml:space="preserve"> </w:t>
      </w:r>
      <w:r>
        <w:rPr>
          <w:rtl w:val="true"/>
        </w:rPr>
        <w:t>ומאפייניו</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מצוידים בכלים אלו</w:t>
      </w:r>
      <w:r>
        <w:rPr>
          <w:rtl w:val="true"/>
        </w:rPr>
        <w:t xml:space="preserve">, </w:t>
      </w:r>
      <w:r>
        <w:rPr>
          <w:rtl w:val="true"/>
        </w:rPr>
        <w:t>נשוב לבחינת עובדות המקרה דנן</w:t>
      </w:r>
      <w:r>
        <w:rPr>
          <w:rtl w:val="true"/>
        </w:rPr>
        <w:t xml:space="preserve">, </w:t>
      </w:r>
      <w:r>
        <w:rPr>
          <w:rtl w:val="true"/>
        </w:rPr>
        <w:t>ולהצגת המחלוקות ביני לבין חבריי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מוסכם</w:t>
      </w:r>
      <w:r>
        <w:rPr>
          <w:rFonts w:eastAsia="Arial TUR" w:cs="Arial TUR"/>
          <w:rtl w:val="true"/>
        </w:rPr>
        <w:t xml:space="preserve"> </w:t>
      </w:r>
      <w:r>
        <w:rPr>
          <w:rtl w:val="true"/>
        </w:rPr>
        <w:t>על</w:t>
      </w:r>
      <w:r>
        <w:rPr>
          <w:rFonts w:eastAsia="Arial TUR" w:cs="Arial TUR"/>
          <w:rtl w:val="true"/>
        </w:rPr>
        <w:t xml:space="preserve"> </w:t>
      </w:r>
      <w:r>
        <w:rPr>
          <w:rtl w:val="true"/>
        </w:rPr>
        <w:t>הצדדים</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שימש</w:t>
      </w:r>
      <w:r>
        <w:rPr>
          <w:rFonts w:eastAsia="Arial TUR" w:cs="Arial TUR"/>
          <w:rtl w:val="true"/>
        </w:rPr>
        <w:t xml:space="preserve"> </w:t>
      </w:r>
      <w:r>
        <w:rPr>
          <w:rtl w:val="true"/>
        </w:rPr>
        <w:t>עובד</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Fonts w:eastAsia="Arial TUR" w:cs="Arial TUR"/>
          <w:rtl w:val="true"/>
        </w:rPr>
        <w:t xml:space="preserve"> </w:t>
      </w:r>
      <w:r>
        <w:rPr>
          <w:rtl w:val="true"/>
        </w:rPr>
        <w:t>–</w:t>
      </w:r>
      <w:r>
        <w:rPr>
          <w:rFonts w:eastAsia="Arial TUR" w:cs="Arial TUR"/>
          <w:rtl w:val="true"/>
        </w:rPr>
        <w:t xml:space="preserve"> </w:t>
      </w:r>
      <w:r>
        <w:rPr>
          <w:rtl w:val="true"/>
        </w:rPr>
        <w:t>בנק</w:t>
      </w:r>
      <w:r>
        <w:rPr>
          <w:rFonts w:eastAsia="Arial TUR" w:cs="Arial TUR"/>
          <w:rtl w:val="true"/>
        </w:rPr>
        <w:t xml:space="preserve"> </w:t>
      </w:r>
      <w:r>
        <w:rPr>
          <w:rtl w:val="true"/>
        </w:rPr>
        <w:t>דיסקונט</w:t>
      </w:r>
      <w:r>
        <w:rPr>
          <w:rtl w:val="true"/>
        </w:rPr>
        <w:t xml:space="preserve">; </w:t>
      </w:r>
      <w:r>
        <w:rPr>
          <w:rtl w:val="true"/>
        </w:rPr>
        <w:t>וכי</w:t>
      </w:r>
      <w:r>
        <w:rPr>
          <w:rFonts w:eastAsia="Arial TUR" w:cs="Arial TUR"/>
          <w:rtl w:val="true"/>
        </w:rPr>
        <w:t xml:space="preserve"> </w:t>
      </w:r>
      <w:r>
        <w:rPr>
          <w:rtl w:val="true"/>
        </w:rPr>
        <w:t>האירוע</w:t>
      </w:r>
      <w:r>
        <w:rPr>
          <w:rFonts w:eastAsia="Arial TUR" w:cs="Arial TUR"/>
          <w:rtl w:val="true"/>
        </w:rPr>
        <w:t xml:space="preserve"> </w:t>
      </w:r>
      <w:r>
        <w:rPr>
          <w:rtl w:val="true"/>
        </w:rPr>
        <w:t>נשוא</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נעשה</w:t>
      </w:r>
      <w:r>
        <w:rPr>
          <w:rFonts w:eastAsia="Arial TUR" w:cs="Arial TUR"/>
          <w:rtl w:val="true"/>
        </w:rPr>
        <w:t xml:space="preserve"> </w:t>
      </w:r>
      <w:r>
        <w:rPr>
          <w:rtl w:val="true"/>
        </w:rPr>
        <w:t>אגב</w:t>
      </w:r>
      <w:r>
        <w:rPr>
          <w:rFonts w:eastAsia="Arial TUR" w:cs="Arial TUR"/>
          <w:rtl w:val="true"/>
        </w:rPr>
        <w:t xml:space="preserve"> </w:t>
      </w:r>
      <w:r>
        <w:rPr>
          <w:rtl w:val="true"/>
        </w:rPr>
        <w:t>מילוי</w:t>
      </w:r>
      <w:r>
        <w:rPr>
          <w:rFonts w:eastAsia="Arial TUR" w:cs="Arial TUR"/>
          <w:rtl w:val="true"/>
        </w:rPr>
        <w:t xml:space="preserve"> </w:t>
      </w:r>
      <w:r>
        <w:rPr>
          <w:rtl w:val="true"/>
        </w:rPr>
        <w:t>תפקידו</w:t>
      </w:r>
      <w:r>
        <w:rPr>
          <w:rFonts w:eastAsia="Arial TUR" w:cs="Arial TUR"/>
          <w:rtl w:val="true"/>
        </w:rPr>
        <w:t xml:space="preserve"> </w:t>
      </w:r>
      <w:r>
        <w:rPr>
          <w:rtl w:val="true"/>
        </w:rPr>
        <w:t>–</w:t>
      </w:r>
      <w:r>
        <w:rPr>
          <w:rFonts w:eastAsia="Arial TUR" w:cs="Arial TUR"/>
          <w:rtl w:val="true"/>
        </w:rPr>
        <w:t xml:space="preserve"> </w:t>
      </w:r>
      <w:r>
        <w:rPr>
          <w:rtl w:val="true"/>
        </w:rPr>
        <w:t>בכובעו</w:t>
      </w:r>
      <w:r>
        <w:rPr>
          <w:rFonts w:eastAsia="Arial TUR" w:cs="Arial TUR"/>
          <w:rtl w:val="true"/>
        </w:rPr>
        <w:t xml:space="preserve"> </w:t>
      </w:r>
      <w:r>
        <w:rPr>
          <w:rtl w:val="true"/>
        </w:rPr>
        <w:t>כעובד</w:t>
      </w:r>
      <w:r>
        <w:rPr>
          <w:rFonts w:eastAsia="Arial TUR" w:cs="Arial TUR"/>
          <w:rtl w:val="true"/>
        </w:rPr>
        <w:t xml:space="preserve"> </w:t>
      </w:r>
      <w:r>
        <w:rPr>
          <w:rtl w:val="true"/>
        </w:rPr>
        <w:t>הבנק</w:t>
      </w:r>
      <w:r>
        <w:rPr>
          <w:rtl w:val="true"/>
        </w:rPr>
        <w:t xml:space="preserve">, </w:t>
      </w:r>
      <w:r>
        <w:rPr>
          <w:rtl w:val="true"/>
        </w:rPr>
        <w:t>כחבר</w:t>
      </w:r>
      <w:r>
        <w:rPr>
          <w:rFonts w:eastAsia="Arial TUR" w:cs="Arial TUR"/>
          <w:rtl w:val="true"/>
        </w:rPr>
        <w:t xml:space="preserve"> </w:t>
      </w:r>
      <w:r>
        <w:rPr>
          <w:rtl w:val="true"/>
        </w:rPr>
        <w:t>בוועד</w:t>
      </w:r>
      <w:r>
        <w:rPr>
          <w:rFonts w:eastAsia="Arial TUR" w:cs="Arial TUR"/>
          <w:rtl w:val="true"/>
        </w:rPr>
        <w:t xml:space="preserve"> </w:t>
      </w:r>
      <w:r>
        <w:rPr>
          <w:rtl w:val="true"/>
        </w:rPr>
        <w:t>העובדים</w:t>
      </w:r>
      <w:r>
        <w:rPr>
          <w:rtl w:val="true"/>
        </w:rPr>
        <w:t xml:space="preserve">, </w:t>
      </w:r>
      <w:r>
        <w:rPr>
          <w:rtl w:val="true"/>
        </w:rPr>
        <w:t>וכאחראי</w:t>
      </w:r>
      <w:r>
        <w:rPr>
          <w:rFonts w:eastAsia="Arial TUR" w:cs="Arial TUR"/>
          <w:rtl w:val="true"/>
        </w:rPr>
        <w:t xml:space="preserve"> </w:t>
      </w:r>
      <w:r>
        <w:rPr>
          <w:rtl w:val="true"/>
        </w:rPr>
        <w:t>על</w:t>
      </w:r>
      <w:r>
        <w:rPr>
          <w:rFonts w:eastAsia="Arial TUR" w:cs="Arial TUR"/>
          <w:rtl w:val="true"/>
        </w:rPr>
        <w:t xml:space="preserve"> </w:t>
      </w:r>
      <w:r>
        <w:rPr>
          <w:rtl w:val="true"/>
        </w:rPr>
        <w:t>המגעים</w:t>
      </w:r>
      <w:r>
        <w:rPr>
          <w:rFonts w:eastAsia="Arial TUR" w:cs="Arial TUR"/>
          <w:rtl w:val="true"/>
        </w:rPr>
        <w:t xml:space="preserve"> </w:t>
      </w:r>
      <w:r>
        <w:rPr>
          <w:rtl w:val="true"/>
        </w:rPr>
        <w:t>בעניין</w:t>
      </w:r>
      <w:r>
        <w:rPr>
          <w:rFonts w:eastAsia="Arial TUR" w:cs="Arial TUR"/>
          <w:rtl w:val="true"/>
        </w:rPr>
        <w:t xml:space="preserve"> </w:t>
      </w:r>
      <w:r>
        <w:rPr>
          <w:rtl w:val="true"/>
        </w:rPr>
        <w:t>ביטוחי</w:t>
      </w:r>
      <w:r>
        <w:rPr>
          <w:rFonts w:eastAsia="Arial TUR" w:cs="Arial TUR"/>
          <w:rtl w:val="true"/>
        </w:rPr>
        <w:t xml:space="preserve"> </w:t>
      </w:r>
      <w:r>
        <w:rPr>
          <w:rtl w:val="true"/>
        </w:rPr>
        <w:t>העובדים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המחלוקת</w:t>
      </w:r>
      <w:r>
        <w:rPr>
          <w:rFonts w:eastAsia="Arial TUR" w:cs="Arial TUR"/>
          <w:rtl w:val="true"/>
        </w:rPr>
        <w:t xml:space="preserve"> </w:t>
      </w:r>
      <w:r>
        <w:rPr>
          <w:rtl w:val="true"/>
        </w:rPr>
        <w:t>בין</w:t>
      </w:r>
      <w:r>
        <w:rPr>
          <w:rFonts w:eastAsia="Arial TUR" w:cs="Arial TUR"/>
          <w:rtl w:val="true"/>
        </w:rPr>
        <w:t xml:space="preserve"> </w:t>
      </w:r>
      <w:r>
        <w:rPr>
          <w:rtl w:val="true"/>
        </w:rPr>
        <w:t>חבריי</w:t>
      </w:r>
      <w:r>
        <w:rPr>
          <w:rFonts w:eastAsia="Arial TUR" w:cs="Arial TUR"/>
          <w:rtl w:val="true"/>
        </w:rPr>
        <w:t xml:space="preserve"> </w:t>
      </w:r>
      <w:r>
        <w:rPr>
          <w:rtl w:val="true"/>
        </w:rPr>
        <w:t>–</w:t>
      </w:r>
      <w:r>
        <w:rPr>
          <w:rFonts w:eastAsia="Arial TUR" w:cs="Arial TUR"/>
          <w:rtl w:val="true"/>
        </w:rPr>
        <w:t xml:space="preserve"> </w:t>
      </w:r>
      <w:r>
        <w:rPr>
          <w:rtl w:val="true"/>
        </w:rPr>
        <w:t>וכן</w:t>
      </w:r>
      <w:r>
        <w:rPr>
          <w:rFonts w:eastAsia="Arial TUR" w:cs="Arial TUR"/>
          <w:rtl w:val="true"/>
        </w:rPr>
        <w:t xml:space="preserve"> </w:t>
      </w:r>
      <w:r>
        <w:rPr>
          <w:rtl w:val="true"/>
        </w:rPr>
        <w:t>בין</w:t>
      </w:r>
      <w:r>
        <w:rPr>
          <w:rFonts w:eastAsia="Arial TUR" w:cs="Arial TUR"/>
          <w:rtl w:val="true"/>
        </w:rPr>
        <w:t xml:space="preserve"> </w:t>
      </w:r>
      <w:r>
        <w:rPr>
          <w:rtl w:val="true"/>
        </w:rPr>
        <w:t>הצדדים</w:t>
      </w:r>
      <w:r>
        <w:rPr>
          <w:rFonts w:eastAsia="Arial TUR" w:cs="Arial TUR"/>
          <w:rtl w:val="true"/>
        </w:rPr>
        <w:t xml:space="preserve"> </w:t>
      </w:r>
      <w:r>
        <w:rPr>
          <w:rtl w:val="true"/>
        </w:rPr>
        <w:t>–</w:t>
      </w:r>
      <w:r>
        <w:rPr>
          <w:rFonts w:eastAsia="Arial TUR" w:cs="Arial TUR"/>
          <w:rtl w:val="true"/>
        </w:rPr>
        <w:t xml:space="preserve"> </w:t>
      </w:r>
      <w:r>
        <w:rPr>
          <w:rtl w:val="true"/>
        </w:rPr>
        <w:t>היא</w:t>
      </w:r>
      <w:r>
        <w:rPr>
          <w:rFonts w:eastAsia="Arial TUR" w:cs="Arial TUR"/>
          <w:rtl w:val="true"/>
        </w:rPr>
        <w:t xml:space="preserve"> </w:t>
      </w:r>
      <w:r>
        <w:rPr>
          <w:rtl w:val="true"/>
        </w:rPr>
        <w:t>ביחס</w:t>
      </w:r>
      <w:r>
        <w:rPr>
          <w:rFonts w:eastAsia="Arial TUR" w:cs="Arial TUR"/>
          <w:rtl w:val="true"/>
        </w:rPr>
        <w:t xml:space="preserve"> </w:t>
      </w:r>
      <w:r>
        <w:rPr>
          <w:rtl w:val="true"/>
        </w:rPr>
        <w:t>לשני</w:t>
      </w:r>
      <w:r>
        <w:rPr>
          <w:rFonts w:eastAsia="Arial TUR" w:cs="Arial TUR"/>
          <w:rtl w:val="true"/>
        </w:rPr>
        <w:t xml:space="preserve"> </w:t>
      </w:r>
      <w:r>
        <w:rPr>
          <w:rtl w:val="true"/>
        </w:rPr>
        <w:t>השלבים</w:t>
      </w:r>
      <w:r>
        <w:rPr>
          <w:rFonts w:eastAsia="Arial TUR" w:cs="Arial TUR"/>
          <w:rtl w:val="true"/>
        </w:rPr>
        <w:t xml:space="preserve"> </w:t>
      </w:r>
      <w:r>
        <w:rPr>
          <w:rtl w:val="true"/>
        </w:rPr>
        <w:t>האחרונים</w:t>
      </w:r>
      <w:r>
        <w:rPr>
          <w:rFonts w:eastAsia="Arial TUR" w:cs="Arial TUR"/>
          <w:rtl w:val="true"/>
        </w:rPr>
        <w:t xml:space="preserve"> </w:t>
      </w:r>
      <w:r>
        <w:rPr>
          <w:rtl w:val="true"/>
        </w:rPr>
        <w:t>בגיבוש</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r>
        <w:rPr>
          <w:rtl w:val="true"/>
        </w:rPr>
        <w:t>להרשעה</w:t>
      </w:r>
      <w:r>
        <w:rPr>
          <w:rtl w:val="true"/>
        </w:rPr>
        <w:t xml:space="preserve">. </w:t>
      </w:r>
      <w:r>
        <w:rPr>
          <w:rtl w:val="true"/>
        </w:rPr>
        <w:t>השאלה</w:t>
      </w:r>
      <w:r>
        <w:rPr>
          <w:rFonts w:eastAsia="Arial TUR" w:cs="Arial TUR"/>
          <w:rtl w:val="true"/>
        </w:rPr>
        <w:t xml:space="preserve"> </w:t>
      </w:r>
      <w:r>
        <w:rPr>
          <w:rtl w:val="true"/>
        </w:rPr>
        <w:t>הראשונה</w:t>
      </w:r>
      <w:r>
        <w:rPr>
          <w:rFonts w:eastAsia="Arial TUR" w:cs="Arial TUR"/>
          <w:rtl w:val="true"/>
        </w:rPr>
        <w:t xml:space="preserve"> </w:t>
      </w:r>
      <w:r>
        <w:rPr>
          <w:rtl w:val="true"/>
        </w:rPr>
        <w:t>שבמחלוקת</w:t>
      </w:r>
      <w:r>
        <w:rPr>
          <w:rFonts w:eastAsia="Arial TUR" w:cs="Arial TUR"/>
          <w:rtl w:val="true"/>
        </w:rPr>
        <w:t xml:space="preserve"> </w:t>
      </w:r>
      <w:r>
        <w:rPr>
          <w:rtl w:val="true"/>
        </w:rPr>
        <w:t>היא</w:t>
      </w:r>
      <w:r>
        <w:rPr>
          <w:rFonts w:eastAsia="Arial TUR" w:cs="Arial TUR"/>
          <w:rtl w:val="true"/>
        </w:rPr>
        <w:t xml:space="preserve"> </w:t>
      </w:r>
      <w:r>
        <w:rPr>
          <w:rtl w:val="true"/>
        </w:rPr>
        <w:t>האם</w:t>
      </w:r>
      <w:r>
        <w:rPr>
          <w:rFonts w:eastAsia="Arial TUR" w:cs="Arial TUR"/>
          <w:rtl w:val="true"/>
        </w:rPr>
        <w:t xml:space="preserve"> </w:t>
      </w:r>
      <w:r>
        <w:rPr>
          <w:rtl w:val="true"/>
        </w:rPr>
        <w:t>במסגרת</w:t>
      </w:r>
      <w:r>
        <w:rPr>
          <w:rFonts w:eastAsia="Arial TUR" w:cs="Arial TUR"/>
          <w:rtl w:val="true"/>
        </w:rPr>
        <w:t xml:space="preserve"> </w:t>
      </w:r>
      <w:r>
        <w:rPr>
          <w:rtl w:val="true"/>
        </w:rPr>
        <w:t>האירוע</w:t>
      </w:r>
      <w:r>
        <w:rPr>
          <w:rFonts w:eastAsia="Arial TUR" w:cs="Arial TUR"/>
          <w:rtl w:val="true"/>
        </w:rPr>
        <w:t xml:space="preserve"> </w:t>
      </w:r>
      <w:r>
        <w:rPr>
          <w:rtl w:val="true"/>
        </w:rPr>
        <w:t>המתואר</w:t>
      </w:r>
      <w:r>
        <w:rP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מצוי</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בין</w:t>
      </w:r>
      <w:r>
        <w:rPr>
          <w:rFonts w:eastAsia="Arial TUR" w:cs="Arial TUR"/>
          <w:rtl w:val="true"/>
        </w:rPr>
        <w:t xml:space="preserve"> </w:t>
      </w:r>
      <w:r>
        <w:rPr>
          <w:rtl w:val="true"/>
        </w:rPr>
        <w:t>עניינו</w:t>
      </w:r>
      <w:r>
        <w:rPr>
          <w:rFonts w:eastAsia="Arial TUR" w:cs="Arial TUR"/>
          <w:rtl w:val="true"/>
        </w:rPr>
        <w:t xml:space="preserve"> </w:t>
      </w:r>
      <w:r>
        <w:rPr>
          <w:rtl w:val="true"/>
        </w:rPr>
        <w:t>שלו</w:t>
      </w:r>
      <w:r>
        <w:rPr>
          <w:rFonts w:eastAsia="Arial TUR" w:cs="Arial TUR"/>
          <w:rtl w:val="true"/>
        </w:rPr>
        <w:t xml:space="preserve"> </w:t>
      </w:r>
      <w:r>
        <w:rPr>
          <w:rtl w:val="true"/>
        </w:rPr>
        <w:t>לבין</w:t>
      </w:r>
      <w:r>
        <w:rPr>
          <w:rFonts w:eastAsia="Arial TUR" w:cs="Arial TU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Fonts w:eastAsia="Arial TUR" w:cs="Arial TUR"/>
          <w:rtl w:val="true"/>
        </w:rPr>
        <w:t xml:space="preserve"> </w:t>
      </w:r>
      <w:r>
        <w:rPr>
          <w:rtl w:val="true"/>
        </w:rPr>
        <w:t>–</w:t>
      </w:r>
      <w:r>
        <w:rPr>
          <w:rFonts w:eastAsia="Arial TUR" w:cs="Arial TUR"/>
          <w:rtl w:val="true"/>
        </w:rPr>
        <w:t xml:space="preserve"> </w:t>
      </w:r>
      <w:r>
        <w:rPr>
          <w:rtl w:val="true"/>
        </w:rPr>
        <w:t>הוא</w:t>
      </w:r>
      <w:r>
        <w:rPr>
          <w:rFonts w:eastAsia="Arial TUR" w:cs="Arial TUR"/>
          <w:rtl w:val="true"/>
        </w:rPr>
        <w:t xml:space="preserve"> </w:t>
      </w:r>
      <w:r>
        <w:rPr>
          <w:rtl w:val="true"/>
        </w:rPr>
        <w:t>הבנק</w:t>
      </w:r>
      <w:r>
        <w:rPr>
          <w:rtl w:val="true"/>
        </w:rPr>
        <w:t xml:space="preserve">. </w:t>
      </w:r>
      <w:r>
        <w:rPr>
          <w:rtl w:val="true"/>
        </w:rPr>
        <w:t>השאלה</w:t>
      </w:r>
      <w:r>
        <w:rPr>
          <w:rFonts w:eastAsia="Arial TUR" w:cs="Arial TUR"/>
          <w:rtl w:val="true"/>
        </w:rPr>
        <w:t xml:space="preserve"> </w:t>
      </w:r>
      <w:r>
        <w:rPr>
          <w:rtl w:val="true"/>
        </w:rPr>
        <w:t>השנייה</w:t>
      </w:r>
      <w:r>
        <w:rPr>
          <w:rFonts w:eastAsia="Arial TUR" w:cs="Arial TUR"/>
          <w:rtl w:val="true"/>
        </w:rPr>
        <w:t xml:space="preserve"> </w:t>
      </w:r>
      <w:r>
        <w:rPr>
          <w:rtl w:val="true"/>
        </w:rPr>
        <w:t>שבמחלוקת</w:t>
      </w:r>
      <w:r>
        <w:rPr>
          <w:rFonts w:eastAsia="Arial TUR" w:cs="Arial TUR"/>
          <w:rtl w:val="true"/>
        </w:rPr>
        <w:t xml:space="preserve"> </w:t>
      </w:r>
      <w:r>
        <w:rPr>
          <w:rtl w:val="true"/>
        </w:rPr>
        <w:t>היא</w:t>
      </w:r>
      <w:r>
        <w:rPr>
          <w:rFonts w:eastAsia="Arial TUR" w:cs="Arial TUR"/>
          <w:rtl w:val="true"/>
        </w:rPr>
        <w:t xml:space="preserve"> </w:t>
      </w:r>
      <w:r>
        <w:rPr>
          <w:rtl w:val="true"/>
        </w:rPr>
        <w:t>האם</w:t>
      </w:r>
      <w:r>
        <w:rPr>
          <w:rtl w:val="true"/>
        </w:rPr>
        <w:t xml:space="preserve">, </w:t>
      </w:r>
      <w:r>
        <w:rPr>
          <w:rtl w:val="true"/>
        </w:rPr>
        <w:t>ככל</w:t>
      </w:r>
      <w:r>
        <w:rPr>
          <w:rFonts w:eastAsia="Arial TUR" w:cs="Arial TUR"/>
          <w:rtl w:val="true"/>
        </w:rPr>
        <w:t xml:space="preserve"> </w:t>
      </w:r>
      <w:r>
        <w:rPr>
          <w:rtl w:val="true"/>
        </w:rPr>
        <w:t>שיש</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כאמור</w:t>
      </w:r>
      <w:r>
        <w:rPr>
          <w:rtl w:val="true"/>
        </w:rPr>
        <w:t xml:space="preserve">, </w:t>
      </w:r>
      <w:r>
        <w:rPr>
          <w:rtl w:val="true"/>
        </w:rPr>
        <w:t>הוא</w:t>
      </w:r>
      <w:r>
        <w:rPr>
          <w:rFonts w:eastAsia="Arial TUR" w:cs="Arial TUR"/>
          <w:rtl w:val="true"/>
        </w:rPr>
        <w:t xml:space="preserve"> </w:t>
      </w:r>
      <w:r>
        <w:rPr>
          <w:rtl w:val="true"/>
        </w:rPr>
        <w:t>טומן</w:t>
      </w:r>
      <w:r>
        <w:rPr>
          <w:rFonts w:eastAsia="Arial TUR" w:cs="Arial TUR"/>
          <w:rtl w:val="true"/>
        </w:rPr>
        <w:t xml:space="preserve"> </w:t>
      </w:r>
      <w:r>
        <w:rPr>
          <w:rtl w:val="true"/>
        </w:rPr>
        <w:t>בחובו</w:t>
      </w:r>
      <w:r>
        <w:rPr>
          <w:rFonts w:eastAsia="Arial TUR" w:cs="Arial TUR"/>
          <w:rtl w:val="true"/>
        </w:rPr>
        <w:t xml:space="preserve"> </w:t>
      </w:r>
      <w:r>
        <w:rPr>
          <w:rtl w:val="true"/>
        </w:rPr>
        <w:t>פן</w:t>
      </w:r>
      <w:r>
        <w:rPr>
          <w:rFonts w:eastAsia="Arial TUR" w:cs="Arial TUR"/>
          <w:rtl w:val="true"/>
        </w:rPr>
        <w:t xml:space="preserve"> </w:t>
      </w:r>
      <w:r>
        <w:rPr>
          <w:rtl w:val="true"/>
        </w:rPr>
        <w:t>מחמיר</w:t>
      </w:r>
      <w:r>
        <w:rPr>
          <w:rFonts w:eastAsia="Arial TUR" w:cs="Arial TUR"/>
          <w:rtl w:val="true"/>
        </w:rPr>
        <w:t xml:space="preserve"> </w:t>
      </w:r>
      <w:r>
        <w:rPr>
          <w:rtl w:val="true"/>
        </w:rPr>
        <w:t>שבגינו</w:t>
      </w:r>
      <w:r>
        <w:rPr>
          <w:rFonts w:eastAsia="Arial TUR" w:cs="Arial TUR"/>
          <w:rtl w:val="true"/>
        </w:rPr>
        <w:t xml:space="preserve"> </w:t>
      </w:r>
      <w:r>
        <w:rPr>
          <w:rtl w:val="true"/>
        </w:rPr>
        <w:t>המעשה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חוצה</w:t>
      </w:r>
      <w:r>
        <w:rPr>
          <w:rFonts w:eastAsia="Arial TUR" w:cs="Arial TUR"/>
          <w:rtl w:val="true"/>
        </w:rPr>
        <w:t xml:space="preserve"> </w:t>
      </w:r>
      <w:r>
        <w:rPr>
          <w:rtl w:val="true"/>
        </w:rPr>
        <w:t>את</w:t>
      </w:r>
      <w:r>
        <w:rPr>
          <w:rFonts w:eastAsia="Arial TUR" w:cs="Arial TUR"/>
          <w:rtl w:val="true"/>
        </w:rPr>
        <w:t xml:space="preserve"> </w:t>
      </w:r>
      <w:r>
        <w:rPr>
          <w:rtl w:val="true"/>
        </w:rPr>
        <w:t>הרף</w:t>
      </w:r>
      <w:r>
        <w:rPr>
          <w:rFonts w:eastAsia="Arial TUR" w:cs="Arial TUR"/>
          <w:rtl w:val="true"/>
        </w:rPr>
        <w:t xml:space="preserve"> </w:t>
      </w:r>
      <w:r>
        <w:rPr>
          <w:rtl w:val="true"/>
        </w:rPr>
        <w:t>הפלילי</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 xml:space="preserve">חברי השופט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מינץ</w:t>
      </w:r>
      <w:r>
        <w:rPr>
          <w:rtl w:val="true"/>
        </w:rPr>
        <w:t xml:space="preserve"> משיב לשאלה הראשונה בשלילה</w:t>
      </w:r>
      <w:r>
        <w:rPr>
          <w:rtl w:val="true"/>
        </w:rPr>
        <w:t xml:space="preserve">. </w:t>
      </w:r>
      <w:r>
        <w:rPr>
          <w:rtl w:val="true"/>
        </w:rPr>
        <w:t>לדידו</w:t>
      </w:r>
      <w:r>
        <w:rPr>
          <w:rtl w:val="true"/>
        </w:rPr>
        <w:t xml:space="preserve">, </w:t>
      </w:r>
      <w:r>
        <w:rPr>
          <w:rtl w:val="true"/>
        </w:rPr>
        <w:t>המערער כלל לא קלע את עצמו למצב של ניגוד עניינים בין אינטרס אישי שלו לבין אינטרס של הבנק</w:t>
      </w:r>
      <w:r>
        <w:rPr>
          <w:rtl w:val="true"/>
        </w:rPr>
        <w:t xml:space="preserve">, </w:t>
      </w:r>
      <w:r>
        <w:rPr>
          <w:rtl w:val="true"/>
        </w:rPr>
        <w:t xml:space="preserve">אלא ניגוד העניינים היה לכל היותר בין אינטרס אישי שלו לבין אינטרס של העובדים בבנק </w:t>
      </w:r>
      <w:r>
        <w:rPr>
          <w:rtl w:val="true"/>
        </w:rPr>
        <w:t>(</w:t>
      </w:r>
      <w:r>
        <w:rPr>
          <w:rtl w:val="true"/>
        </w:rPr>
        <w:t>פס</w:t>
      </w:r>
      <w:r>
        <w:rPr>
          <w:rtl w:val="true"/>
        </w:rPr>
        <w:t xml:space="preserve">' </w:t>
      </w:r>
      <w:r>
        <w:rPr/>
        <w:t>36</w:t>
      </w:r>
      <w:r>
        <w:rPr>
          <w:rtl w:val="true"/>
        </w:rPr>
        <w:t xml:space="preserve"> </w:t>
      </w:r>
      <w:r>
        <w:rPr>
          <w:rtl w:val="true"/>
        </w:rPr>
        <w:t>לחוות דעתו</w:t>
      </w:r>
      <w:r>
        <w:rPr>
          <w:rtl w:val="true"/>
        </w:rPr>
        <w:t xml:space="preserve">). </w:t>
      </w:r>
      <w:r>
        <w:rPr>
          <w:rtl w:val="true"/>
        </w:rPr>
        <w:t>מאחר שהאינטרסים המרכזיים של הבנק</w:t>
      </w:r>
      <w:r>
        <w:rPr>
          <w:rtl w:val="true"/>
        </w:rPr>
        <w:t xml:space="preserve">, </w:t>
      </w:r>
      <w:r>
        <w:rPr>
          <w:rtl w:val="true"/>
        </w:rPr>
        <w:t>כתאגיד</w:t>
      </w:r>
      <w:r>
        <w:rPr>
          <w:rtl w:val="true"/>
        </w:rPr>
        <w:t xml:space="preserve">, </w:t>
      </w:r>
      <w:r>
        <w:rPr>
          <w:rtl w:val="true"/>
        </w:rPr>
        <w:t>הם לפעול להשאת רווחיו ולקידום פעילותו העסקית</w:t>
      </w:r>
      <w:r>
        <w:rPr>
          <w:rtl w:val="true"/>
        </w:rPr>
        <w:t xml:space="preserve">, </w:t>
      </w:r>
      <w:r>
        <w:rPr>
          <w:rtl w:val="true"/>
        </w:rPr>
        <w:t>לא ניתן לומר כי רווחת עובדיו היא אינטרס מובהק שלו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מנגד</w:t>
      </w:r>
      <w:r>
        <w:rP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eastAsia="Arial TUR" w:cs="Arial TUR"/>
          <w:rtl w:val="true"/>
        </w:rPr>
        <w:t xml:space="preserve"> </w:t>
      </w:r>
      <w:r>
        <w:rPr>
          <w:rtl w:val="true"/>
        </w:rPr>
        <w:t>משיב</w:t>
      </w:r>
      <w:r>
        <w:rPr>
          <w:rFonts w:eastAsia="Arial TUR" w:cs="Arial TUR"/>
          <w:rtl w:val="true"/>
        </w:rPr>
        <w:t xml:space="preserve"> </w:t>
      </w:r>
      <w:r>
        <w:rPr>
          <w:rtl w:val="true"/>
        </w:rPr>
        <w:t>לשאלה</w:t>
      </w:r>
      <w:r>
        <w:rPr>
          <w:rFonts w:eastAsia="Arial TUR" w:cs="Arial TUR"/>
          <w:rtl w:val="true"/>
        </w:rPr>
        <w:t xml:space="preserve"> </w:t>
      </w:r>
      <w:r>
        <w:rPr>
          <w:rtl w:val="true"/>
        </w:rPr>
        <w:t>הראשונה</w:t>
      </w:r>
      <w:r>
        <w:rPr>
          <w:rFonts w:eastAsia="Arial TUR" w:cs="Arial TUR"/>
          <w:rtl w:val="true"/>
        </w:rPr>
        <w:t xml:space="preserve"> </w:t>
      </w:r>
      <w:r>
        <w:rPr>
          <w:rtl w:val="true"/>
        </w:rPr>
        <w:t>בחיוב</w:t>
      </w:r>
      <w:r>
        <w:rPr>
          <w:rtl w:val="true"/>
        </w:rPr>
        <w:t xml:space="preserve">. </w:t>
      </w:r>
      <w:r>
        <w:rPr>
          <w:rtl w:val="true"/>
        </w:rPr>
        <w:t>להשקפתו</w:t>
      </w:r>
      <w:r>
        <w:rPr>
          <w:rtl w:val="true"/>
        </w:rPr>
        <w:t xml:space="preserve">, </w:t>
      </w:r>
      <w:r>
        <w:rPr>
          <w:rtl w:val="true"/>
        </w:rPr>
        <w:t>במגעים</w:t>
      </w:r>
      <w:r>
        <w:rPr>
          <w:rFonts w:eastAsia="Arial TUR" w:cs="Arial TUR"/>
          <w:rtl w:val="true"/>
        </w:rPr>
        <w:t xml:space="preserve"> </w:t>
      </w:r>
      <w:r>
        <w:rPr>
          <w:rtl w:val="true"/>
        </w:rPr>
        <w:t>שערך</w:t>
      </w:r>
      <w:r>
        <w:rPr>
          <w:rFonts w:eastAsia="Arial TUR" w:cs="Arial TUR"/>
          <w:rtl w:val="true"/>
        </w:rPr>
        <w:t xml:space="preserve"> </w:t>
      </w:r>
      <w:r>
        <w:rPr>
          <w:rtl w:val="true"/>
        </w:rPr>
        <w:t>המערער</w:t>
      </w:r>
      <w:r>
        <w:rPr>
          <w:rFonts w:eastAsia="Arial TUR" w:cs="Arial TUR"/>
          <w:rtl w:val="true"/>
        </w:rPr>
        <w:t xml:space="preserve"> </w:t>
      </w:r>
      <w:r>
        <w:rPr>
          <w:rtl w:val="true"/>
        </w:rPr>
        <w:t>עם</w:t>
      </w:r>
      <w:r>
        <w:rPr>
          <w:rFonts w:eastAsia="Arial TUR" w:cs="Arial TUR"/>
          <w:rtl w:val="true"/>
        </w:rPr>
        <w:t xml:space="preserve"> </w:t>
      </w:r>
      <w:r>
        <w:rPr>
          <w:rtl w:val="true"/>
        </w:rPr>
        <w:t>מר</w:t>
      </w:r>
      <w:r>
        <w:rPr>
          <w:rFonts w:eastAsia="Arial TUR" w:cs="Arial TUR"/>
          <w:rtl w:val="true"/>
        </w:rPr>
        <w:t xml:space="preserve"> </w:t>
      </w:r>
      <w:r>
        <w:rPr>
          <w:rtl w:val="true"/>
        </w:rPr>
        <w:t>רוזנברג</w:t>
      </w:r>
      <w:r>
        <w:rPr>
          <w:rtl w:val="true"/>
        </w:rPr>
        <w:t xml:space="preserve">, </w:t>
      </w:r>
      <w:r>
        <w:rPr>
          <w:rtl w:val="true"/>
        </w:rPr>
        <w:t>שנסובו</w:t>
      </w:r>
      <w:r>
        <w:rPr>
          <w:rFonts w:eastAsia="Arial TUR" w:cs="Arial TUR"/>
          <w:rtl w:val="true"/>
        </w:rPr>
        <w:t xml:space="preserve"> </w:t>
      </w:r>
      <w:r>
        <w:rPr>
          <w:rtl w:val="true"/>
        </w:rPr>
        <w:t>במקביל</w:t>
      </w:r>
      <w:r>
        <w:rPr>
          <w:rFonts w:eastAsia="Arial TUR" w:cs="Arial TUR"/>
          <w:rtl w:val="true"/>
        </w:rPr>
        <w:t xml:space="preserve"> </w:t>
      </w:r>
      <w:r>
        <w:rPr>
          <w:rtl w:val="true"/>
        </w:rPr>
        <w:t>הן</w:t>
      </w:r>
      <w:r>
        <w:rPr>
          <w:rFonts w:eastAsia="Arial TUR" w:cs="Arial TUR"/>
          <w:rtl w:val="true"/>
        </w:rPr>
        <w:t xml:space="preserve"> </w:t>
      </w:r>
      <w:r>
        <w:rPr>
          <w:rtl w:val="true"/>
        </w:rPr>
        <w:t>על</w:t>
      </w:r>
      <w:r>
        <w:rPr>
          <w:rFonts w:eastAsia="Arial TUR" w:cs="Arial TUR"/>
          <w:rtl w:val="true"/>
        </w:rPr>
        <w:t xml:space="preserve"> </w:t>
      </w:r>
      <w:r>
        <w:rPr>
          <w:rtl w:val="true"/>
        </w:rPr>
        <w:t>סגירת</w:t>
      </w:r>
      <w:r>
        <w:rPr>
          <w:rFonts w:eastAsia="Arial TUR" w:cs="Arial TUR"/>
          <w:rtl w:val="true"/>
        </w:rPr>
        <w:t xml:space="preserve"> </w:t>
      </w:r>
      <w:r>
        <w:rPr>
          <w:rtl w:val="true"/>
        </w:rPr>
        <w:t>חובו</w:t>
      </w:r>
      <w:r>
        <w:rPr>
          <w:rFonts w:eastAsia="Arial TUR" w:cs="Arial TUR"/>
          <w:rtl w:val="true"/>
        </w:rPr>
        <w:t xml:space="preserve"> </w:t>
      </w:r>
      <w:r>
        <w:rPr>
          <w:rtl w:val="true"/>
        </w:rPr>
        <w:t>האישי</w:t>
      </w:r>
      <w:r>
        <w:rPr>
          <w:rFonts w:eastAsia="Arial TUR" w:cs="Arial TUR"/>
          <w:rtl w:val="true"/>
        </w:rPr>
        <w:t xml:space="preserve"> </w:t>
      </w:r>
      <w:r>
        <w:rPr>
          <w:rtl w:val="true"/>
        </w:rPr>
        <w:t>לחברת</w:t>
      </w:r>
      <w:r>
        <w:rPr>
          <w:rFonts w:eastAsia="Arial TUR" w:cs="Arial TUR"/>
          <w:rtl w:val="true"/>
        </w:rPr>
        <w:t xml:space="preserve"> </w:t>
      </w:r>
      <w:r>
        <w:rPr>
          <w:rtl w:val="true"/>
        </w:rPr>
        <w:t>"</w:t>
      </w:r>
      <w:r>
        <w:rPr>
          <w:rtl w:val="true"/>
        </w:rPr>
        <w:t>מנורה</w:t>
      </w:r>
      <w:r>
        <w:rPr>
          <w:rtl w:val="true"/>
        </w:rPr>
        <w:t xml:space="preserve">" </w:t>
      </w:r>
      <w:r>
        <w:rPr>
          <w:rtl w:val="true"/>
        </w:rPr>
        <w:t>והן</w:t>
      </w:r>
      <w:r>
        <w:rPr>
          <w:rFonts w:eastAsia="Arial TUR" w:cs="Arial TUR"/>
          <w:rtl w:val="true"/>
        </w:rPr>
        <w:t xml:space="preserve"> </w:t>
      </w:r>
      <w:r>
        <w:rPr>
          <w:rtl w:val="true"/>
        </w:rPr>
        <w:t>על</w:t>
      </w:r>
      <w:r>
        <w:rPr>
          <w:rFonts w:eastAsia="Arial TUR" w:cs="Arial TUR"/>
          <w:rtl w:val="true"/>
        </w:rPr>
        <w:t xml:space="preserve"> </w:t>
      </w:r>
      <w:r>
        <w:rPr>
          <w:rtl w:val="true"/>
        </w:rPr>
        <w:t>פוליסות</w:t>
      </w:r>
      <w:r>
        <w:rPr>
          <w:rFonts w:eastAsia="Arial TUR" w:cs="Arial TUR"/>
          <w:rtl w:val="true"/>
        </w:rPr>
        <w:t xml:space="preserve"> </w:t>
      </w:r>
      <w:r>
        <w:rPr>
          <w:rtl w:val="true"/>
        </w:rPr>
        <w:t>הביטוח</w:t>
      </w:r>
      <w:r>
        <w:rPr>
          <w:rFonts w:eastAsia="Arial TUR" w:cs="Arial TUR"/>
          <w:rtl w:val="true"/>
        </w:rPr>
        <w:t xml:space="preserve"> </w:t>
      </w:r>
      <w:r>
        <w:rPr>
          <w:rtl w:val="true"/>
        </w:rPr>
        <w:t>שיוצעו</w:t>
      </w:r>
      <w:r>
        <w:rPr>
          <w:rFonts w:eastAsia="Arial TUR" w:cs="Arial TUR"/>
          <w:rtl w:val="true"/>
        </w:rPr>
        <w:t xml:space="preserve"> </w:t>
      </w:r>
      <w:r>
        <w:rPr>
          <w:rtl w:val="true"/>
        </w:rPr>
        <w:t>לעובדי</w:t>
      </w:r>
      <w:r>
        <w:rPr>
          <w:rFonts w:eastAsia="Arial TUR" w:cs="Arial TUR"/>
          <w:rtl w:val="true"/>
        </w:rPr>
        <w:t xml:space="preserve"> </w:t>
      </w:r>
      <w:r>
        <w:rPr>
          <w:rtl w:val="true"/>
        </w:rPr>
        <w:t>הבנק</w:t>
      </w:r>
      <w:r>
        <w:rPr>
          <w:rtl w:val="true"/>
        </w:rPr>
        <w:t xml:space="preserve">, </w:t>
      </w:r>
      <w:r>
        <w:rPr>
          <w:rtl w:val="true"/>
        </w:rPr>
        <w:t>הוא</w:t>
      </w:r>
      <w:r>
        <w:rPr>
          <w:rFonts w:eastAsia="Arial TUR" w:cs="Arial TUR"/>
          <w:rtl w:val="true"/>
        </w:rPr>
        <w:t xml:space="preserve"> </w:t>
      </w:r>
      <w:r>
        <w:rPr>
          <w:rtl w:val="true"/>
        </w:rPr>
        <w:t>היה</w:t>
      </w:r>
      <w:r>
        <w:rPr>
          <w:rFonts w:eastAsia="Arial TUR" w:cs="Arial TUR"/>
          <w:rtl w:val="true"/>
        </w:rPr>
        <w:t xml:space="preserve"> </w:t>
      </w:r>
      <w:r>
        <w:rPr>
          <w:rtl w:val="true"/>
        </w:rPr>
        <w:t>מצוי</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בין</w:t>
      </w:r>
      <w:r>
        <w:rPr>
          <w:rFonts w:eastAsia="Arial TUR" w:cs="Arial TUR"/>
          <w:rtl w:val="true"/>
        </w:rPr>
        <w:t xml:space="preserve"> </w:t>
      </w:r>
      <w:r>
        <w:rPr>
          <w:rtl w:val="true"/>
        </w:rPr>
        <w:t>האינטרס</w:t>
      </w:r>
      <w:r>
        <w:rPr>
          <w:rFonts w:eastAsia="Arial TUR" w:cs="Arial TUR"/>
          <w:rtl w:val="true"/>
        </w:rPr>
        <w:t xml:space="preserve"> </w:t>
      </w:r>
      <w:r>
        <w:rPr>
          <w:rtl w:val="true"/>
        </w:rPr>
        <w:t>שלו</w:t>
      </w:r>
      <w:r>
        <w:rPr>
          <w:rFonts w:eastAsia="Arial TUR" w:cs="Arial TUR"/>
          <w:rtl w:val="true"/>
        </w:rPr>
        <w:t xml:space="preserve"> </w:t>
      </w:r>
      <w:r>
        <w:rPr>
          <w:rtl w:val="true"/>
        </w:rPr>
        <w:t>לבין</w:t>
      </w:r>
      <w:r>
        <w:rPr>
          <w:rFonts w:eastAsia="Arial TUR" w:cs="Arial TUR"/>
          <w:rtl w:val="true"/>
        </w:rPr>
        <w:t xml:space="preserve"> </w:t>
      </w:r>
      <w:r>
        <w:rPr>
          <w:rtl w:val="true"/>
        </w:rPr>
        <w:t>האינטרס</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Fonts w:eastAsia="Arial TUR" w:cs="Arial TUR"/>
          <w:rtl w:val="true"/>
        </w:rPr>
        <w:t xml:space="preserve"> </w:t>
      </w:r>
      <w:r>
        <w:rPr>
          <w:rtl w:val="true"/>
        </w:rPr>
        <w:t>–</w:t>
      </w:r>
      <w:r>
        <w:rPr>
          <w:rFonts w:eastAsia="Arial TUR" w:cs="Arial TUR"/>
          <w:rtl w:val="true"/>
        </w:rPr>
        <w:t xml:space="preserve"> </w:t>
      </w:r>
      <w:r>
        <w:rPr>
          <w:rtl w:val="true"/>
        </w:rPr>
        <w:t>ולא</w:t>
      </w:r>
      <w:r>
        <w:rPr>
          <w:rFonts w:eastAsia="Arial TUR" w:cs="Arial TUR"/>
          <w:rtl w:val="true"/>
        </w:rPr>
        <w:t xml:space="preserve"> </w:t>
      </w:r>
      <w:r>
        <w:rPr>
          <w:rtl w:val="true"/>
        </w:rPr>
        <w:t>רק</w:t>
      </w:r>
      <w:r>
        <w:rPr>
          <w:rFonts w:eastAsia="Arial TUR" w:cs="Arial TUR"/>
          <w:rtl w:val="true"/>
        </w:rPr>
        <w:t xml:space="preserve"> </w:t>
      </w:r>
      <w:r>
        <w:rPr>
          <w:rtl w:val="true"/>
        </w:rPr>
        <w:t>בין</w:t>
      </w:r>
      <w:r>
        <w:rPr>
          <w:rFonts w:eastAsia="Arial TUR" w:cs="Arial TUR"/>
          <w:rtl w:val="true"/>
        </w:rPr>
        <w:t xml:space="preserve"> </w:t>
      </w:r>
      <w:r>
        <w:rPr>
          <w:rtl w:val="true"/>
        </w:rPr>
        <w:t>האינטרס</w:t>
      </w:r>
      <w:r>
        <w:rPr>
          <w:rFonts w:eastAsia="Arial TUR" w:cs="Arial TUR"/>
          <w:rtl w:val="true"/>
        </w:rPr>
        <w:t xml:space="preserve"> </w:t>
      </w:r>
      <w:r>
        <w:rPr>
          <w:rtl w:val="true"/>
        </w:rPr>
        <w:t>שלו</w:t>
      </w:r>
      <w:r>
        <w:rPr>
          <w:rFonts w:eastAsia="Arial TUR" w:cs="Arial TUR"/>
          <w:rtl w:val="true"/>
        </w:rPr>
        <w:t xml:space="preserve"> </w:t>
      </w:r>
      <w:r>
        <w:rPr>
          <w:rtl w:val="true"/>
        </w:rPr>
        <w:t>לבין</w:t>
      </w:r>
      <w:r>
        <w:rPr>
          <w:rFonts w:eastAsia="Arial TUR" w:cs="Arial TUR"/>
          <w:rtl w:val="true"/>
        </w:rPr>
        <w:t xml:space="preserve"> </w:t>
      </w:r>
      <w:r>
        <w:rPr>
          <w:rtl w:val="true"/>
        </w:rPr>
        <w:t>האינטרס</w:t>
      </w:r>
      <w:r>
        <w:rPr>
          <w:rFonts w:eastAsia="Arial TUR" w:cs="Arial TUR"/>
          <w:rtl w:val="true"/>
        </w:rPr>
        <w:t xml:space="preserve"> </w:t>
      </w:r>
      <w:r>
        <w:rPr>
          <w:rtl w:val="true"/>
        </w:rPr>
        <w:t>של</w:t>
      </w:r>
      <w:r>
        <w:rPr>
          <w:rFonts w:eastAsia="Arial TUR" w:cs="Arial TUR"/>
          <w:rtl w:val="true"/>
        </w:rPr>
        <w:t xml:space="preserve"> </w:t>
      </w:r>
      <w:r>
        <w:rPr>
          <w:rtl w:val="true"/>
        </w:rPr>
        <w:t>העובדים</w:t>
      </w:r>
      <w:r>
        <w:rPr>
          <w:rFonts w:eastAsia="Arial TUR" w:cs="Arial TUR"/>
          <w:rtl w:val="true"/>
        </w:rPr>
        <w:t xml:space="preserve"> </w:t>
      </w:r>
      <w:r>
        <w:rPr>
          <w:rtl w:val="true"/>
        </w:rPr>
        <w:t>האחרים</w:t>
      </w:r>
      <w:r>
        <w:rPr>
          <w:rtl w:val="true"/>
        </w:rPr>
        <w:t xml:space="preserve">. </w:t>
      </w:r>
      <w:r>
        <w:rPr>
          <w:rtl w:val="true"/>
        </w:rPr>
        <w:t>זאת</w:t>
      </w:r>
      <w:r>
        <w:rPr>
          <w:rtl w:val="true"/>
        </w:rPr>
        <w:t xml:space="preserve">, </w:t>
      </w:r>
      <w:r>
        <w:rPr>
          <w:rtl w:val="true"/>
        </w:rPr>
        <w:t>משום</w:t>
      </w:r>
      <w:r>
        <w:rPr>
          <w:rFonts w:eastAsia="Arial TUR" w:cs="Arial TUR"/>
          <w:rtl w:val="true"/>
        </w:rPr>
        <w:t xml:space="preserve"> </w:t>
      </w:r>
      <w:r>
        <w:rPr>
          <w:rtl w:val="true"/>
        </w:rPr>
        <w:t>שוועד</w:t>
      </w:r>
      <w:r>
        <w:rPr>
          <w:rFonts w:eastAsia="Arial TUR" w:cs="Arial TUR"/>
          <w:rtl w:val="true"/>
        </w:rPr>
        <w:t xml:space="preserve"> </w:t>
      </w:r>
      <w:r>
        <w:rPr>
          <w:rtl w:val="true"/>
        </w:rPr>
        <w:t>העובדים</w:t>
      </w:r>
      <w:r>
        <w:rPr>
          <w:rFonts w:eastAsia="Arial TUR" w:cs="Arial TUR"/>
          <w:rtl w:val="true"/>
        </w:rPr>
        <w:t xml:space="preserve"> </w:t>
      </w:r>
      <w:r>
        <w:rPr>
          <w:rtl w:val="true"/>
        </w:rPr>
        <w:t>–</w:t>
      </w:r>
      <w:r>
        <w:rPr>
          <w:rFonts w:eastAsia="Arial TUR" w:cs="Arial TUR"/>
          <w:rtl w:val="true"/>
        </w:rPr>
        <w:t xml:space="preserve"> </w:t>
      </w:r>
      <w:r>
        <w:rPr>
          <w:rtl w:val="true"/>
        </w:rPr>
        <w:t>שהמערער</w:t>
      </w:r>
      <w:r>
        <w:rPr>
          <w:rFonts w:eastAsia="Arial TUR" w:cs="Arial TUR"/>
          <w:rtl w:val="true"/>
        </w:rPr>
        <w:t xml:space="preserve"> </w:t>
      </w:r>
      <w:r>
        <w:rPr>
          <w:rtl w:val="true"/>
        </w:rPr>
        <w:t>פעל</w:t>
      </w:r>
      <w:r>
        <w:rPr>
          <w:rFonts w:eastAsia="Arial TUR" w:cs="Arial TUR"/>
          <w:rtl w:val="true"/>
        </w:rPr>
        <w:t xml:space="preserve"> </w:t>
      </w:r>
      <w:r>
        <w:rPr>
          <w:rtl w:val="true"/>
        </w:rPr>
        <w:t>כנציגו</w:t>
      </w:r>
      <w:r>
        <w:rPr>
          <w:rFonts w:eastAsia="Arial TUR" w:cs="Arial TUR"/>
          <w:rtl w:val="true"/>
        </w:rPr>
        <w:t xml:space="preserve"> </w:t>
      </w:r>
      <w:r>
        <w:rPr>
          <w:rtl w:val="true"/>
        </w:rPr>
        <w:t>–</w:t>
      </w:r>
      <w:r>
        <w:rPr>
          <w:rFonts w:eastAsia="Arial TUR" w:cs="Arial TUR"/>
          <w:rtl w:val="true"/>
        </w:rPr>
        <w:t xml:space="preserve"> </w:t>
      </w:r>
      <w:r>
        <w:rPr>
          <w:rtl w:val="true"/>
        </w:rPr>
        <w:t>יונק</w:t>
      </w:r>
      <w:r>
        <w:rPr>
          <w:rFonts w:eastAsia="Arial TUR" w:cs="Arial TUR"/>
          <w:rtl w:val="true"/>
        </w:rPr>
        <w:t xml:space="preserve"> </w:t>
      </w:r>
      <w:r>
        <w:rPr>
          <w:rtl w:val="true"/>
        </w:rPr>
        <w:t>את</w:t>
      </w:r>
      <w:r>
        <w:rPr>
          <w:rFonts w:eastAsia="Arial TUR" w:cs="Arial TUR"/>
          <w:rtl w:val="true"/>
        </w:rPr>
        <w:t xml:space="preserve"> </w:t>
      </w:r>
      <w:r>
        <w:rPr>
          <w:rtl w:val="true"/>
        </w:rPr>
        <w:t>כוחו</w:t>
      </w:r>
      <w:r>
        <w:rPr>
          <w:rFonts w:eastAsia="Arial TUR" w:cs="Arial TUR"/>
          <w:rtl w:val="true"/>
        </w:rPr>
        <w:t xml:space="preserve"> </w:t>
      </w:r>
      <w:r>
        <w:rPr>
          <w:rtl w:val="true"/>
        </w:rPr>
        <w:t>ואת</w:t>
      </w:r>
      <w:r>
        <w:rPr>
          <w:rFonts w:eastAsia="Arial TUR" w:cs="Arial TUR"/>
          <w:rtl w:val="true"/>
        </w:rPr>
        <w:t xml:space="preserve"> </w:t>
      </w:r>
      <w:r>
        <w:rPr>
          <w:rtl w:val="true"/>
        </w:rPr>
        <w:t>יכולת</w:t>
      </w:r>
      <w:r>
        <w:rPr>
          <w:rFonts w:eastAsia="Arial TUR" w:cs="Arial TUR"/>
          <w:rtl w:val="true"/>
        </w:rPr>
        <w:t xml:space="preserve"> </w:t>
      </w:r>
      <w:r>
        <w:rPr>
          <w:rtl w:val="true"/>
        </w:rPr>
        <w:t>השפעתו</w:t>
      </w:r>
      <w:r>
        <w:rPr>
          <w:rFonts w:eastAsia="Arial TUR" w:cs="Arial TUR"/>
          <w:rtl w:val="true"/>
        </w:rPr>
        <w:t xml:space="preserve"> </w:t>
      </w:r>
      <w:r>
        <w:rPr>
          <w:rtl w:val="true"/>
        </w:rPr>
        <w:t>מן</w:t>
      </w:r>
      <w:r>
        <w:rPr>
          <w:rFonts w:eastAsia="Arial TUR" w:cs="Arial TUR"/>
          <w:rtl w:val="true"/>
        </w:rPr>
        <w:t xml:space="preserve"> </w:t>
      </w:r>
      <w:r>
        <w:rPr>
          <w:rtl w:val="true"/>
        </w:rPr>
        <w:t>התאגיד</w:t>
      </w:r>
      <w:r>
        <w:rPr>
          <w:rtl w:val="true"/>
        </w:rPr>
        <w:t xml:space="preserve">, </w:t>
      </w:r>
      <w:r>
        <w:rPr>
          <w:rtl w:val="true"/>
        </w:rPr>
        <w:t>כך</w:t>
      </w:r>
      <w:r>
        <w:rPr>
          <w:rFonts w:eastAsia="Arial TUR" w:cs="Arial TUR"/>
          <w:rtl w:val="true"/>
        </w:rPr>
        <w:t xml:space="preserve"> </w:t>
      </w:r>
      <w:r>
        <w:rPr>
          <w:rtl w:val="true"/>
        </w:rPr>
        <w:t>ששימוש</w:t>
      </w:r>
      <w:r>
        <w:rPr>
          <w:rFonts w:eastAsia="Arial TUR" w:cs="Arial TUR"/>
          <w:rtl w:val="true"/>
        </w:rPr>
        <w:t xml:space="preserve"> </w:t>
      </w:r>
      <w:r>
        <w:rPr>
          <w:rtl w:val="true"/>
        </w:rPr>
        <w:t>לרעה</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הוועד</w:t>
      </w:r>
      <w:r>
        <w:rPr>
          <w:rFonts w:eastAsia="Arial TUR" w:cs="Arial TUR"/>
          <w:rtl w:val="true"/>
        </w:rPr>
        <w:t xml:space="preserve"> </w:t>
      </w:r>
      <w:r>
        <w:rPr>
          <w:rtl w:val="true"/>
        </w:rPr>
        <w:t>בכוח</w:t>
      </w:r>
      <w:r>
        <w:rPr>
          <w:rFonts w:eastAsia="Arial TUR" w:cs="Arial TUR"/>
          <w:rtl w:val="true"/>
        </w:rPr>
        <w:t xml:space="preserve"> </w:t>
      </w:r>
      <w:r>
        <w:rPr>
          <w:rtl w:val="true"/>
        </w:rPr>
        <w:t>זה</w:t>
      </w:r>
      <w:r>
        <w:rPr>
          <w:rFonts w:eastAsia="Arial TUR" w:cs="Arial TUR"/>
          <w:rtl w:val="true"/>
        </w:rPr>
        <w:t xml:space="preserve"> </w:t>
      </w:r>
      <w:r>
        <w:rPr>
          <w:rtl w:val="true"/>
        </w:rPr>
        <w:t>משליך</w:t>
      </w:r>
      <w:r>
        <w:rPr>
          <w:rFonts w:eastAsia="Arial TUR" w:cs="Arial TUR"/>
          <w:rtl w:val="true"/>
        </w:rPr>
        <w:t xml:space="preserve"> </w:t>
      </w:r>
      <w:r>
        <w:rPr>
          <w:rtl w:val="true"/>
        </w:rPr>
        <w:t>על</w:t>
      </w:r>
      <w:r>
        <w:rPr>
          <w:rFonts w:eastAsia="Arial TUR" w:cs="Arial TUR"/>
          <w:rtl w:val="true"/>
        </w:rPr>
        <w:t xml:space="preserve"> </w:t>
      </w:r>
      <w:r>
        <w:rPr>
          <w:rtl w:val="true"/>
        </w:rPr>
        <w:t>התאגיד</w:t>
      </w:r>
      <w:r>
        <w:rPr>
          <w:rFonts w:eastAsia="Arial TUR" w:cs="Arial TUR"/>
          <w:rtl w:val="true"/>
        </w:rPr>
        <w:t xml:space="preserve"> </w:t>
      </w:r>
      <w:r>
        <w:rPr>
          <w:rtl w:val="true"/>
        </w:rPr>
        <w:t>עצמו</w:t>
      </w:r>
      <w:r>
        <w:rPr>
          <w:rFonts w:eastAsia="Arial TUR" w:cs="Arial TUR"/>
          <w:rtl w:val="true"/>
        </w:rPr>
        <w:t xml:space="preserve"> </w:t>
      </w:r>
      <w:r>
        <w:rPr>
          <w:rtl w:val="true"/>
        </w:rPr>
        <w:t>ויכול</w:t>
      </w:r>
      <w:r>
        <w:rPr>
          <w:rFonts w:eastAsia="Arial TUR" w:cs="Arial TUR"/>
          <w:rtl w:val="true"/>
        </w:rPr>
        <w:t xml:space="preserve"> </w:t>
      </w:r>
      <w:r>
        <w:rPr>
          <w:rtl w:val="true"/>
        </w:rPr>
        <w:t>לגרום</w:t>
      </w:r>
      <w:r>
        <w:rPr>
          <w:rFonts w:eastAsia="Arial TUR" w:cs="Arial TUR"/>
          <w:rtl w:val="true"/>
        </w:rPr>
        <w:t xml:space="preserve"> </w:t>
      </w:r>
      <w:r>
        <w:rPr>
          <w:rtl w:val="true"/>
        </w:rPr>
        <w:t>לפגיעה</w:t>
      </w:r>
      <w:r>
        <w:rPr>
          <w:rFonts w:eastAsia="Arial TUR" w:cs="Arial TUR"/>
          <w:rtl w:val="true"/>
        </w:rPr>
        <w:t xml:space="preserve"> </w:t>
      </w:r>
      <w:r>
        <w:rPr>
          <w:rtl w:val="true"/>
        </w:rPr>
        <w:t>תדמיתית</w:t>
      </w:r>
      <w:r>
        <w:rPr>
          <w:rFonts w:eastAsia="Arial TUR" w:cs="Arial TUR"/>
          <w:rtl w:val="true"/>
        </w:rPr>
        <w:t xml:space="preserve"> </w:t>
      </w:r>
      <w:r>
        <w:rPr>
          <w:rtl w:val="true"/>
        </w:rPr>
        <w:t>בו</w:t>
      </w:r>
      <w:r>
        <w:rPr>
          <w:rtl w:val="true"/>
        </w:rPr>
        <w:t xml:space="preserve">, </w:t>
      </w:r>
      <w:r>
        <w:rPr>
          <w:rtl w:val="true"/>
        </w:rPr>
        <w:t>ובאופן</w:t>
      </w:r>
      <w:r>
        <w:rPr>
          <w:rFonts w:eastAsia="Arial TUR" w:cs="Arial TUR"/>
          <w:rtl w:val="true"/>
        </w:rPr>
        <w:t xml:space="preserve"> </w:t>
      </w:r>
      <w:r>
        <w:rPr>
          <w:rtl w:val="true"/>
        </w:rPr>
        <w:t>עקיף</w:t>
      </w:r>
      <w:r>
        <w:rPr>
          <w:rFonts w:eastAsia="Arial TUR" w:cs="Arial TUR"/>
          <w:rtl w:val="true"/>
        </w:rPr>
        <w:t xml:space="preserve"> </w:t>
      </w:r>
      <w:r>
        <w:rPr>
          <w:rtl w:val="true"/>
        </w:rPr>
        <w:t>גם</w:t>
      </w:r>
      <w:r>
        <w:rPr>
          <w:rFonts w:eastAsia="Arial TUR" w:cs="Arial TUR"/>
          <w:rtl w:val="true"/>
        </w:rPr>
        <w:t xml:space="preserve"> </w:t>
      </w:r>
      <w:r>
        <w:rPr>
          <w:rtl w:val="true"/>
        </w:rPr>
        <w:t>לפגיעה</w:t>
      </w:r>
      <w:r>
        <w:rPr>
          <w:rFonts w:eastAsia="Arial TUR" w:cs="Arial TUR"/>
          <w:rtl w:val="true"/>
        </w:rPr>
        <w:t xml:space="preserve"> </w:t>
      </w:r>
      <w:r>
        <w:rPr>
          <w:rtl w:val="true"/>
        </w:rPr>
        <w:t>כלכלית</w:t>
      </w:r>
      <w:r>
        <w:rPr>
          <w:rFonts w:eastAsia="Arial TUR" w:cs="Arial TUR"/>
          <w:rtl w:val="true"/>
        </w:rPr>
        <w:t xml:space="preserve"> </w:t>
      </w:r>
      <w:r>
        <w:rPr>
          <w:rtl w:val="true"/>
        </w:rPr>
        <w:t>ועסקית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מכאן</w:t>
      </w:r>
      <w:r>
        <w:rPr>
          <w:rFonts w:eastAsia="Arial TUR" w:cs="Arial TUR"/>
          <w:rtl w:val="true"/>
        </w:rPr>
        <w:t xml:space="preserve"> </w:t>
      </w:r>
      <w:r>
        <w:rPr>
          <w:rtl w:val="true"/>
        </w:rPr>
        <w:t>שחבריי</w:t>
      </w:r>
      <w:r>
        <w:rPr>
          <w:rFonts w:eastAsia="Arial TUR" w:cs="Arial TUR"/>
          <w:rtl w:val="true"/>
        </w:rPr>
        <w:t xml:space="preserve"> </w:t>
      </w:r>
      <w:r>
        <w:rPr>
          <w:rtl w:val="true"/>
        </w:rPr>
        <w:t>מסכימים</w:t>
      </w:r>
      <w:r>
        <w:rPr>
          <w:rFonts w:eastAsia="Arial TUR" w:cs="Arial TUR"/>
          <w:rtl w:val="true"/>
        </w:rPr>
        <w:t xml:space="preserve"> </w:t>
      </w:r>
      <w:r>
        <w:rPr>
          <w:rtl w:val="true"/>
        </w:rPr>
        <w:t>כי</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הישיר</w:t>
      </w:r>
      <w:r>
        <w:rPr>
          <w:rFonts w:eastAsia="Arial TUR" w:cs="Arial TUR"/>
          <w:rtl w:val="true"/>
        </w:rPr>
        <w:t xml:space="preserve"> </w:t>
      </w:r>
      <w:r>
        <w:rPr>
          <w:rtl w:val="true"/>
        </w:rPr>
        <w:t>והמובהק</w:t>
      </w:r>
      <w:r>
        <w:rPr>
          <w:rFonts w:eastAsia="Arial TUR" w:cs="Arial TUR"/>
          <w:rtl w:val="true"/>
        </w:rPr>
        <w:t xml:space="preserve"> </w:t>
      </w:r>
      <w:r>
        <w:rPr>
          <w:rtl w:val="true"/>
        </w:rPr>
        <w:t>במצב</w:t>
      </w:r>
      <w:r>
        <w:rPr>
          <w:rFonts w:eastAsia="Arial TUR" w:cs="Arial TUR"/>
          <w:rtl w:val="true"/>
        </w:rPr>
        <w:t xml:space="preserve"> </w:t>
      </w:r>
      <w:r>
        <w:rPr>
          <w:rtl w:val="true"/>
        </w:rPr>
        <w:t>שבו</w:t>
      </w:r>
      <w:r>
        <w:rPr>
          <w:rFonts w:eastAsia="Arial TUR" w:cs="Arial TUR"/>
          <w:rtl w:val="true"/>
        </w:rPr>
        <w:t xml:space="preserve"> </w:t>
      </w:r>
      <w:r>
        <w:rPr>
          <w:rtl w:val="true"/>
        </w:rPr>
        <w:t>היה</w:t>
      </w:r>
      <w:r>
        <w:rPr>
          <w:rFonts w:eastAsia="Arial TUR" w:cs="Arial TUR"/>
          <w:rtl w:val="true"/>
        </w:rPr>
        <w:t xml:space="preserve"> </w:t>
      </w:r>
      <w:r>
        <w:rPr>
          <w:rtl w:val="true"/>
        </w:rPr>
        <w:t>המערער</w:t>
      </w:r>
      <w:r>
        <w:rPr>
          <w:rFonts w:eastAsia="Arial TUR" w:cs="Arial TUR"/>
          <w:rtl w:val="true"/>
        </w:rPr>
        <w:t xml:space="preserve"> </w:t>
      </w:r>
      <w:r>
        <w:rPr>
          <w:rtl w:val="true"/>
        </w:rPr>
        <w:t>נתון</w:t>
      </w:r>
      <w:r>
        <w:rPr>
          <w:rFonts w:eastAsia="Arial TUR" w:cs="Arial TUR"/>
          <w:rtl w:val="true"/>
        </w:rPr>
        <w:t xml:space="preserve"> </w:t>
      </w:r>
      <w:r>
        <w:rPr>
          <w:rtl w:val="true"/>
        </w:rPr>
        <w:t>הוא</w:t>
      </w:r>
      <w:r>
        <w:rPr>
          <w:rFonts w:eastAsia="Arial TUR" w:cs="Arial TUR"/>
          <w:rtl w:val="true"/>
        </w:rPr>
        <w:t xml:space="preserve"> </w:t>
      </w:r>
      <w:r>
        <w:rPr>
          <w:rtl w:val="true"/>
        </w:rPr>
        <w:t>בין</w:t>
      </w:r>
      <w:r>
        <w:rPr>
          <w:rFonts w:eastAsia="Arial TUR" w:cs="Arial TUR"/>
          <w:rtl w:val="true"/>
        </w:rPr>
        <w:t xml:space="preserve"> </w:t>
      </w:r>
      <w:r>
        <w:rPr>
          <w:rtl w:val="true"/>
        </w:rPr>
        <w:t>עניינו</w:t>
      </w:r>
      <w:r>
        <w:rPr>
          <w:rFonts w:eastAsia="Arial TUR" w:cs="Arial TUR"/>
          <w:rtl w:val="true"/>
        </w:rPr>
        <w:t xml:space="preserve"> </w:t>
      </w:r>
      <w:r>
        <w:rPr>
          <w:rtl w:val="true"/>
        </w:rPr>
        <w:t>האישי</w:t>
      </w:r>
      <w:r>
        <w:rPr>
          <w:rFonts w:eastAsia="Arial TUR" w:cs="Arial TUR"/>
          <w:rtl w:val="true"/>
        </w:rPr>
        <w:t xml:space="preserve"> </w:t>
      </w:r>
      <w:r>
        <w:rPr>
          <w:rtl w:val="true"/>
        </w:rPr>
        <w:t>לבין</w:t>
      </w:r>
      <w:r>
        <w:rPr>
          <w:rFonts w:eastAsia="Arial TUR" w:cs="Arial TUR"/>
          <w:rtl w:val="true"/>
        </w:rPr>
        <w:t xml:space="preserve"> </w:t>
      </w:r>
      <w:r>
        <w:rPr>
          <w:rtl w:val="true"/>
        </w:rPr>
        <w:t>עניינם</w:t>
      </w:r>
      <w:r>
        <w:rPr>
          <w:rFonts w:eastAsia="Arial TUR" w:cs="Arial TUR"/>
          <w:rtl w:val="true"/>
        </w:rPr>
        <w:t xml:space="preserve"> </w:t>
      </w:r>
      <w:r>
        <w:rPr>
          <w:rtl w:val="true"/>
        </w:rPr>
        <w:t>של</w:t>
      </w:r>
      <w:r>
        <w:rPr>
          <w:rFonts w:eastAsia="Arial TUR" w:cs="Arial TUR"/>
          <w:rtl w:val="true"/>
        </w:rPr>
        <w:t xml:space="preserve"> </w:t>
      </w:r>
      <w:r>
        <w:rPr>
          <w:rtl w:val="true"/>
        </w:rPr>
        <w:t>העובדים</w:t>
      </w:r>
      <w:r>
        <w:rPr>
          <w:rFonts w:eastAsia="Arial TUR" w:cs="Arial TUR"/>
          <w:rtl w:val="true"/>
        </w:rPr>
        <w:t xml:space="preserve"> </w:t>
      </w:r>
      <w:r>
        <w:rPr>
          <w:rtl w:val="true"/>
        </w:rPr>
        <w:t>בבנק</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טוען</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עניינו</w:t>
      </w:r>
      <w:r>
        <w:rPr>
          <w:rFonts w:eastAsia="Arial TUR" w:cs="Arial TUR"/>
          <w:rtl w:val="true"/>
        </w:rPr>
        <w:t xml:space="preserve"> </w:t>
      </w:r>
      <w:r>
        <w:rPr>
          <w:rtl w:val="true"/>
        </w:rPr>
        <w:t>האישי</w:t>
      </w:r>
      <w:r>
        <w:rPr>
          <w:rFonts w:eastAsia="Arial TUR" w:cs="Arial TUR"/>
          <w:rtl w:val="true"/>
        </w:rPr>
        <w:t xml:space="preserve"> </w:t>
      </w:r>
      <w:r>
        <w:rPr>
          <w:rtl w:val="true"/>
        </w:rPr>
        <w:t>–</w:t>
      </w:r>
      <w:r>
        <w:rPr>
          <w:rFonts w:eastAsia="Arial TUR" w:cs="Arial TUR"/>
          <w:rtl w:val="true"/>
        </w:rPr>
        <w:t xml:space="preserve"> </w:t>
      </w:r>
      <w:r>
        <w:rPr>
          <w:rtl w:val="true"/>
        </w:rPr>
        <w:t>החוב</w:t>
      </w:r>
      <w:r>
        <w:rPr>
          <w:rFonts w:eastAsia="Arial TUR" w:cs="Arial TUR"/>
          <w:rtl w:val="true"/>
        </w:rPr>
        <w:t xml:space="preserve"> </w:t>
      </w:r>
      <w:r>
        <w:rPr>
          <w:rtl w:val="true"/>
        </w:rPr>
        <w:t>לחברת</w:t>
      </w:r>
      <w:r>
        <w:rPr>
          <w:rFonts w:eastAsia="Arial TUR" w:cs="Arial TUR"/>
          <w:rtl w:val="true"/>
        </w:rPr>
        <w:t xml:space="preserve"> </w:t>
      </w:r>
      <w:r>
        <w:rPr>
          <w:rtl w:val="true"/>
        </w:rPr>
        <w:t>"</w:t>
      </w:r>
      <w:r>
        <w:rPr>
          <w:rtl w:val="true"/>
        </w:rPr>
        <w:t>מנורה</w:t>
      </w:r>
      <w:r>
        <w:rPr>
          <w:rtl w:val="true"/>
        </w:rPr>
        <w:t xml:space="preserve">" </w:t>
      </w:r>
      <w:r>
        <w:rPr>
          <w:rtl w:val="true"/>
        </w:rPr>
        <w:t>שהיה</w:t>
      </w:r>
      <w:r>
        <w:rPr>
          <w:rFonts w:eastAsia="Arial TUR" w:cs="Arial TUR"/>
          <w:rtl w:val="true"/>
        </w:rPr>
        <w:t xml:space="preserve"> </w:t>
      </w:r>
      <w:r>
        <w:rPr>
          <w:rtl w:val="true"/>
        </w:rPr>
        <w:t>ידוע</w:t>
      </w:r>
      <w:r>
        <w:rPr>
          <w:rFonts w:eastAsia="Arial TUR" w:cs="Arial TUR"/>
          <w:rtl w:val="true"/>
        </w:rPr>
        <w:t xml:space="preserve"> </w:t>
      </w:r>
      <w:r>
        <w:rPr>
          <w:rtl w:val="true"/>
        </w:rPr>
        <w:t>למר</w:t>
      </w:r>
      <w:r>
        <w:rPr>
          <w:rFonts w:eastAsia="Arial TUR" w:cs="Arial TUR"/>
          <w:rtl w:val="true"/>
        </w:rPr>
        <w:t xml:space="preserve"> </w:t>
      </w:r>
      <w:r>
        <w:rPr>
          <w:rtl w:val="true"/>
        </w:rPr>
        <w:t>רוזנברג</w:t>
      </w:r>
      <w:r>
        <w:rPr>
          <w:rFonts w:eastAsia="Arial TUR" w:cs="Arial TUR"/>
          <w:rtl w:val="true"/>
        </w:rPr>
        <w:t xml:space="preserve"> </w:t>
      </w:r>
      <w:r>
        <w:rPr>
          <w:rtl w:val="true"/>
        </w:rPr>
        <w:t>–</w:t>
      </w:r>
      <w:r>
        <w:rPr>
          <w:rFonts w:eastAsia="Arial TUR" w:cs="Arial TUR"/>
          <w:rtl w:val="true"/>
        </w:rPr>
        <w:t xml:space="preserve"> </w:t>
      </w:r>
      <w:r>
        <w:rPr>
          <w:rtl w:val="true"/>
        </w:rPr>
        <w:t>לא</w:t>
      </w:r>
      <w:r>
        <w:rPr>
          <w:rFonts w:eastAsia="Arial TUR" w:cs="Arial TUR"/>
          <w:rtl w:val="true"/>
        </w:rPr>
        <w:t xml:space="preserve"> </w:t>
      </w:r>
      <w:r>
        <w:rPr>
          <w:rtl w:val="true"/>
        </w:rPr>
        <w:t>מנע</w:t>
      </w:r>
      <w:r>
        <w:rPr>
          <w:rFonts w:eastAsia="Arial TUR" w:cs="Arial TUR"/>
          <w:rtl w:val="true"/>
        </w:rPr>
        <w:t xml:space="preserve"> </w:t>
      </w:r>
      <w:r>
        <w:rPr>
          <w:rtl w:val="true"/>
        </w:rPr>
        <w:t>ממנו</w:t>
      </w:r>
      <w:r>
        <w:rPr>
          <w:rFonts w:eastAsia="Arial TUR" w:cs="Arial TUR"/>
          <w:rtl w:val="true"/>
        </w:rPr>
        <w:t xml:space="preserve"> </w:t>
      </w:r>
      <w:r>
        <w:rPr>
          <w:rtl w:val="true"/>
        </w:rPr>
        <w:t>לפעול</w:t>
      </w:r>
      <w:r>
        <w:rPr>
          <w:rFonts w:eastAsia="Arial TUR" w:cs="Arial TUR"/>
          <w:rtl w:val="true"/>
        </w:rPr>
        <w:t xml:space="preserve"> </w:t>
      </w:r>
      <w:r>
        <w:rPr>
          <w:rtl w:val="true"/>
        </w:rPr>
        <w:t>לטובת</w:t>
      </w:r>
      <w:r>
        <w:rPr>
          <w:rFonts w:eastAsia="Arial TUR" w:cs="Arial TUR"/>
          <w:rtl w:val="true"/>
        </w:rPr>
        <w:t xml:space="preserve"> </w:t>
      </w:r>
      <w:r>
        <w:rPr>
          <w:rtl w:val="true"/>
        </w:rPr>
        <w:t>העובדים</w:t>
      </w:r>
      <w:r>
        <w:rPr>
          <w:rFonts w:eastAsia="Arial TUR" w:cs="Arial TUR"/>
          <w:rtl w:val="true"/>
        </w:rPr>
        <w:t xml:space="preserve"> </w:t>
      </w:r>
      <w:r>
        <w:rPr>
          <w:rtl w:val="true"/>
        </w:rPr>
        <w:t>במסגרת</w:t>
      </w:r>
      <w:r>
        <w:rPr>
          <w:rFonts w:eastAsia="Arial TUR" w:cs="Arial TUR"/>
          <w:rtl w:val="true"/>
        </w:rPr>
        <w:t xml:space="preserve"> </w:t>
      </w:r>
      <w:r>
        <w:rPr>
          <w:rtl w:val="true"/>
        </w:rPr>
        <w:t>המגעים</w:t>
      </w:r>
      <w:r>
        <w:rPr>
          <w:rFonts w:eastAsia="Arial TUR" w:cs="Arial TUR"/>
          <w:rtl w:val="true"/>
        </w:rPr>
        <w:t xml:space="preserve"> </w:t>
      </w:r>
      <w:r>
        <w:rPr>
          <w:rtl w:val="true"/>
        </w:rPr>
        <w:t>ביניהם</w:t>
      </w:r>
      <w:r>
        <w:rPr>
          <w:rtl w:val="true"/>
        </w:rPr>
        <w:t xml:space="preserve">. </w:t>
      </w:r>
      <w:r>
        <w:rPr>
          <w:rtl w:val="true"/>
        </w:rPr>
        <w:t>אולם</w:t>
      </w:r>
      <w:r>
        <w:rPr>
          <w:rFonts w:eastAsia="Arial TUR" w:cs="Arial TUR"/>
          <w:rtl w:val="true"/>
        </w:rPr>
        <w:t xml:space="preserve"> </w:t>
      </w:r>
      <w:r>
        <w:rPr>
          <w:rtl w:val="true"/>
        </w:rPr>
        <w:t>בכך</w:t>
      </w:r>
      <w:r>
        <w:rPr>
          <w:rFonts w:eastAsia="Arial TUR" w:cs="Arial TUR"/>
          <w:rtl w:val="true"/>
        </w:rPr>
        <w:t xml:space="preserve"> </w:t>
      </w:r>
      <w:r>
        <w:rPr>
          <w:rtl w:val="true"/>
        </w:rPr>
        <w:t>אין</w:t>
      </w:r>
      <w:r>
        <w:rPr>
          <w:rFonts w:eastAsia="Arial TUR" w:cs="Arial TUR"/>
          <w:rtl w:val="true"/>
        </w:rPr>
        <w:t xml:space="preserve"> </w:t>
      </w:r>
      <w:r>
        <w:rPr>
          <w:rtl w:val="true"/>
        </w:rPr>
        <w:t>כדי</w:t>
      </w:r>
      <w:r>
        <w:rPr>
          <w:rFonts w:eastAsia="Arial TUR" w:cs="Arial TUR"/>
          <w:rtl w:val="true"/>
        </w:rPr>
        <w:t xml:space="preserve"> </w:t>
      </w:r>
      <w:r>
        <w:rPr>
          <w:rtl w:val="true"/>
        </w:rPr>
        <w:t>להועיל</w:t>
      </w:r>
      <w:r>
        <w:rPr>
          <w:rFonts w:eastAsia="Arial TUR" w:cs="Arial TUR"/>
          <w:rtl w:val="true"/>
        </w:rPr>
        <w:t xml:space="preserve"> </w:t>
      </w:r>
      <w:r>
        <w:rPr>
          <w:rtl w:val="true"/>
        </w:rPr>
        <w:t>לו</w:t>
      </w:r>
      <w:r>
        <w:rPr>
          <w:rtl w:val="true"/>
        </w:rPr>
        <w:t xml:space="preserve">, </w:t>
      </w:r>
      <w:r>
        <w:rPr>
          <w:rtl w:val="true"/>
        </w:rPr>
        <w:t>שכן</w:t>
      </w:r>
      <w:r>
        <w:rPr>
          <w:rFonts w:eastAsia="Arial TUR" w:cs="Arial TUR"/>
          <w:rtl w:val="true"/>
        </w:rPr>
        <w:t xml:space="preserve"> </w:t>
      </w:r>
      <w:r>
        <w:rPr>
          <w:rtl w:val="true"/>
        </w:rPr>
        <w:t>הדין</w:t>
      </w:r>
      <w:r>
        <w:rPr>
          <w:rFonts w:eastAsia="Arial TUR" w:cs="Arial TUR"/>
          <w:rtl w:val="true"/>
        </w:rPr>
        <w:t xml:space="preserve"> </w:t>
      </w:r>
      <w:r>
        <w:rPr>
          <w:rtl w:val="true"/>
        </w:rPr>
        <w:t>מבקש</w:t>
      </w:r>
      <w:r>
        <w:rPr>
          <w:rFonts w:eastAsia="Arial TUR" w:cs="Arial TUR"/>
          <w:rtl w:val="true"/>
        </w:rPr>
        <w:t xml:space="preserve"> </w:t>
      </w:r>
      <w:r>
        <w:rPr>
          <w:rtl w:val="true"/>
        </w:rPr>
        <w:t>למנוע</w:t>
      </w:r>
      <w:r>
        <w:rPr>
          <w:rFonts w:eastAsia="Arial TUR" w:cs="Arial TUR"/>
          <w:rtl w:val="true"/>
        </w:rPr>
        <w:t xml:space="preserve"> </w:t>
      </w:r>
      <w:r>
        <w:rPr>
          <w:rtl w:val="true"/>
        </w:rPr>
        <w:t>את</w:t>
      </w:r>
      <w:r>
        <w:rPr>
          <w:rFonts w:eastAsia="Arial TUR" w:cs="Arial TUR"/>
          <w:rtl w:val="true"/>
        </w:rPr>
        <w:t xml:space="preserve"> </w:t>
      </w:r>
      <w:r>
        <w:rPr>
          <w:rtl w:val="true"/>
        </w:rPr>
        <w:t>עצם</w:t>
      </w:r>
      <w:r>
        <w:rPr>
          <w:rFonts w:eastAsia="Arial TUR" w:cs="Arial TUR"/>
          <w:rtl w:val="true"/>
        </w:rPr>
        <w:t xml:space="preserve"> </w:t>
      </w:r>
      <w:r>
        <w:rPr>
          <w:rtl w:val="true"/>
        </w:rPr>
        <w:t>ההימצאות</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אין</w:t>
      </w:r>
      <w:r>
        <w:rPr>
          <w:rFonts w:eastAsia="Arial TUR" w:cs="Arial TUR"/>
          <w:rtl w:val="true"/>
        </w:rPr>
        <w:t xml:space="preserve"> </w:t>
      </w:r>
      <w:r>
        <w:rPr>
          <w:rtl w:val="true"/>
        </w:rPr>
        <w:t>צורך</w:t>
      </w:r>
      <w:r>
        <w:rPr>
          <w:rFonts w:eastAsia="Arial TUR" w:cs="Arial TUR"/>
          <w:rtl w:val="true"/>
        </w:rPr>
        <w:t xml:space="preserve"> </w:t>
      </w:r>
      <w:r>
        <w:rPr>
          <w:rtl w:val="true"/>
        </w:rPr>
        <w:t>להוכיח</w:t>
      </w:r>
      <w:r>
        <w:rPr>
          <w:rFonts w:eastAsia="Arial TUR" w:cs="Arial TUR"/>
          <w:rtl w:val="true"/>
        </w:rPr>
        <w:t xml:space="preserve"> </w:t>
      </w:r>
      <w:r>
        <w:rPr>
          <w:rtl w:val="true"/>
        </w:rPr>
        <w:t>כי</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יצא</w:t>
      </w:r>
      <w:r>
        <w:rPr>
          <w:rFonts w:eastAsia="Arial TUR" w:cs="Arial TUR"/>
          <w:rtl w:val="true"/>
        </w:rPr>
        <w:t xml:space="preserve"> </w:t>
      </w:r>
      <w:r>
        <w:rPr>
          <w:rtl w:val="true"/>
        </w:rPr>
        <w:t>מן</w:t>
      </w:r>
      <w:r>
        <w:rPr>
          <w:rFonts w:eastAsia="Arial TUR" w:cs="Arial TUR"/>
          <w:rtl w:val="true"/>
        </w:rPr>
        <w:t xml:space="preserve"> </w:t>
      </w:r>
      <w:r>
        <w:rPr>
          <w:rtl w:val="true"/>
        </w:rPr>
        <w:t>הכוח</w:t>
      </w:r>
      <w:r>
        <w:rPr>
          <w:rFonts w:eastAsia="Arial TUR" w:cs="Arial TUR"/>
          <w:rtl w:val="true"/>
        </w:rPr>
        <w:t xml:space="preserve"> </w:t>
      </w:r>
      <w:r>
        <w:rPr>
          <w:rtl w:val="true"/>
        </w:rPr>
        <w:t>אל</w:t>
      </w:r>
      <w:r>
        <w:rPr>
          <w:rFonts w:eastAsia="Arial TUR" w:cs="Arial TUR"/>
          <w:rtl w:val="true"/>
        </w:rPr>
        <w:t xml:space="preserve"> </w:t>
      </w:r>
      <w:r>
        <w:rPr>
          <w:rtl w:val="true"/>
        </w:rPr>
        <w:t>הפועל</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דנקנר</w:t>
      </w:r>
      <w:r>
        <w:rPr>
          <w:rtl w:val="true"/>
        </w:rPr>
        <w:t xml:space="preserve">, </w:t>
      </w:r>
      <w:r>
        <w:rPr>
          <w:rtl w:val="true"/>
        </w:rPr>
        <w:t>פס</w:t>
      </w:r>
      <w:r>
        <w:rPr>
          <w:rtl w:val="true"/>
        </w:rPr>
        <w:t xml:space="preserve">' </w:t>
      </w:r>
      <w:r>
        <w:rPr>
          <w:rtl w:val="true"/>
        </w:rPr>
        <w:t>סה</w:t>
      </w:r>
      <w:r>
        <w:rPr>
          <w:rFonts w:eastAsia="Arial TUR" w:cs="Arial TU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tl w:val="true"/>
        </w:rPr>
        <w:t xml:space="preserve">). </w:t>
      </w:r>
      <w:r>
        <w:rPr>
          <w:rtl w:val="true"/>
        </w:rPr>
        <w:t>האם</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זה</w:t>
      </w:r>
      <w:r>
        <w:rPr>
          <w:rFonts w:eastAsia="Arial TUR" w:cs="Arial TUR"/>
          <w:rtl w:val="true"/>
        </w:rPr>
        <w:t xml:space="preserve"> </w:t>
      </w:r>
      <w:r>
        <w:rPr>
          <w:rtl w:val="true"/>
        </w:rPr>
        <w:t>יוצר</w:t>
      </w:r>
      <w:r>
        <w:rPr>
          <w:rFonts w:eastAsia="Arial TUR" w:cs="Arial TUR"/>
          <w:rtl w:val="true"/>
        </w:rPr>
        <w:t xml:space="preserve"> </w:t>
      </w:r>
      <w:r>
        <w:rPr>
          <w:rtl w:val="true"/>
        </w:rPr>
        <w:t>–</w:t>
      </w:r>
      <w:r>
        <w:rPr>
          <w:rFonts w:eastAsia="Arial TUR" w:cs="Arial TUR"/>
          <w:rtl w:val="true"/>
        </w:rPr>
        <w:t xml:space="preserve"> </w:t>
      </w:r>
      <w:r>
        <w:rPr>
          <w:rtl w:val="true"/>
        </w:rPr>
        <w:t>ולו</w:t>
      </w:r>
      <w:r>
        <w:rPr>
          <w:rFonts w:eastAsia="Arial TUR" w:cs="Arial TUR"/>
          <w:rtl w:val="true"/>
        </w:rPr>
        <w:t xml:space="preserve"> </w:t>
      </w:r>
      <w:r>
        <w:rPr>
          <w:rtl w:val="true"/>
        </w:rPr>
        <w:t>באופן</w:t>
      </w:r>
      <w:r>
        <w:rPr>
          <w:rFonts w:eastAsia="Arial TUR" w:cs="Arial TUR"/>
          <w:rtl w:val="true"/>
        </w:rPr>
        <w:t xml:space="preserve"> </w:t>
      </w:r>
      <w:r>
        <w:rPr>
          <w:rtl w:val="true"/>
        </w:rPr>
        <w:t>עקיף</w:t>
      </w:r>
      <w:r>
        <w:rPr>
          <w:rFonts w:eastAsia="Arial TUR" w:cs="Arial TUR"/>
          <w:rtl w:val="true"/>
        </w:rPr>
        <w:t xml:space="preserve"> </w:t>
      </w:r>
      <w:r>
        <w:rPr>
          <w:rtl w:val="true"/>
        </w:rPr>
        <w:t>–</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גם</w:t>
      </w:r>
      <w:r>
        <w:rPr>
          <w:rFonts w:eastAsia="Arial TUR" w:cs="Arial TUR"/>
          <w:rtl w:val="true"/>
        </w:rPr>
        <w:t xml:space="preserve"> </w:t>
      </w:r>
      <w:r>
        <w:rPr>
          <w:rtl w:val="true"/>
        </w:rPr>
        <w:t>בין</w:t>
      </w:r>
      <w:r>
        <w:rPr>
          <w:rFonts w:eastAsia="Arial TUR" w:cs="Arial TUR"/>
          <w:rtl w:val="true"/>
        </w:rPr>
        <w:t xml:space="preserve"> </w:t>
      </w:r>
      <w:r>
        <w:rPr>
          <w:rtl w:val="true"/>
        </w:rPr>
        <w:t>האינטרס</w:t>
      </w:r>
      <w:r>
        <w:rPr>
          <w:rFonts w:eastAsia="Arial TUR" w:cs="Arial TUR"/>
          <w:rtl w:val="true"/>
        </w:rPr>
        <w:t xml:space="preserve"> </w:t>
      </w:r>
      <w:r>
        <w:rPr>
          <w:rtl w:val="true"/>
        </w:rPr>
        <w:t>האישי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לבין</w:t>
      </w:r>
      <w:r>
        <w:rPr>
          <w:rFonts w:eastAsia="Arial TUR" w:cs="Arial TUR"/>
          <w:rtl w:val="true"/>
        </w:rPr>
        <w:t xml:space="preserve"> </w:t>
      </w:r>
      <w:r>
        <w:rPr>
          <w:rtl w:val="true"/>
        </w:rPr>
        <w:t>האינטרס</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tl w:val="true"/>
        </w:rPr>
        <w:t xml:space="preserve">? </w:t>
      </w:r>
      <w:r>
        <w:rPr>
          <w:rtl w:val="true"/>
        </w:rPr>
        <w:t>בדומה</w:t>
      </w:r>
      <w:r>
        <w:rPr>
          <w:rFonts w:eastAsia="Arial TUR" w:cs="Arial TUR"/>
          <w:rtl w:val="true"/>
        </w:rPr>
        <w:t xml:space="preserve"> </w:t>
      </w:r>
      <w:r>
        <w:rPr>
          <w:rtl w:val="true"/>
        </w:rPr>
        <w:t>לחברי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tl w:val="true"/>
        </w:rPr>
        <w:t xml:space="preserve">, </w:t>
      </w:r>
      <w:r>
        <w:rPr>
          <w:rtl w:val="true"/>
        </w:rPr>
        <w:t>סבורני</w:t>
      </w:r>
      <w:r>
        <w:rPr>
          <w:rFonts w:eastAsia="Arial TUR" w:cs="Arial TUR"/>
          <w:rtl w:val="true"/>
        </w:rPr>
        <w:t xml:space="preserve"> </w:t>
      </w:r>
      <w:r>
        <w:rPr>
          <w:rtl w:val="true"/>
        </w:rPr>
        <w:t>שניתן</w:t>
      </w:r>
      <w:r>
        <w:rPr>
          <w:rFonts w:eastAsia="Arial TUR" w:cs="Arial TUR"/>
          <w:rtl w:val="true"/>
        </w:rPr>
        <w:t xml:space="preserve"> </w:t>
      </w:r>
      <w:r>
        <w:rPr>
          <w:rtl w:val="true"/>
        </w:rPr>
        <w:t>להשיב</w:t>
      </w:r>
      <w:r>
        <w:rPr>
          <w:rFonts w:eastAsia="Arial TUR" w:cs="Arial TUR"/>
          <w:rtl w:val="true"/>
        </w:rPr>
        <w:t xml:space="preserve"> </w:t>
      </w:r>
      <w:r>
        <w:rPr>
          <w:rtl w:val="true"/>
        </w:rPr>
        <w:t>על</w:t>
      </w:r>
      <w:r>
        <w:rPr>
          <w:rFonts w:eastAsia="Arial TUR" w:cs="Arial TUR"/>
          <w:rtl w:val="true"/>
        </w:rPr>
        <w:t xml:space="preserve"> </w:t>
      </w:r>
      <w:r>
        <w:rPr>
          <w:rtl w:val="true"/>
        </w:rPr>
        <w:t>שאלה</w:t>
      </w:r>
      <w:r>
        <w:rPr>
          <w:rFonts w:eastAsia="Arial TUR" w:cs="Arial TUR"/>
          <w:rtl w:val="true"/>
        </w:rPr>
        <w:t xml:space="preserve"> </w:t>
      </w:r>
      <w:r>
        <w:rPr>
          <w:rtl w:val="true"/>
        </w:rPr>
        <w:t>זו</w:t>
      </w:r>
      <w:r>
        <w:rPr>
          <w:rFonts w:eastAsia="Arial TUR" w:cs="Arial TUR"/>
          <w:rtl w:val="true"/>
        </w:rPr>
        <w:t xml:space="preserve"> </w:t>
      </w:r>
      <w:r>
        <w:rPr>
          <w:rtl w:val="true"/>
        </w:rPr>
        <w:t>בחיוב</w:t>
      </w:r>
      <w:r>
        <w:rPr>
          <w:rtl w:val="true"/>
        </w:rPr>
        <w:t xml:space="preserve">. </w:t>
      </w:r>
      <w:r>
        <w:rPr>
          <w:rtl w:val="true"/>
        </w:rPr>
        <w:t>אכן</w:t>
      </w:r>
      <w:r>
        <w:rPr>
          <w:rtl w:val="true"/>
        </w:rPr>
        <w:t xml:space="preserve">, </w:t>
      </w:r>
      <w:r>
        <w:rPr>
          <w:rtl w:val="true"/>
        </w:rPr>
        <w:t>שחיתות</w:t>
      </w:r>
      <w:r>
        <w:rPr>
          <w:rFonts w:eastAsia="Arial TUR" w:cs="Arial TUR"/>
          <w:rtl w:val="true"/>
        </w:rPr>
        <w:t xml:space="preserve"> </w:t>
      </w:r>
      <w:r>
        <w:rPr>
          <w:rtl w:val="true"/>
        </w:rPr>
        <w:t>בקרב</w:t>
      </w:r>
      <w:r>
        <w:rPr>
          <w:rFonts w:eastAsia="Arial TUR" w:cs="Arial TUR"/>
          <w:rtl w:val="true"/>
        </w:rPr>
        <w:t xml:space="preserve"> </w:t>
      </w:r>
      <w:r>
        <w:rPr>
          <w:rtl w:val="true"/>
        </w:rPr>
        <w:t>ועד</w:t>
      </w:r>
      <w:r>
        <w:rPr>
          <w:rFonts w:eastAsia="Arial TUR" w:cs="Arial TUR"/>
          <w:rtl w:val="true"/>
        </w:rPr>
        <w:t xml:space="preserve"> </w:t>
      </w:r>
      <w:r>
        <w:rPr>
          <w:rtl w:val="true"/>
        </w:rPr>
        <w:t>העובדים</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tl w:val="true"/>
        </w:rPr>
        <w:t xml:space="preserve">, </w:t>
      </w:r>
      <w:r>
        <w:rPr>
          <w:rtl w:val="true"/>
        </w:rPr>
        <w:t>הנושא</w:t>
      </w:r>
      <w:r>
        <w:rPr>
          <w:rFonts w:eastAsia="Arial TUR" w:cs="Arial TUR"/>
          <w:rtl w:val="true"/>
        </w:rPr>
        <w:t xml:space="preserve"> </w:t>
      </w:r>
      <w:r>
        <w:rPr>
          <w:rtl w:val="true"/>
        </w:rPr>
        <w:t>את</w:t>
      </w:r>
      <w:r>
        <w:rPr>
          <w:rFonts w:eastAsia="Arial TUR" w:cs="Arial TUR"/>
          <w:rtl w:val="true"/>
        </w:rPr>
        <w:t xml:space="preserve"> </w:t>
      </w:r>
      <w:r>
        <w:rPr>
          <w:rtl w:val="true"/>
        </w:rPr>
        <w:t>שמו</w:t>
      </w:r>
      <w:r>
        <w:rPr>
          <w:rFonts w:eastAsia="Arial TUR" w:cs="Arial TUR"/>
          <w:rtl w:val="true"/>
        </w:rPr>
        <w:t xml:space="preserve"> </w:t>
      </w:r>
      <w:r>
        <w:rPr>
          <w:rtl w:val="true"/>
        </w:rPr>
        <w:t>ומייצג</w:t>
      </w:r>
      <w:r>
        <w:rPr>
          <w:rFonts w:eastAsia="Arial TUR" w:cs="Arial TUR"/>
          <w:rtl w:val="true"/>
        </w:rPr>
        <w:t xml:space="preserve"> </w:t>
      </w:r>
      <w:r>
        <w:rPr>
          <w:rtl w:val="true"/>
        </w:rPr>
        <w:t>אותו</w:t>
      </w:r>
      <w:r>
        <w:rPr>
          <w:rFonts w:eastAsia="Arial TUR" w:cs="Arial TUR"/>
          <w:rtl w:val="true"/>
        </w:rPr>
        <w:t xml:space="preserve"> </w:t>
      </w:r>
      <w:r>
        <w:rPr>
          <w:rtl w:val="true"/>
        </w:rPr>
        <w:t>בפני</w:t>
      </w:r>
      <w:r>
        <w:rPr>
          <w:rFonts w:eastAsia="Arial TUR" w:cs="Arial TUR"/>
          <w:rtl w:val="true"/>
        </w:rPr>
        <w:t xml:space="preserve"> </w:t>
      </w:r>
      <w:r>
        <w:rPr>
          <w:rtl w:val="true"/>
        </w:rPr>
        <w:t>גופים</w:t>
      </w:r>
      <w:r>
        <w:rPr>
          <w:rFonts w:eastAsia="Arial TUR" w:cs="Arial TUR"/>
          <w:rtl w:val="true"/>
        </w:rPr>
        <w:t xml:space="preserve"> </w:t>
      </w:r>
      <w:r>
        <w:rPr>
          <w:rtl w:val="true"/>
        </w:rPr>
        <w:t>עסקיים</w:t>
      </w:r>
      <w:r>
        <w:rPr>
          <w:rFonts w:eastAsia="Arial TUR" w:cs="Arial TUR"/>
          <w:rtl w:val="true"/>
        </w:rPr>
        <w:t xml:space="preserve"> </w:t>
      </w:r>
      <w:r>
        <w:rPr>
          <w:rtl w:val="true"/>
        </w:rPr>
        <w:t>שונים</w:t>
      </w:r>
      <w:r>
        <w:rPr>
          <w:rtl w:val="true"/>
        </w:rPr>
        <w:t xml:space="preserve">, </w:t>
      </w:r>
      <w:r>
        <w:rPr>
          <w:rtl w:val="true"/>
        </w:rPr>
        <w:t>יכולה</w:t>
      </w:r>
      <w:r>
        <w:rPr>
          <w:rFonts w:eastAsia="Arial TUR" w:cs="Arial TUR"/>
          <w:rtl w:val="true"/>
        </w:rPr>
        <w:t xml:space="preserve"> </w:t>
      </w:r>
      <w:r>
        <w:rPr>
          <w:rtl w:val="true"/>
        </w:rPr>
        <w:t>לפגוע</w:t>
      </w:r>
      <w:r>
        <w:rPr>
          <w:rFonts w:eastAsia="Arial TUR" w:cs="Arial TUR"/>
          <w:rtl w:val="true"/>
        </w:rPr>
        <w:t xml:space="preserve"> </w:t>
      </w:r>
      <w:r>
        <w:rPr>
          <w:rtl w:val="true"/>
        </w:rPr>
        <w:t>בתדמיתו</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tl w:val="true"/>
        </w:rPr>
        <w:t xml:space="preserve">. </w:t>
      </w:r>
      <w:r>
        <w:rPr>
          <w:rtl w:val="true"/>
        </w:rPr>
        <w:t>אני</w:t>
      </w:r>
      <w:r>
        <w:rPr>
          <w:rFonts w:eastAsia="Arial TUR" w:cs="Arial TUR"/>
          <w:rtl w:val="true"/>
        </w:rPr>
        <w:t xml:space="preserve"> </w:t>
      </w:r>
      <w:r>
        <w:rPr>
          <w:rtl w:val="true"/>
        </w:rPr>
        <w:t>מסכים</w:t>
      </w:r>
      <w:r>
        <w:rPr>
          <w:rFonts w:eastAsia="Arial TUR" w:cs="Arial TUR"/>
          <w:rtl w:val="true"/>
        </w:rPr>
        <w:t xml:space="preserve"> </w:t>
      </w:r>
      <w:r>
        <w:rPr>
          <w:rtl w:val="true"/>
        </w:rPr>
        <w:t>אמנם</w:t>
      </w:r>
      <w:r>
        <w:rPr>
          <w:rFonts w:eastAsia="Arial TUR" w:cs="Arial TUR"/>
          <w:rtl w:val="true"/>
        </w:rPr>
        <w:t xml:space="preserve"> </w:t>
      </w:r>
      <w:r>
        <w:rPr>
          <w:rtl w:val="true"/>
        </w:rPr>
        <w:t>עם</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eastAsia="Arial TUR" w:cs="Arial TUR"/>
          <w:rtl w:val="true"/>
        </w:rPr>
        <w:t xml:space="preserve"> </w:t>
      </w:r>
      <w:r>
        <w:rPr>
          <w:rtl w:val="true"/>
        </w:rPr>
        <w:t>כי</w:t>
      </w:r>
      <w:r>
        <w:rPr>
          <w:rFonts w:eastAsia="Arial TUR" w:cs="Arial TUR"/>
          <w:rtl w:val="true"/>
        </w:rPr>
        <w:t xml:space="preserve"> </w:t>
      </w:r>
      <w:r>
        <w:rPr>
          <w:rtl w:val="true"/>
        </w:rPr>
        <w:t>החשש</w:t>
      </w:r>
      <w:r>
        <w:rPr>
          <w:rFonts w:eastAsia="Arial TUR" w:cs="Arial TUR"/>
          <w:rtl w:val="true"/>
        </w:rPr>
        <w:t xml:space="preserve"> </w:t>
      </w:r>
      <w:r>
        <w:rPr>
          <w:rtl w:val="true"/>
        </w:rPr>
        <w:t>שתיגרם</w:t>
      </w:r>
      <w:r>
        <w:rPr>
          <w:rFonts w:eastAsia="Arial TUR" w:cs="Arial TUR"/>
          <w:rtl w:val="true"/>
        </w:rPr>
        <w:t xml:space="preserve"> </w:t>
      </w:r>
      <w:r>
        <w:rPr>
          <w:rtl w:val="true"/>
        </w:rPr>
        <w:t>פגיעה</w:t>
      </w:r>
      <w:r>
        <w:rPr>
          <w:rFonts w:eastAsia="Arial TUR" w:cs="Arial TUR"/>
          <w:rtl w:val="true"/>
        </w:rPr>
        <w:t xml:space="preserve"> </w:t>
      </w:r>
      <w:r>
        <w:rPr>
          <w:rtl w:val="true"/>
        </w:rPr>
        <w:t>כלכלית</w:t>
      </w:r>
      <w:r>
        <w:rPr>
          <w:rFonts w:eastAsia="Arial TUR" w:cs="Arial TUR"/>
          <w:rtl w:val="true"/>
        </w:rPr>
        <w:t xml:space="preserve"> </w:t>
      </w:r>
      <w:r>
        <w:rPr>
          <w:rtl w:val="true"/>
        </w:rPr>
        <w:t>ועסקית</w:t>
      </w:r>
      <w:r>
        <w:rPr>
          <w:rFonts w:eastAsia="Arial TUR" w:cs="Arial TUR"/>
          <w:rtl w:val="true"/>
        </w:rPr>
        <w:t xml:space="preserve"> </w:t>
      </w:r>
      <w:r>
        <w:rPr>
          <w:rtl w:val="true"/>
        </w:rPr>
        <w:t>בבנק</w:t>
      </w:r>
      <w:r>
        <w:rPr>
          <w:rFonts w:eastAsia="Arial TUR" w:cs="Arial TUR"/>
          <w:rtl w:val="true"/>
        </w:rPr>
        <w:t xml:space="preserve"> </w:t>
      </w:r>
      <w:r>
        <w:rPr>
          <w:rtl w:val="true"/>
        </w:rPr>
        <w:t>כתוצאה</w:t>
      </w:r>
      <w:r>
        <w:rPr>
          <w:rFonts w:eastAsia="Arial TUR" w:cs="Arial TUR"/>
          <w:rtl w:val="true"/>
        </w:rPr>
        <w:t xml:space="preserve"> </w:t>
      </w:r>
      <w:r>
        <w:rPr>
          <w:rtl w:val="true"/>
        </w:rPr>
        <w:t>מכך</w:t>
      </w:r>
      <w:r>
        <w:rPr>
          <w:rFonts w:eastAsia="Arial TUR" w:cs="Arial TUR"/>
          <w:rtl w:val="true"/>
        </w:rPr>
        <w:t xml:space="preserve"> </w:t>
      </w:r>
      <w:r>
        <w:rPr>
          <w:rtl w:val="true"/>
        </w:rPr>
        <w:t>הוא</w:t>
      </w:r>
      <w:r>
        <w:rPr>
          <w:rFonts w:eastAsia="Arial TUR" w:cs="Arial TUR"/>
          <w:rtl w:val="true"/>
        </w:rPr>
        <w:t xml:space="preserve"> </w:t>
      </w:r>
      <w:r>
        <w:rPr>
          <w:rtl w:val="true"/>
        </w:rPr>
        <w:t>קלוש</w:t>
      </w:r>
      <w:r>
        <w:rPr>
          <w:rtl w:val="true"/>
        </w:rPr>
        <w:t xml:space="preserve">, </w:t>
      </w:r>
      <w:r>
        <w:rPr>
          <w:rtl w:val="true"/>
        </w:rPr>
        <w:t>אבל</w:t>
      </w:r>
      <w:r>
        <w:rPr>
          <w:rFonts w:eastAsia="Arial TUR" w:cs="Arial TUR"/>
          <w:rtl w:val="true"/>
        </w:rPr>
        <w:t xml:space="preserve"> </w:t>
      </w:r>
      <w:r>
        <w:rPr>
          <w:rtl w:val="true"/>
        </w:rPr>
        <w:t>די</w:t>
      </w:r>
      <w:r>
        <w:rPr>
          <w:rFonts w:eastAsia="Arial TUR" w:cs="Arial TUR"/>
          <w:rtl w:val="true"/>
        </w:rPr>
        <w:t xml:space="preserve"> </w:t>
      </w:r>
      <w:r>
        <w:rPr>
          <w:rtl w:val="true"/>
        </w:rPr>
        <w:t>בקיומו</w:t>
      </w:r>
      <w:r>
        <w:rPr>
          <w:rFonts w:eastAsia="Arial TUR" w:cs="Arial TUR"/>
          <w:rtl w:val="true"/>
        </w:rPr>
        <w:t xml:space="preserve"> </w:t>
      </w:r>
      <w:r>
        <w:rPr>
          <w:rtl w:val="true"/>
        </w:rPr>
        <w:t>כדי</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ישנו</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מסוים</w:t>
      </w:r>
      <w:r>
        <w:rPr>
          <w:rtl w:val="true"/>
        </w:rPr>
        <w:t xml:space="preserve">. </w:t>
      </w:r>
      <w:r>
        <w:rPr>
          <w:rtl w:val="true"/>
        </w:rPr>
        <w:t>מעבר</w:t>
      </w:r>
      <w:r>
        <w:rPr>
          <w:rFonts w:eastAsia="Arial TUR" w:cs="Arial TUR"/>
          <w:rtl w:val="true"/>
        </w:rPr>
        <w:t xml:space="preserve"> </w:t>
      </w:r>
      <w:r>
        <w:rPr>
          <w:rtl w:val="true"/>
        </w:rPr>
        <w:t>לכך</w:t>
      </w:r>
      <w:r>
        <w:rPr>
          <w:rtl w:val="true"/>
        </w:rPr>
        <w:t xml:space="preserve">, </w:t>
      </w:r>
      <w:r>
        <w:rPr>
          <w:rtl w:val="true"/>
        </w:rPr>
        <w:t>ניתן</w:t>
      </w:r>
      <w:r>
        <w:rPr>
          <w:rFonts w:eastAsia="Arial TUR" w:cs="Arial TUR"/>
          <w:rtl w:val="true"/>
        </w:rPr>
        <w:t xml:space="preserve"> </w:t>
      </w:r>
      <w:r>
        <w:rPr>
          <w:rtl w:val="true"/>
        </w:rPr>
        <w:t>להגיע</w:t>
      </w:r>
      <w:r>
        <w:rPr>
          <w:rFonts w:eastAsia="Arial TUR" w:cs="Arial TUR"/>
          <w:rtl w:val="true"/>
        </w:rPr>
        <w:t xml:space="preserve"> </w:t>
      </w:r>
      <w:r>
        <w:rPr>
          <w:rtl w:val="true"/>
        </w:rPr>
        <w:t>לתוצאה</w:t>
      </w:r>
      <w:r>
        <w:rPr>
          <w:rFonts w:eastAsia="Arial TUR" w:cs="Arial TUR"/>
          <w:rtl w:val="true"/>
        </w:rPr>
        <w:t xml:space="preserve"> </w:t>
      </w:r>
      <w:r>
        <w:rPr>
          <w:rtl w:val="true"/>
        </w:rPr>
        <w:t>דומה</w:t>
      </w:r>
      <w:r>
        <w:rPr>
          <w:rFonts w:eastAsia="Arial TUR" w:cs="Arial TUR"/>
          <w:rtl w:val="true"/>
        </w:rPr>
        <w:t xml:space="preserve"> </w:t>
      </w:r>
      <w:r>
        <w:rPr>
          <w:rtl w:val="true"/>
        </w:rPr>
        <w:t>אף</w:t>
      </w:r>
      <w:r>
        <w:rPr>
          <w:rFonts w:eastAsia="Arial TUR" w:cs="Arial TUR"/>
          <w:rtl w:val="true"/>
        </w:rPr>
        <w:t xml:space="preserve"> </w:t>
      </w:r>
      <w:r>
        <w:rPr>
          <w:rtl w:val="true"/>
        </w:rPr>
        <w:t>מנימוק</w:t>
      </w:r>
      <w:r>
        <w:rPr>
          <w:rFonts w:eastAsia="Arial TUR" w:cs="Arial TUR"/>
          <w:rtl w:val="true"/>
        </w:rPr>
        <w:t xml:space="preserve"> </w:t>
      </w:r>
      <w:r>
        <w:rPr>
          <w:rtl w:val="true"/>
        </w:rPr>
        <w:t>שונה</w:t>
      </w:r>
      <w:r>
        <w:rPr>
          <w:rtl w:val="true"/>
        </w:rPr>
        <w:t xml:space="preserve">, </w:t>
      </w:r>
      <w:r>
        <w:rPr>
          <w:rtl w:val="true"/>
        </w:rPr>
        <w:t>מאחר</w:t>
      </w:r>
      <w:r>
        <w:rPr>
          <w:rFonts w:eastAsia="Arial TUR" w:cs="Arial TUR"/>
          <w:rtl w:val="true"/>
        </w:rPr>
        <w:t xml:space="preserve"> </w:t>
      </w:r>
      <w:r>
        <w:rPr>
          <w:rtl w:val="true"/>
        </w:rPr>
        <w:t>שלטעמי</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האינטרס</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Fonts w:eastAsia="Arial TUR" w:cs="Arial TUR"/>
          <w:rtl w:val="true"/>
        </w:rPr>
        <w:t xml:space="preserve"> </w:t>
      </w:r>
      <w:r>
        <w:rPr>
          <w:rtl w:val="true"/>
        </w:rPr>
        <w:t>אינו</w:t>
      </w:r>
      <w:r>
        <w:rPr>
          <w:rFonts w:eastAsia="Arial TUR" w:cs="Arial TUR"/>
          <w:rtl w:val="true"/>
        </w:rPr>
        <w:t xml:space="preserve"> </w:t>
      </w:r>
      <w:r>
        <w:rPr>
          <w:rtl w:val="true"/>
        </w:rPr>
        <w:t>כולל</w:t>
      </w:r>
      <w:r>
        <w:rPr>
          <w:rFonts w:eastAsia="Arial TUR" w:cs="Arial TUR"/>
          <w:rtl w:val="true"/>
        </w:rPr>
        <w:t xml:space="preserve"> </w:t>
      </w:r>
      <w:r>
        <w:rPr>
          <w:rtl w:val="true"/>
        </w:rPr>
        <w:t>כלל</w:t>
      </w:r>
      <w:r>
        <w:rPr>
          <w:rFonts w:eastAsia="Arial TUR" w:cs="Arial TUR"/>
          <w:rtl w:val="true"/>
        </w:rPr>
        <w:t xml:space="preserve"> </w:t>
      </w:r>
      <w:r>
        <w:rPr>
          <w:rtl w:val="true"/>
        </w:rPr>
        <w:t>את</w:t>
      </w:r>
      <w:r>
        <w:rPr>
          <w:rFonts w:eastAsia="Arial TUR" w:cs="Arial TUR"/>
          <w:rtl w:val="true"/>
        </w:rPr>
        <w:t xml:space="preserve"> </w:t>
      </w:r>
      <w:r>
        <w:rPr>
          <w:rtl w:val="true"/>
        </w:rPr>
        <w:t>האינטרס</w:t>
      </w:r>
      <w:r>
        <w:rPr>
          <w:rFonts w:eastAsia="Arial TUR" w:cs="Arial TUR"/>
          <w:rtl w:val="true"/>
        </w:rPr>
        <w:t xml:space="preserve"> </w:t>
      </w:r>
      <w:r>
        <w:rPr>
          <w:rtl w:val="true"/>
        </w:rPr>
        <w:t>של</w:t>
      </w:r>
      <w:r>
        <w:rPr>
          <w:rFonts w:eastAsia="Arial TUR" w:cs="Arial TUR"/>
          <w:rtl w:val="true"/>
        </w:rPr>
        <w:t xml:space="preserve"> </w:t>
      </w:r>
      <w:r>
        <w:rPr>
          <w:rtl w:val="true"/>
        </w:rPr>
        <w:t>עובדיו</w:t>
      </w:r>
      <w:r>
        <w:rPr>
          <w:rFonts w:eastAsia="Arial TUR" w:cs="Arial TUR"/>
          <w:rtl w:val="true"/>
        </w:rPr>
        <w:t xml:space="preserve"> </w:t>
      </w:r>
      <w:r>
        <w:rPr>
          <w:rtl w:val="true"/>
        </w:rPr>
        <w:t>(</w:t>
      </w:r>
      <w:r>
        <w:rPr>
          <w:rtl w:val="true"/>
        </w:rPr>
        <w:t>ראו</w:t>
      </w:r>
      <w:r>
        <w:rPr>
          <w:rtl w:val="true"/>
        </w:rPr>
        <w:t xml:space="preserve">, </w:t>
      </w:r>
      <w:r>
        <w:rPr>
          <w:rtl w:val="true"/>
        </w:rPr>
        <w:t>בהקשר</w:t>
      </w:r>
      <w:r>
        <w:rPr>
          <w:rFonts w:eastAsia="Arial TUR" w:cs="Arial TUR"/>
          <w:rtl w:val="true"/>
        </w:rPr>
        <w:t xml:space="preserve"> </w:t>
      </w:r>
      <w:r>
        <w:rPr>
          <w:rtl w:val="true"/>
        </w:rPr>
        <w:t>דומה</w:t>
      </w:r>
      <w:r>
        <w:rPr>
          <w:rtl w:val="true"/>
        </w:rPr>
        <w:t xml:space="preserve">: </w:t>
      </w:r>
      <w:hyperlink r:id="rId20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288/81</w:t>
        </w:r>
        <w:r>
          <w:rPr>
            <w:rStyle w:val="Hyperlink"/>
            <w:color w:val="0000FF"/>
            <w:u w:val="single"/>
            <w:rtl w:val="true"/>
          </w:rPr>
          <w:t xml:space="preserve"> </w:t>
        </w:r>
        <w:r>
          <w:rPr>
            <w:rStyle w:val="Hyperlink"/>
            <w:color w:val="0000FF"/>
            <w:u w:val="single"/>
            <w:rtl w:val="true"/>
          </w:rPr>
          <w:t>קישלס</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לז</w:t>
        </w:r>
      </w:hyperlink>
      <w:r>
        <w:rPr>
          <w:rtl w:val="true"/>
        </w:rPr>
        <w:t>(</w:t>
      </w:r>
      <w:r>
        <w:rPr/>
        <w:t>2</w:t>
      </w:r>
      <w:r>
        <w:rPr>
          <w:rtl w:val="true"/>
        </w:rPr>
        <w:t xml:space="preserve">) </w:t>
      </w:r>
      <w:r>
        <w:rPr/>
        <w:t>617</w:t>
      </w:r>
      <w:r>
        <w:rPr>
          <w:rtl w:val="true"/>
        </w:rPr>
        <w:t xml:space="preserve">, </w:t>
      </w:r>
      <w:r>
        <w:rPr/>
        <w:t>626</w:t>
      </w:r>
      <w:r>
        <w:rPr>
          <w:rtl w:val="true"/>
        </w:rPr>
        <w:t xml:space="preserve"> (</w:t>
      </w:r>
      <w:r>
        <w:rPr/>
        <w:t>1983</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האינטרס</w:t>
      </w:r>
      <w:r>
        <w:rPr>
          <w:rFonts w:eastAsia="Arial TUR" w:cs="Arial TUR"/>
          <w:rtl w:val="true"/>
        </w:rPr>
        <w:t xml:space="preserve"> </w:t>
      </w:r>
      <w:r>
        <w:rPr>
          <w:rtl w:val="true"/>
        </w:rPr>
        <w:t>המרכזי</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Fonts w:eastAsia="Arial TUR" w:cs="Arial TUR"/>
          <w:rtl w:val="true"/>
        </w:rPr>
        <w:t xml:space="preserve"> </w:t>
      </w:r>
      <w:r>
        <w:rPr>
          <w:rtl w:val="true"/>
        </w:rPr>
        <w:t>הוא</w:t>
      </w:r>
      <w:r>
        <w:rPr>
          <w:rFonts w:eastAsia="Arial TUR" w:cs="Arial TUR"/>
          <w:rtl w:val="true"/>
        </w:rPr>
        <w:t xml:space="preserve"> </w:t>
      </w:r>
      <w:r>
        <w:rPr>
          <w:rtl w:val="true"/>
        </w:rPr>
        <w:t>השאת</w:t>
      </w:r>
      <w:r>
        <w:rPr>
          <w:rFonts w:eastAsia="Arial TUR" w:cs="Arial TUR"/>
          <w:rtl w:val="true"/>
        </w:rPr>
        <w:t xml:space="preserve"> </w:t>
      </w:r>
      <w:r>
        <w:rPr>
          <w:rtl w:val="true"/>
        </w:rPr>
        <w:t>רווחים</w:t>
      </w:r>
      <w:r>
        <w:rPr>
          <w:rtl w:val="true"/>
        </w:rPr>
        <w:t xml:space="preserve">, </w:t>
      </w:r>
      <w:r>
        <w:rPr>
          <w:rtl w:val="true"/>
        </w:rPr>
        <w:t>די</w:t>
      </w:r>
      <w:r>
        <w:rPr>
          <w:rFonts w:eastAsia="Arial TUR" w:cs="Arial TUR"/>
          <w:rtl w:val="true"/>
        </w:rPr>
        <w:t xml:space="preserve"> </w:t>
      </w:r>
      <w:r>
        <w:rPr>
          <w:rtl w:val="true"/>
        </w:rPr>
        <w:t>בכך</w:t>
      </w:r>
      <w:r>
        <w:rPr>
          <w:rFonts w:eastAsia="Arial TUR" w:cs="Arial TUR"/>
          <w:rtl w:val="true"/>
        </w:rPr>
        <w:t xml:space="preserve"> </w:t>
      </w:r>
      <w:r>
        <w:rPr>
          <w:rtl w:val="true"/>
        </w:rPr>
        <w:t>שרווחת</w:t>
      </w:r>
      <w:r>
        <w:rPr>
          <w:rFonts w:eastAsia="Arial TUR" w:cs="Arial TUR"/>
          <w:rtl w:val="true"/>
        </w:rPr>
        <w:t xml:space="preserve"> </w:t>
      </w:r>
      <w:r>
        <w:rPr>
          <w:rtl w:val="true"/>
        </w:rPr>
        <w:t>העובדים</w:t>
      </w:r>
      <w:r>
        <w:rPr>
          <w:rFonts w:eastAsia="Arial TUR" w:cs="Arial TUR"/>
          <w:rtl w:val="true"/>
        </w:rPr>
        <w:t xml:space="preserve"> </w:t>
      </w:r>
      <w:r>
        <w:rPr>
          <w:rtl w:val="true"/>
        </w:rPr>
        <w:t>הוא</w:t>
      </w:r>
      <w:r>
        <w:rPr>
          <w:rFonts w:eastAsia="Arial TUR" w:cs="Arial TUR"/>
          <w:rtl w:val="true"/>
        </w:rPr>
        <w:t xml:space="preserve"> </w:t>
      </w:r>
      <w:r>
        <w:rPr>
          <w:rtl w:val="true"/>
        </w:rPr>
        <w:t>גם</w:t>
      </w:r>
      <w:r>
        <w:rPr>
          <w:rFonts w:eastAsia="Arial TUR" w:cs="Arial TUR"/>
          <w:rtl w:val="true"/>
        </w:rPr>
        <w:t xml:space="preserve"> </w:t>
      </w:r>
      <w:r>
        <w:rPr>
          <w:rtl w:val="true"/>
        </w:rPr>
        <w:t>אינטרס</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Fonts w:eastAsia="Arial TUR" w:cs="Arial TUR"/>
          <w:rtl w:val="true"/>
        </w:rPr>
        <w:t xml:space="preserve"> </w:t>
      </w:r>
      <w:r>
        <w:rPr>
          <w:rtl w:val="true"/>
        </w:rPr>
        <w:t>כדי</w:t>
      </w:r>
      <w:r>
        <w:rPr>
          <w:rFonts w:eastAsia="Arial TUR" w:cs="Arial TUR"/>
          <w:rtl w:val="true"/>
        </w:rPr>
        <w:t xml:space="preserve"> </w:t>
      </w:r>
      <w:r>
        <w:rPr>
          <w:rtl w:val="true"/>
        </w:rPr>
        <w:t>להוביל</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מצוי</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ודוקו</w:t>
      </w:r>
      <w:r>
        <w:rP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אין</w:t>
      </w:r>
      <w:r>
        <w:rPr>
          <w:rFonts w:eastAsia="Arial TUR" w:cs="Arial TUR"/>
          <w:rtl w:val="true"/>
        </w:rPr>
        <w:t xml:space="preserve"> </w:t>
      </w:r>
      <w:r>
        <w:rPr>
          <w:rtl w:val="true"/>
        </w:rPr>
        <w:t>אנו</w:t>
      </w:r>
      <w:r>
        <w:rPr>
          <w:rFonts w:eastAsia="Arial TUR" w:cs="Arial TUR"/>
          <w:rtl w:val="true"/>
        </w:rPr>
        <w:t xml:space="preserve"> </w:t>
      </w:r>
      <w:r>
        <w:rPr>
          <w:rtl w:val="true"/>
        </w:rPr>
        <w:t>עוסקים</w:t>
      </w:r>
      <w:r>
        <w:rPr>
          <w:rFonts w:eastAsia="Arial TUR" w:cs="Arial TUR"/>
          <w:rtl w:val="true"/>
        </w:rPr>
        <w:t xml:space="preserve"> </w:t>
      </w:r>
      <w:r>
        <w:rPr>
          <w:rtl w:val="true"/>
        </w:rPr>
        <w:t>בעוצמת</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לעבור</w:t>
      </w:r>
      <w:r>
        <w:rPr>
          <w:rFonts w:eastAsia="Arial TUR" w:cs="Arial TUR"/>
          <w:rtl w:val="true"/>
        </w:rPr>
        <w:t xml:space="preserve"> </w:t>
      </w:r>
      <w:r>
        <w:rPr>
          <w:rtl w:val="true"/>
        </w:rPr>
        <w:t>משוכה</w:t>
      </w:r>
      <w:r>
        <w:rPr>
          <w:rFonts w:eastAsia="Arial TUR" w:cs="Arial TUR"/>
          <w:rtl w:val="true"/>
        </w:rPr>
        <w:t xml:space="preserve"> </w:t>
      </w:r>
      <w:r>
        <w:rPr>
          <w:rtl w:val="true"/>
        </w:rPr>
        <w:t>זו</w:t>
      </w:r>
      <w:r>
        <w:rPr>
          <w:rFonts w:eastAsia="Arial TUR" w:cs="Arial TUR"/>
          <w:rtl w:val="true"/>
        </w:rPr>
        <w:t xml:space="preserve"> </w:t>
      </w:r>
      <w:r>
        <w:rPr>
          <w:rtl w:val="true"/>
        </w:rPr>
        <w:t>בדרך</w:t>
      </w:r>
      <w:r>
        <w:rPr>
          <w:rFonts w:eastAsia="Arial TUR" w:cs="Arial TUR"/>
          <w:rtl w:val="true"/>
        </w:rPr>
        <w:t xml:space="preserve"> </w:t>
      </w:r>
      <w:r>
        <w:rPr>
          <w:rtl w:val="true"/>
        </w:rPr>
        <w:t>להרשעת</w:t>
      </w:r>
      <w:r>
        <w:rPr>
          <w:rFonts w:eastAsia="Arial TUR" w:cs="Arial TUR"/>
          <w:rtl w:val="true"/>
        </w:rPr>
        <w:t xml:space="preserve"> </w:t>
      </w:r>
      <w:r>
        <w:rPr>
          <w:rtl w:val="true"/>
        </w:rPr>
        <w:t>המערער</w:t>
      </w:r>
      <w:r>
        <w:rPr>
          <w:rtl w:val="true"/>
        </w:rPr>
        <w:t xml:space="preserve">, </w:t>
      </w:r>
      <w:r>
        <w:rPr>
          <w:rtl w:val="true"/>
        </w:rPr>
        <w:t>די</w:t>
      </w:r>
      <w:r>
        <w:rPr>
          <w:rFonts w:eastAsia="Arial TUR" w:cs="Arial TUR"/>
          <w:rtl w:val="true"/>
        </w:rPr>
        <w:t xml:space="preserve"> </w:t>
      </w:r>
      <w:r>
        <w:rPr>
          <w:rtl w:val="true"/>
        </w:rPr>
        <w:t>בכך</w:t>
      </w:r>
      <w:r>
        <w:rPr>
          <w:rFonts w:eastAsia="Arial TUR" w:cs="Arial TUR"/>
          <w:rtl w:val="true"/>
        </w:rPr>
        <w:t xml:space="preserve"> </w:t>
      </w:r>
      <w:r>
        <w:rPr>
          <w:rtl w:val="true"/>
        </w:rPr>
        <w:t>שהתקיים</w:t>
      </w:r>
      <w:r>
        <w:rPr>
          <w:rFonts w:eastAsia="Arial TUR" w:cs="Arial TUR"/>
          <w:rtl w:val="true"/>
        </w:rPr>
        <w:t xml:space="preserve"> </w:t>
      </w:r>
      <w:r>
        <w:rPr>
          <w:rtl w:val="true"/>
        </w:rPr>
        <w:t>מצב</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הפוגע</w:t>
      </w:r>
      <w:r>
        <w:rPr>
          <w:rFonts w:eastAsia="Arial TUR" w:cs="Arial TUR"/>
          <w:rtl w:val="true"/>
        </w:rPr>
        <w:t xml:space="preserve"> </w:t>
      </w:r>
      <w:r>
        <w:rPr>
          <w:rtl w:val="true"/>
        </w:rPr>
        <w:t>בתאגיד</w:t>
      </w:r>
      <w:r>
        <w:rPr>
          <w:rtl w:val="true"/>
        </w:rPr>
        <w:t xml:space="preserve">. </w:t>
      </w:r>
      <w:r>
        <w:rPr>
          <w:rtl w:val="true"/>
        </w:rPr>
        <w:t>כאמור</w:t>
      </w:r>
      <w:r>
        <w:rPr>
          <w:rtl w:val="true"/>
        </w:rPr>
        <w:t xml:space="preserve">, </w:t>
      </w:r>
      <w:r>
        <w:rPr>
          <w:rtl w:val="true"/>
        </w:rPr>
        <w:t>משעסקינן</w:t>
      </w:r>
      <w:r>
        <w:rPr>
          <w:rFonts w:eastAsia="Arial TUR" w:cs="Arial TUR"/>
          <w:rtl w:val="true"/>
        </w:rPr>
        <w:t xml:space="preserve"> </w:t>
      </w:r>
      <w:r>
        <w:rPr>
          <w:rtl w:val="true"/>
        </w:rPr>
        <w:t>בתאגיד</w:t>
      </w:r>
      <w:r>
        <w:rPr>
          <w:rFonts w:eastAsia="Arial TUR" w:cs="Arial TUR"/>
          <w:rtl w:val="true"/>
        </w:rPr>
        <w:t xml:space="preserve"> </w:t>
      </w:r>
      <w:r>
        <w:rPr>
          <w:rtl w:val="true"/>
        </w:rPr>
        <w:t>המספק</w:t>
      </w:r>
      <w:r>
        <w:rPr>
          <w:rFonts w:eastAsia="Arial TUR" w:cs="Arial TUR"/>
          <w:rtl w:val="true"/>
        </w:rPr>
        <w:t xml:space="preserve"> </w:t>
      </w:r>
      <w:r>
        <w:rPr>
          <w:rtl w:val="true"/>
        </w:rPr>
        <w:t>שירות</w:t>
      </w:r>
      <w:r>
        <w:rPr>
          <w:rFonts w:eastAsia="Arial TUR" w:cs="Arial TUR"/>
          <w:rtl w:val="true"/>
        </w:rPr>
        <w:t xml:space="preserve"> </w:t>
      </w:r>
      <w:r>
        <w:rPr>
          <w:rtl w:val="true"/>
        </w:rPr>
        <w:t>חיוני</w:t>
      </w:r>
      <w:r>
        <w:rPr>
          <w:rFonts w:eastAsia="Arial TUR" w:cs="Arial TUR"/>
          <w:rtl w:val="true"/>
        </w:rPr>
        <w:t xml:space="preserve"> </w:t>
      </w:r>
      <w:r>
        <w:rPr>
          <w:rtl w:val="true"/>
        </w:rPr>
        <w:t>לציבור</w:t>
      </w:r>
      <w:r>
        <w:rPr>
          <w:rFonts w:eastAsia="Arial TUR" w:cs="Arial TUR"/>
          <w:rtl w:val="true"/>
        </w:rPr>
        <w:t xml:space="preserve"> </w:t>
      </w:r>
      <w:r>
        <w:rPr>
          <w:rtl w:val="true"/>
        </w:rPr>
        <w:t>–</w:t>
      </w:r>
      <w:r>
        <w:rPr>
          <w:rFonts w:eastAsia="Arial TUR" w:cs="Arial TUR"/>
          <w:rtl w:val="true"/>
        </w:rPr>
        <w:t xml:space="preserve"> </w:t>
      </w:r>
      <w:r>
        <w:rPr>
          <w:rtl w:val="true"/>
        </w:rPr>
        <w:t>די</w:t>
      </w:r>
      <w:r>
        <w:rPr>
          <w:rFonts w:eastAsia="Arial TUR" w:cs="Arial TUR"/>
          <w:rtl w:val="true"/>
        </w:rPr>
        <w:t xml:space="preserve"> </w:t>
      </w:r>
      <w:r>
        <w:rPr>
          <w:rtl w:val="true"/>
        </w:rPr>
        <w:t>שפגיעה</w:t>
      </w:r>
      <w:r>
        <w:rPr>
          <w:rFonts w:eastAsia="Arial TUR" w:cs="Arial TUR"/>
          <w:rtl w:val="true"/>
        </w:rPr>
        <w:t xml:space="preserve"> </w:t>
      </w:r>
      <w:r>
        <w:rPr>
          <w:rtl w:val="true"/>
        </w:rPr>
        <w:t>זו</w:t>
      </w:r>
      <w:r>
        <w:rPr>
          <w:rFonts w:eastAsia="Arial TUR" w:cs="Arial TUR"/>
          <w:rtl w:val="true"/>
        </w:rPr>
        <w:t xml:space="preserve"> </w:t>
      </w:r>
      <w:r>
        <w:rPr>
          <w:rtl w:val="true"/>
        </w:rPr>
        <w:t>תהא</w:t>
      </w:r>
      <w:r>
        <w:rPr>
          <w:rFonts w:eastAsia="Arial TUR" w:cs="Arial TUR"/>
          <w:rtl w:val="true"/>
        </w:rPr>
        <w:t xml:space="preserve"> </w:t>
      </w:r>
      <w:r>
        <w:rPr>
          <w:rtl w:val="true"/>
        </w:rPr>
        <w:t>תדמיתית</w:t>
      </w:r>
      <w:r>
        <w:rPr>
          <w:rtl w:val="true"/>
        </w:rPr>
        <w:t xml:space="preserve">. </w:t>
      </w:r>
      <w:r>
        <w:rPr>
          <w:rtl w:val="true"/>
        </w:rPr>
        <w:t>כפי</w:t>
      </w:r>
      <w:r>
        <w:rPr>
          <w:rFonts w:eastAsia="Arial TUR" w:cs="Arial TUR"/>
          <w:rtl w:val="true"/>
        </w:rPr>
        <w:t xml:space="preserve"> </w:t>
      </w:r>
      <w:r>
        <w:rPr>
          <w:rtl w:val="true"/>
        </w:rPr>
        <w:t>שיפורט</w:t>
      </w:r>
      <w:r>
        <w:rPr>
          <w:rFonts w:eastAsia="Arial TUR" w:cs="Arial TUR"/>
          <w:rtl w:val="true"/>
        </w:rPr>
        <w:t xml:space="preserve"> </w:t>
      </w:r>
      <w:r>
        <w:rPr>
          <w:rtl w:val="true"/>
        </w:rPr>
        <w:t>להלן</w:t>
      </w:r>
      <w:r>
        <w:rPr>
          <w:rtl w:val="true"/>
        </w:rPr>
        <w:t xml:space="preserve">, </w:t>
      </w:r>
      <w:r>
        <w:rPr>
          <w:rtl w:val="true"/>
        </w:rPr>
        <w:t>לשיקולים</w:t>
      </w:r>
      <w:r>
        <w:rPr>
          <w:rFonts w:eastAsia="Arial TUR" w:cs="Arial TUR"/>
          <w:rtl w:val="true"/>
        </w:rPr>
        <w:t xml:space="preserve"> </w:t>
      </w:r>
      <w:r>
        <w:rPr>
          <w:rtl w:val="true"/>
        </w:rPr>
        <w:t>הנוגעים</w:t>
      </w:r>
      <w:r>
        <w:rPr>
          <w:rFonts w:eastAsia="Arial TUR" w:cs="Arial TUR"/>
          <w:rtl w:val="true"/>
        </w:rPr>
        <w:t xml:space="preserve"> </w:t>
      </w:r>
      <w:r>
        <w:rPr>
          <w:rtl w:val="true"/>
        </w:rPr>
        <w:t>לעוצמת</w:t>
      </w:r>
      <w:r>
        <w:rPr>
          <w:rFonts w:eastAsia="Arial TUR" w:cs="Arial TUR"/>
          <w:rtl w:val="true"/>
        </w:rPr>
        <w:t xml:space="preserve"> </w:t>
      </w:r>
      <w:r>
        <w:rPr>
          <w:rtl w:val="true"/>
        </w:rPr>
        <w:t>הפגיעה</w:t>
      </w:r>
      <w:r>
        <w:rPr>
          <w:rFonts w:eastAsia="Arial TUR" w:cs="Arial TUR"/>
          <w:rtl w:val="true"/>
        </w:rPr>
        <w:t xml:space="preserve"> </w:t>
      </w:r>
      <w:r>
        <w:rPr>
          <w:rtl w:val="true"/>
        </w:rPr>
        <w:t>בתאגיד</w:t>
      </w:r>
      <w:r>
        <w:rPr>
          <w:rFonts w:eastAsia="Arial TUR" w:cs="Arial TUR"/>
          <w:rtl w:val="true"/>
        </w:rPr>
        <w:t xml:space="preserve"> </w:t>
      </w:r>
      <w:r>
        <w:rPr>
          <w:rtl w:val="true"/>
        </w:rPr>
        <w:t>שיכולה</w:t>
      </w:r>
      <w:r>
        <w:rPr>
          <w:rFonts w:eastAsia="Arial TUR" w:cs="Arial TUR"/>
          <w:rtl w:val="true"/>
        </w:rPr>
        <w:t xml:space="preserve"> </w:t>
      </w:r>
      <w:r>
        <w:rPr>
          <w:rtl w:val="true"/>
        </w:rPr>
        <w:t>להיגרם</w:t>
      </w:r>
      <w:r>
        <w:rPr>
          <w:rFonts w:eastAsia="Arial TUR" w:cs="Arial TUR"/>
          <w:rtl w:val="true"/>
        </w:rPr>
        <w:t xml:space="preserve"> </w:t>
      </w:r>
      <w:r>
        <w:rPr>
          <w:rtl w:val="true"/>
        </w:rPr>
        <w:t>כתוצאה</w:t>
      </w:r>
      <w:r>
        <w:rPr>
          <w:rFonts w:eastAsia="Arial TUR" w:cs="Arial TUR"/>
          <w:rtl w:val="true"/>
        </w:rPr>
        <w:t xml:space="preserve"> </w:t>
      </w:r>
      <w:r>
        <w:rPr>
          <w:rtl w:val="true"/>
        </w:rPr>
        <w:t>מניגוד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המסוים</w:t>
      </w:r>
      <w:r>
        <w:rPr>
          <w:rFonts w:eastAsia="Arial TUR" w:cs="Arial TUR"/>
          <w:rtl w:val="true"/>
        </w:rPr>
        <w:t xml:space="preserve"> </w:t>
      </w:r>
      <w:r>
        <w:rPr>
          <w:rtl w:val="true"/>
        </w:rPr>
        <w:t>יהיה</w:t>
      </w:r>
      <w:r>
        <w:rPr>
          <w:rFonts w:eastAsia="Arial TUR" w:cs="Arial TUR"/>
          <w:rtl w:val="true"/>
        </w:rPr>
        <w:t xml:space="preserve"> </w:t>
      </w:r>
      <w:r>
        <w:rPr>
          <w:rtl w:val="true"/>
        </w:rPr>
        <w:t>מקום</w:t>
      </w:r>
      <w:r>
        <w:rPr>
          <w:rFonts w:eastAsia="Arial TUR" w:cs="Arial TUR"/>
          <w:rtl w:val="true"/>
        </w:rPr>
        <w:t xml:space="preserve"> </w:t>
      </w:r>
      <w:r>
        <w:rPr>
          <w:rtl w:val="true"/>
        </w:rPr>
        <w:t>במסגרת</w:t>
      </w:r>
      <w:r>
        <w:rPr>
          <w:rFonts w:eastAsia="Arial TUR" w:cs="Arial TUR"/>
          <w:rtl w:val="true"/>
        </w:rPr>
        <w:t xml:space="preserve"> </w:t>
      </w:r>
      <w:r>
        <w:rPr>
          <w:rtl w:val="true"/>
        </w:rPr>
        <w:t>הבחינה</w:t>
      </w:r>
      <w:r>
        <w:rPr>
          <w:rFonts w:eastAsia="Arial TUR" w:cs="Arial TUR"/>
          <w:rtl w:val="true"/>
        </w:rPr>
        <w:t xml:space="preserve"> </w:t>
      </w:r>
      <w:r>
        <w:rPr>
          <w:rtl w:val="true"/>
        </w:rPr>
        <w:t>האם</w:t>
      </w:r>
      <w:r>
        <w:rPr>
          <w:rFonts w:eastAsia="Arial TUR" w:cs="Arial TUR"/>
          <w:rtl w:val="true"/>
        </w:rPr>
        <w:t xml:space="preserve"> </w:t>
      </w:r>
      <w:r>
        <w:rPr>
          <w:rtl w:val="true"/>
        </w:rPr>
        <w:t>היה</w:t>
      </w:r>
      <w:r>
        <w:rPr>
          <w:rFonts w:eastAsia="Arial TUR" w:cs="Arial TUR"/>
          <w:rtl w:val="true"/>
        </w:rPr>
        <w:t xml:space="preserve"> </w:t>
      </w:r>
      <w:r>
        <w:rPr>
          <w:rtl w:val="true"/>
        </w:rPr>
        <w:t>פן</w:t>
      </w:r>
      <w:r>
        <w:rPr>
          <w:rFonts w:eastAsia="Arial TUR" w:cs="Arial TUR"/>
          <w:rtl w:val="true"/>
        </w:rPr>
        <w:t xml:space="preserve"> </w:t>
      </w:r>
      <w:r>
        <w:rPr>
          <w:rtl w:val="true"/>
        </w:rPr>
        <w:t>מחמיר</w:t>
      </w:r>
      <w:r>
        <w:rPr>
          <w:rFonts w:eastAsia="Arial TUR" w:cs="Arial TUR"/>
          <w:rtl w:val="true"/>
        </w:rPr>
        <w:t xml:space="preserve"> </w:t>
      </w:r>
      <w:r>
        <w:rPr>
          <w:rtl w:val="true"/>
        </w:rPr>
        <w:t>נוסף</w:t>
      </w:r>
      <w:r>
        <w:rPr>
          <w:rFonts w:eastAsia="Arial TUR" w:cs="Arial TUR"/>
          <w:rtl w:val="true"/>
        </w:rPr>
        <w:t xml:space="preserve"> </w:t>
      </w:r>
      <w:r>
        <w:rPr>
          <w:rtl w:val="true"/>
        </w:rPr>
        <w:t>במעשהו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המצדיק</w:t>
      </w:r>
      <w:r>
        <w:rPr>
          <w:rFonts w:eastAsia="Arial TUR" w:cs="Arial TUR"/>
          <w:rtl w:val="true"/>
        </w:rPr>
        <w:t xml:space="preserve"> </w:t>
      </w:r>
      <w:r>
        <w:rPr>
          <w:rtl w:val="true"/>
        </w:rPr>
        <w:t>להרשיעו</w:t>
      </w:r>
      <w:r>
        <w:rPr>
          <w:rFonts w:eastAsia="Arial TUR" w:cs="Arial TUR"/>
          <w:rtl w:val="true"/>
        </w:rPr>
        <w:t xml:space="preserve"> </w:t>
      </w:r>
      <w:r>
        <w:rPr>
          <w:rtl w:val="true"/>
        </w:rPr>
        <w:t>בעבירה</w:t>
      </w:r>
      <w:r>
        <w:rPr>
          <w:rFonts w:eastAsia="Arial TUR" w:cs="Arial TUR"/>
          <w:rtl w:val="true"/>
        </w:rPr>
        <w:t xml:space="preserve"> </w:t>
      </w:r>
      <w:r>
        <w:rPr>
          <w:rtl w:val="true"/>
        </w:rPr>
        <w:t>פלילית</w:t>
      </w:r>
      <w:r>
        <w:rP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נאשם</w:t>
      </w:r>
      <w:r>
        <w:rPr>
          <w:rFonts w:eastAsia="Arial TUR" w:cs="Arial TUR"/>
          <w:rtl w:val="true"/>
        </w:rPr>
        <w:t xml:space="preserve"> </w:t>
      </w:r>
      <w:r>
        <w:rPr>
          <w:rtl w:val="true"/>
        </w:rPr>
        <w:t>פועל</w:t>
      </w:r>
      <w:r>
        <w:rPr>
          <w:rFonts w:eastAsia="Arial TUR" w:cs="Arial TUR"/>
          <w:rtl w:val="true"/>
        </w:rPr>
        <w:t xml:space="preserve"> </w:t>
      </w:r>
      <w:r>
        <w:rPr>
          <w:rtl w:val="true"/>
        </w:rPr>
        <w:t>כדי</w:t>
      </w:r>
      <w:r>
        <w:rPr>
          <w:rFonts w:eastAsia="Arial TUR" w:cs="Arial TUR"/>
          <w:rtl w:val="true"/>
        </w:rPr>
        <w:t xml:space="preserve"> </w:t>
      </w:r>
      <w:r>
        <w:rPr>
          <w:rtl w:val="true"/>
        </w:rPr>
        <w:t>להשיג</w:t>
      </w:r>
      <w:r>
        <w:rPr>
          <w:rFonts w:eastAsia="Arial TUR" w:cs="Arial TUR"/>
          <w:rtl w:val="true"/>
        </w:rPr>
        <w:t xml:space="preserve"> </w:t>
      </w:r>
      <w:r>
        <w:rPr>
          <w:rtl w:val="true"/>
        </w:rPr>
        <w:t>טובה</w:t>
      </w:r>
      <w:r>
        <w:rPr>
          <w:rFonts w:eastAsia="Arial TUR" w:cs="Arial TUR"/>
          <w:rtl w:val="true"/>
        </w:rPr>
        <w:t xml:space="preserve"> </w:t>
      </w:r>
      <w:r>
        <w:rPr>
          <w:rtl w:val="true"/>
        </w:rPr>
        <w:t>אישית</w:t>
      </w:r>
      <w:r>
        <w:rPr>
          <w:rFonts w:eastAsia="Arial TUR" w:cs="Arial TUR"/>
          <w:rtl w:val="true"/>
        </w:rPr>
        <w:t xml:space="preserve"> </w:t>
      </w:r>
      <w:r>
        <w:rPr>
          <w:rtl w:val="true"/>
        </w:rPr>
        <w:t>–</w:t>
      </w:r>
      <w:r>
        <w:rPr>
          <w:rFonts w:eastAsia="Arial TUR" w:cs="Arial TUR"/>
          <w:rtl w:val="true"/>
        </w:rPr>
        <w:t xml:space="preserve"> </w:t>
      </w:r>
      <w:r>
        <w:rPr>
          <w:rtl w:val="true"/>
        </w:rPr>
        <w:t>כמו</w:t>
      </w:r>
      <w:r>
        <w:rPr>
          <w:rFonts w:eastAsia="Arial TUR" w:cs="Arial TUR"/>
          <w:rtl w:val="true"/>
        </w:rPr>
        <w:t xml:space="preserve"> </w:t>
      </w:r>
      <w:r>
        <w:rPr>
          <w:rtl w:val="true"/>
        </w:rPr>
        <w:t>המערער</w:t>
      </w:r>
      <w:r>
        <w:rPr>
          <w:rFonts w:eastAsia="Arial TUR" w:cs="Arial TUR"/>
          <w:rtl w:val="true"/>
        </w:rPr>
        <w:t xml:space="preserve"> </w:t>
      </w:r>
      <w:r>
        <w:rPr>
          <w:rtl w:val="true"/>
        </w:rPr>
        <w:t>בענייננו</w:t>
      </w:r>
      <w:r>
        <w:rPr>
          <w:rFonts w:eastAsia="Arial TUR" w:cs="Arial TUR"/>
          <w:rtl w:val="true"/>
        </w:rPr>
        <w:t xml:space="preserve"> </w:t>
      </w:r>
      <w:r>
        <w:rPr>
          <w:rtl w:val="true"/>
        </w:rPr>
        <w:t>–</w:t>
      </w:r>
      <w:r>
        <w:rPr>
          <w:rFonts w:eastAsia="Arial TUR" w:cs="Arial TUR"/>
          <w:rtl w:val="true"/>
        </w:rPr>
        <w:t xml:space="preserve"> </w:t>
      </w:r>
      <w:r>
        <w:rPr>
          <w:rtl w:val="true"/>
        </w:rPr>
        <w:t>מעצימה</w:t>
      </w:r>
      <w:r>
        <w:rPr>
          <w:rFonts w:eastAsia="Arial TUR" w:cs="Arial TUR"/>
          <w:rtl w:val="true"/>
        </w:rPr>
        <w:t xml:space="preserve"> </w:t>
      </w:r>
      <w:r>
        <w:rPr>
          <w:rtl w:val="true"/>
        </w:rPr>
        <w:t>את</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tl w:val="true"/>
        </w:rPr>
        <w:t xml:space="preserve">. </w:t>
      </w:r>
      <w:r>
        <w:rPr>
          <w:rtl w:val="true"/>
        </w:rPr>
        <w:t>אך</w:t>
      </w:r>
      <w:r>
        <w:rPr>
          <w:rFonts w:eastAsia="Arial TUR" w:cs="Arial TUR"/>
          <w:rtl w:val="true"/>
        </w:rPr>
        <w:t xml:space="preserve"> </w:t>
      </w:r>
      <w:r>
        <w:rPr>
          <w:rtl w:val="true"/>
        </w:rPr>
        <w:t>כאמור</w:t>
      </w:r>
      <w:r>
        <w:rPr>
          <w:rtl w:val="true"/>
        </w:rPr>
        <w:t xml:space="preserve">, </w:t>
      </w:r>
      <w:r>
        <w:rPr>
          <w:rtl w:val="true"/>
        </w:rPr>
        <w:t>אין</w:t>
      </w:r>
      <w:r>
        <w:rPr>
          <w:rFonts w:eastAsia="Arial TUR" w:cs="Arial TUR"/>
          <w:rtl w:val="true"/>
        </w:rPr>
        <w:t xml:space="preserve"> </w:t>
      </w:r>
      <w:r>
        <w:rPr>
          <w:rtl w:val="true"/>
        </w:rPr>
        <w:t>די</w:t>
      </w:r>
      <w:r>
        <w:rPr>
          <w:rFonts w:eastAsia="Arial TUR" w:cs="Arial TUR"/>
          <w:rtl w:val="true"/>
        </w:rPr>
        <w:t xml:space="preserve"> </w:t>
      </w:r>
      <w:r>
        <w:rPr>
          <w:rtl w:val="true"/>
        </w:rPr>
        <w:t>בכך</w:t>
      </w:r>
      <w:r>
        <w:rPr>
          <w:rFonts w:eastAsia="Arial TUR" w:cs="Arial TUR"/>
          <w:rtl w:val="true"/>
        </w:rPr>
        <w:t xml:space="preserve"> </w:t>
      </w:r>
      <w:r>
        <w:rPr>
          <w:rtl w:val="true"/>
        </w:rPr>
        <w:t>–</w:t>
      </w:r>
      <w:r>
        <w:rPr>
          <w:rFonts w:eastAsia="Arial TUR" w:cs="Arial TUR"/>
          <w:rtl w:val="true"/>
        </w:rPr>
        <w:t xml:space="preserve"> </w:t>
      </w:r>
      <w:r>
        <w:rPr>
          <w:rtl w:val="true"/>
        </w:rPr>
        <w:t>יש</w:t>
      </w:r>
      <w:r>
        <w:rPr>
          <w:rFonts w:eastAsia="Arial TUR" w:cs="Arial TUR"/>
          <w:rtl w:val="true"/>
        </w:rPr>
        <w:t xml:space="preserve"> </w:t>
      </w:r>
      <w:r>
        <w:rPr>
          <w:rtl w:val="true"/>
        </w:rPr>
        <w:t>צורך</w:t>
      </w:r>
      <w:r>
        <w:rPr>
          <w:rFonts w:eastAsia="Arial TUR" w:cs="Arial TUR"/>
          <w:rtl w:val="true"/>
        </w:rPr>
        <w:t xml:space="preserve"> </w:t>
      </w:r>
      <w:r>
        <w:rPr>
          <w:rtl w:val="true"/>
        </w:rPr>
        <w:t>בפן</w:t>
      </w:r>
      <w:r>
        <w:rPr>
          <w:rFonts w:eastAsia="Arial TUR" w:cs="Arial TUR"/>
          <w:rtl w:val="true"/>
        </w:rPr>
        <w:t xml:space="preserve"> </w:t>
      </w:r>
      <w:r>
        <w:rPr>
          <w:rtl w:val="true"/>
        </w:rPr>
        <w:t>מחמיר</w:t>
      </w:r>
      <w:r>
        <w:rPr>
          <w:rFonts w:eastAsia="Arial TUR" w:cs="Arial TUR"/>
          <w:rtl w:val="true"/>
        </w:rPr>
        <w:t xml:space="preserve"> </w:t>
      </w:r>
      <w:r>
        <w:rPr>
          <w:rtl w:val="true"/>
        </w:rPr>
        <w:t>נוסף</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מכאן נמשיך לשאלה השנייה שבמחלוקת בין חבריי</w:t>
      </w:r>
      <w:r>
        <w:rPr>
          <w:rtl w:val="true"/>
        </w:rPr>
        <w:t xml:space="preserve">, </w:t>
      </w:r>
      <w:r>
        <w:rPr>
          <w:rtl w:val="true"/>
        </w:rPr>
        <w:t>הנוגעת למשוכה האחרונה שיש לעבור כדי להרשיע את המערער</w:t>
      </w:r>
      <w:r>
        <w:rPr>
          <w:rtl w:val="true"/>
        </w:rPr>
        <w:t xml:space="preserve">: </w:t>
      </w:r>
      <w:r>
        <w:rPr>
          <w:rtl w:val="true"/>
        </w:rPr>
        <w:t>האם ניגוד העניינים שבו היה מצוי המערער טומן בחובו פן מחמיר נוסף</w:t>
      </w:r>
      <w:r>
        <w:rPr>
          <w:rtl w:val="true"/>
        </w:rPr>
        <w:t xml:space="preserve">? </w:t>
      </w:r>
      <w:r>
        <w:rPr>
          <w:rtl w:val="true"/>
        </w:rPr>
        <w:t>יוזכר כי העבירה של מרמה והפרת אמונים היא עמומה מטבעה</w:t>
      </w:r>
      <w:r>
        <w:rPr>
          <w:rtl w:val="true"/>
        </w:rPr>
        <w:t xml:space="preserve">, </w:t>
      </w:r>
      <w:r>
        <w:rPr>
          <w:rtl w:val="true"/>
        </w:rPr>
        <w:t>וכי בית המשפט נדרש לשרטט את גבולותיה על רקע ההנחה כי לא כל ניגוד עניינים</w:t>
      </w:r>
      <w:r>
        <w:rPr>
          <w:rtl w:val="true"/>
        </w:rPr>
        <w:t xml:space="preserve">, </w:t>
      </w:r>
      <w:r>
        <w:rPr>
          <w:rtl w:val="true"/>
        </w:rPr>
        <w:t>גם אם יש בו פגם או קושי</w:t>
      </w:r>
      <w:r>
        <w:rPr>
          <w:rtl w:val="true"/>
        </w:rPr>
        <w:t xml:space="preserve">, </w:t>
      </w:r>
      <w:r>
        <w:rPr>
          <w:rtl w:val="true"/>
        </w:rPr>
        <w:t>מהווה עבירה פלילית</w:t>
      </w:r>
      <w:r>
        <w:rPr>
          <w:rtl w:val="true"/>
        </w:rPr>
        <w:t>.</w:t>
      </w:r>
    </w:p>
    <w:p>
      <w:pPr>
        <w:pStyle w:val="Ruller41"/>
        <w:ind w:end="0"/>
        <w:jc w:val="both"/>
        <w:rPr/>
      </w:pPr>
      <w:r>
        <w:rPr>
          <w:rtl w:val="true"/>
        </w:rPr>
      </w:r>
    </w:p>
    <w:p>
      <w:pPr>
        <w:pStyle w:val="Ruller41"/>
        <w:ind w:end="0"/>
        <w:jc w:val="both"/>
        <w:rPr/>
      </w:pPr>
      <w:r>
        <w:rPr>
          <w:rtl w:val="true"/>
        </w:rPr>
        <w:tab/>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eastAsia="Arial TUR" w:cs="Arial TUR"/>
          <w:rtl w:val="true"/>
        </w:rPr>
        <w:t xml:space="preserve"> </w:t>
      </w:r>
      <w:r>
        <w:rPr>
          <w:rtl w:val="true"/>
        </w:rPr>
        <w:t>משיב</w:t>
      </w:r>
      <w:r>
        <w:rPr>
          <w:rFonts w:eastAsia="Arial TUR" w:cs="Arial TUR"/>
          <w:rtl w:val="true"/>
        </w:rPr>
        <w:t xml:space="preserve"> </w:t>
      </w:r>
      <w:r>
        <w:rPr>
          <w:rtl w:val="true"/>
        </w:rPr>
        <w:t>לשאלה</w:t>
      </w:r>
      <w:r>
        <w:rPr>
          <w:rFonts w:eastAsia="Arial TUR" w:cs="Arial TUR"/>
          <w:rtl w:val="true"/>
        </w:rPr>
        <w:t xml:space="preserve"> </w:t>
      </w:r>
      <w:r>
        <w:rPr>
          <w:rtl w:val="true"/>
        </w:rPr>
        <w:t>זו</w:t>
      </w:r>
      <w:r>
        <w:rPr>
          <w:rFonts w:eastAsia="Arial TUR" w:cs="Arial TUR"/>
          <w:rtl w:val="true"/>
        </w:rPr>
        <w:t xml:space="preserve"> </w:t>
      </w:r>
      <w:r>
        <w:rPr>
          <w:rtl w:val="true"/>
        </w:rPr>
        <w:t>בשלילה</w:t>
      </w:r>
      <w:r>
        <w:rPr>
          <w:rtl w:val="true"/>
        </w:rPr>
        <w:t xml:space="preserve">. </w:t>
      </w:r>
      <w:r>
        <w:rPr>
          <w:rtl w:val="true"/>
        </w:rPr>
        <w:t>הוא</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אמות</w:t>
      </w:r>
      <w:r>
        <w:rPr>
          <w:rFonts w:eastAsia="Arial TUR" w:cs="Arial TUR"/>
          <w:rtl w:val="true"/>
        </w:rPr>
        <w:t xml:space="preserve"> </w:t>
      </w:r>
      <w:r>
        <w:rPr>
          <w:rtl w:val="true"/>
        </w:rPr>
        <w:t>המידה</w:t>
      </w:r>
      <w:r>
        <w:rPr>
          <w:rFonts w:eastAsia="Arial TUR" w:cs="Arial TUR"/>
          <w:rtl w:val="true"/>
        </w:rPr>
        <w:t xml:space="preserve"> </w:t>
      </w:r>
      <w:r>
        <w:rPr>
          <w:rtl w:val="true"/>
        </w:rPr>
        <w:t>המנויות</w:t>
      </w:r>
      <w:r>
        <w:rPr>
          <w:rFonts w:eastAsia="Arial TUR" w:cs="Arial TUR"/>
          <w:rtl w:val="true"/>
        </w:rPr>
        <w:t xml:space="preserve"> </w:t>
      </w:r>
      <w:r>
        <w:rPr>
          <w:rtl w:val="true"/>
        </w:rPr>
        <w:t>לעיל</w:t>
      </w:r>
      <w:r>
        <w:rPr>
          <w:rtl w:val="true"/>
        </w:rPr>
        <w:t xml:space="preserve">, </w:t>
      </w:r>
      <w:r>
        <w:rPr>
          <w:rtl w:val="true"/>
        </w:rPr>
        <w:t>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אינו</w:t>
      </w:r>
      <w:r>
        <w:rPr>
          <w:rFonts w:eastAsia="Arial TUR" w:cs="Arial TUR"/>
          <w:rtl w:val="true"/>
        </w:rPr>
        <w:t xml:space="preserve"> </w:t>
      </w:r>
      <w:r>
        <w:rPr>
          <w:rtl w:val="true"/>
        </w:rPr>
        <w:t>עולה</w:t>
      </w:r>
      <w:r>
        <w:rPr>
          <w:rFonts w:eastAsia="Arial TUR" w:cs="Arial TUR"/>
          <w:rtl w:val="true"/>
        </w:rPr>
        <w:t xml:space="preserve"> </w:t>
      </w:r>
      <w:r>
        <w:rPr>
          <w:rtl w:val="true"/>
        </w:rPr>
        <w:t>כדי</w:t>
      </w:r>
      <w:r>
        <w:rPr>
          <w:rFonts w:eastAsia="Arial TUR" w:cs="Arial TUR"/>
          <w:rtl w:val="true"/>
        </w:rPr>
        <w:t xml:space="preserve"> </w:t>
      </w:r>
      <w:r>
        <w:rPr>
          <w:rtl w:val="true"/>
        </w:rPr>
        <w:t>פגיעה</w:t>
      </w:r>
      <w:r>
        <w:rPr>
          <w:rFonts w:eastAsia="Arial TUR" w:cs="Arial TUR"/>
          <w:rtl w:val="true"/>
        </w:rPr>
        <w:t xml:space="preserve"> </w:t>
      </w:r>
      <w:r>
        <w:rPr>
          <w:rtl w:val="true"/>
        </w:rPr>
        <w:t>ממשית</w:t>
      </w:r>
      <w:r>
        <w:rPr>
          <w:rFonts w:eastAsia="Arial TUR" w:cs="Arial TUR"/>
          <w:rtl w:val="true"/>
        </w:rPr>
        <w:t xml:space="preserve"> </w:t>
      </w:r>
      <w:r>
        <w:rPr>
          <w:rtl w:val="true"/>
        </w:rPr>
        <w:t>בערך</w:t>
      </w:r>
      <w:r>
        <w:rPr>
          <w:rFonts w:eastAsia="Arial TUR" w:cs="Arial TUR"/>
          <w:rtl w:val="true"/>
        </w:rPr>
        <w:t xml:space="preserve"> </w:t>
      </w:r>
      <w:r>
        <w:rPr>
          <w:rtl w:val="true"/>
        </w:rPr>
        <w:t>המוגן</w:t>
      </w:r>
      <w:r>
        <w:rPr>
          <w:rFonts w:eastAsia="Arial TUR" w:cs="Arial TUR"/>
          <w:rtl w:val="true"/>
        </w:rPr>
        <w:t xml:space="preserve"> </w:t>
      </w:r>
      <w:r>
        <w:rPr>
          <w:rtl w:val="true"/>
        </w:rPr>
        <w:t>בעבירה</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מעשהו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אינו</w:t>
      </w:r>
      <w:r>
        <w:rPr>
          <w:rFonts w:eastAsia="Arial TUR" w:cs="Arial TUR"/>
          <w:rtl w:val="true"/>
        </w:rPr>
        <w:t xml:space="preserve"> </w:t>
      </w:r>
      <w:r>
        <w:rPr>
          <w:rtl w:val="true"/>
        </w:rPr>
        <w:t>מהווה</w:t>
      </w:r>
      <w:r>
        <w:rPr>
          <w:rFonts w:eastAsia="Arial TUR" w:cs="Arial TUR"/>
          <w:rtl w:val="true"/>
        </w:rPr>
        <w:t xml:space="preserve"> </w:t>
      </w:r>
      <w:r>
        <w:rPr>
          <w:rtl w:val="true"/>
        </w:rPr>
        <w:t>עבירה</w:t>
      </w:r>
      <w:r>
        <w:rPr>
          <w:rFonts w:eastAsia="Arial TUR" w:cs="Arial TUR"/>
          <w:rtl w:val="true"/>
        </w:rPr>
        <w:t xml:space="preserve"> </w:t>
      </w:r>
      <w:r>
        <w:rPr>
          <w:rtl w:val="true"/>
        </w:rPr>
        <w:t>פלילית</w:t>
      </w:r>
      <w:r>
        <w:rPr>
          <w:rtl w:val="true"/>
        </w:rPr>
        <w:t xml:space="preserve">. </w:t>
      </w:r>
      <w:r>
        <w:rPr>
          <w:rtl w:val="true"/>
        </w:rPr>
        <w:t>חברי</w:t>
      </w:r>
      <w:r>
        <w:rPr>
          <w:rFonts w:eastAsia="Arial TUR" w:cs="Arial TUR"/>
          <w:rtl w:val="true"/>
        </w:rPr>
        <w:t xml:space="preserve"> </w:t>
      </w:r>
      <w:r>
        <w:rPr>
          <w:rtl w:val="true"/>
        </w:rPr>
        <w:t>מדגיש</w:t>
      </w:r>
      <w:r>
        <w:rPr>
          <w:rFonts w:eastAsia="Arial TUR" w:cs="Arial TUR"/>
          <w:rtl w:val="true"/>
        </w:rPr>
        <w:t xml:space="preserve"> </w:t>
      </w:r>
      <w:r>
        <w:rPr>
          <w:rtl w:val="true"/>
        </w:rPr>
        <w:t>את</w:t>
      </w:r>
      <w:r>
        <w:rPr>
          <w:rFonts w:eastAsia="Arial TUR" w:cs="Arial TUR"/>
          <w:rtl w:val="true"/>
        </w:rPr>
        <w:t xml:space="preserve"> </w:t>
      </w:r>
      <w:r>
        <w:rPr>
          <w:rtl w:val="true"/>
        </w:rPr>
        <w:t>מעמדו</w:t>
      </w:r>
      <w:r>
        <w:rPr>
          <w:rFonts w:eastAsia="Arial TUR" w:cs="Arial TUR"/>
          <w:rtl w:val="true"/>
        </w:rPr>
        <w:t xml:space="preserve"> </w:t>
      </w:r>
      <w:r>
        <w:rPr>
          <w:rtl w:val="true"/>
        </w:rPr>
        <w:t>הלא</w:t>
      </w:r>
      <w:r>
        <w:rPr>
          <w:rtl w:val="true"/>
        </w:rPr>
        <w:t>-</w:t>
      </w:r>
      <w:r>
        <w:rPr>
          <w:rtl w:val="true"/>
        </w:rPr>
        <w:t>בכיר</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בבנק</w:t>
      </w:r>
      <w:r>
        <w:rPr>
          <w:rtl w:val="true"/>
        </w:rPr>
        <w:t xml:space="preserve">, </w:t>
      </w:r>
      <w:r>
        <w:rPr>
          <w:rtl w:val="true"/>
        </w:rPr>
        <w:t>את</w:t>
      </w:r>
      <w:r>
        <w:rPr>
          <w:rFonts w:eastAsia="Arial TUR" w:cs="Arial TUR"/>
          <w:rtl w:val="true"/>
        </w:rPr>
        <w:t xml:space="preserve"> </w:t>
      </w:r>
      <w:r>
        <w:rPr>
          <w:rtl w:val="true"/>
        </w:rPr>
        <w:t>היות</w:t>
      </w:r>
      <w:r>
        <w:rPr>
          <w:rFonts w:eastAsia="Arial TUR" w:cs="Arial TUR"/>
          <w:rtl w:val="true"/>
        </w:rPr>
        <w:t xml:space="preserve"> </w:t>
      </w:r>
      <w:r>
        <w:rPr>
          <w:rtl w:val="true"/>
        </w:rPr>
        <w:t>הקשר</w:t>
      </w:r>
      <w:r>
        <w:rPr>
          <w:rFonts w:eastAsia="Arial TUR" w:cs="Arial TUR"/>
          <w:rtl w:val="true"/>
        </w:rPr>
        <w:t xml:space="preserve"> </w:t>
      </w:r>
      <w:r>
        <w:rPr>
          <w:rtl w:val="true"/>
        </w:rPr>
        <w:t>שלו</w:t>
      </w:r>
      <w:r>
        <w:rPr>
          <w:rFonts w:eastAsia="Arial TUR" w:cs="Arial TUR"/>
          <w:rtl w:val="true"/>
        </w:rPr>
        <w:t xml:space="preserve"> </w:t>
      </w:r>
      <w:r>
        <w:rPr>
          <w:rtl w:val="true"/>
        </w:rPr>
        <w:t>עם</w:t>
      </w:r>
      <w:r>
        <w:rPr>
          <w:rFonts w:eastAsia="Arial TUR" w:cs="Arial TUR"/>
          <w:rtl w:val="true"/>
        </w:rPr>
        <w:t xml:space="preserve"> </w:t>
      </w:r>
      <w:r>
        <w:rPr>
          <w:rtl w:val="true"/>
        </w:rPr>
        <w:t>מר</w:t>
      </w:r>
      <w:r>
        <w:rPr>
          <w:rFonts w:eastAsia="Arial TUR" w:cs="Arial TUR"/>
          <w:rtl w:val="true"/>
        </w:rPr>
        <w:t xml:space="preserve"> </w:t>
      </w:r>
      <w:r>
        <w:rPr>
          <w:rtl w:val="true"/>
        </w:rPr>
        <w:t>רוזנברג</w:t>
      </w:r>
      <w:r>
        <w:rPr>
          <w:rFonts w:eastAsia="Arial TUR" w:cs="Arial TUR"/>
          <w:rtl w:val="true"/>
        </w:rPr>
        <w:t xml:space="preserve"> </w:t>
      </w:r>
      <w:r>
        <w:rPr>
          <w:rtl w:val="true"/>
        </w:rPr>
        <w:t>חד</w:t>
      </w:r>
      <w:r>
        <w:rPr>
          <w:rtl w:val="true"/>
        </w:rPr>
        <w:t>-</w:t>
      </w:r>
      <w:r>
        <w:rPr>
          <w:rtl w:val="true"/>
        </w:rPr>
        <w:t>פעמי</w:t>
      </w:r>
      <w:r>
        <w:rPr>
          <w:rFonts w:eastAsia="Arial TUR" w:cs="Arial TUR"/>
          <w:rtl w:val="true"/>
        </w:rPr>
        <w:t xml:space="preserve"> </w:t>
      </w:r>
      <w:r>
        <w:rPr>
          <w:rtl w:val="true"/>
        </w:rPr>
        <w:t>במהותו</w:t>
      </w:r>
      <w:r>
        <w:rPr>
          <w:rFonts w:eastAsia="Arial TUR" w:cs="Arial TUR"/>
          <w:rtl w:val="true"/>
        </w:rPr>
        <w:t xml:space="preserve"> </w:t>
      </w:r>
      <w:r>
        <w:rPr>
          <w:rtl w:val="true"/>
        </w:rPr>
        <w:t>ואת</w:t>
      </w:r>
      <w:r>
        <w:rPr>
          <w:rFonts w:eastAsia="Arial TUR" w:cs="Arial TUR"/>
          <w:rtl w:val="true"/>
        </w:rPr>
        <w:t xml:space="preserve"> </w:t>
      </w:r>
      <w:r>
        <w:rPr>
          <w:rtl w:val="true"/>
        </w:rPr>
        <w:t>שוליות</w:t>
      </w:r>
      <w:r>
        <w:rPr>
          <w:rFonts w:eastAsia="Arial TUR" w:cs="Arial TUR"/>
          <w:rtl w:val="true"/>
        </w:rPr>
        <w:t xml:space="preserve"> </w:t>
      </w:r>
      <w:r>
        <w:rPr>
          <w:rtl w:val="true"/>
        </w:rPr>
        <w:t>מעשיו</w:t>
      </w:r>
      <w:r>
        <w:rPr>
          <w:rFonts w:eastAsia="Arial TUR" w:cs="Arial TUR"/>
          <w:rtl w:val="true"/>
        </w:rPr>
        <w:t xml:space="preserve"> </w:t>
      </w:r>
      <w:r>
        <w:rPr>
          <w:rtl w:val="true"/>
        </w:rPr>
        <w:t>ביחס</w:t>
      </w:r>
      <w:r>
        <w:rPr>
          <w:rFonts w:eastAsia="Arial TUR" w:cs="Arial TUR"/>
          <w:rtl w:val="true"/>
        </w:rPr>
        <w:t xml:space="preserve"> </w:t>
      </w:r>
      <w:r>
        <w:rPr>
          <w:rtl w:val="true"/>
        </w:rPr>
        <w:t>לפעילות</w:t>
      </w:r>
      <w:r>
        <w:rPr>
          <w:rFonts w:eastAsia="Arial TUR" w:cs="Arial TUR"/>
          <w:rtl w:val="true"/>
        </w:rPr>
        <w:t xml:space="preserve"> </w:t>
      </w:r>
      <w:r>
        <w:rPr>
          <w:rtl w:val="true"/>
        </w:rPr>
        <w:t>החברה</w:t>
      </w:r>
      <w:r>
        <w:rPr>
          <w:rtl w:val="true"/>
        </w:rPr>
        <w:t xml:space="preserve">. </w:t>
      </w:r>
      <w:r>
        <w:rPr>
          <w:rtl w:val="true"/>
        </w:rPr>
        <w:t>עוד</w:t>
      </w:r>
      <w:r>
        <w:rPr>
          <w:rFonts w:eastAsia="Arial TUR" w:cs="Arial TUR"/>
          <w:rtl w:val="true"/>
        </w:rPr>
        <w:t xml:space="preserve"> </w:t>
      </w:r>
      <w:r>
        <w:rPr>
          <w:rtl w:val="true"/>
        </w:rPr>
        <w:t>הוא</w:t>
      </w:r>
      <w:r>
        <w:rPr>
          <w:rFonts w:eastAsia="Arial TUR" w:cs="Arial TUR"/>
          <w:rtl w:val="true"/>
        </w:rPr>
        <w:t xml:space="preserve"> </w:t>
      </w:r>
      <w:r>
        <w:rPr>
          <w:rtl w:val="true"/>
        </w:rPr>
        <w:t>מציין</w:t>
      </w:r>
      <w:r>
        <w:rPr>
          <w:rFonts w:eastAsia="Arial TUR" w:cs="Arial TUR"/>
          <w:rtl w:val="true"/>
        </w:rPr>
        <w:t xml:space="preserve"> </w:t>
      </w:r>
      <w:r>
        <w:rPr>
          <w:rtl w:val="true"/>
        </w:rPr>
        <w:t>כי</w:t>
      </w:r>
      <w:r>
        <w:rPr>
          <w:rFonts w:eastAsia="Arial TUR" w:cs="Arial TUR"/>
          <w:rtl w:val="true"/>
        </w:rPr>
        <w:t xml:space="preserve"> </w:t>
      </w:r>
      <w:r>
        <w:rPr>
          <w:rtl w:val="true"/>
        </w:rPr>
        <w:t>מעשה</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פגע</w:t>
      </w:r>
      <w:r>
        <w:rPr>
          <w:rFonts w:eastAsia="Arial TUR" w:cs="Arial TUR"/>
          <w:rtl w:val="true"/>
        </w:rPr>
        <w:t xml:space="preserve"> </w:t>
      </w:r>
      <w:r>
        <w:rPr>
          <w:rtl w:val="true"/>
        </w:rPr>
        <w:t>ולא</w:t>
      </w:r>
      <w:r>
        <w:rPr>
          <w:rFonts w:eastAsia="Arial TUR" w:cs="Arial TUR"/>
          <w:rtl w:val="true"/>
        </w:rPr>
        <w:t xml:space="preserve"> </w:t>
      </w:r>
      <w:r>
        <w:rPr>
          <w:rtl w:val="true"/>
        </w:rPr>
        <w:t>יכול</w:t>
      </w:r>
      <w:r>
        <w:rPr>
          <w:rFonts w:eastAsia="Arial TUR" w:cs="Arial TUR"/>
          <w:rtl w:val="true"/>
        </w:rPr>
        <w:t xml:space="preserve"> </w:t>
      </w:r>
      <w:r>
        <w:rPr>
          <w:rtl w:val="true"/>
        </w:rPr>
        <w:t>היה</w:t>
      </w:r>
      <w:r>
        <w:rPr>
          <w:rFonts w:eastAsia="Arial TUR" w:cs="Arial TUR"/>
          <w:rtl w:val="true"/>
        </w:rPr>
        <w:t xml:space="preserve"> </w:t>
      </w:r>
      <w:r>
        <w:rPr>
          <w:rtl w:val="true"/>
        </w:rPr>
        <w:t>לפגוע</w:t>
      </w:r>
      <w:r>
        <w:rPr>
          <w:rFonts w:eastAsia="Arial TUR" w:cs="Arial TUR"/>
          <w:rtl w:val="true"/>
        </w:rPr>
        <w:t xml:space="preserve"> </w:t>
      </w:r>
      <w:r>
        <w:rPr>
          <w:rtl w:val="true"/>
        </w:rPr>
        <w:t>בחברה</w:t>
      </w:r>
      <w:r>
        <w:rPr>
          <w:rFonts w:eastAsia="Arial TUR" w:cs="Arial TUR"/>
          <w:rtl w:val="true"/>
        </w:rPr>
        <w:t xml:space="preserve"> </w:t>
      </w:r>
      <w:r>
        <w:rPr>
          <w:rtl w:val="true"/>
        </w:rPr>
        <w:t>או</w:t>
      </w:r>
      <w:r>
        <w:rPr>
          <w:rFonts w:eastAsia="Arial TUR" w:cs="Arial TUR"/>
          <w:rtl w:val="true"/>
        </w:rPr>
        <w:t xml:space="preserve"> </w:t>
      </w:r>
      <w:r>
        <w:rPr>
          <w:rtl w:val="true"/>
        </w:rPr>
        <w:t>באמון</w:t>
      </w:r>
      <w:r>
        <w:rPr>
          <w:rFonts w:eastAsia="Arial TUR" w:cs="Arial TUR"/>
          <w:rtl w:val="true"/>
        </w:rPr>
        <w:t xml:space="preserve"> </w:t>
      </w:r>
      <w:r>
        <w:rPr>
          <w:rtl w:val="true"/>
        </w:rPr>
        <w:t>הציבור</w:t>
      </w:r>
      <w:r>
        <w:rPr>
          <w:rFonts w:eastAsia="Arial TUR" w:cs="Arial TUR"/>
          <w:rtl w:val="true"/>
        </w:rPr>
        <w:t xml:space="preserve"> </w:t>
      </w:r>
      <w:r>
        <w:rPr>
          <w:rtl w:val="true"/>
        </w:rPr>
        <w:t>בה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עמדת</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eastAsia="Arial TUR" w:cs="Arial TUR"/>
          <w:rtl w:val="true"/>
        </w:rPr>
        <w:t xml:space="preserve"> </w:t>
      </w:r>
      <w:r>
        <w:rPr>
          <w:rtl w:val="true"/>
        </w:rPr>
        <w:t>שונה</w:t>
      </w:r>
      <w:r>
        <w:rPr>
          <w:rtl w:val="true"/>
        </w:rPr>
        <w:t xml:space="preserve">. </w:t>
      </w:r>
      <w:r>
        <w:rPr>
          <w:rtl w:val="true"/>
        </w:rPr>
        <w:t>לדעתו</w:t>
      </w:r>
      <w:r>
        <w:rPr>
          <w:rtl w:val="true"/>
        </w:rPr>
        <w:t xml:space="preserve">, </w:t>
      </w:r>
      <w:r>
        <w:rPr>
          <w:rtl w:val="true"/>
        </w:rPr>
        <w:t>למעשה</w:t>
      </w:r>
      <w:r>
        <w:rPr>
          <w:rFonts w:eastAsia="Arial TUR" w:cs="Arial TUR"/>
          <w:rtl w:val="true"/>
        </w:rPr>
        <w:t xml:space="preserve"> </w:t>
      </w:r>
      <w:r>
        <w:rPr>
          <w:rtl w:val="true"/>
        </w:rPr>
        <w:t>המערער</w:t>
      </w:r>
      <w:r>
        <w:rPr>
          <w:rFonts w:eastAsia="Arial TUR" w:cs="Arial TUR"/>
          <w:rtl w:val="true"/>
        </w:rPr>
        <w:t xml:space="preserve"> </w:t>
      </w:r>
      <w:r>
        <w:rPr>
          <w:rtl w:val="true"/>
        </w:rPr>
        <w:t>יש</w:t>
      </w:r>
      <w:r>
        <w:rPr>
          <w:rFonts w:eastAsia="Arial TUR" w:cs="Arial TUR"/>
          <w:rtl w:val="true"/>
        </w:rPr>
        <w:t xml:space="preserve"> </w:t>
      </w:r>
      <w:r>
        <w:rPr>
          <w:rtl w:val="true"/>
        </w:rPr>
        <w:t>פוטנציאל</w:t>
      </w:r>
      <w:r>
        <w:rPr>
          <w:rFonts w:eastAsia="Arial TUR" w:cs="Arial TUR"/>
          <w:rtl w:val="true"/>
        </w:rPr>
        <w:t xml:space="preserve"> </w:t>
      </w:r>
      <w:r>
        <w:rPr>
          <w:rtl w:val="true"/>
        </w:rPr>
        <w:t>לפגיעה</w:t>
      </w:r>
      <w:r>
        <w:rPr>
          <w:rFonts w:eastAsia="Arial TUR" w:cs="Arial TUR"/>
          <w:rtl w:val="true"/>
        </w:rPr>
        <w:t xml:space="preserve"> </w:t>
      </w:r>
      <w:r>
        <w:rPr>
          <w:rtl w:val="true"/>
        </w:rPr>
        <w:t>ממשית</w:t>
      </w:r>
      <w:r>
        <w:rPr>
          <w:rFonts w:eastAsia="Arial TUR" w:cs="Arial TUR"/>
          <w:rtl w:val="true"/>
        </w:rPr>
        <w:t xml:space="preserve"> </w:t>
      </w:r>
      <w:r>
        <w:rPr>
          <w:rtl w:val="true"/>
        </w:rPr>
        <w:t>בחברה</w:t>
      </w:r>
      <w:r>
        <w:rPr>
          <w:rtl w:val="true"/>
        </w:rPr>
        <w:t xml:space="preserve">, </w:t>
      </w:r>
      <w:r>
        <w:rPr>
          <w:rtl w:val="true"/>
        </w:rPr>
        <w:t>שכן</w:t>
      </w:r>
      <w:r>
        <w:rPr>
          <w:rFonts w:eastAsia="Arial TUR" w:cs="Arial TUR"/>
          <w:rtl w:val="true"/>
        </w:rPr>
        <w:t xml:space="preserve"> </w:t>
      </w:r>
      <w:r>
        <w:rPr>
          <w:rtl w:val="true"/>
        </w:rPr>
        <w:t>יש</w:t>
      </w:r>
      <w:r>
        <w:rPr>
          <w:rFonts w:eastAsia="Arial TUR" w:cs="Arial TUR"/>
          <w:rtl w:val="true"/>
        </w:rPr>
        <w:t xml:space="preserve"> </w:t>
      </w:r>
      <w:r>
        <w:rPr>
          <w:rtl w:val="true"/>
        </w:rPr>
        <w:t>לו</w:t>
      </w:r>
      <w:r>
        <w:rPr>
          <w:rFonts w:eastAsia="Arial TUR" w:cs="Arial TUR"/>
          <w:rtl w:val="true"/>
        </w:rPr>
        <w:t xml:space="preserve"> </w:t>
      </w:r>
      <w:r>
        <w:rPr>
          <w:rtl w:val="true"/>
        </w:rPr>
        <w:t>השלכה</w:t>
      </w:r>
      <w:r>
        <w:rPr>
          <w:rFonts w:eastAsia="Arial TUR" w:cs="Arial TUR"/>
          <w:rtl w:val="true"/>
        </w:rPr>
        <w:t xml:space="preserve"> </w:t>
      </w:r>
      <w:r>
        <w:rPr>
          <w:rtl w:val="true"/>
        </w:rPr>
        <w:t>ישירה</w:t>
      </w:r>
      <w:r>
        <w:rPr>
          <w:rFonts w:eastAsia="Arial TUR" w:cs="Arial TUR"/>
          <w:rtl w:val="true"/>
        </w:rPr>
        <w:t xml:space="preserve"> </w:t>
      </w:r>
      <w:r>
        <w:rPr>
          <w:rtl w:val="true"/>
        </w:rPr>
        <w:t>על</w:t>
      </w:r>
      <w:r>
        <w:rPr>
          <w:rFonts w:eastAsia="Arial TUR" w:cs="Arial TUR"/>
          <w:rtl w:val="true"/>
        </w:rPr>
        <w:t xml:space="preserve"> </w:t>
      </w:r>
      <w:r>
        <w:rPr>
          <w:rtl w:val="true"/>
        </w:rPr>
        <w:t>תדמיתו</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Fonts w:eastAsia="Arial TUR" w:cs="Arial TUR"/>
          <w:rtl w:val="true"/>
        </w:rPr>
        <w:t xml:space="preserve"> </w:t>
      </w:r>
      <w:r>
        <w:rPr>
          <w:rtl w:val="true"/>
        </w:rPr>
        <w:t>עצמו</w:t>
      </w:r>
      <w:r>
        <w:rPr>
          <w:rtl w:val="true"/>
        </w:rPr>
        <w:t xml:space="preserve">, </w:t>
      </w:r>
      <w:r>
        <w:rPr>
          <w:rtl w:val="true"/>
        </w:rPr>
        <w:t>כמוסד</w:t>
      </w:r>
      <w:r>
        <w:rPr>
          <w:rFonts w:eastAsia="Arial TUR" w:cs="Arial TUR"/>
          <w:rtl w:val="true"/>
        </w:rPr>
        <w:t xml:space="preserve"> </w:t>
      </w:r>
      <w:r>
        <w:rPr>
          <w:rtl w:val="true"/>
        </w:rPr>
        <w:t>פיננסי</w:t>
      </w:r>
      <w:r>
        <w:rPr>
          <w:rFonts w:eastAsia="Arial TUR" w:cs="Arial TUR"/>
          <w:rtl w:val="true"/>
        </w:rPr>
        <w:t xml:space="preserve"> </w:t>
      </w:r>
      <w:r>
        <w:rPr>
          <w:rtl w:val="true"/>
        </w:rPr>
        <w:t>אמין</w:t>
      </w:r>
      <w:r>
        <w:rPr>
          <w:rFonts w:eastAsia="Arial TUR" w:cs="Arial TUR"/>
          <w:rtl w:val="true"/>
        </w:rPr>
        <w:t xml:space="preserve"> </w:t>
      </w:r>
      <w:r>
        <w:rPr>
          <w:rtl w:val="true"/>
        </w:rPr>
        <w:t>שהציבור</w:t>
      </w:r>
      <w:r>
        <w:rPr>
          <w:rFonts w:eastAsia="Arial TUR" w:cs="Arial TUR"/>
          <w:rtl w:val="true"/>
        </w:rPr>
        <w:t xml:space="preserve"> </w:t>
      </w:r>
      <w:r>
        <w:rPr>
          <w:rtl w:val="true"/>
        </w:rPr>
        <w:t>יכול</w:t>
      </w:r>
      <w:r>
        <w:rPr>
          <w:rFonts w:eastAsia="Arial TUR" w:cs="Arial TUR"/>
          <w:rtl w:val="true"/>
        </w:rPr>
        <w:t xml:space="preserve"> </w:t>
      </w:r>
      <w:r>
        <w:rPr>
          <w:rtl w:val="true"/>
        </w:rPr>
        <w:t>להפקיד</w:t>
      </w:r>
      <w:r>
        <w:rPr>
          <w:rFonts w:eastAsia="Arial TUR" w:cs="Arial TUR"/>
          <w:rtl w:val="true"/>
        </w:rPr>
        <w:t xml:space="preserve"> </w:t>
      </w:r>
      <w:r>
        <w:rPr>
          <w:rtl w:val="true"/>
        </w:rPr>
        <w:t>את</w:t>
      </w:r>
      <w:r>
        <w:rPr>
          <w:rFonts w:eastAsia="Arial TUR" w:cs="Arial TUR"/>
          <w:rtl w:val="true"/>
        </w:rPr>
        <w:t xml:space="preserve"> </w:t>
      </w:r>
      <w:r>
        <w:rPr>
          <w:rtl w:val="true"/>
        </w:rPr>
        <w:t>כספו</w:t>
      </w:r>
      <w:r>
        <w:rPr>
          <w:rFonts w:eastAsia="Arial TUR" w:cs="Arial TUR"/>
          <w:rtl w:val="true"/>
        </w:rPr>
        <w:t xml:space="preserve"> </w:t>
      </w:r>
      <w:r>
        <w:rPr>
          <w:rtl w:val="true"/>
        </w:rPr>
        <w:t>בידו</w:t>
      </w:r>
      <w:r>
        <w:rPr>
          <w:rtl w:val="true"/>
        </w:rPr>
        <w:t xml:space="preserve">, </w:t>
      </w:r>
      <w:r>
        <w:rPr>
          <w:rtl w:val="true"/>
        </w:rPr>
        <w:t>ופגיעה</w:t>
      </w:r>
      <w:r>
        <w:rPr>
          <w:rFonts w:eastAsia="Arial TUR" w:cs="Arial TUR"/>
          <w:rtl w:val="true"/>
        </w:rPr>
        <w:t xml:space="preserve"> </w:t>
      </w:r>
      <w:r>
        <w:rPr>
          <w:rtl w:val="true"/>
        </w:rPr>
        <w:t>תדמיתית</w:t>
      </w:r>
      <w:r>
        <w:rPr>
          <w:rFonts w:eastAsia="Arial TUR" w:cs="Arial TUR"/>
          <w:rtl w:val="true"/>
        </w:rPr>
        <w:t xml:space="preserve"> </w:t>
      </w:r>
      <w:r>
        <w:rPr>
          <w:rtl w:val="true"/>
        </w:rPr>
        <w:t>זו</w:t>
      </w:r>
      <w:r>
        <w:rPr>
          <w:rFonts w:eastAsia="Arial TUR" w:cs="Arial TUR"/>
          <w:rtl w:val="true"/>
        </w:rPr>
        <w:t xml:space="preserve"> </w:t>
      </w:r>
      <w:r>
        <w:rPr>
          <w:rtl w:val="true"/>
        </w:rPr>
        <w:t>עלולה</w:t>
      </w:r>
      <w:r>
        <w:rPr>
          <w:rFonts w:eastAsia="Arial TUR" w:cs="Arial TUR"/>
          <w:rtl w:val="true"/>
        </w:rPr>
        <w:t xml:space="preserve"> </w:t>
      </w:r>
      <w:r>
        <w:rPr>
          <w:rtl w:val="true"/>
        </w:rPr>
        <w:t>להביא</w:t>
      </w:r>
      <w:r>
        <w:rPr>
          <w:rFonts w:eastAsia="Arial TUR" w:cs="Arial TUR"/>
          <w:rtl w:val="true"/>
        </w:rPr>
        <w:t xml:space="preserve"> </w:t>
      </w:r>
      <w:r>
        <w:rPr>
          <w:rtl w:val="true"/>
        </w:rPr>
        <w:t>בתורה</w:t>
      </w:r>
      <w:r>
        <w:rPr>
          <w:rFonts w:eastAsia="Arial TUR" w:cs="Arial TUR"/>
          <w:rtl w:val="true"/>
        </w:rPr>
        <w:t xml:space="preserve"> </w:t>
      </w:r>
      <w:r>
        <w:rPr>
          <w:rtl w:val="true"/>
        </w:rPr>
        <w:t>לנזק</w:t>
      </w:r>
      <w:r>
        <w:rPr>
          <w:rFonts w:eastAsia="Arial TUR" w:cs="Arial TUR"/>
          <w:rtl w:val="true"/>
        </w:rPr>
        <w:t xml:space="preserve"> </w:t>
      </w:r>
      <w:r>
        <w:rPr>
          <w:rtl w:val="true"/>
        </w:rPr>
        <w:t>כלכלי</w:t>
      </w:r>
      <w:r>
        <w:rPr>
          <w:rFonts w:eastAsia="Arial TUR" w:cs="Arial TUR"/>
          <w:rtl w:val="true"/>
        </w:rPr>
        <w:t xml:space="preserve"> </w:t>
      </w:r>
      <w:r>
        <w:rPr>
          <w:rtl w:val="true"/>
        </w:rPr>
        <w:t>ממשי</w:t>
      </w:r>
      <w:r>
        <w:rPr>
          <w:rFonts w:eastAsia="Arial TUR" w:cs="Arial TUR"/>
          <w:rtl w:val="true"/>
        </w:rPr>
        <w:t xml:space="preserve"> </w:t>
      </w:r>
      <w:r>
        <w:rPr>
          <w:rtl w:val="true"/>
        </w:rPr>
        <w:t>אם</w:t>
      </w:r>
      <w:r>
        <w:rPr>
          <w:rFonts w:eastAsia="Arial TUR" w:cs="Arial TUR"/>
          <w:rtl w:val="true"/>
        </w:rPr>
        <w:t xml:space="preserve"> </w:t>
      </w:r>
      <w:r>
        <w:rPr>
          <w:rtl w:val="true"/>
        </w:rPr>
        <w:t>יירתע</w:t>
      </w:r>
      <w:r>
        <w:rPr>
          <w:rFonts w:eastAsia="Arial TUR" w:cs="Arial TUR"/>
          <w:rtl w:val="true"/>
        </w:rPr>
        <w:t xml:space="preserve"> </w:t>
      </w:r>
      <w:r>
        <w:rPr>
          <w:rtl w:val="true"/>
        </w:rPr>
        <w:t>הציבור</w:t>
      </w:r>
      <w:r>
        <w:rPr>
          <w:rFonts w:eastAsia="Arial TUR" w:cs="Arial TUR"/>
          <w:rtl w:val="true"/>
        </w:rPr>
        <w:t xml:space="preserve"> </w:t>
      </w:r>
      <w:r>
        <w:rPr>
          <w:rtl w:val="true"/>
        </w:rPr>
        <w:t>משימוש</w:t>
      </w:r>
      <w:r>
        <w:rPr>
          <w:rFonts w:eastAsia="Arial TUR" w:cs="Arial TUR"/>
          <w:rtl w:val="true"/>
        </w:rPr>
        <w:t xml:space="preserve"> </w:t>
      </w:r>
      <w:r>
        <w:rPr>
          <w:rtl w:val="true"/>
        </w:rPr>
        <w:t>בשירותי</w:t>
      </w:r>
      <w:r>
        <w:rPr>
          <w:rFonts w:eastAsia="Arial TUR" w:cs="Arial TUR"/>
          <w:rtl w:val="true"/>
        </w:rPr>
        <w:t xml:space="preserve"> </w:t>
      </w:r>
      <w:r>
        <w:rPr>
          <w:rtl w:val="true"/>
        </w:rPr>
        <w:t>הבנק</w:t>
      </w:r>
      <w:r>
        <w:rPr>
          <w:rtl w:val="true"/>
        </w:rPr>
        <w:t xml:space="preserve">. </w:t>
      </w:r>
      <w:r>
        <w:rPr>
          <w:rtl w:val="true"/>
        </w:rPr>
        <w:t>עוד</w:t>
      </w:r>
      <w:r>
        <w:rPr>
          <w:rFonts w:eastAsia="Arial TUR" w:cs="Arial TUR"/>
          <w:rtl w:val="true"/>
        </w:rPr>
        <w:t xml:space="preserve"> </w:t>
      </w:r>
      <w:r>
        <w:rPr>
          <w:rtl w:val="true"/>
        </w:rPr>
        <w:t>סבור</w:t>
      </w:r>
      <w:r>
        <w:rPr>
          <w:rFonts w:eastAsia="Arial TUR" w:cs="Arial TUR"/>
          <w:rtl w:val="true"/>
        </w:rPr>
        <w:t xml:space="preserve"> </w:t>
      </w:r>
      <w:r>
        <w:rPr>
          <w:rtl w:val="true"/>
        </w:rPr>
        <w:t>חברי</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לזהות</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כעובד</w:t>
      </w:r>
      <w:r>
        <w:rPr>
          <w:rFonts w:eastAsia="Arial TUR" w:cs="Arial TUR"/>
          <w:rtl w:val="true"/>
        </w:rPr>
        <w:t xml:space="preserve"> </w:t>
      </w:r>
      <w:r>
        <w:rPr>
          <w:rtl w:val="true"/>
        </w:rPr>
        <w:t>זוטר</w:t>
      </w:r>
      <w:r>
        <w:rPr>
          <w:rFonts w:eastAsia="Arial TUR" w:cs="Arial TUR"/>
          <w:rtl w:val="true"/>
        </w:rPr>
        <w:t xml:space="preserve"> </w:t>
      </w:r>
      <w:r>
        <w:rPr>
          <w:rtl w:val="true"/>
        </w:rPr>
        <w:t>בבנק</w:t>
      </w:r>
      <w:r>
        <w:rPr>
          <w:rFonts w:eastAsia="Arial TUR" w:cs="Arial TUR"/>
          <w:rtl w:val="true"/>
        </w:rPr>
        <w:t xml:space="preserve"> </w:t>
      </w:r>
      <w:r>
        <w:rPr>
          <w:rtl w:val="true"/>
        </w:rPr>
        <w:t>וכמי</w:t>
      </w:r>
      <w:r>
        <w:rPr>
          <w:rFonts w:eastAsia="Arial TUR" w:cs="Arial TUR"/>
          <w:rtl w:val="true"/>
        </w:rPr>
        <w:t xml:space="preserve"> </w:t>
      </w:r>
      <w:r>
        <w:rPr>
          <w:rtl w:val="true"/>
        </w:rPr>
        <w:t>שאין</w:t>
      </w:r>
      <w:r>
        <w:rPr>
          <w:rFonts w:eastAsia="Arial TUR" w:cs="Arial TUR"/>
          <w:rtl w:val="true"/>
        </w:rPr>
        <w:t xml:space="preserve"> </w:t>
      </w:r>
      <w:r>
        <w:rPr>
          <w:rtl w:val="true"/>
        </w:rPr>
        <w:t>לו</w:t>
      </w:r>
      <w:r>
        <w:rPr>
          <w:rFonts w:eastAsia="Arial TUR" w:cs="Arial TUR"/>
          <w:rtl w:val="true"/>
        </w:rPr>
        <w:t xml:space="preserve"> </w:t>
      </w:r>
      <w:r>
        <w:rPr>
          <w:rtl w:val="true"/>
        </w:rPr>
        <w:t>יכולת</w:t>
      </w:r>
      <w:r>
        <w:rPr>
          <w:rFonts w:eastAsia="Arial TUR" w:cs="Arial TUR"/>
          <w:rtl w:val="true"/>
        </w:rPr>
        <w:t xml:space="preserve"> </w:t>
      </w:r>
      <w:r>
        <w:rPr>
          <w:rtl w:val="true"/>
        </w:rPr>
        <w:t>השפעה</w:t>
      </w:r>
      <w:r>
        <w:rPr>
          <w:rFonts w:eastAsia="Arial TUR" w:cs="Arial TUR"/>
          <w:rtl w:val="true"/>
        </w:rPr>
        <w:t xml:space="preserve"> </w:t>
      </w:r>
      <w:r>
        <w:rPr>
          <w:rtl w:val="true"/>
        </w:rPr>
        <w:t>על</w:t>
      </w:r>
      <w:r>
        <w:rPr>
          <w:rFonts w:eastAsia="Arial TUR" w:cs="Arial TUR"/>
          <w:rtl w:val="true"/>
        </w:rPr>
        <w:t xml:space="preserve"> </w:t>
      </w:r>
      <w:r>
        <w:rPr>
          <w:rtl w:val="true"/>
        </w:rPr>
        <w:t>הפעילות</w:t>
      </w:r>
      <w:r>
        <w:rPr>
          <w:rFonts w:eastAsia="Arial TUR" w:cs="Arial TUR"/>
          <w:rtl w:val="true"/>
        </w:rPr>
        <w:t xml:space="preserve"> </w:t>
      </w:r>
      <w:r>
        <w:rPr>
          <w:rtl w:val="true"/>
        </w:rPr>
        <w:t>התאגידית</w:t>
      </w:r>
      <w:r>
        <w:rPr>
          <w:rFonts w:eastAsia="Arial TUR" w:cs="Arial TUR"/>
          <w:rtl w:val="true"/>
        </w:rPr>
        <w:t xml:space="preserve"> </w:t>
      </w:r>
      <w:r>
        <w:rPr>
          <w:rtl w:val="true"/>
        </w:rPr>
        <w:t>עצמה</w:t>
      </w:r>
      <w:r>
        <w:rPr>
          <w:rtl w:val="true"/>
        </w:rPr>
        <w:t xml:space="preserve">. </w:t>
      </w:r>
      <w:r>
        <w:rPr>
          <w:rtl w:val="true"/>
        </w:rPr>
        <w:t>חברי</w:t>
      </w:r>
      <w:r>
        <w:rPr>
          <w:rFonts w:eastAsia="Arial TUR" w:cs="Arial TUR"/>
          <w:rtl w:val="true"/>
        </w:rPr>
        <w:t xml:space="preserve"> </w:t>
      </w:r>
      <w:r>
        <w:rPr>
          <w:rtl w:val="true"/>
        </w:rPr>
        <w:t>אף</w:t>
      </w:r>
      <w:r>
        <w:rPr>
          <w:rFonts w:eastAsia="Arial TUR" w:cs="Arial TUR"/>
          <w:rtl w:val="true"/>
        </w:rPr>
        <w:t xml:space="preserve"> </w:t>
      </w:r>
      <w:r>
        <w:rPr>
          <w:rtl w:val="true"/>
        </w:rPr>
        <w:t>מדגיש</w:t>
      </w:r>
      <w:r>
        <w:rPr>
          <w:rFonts w:eastAsia="Arial TUR" w:cs="Arial TUR"/>
          <w:rtl w:val="true"/>
        </w:rPr>
        <w:t xml:space="preserve"> </w:t>
      </w:r>
      <w:r>
        <w:rPr>
          <w:rtl w:val="true"/>
        </w:rPr>
        <w:t>את</w:t>
      </w:r>
      <w:r>
        <w:rPr>
          <w:rFonts w:eastAsia="Arial TUR" w:cs="Arial TUR"/>
          <w:rtl w:val="true"/>
        </w:rPr>
        <w:t xml:space="preserve"> </w:t>
      </w:r>
      <w:r>
        <w:rPr>
          <w:rtl w:val="true"/>
        </w:rPr>
        <w:t>היותו</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Fonts w:eastAsia="Arial TUR" w:cs="Arial TUR"/>
          <w:rtl w:val="true"/>
        </w:rPr>
        <w:t xml:space="preserve"> </w:t>
      </w:r>
      <w:r>
        <w:rPr>
          <w:rtl w:val="true"/>
        </w:rPr>
        <w:t>תאגיד</w:t>
      </w:r>
      <w:r>
        <w:rPr>
          <w:rFonts w:eastAsia="Arial TUR" w:cs="Arial TUR"/>
          <w:rtl w:val="true"/>
        </w:rPr>
        <w:t xml:space="preserve"> </w:t>
      </w:r>
      <w:r>
        <w:rPr>
          <w:rtl w:val="true"/>
        </w:rPr>
        <w:t>ציבורי</w:t>
      </w:r>
      <w:r>
        <w:rPr>
          <w:rtl w:val="true"/>
        </w:rPr>
        <w:t xml:space="preserve">, </w:t>
      </w:r>
      <w:r>
        <w:rPr>
          <w:rtl w:val="true"/>
        </w:rPr>
        <w:t>את</w:t>
      </w:r>
      <w:r>
        <w:rPr>
          <w:rFonts w:eastAsia="Arial TUR" w:cs="Arial TUR"/>
          <w:rtl w:val="true"/>
        </w:rPr>
        <w:t xml:space="preserve"> </w:t>
      </w:r>
      <w:r>
        <w:rPr>
          <w:rtl w:val="true"/>
        </w:rPr>
        <w:t>גובה</w:t>
      </w:r>
      <w:r>
        <w:rPr>
          <w:rFonts w:eastAsia="Arial TUR" w:cs="Arial TUR"/>
          <w:rtl w:val="true"/>
        </w:rPr>
        <w:t xml:space="preserve"> </w:t>
      </w:r>
      <w:r>
        <w:rPr>
          <w:rtl w:val="true"/>
        </w:rPr>
        <w:t>החוב</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לחברת</w:t>
      </w:r>
      <w:r>
        <w:rPr>
          <w:rFonts w:eastAsia="Arial TUR" w:cs="Arial TUR"/>
          <w:rtl w:val="true"/>
        </w:rPr>
        <w:t xml:space="preserve"> </w:t>
      </w:r>
      <w:r>
        <w:rPr>
          <w:rtl w:val="true"/>
        </w:rPr>
        <w:t>"</w:t>
      </w:r>
      <w:r>
        <w:rPr>
          <w:rtl w:val="true"/>
        </w:rPr>
        <w:t>מנורה</w:t>
      </w:r>
      <w:r>
        <w:rPr>
          <w:rtl w:val="true"/>
        </w:rPr>
        <w:t xml:space="preserve">" </w:t>
      </w:r>
      <w:r>
        <w:rPr>
          <w:rtl w:val="true"/>
        </w:rPr>
        <w:t>ואת</w:t>
      </w:r>
      <w:r>
        <w:rPr>
          <w:rFonts w:eastAsia="Arial TUR" w:cs="Arial TUR"/>
          <w:rtl w:val="true"/>
        </w:rPr>
        <w:t xml:space="preserve"> </w:t>
      </w:r>
      <w:r>
        <w:rPr>
          <w:rtl w:val="true"/>
        </w:rPr>
        <w:t>משך</w:t>
      </w:r>
      <w:r>
        <w:rPr>
          <w:rFonts w:eastAsia="Arial TUR" w:cs="Arial TUR"/>
          <w:rtl w:val="true"/>
        </w:rPr>
        <w:t xml:space="preserve"> </w:t>
      </w:r>
      <w:r>
        <w:rPr>
          <w:rtl w:val="true"/>
        </w:rPr>
        <w:t>פעילותו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עמדות</w:t>
      </w:r>
      <w:r>
        <w:rPr>
          <w:rFonts w:eastAsia="Arial TUR" w:cs="Arial TUR"/>
          <w:rtl w:val="true"/>
        </w:rPr>
        <w:t xml:space="preserve"> </w:t>
      </w:r>
      <w:r>
        <w:rPr>
          <w:rtl w:val="true"/>
        </w:rPr>
        <w:t>חבריי</w:t>
      </w:r>
      <w:r>
        <w:rPr>
          <w:rFonts w:eastAsia="Arial TUR" w:cs="Arial TUR"/>
          <w:rtl w:val="true"/>
        </w:rPr>
        <w:t xml:space="preserve"> </w:t>
      </w:r>
      <w:r>
        <w:rPr>
          <w:rtl w:val="true"/>
        </w:rPr>
        <w:t>המנוגדות</w:t>
      </w:r>
      <w:r>
        <w:rPr>
          <w:rFonts w:eastAsia="Arial TUR" w:cs="Arial TUR"/>
          <w:rtl w:val="true"/>
        </w:rPr>
        <w:t xml:space="preserve"> </w:t>
      </w:r>
      <w:r>
        <w:rPr>
          <w:rtl w:val="true"/>
        </w:rPr>
        <w:t>מגדרות</w:t>
      </w:r>
      <w:r>
        <w:rPr>
          <w:rFonts w:eastAsia="Arial TUR" w:cs="Arial TUR"/>
          <w:rtl w:val="true"/>
        </w:rPr>
        <w:t xml:space="preserve"> </w:t>
      </w:r>
      <w:r>
        <w:rPr>
          <w:rtl w:val="true"/>
        </w:rPr>
        <w:t>ומחדדות</w:t>
      </w:r>
      <w:r>
        <w:rPr>
          <w:rFonts w:eastAsia="Arial TUR" w:cs="Arial TUR"/>
          <w:rtl w:val="true"/>
        </w:rPr>
        <w:t xml:space="preserve"> </w:t>
      </w:r>
      <w:r>
        <w:rPr>
          <w:rtl w:val="true"/>
        </w:rPr>
        <w:t>את</w:t>
      </w:r>
      <w:r>
        <w:rPr>
          <w:rFonts w:eastAsia="Arial TUR" w:cs="Arial TUR"/>
          <w:rtl w:val="true"/>
        </w:rPr>
        <w:t xml:space="preserve"> </w:t>
      </w:r>
      <w:r>
        <w:rPr>
          <w:rtl w:val="true"/>
        </w:rPr>
        <w:t>המחלוקת</w:t>
      </w:r>
      <w:r>
        <w:rPr>
          <w:rtl w:val="true"/>
        </w:rPr>
        <w:t xml:space="preserve">. </w:t>
      </w:r>
      <w:r>
        <w:rPr>
          <w:rtl w:val="true"/>
        </w:rPr>
        <w:t>אין</w:t>
      </w:r>
      <w:r>
        <w:rPr>
          <w:rFonts w:eastAsia="Arial TUR" w:cs="Arial TUR"/>
          <w:rtl w:val="true"/>
        </w:rPr>
        <w:t xml:space="preserve"> </w:t>
      </w:r>
      <w:r>
        <w:rPr>
          <w:rtl w:val="true"/>
        </w:rPr>
        <w:t>לכחד</w:t>
      </w:r>
      <w:r>
        <w:rPr>
          <w:rtl w:val="true"/>
        </w:rPr>
        <w:t xml:space="preserve">: </w:t>
      </w:r>
      <w:r>
        <w:rPr>
          <w:rtl w:val="true"/>
        </w:rPr>
        <w:t>החוק</w:t>
      </w:r>
      <w:r>
        <w:rPr>
          <w:rFonts w:eastAsia="Arial TUR" w:cs="Arial TUR"/>
          <w:rtl w:val="true"/>
        </w:rPr>
        <w:t xml:space="preserve"> </w:t>
      </w:r>
      <w:r>
        <w:rPr>
          <w:rtl w:val="true"/>
        </w:rPr>
        <w:t>אינו</w:t>
      </w:r>
      <w:r>
        <w:rPr>
          <w:rFonts w:eastAsia="Arial TUR" w:cs="Arial TUR"/>
          <w:rtl w:val="true"/>
        </w:rPr>
        <w:t xml:space="preserve"> </w:t>
      </w:r>
      <w:r>
        <w:rPr>
          <w:rtl w:val="true"/>
        </w:rPr>
        <w:t>קובע</w:t>
      </w:r>
      <w:r>
        <w:rPr>
          <w:rFonts w:eastAsia="Arial TUR" w:cs="Arial TUR"/>
          <w:rtl w:val="true"/>
        </w:rPr>
        <w:t xml:space="preserve"> </w:t>
      </w:r>
      <w:r>
        <w:rPr>
          <w:rtl w:val="true"/>
        </w:rPr>
        <w:t>אמות</w:t>
      </w:r>
      <w:r>
        <w:rPr>
          <w:rFonts w:eastAsia="Arial TUR" w:cs="Arial TUR"/>
          <w:rtl w:val="true"/>
        </w:rPr>
        <w:t xml:space="preserve"> </w:t>
      </w:r>
      <w:r>
        <w:rPr>
          <w:rtl w:val="true"/>
        </w:rPr>
        <w:t>מידה</w:t>
      </w:r>
      <w:r>
        <w:rPr>
          <w:rFonts w:eastAsia="Arial TUR" w:cs="Arial TUR"/>
          <w:rtl w:val="true"/>
        </w:rPr>
        <w:t xml:space="preserve"> </w:t>
      </w:r>
      <w:r>
        <w:rPr>
          <w:rtl w:val="true"/>
        </w:rPr>
        <w:t>מפורשות</w:t>
      </w:r>
      <w:r>
        <w:rPr>
          <w:rFonts w:eastAsia="Arial TUR" w:cs="Arial TUR"/>
          <w:rtl w:val="true"/>
        </w:rPr>
        <w:t xml:space="preserve"> </w:t>
      </w:r>
      <w:r>
        <w:rPr>
          <w:rtl w:val="true"/>
        </w:rPr>
        <w:t>ליישומו</w:t>
      </w:r>
      <w:r>
        <w:rPr>
          <w:rtl w:val="true"/>
        </w:rPr>
        <w:t xml:space="preserve">, </w:t>
      </w:r>
      <w:r>
        <w:rPr>
          <w:rtl w:val="true"/>
        </w:rPr>
        <w:t>המקרה</w:t>
      </w:r>
      <w:r>
        <w:rPr>
          <w:rFonts w:eastAsia="Arial TUR" w:cs="Arial TUR"/>
          <w:rtl w:val="true"/>
        </w:rPr>
        <w:t xml:space="preserve"> </w:t>
      </w:r>
      <w:r>
        <w:rPr>
          <w:rtl w:val="true"/>
        </w:rPr>
        <w:t>בעל</w:t>
      </w:r>
      <w:r>
        <w:rPr>
          <w:rFonts w:eastAsia="Arial TUR" w:cs="Arial TUR"/>
          <w:rtl w:val="true"/>
        </w:rPr>
        <w:t xml:space="preserve"> </w:t>
      </w:r>
      <w:r>
        <w:rPr>
          <w:rtl w:val="true"/>
        </w:rPr>
        <w:t>מאפיינים</w:t>
      </w:r>
      <w:r>
        <w:rPr>
          <w:rFonts w:eastAsia="Arial TUR" w:cs="Arial TUR"/>
          <w:rtl w:val="true"/>
        </w:rPr>
        <w:t xml:space="preserve"> </w:t>
      </w:r>
      <w:r>
        <w:rPr>
          <w:rtl w:val="true"/>
        </w:rPr>
        <w:t>סותרים</w:t>
      </w:r>
      <w:r>
        <w:rPr>
          <w:rFonts w:eastAsia="Arial TUR" w:cs="Arial TUR"/>
          <w:rtl w:val="true"/>
        </w:rPr>
        <w:t xml:space="preserve"> </w:t>
      </w:r>
      <w:r>
        <w:rPr>
          <w:rtl w:val="true"/>
        </w:rPr>
        <w:t>וההכרעה</w:t>
      </w:r>
      <w:r>
        <w:rPr>
          <w:rFonts w:eastAsia="Arial TUR" w:cs="Arial TUR"/>
          <w:rtl w:val="true"/>
        </w:rPr>
        <w:t xml:space="preserve"> </w:t>
      </w:r>
      <w:r>
        <w:rPr>
          <w:rtl w:val="true"/>
        </w:rPr>
        <w:t>בו</w:t>
      </w:r>
      <w:r>
        <w:rPr>
          <w:rFonts w:eastAsia="Arial TUR" w:cs="Arial TUR"/>
          <w:rtl w:val="true"/>
        </w:rPr>
        <w:t xml:space="preserve"> </w:t>
      </w:r>
      <w:r>
        <w:rPr>
          <w:rtl w:val="true"/>
        </w:rPr>
        <w:t>אינה</w:t>
      </w:r>
      <w:r>
        <w:rPr>
          <w:rFonts w:eastAsia="Arial TUR" w:cs="Arial TUR"/>
          <w:rtl w:val="true"/>
        </w:rPr>
        <w:t xml:space="preserve"> </w:t>
      </w:r>
      <w:r>
        <w:rPr>
          <w:rtl w:val="true"/>
        </w:rPr>
        <w:t>פשוטה</w:t>
      </w:r>
      <w:r>
        <w:rPr>
          <w:rtl w:val="true"/>
        </w:rPr>
        <w:t xml:space="preserve">. </w:t>
      </w:r>
      <w:r>
        <w:rPr>
          <w:rtl w:val="true"/>
        </w:rPr>
        <w:t>אולם</w:t>
      </w:r>
      <w:r>
        <w:rPr>
          <w:rFonts w:eastAsia="Arial TUR" w:cs="Arial TU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דעתי</w:t>
      </w:r>
      <w:r>
        <w:rPr>
          <w:rFonts w:eastAsia="Arial TUR" w:cs="Arial TUR"/>
          <w:rtl w:val="true"/>
        </w:rPr>
        <w:t xml:space="preserve"> </w:t>
      </w:r>
      <w:r>
        <w:rPr>
          <w:rtl w:val="true"/>
        </w:rPr>
        <w:t>כדעת</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 xml:space="preserve">, </w:t>
      </w:r>
      <w:r>
        <w:rPr>
          <w:rtl w:val="true"/>
        </w:rPr>
        <w:t>כי</w:t>
      </w:r>
      <w:r>
        <w:rPr>
          <w:rFonts w:eastAsia="Arial TUR" w:cs="Arial TUR"/>
          <w:rtl w:val="true"/>
        </w:rPr>
        <w:t xml:space="preserve"> </w:t>
      </w:r>
      <w:r>
        <w:rPr>
          <w:rtl w:val="true"/>
        </w:rPr>
        <w:t>המסקנה</w:t>
      </w:r>
      <w:r>
        <w:rPr>
          <w:rFonts w:eastAsia="Arial TUR" w:cs="Arial TUR"/>
          <w:rtl w:val="true"/>
        </w:rPr>
        <w:t xml:space="preserve"> </w:t>
      </w:r>
      <w:r>
        <w:rPr>
          <w:rtl w:val="true"/>
        </w:rPr>
        <w:t>העולה</w:t>
      </w:r>
      <w:r>
        <w:rPr>
          <w:rFonts w:eastAsia="Arial TUR" w:cs="Arial TUR"/>
          <w:rtl w:val="true"/>
        </w:rPr>
        <w:t xml:space="preserve"> </w:t>
      </w:r>
      <w:r>
        <w:rPr>
          <w:rtl w:val="true"/>
        </w:rPr>
        <w:t>מיישום</w:t>
      </w:r>
      <w:r>
        <w:rPr>
          <w:rFonts w:eastAsia="Arial TUR" w:cs="Arial TUR"/>
          <w:rtl w:val="true"/>
        </w:rPr>
        <w:t xml:space="preserve"> </w:t>
      </w:r>
      <w:r>
        <w:rPr>
          <w:rtl w:val="true"/>
        </w:rPr>
        <w:t>מבחני</w:t>
      </w:r>
      <w:r>
        <w:rPr>
          <w:rFonts w:eastAsia="Arial TUR" w:cs="Arial TUR"/>
          <w:rtl w:val="true"/>
        </w:rPr>
        <w:t xml:space="preserve"> </w:t>
      </w:r>
      <w:r>
        <w:rPr>
          <w:rtl w:val="true"/>
        </w:rPr>
        <w:t>העזר</w:t>
      </w:r>
      <w:r>
        <w:rPr>
          <w:rFonts w:eastAsia="Arial TUR" w:cs="Arial TUR"/>
          <w:rtl w:val="true"/>
        </w:rPr>
        <w:t xml:space="preserve"> </w:t>
      </w:r>
      <w:r>
        <w:rPr>
          <w:rtl w:val="true"/>
        </w:rPr>
        <w:t>על</w:t>
      </w:r>
      <w:r>
        <w:rPr>
          <w:rFonts w:eastAsia="Arial TUR" w:cs="Arial TUR"/>
          <w:rtl w:val="true"/>
        </w:rPr>
        <w:t xml:space="preserve"> </w:t>
      </w:r>
      <w:r>
        <w:rPr>
          <w:rtl w:val="true"/>
        </w:rPr>
        <w:t>העובדות</w:t>
      </w:r>
      <w:r>
        <w:rPr>
          <w:rFonts w:eastAsia="Arial TUR" w:cs="Arial TUR"/>
          <w:rtl w:val="true"/>
        </w:rPr>
        <w:t xml:space="preserve"> </w:t>
      </w:r>
      <w:r>
        <w:rPr>
          <w:rtl w:val="true"/>
        </w:rPr>
        <w:t>שלפנינו</w:t>
      </w:r>
      <w:r>
        <w:rPr>
          <w:rFonts w:eastAsia="Arial TUR" w:cs="Arial TUR"/>
          <w:rtl w:val="true"/>
        </w:rPr>
        <w:t xml:space="preserve"> </w:t>
      </w:r>
      <w:r>
        <w:rPr>
          <w:rtl w:val="true"/>
        </w:rPr>
        <w:t>היא</w:t>
      </w:r>
      <w:r>
        <w:rPr>
          <w:rFonts w:eastAsia="Arial TUR" w:cs="Arial TUR"/>
          <w:rtl w:val="true"/>
        </w:rPr>
        <w:t xml:space="preserve"> </w:t>
      </w:r>
      <w:r>
        <w:rPr>
          <w:rtl w:val="true"/>
        </w:rPr>
        <w:t>שמעשה</w:t>
      </w:r>
      <w:r>
        <w:rPr>
          <w:rFonts w:eastAsia="Arial TUR" w:cs="Arial TUR"/>
          <w:rtl w:val="true"/>
        </w:rPr>
        <w:t xml:space="preserve"> </w:t>
      </w:r>
      <w:r>
        <w:rPr>
          <w:rtl w:val="true"/>
        </w:rPr>
        <w:t>המערער</w:t>
      </w:r>
      <w:r>
        <w:rPr>
          <w:rFonts w:eastAsia="Arial TUR" w:cs="Arial TUR"/>
          <w:rtl w:val="true"/>
        </w:rPr>
        <w:t xml:space="preserve"> </w:t>
      </w:r>
      <w:r>
        <w:rPr>
          <w:rtl w:val="true"/>
        </w:rPr>
        <w:t>אינו</w:t>
      </w:r>
      <w:r>
        <w:rPr>
          <w:rFonts w:eastAsia="Arial TUR" w:cs="Arial TUR"/>
          <w:rtl w:val="true"/>
        </w:rPr>
        <w:t xml:space="preserve"> </w:t>
      </w:r>
      <w:r>
        <w:rPr>
          <w:rtl w:val="true"/>
        </w:rPr>
        <w:t>פוגע</w:t>
      </w:r>
      <w:r>
        <w:rPr>
          <w:rFonts w:eastAsia="Arial TUR" w:cs="Arial TUR"/>
          <w:rtl w:val="true"/>
        </w:rPr>
        <w:t xml:space="preserve"> </w:t>
      </w:r>
      <w:r>
        <w:rPr>
          <w:rtl w:val="true"/>
        </w:rPr>
        <w:t>בערכים</w:t>
      </w:r>
      <w:r>
        <w:rPr>
          <w:rFonts w:eastAsia="Arial TUR" w:cs="Arial TUR"/>
          <w:rtl w:val="true"/>
        </w:rPr>
        <w:t xml:space="preserve"> </w:t>
      </w:r>
      <w:r>
        <w:rPr>
          <w:rtl w:val="true"/>
        </w:rPr>
        <w:t>המוגנים</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בתאגיד</w:t>
      </w:r>
      <w:r>
        <w:rPr>
          <w:rFonts w:eastAsia="Arial TUR" w:cs="Arial TUR"/>
          <w:rtl w:val="true"/>
        </w:rPr>
        <w:t xml:space="preserve"> </w:t>
      </w:r>
      <w:r>
        <w:rPr>
          <w:rtl w:val="true"/>
        </w:rPr>
        <w:t>באופן</w:t>
      </w:r>
      <w:r>
        <w:rPr>
          <w:rFonts w:eastAsia="Arial TUR" w:cs="Arial TUR"/>
          <w:rtl w:val="true"/>
        </w:rPr>
        <w:t xml:space="preserve"> </w:t>
      </w:r>
      <w:r>
        <w:rPr>
          <w:rtl w:val="true"/>
        </w:rPr>
        <w:t>המצדיק</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ח</w:t>
      </w:r>
      <w:r>
        <w:rPr>
          <w:rtl w:val="true"/>
        </w:rPr>
        <w:t>ו</w:t>
      </w:r>
      <w:r>
        <w:rPr>
          <w:rtl w:val="true"/>
        </w:rPr>
        <w:t>צה</w:t>
      </w:r>
      <w:r>
        <w:rPr>
          <w:rFonts w:eastAsia="Arial TUR" w:cs="Arial TUR"/>
          <w:rtl w:val="true"/>
        </w:rPr>
        <w:t xml:space="preserve"> </w:t>
      </w:r>
      <w:r>
        <w:rPr>
          <w:rtl w:val="true"/>
        </w:rPr>
        <w:t>את</w:t>
      </w:r>
      <w:r>
        <w:rPr>
          <w:rFonts w:eastAsia="Arial TUR" w:cs="Arial TUR"/>
          <w:rtl w:val="true"/>
        </w:rPr>
        <w:t xml:space="preserve"> </w:t>
      </w:r>
      <w:r>
        <w:rPr>
          <w:rtl w:val="true"/>
        </w:rPr>
        <w:t>הרף</w:t>
      </w:r>
      <w:r>
        <w:rPr>
          <w:rFonts w:eastAsia="Arial TUR" w:cs="Arial TUR"/>
          <w:rtl w:val="true"/>
        </w:rPr>
        <w:t xml:space="preserve"> </w:t>
      </w:r>
      <w:r>
        <w:rPr>
          <w:rtl w:val="true"/>
        </w:rPr>
        <w:t>הפלילי</w:t>
      </w:r>
      <w:r>
        <w:rPr>
          <w:rtl w:val="true"/>
        </w:rPr>
        <w:t>.</w:t>
      </w:r>
    </w:p>
    <w:p>
      <w:pPr>
        <w:pStyle w:val="Ruller41"/>
        <w:ind w:end="0"/>
        <w:jc w:val="both"/>
        <w:rPr/>
      </w:pPr>
      <w:r>
        <w:rPr>
          <w:rtl w:val="true"/>
        </w:rPr>
      </w:r>
    </w:p>
    <w:p>
      <w:pPr>
        <w:pStyle w:val="Ruller41"/>
        <w:ind w:end="0"/>
        <w:jc w:val="both"/>
        <w:rPr/>
      </w:pPr>
      <w:r>
        <w:rPr>
          <w:rtl w:val="true"/>
        </w:rPr>
        <w:tab/>
      </w:r>
      <w:r>
        <w:rPr>
          <w:rtl w:val="true"/>
        </w:rPr>
        <w:t>ונכון</w:t>
      </w:r>
      <w:r>
        <w:rPr>
          <w:rFonts w:eastAsia="Arial TUR" w:cs="Arial TUR"/>
          <w:rtl w:val="true"/>
        </w:rPr>
        <w:t xml:space="preserve"> </w:t>
      </w:r>
      <w:r>
        <w:rPr>
          <w:rtl w:val="true"/>
        </w:rPr>
        <w:t>להבהיר</w:t>
      </w:r>
      <w:r>
        <w:rPr>
          <w:rtl w:val="true"/>
        </w:rPr>
        <w:t xml:space="preserve">: </w:t>
      </w:r>
      <w:r>
        <w:rPr>
          <w:rtl w:val="true"/>
        </w:rPr>
        <w:t>קביעתי</w:t>
      </w:r>
      <w:r>
        <w:rPr>
          <w:rFonts w:eastAsia="Arial TUR" w:cs="Arial TUR"/>
          <w:rtl w:val="true"/>
        </w:rPr>
        <w:t xml:space="preserve"> </w:t>
      </w:r>
      <w:r>
        <w:rPr>
          <w:rtl w:val="true"/>
        </w:rPr>
        <w:t>הברורה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פעל</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עומדת</w:t>
      </w:r>
      <w:r>
        <w:rPr>
          <w:rFonts w:eastAsia="Arial TUR" w:cs="Arial TUR"/>
          <w:rtl w:val="true"/>
        </w:rPr>
        <w:t xml:space="preserve"> </w:t>
      </w:r>
      <w:r>
        <w:rPr>
          <w:rtl w:val="true"/>
        </w:rPr>
        <w:t>בעינה</w:t>
      </w:r>
      <w:r>
        <w:rPr>
          <w:rtl w:val="true"/>
        </w:rPr>
        <w:t xml:space="preserve">. </w:t>
      </w:r>
      <w:r>
        <w:rPr>
          <w:rtl w:val="true"/>
        </w:rPr>
        <w:t>אלא</w:t>
      </w:r>
      <w:r>
        <w:rPr>
          <w:rFonts w:eastAsia="Arial TUR" w:cs="Arial TUR"/>
          <w:rtl w:val="true"/>
        </w:rPr>
        <w:t xml:space="preserve"> </w:t>
      </w:r>
      <w:r>
        <w:rPr>
          <w:rtl w:val="true"/>
        </w:rPr>
        <w:t>יש</w:t>
      </w:r>
      <w:r>
        <w:rPr>
          <w:rFonts w:eastAsia="Arial TUR" w:cs="Arial TUR"/>
          <w:rtl w:val="true"/>
        </w:rPr>
        <w:t xml:space="preserve"> </w:t>
      </w:r>
      <w:r>
        <w:rPr>
          <w:rtl w:val="true"/>
        </w:rPr>
        <w:t>מנעד</w:t>
      </w:r>
      <w:r>
        <w:rPr>
          <w:rFonts w:eastAsia="Arial TUR" w:cs="Arial TUR"/>
          <w:rtl w:val="true"/>
        </w:rPr>
        <w:t xml:space="preserve"> </w:t>
      </w:r>
      <w:r>
        <w:rPr>
          <w:rtl w:val="true"/>
        </w:rPr>
        <w:t>של</w:t>
      </w:r>
      <w:r>
        <w:rPr>
          <w:rFonts w:eastAsia="Arial TUR" w:cs="Arial TUR"/>
          <w:rtl w:val="true"/>
        </w:rPr>
        <w:t xml:space="preserve"> </w:t>
      </w:r>
      <w:r>
        <w:rPr>
          <w:rtl w:val="true"/>
        </w:rPr>
        <w:t>מעשים</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tl w:val="true"/>
        </w:rPr>
        <w:t xml:space="preserve">. </w:t>
      </w:r>
      <w:r>
        <w:rPr>
          <w:rtl w:val="true"/>
        </w:rPr>
        <w:t>המחוקק</w:t>
      </w:r>
      <w:r>
        <w:rPr>
          <w:rFonts w:eastAsia="Arial TUR" w:cs="Arial TUR"/>
          <w:rtl w:val="true"/>
        </w:rPr>
        <w:t xml:space="preserve"> </w:t>
      </w:r>
      <w:r>
        <w:rPr>
          <w:rtl w:val="true"/>
        </w:rPr>
        <w:t>בהחלטתו</w:t>
      </w:r>
      <w:r>
        <w:rPr>
          <w:rFonts w:eastAsia="Arial TUR" w:cs="Arial TUR"/>
          <w:rtl w:val="true"/>
        </w:rPr>
        <w:t xml:space="preserve"> </w:t>
      </w:r>
      <w:r>
        <w:rPr>
          <w:rtl w:val="true"/>
        </w:rPr>
        <w:t>להוסיף</w:t>
      </w:r>
      <w:r>
        <w:rPr>
          <w:rFonts w:eastAsia="Arial TUR" w:cs="Arial TUR"/>
          <w:rtl w:val="true"/>
        </w:rPr>
        <w:t xml:space="preserve"> </w:t>
      </w:r>
      <w:r>
        <w:rPr>
          <w:rtl w:val="true"/>
        </w:rPr>
        <w:t>"</w:t>
      </w:r>
      <w:r>
        <w:rPr>
          <w:rtl w:val="true"/>
        </w:rPr>
        <w:t>פגיעה</w:t>
      </w:r>
      <w:r>
        <w:rPr>
          <w:rFonts w:eastAsia="Arial TUR" w:cs="Arial TUR"/>
          <w:rtl w:val="true"/>
        </w:rPr>
        <w:t xml:space="preserve"> </w:t>
      </w:r>
      <w:r>
        <w:rPr>
          <w:rtl w:val="true"/>
        </w:rPr>
        <w:t>בתאגיד</w:t>
      </w:r>
      <w:r>
        <w:rPr>
          <w:rtl w:val="true"/>
        </w:rPr>
        <w:t xml:space="preserve">", </w:t>
      </w:r>
      <w:r>
        <w:rPr>
          <w:rtl w:val="true"/>
        </w:rPr>
        <w:t>והמדיניות</w:t>
      </w:r>
      <w:r>
        <w:rPr>
          <w:rFonts w:eastAsia="Arial TUR" w:cs="Arial TUR"/>
          <w:rtl w:val="true"/>
        </w:rPr>
        <w:t xml:space="preserve"> </w:t>
      </w:r>
      <w:r>
        <w:rPr>
          <w:rtl w:val="true"/>
        </w:rPr>
        <w:t>שנקבעה</w:t>
      </w:r>
      <w:r>
        <w:rPr>
          <w:rFonts w:eastAsia="Arial TUR" w:cs="Arial TUR"/>
          <w:rtl w:val="true"/>
        </w:rPr>
        <w:t xml:space="preserve"> </w:t>
      </w:r>
      <w:r>
        <w:rPr>
          <w:rtl w:val="true"/>
        </w:rPr>
        <w:t>בפסיקה</w:t>
      </w:r>
      <w:r>
        <w:rPr>
          <w:rtl w:val="true"/>
        </w:rPr>
        <w:t xml:space="preserve">, </w:t>
      </w:r>
      <w:r>
        <w:rPr>
          <w:rtl w:val="true"/>
        </w:rPr>
        <w:t>דורשים</w:t>
      </w:r>
      <w:r>
        <w:rPr>
          <w:rFonts w:eastAsia="Arial TUR" w:cs="Arial TUR"/>
          <w:rtl w:val="true"/>
        </w:rPr>
        <w:t xml:space="preserve"> </w:t>
      </w:r>
      <w:r>
        <w:rPr>
          <w:rtl w:val="true"/>
        </w:rPr>
        <w:t>פן</w:t>
      </w:r>
      <w:r>
        <w:rPr>
          <w:rFonts w:eastAsia="Arial TUR" w:cs="Arial TUR"/>
          <w:rtl w:val="true"/>
        </w:rPr>
        <w:t xml:space="preserve"> </w:t>
      </w:r>
      <w:r>
        <w:rPr>
          <w:rtl w:val="true"/>
        </w:rPr>
        <w:t>מחמיר</w:t>
      </w:r>
      <w:r>
        <w:rPr>
          <w:rFonts w:eastAsia="Arial TUR" w:cs="Arial TUR"/>
          <w:rtl w:val="true"/>
        </w:rPr>
        <w:t xml:space="preserve"> </w:t>
      </w:r>
      <w:r>
        <w:rPr>
          <w:rtl w:val="true"/>
        </w:rPr>
        <w:t>נוסף</w:t>
      </w:r>
      <w:r>
        <w:rPr>
          <w:rtl w:val="true"/>
        </w:rPr>
        <w:t xml:space="preserve">. </w:t>
      </w:r>
      <w:r>
        <w:rPr>
          <w:rtl w:val="true"/>
        </w:rPr>
        <w:t>רוצה</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המקרה</w:t>
      </w:r>
      <w:r>
        <w:rPr>
          <w:rFonts w:eastAsia="Arial TUR" w:cs="Arial TUR"/>
          <w:rtl w:val="true"/>
        </w:rPr>
        <w:t xml:space="preserve"> </w:t>
      </w:r>
      <w:r>
        <w:rPr>
          <w:rtl w:val="true"/>
        </w:rPr>
        <w:t>אינו</w:t>
      </w:r>
      <w:r>
        <w:rPr>
          <w:rFonts w:eastAsia="Arial TUR" w:cs="Arial TUR"/>
          <w:rtl w:val="true"/>
        </w:rPr>
        <w:t xml:space="preserve"> </w:t>
      </w:r>
      <w:r>
        <w:rPr>
          <w:rtl w:val="true"/>
        </w:rPr>
        <w:t>בצד</w:t>
      </w:r>
      <w:r>
        <w:rPr>
          <w:rFonts w:eastAsia="Arial TUR" w:cs="Arial TUR"/>
          <w:rtl w:val="true"/>
        </w:rPr>
        <w:t xml:space="preserve"> </w:t>
      </w:r>
      <w:r>
        <w:rPr>
          <w:rtl w:val="true"/>
        </w:rPr>
        <w:t>המקל</w:t>
      </w:r>
      <w:r>
        <w:rPr>
          <w:rFonts w:eastAsia="Arial TUR" w:cs="Arial TUR"/>
          <w:rtl w:val="true"/>
        </w:rPr>
        <w:t xml:space="preserve"> </w:t>
      </w:r>
      <w:r>
        <w:rPr>
          <w:rtl w:val="true"/>
        </w:rPr>
        <w:t>של</w:t>
      </w:r>
      <w:r>
        <w:rPr>
          <w:rFonts w:eastAsia="Arial TUR" w:cs="Arial TUR"/>
          <w:rtl w:val="true"/>
        </w:rPr>
        <w:t xml:space="preserve"> </w:t>
      </w:r>
      <w:r>
        <w:rPr>
          <w:rtl w:val="true"/>
        </w:rPr>
        <w:t>המנעד</w:t>
      </w:r>
      <w:r>
        <w:rPr>
          <w:rFonts w:eastAsia="Arial TUR" w:cs="Arial TUR"/>
          <w:rtl w:val="true"/>
        </w:rPr>
        <w:t xml:space="preserve"> </w:t>
      </w:r>
      <w:r>
        <w:rPr>
          <w:rtl w:val="true"/>
        </w:rPr>
        <w:t>–</w:t>
      </w:r>
      <w:r>
        <w:rPr>
          <w:rFonts w:eastAsia="Arial TUR" w:cs="Arial TUR"/>
          <w:rtl w:val="true"/>
        </w:rPr>
        <w:t xml:space="preserve"> </w:t>
      </w:r>
      <w:r>
        <w:rPr>
          <w:rtl w:val="true"/>
        </w:rPr>
        <w:t>קרי</w:t>
      </w:r>
      <w:r>
        <w:rPr>
          <w:rtl w:val="true"/>
        </w:rPr>
        <w:t xml:space="preserve">, </w:t>
      </w:r>
      <w:r>
        <w:rPr>
          <w:rtl w:val="true"/>
        </w:rPr>
        <w:t>אינו</w:t>
      </w:r>
      <w:r>
        <w:rPr>
          <w:rFonts w:eastAsia="Arial TUR" w:cs="Arial TUR"/>
          <w:rtl w:val="true"/>
        </w:rPr>
        <w:t xml:space="preserve"> </w:t>
      </w:r>
      <w:r>
        <w:rPr>
          <w:rtl w:val="true"/>
        </w:rPr>
        <w:t>פגם</w:t>
      </w:r>
      <w:r>
        <w:rPr>
          <w:rFonts w:eastAsia="Arial TUR" w:cs="Arial TUR"/>
          <w:rtl w:val="true"/>
        </w:rPr>
        <w:t xml:space="preserve"> </w:t>
      </w:r>
      <w:r>
        <w:rPr>
          <w:rtl w:val="true"/>
        </w:rPr>
        <w:t>"</w:t>
      </w:r>
      <w:r>
        <w:rPr>
          <w:rtl w:val="true"/>
        </w:rPr>
        <w:t>אסתטי</w:t>
      </w:r>
      <w:r>
        <w:rPr>
          <w:rtl w:val="true"/>
        </w:rPr>
        <w:t xml:space="preserve">" </w:t>
      </w:r>
      <w:r>
        <w:rPr>
          <w:rtl w:val="true"/>
        </w:rPr>
        <w:t>גרידא</w:t>
      </w:r>
      <w:r>
        <w:rPr>
          <w:rFonts w:eastAsia="Arial TUR" w:cs="Arial TUR"/>
          <w:rtl w:val="true"/>
        </w:rPr>
        <w:t xml:space="preserve"> </w:t>
      </w:r>
      <w:r>
        <w:rPr>
          <w:rtl w:val="true"/>
        </w:rPr>
        <w:t>–</w:t>
      </w:r>
      <w:r>
        <w:rPr>
          <w:rFonts w:eastAsia="Arial TUR" w:cs="Arial TUR"/>
          <w:rtl w:val="true"/>
        </w:rPr>
        <w:t xml:space="preserve"> </w:t>
      </w:r>
      <w:r>
        <w:rPr>
          <w:rtl w:val="true"/>
        </w:rPr>
        <w:t>עדיין</w:t>
      </w:r>
      <w:r>
        <w:rPr>
          <w:rFonts w:eastAsia="Arial TUR" w:cs="Arial TUR"/>
          <w:rtl w:val="true"/>
        </w:rPr>
        <w:t xml:space="preserve"> </w:t>
      </w:r>
      <w:r>
        <w:rPr>
          <w:rtl w:val="true"/>
        </w:rPr>
        <w:t>קיים</w:t>
      </w:r>
      <w:r>
        <w:rPr>
          <w:rFonts w:eastAsia="Arial TUR" w:cs="Arial TUR"/>
          <w:rtl w:val="true"/>
        </w:rPr>
        <w:t xml:space="preserve"> </w:t>
      </w:r>
      <w:r>
        <w:rPr>
          <w:rtl w:val="true"/>
        </w:rPr>
        <w:t>מרחק</w:t>
      </w:r>
      <w:r>
        <w:rPr>
          <w:rFonts w:eastAsia="Arial TUR" w:cs="Arial TUR"/>
          <w:rtl w:val="true"/>
        </w:rPr>
        <w:t xml:space="preserve"> </w:t>
      </w:r>
      <w:r>
        <w:rPr>
          <w:rtl w:val="true"/>
        </w:rPr>
        <w:t>בין</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ברור</w:t>
      </w:r>
      <w:r>
        <w:rPr>
          <w:rFonts w:eastAsia="Arial TUR" w:cs="Arial TUR"/>
          <w:rtl w:val="true"/>
        </w:rPr>
        <w:t xml:space="preserve"> </w:t>
      </w:r>
      <w:r>
        <w:rPr>
          <w:rtl w:val="true"/>
        </w:rPr>
        <w:t>לבין</w:t>
      </w:r>
      <w:r>
        <w:rPr>
          <w:rFonts w:eastAsia="Arial TUR" w:cs="Arial TUR"/>
          <w:rtl w:val="true"/>
        </w:rPr>
        <w:t xml:space="preserve"> </w:t>
      </w:r>
      <w:r>
        <w:rPr>
          <w:rtl w:val="true"/>
        </w:rPr>
        <w:t>חציית</w:t>
      </w:r>
      <w:r>
        <w:rPr>
          <w:rFonts w:eastAsia="Arial TUR" w:cs="Arial TUR"/>
          <w:rtl w:val="true"/>
        </w:rPr>
        <w:t xml:space="preserve"> </w:t>
      </w:r>
      <w:r>
        <w:rPr>
          <w:rtl w:val="true"/>
        </w:rPr>
        <w:t>הרף</w:t>
      </w:r>
      <w:r>
        <w:rPr>
          <w:rFonts w:eastAsia="Arial TUR" w:cs="Arial TUR"/>
          <w:rtl w:val="true"/>
        </w:rPr>
        <w:t xml:space="preserve"> </w:t>
      </w:r>
      <w:r>
        <w:rPr>
          <w:rtl w:val="true"/>
        </w:rPr>
        <w:t>הפלילי</w:t>
      </w:r>
      <w:r>
        <w:rPr>
          <w:rtl w:val="true"/>
        </w:rPr>
        <w:t xml:space="preserve">. </w:t>
      </w:r>
      <w:r>
        <w:rPr>
          <w:rtl w:val="true"/>
        </w:rPr>
        <w:t>הדרישה</w:t>
      </w:r>
      <w:r>
        <w:rPr>
          <w:rFonts w:eastAsia="Arial TUR" w:cs="Arial TUR"/>
          <w:rtl w:val="true"/>
        </w:rPr>
        <w:t xml:space="preserve"> </w:t>
      </w:r>
      <w:r>
        <w:rPr>
          <w:rtl w:val="true"/>
        </w:rPr>
        <w:t>לפן</w:t>
      </w:r>
      <w:r>
        <w:rPr>
          <w:rFonts w:eastAsia="Arial TUR" w:cs="Arial TUR"/>
          <w:rtl w:val="true"/>
        </w:rPr>
        <w:t xml:space="preserve"> </w:t>
      </w:r>
      <w:r>
        <w:rPr>
          <w:rtl w:val="true"/>
        </w:rPr>
        <w:t>מחמיר</w:t>
      </w:r>
      <w:r>
        <w:rPr>
          <w:rFonts w:eastAsia="Arial TUR" w:cs="Arial TUR"/>
          <w:rtl w:val="true"/>
        </w:rPr>
        <w:t xml:space="preserve"> </w:t>
      </w:r>
      <w:r>
        <w:rPr>
          <w:rtl w:val="true"/>
        </w:rPr>
        <w:t>נוסף</w:t>
      </w:r>
      <w:r>
        <w:rPr>
          <w:rFonts w:eastAsia="Arial TUR" w:cs="Arial TUR"/>
          <w:rtl w:val="true"/>
        </w:rPr>
        <w:t xml:space="preserve"> </w:t>
      </w:r>
      <w:r>
        <w:rPr>
          <w:rtl w:val="true"/>
        </w:rPr>
        <w:t>מכירה</w:t>
      </w:r>
      <w:r>
        <w:rPr>
          <w:rFonts w:eastAsia="Arial TUR" w:cs="Arial TUR"/>
          <w:rtl w:val="true"/>
        </w:rPr>
        <w:t xml:space="preserve"> </w:t>
      </w:r>
      <w:r>
        <w:rPr>
          <w:rtl w:val="true"/>
        </w:rPr>
        <w:t>בקיומה</w:t>
      </w:r>
      <w:r>
        <w:rPr>
          <w:rFonts w:eastAsia="Arial TUR" w:cs="Arial TUR"/>
          <w:rtl w:val="true"/>
        </w:rPr>
        <w:t xml:space="preserve"> </w:t>
      </w:r>
      <w:r>
        <w:rPr>
          <w:rtl w:val="true"/>
        </w:rPr>
        <w:t>של</w:t>
      </w:r>
      <w:r>
        <w:rPr>
          <w:rFonts w:eastAsia="Arial TUR" w:cs="Arial TUR"/>
          <w:rtl w:val="true"/>
        </w:rPr>
        <w:t xml:space="preserve"> </w:t>
      </w:r>
      <w:r>
        <w:rPr>
          <w:rtl w:val="true"/>
        </w:rPr>
        <w:t>קשת</w:t>
      </w:r>
      <w:r>
        <w:rPr>
          <w:rFonts w:eastAsia="Arial TUR" w:cs="Arial TUR"/>
          <w:rtl w:val="true"/>
        </w:rPr>
        <w:t xml:space="preserve"> </w:t>
      </w:r>
      <w:r>
        <w:rPr>
          <w:rtl w:val="true"/>
        </w:rPr>
        <w:t>מקרים</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ובכך</w:t>
      </w:r>
      <w:r>
        <w:rPr>
          <w:rFonts w:eastAsia="Arial TUR" w:cs="Arial TUR"/>
          <w:rtl w:val="true"/>
        </w:rPr>
        <w:t xml:space="preserve"> </w:t>
      </w:r>
      <w:r>
        <w:rPr>
          <w:rtl w:val="true"/>
        </w:rPr>
        <w:t>שלא</w:t>
      </w:r>
      <w:r>
        <w:rPr>
          <w:rFonts w:eastAsia="Arial TUR" w:cs="Arial TUR"/>
          <w:rtl w:val="true"/>
        </w:rPr>
        <w:t xml:space="preserve"> </w:t>
      </w:r>
      <w:r>
        <w:rPr>
          <w:rtl w:val="true"/>
        </w:rPr>
        <w:t>כל</w:t>
      </w:r>
      <w:r>
        <w:rPr>
          <w:rFonts w:eastAsia="Arial TUR" w:cs="Arial TUR"/>
          <w:rtl w:val="true"/>
        </w:rPr>
        <w:t xml:space="preserve"> </w:t>
      </w:r>
      <w:r>
        <w:rPr>
          <w:rtl w:val="true"/>
        </w:rPr>
        <w:t>פעולה</w:t>
      </w:r>
      <w:r>
        <w:rPr>
          <w:rFonts w:eastAsia="Arial TUR" w:cs="Arial TUR"/>
          <w:rtl w:val="true"/>
        </w:rPr>
        <w:t xml:space="preserve"> </w:t>
      </w:r>
      <w:r>
        <w:rPr>
          <w:rtl w:val="true"/>
        </w:rPr>
        <w:t>בניגוד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היא</w:t>
      </w:r>
      <w:r>
        <w:rPr>
          <w:rFonts w:eastAsia="Arial TUR" w:cs="Arial TUR"/>
          <w:rtl w:val="true"/>
        </w:rPr>
        <w:t xml:space="preserve"> </w:t>
      </w:r>
      <w:r>
        <w:rPr>
          <w:rtl w:val="true"/>
        </w:rPr>
        <w:t>פלילית</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הערכים המוגנים בעבירה של מרמה והפרת אמונים בתאגיד</w:t>
      </w:r>
      <w:r>
        <w:rPr>
          <w:rtl w:val="true"/>
        </w:rPr>
        <w:t xml:space="preserve">, </w:t>
      </w:r>
      <w:r>
        <w:rPr>
          <w:rtl w:val="true"/>
        </w:rPr>
        <w:t xml:space="preserve">כפי שנקבע בעניין </w:t>
      </w:r>
      <w:r>
        <w:rPr>
          <w:rFonts w:ascii="Century" w:hAnsi="Century" w:cs="Miriam"/>
          <w:b/>
          <w:b/>
          <w:spacing w:val="0"/>
          <w:szCs w:val="24"/>
          <w:rtl w:val="true"/>
        </w:rPr>
        <w:t>דנקנר</w:t>
      </w:r>
      <w:r>
        <w:rPr>
          <w:rtl w:val="true"/>
        </w:rPr>
        <w:t xml:space="preserve"> ובעניין </w:t>
      </w:r>
      <w:r>
        <w:rPr>
          <w:rFonts w:ascii="Century" w:hAnsi="Century" w:cs="Miriam"/>
          <w:b/>
          <w:b/>
          <w:spacing w:val="0"/>
          <w:szCs w:val="24"/>
          <w:rtl w:val="true"/>
        </w:rPr>
        <w:t>הורוביץ</w:t>
      </w:r>
      <w:r>
        <w:rPr>
          <w:rtl w:val="true"/>
        </w:rPr>
        <w:t xml:space="preserve">, </w:t>
      </w:r>
      <w:r>
        <w:rPr>
          <w:rtl w:val="true"/>
        </w:rPr>
        <w:t>הם כאמור אלו</w:t>
      </w:r>
      <w:r>
        <w:rPr>
          <w:rtl w:val="true"/>
        </w:rPr>
        <w:t xml:space="preserve">: </w:t>
      </w:r>
      <w:r>
        <w:rPr>
          <w:rtl w:val="true"/>
        </w:rPr>
        <w:t>הבטחת תפקודם הנאות של מנהלי התאגיד</w:t>
      </w:r>
      <w:r>
        <w:rPr>
          <w:rtl w:val="true"/>
        </w:rPr>
        <w:t xml:space="preserve">, </w:t>
      </w:r>
      <w:r>
        <w:rPr>
          <w:rtl w:val="true"/>
        </w:rPr>
        <w:t>העדפתו של האינטרס התאגידי על פני האינטרס האישי של המנהלים</w:t>
      </w:r>
      <w:r>
        <w:rPr>
          <w:rtl w:val="true"/>
        </w:rPr>
        <w:t xml:space="preserve">, </w:t>
      </w:r>
      <w:r>
        <w:rPr>
          <w:rtl w:val="true"/>
        </w:rPr>
        <w:t>מניעת שחיתות בקרב מנהלים</w:t>
      </w:r>
      <w:r>
        <w:rPr>
          <w:rtl w:val="true"/>
        </w:rPr>
        <w:t xml:space="preserve">, </w:t>
      </w:r>
      <w:r>
        <w:rPr>
          <w:rtl w:val="true"/>
        </w:rPr>
        <w:t xml:space="preserve">ביסוס אמון בעלי המניות במנהלים והגנה על התאגיד מפני מעילה באמון זה </w:t>
      </w:r>
      <w:r>
        <w:rPr>
          <w:rtl w:val="true"/>
        </w:rPr>
        <w:t>(</w:t>
      </w:r>
      <w:r>
        <w:rPr>
          <w:rtl w:val="true"/>
        </w:rPr>
        <w:t>שם</w:t>
      </w:r>
      <w:r>
        <w:rPr>
          <w:rtl w:val="true"/>
        </w:rPr>
        <w:t xml:space="preserve">, </w:t>
      </w:r>
      <w:r>
        <w:rPr>
          <w:rtl w:val="true"/>
        </w:rPr>
        <w:t>פס</w:t>
      </w:r>
      <w:r>
        <w:rPr>
          <w:rtl w:val="true"/>
        </w:rPr>
        <w:t xml:space="preserve">' </w:t>
      </w:r>
      <w:r>
        <w:rPr>
          <w:rtl w:val="true"/>
        </w:rPr>
        <w:t>נב ופס</w:t>
      </w:r>
      <w:r>
        <w:rPr>
          <w:rtl w:val="true"/>
        </w:rPr>
        <w:t xml:space="preserve">' </w:t>
      </w:r>
      <w:r>
        <w:rPr/>
        <w:t>236</w:t>
      </w:r>
      <w:r>
        <w:rPr>
          <w:rtl w:val="true"/>
        </w:rPr>
        <w:t xml:space="preserve"> </w:t>
      </w:r>
      <w:r>
        <w:rPr>
          <w:rtl w:val="true"/>
        </w:rPr>
        <w:t>בהתאמה</w:t>
      </w:r>
      <w:r>
        <w:rPr>
          <w:rtl w:val="true"/>
        </w:rPr>
        <w:t xml:space="preserve">). </w:t>
      </w:r>
      <w:r>
        <w:rPr>
          <w:rtl w:val="true"/>
        </w:rPr>
        <w:t>עינינו הרואות כי כולם מתייחסים למנהלי התאגיד</w:t>
      </w:r>
      <w:r>
        <w:rPr>
          <w:rtl w:val="true"/>
        </w:rPr>
        <w:t xml:space="preserve">. </w:t>
      </w:r>
      <w:r>
        <w:rPr>
          <w:rtl w:val="true"/>
        </w:rPr>
        <w:t>ואולם</w:t>
      </w:r>
      <w:r>
        <w:rPr>
          <w:rtl w:val="true"/>
        </w:rPr>
        <w:t xml:space="preserve">, </w:t>
      </w:r>
      <w:r>
        <w:rPr>
          <w:rtl w:val="true"/>
        </w:rPr>
        <w:t xml:space="preserve">כפי שחברי השופט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ascii="Century" w:hAnsi="Century" w:eastAsia="Century" w:cs="Century"/>
          <w:b/>
          <w:b/>
          <w:spacing w:val="0"/>
          <w:szCs w:val="24"/>
          <w:rtl w:val="true"/>
        </w:rPr>
        <w:t xml:space="preserve"> </w:t>
      </w:r>
      <w:r>
        <w:rPr>
          <w:rtl w:val="true"/>
        </w:rPr>
        <w:t>מציין</w:t>
      </w:r>
      <w:r>
        <w:rPr>
          <w:rtl w:val="true"/>
        </w:rPr>
        <w:t xml:space="preserve">, </w:t>
      </w:r>
      <w:r>
        <w:rPr>
          <w:rtl w:val="true"/>
        </w:rPr>
        <w:t>יש להבחין בין דיני החברות לבין דיני העונשין</w:t>
      </w:r>
      <w:r>
        <w:rPr>
          <w:rtl w:val="true"/>
        </w:rPr>
        <w:t xml:space="preserve">. </w:t>
      </w:r>
      <w:hyperlink r:id="rId20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אינו מופנה אך ורק כלפי המנהלים</w:t>
      </w:r>
      <w:r>
        <w:rPr>
          <w:rtl w:val="true"/>
        </w:rPr>
        <w:t xml:space="preserve">. </w:t>
      </w:r>
      <w:r>
        <w:rPr>
          <w:rtl w:val="true"/>
        </w:rPr>
        <w:t>לכן</w:t>
      </w:r>
      <w:r>
        <w:rPr>
          <w:rtl w:val="true"/>
        </w:rPr>
        <w:t xml:space="preserve">, </w:t>
      </w:r>
      <w:r>
        <w:rPr>
          <w:rtl w:val="true"/>
        </w:rPr>
        <w:t>יהיה מדויק יותר לומר שהערכים המוגנים אינם קשורים רק למנהלים</w:t>
      </w:r>
      <w:r>
        <w:rPr>
          <w:rtl w:val="true"/>
        </w:rPr>
        <w:t xml:space="preserve">. </w:t>
      </w:r>
      <w:r>
        <w:rPr>
          <w:rtl w:val="true"/>
        </w:rPr>
        <w:t xml:space="preserve">בפסקי הדין בעניין </w:t>
      </w:r>
      <w:r>
        <w:rPr>
          <w:rFonts w:ascii="Century" w:hAnsi="Century" w:cs="Miriam"/>
          <w:b/>
          <w:b/>
          <w:spacing w:val="0"/>
          <w:szCs w:val="24"/>
          <w:rtl w:val="true"/>
        </w:rPr>
        <w:t>דנקנר</w:t>
      </w:r>
      <w:r>
        <w:rPr>
          <w:rtl w:val="true"/>
        </w:rPr>
        <w:t xml:space="preserve"> ובעניין </w:t>
      </w:r>
      <w:r>
        <w:rPr>
          <w:rFonts w:ascii="Century" w:hAnsi="Century" w:cs="Miriam"/>
          <w:b/>
          <w:b/>
          <w:spacing w:val="0"/>
          <w:szCs w:val="24"/>
          <w:rtl w:val="true"/>
        </w:rPr>
        <w:t>הורוביץ</w:t>
      </w:r>
      <w:r>
        <w:rPr>
          <w:rtl w:val="true"/>
        </w:rPr>
        <w:t xml:space="preserve"> נידונו עבירות שבוצעו על</w:t>
      </w:r>
      <w:r>
        <w:rPr>
          <w:rtl w:val="true"/>
        </w:rPr>
        <w:t>-</w:t>
      </w:r>
      <w:r>
        <w:rPr>
          <w:rtl w:val="true"/>
        </w:rPr>
        <w:t>ידי מנהלי חברות</w:t>
      </w:r>
      <w:r>
        <w:rPr>
          <w:rtl w:val="true"/>
        </w:rPr>
        <w:t xml:space="preserve">. </w:t>
      </w:r>
      <w:r>
        <w:rPr>
          <w:rtl w:val="true"/>
        </w:rPr>
        <w:t>אולם</w:t>
      </w:r>
      <w:r>
        <w:rPr>
          <w:rtl w:val="true"/>
        </w:rPr>
        <w:t xml:space="preserve">, </w:t>
      </w:r>
      <w:r>
        <w:rPr>
          <w:rtl w:val="true"/>
        </w:rPr>
        <w:t>לשון החוק מאפשרת להרשיע בעבירה זו כל עובד של התאגיד</w:t>
      </w:r>
      <w:r>
        <w:rPr>
          <w:rtl w:val="true"/>
        </w:rPr>
        <w:t>: "</w:t>
      </w:r>
      <w:r>
        <w:rPr>
          <w:rtl w:val="true"/>
        </w:rPr>
        <w:t>מנהל</w:t>
      </w:r>
      <w:r>
        <w:rPr>
          <w:rtl w:val="true"/>
        </w:rPr>
        <w:t xml:space="preserve">, </w:t>
      </w:r>
      <w:r>
        <w:rPr>
          <w:rtl w:val="true"/>
        </w:rPr>
        <w:t>מנהל עסקים או עובד אחר של תאגיד</w:t>
      </w:r>
      <w:r>
        <w:rPr>
          <w:rtl w:val="true"/>
        </w:rPr>
        <w:t xml:space="preserve">, </w:t>
      </w:r>
      <w:r>
        <w:rPr>
          <w:rtl w:val="true"/>
        </w:rPr>
        <w:t>או כונס נכסים</w:t>
      </w:r>
      <w:r>
        <w:rPr>
          <w:rtl w:val="true"/>
        </w:rPr>
        <w:t xml:space="preserve">, </w:t>
      </w:r>
      <w:r>
        <w:rPr>
          <w:rtl w:val="true"/>
        </w:rPr>
        <w:t>מפרק עסקים</w:t>
      </w:r>
      <w:r>
        <w:rPr>
          <w:rtl w:val="true"/>
        </w:rPr>
        <w:t xml:space="preserve">, </w:t>
      </w:r>
      <w:r>
        <w:rPr>
          <w:rtl w:val="true"/>
        </w:rPr>
        <w:t>מפרק עסקים זמני</w:t>
      </w:r>
      <w:r>
        <w:rPr>
          <w:rtl w:val="true"/>
        </w:rPr>
        <w:t xml:space="preserve">, </w:t>
      </w:r>
      <w:r>
        <w:rPr>
          <w:rtl w:val="true"/>
        </w:rPr>
        <w:t>מנהל נכסים או מנהל מיוחד של תאגיד</w:t>
      </w:r>
      <w:r>
        <w:rPr>
          <w:rtl w:val="true"/>
        </w:rPr>
        <w:t xml:space="preserve">, </w:t>
      </w:r>
      <w:r>
        <w:rPr>
          <w:rtl w:val="true"/>
        </w:rPr>
        <w:t>אשר נהג אגב מילוי תפקידו במרמה או בהפרת אמונים הפוגעת בתאגיד</w:t>
      </w:r>
      <w:r>
        <w:rPr>
          <w:rtl w:val="true"/>
        </w:rPr>
        <w:t xml:space="preserve">, </w:t>
      </w:r>
      <w:r>
        <w:rPr>
          <w:rtl w:val="true"/>
        </w:rPr>
        <w:t>דינו – מאסר שלוש שנים</w:t>
      </w:r>
      <w:r>
        <w:rPr>
          <w:rtl w:val="true"/>
        </w:rPr>
        <w:t xml:space="preserve">." </w:t>
      </w:r>
      <w:r>
        <w:rPr>
          <w:rtl w:val="true"/>
        </w:rPr>
        <w:t>ניתן לראות כי יש שמונה תפקידים שונים</w:t>
      </w:r>
      <w:r>
        <w:rPr>
          <w:rtl w:val="true"/>
        </w:rPr>
        <w:t xml:space="preserve">. </w:t>
      </w:r>
      <w:r>
        <w:rPr>
          <w:rtl w:val="true"/>
        </w:rPr>
        <w:t xml:space="preserve">נכון הוא כי המילה </w:t>
      </w:r>
      <w:r>
        <w:rPr>
          <w:rtl w:val="true"/>
        </w:rPr>
        <w:t>"</w:t>
      </w:r>
      <w:r>
        <w:rPr>
          <w:rtl w:val="true"/>
        </w:rPr>
        <w:t>מנהל</w:t>
      </w:r>
      <w:r>
        <w:rPr>
          <w:rtl w:val="true"/>
        </w:rPr>
        <w:t xml:space="preserve">" </w:t>
      </w:r>
      <w:r>
        <w:rPr>
          <w:rtl w:val="true"/>
        </w:rPr>
        <w:t>מופיעה בכותרת של ארבעה מהם</w:t>
      </w:r>
      <w:r>
        <w:rPr>
          <w:rtl w:val="true"/>
        </w:rPr>
        <w:t xml:space="preserve">: </w:t>
      </w:r>
      <w:r>
        <w:rPr>
          <w:rtl w:val="true"/>
        </w:rPr>
        <w:t>מנהל</w:t>
      </w:r>
      <w:r>
        <w:rPr>
          <w:rtl w:val="true"/>
        </w:rPr>
        <w:t xml:space="preserve">, </w:t>
      </w:r>
      <w:r>
        <w:rPr>
          <w:rtl w:val="true"/>
        </w:rPr>
        <w:t>מנהל עסקים</w:t>
      </w:r>
      <w:r>
        <w:rPr>
          <w:rtl w:val="true"/>
        </w:rPr>
        <w:t xml:space="preserve">, </w:t>
      </w:r>
      <w:r>
        <w:rPr>
          <w:rtl w:val="true"/>
        </w:rPr>
        <w:t>מנהל נכסים או מנהל מיוחד</w:t>
      </w:r>
      <w:r>
        <w:rPr>
          <w:rtl w:val="true"/>
        </w:rPr>
        <w:t xml:space="preserve">; </w:t>
      </w:r>
      <w:r>
        <w:rPr>
          <w:rtl w:val="true"/>
        </w:rPr>
        <w:t>ואף ניתן להתייחס לכונס נכסים או למפרק עסקים כתפקידים ניהוליים</w:t>
      </w:r>
      <w:r>
        <w:rPr>
          <w:rtl w:val="true"/>
        </w:rPr>
        <w:t xml:space="preserve">. </w:t>
      </w:r>
      <w:r>
        <w:rPr>
          <w:rtl w:val="true"/>
        </w:rPr>
        <w:t>ואולם</w:t>
      </w:r>
      <w:r>
        <w:rPr>
          <w:rtl w:val="true"/>
        </w:rPr>
        <w:t xml:space="preserve">, </w:t>
      </w:r>
      <w:r>
        <w:rPr>
          <w:rtl w:val="true"/>
        </w:rPr>
        <w:t xml:space="preserve">לא בכדי מופיע המונח </w:t>
      </w:r>
      <w:r>
        <w:rPr>
          <w:rtl w:val="true"/>
        </w:rPr>
        <w:t>"</w:t>
      </w:r>
      <w:r>
        <w:rPr>
          <w:rtl w:val="true"/>
        </w:rPr>
        <w:t>עובד אחר של התאגיד</w:t>
      </w:r>
      <w:r>
        <w:rPr>
          <w:rtl w:val="true"/>
        </w:rPr>
        <w:t xml:space="preserve">" – </w:t>
      </w:r>
      <w:r>
        <w:rPr>
          <w:rtl w:val="true"/>
        </w:rPr>
        <w:t>עובד</w:t>
      </w:r>
      <w:r>
        <w:rPr>
          <w:rtl w:val="true"/>
        </w:rPr>
        <w:t xml:space="preserve">, </w:t>
      </w:r>
      <w:r>
        <w:rPr>
          <w:rtl w:val="true"/>
        </w:rPr>
        <w:t>ולא בהכרח מנהל</w:t>
      </w:r>
      <w:r>
        <w:rPr>
          <w:rtl w:val="true"/>
        </w:rPr>
        <w:t xml:space="preserve">. </w:t>
      </w:r>
      <w:r>
        <w:rPr>
          <w:rtl w:val="true"/>
        </w:rPr>
        <w:t>עולה אפוא כי החוק כוון בראש ובראשונה על מנת להגן מפני פגיעה בטוהר המידות על</w:t>
      </w:r>
      <w:r>
        <w:rPr>
          <w:rtl w:val="true"/>
        </w:rPr>
        <w:t>-</w:t>
      </w:r>
      <w:r>
        <w:rPr>
          <w:rtl w:val="true"/>
        </w:rPr>
        <w:t xml:space="preserve">ידי מנהלי התאגיד </w:t>
      </w:r>
      <w:r>
        <w:rPr>
          <w:rtl w:val="true"/>
        </w:rPr>
        <w:t>(</w:t>
      </w:r>
      <w:r>
        <w:rPr>
          <w:rtl w:val="true"/>
        </w:rPr>
        <w:t>ראו בעניין זה פס</w:t>
      </w:r>
      <w:r>
        <w:rPr>
          <w:rtl w:val="true"/>
        </w:rPr>
        <w:t xml:space="preserve">' </w:t>
      </w:r>
      <w:r>
        <w:rPr/>
        <w:t>22-21</w:t>
      </w:r>
      <w:r>
        <w:rPr>
          <w:rtl w:val="true"/>
        </w:rPr>
        <w:t xml:space="preserve"> </w:t>
      </w:r>
      <w:r>
        <w:rPr>
          <w:rtl w:val="true"/>
        </w:rPr>
        <w:t xml:space="preserve">לחוות דעתו של חברי השופט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 xml:space="preserve">), </w:t>
      </w:r>
      <w:r>
        <w:rPr>
          <w:rtl w:val="true"/>
        </w:rPr>
        <w:t>ועל כך יש לתת את הדעת ביישום מבחני העזר לבחינת פגיעה בערכים אלו</w:t>
      </w:r>
      <w:r>
        <w:rPr>
          <w:rtl w:val="true"/>
        </w:rPr>
        <w:t xml:space="preserve">, </w:t>
      </w:r>
      <w:r>
        <w:rPr>
          <w:rtl w:val="true"/>
        </w:rPr>
        <w:t>ובפרט ביישום המבחן הנוגע למעמד העובד בתאגיד</w:t>
      </w:r>
      <w:r>
        <w:rPr>
          <w:rtl w:val="true"/>
        </w:rPr>
        <w:t xml:space="preserve">. </w:t>
      </w:r>
      <w:r>
        <w:rPr>
          <w:rtl w:val="true"/>
        </w:rPr>
        <w:t>מנגד</w:t>
      </w:r>
      <w:r>
        <w:rPr>
          <w:rtl w:val="true"/>
        </w:rPr>
        <w:t xml:space="preserve">, </w:t>
      </w:r>
      <w:r>
        <w:rPr>
          <w:rtl w:val="true"/>
        </w:rPr>
        <w:t>לנוכח לשון החוק המפורשת</w:t>
      </w:r>
      <w:r>
        <w:rPr>
          <w:rtl w:val="true"/>
        </w:rPr>
        <w:t xml:space="preserve">, </w:t>
      </w:r>
      <w:r>
        <w:rPr>
          <w:rtl w:val="true"/>
        </w:rPr>
        <w:t>לא ניתן לומר כי מרמה והפרת אמונים הפוגעת בתאגיד ומתבצעת על</w:t>
      </w:r>
      <w:r>
        <w:rPr>
          <w:rtl w:val="true"/>
        </w:rPr>
        <w:t>-</w:t>
      </w:r>
      <w:r>
        <w:rPr>
          <w:rtl w:val="true"/>
        </w:rPr>
        <w:t>ידי עובד שאינו מנהל</w:t>
      </w:r>
      <w:r>
        <w:rPr>
          <w:rtl w:val="true"/>
        </w:rPr>
        <w:t xml:space="preserve">, </w:t>
      </w:r>
      <w:r>
        <w:rPr>
          <w:rtl w:val="true"/>
        </w:rPr>
        <w:t>אין בכוחה לפגוע בערכים המוגנים בעבירה ולהצדיק העמדה לדין פלילי</w:t>
      </w:r>
      <w:r>
        <w:rPr>
          <w:rtl w:val="true"/>
        </w:rPr>
        <w:t xml:space="preserve">. </w:t>
      </w:r>
      <w:r>
        <w:rPr>
          <w:rtl w:val="true"/>
        </w:rPr>
        <w:t>ונראה לי כי הדבר נכון מבחינת מדיניות משפטית ראויה</w:t>
      </w:r>
      <w:r>
        <w:rPr>
          <w:rtl w:val="true"/>
        </w:rPr>
        <w:t xml:space="preserve">. </w:t>
      </w:r>
      <w:r>
        <w:rPr>
          <w:rtl w:val="true"/>
        </w:rPr>
        <w:t>העובד אינו מנהל</w:t>
      </w:r>
      <w:r>
        <w:rPr>
          <w:rtl w:val="true"/>
        </w:rPr>
        <w:t xml:space="preserve">. </w:t>
      </w:r>
      <w:r>
        <w:rPr>
          <w:rtl w:val="true"/>
        </w:rPr>
        <w:t>כוחו של הראשון והשפעתו על התאגיד נופלים מאלו של האחרון</w:t>
      </w:r>
      <w:r>
        <w:rPr>
          <w:rtl w:val="true"/>
        </w:rPr>
        <w:t xml:space="preserve">. </w:t>
      </w:r>
      <w:r>
        <w:rPr>
          <w:rtl w:val="true"/>
        </w:rPr>
        <w:t>אך עדיין</w:t>
      </w:r>
      <w:r>
        <w:rPr>
          <w:rtl w:val="true"/>
        </w:rPr>
        <w:t xml:space="preserve">, </w:t>
      </w:r>
      <w:r>
        <w:rPr>
          <w:rtl w:val="true"/>
        </w:rPr>
        <w:t>הוא חלק מהתאגיד</w:t>
      </w:r>
      <w:r>
        <w:rPr>
          <w:rtl w:val="true"/>
        </w:rPr>
        <w:t xml:space="preserve">. </w:t>
      </w:r>
      <w:r>
        <w:rPr>
          <w:rtl w:val="true"/>
        </w:rPr>
        <w:t>יש לו אחריות כלפיו</w:t>
      </w:r>
      <w:r>
        <w:rPr>
          <w:rtl w:val="true"/>
        </w:rPr>
        <w:t xml:space="preserve">. </w:t>
      </w:r>
      <w:r>
        <w:rPr>
          <w:rtl w:val="true"/>
        </w:rPr>
        <w:t>אם אכן קיימת עבירה של מרמה והפרת אמונים בתאגיד</w:t>
      </w:r>
      <w:r>
        <w:rPr>
          <w:rtl w:val="true"/>
        </w:rPr>
        <w:t xml:space="preserve">, </w:t>
      </w:r>
      <w:r>
        <w:rPr>
          <w:rtl w:val="true"/>
        </w:rPr>
        <w:t>אין להניח כי עובד אינו מסוגל לעבור את רף ההרשעה בה</w:t>
      </w:r>
      <w:r>
        <w:rPr>
          <w:rtl w:val="true"/>
        </w:rPr>
        <w:t xml:space="preserve">. </w:t>
      </w:r>
      <w:r>
        <w:rPr>
          <w:rtl w:val="true"/>
        </w:rPr>
        <w:t>כמובן</w:t>
      </w:r>
      <w:r>
        <w:rPr>
          <w:rtl w:val="true"/>
        </w:rPr>
        <w:t xml:space="preserve">, </w:t>
      </w:r>
      <w:r>
        <w:rPr>
          <w:rtl w:val="true"/>
        </w:rPr>
        <w:t>מבחני העזר בוחנים את מעשהו ממכלול ההיבטים</w:t>
      </w:r>
      <w:r>
        <w:rPr>
          <w:rtl w:val="true"/>
        </w:rPr>
        <w:t xml:space="preserve">, </w:t>
      </w:r>
      <w:r>
        <w:rPr>
          <w:rtl w:val="true"/>
        </w:rPr>
        <w:t>לרבות תפקידו בחברה</w:t>
      </w:r>
      <w:r>
        <w:rPr>
          <w:rtl w:val="true"/>
        </w:rPr>
        <w:t xml:space="preserve">. </w:t>
      </w:r>
      <w:r>
        <w:rPr>
          <w:rtl w:val="true"/>
        </w:rPr>
        <w:t>אך הגנה מוחלטת מפני הרשעה בעבירה זו משום תפקידו</w:t>
      </w:r>
      <w:r>
        <w:rPr>
          <w:rtl w:val="true"/>
        </w:rPr>
        <w:t xml:space="preserve">, </w:t>
      </w:r>
      <w:r>
        <w:rPr>
          <w:rtl w:val="true"/>
        </w:rPr>
        <w:t>כעובד בלבד – אינה בנמצא</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על רקע דברים אלו</w:t>
      </w:r>
      <w:r>
        <w:rPr>
          <w:rtl w:val="true"/>
        </w:rPr>
        <w:t xml:space="preserve">, </w:t>
      </w:r>
      <w:r>
        <w:rPr>
          <w:rtl w:val="true"/>
        </w:rPr>
        <w:t>ניגש ליישום מבחני העזר על המקרה שלפנינו</w:t>
      </w:r>
      <w:r>
        <w:rPr>
          <w:rtl w:val="true"/>
        </w:rPr>
        <w:t xml:space="preserve">. </w:t>
      </w:r>
      <w:r>
        <w:rPr>
          <w:rtl w:val="true"/>
        </w:rPr>
        <w:t>אמנם</w:t>
      </w:r>
      <w:r>
        <w:rPr>
          <w:rtl w:val="true"/>
        </w:rPr>
        <w:t xml:space="preserve">, </w:t>
      </w:r>
      <w:r>
        <w:rPr>
          <w:rtl w:val="true"/>
        </w:rPr>
        <w:t>חלק ממבחני העזר תומכים יותר בתוצאה של הרשעת המערער</w:t>
      </w:r>
      <w:r>
        <w:rPr>
          <w:rtl w:val="true"/>
        </w:rPr>
        <w:t xml:space="preserve">: </w:t>
      </w:r>
      <w:r>
        <w:rPr>
          <w:rtl w:val="true"/>
        </w:rPr>
        <w:t>מדובר בתאגיד בעל אופי ציבורי</w:t>
      </w:r>
      <w:r>
        <w:rPr>
          <w:rtl w:val="true"/>
        </w:rPr>
        <w:t xml:space="preserve">, </w:t>
      </w:r>
      <w:r>
        <w:rPr>
          <w:rtl w:val="true"/>
        </w:rPr>
        <w:t>המספק שירות חיוני לציבור</w:t>
      </w:r>
      <w:r>
        <w:rPr>
          <w:rtl w:val="true"/>
        </w:rPr>
        <w:t xml:space="preserve">, </w:t>
      </w:r>
      <w:r>
        <w:rPr>
          <w:rtl w:val="true"/>
        </w:rPr>
        <w:t>שלטוהר המידות בקרב עובדיו ולאמון הציבור הנגזר ממנו יש חשיבות רבה</w:t>
      </w:r>
      <w:r>
        <w:rPr>
          <w:rtl w:val="true"/>
        </w:rPr>
        <w:t xml:space="preserve">. </w:t>
      </w:r>
      <w:r>
        <w:rPr>
          <w:rtl w:val="true"/>
        </w:rPr>
        <w:t>כמו כן</w:t>
      </w:r>
      <w:r>
        <w:rPr>
          <w:rtl w:val="true"/>
        </w:rPr>
        <w:t xml:space="preserve">, </w:t>
      </w:r>
      <w:r>
        <w:rPr>
          <w:rtl w:val="true"/>
        </w:rPr>
        <w:t xml:space="preserve">ניכר כי גובה החוב של המערער לחברת </w:t>
      </w:r>
      <w:r>
        <w:rPr>
          <w:rtl w:val="true"/>
        </w:rPr>
        <w:t>"</w:t>
      </w:r>
      <w:r>
        <w:rPr>
          <w:rtl w:val="true"/>
        </w:rPr>
        <w:t>מנורה</w:t>
      </w:r>
      <w:r>
        <w:rPr>
          <w:rtl w:val="true"/>
        </w:rPr>
        <w:t>" (</w:t>
      </w:r>
      <w:r>
        <w:rPr>
          <w:rtl w:val="true"/>
        </w:rPr>
        <w:t>כ</w:t>
      </w:r>
      <w:r>
        <w:rPr>
          <w:rtl w:val="true"/>
        </w:rPr>
        <w:t>-</w:t>
      </w:r>
      <w:r>
        <w:rPr/>
        <w:t>300,000</w:t>
      </w:r>
      <w:r>
        <w:rPr>
          <w:rtl w:val="true"/>
        </w:rPr>
        <w:t xml:space="preserve"> </w:t>
      </w:r>
      <w:r>
        <w:rPr>
          <w:rtl w:val="true"/>
        </w:rPr>
        <w:t>ש</w:t>
      </w:r>
      <w:r>
        <w:rPr>
          <w:rtl w:val="true"/>
        </w:rPr>
        <w:t>"</w:t>
      </w:r>
      <w:r>
        <w:rPr>
          <w:rtl w:val="true"/>
        </w:rPr>
        <w:t>ח כולל ריביות והפרשי הצמדה</w:t>
      </w:r>
      <w:r>
        <w:rPr>
          <w:rtl w:val="true"/>
        </w:rPr>
        <w:t xml:space="preserve">) </w:t>
      </w:r>
      <w:r>
        <w:rPr>
          <w:rtl w:val="true"/>
        </w:rPr>
        <w:t>הוא כזה המעורר חשש כי המערער – כנציג של קבוצת עובדים גדולה ובעלת כוח מיקוח בשוק – ישאף להתקשר בהסכם ביטוח עם ספק שיסייע לו בהסדרת החוב</w:t>
      </w:r>
      <w:r>
        <w:rPr>
          <w:rtl w:val="true"/>
        </w:rPr>
        <w:t xml:space="preserve">. </w:t>
      </w:r>
      <w:r>
        <w:rPr>
          <w:rtl w:val="true"/>
        </w:rPr>
        <w:t>דבר זה מציב אותו בניגוד עניינים בעל עוצמה בלתי</w:t>
      </w:r>
      <w:r>
        <w:rPr>
          <w:rtl w:val="true"/>
        </w:rPr>
        <w:t>-</w:t>
      </w:r>
      <w:r>
        <w:rPr>
          <w:rtl w:val="true"/>
        </w:rPr>
        <w:t>מבוטלת בין האינטרס שלו לבין האינטרס של עובדי הבנק</w:t>
      </w:r>
      <w:r>
        <w:rPr>
          <w:rtl w:val="true"/>
        </w:rPr>
        <w:t xml:space="preserve">. </w:t>
      </w:r>
      <w:r>
        <w:rPr>
          <w:rtl w:val="true"/>
        </w:rPr>
        <w:t>אף יושם אל לב כי המערער היה אחראי על תחום הביטוח מבין חברי ועד העובדים</w:t>
      </w:r>
      <w:r>
        <w:rPr>
          <w:rtl w:val="true"/>
        </w:rPr>
        <w:t>.</w:t>
      </w:r>
    </w:p>
    <w:p>
      <w:pPr>
        <w:pStyle w:val="Ruller41"/>
        <w:ind w:end="0"/>
        <w:jc w:val="both"/>
        <w:rPr/>
      </w:pPr>
      <w:r>
        <w:rPr>
          <w:rtl w:val="true"/>
        </w:rPr>
      </w:r>
    </w:p>
    <w:p>
      <w:pPr>
        <w:pStyle w:val="Ruller41"/>
        <w:ind w:end="0"/>
        <w:jc w:val="both"/>
        <w:rPr/>
      </w:pPr>
      <w:r>
        <w:rPr>
          <w:rtl w:val="true"/>
        </w:rPr>
        <w:tab/>
      </w:r>
      <w:r>
        <w:rPr>
          <w:rtl w:val="true"/>
        </w:rPr>
        <w:t>ברם</w:t>
      </w:r>
      <w:r>
        <w:rPr>
          <w:rtl w:val="true"/>
        </w:rPr>
        <w:t xml:space="preserve">, </w:t>
      </w: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מבחני</w:t>
      </w:r>
      <w:r>
        <w:rPr>
          <w:rFonts w:eastAsia="Arial TUR" w:cs="Arial TUR"/>
          <w:rtl w:val="true"/>
        </w:rPr>
        <w:t xml:space="preserve"> </w:t>
      </w:r>
      <w:r>
        <w:rPr>
          <w:rtl w:val="true"/>
        </w:rPr>
        <w:t>העזר</w:t>
      </w:r>
      <w:r>
        <w:rPr>
          <w:rFonts w:eastAsia="Arial TUR" w:cs="Arial TUR"/>
          <w:rtl w:val="true"/>
        </w:rPr>
        <w:t xml:space="preserve"> </w:t>
      </w:r>
      <w:r>
        <w:rPr>
          <w:rtl w:val="true"/>
        </w:rPr>
        <w:t>האחרים</w:t>
      </w:r>
      <w:r>
        <w:rPr>
          <w:rFonts w:eastAsia="Arial TUR" w:cs="Arial TUR"/>
          <w:rtl w:val="true"/>
        </w:rPr>
        <w:t xml:space="preserve"> </w:t>
      </w:r>
      <w:r>
        <w:rPr>
          <w:rtl w:val="true"/>
        </w:rPr>
        <w:t>מכריעים</w:t>
      </w:r>
      <w:r>
        <w:rPr>
          <w:rFonts w:eastAsia="Arial TUR" w:cs="Arial TUR"/>
          <w:rtl w:val="true"/>
        </w:rPr>
        <w:t xml:space="preserve"> </w:t>
      </w:r>
      <w:r>
        <w:rPr>
          <w:rtl w:val="true"/>
        </w:rPr>
        <w:t>את</w:t>
      </w:r>
      <w:r>
        <w:rPr>
          <w:rFonts w:eastAsia="Arial TUR" w:cs="Arial TUR"/>
          <w:rtl w:val="true"/>
        </w:rPr>
        <w:t xml:space="preserve"> </w:t>
      </w:r>
      <w:r>
        <w:rPr>
          <w:rtl w:val="true"/>
        </w:rPr>
        <w:t>הכף</w:t>
      </w:r>
      <w:r>
        <w:rPr>
          <w:rFonts w:eastAsia="Arial TUR" w:cs="Arial TUR"/>
          <w:rtl w:val="true"/>
        </w:rPr>
        <w:t xml:space="preserve"> </w:t>
      </w:r>
      <w:r>
        <w:rPr>
          <w:rtl w:val="true"/>
        </w:rPr>
        <w:t>ומסיטים</w:t>
      </w:r>
      <w:r>
        <w:rPr>
          <w:rFonts w:eastAsia="Arial TUR" w:cs="Arial TUR"/>
          <w:rtl w:val="true"/>
        </w:rPr>
        <w:t xml:space="preserve"> </w:t>
      </w:r>
      <w:r>
        <w:rPr>
          <w:rtl w:val="true"/>
        </w:rPr>
        <w:t>לכיוון</w:t>
      </w:r>
      <w:r>
        <w:rPr>
          <w:rFonts w:eastAsia="Arial TUR" w:cs="Arial TUR"/>
          <w:rtl w:val="true"/>
        </w:rPr>
        <w:t xml:space="preserve"> </w:t>
      </w:r>
      <w:r>
        <w:rPr>
          <w:rtl w:val="true"/>
        </w:rPr>
        <w:t>של</w:t>
      </w:r>
      <w:r>
        <w:rPr>
          <w:rFonts w:eastAsia="Arial TUR" w:cs="Arial TUR"/>
          <w:rtl w:val="true"/>
        </w:rPr>
        <w:t xml:space="preserve"> </w:t>
      </w:r>
      <w:r>
        <w:rPr>
          <w:rtl w:val="true"/>
        </w:rPr>
        <w:t>זיכוי</w:t>
      </w:r>
      <w:r>
        <w:rPr>
          <w:rFonts w:eastAsia="Arial TUR" w:cs="Arial TUR"/>
          <w:rtl w:val="true"/>
        </w:rPr>
        <w:t xml:space="preserve"> </w:t>
      </w:r>
      <w:r>
        <w:rPr>
          <w:rtl w:val="true"/>
        </w:rPr>
        <w:t>המערער</w:t>
      </w:r>
      <w:r>
        <w:rPr>
          <w:rtl w:val="true"/>
        </w:rPr>
        <w:t xml:space="preserve">. </w:t>
      </w:r>
      <w:r>
        <w:rPr>
          <w:rtl w:val="true"/>
        </w:rPr>
        <w:t>מבחינת</w:t>
      </w:r>
      <w:r>
        <w:rPr>
          <w:rFonts w:eastAsia="Arial TUR" w:cs="Arial TUR"/>
          <w:rtl w:val="true"/>
        </w:rPr>
        <w:t xml:space="preserve"> </w:t>
      </w:r>
      <w:r>
        <w:rPr>
          <w:rFonts w:ascii="Century" w:hAnsi="Century" w:cs="Century"/>
          <w:rtl w:val="true"/>
        </w:rPr>
        <w:t>מעמדו של המערער</w:t>
      </w:r>
      <w:r>
        <w:rPr>
          <w:rtl w:val="true"/>
        </w:rPr>
        <w:t xml:space="preserve">, </w:t>
      </w:r>
      <w:r>
        <w:rPr>
          <w:rtl w:val="true"/>
        </w:rPr>
        <w:t>מדובר</w:t>
      </w:r>
      <w:r>
        <w:rPr>
          <w:rFonts w:eastAsia="Arial TUR" w:cs="Arial TUR"/>
          <w:rtl w:val="true"/>
        </w:rPr>
        <w:t xml:space="preserve"> </w:t>
      </w:r>
      <w:r>
        <w:rPr>
          <w:rtl w:val="true"/>
        </w:rPr>
        <w:t>בעובד</w:t>
      </w:r>
      <w:r>
        <w:rPr>
          <w:rFonts w:eastAsia="Arial TUR" w:cs="Arial TUR"/>
          <w:rtl w:val="true"/>
        </w:rPr>
        <w:t xml:space="preserve"> </w:t>
      </w:r>
      <w:r>
        <w:rPr>
          <w:rtl w:val="true"/>
        </w:rPr>
        <w:t>שתפקידו</w:t>
      </w:r>
      <w:r>
        <w:rPr>
          <w:rFonts w:eastAsia="Arial TUR" w:cs="Arial TUR"/>
          <w:rtl w:val="true"/>
        </w:rPr>
        <w:t xml:space="preserve"> </w:t>
      </w:r>
      <w:r>
        <w:rPr>
          <w:rtl w:val="true"/>
        </w:rPr>
        <w:t>אינו</w:t>
      </w:r>
      <w:r>
        <w:rPr>
          <w:rFonts w:eastAsia="Arial TUR" w:cs="Arial TUR"/>
          <w:rtl w:val="true"/>
        </w:rPr>
        <w:t xml:space="preserve"> </w:t>
      </w:r>
      <w:r>
        <w:rPr>
          <w:rtl w:val="true"/>
        </w:rPr>
        <w:t>בכיר</w:t>
      </w:r>
      <w:r>
        <w:rPr>
          <w:rFonts w:eastAsia="Arial TUR" w:cs="Arial TUR"/>
          <w:rtl w:val="true"/>
        </w:rPr>
        <w:t xml:space="preserve"> </w:t>
      </w:r>
      <w:r>
        <w:rPr>
          <w:rtl w:val="true"/>
        </w:rPr>
        <w:t>ואינו</w:t>
      </w:r>
      <w:r>
        <w:rPr>
          <w:rFonts w:eastAsia="Arial TUR" w:cs="Arial TUR"/>
          <w:rtl w:val="true"/>
        </w:rPr>
        <w:t xml:space="preserve"> </w:t>
      </w:r>
      <w:r>
        <w:rPr>
          <w:rtl w:val="true"/>
        </w:rPr>
        <w:t>ניהולי</w:t>
      </w:r>
      <w:r>
        <w:rPr>
          <w:rtl w:val="true"/>
        </w:rPr>
        <w:t xml:space="preserve">, </w:t>
      </w:r>
      <w:r>
        <w:rPr>
          <w:rtl w:val="true"/>
        </w:rPr>
        <w:t>ואין</w:t>
      </w:r>
      <w:r>
        <w:rPr>
          <w:rFonts w:eastAsia="Arial TUR" w:cs="Arial TUR"/>
          <w:rtl w:val="true"/>
        </w:rPr>
        <w:t xml:space="preserve"> </w:t>
      </w:r>
      <w:r>
        <w:rPr>
          <w:rtl w:val="true"/>
        </w:rPr>
        <w:t>בו</w:t>
      </w:r>
      <w:r>
        <w:rPr>
          <w:rFonts w:eastAsia="Arial TUR" w:cs="Arial TUR"/>
          <w:rtl w:val="true"/>
        </w:rPr>
        <w:t xml:space="preserve"> </w:t>
      </w:r>
      <w:r>
        <w:rPr>
          <w:rtl w:val="true"/>
        </w:rPr>
        <w:t>כדי</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החלטות</w:t>
      </w:r>
      <w:r>
        <w:rPr>
          <w:rFonts w:eastAsia="Arial TUR" w:cs="Arial TUR"/>
          <w:rtl w:val="true"/>
        </w:rPr>
        <w:t xml:space="preserve"> </w:t>
      </w:r>
      <w:r>
        <w:rPr>
          <w:rtl w:val="true"/>
        </w:rPr>
        <w:t>עסקיות</w:t>
      </w:r>
      <w:r>
        <w:rPr>
          <w:rFonts w:eastAsia="Arial TUR" w:cs="Arial TUR"/>
          <w:rtl w:val="true"/>
        </w:rPr>
        <w:t xml:space="preserve"> </w:t>
      </w:r>
      <w:r>
        <w:rPr>
          <w:rtl w:val="true"/>
        </w:rPr>
        <w:t>משמעותיות</w:t>
      </w:r>
      <w:r>
        <w:rPr>
          <w:rFonts w:eastAsia="Arial TUR" w:cs="Arial TUR"/>
          <w:rtl w:val="true"/>
        </w:rPr>
        <w:t xml:space="preserve"> </w:t>
      </w:r>
      <w:r>
        <w:rPr>
          <w:rtl w:val="true"/>
        </w:rPr>
        <w:t>בבנק</w:t>
      </w:r>
      <w:r>
        <w:rPr>
          <w:rtl w:val="true"/>
        </w:rPr>
        <w:t xml:space="preserve">, </w:t>
      </w:r>
      <w:r>
        <w:rPr>
          <w:rtl w:val="true"/>
        </w:rPr>
        <w:t>כל</w:t>
      </w:r>
      <w:r>
        <w:rPr>
          <w:rFonts w:eastAsia="Arial TUR" w:cs="Arial TUR"/>
          <w:rtl w:val="true"/>
        </w:rPr>
        <w:t xml:space="preserve"> </w:t>
      </w:r>
      <w:r>
        <w:rPr>
          <w:rtl w:val="true"/>
        </w:rPr>
        <w:t>שכן</w:t>
      </w:r>
      <w:r>
        <w:rPr>
          <w:rFonts w:eastAsia="Arial TUR" w:cs="Arial TUR"/>
          <w:rtl w:val="true"/>
        </w:rPr>
        <w:t xml:space="preserve"> </w:t>
      </w:r>
      <w:r>
        <w:rPr>
          <w:rtl w:val="true"/>
        </w:rPr>
        <w:t>כאלו</w:t>
      </w:r>
      <w:r>
        <w:rPr>
          <w:rFonts w:eastAsia="Arial TUR" w:cs="Arial TUR"/>
          <w:rtl w:val="true"/>
        </w:rPr>
        <w:t xml:space="preserve"> </w:t>
      </w:r>
      <w:r>
        <w:rPr>
          <w:rtl w:val="true"/>
        </w:rPr>
        <w:t>שיש</w:t>
      </w:r>
      <w:r>
        <w:rPr>
          <w:rFonts w:eastAsia="Arial TUR" w:cs="Arial TUR"/>
          <w:rtl w:val="true"/>
        </w:rPr>
        <w:t xml:space="preserve"> </w:t>
      </w:r>
      <w:r>
        <w:rPr>
          <w:rtl w:val="true"/>
        </w:rPr>
        <w:t>להן</w:t>
      </w:r>
      <w:r>
        <w:rPr>
          <w:rFonts w:eastAsia="Arial TUR" w:cs="Arial TUR"/>
          <w:rtl w:val="true"/>
        </w:rPr>
        <w:t xml:space="preserve"> </w:t>
      </w:r>
      <w:r>
        <w:rPr>
          <w:rtl w:val="true"/>
        </w:rPr>
        <w:t>השפעה</w:t>
      </w:r>
      <w:r>
        <w:rPr>
          <w:rFonts w:eastAsia="Arial TUR" w:cs="Arial TUR"/>
          <w:rtl w:val="true"/>
        </w:rPr>
        <w:t xml:space="preserve"> </w:t>
      </w:r>
      <w:r>
        <w:rPr>
          <w:rtl w:val="true"/>
        </w:rPr>
        <w:t>על</w:t>
      </w:r>
      <w:r>
        <w:rPr>
          <w:rFonts w:eastAsia="Arial TUR" w:cs="Arial TUR"/>
          <w:rtl w:val="true"/>
        </w:rPr>
        <w:t xml:space="preserve"> </w:t>
      </w:r>
      <w:r>
        <w:rPr>
          <w:rtl w:val="true"/>
        </w:rPr>
        <w:t>הציבור</w:t>
      </w:r>
      <w:r>
        <w:rPr>
          <w:rtl w:val="true"/>
        </w:rPr>
        <w:t xml:space="preserve">. </w:t>
      </w:r>
      <w:r>
        <w:rPr>
          <w:rtl w:val="true"/>
        </w:rPr>
        <w:t>הגם</w:t>
      </w:r>
      <w:r>
        <w:rPr>
          <w:rFonts w:eastAsia="Arial TUR" w:cs="Arial TUR"/>
          <w:rtl w:val="true"/>
        </w:rPr>
        <w:t xml:space="preserve"> </w:t>
      </w:r>
      <w:r>
        <w:rPr>
          <w:rtl w:val="true"/>
        </w:rPr>
        <w:t>שמשא</w:t>
      </w:r>
      <w:r>
        <w:rPr>
          <w:rFonts w:eastAsia="Arial TUR" w:cs="Arial TUR"/>
          <w:rtl w:val="true"/>
        </w:rPr>
        <w:t xml:space="preserve"> </w:t>
      </w:r>
      <w:r>
        <w:rPr>
          <w:rtl w:val="true"/>
        </w:rPr>
        <w:t>ומתן</w:t>
      </w:r>
      <w:r>
        <w:rPr>
          <w:rFonts w:eastAsia="Arial TUR" w:cs="Arial TUR"/>
          <w:rtl w:val="true"/>
        </w:rPr>
        <w:t xml:space="preserve"> </w:t>
      </w:r>
      <w:r>
        <w:rPr>
          <w:rtl w:val="true"/>
        </w:rPr>
        <w:t>עם</w:t>
      </w:r>
      <w:r>
        <w:rPr>
          <w:rFonts w:eastAsia="Arial TUR" w:cs="Arial TUR"/>
          <w:rtl w:val="true"/>
        </w:rPr>
        <w:t xml:space="preserve"> </w:t>
      </w:r>
      <w:r>
        <w:rPr>
          <w:rtl w:val="true"/>
        </w:rPr>
        <w:t>ספקי</w:t>
      </w:r>
      <w:r>
        <w:rPr>
          <w:rFonts w:eastAsia="Arial TUR" w:cs="Arial TUR"/>
          <w:rtl w:val="true"/>
        </w:rPr>
        <w:t xml:space="preserve"> </w:t>
      </w:r>
      <w:r>
        <w:rPr>
          <w:rtl w:val="true"/>
        </w:rPr>
        <w:t>ביטוח</w:t>
      </w:r>
      <w:r>
        <w:rPr>
          <w:rFonts w:eastAsia="Arial TUR" w:cs="Arial TUR"/>
          <w:rtl w:val="true"/>
        </w:rPr>
        <w:t xml:space="preserve"> </w:t>
      </w:r>
      <w:r>
        <w:rPr>
          <w:rtl w:val="true"/>
        </w:rPr>
        <w:t>לעובדים</w:t>
      </w:r>
      <w:r>
        <w:rPr>
          <w:rFonts w:eastAsia="Arial TUR" w:cs="Arial TUR"/>
          <w:rtl w:val="true"/>
        </w:rPr>
        <w:t xml:space="preserve"> </w:t>
      </w:r>
      <w:r>
        <w:rPr>
          <w:rtl w:val="true"/>
        </w:rPr>
        <w:t>היה</w:t>
      </w:r>
      <w:r>
        <w:rPr>
          <w:rFonts w:eastAsia="Arial TUR" w:cs="Arial TUR"/>
          <w:rtl w:val="true"/>
        </w:rPr>
        <w:t xml:space="preserve"> </w:t>
      </w:r>
      <w:r>
        <w:rPr>
          <w:rtl w:val="true"/>
        </w:rPr>
        <w:t>תחום</w:t>
      </w:r>
      <w:r>
        <w:rPr>
          <w:rFonts w:eastAsia="Arial TUR" w:cs="Arial TUR"/>
          <w:rtl w:val="true"/>
        </w:rPr>
        <w:t xml:space="preserve"> </w:t>
      </w:r>
      <w:r>
        <w:rPr>
          <w:rtl w:val="true"/>
        </w:rPr>
        <w:t>אחריותו</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בהחלטה</w:t>
      </w:r>
      <w:r>
        <w:rPr>
          <w:rFonts w:eastAsia="Arial TUR" w:cs="Arial TUR"/>
          <w:rtl w:val="true"/>
        </w:rPr>
        <w:t xml:space="preserve"> </w:t>
      </w:r>
      <w:r>
        <w:rPr>
          <w:rtl w:val="true"/>
        </w:rPr>
        <w:t>על</w:t>
      </w:r>
      <w:r>
        <w:rPr>
          <w:rFonts w:eastAsia="Arial TUR" w:cs="Arial TUR"/>
          <w:rtl w:val="true"/>
        </w:rPr>
        <w:t xml:space="preserve"> </w:t>
      </w:r>
      <w:r>
        <w:rPr>
          <w:rtl w:val="true"/>
        </w:rPr>
        <w:t>רכישת</w:t>
      </w:r>
      <w:r>
        <w:rPr>
          <w:rFonts w:eastAsia="Arial TUR" w:cs="Arial TUR"/>
          <w:rtl w:val="true"/>
        </w:rPr>
        <w:t xml:space="preserve"> </w:t>
      </w:r>
      <w:r>
        <w:rPr>
          <w:rtl w:val="true"/>
        </w:rPr>
        <w:t>פוליסות</w:t>
      </w:r>
      <w:r>
        <w:rPr>
          <w:rFonts w:eastAsia="Arial TUR" w:cs="Arial TUR"/>
          <w:rtl w:val="true"/>
        </w:rPr>
        <w:t xml:space="preserve"> </w:t>
      </w:r>
      <w:r>
        <w:rPr>
          <w:rtl w:val="true"/>
        </w:rPr>
        <w:t>הביטוח</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מוסמך</w:t>
      </w:r>
      <w:r>
        <w:rPr>
          <w:rFonts w:eastAsia="Arial TUR" w:cs="Arial TUR"/>
          <w:rtl w:val="true"/>
        </w:rPr>
        <w:t xml:space="preserve"> </w:t>
      </w:r>
      <w:r>
        <w:rPr>
          <w:rtl w:val="true"/>
        </w:rPr>
        <w:t>להכריע</w:t>
      </w:r>
      <w:r>
        <w:rPr>
          <w:rFonts w:eastAsia="Arial TUR" w:cs="Arial TUR"/>
          <w:rtl w:val="true"/>
        </w:rPr>
        <w:t xml:space="preserve"> </w:t>
      </w:r>
      <w:r>
        <w:rPr>
          <w:rtl w:val="true"/>
        </w:rPr>
        <w:t>לבדו</w:t>
      </w:r>
      <w:r>
        <w:rPr>
          <w:rtl w:val="true"/>
        </w:rPr>
        <w:t xml:space="preserve">, </w:t>
      </w:r>
      <w:r>
        <w:rPr>
          <w:rtl w:val="true"/>
        </w:rPr>
        <w:t>אלא</w:t>
      </w:r>
      <w:r>
        <w:rPr>
          <w:rFonts w:eastAsia="Arial TUR" w:cs="Arial TUR"/>
          <w:rtl w:val="true"/>
        </w:rPr>
        <w:t xml:space="preserve"> </w:t>
      </w:r>
      <w:r>
        <w:rPr>
          <w:rtl w:val="true"/>
        </w:rPr>
        <w:t>הוא</w:t>
      </w:r>
      <w:r>
        <w:rPr>
          <w:rFonts w:eastAsia="Arial TUR" w:cs="Arial TUR"/>
          <w:rtl w:val="true"/>
        </w:rPr>
        <w:t xml:space="preserve"> </w:t>
      </w:r>
      <w:r>
        <w:rPr>
          <w:rtl w:val="true"/>
        </w:rPr>
        <w:t>היה</w:t>
      </w:r>
      <w:r>
        <w:rPr>
          <w:rFonts w:eastAsia="Arial TUR" w:cs="Arial TUR"/>
          <w:rtl w:val="true"/>
        </w:rPr>
        <w:t xml:space="preserve"> </w:t>
      </w:r>
      <w:r>
        <w:rPr>
          <w:rtl w:val="true"/>
        </w:rPr>
        <w:t>חלק</w:t>
      </w:r>
      <w:r>
        <w:rPr>
          <w:rFonts w:eastAsia="Arial TUR" w:cs="Arial TUR"/>
          <w:rtl w:val="true"/>
        </w:rPr>
        <w:t xml:space="preserve"> </w:t>
      </w:r>
      <w:r>
        <w:rPr>
          <w:rtl w:val="true"/>
        </w:rPr>
        <w:t>מוועדה</w:t>
      </w:r>
      <w:r>
        <w:rPr>
          <w:rtl w:val="true"/>
        </w:rPr>
        <w:t xml:space="preserve">. </w:t>
      </w:r>
      <w:r>
        <w:rPr>
          <w:rtl w:val="true"/>
        </w:rPr>
        <w:t>מעבר</w:t>
      </w:r>
      <w:r>
        <w:rPr>
          <w:rFonts w:eastAsia="Arial TUR" w:cs="Arial TUR"/>
          <w:rtl w:val="true"/>
        </w:rPr>
        <w:t xml:space="preserve"> </w:t>
      </w:r>
      <w:r>
        <w:rPr>
          <w:rtl w:val="true"/>
        </w:rPr>
        <w:t>לכך</w:t>
      </w:r>
      <w:r>
        <w:rPr>
          <w:rtl w:val="true"/>
        </w:rPr>
        <w:t xml:space="preserve">, </w:t>
      </w:r>
      <w:r>
        <w:rPr>
          <w:rtl w:val="true"/>
        </w:rPr>
        <w:t>כפי</w:t>
      </w:r>
      <w:r>
        <w:rPr>
          <w:rFonts w:eastAsia="Arial TUR" w:cs="Arial TUR"/>
          <w:rtl w:val="true"/>
        </w:rPr>
        <w:t xml:space="preserve"> </w:t>
      </w:r>
      <w:r>
        <w:rPr>
          <w:rtl w:val="true"/>
        </w:rPr>
        <w:t>שעולה</w:t>
      </w:r>
      <w:r>
        <w:rPr>
          <w:rFonts w:eastAsia="Arial TUR" w:cs="Arial TUR"/>
          <w:rtl w:val="true"/>
        </w:rPr>
        <w:t xml:space="preserve"> </w:t>
      </w:r>
      <w:r>
        <w:rPr>
          <w:rtl w:val="true"/>
        </w:rPr>
        <w:t>מהדיון</w:t>
      </w:r>
      <w:r>
        <w:rPr>
          <w:rFonts w:eastAsia="Arial TUR" w:cs="Arial TUR"/>
          <w:rtl w:val="true"/>
        </w:rPr>
        <w:t xml:space="preserve"> </w:t>
      </w:r>
      <w:r>
        <w:rPr>
          <w:rtl w:val="true"/>
        </w:rPr>
        <w:t>לעיל</w:t>
      </w:r>
      <w:r>
        <w:rPr>
          <w:rFonts w:eastAsia="Arial TUR" w:cs="Arial TUR"/>
          <w:rtl w:val="true"/>
        </w:rPr>
        <w:t xml:space="preserve"> </w:t>
      </w:r>
      <w:r>
        <w:rPr>
          <w:rtl w:val="true"/>
        </w:rPr>
        <w:t>בשאלת</w:t>
      </w:r>
      <w:r>
        <w:rPr>
          <w:rFonts w:eastAsia="Arial TUR" w:cs="Arial TUR"/>
          <w:rtl w:val="true"/>
        </w:rPr>
        <w:t xml:space="preserve"> </w:t>
      </w:r>
      <w:r>
        <w:rPr>
          <w:rtl w:val="true"/>
        </w:rPr>
        <w:t>עצם</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בין</w:t>
      </w:r>
      <w:r>
        <w:rPr>
          <w:rFonts w:eastAsia="Arial TUR" w:cs="Arial TU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לבין</w:t>
      </w:r>
      <w:r>
        <w:rPr>
          <w:rFonts w:eastAsia="Arial TUR" w:cs="Arial TU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התאגיד</w:t>
      </w:r>
      <w:r>
        <w:rPr>
          <w:rtl w:val="true"/>
        </w:rPr>
        <w:t xml:space="preserve">, </w:t>
      </w:r>
      <w:r>
        <w:rPr>
          <w:rFonts w:ascii="Century" w:hAnsi="Century" w:cs="Century"/>
          <w:rtl w:val="true"/>
        </w:rPr>
        <w:t>עוצמתו של ניגוד עניינים</w:t>
      </w:r>
      <w:r>
        <w:rPr>
          <w:rFonts w:eastAsia="Arial TUR" w:cs="Arial TUR"/>
          <w:rtl w:val="true"/>
        </w:rPr>
        <w:t xml:space="preserve"> </w:t>
      </w:r>
      <w:r>
        <w:rPr>
          <w:rtl w:val="true"/>
        </w:rPr>
        <w:t>זה</w:t>
      </w:r>
      <w:r>
        <w:rPr>
          <w:rFonts w:eastAsia="Arial TUR" w:cs="Arial TUR"/>
          <w:rtl w:val="true"/>
        </w:rPr>
        <w:t xml:space="preserve"> </w:t>
      </w:r>
      <w:r>
        <w:rPr>
          <w:rtl w:val="true"/>
        </w:rPr>
        <w:t>אינה</w:t>
      </w:r>
      <w:r>
        <w:rPr>
          <w:rFonts w:eastAsia="Arial TUR" w:cs="Arial TUR"/>
          <w:rtl w:val="true"/>
        </w:rPr>
        <w:t xml:space="preserve"> </w:t>
      </w:r>
      <w:r>
        <w:rPr>
          <w:rtl w:val="true"/>
        </w:rPr>
        <w:t>גבוהה</w:t>
      </w:r>
      <w:r>
        <w:rPr>
          <w:rtl w:val="true"/>
        </w:rPr>
        <w:t xml:space="preserve">, </w:t>
      </w:r>
      <w:r>
        <w:rPr>
          <w:rtl w:val="true"/>
        </w:rPr>
        <w:t>מנקודת</w:t>
      </w:r>
      <w:r>
        <w:rPr>
          <w:rFonts w:eastAsia="Arial TUR" w:cs="Arial TUR"/>
          <w:rtl w:val="true"/>
        </w:rPr>
        <w:t xml:space="preserve"> </w:t>
      </w:r>
      <w:r>
        <w:rPr>
          <w:rtl w:val="true"/>
        </w:rPr>
        <w:t>מבטו</w:t>
      </w:r>
      <w:r>
        <w:rPr>
          <w:rFonts w:eastAsia="Arial TUR" w:cs="Arial TUR"/>
          <w:rtl w:val="true"/>
        </w:rPr>
        <w:t xml:space="preserve"> </w:t>
      </w:r>
      <w:r>
        <w:rPr>
          <w:rtl w:val="true"/>
        </w:rPr>
        <w:t>של</w:t>
      </w:r>
      <w:r>
        <w:rPr>
          <w:rFonts w:eastAsia="Arial TUR" w:cs="Arial TUR"/>
          <w:rtl w:val="true"/>
        </w:rPr>
        <w:t xml:space="preserve"> </w:t>
      </w:r>
      <w:r>
        <w:rPr>
          <w:rtl w:val="true"/>
        </w:rPr>
        <w:t>הבנק</w:t>
      </w:r>
      <w:r>
        <w:rPr>
          <w:rtl w:val="true"/>
        </w:rPr>
        <w:t xml:space="preserve">. </w:t>
      </w:r>
      <w:r>
        <w:rPr>
          <w:rtl w:val="true"/>
        </w:rPr>
        <w:t>ברי</w:t>
      </w:r>
      <w:r>
        <w:rPr>
          <w:rFonts w:eastAsia="Arial TUR" w:cs="Arial TUR"/>
          <w:rtl w:val="true"/>
        </w:rPr>
        <w:t xml:space="preserve"> </w:t>
      </w:r>
      <w:r>
        <w:rPr>
          <w:rtl w:val="true"/>
        </w:rPr>
        <w:t>כי</w:t>
      </w:r>
      <w:r>
        <w:rPr>
          <w:rFonts w:eastAsia="Arial TUR" w:cs="Arial TUR"/>
          <w:rtl w:val="true"/>
        </w:rPr>
        <w:t xml:space="preserve"> </w:t>
      </w:r>
      <w:r>
        <w:rPr>
          <w:rtl w:val="true"/>
        </w:rPr>
        <w:t>פוליסות</w:t>
      </w:r>
      <w:r>
        <w:rPr>
          <w:rFonts w:eastAsia="Arial TUR" w:cs="Arial TUR"/>
          <w:rtl w:val="true"/>
        </w:rPr>
        <w:t xml:space="preserve"> </w:t>
      </w:r>
      <w:r>
        <w:rPr>
          <w:rtl w:val="true"/>
        </w:rPr>
        <w:t>הביטוח</w:t>
      </w:r>
      <w:r>
        <w:rPr>
          <w:rFonts w:eastAsia="Arial TUR" w:cs="Arial TUR"/>
          <w:rtl w:val="true"/>
        </w:rPr>
        <w:t xml:space="preserve"> </w:t>
      </w:r>
      <w:r>
        <w:rPr>
          <w:rtl w:val="true"/>
        </w:rPr>
        <w:t>שירכשו</w:t>
      </w:r>
      <w:r>
        <w:rPr>
          <w:rFonts w:eastAsia="Arial TUR" w:cs="Arial TUR"/>
          <w:rtl w:val="true"/>
        </w:rPr>
        <w:t xml:space="preserve"> </w:t>
      </w:r>
      <w:r>
        <w:rPr>
          <w:rtl w:val="true"/>
        </w:rPr>
        <w:t>העובדים</w:t>
      </w:r>
      <w:r>
        <w:rPr>
          <w:rFonts w:eastAsia="Arial TUR" w:cs="Arial TUR"/>
          <w:rtl w:val="true"/>
        </w:rPr>
        <w:t xml:space="preserve"> </w:t>
      </w:r>
      <w:r>
        <w:rPr>
          <w:rtl w:val="true"/>
        </w:rPr>
        <w:t>אינן</w:t>
      </w:r>
      <w:r>
        <w:rPr>
          <w:rFonts w:eastAsia="Arial TUR" w:cs="Arial TUR"/>
          <w:rtl w:val="true"/>
        </w:rPr>
        <w:t xml:space="preserve"> </w:t>
      </w:r>
      <w:r>
        <w:rPr>
          <w:rtl w:val="true"/>
        </w:rPr>
        <w:t>עניין</w:t>
      </w:r>
      <w:r>
        <w:rPr>
          <w:rFonts w:eastAsia="Arial TUR" w:cs="Arial TUR"/>
          <w:rtl w:val="true"/>
        </w:rPr>
        <w:t xml:space="preserve"> </w:t>
      </w:r>
      <w:r>
        <w:rPr>
          <w:rtl w:val="true"/>
        </w:rPr>
        <w:t>המצוי</w:t>
      </w:r>
      <w:r>
        <w:rPr>
          <w:rFonts w:eastAsia="Arial TUR" w:cs="Arial TUR"/>
          <w:rtl w:val="true"/>
        </w:rPr>
        <w:t xml:space="preserve"> </w:t>
      </w:r>
      <w:r>
        <w:rPr>
          <w:rtl w:val="true"/>
        </w:rPr>
        <w:t>בליבת</w:t>
      </w:r>
      <w:r>
        <w:rPr>
          <w:rFonts w:eastAsia="Arial TUR" w:cs="Arial TUR"/>
          <w:rtl w:val="true"/>
        </w:rPr>
        <w:t xml:space="preserve"> </w:t>
      </w:r>
      <w:r>
        <w:rPr>
          <w:rtl w:val="true"/>
        </w:rPr>
        <w:t>פעילותו</w:t>
      </w:r>
      <w:r>
        <w:rPr>
          <w:rFonts w:eastAsia="Arial TUR" w:cs="Arial TUR"/>
          <w:rtl w:val="true"/>
        </w:rPr>
        <w:t xml:space="preserve"> </w:t>
      </w:r>
      <w:r>
        <w:rPr>
          <w:rtl w:val="true"/>
        </w:rPr>
        <w:t>העסקית</w:t>
      </w:r>
      <w:r>
        <w:rPr>
          <w:rtl w:val="true"/>
        </w:rPr>
        <w:t xml:space="preserve">. </w:t>
      </w:r>
      <w:r>
        <w:rPr>
          <w:rtl w:val="true"/>
        </w:rPr>
        <w:t>כך</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כתוצאה</w:t>
      </w:r>
      <w:r>
        <w:rPr>
          <w:rFonts w:eastAsia="Arial TUR" w:cs="Arial TUR"/>
          <w:rtl w:val="true"/>
        </w:rPr>
        <w:t xml:space="preserve"> </w:t>
      </w:r>
      <w:r>
        <w:rPr>
          <w:rtl w:val="true"/>
        </w:rPr>
        <w:t>מהתקשרותו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עם</w:t>
      </w:r>
      <w:r>
        <w:rPr>
          <w:rFonts w:eastAsia="Arial TUR" w:cs="Arial TUR"/>
          <w:rtl w:val="true"/>
        </w:rPr>
        <w:t xml:space="preserve"> </w:t>
      </w:r>
      <w:r>
        <w:rPr>
          <w:rtl w:val="true"/>
        </w:rPr>
        <w:t>מר</w:t>
      </w:r>
      <w:r>
        <w:rPr>
          <w:rFonts w:eastAsia="Arial TUR" w:cs="Arial TUR"/>
          <w:rtl w:val="true"/>
        </w:rPr>
        <w:t xml:space="preserve"> </w:t>
      </w:r>
      <w:r>
        <w:rPr>
          <w:rtl w:val="true"/>
        </w:rPr>
        <w:t>רוזנברג</w:t>
      </w:r>
      <w:r>
        <w:rPr>
          <w:rFonts w:eastAsia="Arial TUR" w:cs="Arial TUR"/>
          <w:rtl w:val="true"/>
        </w:rPr>
        <w:t xml:space="preserve"> </w:t>
      </w:r>
      <w:r>
        <w:rPr>
          <w:rtl w:val="true"/>
        </w:rPr>
        <w:t>נגרם</w:t>
      </w:r>
      <w:r>
        <w:rPr>
          <w:rFonts w:eastAsia="Arial TUR" w:cs="Arial TUR"/>
          <w:rtl w:val="true"/>
        </w:rPr>
        <w:t xml:space="preserve"> </w:t>
      </w:r>
      <w:r>
        <w:rPr>
          <w:rtl w:val="true"/>
        </w:rPr>
        <w:t>לבנק</w:t>
      </w:r>
      <w:r>
        <w:rPr>
          <w:rFonts w:eastAsia="Arial TUR" w:cs="Arial TUR"/>
          <w:rtl w:val="true"/>
        </w:rPr>
        <w:t xml:space="preserve"> </w:t>
      </w:r>
      <w:r>
        <w:rPr>
          <w:rtl w:val="true"/>
        </w:rPr>
        <w:t>–</w:t>
      </w:r>
      <w:r>
        <w:rPr>
          <w:rFonts w:eastAsia="Arial TUR" w:cs="Arial TUR"/>
          <w:rtl w:val="true"/>
        </w:rPr>
        <w:t xml:space="preserve"> </w:t>
      </w:r>
      <w:r>
        <w:rPr>
          <w:rtl w:val="true"/>
        </w:rPr>
        <w:t>או</w:t>
      </w:r>
      <w:r>
        <w:rPr>
          <w:rFonts w:eastAsia="Arial TUR" w:cs="Arial TUR"/>
          <w:rtl w:val="true"/>
        </w:rPr>
        <w:t xml:space="preserve"> </w:t>
      </w:r>
      <w:r>
        <w:rPr>
          <w:rtl w:val="true"/>
        </w:rPr>
        <w:t>יכול</w:t>
      </w:r>
      <w:r>
        <w:rPr>
          <w:rFonts w:eastAsia="Arial TUR" w:cs="Arial TUR"/>
          <w:rtl w:val="true"/>
        </w:rPr>
        <w:t xml:space="preserve"> </w:t>
      </w:r>
      <w:r>
        <w:rPr>
          <w:rtl w:val="true"/>
        </w:rPr>
        <w:t>היה</w:t>
      </w:r>
      <w:r>
        <w:rPr>
          <w:rFonts w:eastAsia="Arial TUR" w:cs="Arial TUR"/>
          <w:rtl w:val="true"/>
        </w:rPr>
        <w:t xml:space="preserve"> </w:t>
      </w:r>
      <w:r>
        <w:rPr>
          <w:rtl w:val="true"/>
        </w:rPr>
        <w:t>להיגרם</w:t>
      </w:r>
      <w:r>
        <w:rPr>
          <w:rFonts w:eastAsia="Arial TUR" w:cs="Arial TUR"/>
          <w:rtl w:val="true"/>
        </w:rPr>
        <w:t xml:space="preserve"> </w:t>
      </w:r>
      <w:r>
        <w:rPr>
          <w:rtl w:val="true"/>
        </w:rPr>
        <w:t>–</w:t>
      </w:r>
      <w:r>
        <w:rPr>
          <w:rFonts w:eastAsia="Arial TUR" w:cs="Arial TUR"/>
          <w:rtl w:val="true"/>
        </w:rPr>
        <w:t xml:space="preserve"> </w:t>
      </w:r>
      <w:r>
        <w:rPr>
          <w:rtl w:val="true"/>
        </w:rPr>
        <w:t>נזק</w:t>
      </w:r>
      <w:r>
        <w:rPr>
          <w:rFonts w:eastAsia="Arial TUR" w:cs="Arial TUR"/>
          <w:rtl w:val="true"/>
        </w:rPr>
        <w:t xml:space="preserve"> </w:t>
      </w:r>
      <w:r>
        <w:rPr>
          <w:rtl w:val="true"/>
        </w:rPr>
        <w:t>ממשי</w:t>
      </w:r>
      <w:r>
        <w:rPr>
          <w:rtl w:val="true"/>
        </w:rPr>
        <w:t xml:space="preserve">. </w:t>
      </w:r>
      <w:r>
        <w:rPr>
          <w:rtl w:val="true"/>
        </w:rPr>
        <w:t>זאת</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בעקבות</w:t>
      </w:r>
      <w:r>
        <w:rPr>
          <w:rFonts w:eastAsia="Arial TUR" w:cs="Arial TUR"/>
          <w:rtl w:val="true"/>
        </w:rPr>
        <w:t xml:space="preserve"> </w:t>
      </w:r>
      <w:r>
        <w:rPr>
          <w:rtl w:val="true"/>
        </w:rPr>
        <w:t>התקשרות</w:t>
      </w:r>
      <w:r>
        <w:rPr>
          <w:rFonts w:eastAsia="Arial TUR" w:cs="Arial TUR"/>
          <w:rtl w:val="true"/>
        </w:rPr>
        <w:t xml:space="preserve"> </w:t>
      </w:r>
      <w:r>
        <w:rPr>
          <w:rtl w:val="true"/>
        </w:rPr>
        <w:t>זו</w:t>
      </w:r>
      <w:r>
        <w:rPr>
          <w:rFonts w:eastAsia="Arial TUR" w:cs="Arial TUR"/>
          <w:rtl w:val="true"/>
        </w:rPr>
        <w:t xml:space="preserve"> </w:t>
      </w:r>
      <w:r>
        <w:rPr>
          <w:rtl w:val="true"/>
        </w:rPr>
        <w:t>סוכנות</w:t>
      </w:r>
      <w:r>
        <w:rPr>
          <w:rFonts w:eastAsia="Arial TUR" w:cs="Arial TUR"/>
          <w:rtl w:val="true"/>
        </w:rPr>
        <w:t xml:space="preserve"> </w:t>
      </w:r>
      <w:r>
        <w:rPr>
          <w:rtl w:val="true"/>
        </w:rPr>
        <w:t>"</w:t>
      </w:r>
      <w:r>
        <w:rPr>
          <w:rtl w:val="true"/>
        </w:rPr>
        <w:t>מרוז</w:t>
      </w:r>
      <w:r>
        <w:rPr>
          <w:rtl w:val="true"/>
        </w:rPr>
        <w:t xml:space="preserve">" </w:t>
      </w:r>
      <w:r>
        <w:rPr>
          <w:rtl w:val="true"/>
        </w:rPr>
        <w:t>אכן</w:t>
      </w:r>
      <w:r>
        <w:rPr>
          <w:rFonts w:eastAsia="Arial TUR" w:cs="Arial TUR"/>
          <w:rtl w:val="true"/>
        </w:rPr>
        <w:t xml:space="preserve"> </w:t>
      </w:r>
      <w:r>
        <w:rPr>
          <w:rtl w:val="true"/>
        </w:rPr>
        <w:t>הייתה</w:t>
      </w:r>
      <w:r>
        <w:rPr>
          <w:rFonts w:eastAsia="Arial TUR" w:cs="Arial TUR"/>
          <w:rtl w:val="true"/>
        </w:rPr>
        <w:t xml:space="preserve"> </w:t>
      </w:r>
      <w:r>
        <w:rPr>
          <w:rtl w:val="true"/>
        </w:rPr>
        <w:t>משלמת</w:t>
      </w:r>
      <w:r>
        <w:rPr>
          <w:rFonts w:eastAsia="Arial TUR" w:cs="Arial TUR"/>
          <w:rtl w:val="true"/>
        </w:rPr>
        <w:t xml:space="preserve"> </w:t>
      </w:r>
      <w:r>
        <w:rPr>
          <w:rtl w:val="true"/>
        </w:rPr>
        <w:t>את</w:t>
      </w:r>
      <w:r>
        <w:rPr>
          <w:rFonts w:eastAsia="Arial TUR" w:cs="Arial TUR"/>
          <w:rtl w:val="true"/>
        </w:rPr>
        <w:t xml:space="preserve"> </w:t>
      </w:r>
      <w:r>
        <w:rPr>
          <w:rtl w:val="true"/>
        </w:rPr>
        <w:t>חובו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לחברת</w:t>
      </w:r>
      <w:r>
        <w:rPr>
          <w:rFonts w:eastAsia="Arial TUR" w:cs="Arial TUR"/>
          <w:rtl w:val="true"/>
        </w:rPr>
        <w:t xml:space="preserve"> </w:t>
      </w:r>
      <w:r>
        <w:rPr>
          <w:rtl w:val="true"/>
        </w:rPr>
        <w:t>"</w:t>
      </w:r>
      <w:r>
        <w:rPr>
          <w:rtl w:val="true"/>
        </w:rPr>
        <w:t>מנורה</w:t>
      </w:r>
      <w:r>
        <w:rPr>
          <w:rtl w:val="true"/>
        </w:rPr>
        <w:t xml:space="preserve">" </w:t>
      </w:r>
      <w:r>
        <w:rPr>
          <w:rtl w:val="true"/>
        </w:rPr>
        <w:t>ועובדי</w:t>
      </w:r>
      <w:r>
        <w:rPr>
          <w:rFonts w:eastAsia="Arial TUR" w:cs="Arial TUR"/>
          <w:rtl w:val="true"/>
        </w:rPr>
        <w:t xml:space="preserve"> </w:t>
      </w:r>
      <w:r>
        <w:rPr>
          <w:rtl w:val="true"/>
        </w:rPr>
        <w:t>הבנק</w:t>
      </w:r>
      <w:r>
        <w:rPr>
          <w:rFonts w:eastAsia="Arial TUR" w:cs="Arial TUR"/>
          <w:rtl w:val="true"/>
        </w:rPr>
        <w:t xml:space="preserve"> </w:t>
      </w:r>
      <w:r>
        <w:rPr>
          <w:rtl w:val="true"/>
        </w:rPr>
        <w:t>היו</w:t>
      </w:r>
      <w:r>
        <w:rPr>
          <w:rFonts w:eastAsia="Arial TUR" w:cs="Arial TUR"/>
          <w:rtl w:val="true"/>
        </w:rPr>
        <w:t xml:space="preserve"> </w:t>
      </w:r>
      <w:r>
        <w:rPr>
          <w:rtl w:val="true"/>
        </w:rPr>
        <w:t>רוכשים</w:t>
      </w:r>
      <w:r>
        <w:rPr>
          <w:rFonts w:eastAsia="Arial TUR" w:cs="Arial TUR"/>
          <w:rtl w:val="true"/>
        </w:rPr>
        <w:t xml:space="preserve"> </w:t>
      </w:r>
      <w:r>
        <w:rPr>
          <w:rtl w:val="true"/>
        </w:rPr>
        <w:t>כולם</w:t>
      </w:r>
      <w:r>
        <w:rPr>
          <w:rFonts w:eastAsia="Arial TUR" w:cs="Arial TUR"/>
          <w:rtl w:val="true"/>
        </w:rPr>
        <w:t xml:space="preserve"> </w:t>
      </w:r>
      <w:r>
        <w:rPr>
          <w:rtl w:val="true"/>
        </w:rPr>
        <w:t>פוליסות</w:t>
      </w:r>
      <w:r>
        <w:rPr>
          <w:rFonts w:eastAsia="Arial TUR" w:cs="Arial TUR"/>
          <w:rtl w:val="true"/>
        </w:rPr>
        <w:t xml:space="preserve"> </w:t>
      </w:r>
      <w:r>
        <w:rPr>
          <w:rtl w:val="true"/>
        </w:rPr>
        <w:t>דרך</w:t>
      </w:r>
      <w:r>
        <w:rPr>
          <w:rFonts w:eastAsia="Arial TUR" w:cs="Arial TUR"/>
          <w:rtl w:val="true"/>
        </w:rPr>
        <w:t xml:space="preserve"> </w:t>
      </w:r>
      <w:r>
        <w:rPr>
          <w:rtl w:val="true"/>
        </w:rPr>
        <w:t>סוכנות</w:t>
      </w:r>
      <w:r>
        <w:rPr>
          <w:rFonts w:eastAsia="Arial TUR" w:cs="Arial TUR"/>
          <w:rtl w:val="true"/>
        </w:rPr>
        <w:t xml:space="preserve"> </w:t>
      </w:r>
      <w:r>
        <w:rPr>
          <w:rtl w:val="true"/>
        </w:rPr>
        <w:t>"</w:t>
      </w:r>
      <w:r>
        <w:rPr>
          <w:rtl w:val="true"/>
        </w:rPr>
        <w:t>מרוז</w:t>
      </w:r>
      <w:r>
        <w:rPr>
          <w:rtl w:val="true"/>
        </w:rPr>
        <w:t xml:space="preserve">". </w:t>
      </w:r>
      <w:r>
        <w:rPr>
          <w:rtl w:val="true"/>
        </w:rPr>
        <w:t>בוודאי</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אמון</w:t>
      </w:r>
      <w:r>
        <w:rPr>
          <w:rFonts w:eastAsia="Arial TUR" w:cs="Arial TUR"/>
          <w:rtl w:val="true"/>
        </w:rPr>
        <w:t xml:space="preserve"> </w:t>
      </w:r>
      <w:r>
        <w:rPr>
          <w:rtl w:val="true"/>
        </w:rPr>
        <w:t>הציבור</w:t>
      </w:r>
      <w:r>
        <w:rPr>
          <w:rFonts w:eastAsia="Arial TUR" w:cs="Arial TUR"/>
          <w:rtl w:val="true"/>
        </w:rPr>
        <w:t xml:space="preserve"> </w:t>
      </w:r>
      <w:r>
        <w:rPr>
          <w:rtl w:val="true"/>
        </w:rPr>
        <w:t>בבנק</w:t>
      </w:r>
      <w:r>
        <w:rPr>
          <w:rFonts w:eastAsia="Arial TUR" w:cs="Arial TUR"/>
          <w:rtl w:val="true"/>
        </w:rPr>
        <w:t xml:space="preserve"> </w:t>
      </w:r>
      <w:r>
        <w:rPr>
          <w:rtl w:val="true"/>
        </w:rPr>
        <w:t>היה</w:t>
      </w:r>
      <w:r>
        <w:rPr>
          <w:rFonts w:eastAsia="Arial TUR" w:cs="Arial TUR"/>
          <w:rtl w:val="true"/>
        </w:rPr>
        <w:t xml:space="preserve"> </w:t>
      </w:r>
      <w:r>
        <w:rPr>
          <w:rtl w:val="true"/>
        </w:rPr>
        <w:t>נפגע</w:t>
      </w:r>
      <w:r>
        <w:rPr>
          <w:rFonts w:eastAsia="Arial TUR" w:cs="Arial TUR"/>
          <w:rtl w:val="true"/>
        </w:rPr>
        <w:t xml:space="preserve"> </w:t>
      </w:r>
      <w:r>
        <w:rPr>
          <w:rtl w:val="true"/>
        </w:rPr>
        <w:t>באופן</w:t>
      </w:r>
      <w:r>
        <w:rPr>
          <w:rFonts w:eastAsia="Arial TUR" w:cs="Arial TUR"/>
          <w:rtl w:val="true"/>
        </w:rPr>
        <w:t xml:space="preserve"> </w:t>
      </w:r>
      <w:r>
        <w:rPr>
          <w:rtl w:val="true"/>
        </w:rPr>
        <w:t>שאף</w:t>
      </w:r>
      <w:r>
        <w:rPr>
          <w:rFonts w:eastAsia="Arial TUR" w:cs="Arial TUR"/>
          <w:rtl w:val="true"/>
        </w:rPr>
        <w:t xml:space="preserve"> </w:t>
      </w:r>
      <w:r>
        <w:rPr>
          <w:rtl w:val="true"/>
        </w:rPr>
        <w:t>יכול</w:t>
      </w:r>
      <w:r>
        <w:rPr>
          <w:rFonts w:eastAsia="Arial TUR" w:cs="Arial TUR"/>
          <w:rtl w:val="true"/>
        </w:rPr>
        <w:t xml:space="preserve"> </w:t>
      </w:r>
      <w:r>
        <w:rPr>
          <w:rtl w:val="true"/>
        </w:rPr>
        <w:t>לגרום</w:t>
      </w:r>
      <w:r>
        <w:rPr>
          <w:rFonts w:eastAsia="Arial TUR" w:cs="Arial TUR"/>
          <w:rtl w:val="true"/>
        </w:rPr>
        <w:t xml:space="preserve"> </w:t>
      </w:r>
      <w:r>
        <w:rPr>
          <w:rtl w:val="true"/>
        </w:rPr>
        <w:t>לנזק</w:t>
      </w:r>
      <w:r>
        <w:rPr>
          <w:rFonts w:eastAsia="Arial TUR" w:cs="Arial TUR"/>
          <w:rtl w:val="true"/>
        </w:rPr>
        <w:t xml:space="preserve"> </w:t>
      </w:r>
      <w:r>
        <w:rPr>
          <w:rtl w:val="true"/>
        </w:rPr>
        <w:t>חומרי</w:t>
      </w:r>
      <w:r>
        <w:rPr>
          <w:rtl w:val="true"/>
        </w:rPr>
        <w:t>-</w:t>
      </w:r>
      <w:r>
        <w:rPr>
          <w:rtl w:val="true"/>
        </w:rPr>
        <w:t>כלכלי</w:t>
      </w:r>
      <w:r>
        <w:rPr>
          <w:rtl w:val="true"/>
        </w:rPr>
        <w:t xml:space="preserve">. </w:t>
      </w:r>
      <w:r>
        <w:rPr>
          <w:rtl w:val="true"/>
        </w:rPr>
        <w:t>אמנם</w:t>
      </w:r>
      <w:r>
        <w:rPr>
          <w:rtl w:val="true"/>
        </w:rPr>
        <w:t xml:space="preserve">, </w:t>
      </w:r>
      <w:r>
        <w:rPr>
          <w:rtl w:val="true"/>
        </w:rPr>
        <w:t>למערער</w:t>
      </w:r>
      <w:r>
        <w:rPr>
          <w:rFonts w:eastAsia="Arial TUR" w:cs="Arial TUR"/>
          <w:rtl w:val="true"/>
        </w:rPr>
        <w:t xml:space="preserve"> </w:t>
      </w:r>
      <w:r>
        <w:rPr>
          <w:rtl w:val="true"/>
        </w:rPr>
        <w:t>אכן</w:t>
      </w:r>
      <w:r>
        <w:rPr>
          <w:rFonts w:eastAsia="Arial TUR" w:cs="Arial TUR"/>
          <w:rtl w:val="true"/>
        </w:rPr>
        <w:t xml:space="preserve"> </w:t>
      </w:r>
      <w:r>
        <w:rPr>
          <w:rtl w:val="true"/>
        </w:rPr>
        <w:t>הייתה</w:t>
      </w:r>
      <w:r>
        <w:rPr>
          <w:rFonts w:eastAsia="Arial TUR" w:cs="Arial TUR"/>
          <w:rtl w:val="true"/>
        </w:rPr>
        <w:t xml:space="preserve"> </w:t>
      </w:r>
      <w:r>
        <w:rPr>
          <w:rtl w:val="true"/>
        </w:rPr>
        <w:t>השפעה</w:t>
      </w:r>
      <w:r>
        <w:rPr>
          <w:rFonts w:eastAsia="Arial TUR" w:cs="Arial TUR"/>
          <w:rtl w:val="true"/>
        </w:rPr>
        <w:t xml:space="preserve"> </w:t>
      </w:r>
      <w:r>
        <w:rPr>
          <w:rtl w:val="true"/>
        </w:rPr>
        <w:t>על</w:t>
      </w:r>
      <w:r>
        <w:rPr>
          <w:rFonts w:eastAsia="Arial TUR" w:cs="Arial TUR"/>
          <w:rtl w:val="true"/>
        </w:rPr>
        <w:t xml:space="preserve"> </w:t>
      </w:r>
      <w:r>
        <w:rPr>
          <w:rtl w:val="true"/>
        </w:rPr>
        <w:t>העובדים</w:t>
      </w:r>
      <w:r>
        <w:rPr>
          <w:rFonts w:eastAsia="Arial TUR" w:cs="Arial TUR"/>
          <w:rtl w:val="true"/>
        </w:rPr>
        <w:t xml:space="preserve"> </w:t>
      </w:r>
      <w:r>
        <w:rPr>
          <w:rtl w:val="true"/>
        </w:rPr>
        <w:t>בעניין</w:t>
      </w:r>
      <w:r>
        <w:rPr>
          <w:rFonts w:eastAsia="Arial TUR" w:cs="Arial TUR"/>
          <w:rtl w:val="true"/>
        </w:rPr>
        <w:t xml:space="preserve"> </w:t>
      </w:r>
      <w:r>
        <w:rPr>
          <w:rtl w:val="true"/>
        </w:rPr>
        <w:t>קביעת</w:t>
      </w:r>
      <w:r>
        <w:rPr>
          <w:rFonts w:eastAsia="Arial TUR" w:cs="Arial TUR"/>
          <w:rtl w:val="true"/>
        </w:rPr>
        <w:t xml:space="preserve"> </w:t>
      </w:r>
      <w:r>
        <w:rPr>
          <w:rtl w:val="true"/>
        </w:rPr>
        <w:t>זהות</w:t>
      </w:r>
      <w:r>
        <w:rPr>
          <w:rFonts w:eastAsia="Arial TUR" w:cs="Arial TUR"/>
          <w:rtl w:val="true"/>
        </w:rPr>
        <w:t xml:space="preserve"> </w:t>
      </w:r>
      <w:r>
        <w:rPr>
          <w:rtl w:val="true"/>
        </w:rPr>
        <w:t>חברת</w:t>
      </w:r>
      <w:r>
        <w:rPr>
          <w:rFonts w:eastAsia="Arial TUR" w:cs="Arial TUR"/>
          <w:rtl w:val="true"/>
        </w:rPr>
        <w:t xml:space="preserve"> </w:t>
      </w:r>
      <w:r>
        <w:rPr>
          <w:rtl w:val="true"/>
        </w:rPr>
        <w:t>הביטוח</w:t>
      </w:r>
      <w:r>
        <w:rPr>
          <w:rFonts w:eastAsia="Arial TUR" w:cs="Arial TUR"/>
          <w:rtl w:val="true"/>
        </w:rPr>
        <w:t xml:space="preserve"> </w:t>
      </w:r>
      <w:r>
        <w:rPr>
          <w:rtl w:val="true"/>
        </w:rPr>
        <w:t>שממנה</w:t>
      </w:r>
      <w:r>
        <w:rPr>
          <w:rFonts w:eastAsia="Arial TUR" w:cs="Arial TUR"/>
          <w:rtl w:val="true"/>
        </w:rPr>
        <w:t xml:space="preserve"> </w:t>
      </w:r>
      <w:r>
        <w:rPr>
          <w:rtl w:val="true"/>
        </w:rPr>
        <w:t>ירכשו</w:t>
      </w:r>
      <w:r>
        <w:rPr>
          <w:rFonts w:eastAsia="Arial TUR" w:cs="Arial TUR"/>
          <w:rtl w:val="true"/>
        </w:rPr>
        <w:t xml:space="preserve"> </w:t>
      </w:r>
      <w:r>
        <w:rPr>
          <w:rtl w:val="true"/>
        </w:rPr>
        <w:t>את</w:t>
      </w:r>
      <w:r>
        <w:rPr>
          <w:rFonts w:eastAsia="Arial TUR" w:cs="Arial TUR"/>
          <w:rtl w:val="true"/>
        </w:rPr>
        <w:t xml:space="preserve"> </w:t>
      </w:r>
      <w:r>
        <w:rPr>
          <w:rtl w:val="true"/>
        </w:rPr>
        <w:t>הפוליסות</w:t>
      </w:r>
      <w:r>
        <w:rPr>
          <w:rtl w:val="true"/>
        </w:rPr>
        <w:t xml:space="preserve">. </w:t>
      </w:r>
      <w:r>
        <w:rPr>
          <w:rtl w:val="true"/>
        </w:rPr>
        <w:t>כאן</w:t>
      </w:r>
      <w:r>
        <w:rPr>
          <w:rFonts w:eastAsia="Arial TUR" w:cs="Arial TUR"/>
          <w:rtl w:val="true"/>
        </w:rPr>
        <w:t xml:space="preserve"> </w:t>
      </w:r>
      <w:r>
        <w:rPr>
          <w:rtl w:val="true"/>
        </w:rPr>
        <w:t>טמון</w:t>
      </w:r>
      <w:r>
        <w:rPr>
          <w:rFonts w:eastAsia="Arial TUR" w:cs="Arial TUR"/>
          <w:rtl w:val="true"/>
        </w:rPr>
        <w:t xml:space="preserve"> </w:t>
      </w:r>
      <w:r>
        <w:rPr>
          <w:rtl w:val="true"/>
        </w:rPr>
        <w:t>הכשל</w:t>
      </w:r>
      <w:r>
        <w:rPr>
          <w:rFonts w:eastAsia="Arial TUR" w:cs="Arial TUR"/>
          <w:rtl w:val="true"/>
        </w:rPr>
        <w:t xml:space="preserve"> </w:t>
      </w:r>
      <w:r>
        <w:rPr>
          <w:rtl w:val="true"/>
        </w:rPr>
        <w:t>בהתנהגותו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אך</w:t>
      </w:r>
      <w:r>
        <w:rPr>
          <w:rFonts w:eastAsia="Arial TUR" w:cs="Arial TUR"/>
          <w:rtl w:val="true"/>
        </w:rPr>
        <w:t xml:space="preserve"> </w:t>
      </w:r>
      <w:r>
        <w:rPr>
          <w:rtl w:val="true"/>
        </w:rPr>
        <w:t>פגיעה</w:t>
      </w:r>
      <w:r>
        <w:rPr>
          <w:rFonts w:eastAsia="Arial TUR" w:cs="Arial TUR"/>
          <w:rtl w:val="true"/>
        </w:rPr>
        <w:t xml:space="preserve"> </w:t>
      </w:r>
      <w:r>
        <w:rPr>
          <w:rtl w:val="true"/>
        </w:rPr>
        <w:t>מהותית</w:t>
      </w:r>
      <w:r>
        <w:rPr>
          <w:rFonts w:eastAsia="Arial TUR" w:cs="Arial TUR"/>
          <w:rtl w:val="true"/>
        </w:rPr>
        <w:t xml:space="preserve"> </w:t>
      </w:r>
      <w:r>
        <w:rPr>
          <w:rtl w:val="true"/>
        </w:rPr>
        <w:t>או</w:t>
      </w:r>
      <w:r>
        <w:rPr>
          <w:rFonts w:eastAsia="Arial TUR" w:cs="Arial TUR"/>
          <w:rtl w:val="true"/>
        </w:rPr>
        <w:t xml:space="preserve"> </w:t>
      </w:r>
      <w:r>
        <w:rPr>
          <w:rtl w:val="true"/>
        </w:rPr>
        <w:t>פן</w:t>
      </w:r>
      <w:r>
        <w:rPr>
          <w:rFonts w:eastAsia="Arial TUR" w:cs="Arial TUR"/>
          <w:rtl w:val="true"/>
        </w:rPr>
        <w:t xml:space="preserve"> </w:t>
      </w:r>
      <w:r>
        <w:rPr>
          <w:rtl w:val="true"/>
        </w:rPr>
        <w:t>מחמיר</w:t>
      </w:r>
      <w:r>
        <w:rPr>
          <w:rFonts w:eastAsia="Arial TUR" w:cs="Arial TUR"/>
          <w:rtl w:val="true"/>
        </w:rPr>
        <w:t xml:space="preserve"> </w:t>
      </w:r>
      <w:r>
        <w:rPr>
          <w:rtl w:val="true"/>
        </w:rPr>
        <w:t>נוסף</w:t>
      </w:r>
      <w:r>
        <w:rPr>
          <w:rFonts w:eastAsia="Arial TUR" w:cs="Arial TUR"/>
          <w:rtl w:val="true"/>
        </w:rPr>
        <w:t xml:space="preserve"> </w:t>
      </w:r>
      <w:r>
        <w:rPr>
          <w:rtl w:val="true"/>
        </w:rPr>
        <w:t>הם</w:t>
      </w:r>
      <w:r>
        <w:rPr>
          <w:rFonts w:eastAsia="Arial TUR" w:cs="Arial TUR"/>
          <w:rtl w:val="true"/>
        </w:rPr>
        <w:t xml:space="preserve"> </w:t>
      </w:r>
      <w:r>
        <w:rPr>
          <w:rtl w:val="true"/>
        </w:rPr>
        <w:t>דרישה</w:t>
      </w:r>
      <w:r>
        <w:rPr>
          <w:rFonts w:eastAsia="Arial TUR" w:cs="Arial TUR"/>
          <w:rtl w:val="true"/>
        </w:rPr>
        <w:t xml:space="preserve"> </w:t>
      </w:r>
      <w:r>
        <w:rPr>
          <w:rtl w:val="true"/>
        </w:rPr>
        <w:t>נפרדת</w:t>
      </w:r>
      <w:r>
        <w:rPr>
          <w:rFonts w:eastAsia="Arial TUR" w:cs="Arial TUR"/>
          <w:rtl w:val="true"/>
        </w:rPr>
        <w:t xml:space="preserve"> </w:t>
      </w:r>
      <w:r>
        <w:rPr>
          <w:rtl w:val="true"/>
        </w:rPr>
        <w:t>שלהערכתי</w:t>
      </w:r>
      <w:r>
        <w:rPr>
          <w:rFonts w:eastAsia="Arial TUR" w:cs="Arial TUR"/>
          <w:rtl w:val="true"/>
        </w:rPr>
        <w:t xml:space="preserve"> </w:t>
      </w:r>
      <w:r>
        <w:rPr>
          <w:rtl w:val="true"/>
        </w:rPr>
        <w:t>לא</w:t>
      </w:r>
      <w:r>
        <w:rPr>
          <w:rFonts w:eastAsia="Arial TUR" w:cs="Arial TUR"/>
          <w:rtl w:val="true"/>
        </w:rPr>
        <w:t xml:space="preserve"> </w:t>
      </w:r>
      <w:r>
        <w:rPr>
          <w:rtl w:val="true"/>
        </w:rPr>
        <w:t>מתקיימת</w:t>
      </w:r>
      <w:r>
        <w:rPr>
          <w:rFonts w:eastAsia="Arial TUR" w:cs="Arial TUR"/>
          <w:rtl w:val="true"/>
        </w:rPr>
        <w:t xml:space="preserve"> </w:t>
      </w:r>
      <w:r>
        <w:rPr>
          <w:rtl w:val="true"/>
        </w:rPr>
        <w:t>כאן</w:t>
      </w:r>
      <w:r>
        <w:rPr>
          <w:rtl w:val="true"/>
        </w:rPr>
        <w:t xml:space="preserve">. </w:t>
      </w:r>
      <w:r>
        <w:rPr>
          <w:rtl w:val="true"/>
        </w:rPr>
        <w:t>דהיינו</w:t>
      </w:r>
      <w:r>
        <w:rPr>
          <w:rtl w:val="true"/>
        </w:rPr>
        <w:t xml:space="preserve">, </w:t>
      </w:r>
      <w:r>
        <w:rPr>
          <w:rtl w:val="true"/>
        </w:rPr>
        <w:t>השיקולים</w:t>
      </w:r>
      <w:r>
        <w:rPr>
          <w:rFonts w:eastAsia="Arial TUR" w:cs="Arial TUR"/>
          <w:rtl w:val="true"/>
        </w:rPr>
        <w:t xml:space="preserve"> </w:t>
      </w:r>
      <w:r>
        <w:rPr>
          <w:rtl w:val="true"/>
        </w:rPr>
        <w:t>שעניינם</w:t>
      </w:r>
      <w:r>
        <w:rPr>
          <w:rFonts w:eastAsia="Arial TUR" w:cs="Arial TUR"/>
          <w:rtl w:val="true"/>
        </w:rPr>
        <w:t xml:space="preserve"> </w:t>
      </w:r>
      <w:r>
        <w:rPr>
          <w:rtl w:val="true"/>
        </w:rPr>
        <w:t>מעמדו</w:t>
      </w:r>
      <w:r>
        <w:rPr>
          <w:rFonts w:eastAsia="Arial TUR" w:cs="Arial TUR"/>
          <w:rtl w:val="true"/>
        </w:rPr>
        <w:t xml:space="preserve"> </w:t>
      </w:r>
      <w:r>
        <w:rPr>
          <w:rtl w:val="true"/>
        </w:rPr>
        <w:t>של</w:t>
      </w:r>
      <w:r>
        <w:rPr>
          <w:rFonts w:eastAsia="Arial TUR" w:cs="Arial TUR"/>
          <w:rtl w:val="true"/>
        </w:rPr>
        <w:t xml:space="preserve"> </w:t>
      </w:r>
      <w:r>
        <w:rPr>
          <w:rtl w:val="true"/>
        </w:rPr>
        <w:t>העובד</w:t>
      </w:r>
      <w:r>
        <w:rPr>
          <w:rtl w:val="true"/>
        </w:rPr>
        <w:t xml:space="preserve">, </w:t>
      </w:r>
      <w:r>
        <w:rPr>
          <w:rtl w:val="true"/>
        </w:rPr>
        <w:t>עוצמת</w:t>
      </w:r>
      <w:r>
        <w:rPr>
          <w:rFonts w:eastAsia="Arial TUR" w:cs="Arial TUR"/>
          <w:rtl w:val="true"/>
        </w:rPr>
        <w:t xml:space="preserve"> </w:t>
      </w:r>
      <w:r>
        <w:rPr>
          <w:rtl w:val="true"/>
        </w:rPr>
        <w:t>ניגוד</w:t>
      </w:r>
      <w:r>
        <w:rPr>
          <w:rFonts w:eastAsia="Arial TUR" w:cs="Arial TUR"/>
          <w:rtl w:val="true"/>
        </w:rPr>
        <w:t xml:space="preserve"> </w:t>
      </w:r>
      <w:r>
        <w:rPr>
          <w:rtl w:val="true"/>
        </w:rPr>
        <w:t>העניינים</w:t>
      </w:r>
      <w:r>
        <w:rPr>
          <w:rFonts w:eastAsia="Arial TUR" w:cs="Arial TUR"/>
          <w:rtl w:val="true"/>
        </w:rPr>
        <w:t xml:space="preserve"> </w:t>
      </w:r>
      <w:r>
        <w:rPr>
          <w:rtl w:val="true"/>
        </w:rPr>
        <w:t>והנזק</w:t>
      </w:r>
      <w:r>
        <w:rPr>
          <w:rFonts w:eastAsia="Arial TUR" w:cs="Arial TUR"/>
          <w:rtl w:val="true"/>
        </w:rPr>
        <w:t xml:space="preserve"> </w:t>
      </w:r>
      <w:r>
        <w:rPr>
          <w:rtl w:val="true"/>
        </w:rPr>
        <w:t>שיכול</w:t>
      </w:r>
      <w:r>
        <w:rPr>
          <w:rFonts w:eastAsia="Arial TUR" w:cs="Arial TUR"/>
          <w:rtl w:val="true"/>
        </w:rPr>
        <w:t xml:space="preserve"> </w:t>
      </w:r>
      <w:r>
        <w:rPr>
          <w:rtl w:val="true"/>
        </w:rPr>
        <w:t>היה</w:t>
      </w:r>
      <w:r>
        <w:rPr>
          <w:rFonts w:eastAsia="Arial TUR" w:cs="Arial TUR"/>
          <w:rtl w:val="true"/>
        </w:rPr>
        <w:t xml:space="preserve"> </w:t>
      </w:r>
      <w:r>
        <w:rPr>
          <w:rtl w:val="true"/>
        </w:rPr>
        <w:t>להיגרם</w:t>
      </w:r>
      <w:r>
        <w:rPr>
          <w:rFonts w:eastAsia="Arial TUR" w:cs="Arial TUR"/>
          <w:rtl w:val="true"/>
        </w:rPr>
        <w:t xml:space="preserve"> </w:t>
      </w:r>
      <w:r>
        <w:rPr>
          <w:rtl w:val="true"/>
        </w:rPr>
        <w:t>לתאגיד</w:t>
      </w:r>
      <w:r>
        <w:rPr>
          <w:rtl w:val="true"/>
        </w:rPr>
        <w:t xml:space="preserve">, </w:t>
      </w:r>
      <w:r>
        <w:rPr>
          <w:rtl w:val="true"/>
        </w:rPr>
        <w:t>מובילים</w:t>
      </w:r>
      <w:r>
        <w:rPr>
          <w:rFonts w:eastAsia="Arial TUR" w:cs="Arial TUR"/>
          <w:rtl w:val="true"/>
        </w:rPr>
        <w:t xml:space="preserve"> </w:t>
      </w:r>
      <w:r>
        <w:rPr>
          <w:rtl w:val="true"/>
        </w:rPr>
        <w:t>אותי</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מעשה</w:t>
      </w:r>
      <w:r>
        <w:rPr>
          <w:rFonts w:eastAsia="Arial TUR" w:cs="Arial TUR"/>
          <w:rtl w:val="true"/>
        </w:rPr>
        <w:t xml:space="preserve"> </w:t>
      </w:r>
      <w:r>
        <w:rPr>
          <w:rtl w:val="true"/>
        </w:rPr>
        <w:t>המערער</w:t>
      </w:r>
      <w:r>
        <w:rPr>
          <w:rFonts w:eastAsia="Arial TUR" w:cs="Arial TUR"/>
          <w:rtl w:val="true"/>
        </w:rPr>
        <w:t xml:space="preserve"> </w:t>
      </w:r>
      <w:r>
        <w:rPr>
          <w:rtl w:val="true"/>
        </w:rPr>
        <w:t>אינו</w:t>
      </w:r>
      <w:r>
        <w:rPr>
          <w:rFonts w:eastAsia="Arial TUR" w:cs="Arial TUR"/>
          <w:rtl w:val="true"/>
        </w:rPr>
        <w:t xml:space="preserve"> </w:t>
      </w:r>
      <w:r>
        <w:rPr>
          <w:rtl w:val="true"/>
        </w:rPr>
        <w:t>חוצה</w:t>
      </w:r>
      <w:r>
        <w:rPr>
          <w:rFonts w:eastAsia="Arial TUR" w:cs="Arial TUR"/>
          <w:rtl w:val="true"/>
        </w:rPr>
        <w:t xml:space="preserve"> </w:t>
      </w:r>
      <w:r>
        <w:rPr>
          <w:rtl w:val="true"/>
        </w:rPr>
        <w:t>את</w:t>
      </w:r>
      <w:r>
        <w:rPr>
          <w:rFonts w:eastAsia="Arial TUR" w:cs="Arial TUR"/>
          <w:rtl w:val="true"/>
        </w:rPr>
        <w:t xml:space="preserve"> </w:t>
      </w:r>
      <w:r>
        <w:rPr>
          <w:rtl w:val="true"/>
        </w:rPr>
        <w:t>גבול</w:t>
      </w:r>
      <w:r>
        <w:rPr>
          <w:rFonts w:eastAsia="Arial TUR" w:cs="Arial TUR"/>
          <w:rtl w:val="true"/>
        </w:rPr>
        <w:t xml:space="preserve"> </w:t>
      </w:r>
      <w:r>
        <w:rPr>
          <w:rtl w:val="true"/>
        </w:rPr>
        <w:t>האיסור</w:t>
      </w:r>
      <w:r>
        <w:rPr>
          <w:rFonts w:eastAsia="Arial TUR" w:cs="Arial TUR"/>
          <w:rtl w:val="true"/>
        </w:rPr>
        <w:t xml:space="preserve"> </w:t>
      </w:r>
      <w:r>
        <w:rPr>
          <w:rtl w:val="true"/>
        </w:rPr>
        <w:t>הפלילי</w:t>
      </w:r>
      <w:r>
        <w:rPr>
          <w:rtl w:val="true"/>
        </w:rPr>
        <w:t xml:space="preserve">, </w:t>
      </w:r>
      <w:r>
        <w:rPr>
          <w:rtl w:val="true"/>
        </w:rPr>
        <w:t>כך</w:t>
      </w:r>
      <w:r>
        <w:rPr>
          <w:rFonts w:eastAsia="Arial TUR" w:cs="Arial TUR"/>
          <w:rtl w:val="true"/>
        </w:rPr>
        <w:t xml:space="preserve"> </w:t>
      </w:r>
      <w:r>
        <w:rPr>
          <w:rtl w:val="true"/>
        </w:rPr>
        <w:t>שהוא</w:t>
      </w:r>
      <w:r>
        <w:rPr>
          <w:rFonts w:eastAsia="Arial TUR" w:cs="Arial TUR"/>
          <w:rtl w:val="true"/>
        </w:rPr>
        <w:t xml:space="preserve"> </w:t>
      </w:r>
      <w:r>
        <w:rPr>
          <w:rtl w:val="true"/>
        </w:rPr>
        <w:t>אינו</w:t>
      </w:r>
      <w:r>
        <w:rPr>
          <w:rFonts w:eastAsia="Arial TUR" w:cs="Arial TUR"/>
          <w:rtl w:val="true"/>
        </w:rPr>
        <w:t xml:space="preserve"> </w:t>
      </w:r>
      <w:r>
        <w:rPr>
          <w:rtl w:val="true"/>
        </w:rPr>
        <w:t>מגבש</w:t>
      </w:r>
      <w:r>
        <w:rPr>
          <w:rFonts w:eastAsia="Arial TUR" w:cs="Arial TUR"/>
          <w:rtl w:val="true"/>
        </w:rPr>
        <w:t xml:space="preserve"> </w:t>
      </w:r>
      <w:r>
        <w:rPr>
          <w:rtl w:val="true"/>
        </w:rPr>
        <w:t>את</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r>
        <w:rPr>
          <w:rtl w:val="true"/>
        </w:rPr>
        <w:t>להרשעתו</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Fonts w:eastAsia="Arial TUR" w:cs="Arial TUR"/>
          <w:rtl w:val="true"/>
        </w:rPr>
        <w:t xml:space="preserve"> </w:t>
      </w:r>
      <w:r>
        <w:rPr>
          <w:rtl w:val="true"/>
        </w:rPr>
        <w:t>בתאגיד</w:t>
      </w:r>
      <w:r>
        <w:rPr>
          <w:rtl w:val="true"/>
        </w:rPr>
        <w:t xml:space="preserve">. </w:t>
      </w:r>
      <w:r>
        <w:rPr>
          <w:rtl w:val="true"/>
        </w:rPr>
        <w:t>ויודגש</w:t>
      </w:r>
      <w:r>
        <w:rP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עבירה</w:t>
      </w:r>
      <w:r>
        <w:rPr>
          <w:rFonts w:eastAsia="Arial TUR" w:cs="Arial TUR"/>
          <w:rtl w:val="true"/>
        </w:rPr>
        <w:t xml:space="preserve"> </w:t>
      </w:r>
      <w:r>
        <w:rPr>
          <w:rtl w:val="true"/>
        </w:rPr>
        <w:t>נבחן</w:t>
      </w:r>
      <w:r>
        <w:rPr>
          <w:rFonts w:eastAsia="Arial TUR" w:cs="Arial TUR"/>
          <w:rtl w:val="true"/>
        </w:rPr>
        <w:t xml:space="preserve"> </w:t>
      </w:r>
      <w:r>
        <w:rPr>
          <w:rtl w:val="true"/>
        </w:rPr>
        <w:t>בפריזמה</w:t>
      </w:r>
      <w:r>
        <w:rPr>
          <w:rFonts w:eastAsia="Arial TUR" w:cs="Arial TUR"/>
          <w:rtl w:val="true"/>
        </w:rPr>
        <w:t xml:space="preserve"> </w:t>
      </w:r>
      <w:r>
        <w:rPr>
          <w:rtl w:val="true"/>
        </w:rPr>
        <w:t>של</w:t>
      </w:r>
      <w:r>
        <w:rPr>
          <w:rFonts w:eastAsia="Arial TUR" w:cs="Arial TUR"/>
          <w:rtl w:val="true"/>
        </w:rPr>
        <w:t xml:space="preserve"> </w:t>
      </w:r>
      <w:r>
        <w:rPr>
          <w:rtl w:val="true"/>
        </w:rPr>
        <w:t>הפגיעה</w:t>
      </w:r>
      <w:r>
        <w:rPr>
          <w:rFonts w:eastAsia="Arial TUR" w:cs="Arial TUR"/>
          <w:rtl w:val="true"/>
        </w:rPr>
        <w:t xml:space="preserve"> </w:t>
      </w:r>
      <w:r>
        <w:rPr>
          <w:rtl w:val="true"/>
        </w:rPr>
        <w:t>בתאגיד</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textAlignment w:val="auto"/>
        <w:rPr/>
      </w:pPr>
      <w:r>
        <w:rPr>
          <w:rtl w:val="true"/>
        </w:rPr>
        <w:t>אופן הילוכנו בפסק הדין</w:t>
      </w:r>
      <w:r>
        <w:rPr>
          <w:rtl w:val="true"/>
        </w:rPr>
        <w:t xml:space="preserve">, </w:t>
      </w:r>
      <w:r>
        <w:rPr>
          <w:rtl w:val="true"/>
        </w:rPr>
        <w:t>ושלבי הניתוח</w:t>
      </w:r>
      <w:r>
        <w:rPr>
          <w:rtl w:val="true"/>
        </w:rPr>
        <w:t xml:space="preserve">, </w:t>
      </w:r>
      <w:r>
        <w:rPr>
          <w:rtl w:val="true"/>
        </w:rPr>
        <w:t>מדגימים את הקושי בפסק הדין של בית המשפט המחוזי</w:t>
      </w:r>
      <w:r>
        <w:rPr>
          <w:rtl w:val="true"/>
        </w:rPr>
        <w:t xml:space="preserve">, </w:t>
      </w:r>
      <w:r>
        <w:rPr>
          <w:rtl w:val="true"/>
        </w:rPr>
        <w:t>ובדרך שבה הגיע למסקנה כי יש להרשיע את המערער</w:t>
      </w:r>
      <w:r>
        <w:rPr>
          <w:rtl w:val="true"/>
        </w:rPr>
        <w:t xml:space="preserve">. </w:t>
      </w:r>
      <w:r>
        <w:rPr>
          <w:rtl w:val="true"/>
        </w:rPr>
        <w:t>בית המשפט המחוזי עמד בהרחבה על הפגיעה שמעשים כגון זה של המערער גורמים לתדמיתם ולפעולתם של ועדי עובדים ושל התארגנויות עובדים</w:t>
      </w:r>
      <w:r>
        <w:rPr>
          <w:rtl w:val="true"/>
        </w:rPr>
        <w:t xml:space="preserve">, </w:t>
      </w:r>
      <w:r>
        <w:rPr>
          <w:rtl w:val="true"/>
        </w:rPr>
        <w:t>וכן על הפגיעה שזו בתורה יוצרת לתאגיד עצמו</w:t>
      </w:r>
      <w:r>
        <w:rPr>
          <w:rtl w:val="true"/>
        </w:rPr>
        <w:t xml:space="preserve">. </w:t>
      </w:r>
      <w:r>
        <w:rPr>
          <w:rtl w:val="true"/>
        </w:rPr>
        <w:t xml:space="preserve">אלו הובילו את בית המשפט המחוזי למסקנה כי יש לקבוע – בדין הפלילי – איסור מוחלט על עריכת עסקאות פרטיות בין חברי ועד לבין ספקי מוצרים ושירותים </w:t>
      </w:r>
      <w:r>
        <w:rPr>
          <w:rtl w:val="true"/>
        </w:rPr>
        <w:t>(</w:t>
      </w:r>
      <w:r>
        <w:rPr>
          <w:rtl w:val="true"/>
        </w:rPr>
        <w:t>עמ</w:t>
      </w:r>
      <w:r>
        <w:rPr>
          <w:rtl w:val="true"/>
        </w:rPr>
        <w:t xml:space="preserve">' </w:t>
      </w:r>
      <w:r>
        <w:rPr/>
        <w:t>103-100</w:t>
      </w:r>
      <w:r>
        <w:rPr>
          <w:rtl w:val="true"/>
        </w:rPr>
        <w:t xml:space="preserve"> </w:t>
      </w:r>
      <w:r>
        <w:rPr>
          <w:rtl w:val="true"/>
        </w:rPr>
        <w:t>לפסק הדין</w:t>
      </w:r>
      <w:r>
        <w:rPr>
          <w:rtl w:val="true"/>
        </w:rPr>
        <w:t xml:space="preserve">). </w:t>
      </w:r>
      <w:r>
        <w:rPr>
          <w:rtl w:val="true"/>
        </w:rPr>
        <w:t>כך</w:t>
      </w:r>
      <w:r>
        <w:rPr>
          <w:rtl w:val="true"/>
        </w:rPr>
        <w:t xml:space="preserve">, </w:t>
      </w:r>
      <w:r>
        <w:rPr>
          <w:rtl w:val="true"/>
        </w:rPr>
        <w:t>בין היתר מהטעם שלעסקאות כגון אלו אין כל תועלת חברתית</w:t>
      </w:r>
      <w:r>
        <w:rPr>
          <w:rtl w:val="true"/>
        </w:rPr>
        <w:t xml:space="preserve">. </w:t>
      </w:r>
      <w:r>
        <w:rPr>
          <w:rtl w:val="true"/>
        </w:rPr>
        <w:t>ברם</w:t>
      </w:r>
      <w:r>
        <w:rPr>
          <w:rtl w:val="true"/>
        </w:rPr>
        <w:t xml:space="preserve">, </w:t>
      </w:r>
      <w:r>
        <w:rPr>
          <w:rtl w:val="true"/>
        </w:rPr>
        <w:t>עולה כי הנמקה זו אינה מתיישבת עם ההלכות הקודמות הנוגעות לעבירה של מרמה והפרת אמונים שנסקרו לעיל</w:t>
      </w:r>
      <w:r>
        <w:rPr>
          <w:rtl w:val="true"/>
        </w:rPr>
        <w:t xml:space="preserve">, </w:t>
      </w:r>
      <w:r>
        <w:rPr>
          <w:rtl w:val="true"/>
        </w:rPr>
        <w:t>שלפיהן לא כל ניגוד עניינים מהווה עבירה פלילית</w:t>
      </w:r>
      <w:r>
        <w:rPr>
          <w:rtl w:val="true"/>
        </w:rPr>
        <w:t xml:space="preserve">, </w:t>
      </w:r>
      <w:r>
        <w:rPr>
          <w:rtl w:val="true"/>
        </w:rPr>
        <w:t>אלא על מנת להרשיע אדם בעבירה פלילית בגין עצם ההימצאות בניגוד עניינים נדרש פן מחמיר נוסף</w:t>
      </w:r>
      <w:r>
        <w:rPr>
          <w:rtl w:val="true"/>
        </w:rPr>
        <w:t xml:space="preserve">, </w:t>
      </w:r>
      <w:r>
        <w:rPr>
          <w:rtl w:val="true"/>
        </w:rPr>
        <w:t>המתבטא בפגיעה מהותית בערכים המוגנים בעבירה</w:t>
      </w:r>
      <w:r>
        <w:rPr>
          <w:rtl w:val="true"/>
        </w:rPr>
        <w:t xml:space="preserve">. </w:t>
      </w:r>
      <w:r>
        <w:rPr>
          <w:rtl w:val="true"/>
        </w:rPr>
        <w:t>בית המשפט המחוזי לא עמד על קיומו של פן מחמיר זה ואף לא בחן האם התקיימה פגיעה מהותית בערכים המוגנים באמצעות מבחני העזר שנקבעו לעניין זה</w:t>
      </w:r>
      <w:r>
        <w:rPr>
          <w:rtl w:val="true"/>
        </w:rPr>
        <w:t xml:space="preserve">, </w:t>
      </w:r>
      <w:r>
        <w:rPr>
          <w:rtl w:val="true"/>
        </w:rPr>
        <w:t>המפורטים לעיל – אלא הסתפק בהוכחת עצם קיומה של פגיעה בתאגיד</w:t>
      </w:r>
      <w:r>
        <w:rPr>
          <w:rtl w:val="true"/>
        </w:rPr>
        <w:t xml:space="preserve">. </w:t>
      </w:r>
      <w:r>
        <w:rPr>
          <w:rtl w:val="true"/>
        </w:rPr>
        <w:t>על כן</w:t>
      </w:r>
      <w:r>
        <w:rPr>
          <w:rtl w:val="true"/>
        </w:rPr>
        <w:t xml:space="preserve">, </w:t>
      </w:r>
      <w:r>
        <w:rPr>
          <w:rtl w:val="true"/>
        </w:rPr>
        <w:t>להשקפתי</w:t>
      </w:r>
      <w:r>
        <w:rPr>
          <w:rtl w:val="true"/>
        </w:rPr>
        <w:t xml:space="preserve">, </w:t>
      </w:r>
      <w:r>
        <w:rPr>
          <w:rtl w:val="true"/>
        </w:rPr>
        <w:t>קביעת בית המשפט המחוזי מרחיבה יתר על המידה את מתחם ההתנהגות הפלילית</w:t>
      </w:r>
      <w:r>
        <w:rPr>
          <w:rtl w:val="true"/>
        </w:rPr>
        <w:t xml:space="preserve">, </w:t>
      </w:r>
      <w:r>
        <w:rPr>
          <w:rtl w:val="true"/>
        </w:rPr>
        <w:t>ובמובן זה אינה מתיישבת עם הלכות קודמות של בית משפט זה</w:t>
      </w:r>
      <w:r>
        <w:rPr>
          <w:rtl w:val="true"/>
        </w:rPr>
        <w:t xml:space="preserve">. </w:t>
      </w:r>
      <w:r>
        <w:rPr>
          <w:rtl w:val="true"/>
        </w:rPr>
        <w:t>גם אם איסור מוחלט על עריכת עסקאות פרטיות בין חברי ועד לבין ספקי מוצרים ושירותים הוא ראוי במישור האתי</w:t>
      </w:r>
      <w:r>
        <w:rPr>
          <w:rtl w:val="true"/>
        </w:rPr>
        <w:t xml:space="preserve">, </w:t>
      </w:r>
      <w:r>
        <w:rPr>
          <w:rtl w:val="true"/>
        </w:rPr>
        <w:t>המקצועי והמשמעתי</w:t>
      </w:r>
      <w:r>
        <w:rPr>
          <w:rtl w:val="true"/>
        </w:rPr>
        <w:t xml:space="preserve">, </w:t>
      </w:r>
      <w:r>
        <w:rPr>
          <w:rtl w:val="true"/>
        </w:rPr>
        <w:t>אין פירוש הדבר שהוא מעוגן בדין הפלילי</w:t>
      </w:r>
      <w:r>
        <w:rPr>
          <w:rtl w:val="true"/>
        </w:rPr>
        <w:t xml:space="preserve">. </w:t>
      </w:r>
      <w:r>
        <w:rPr>
          <w:rtl w:val="true"/>
        </w:rPr>
        <w:t>פליליות המעשה של המערער – היא ורק היא עומדת לדיון בתיק זה</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ומצידו השני של המטבע</w:t>
      </w:r>
      <w:r>
        <w:rPr>
          <w:rtl w:val="true"/>
        </w:rPr>
        <w:t xml:space="preserve">: </w:t>
      </w:r>
      <w:r>
        <w:rPr>
          <w:rtl w:val="true"/>
        </w:rPr>
        <w:t>יודגש כי המסקנה שלפיה יש לזכות את המערער היא במישור הפלילי</w:t>
      </w:r>
      <w:r>
        <w:rPr>
          <w:rtl w:val="true"/>
        </w:rPr>
        <w:t xml:space="preserve">, </w:t>
      </w:r>
      <w:r>
        <w:rPr>
          <w:rtl w:val="true"/>
        </w:rPr>
        <w:t>ואין פירושה כי התנהגותו של המערער היא ראויה במישור המוסרי</w:t>
      </w:r>
      <w:r>
        <w:rPr>
          <w:rtl w:val="true"/>
        </w:rPr>
        <w:t xml:space="preserve">, </w:t>
      </w:r>
      <w:r>
        <w:rPr>
          <w:rtl w:val="true"/>
        </w:rPr>
        <w:t>האתי והמשמעתי</w:t>
      </w:r>
      <w:r>
        <w:rPr>
          <w:rtl w:val="true"/>
        </w:rPr>
        <w:t xml:space="preserve">. </w:t>
      </w:r>
      <w:r>
        <w:rPr>
          <w:rtl w:val="true"/>
        </w:rPr>
        <w:t>במישור האתי והמוסרי</w:t>
      </w:r>
      <w:r>
        <w:rPr>
          <w:rtl w:val="true"/>
        </w:rPr>
        <w:t xml:space="preserve">, </w:t>
      </w:r>
      <w:r>
        <w:rPr>
          <w:rtl w:val="true"/>
        </w:rPr>
        <w:t>מהתנהלותו של המערער</w:t>
      </w:r>
      <w:r>
        <w:rPr>
          <w:rtl w:val="true"/>
        </w:rPr>
        <w:t xml:space="preserve">, </w:t>
      </w:r>
      <w:r>
        <w:rPr>
          <w:rtl w:val="true"/>
        </w:rPr>
        <w:t>הנלמדת מתכתובות בינו לבין מר רוזנברג</w:t>
      </w:r>
      <w:r>
        <w:rPr>
          <w:rtl w:val="true"/>
        </w:rPr>
        <w:t xml:space="preserve">, </w:t>
      </w:r>
      <w:r>
        <w:rPr>
          <w:rtl w:val="true"/>
        </w:rPr>
        <w:t>עולה כי הוא ידע גם ידע שיש פגם בעסקה לסגירת החוב על</w:t>
      </w:r>
      <w:r>
        <w:rPr>
          <w:rtl w:val="true"/>
        </w:rPr>
        <w:t>-</w:t>
      </w:r>
      <w:r>
        <w:rPr>
          <w:rtl w:val="true"/>
        </w:rPr>
        <w:t xml:space="preserve">ידי סוכנות הביטוח </w:t>
      </w:r>
      <w:r>
        <w:rPr>
          <w:rtl w:val="true"/>
        </w:rPr>
        <w:t>"</w:t>
      </w:r>
      <w:r>
        <w:rPr>
          <w:rtl w:val="true"/>
        </w:rPr>
        <w:t>מרוז</w:t>
      </w:r>
      <w:r>
        <w:rPr>
          <w:rtl w:val="true"/>
        </w:rPr>
        <w:t xml:space="preserve">" </w:t>
      </w:r>
      <w:r>
        <w:rPr>
          <w:rtl w:val="true"/>
        </w:rPr>
        <w:t>וביקש להסתיר את קיומה</w:t>
      </w:r>
      <w:r>
        <w:rPr>
          <w:rtl w:val="true"/>
        </w:rPr>
        <w:t xml:space="preserve">. </w:t>
      </w:r>
      <w:r>
        <w:rPr>
          <w:rtl w:val="true"/>
        </w:rPr>
        <w:t>כמו כן</w:t>
      </w:r>
      <w:r>
        <w:rPr>
          <w:rtl w:val="true"/>
        </w:rPr>
        <w:t xml:space="preserve">, </w:t>
      </w:r>
      <w:r>
        <w:rPr>
          <w:rtl w:val="true"/>
        </w:rPr>
        <w:t>מבלי לקבוע מסמרות בדבר</w:t>
      </w:r>
      <w:r>
        <w:rPr>
          <w:rtl w:val="true"/>
        </w:rPr>
        <w:t xml:space="preserve">, </w:t>
      </w:r>
      <w:r>
        <w:rPr>
          <w:rtl w:val="true"/>
        </w:rPr>
        <w:t>נראה כי סנקציה על מעשיו יכולה להינתן במישור המשמעתי</w:t>
      </w:r>
      <w:r>
        <w:rPr>
          <w:rtl w:val="true"/>
        </w:rPr>
        <w:t xml:space="preserve">. </w:t>
      </w:r>
      <w:r>
        <w:rPr>
          <w:rtl w:val="true"/>
        </w:rPr>
        <w:t xml:space="preserve">חברי השופט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מינץ</w:t>
      </w:r>
      <w:r>
        <w:rPr>
          <w:rtl w:val="true"/>
        </w:rPr>
        <w:t xml:space="preserve"> מציין כי לדין המשמעתי שחל על עובדי מדינה אין מקבילה עבור הציבור הרחב</w:t>
      </w:r>
      <w:r>
        <w:rPr>
          <w:rtl w:val="true"/>
        </w:rPr>
        <w:t xml:space="preserve">, </w:t>
      </w:r>
      <w:r>
        <w:rPr>
          <w:rtl w:val="true"/>
        </w:rPr>
        <w:t>שלגביהם הברירה היא דיכוטומית בין העמדה לדין פלילי לבין אי</w:t>
      </w:r>
      <w:r>
        <w:rPr>
          <w:rtl w:val="true"/>
        </w:rPr>
        <w:t>-</w:t>
      </w:r>
      <w:r>
        <w:rPr>
          <w:rtl w:val="true"/>
        </w:rPr>
        <w:t xml:space="preserve">העמדה לדין </w:t>
      </w:r>
      <w:r>
        <w:rPr>
          <w:rtl w:val="true"/>
        </w:rPr>
        <w:t>(</w:t>
      </w:r>
      <w:r>
        <w:rPr>
          <w:rtl w:val="true"/>
        </w:rPr>
        <w:t>ראו פס</w:t>
      </w:r>
      <w:r>
        <w:rPr>
          <w:rtl w:val="true"/>
        </w:rPr>
        <w:t xml:space="preserve">' </w:t>
      </w:r>
      <w:r>
        <w:rPr/>
        <w:t>28-27</w:t>
      </w:r>
      <w:r>
        <w:rPr>
          <w:rtl w:val="true"/>
        </w:rPr>
        <w:t xml:space="preserve"> </w:t>
      </w:r>
      <w:r>
        <w:rPr>
          <w:rtl w:val="true"/>
        </w:rPr>
        <w:t>לחוות דעתו</w:t>
      </w:r>
      <w:r>
        <w:rPr>
          <w:rtl w:val="true"/>
        </w:rPr>
        <w:t xml:space="preserve">). </w:t>
      </w:r>
      <w:r>
        <w:rPr>
          <w:rtl w:val="true"/>
        </w:rPr>
        <w:t>אולם איני משוכנע כי בהכרח לא קיימת מקבילה לדין המשמעתי בקרב עובדים של תאגידים גדולים שיש להם מנגנון משמעתי פנימי</w:t>
      </w:r>
      <w:r>
        <w:rPr>
          <w:rtl w:val="true"/>
        </w:rPr>
        <w:t xml:space="preserve">. </w:t>
      </w:r>
      <w:r>
        <w:rPr>
          <w:rtl w:val="true"/>
        </w:rPr>
        <w:t>באשר לבנק דיסקונט – הוא התאגיד שאליו משתייך המערער בענייננו – עולה כי ישנה ועדת משמעת האוכפת קודים ונהלים האוסרים על עובדים להימצא במצב של ניגוד עניינים</w:t>
      </w:r>
      <w:r>
        <w:rPr>
          <w:rtl w:val="true"/>
        </w:rPr>
        <w:t xml:space="preserve">, </w:t>
      </w:r>
      <w:r>
        <w:rPr>
          <w:rtl w:val="true"/>
        </w:rPr>
        <w:t>שבאפשרותה להורות על סנקציות שונות בגין פעילות בניגוד עניינים</w:t>
      </w:r>
      <w:r>
        <w:rPr>
          <w:rtl w:val="true"/>
        </w:rPr>
        <w:t xml:space="preserve">, </w:t>
      </w:r>
      <w:r>
        <w:rPr>
          <w:rtl w:val="true"/>
        </w:rPr>
        <w:t>כגון הפסקת העסקה</w:t>
      </w:r>
      <w:r>
        <w:rPr>
          <w:rtl w:val="true"/>
        </w:rPr>
        <w:t xml:space="preserve">, </w:t>
      </w:r>
      <w:r>
        <w:rPr>
          <w:rtl w:val="true"/>
        </w:rPr>
        <w:t>נזיפה</w:t>
      </w:r>
      <w:r>
        <w:rPr>
          <w:rtl w:val="true"/>
        </w:rPr>
        <w:t xml:space="preserve">, </w:t>
      </w:r>
      <w:r>
        <w:rPr>
          <w:rtl w:val="true"/>
        </w:rPr>
        <w:t xml:space="preserve">העברה מתפקיד והעברה מיחידה </w:t>
      </w:r>
      <w:r>
        <w:rPr>
          <w:rtl w:val="true"/>
        </w:rPr>
        <w:t>(</w:t>
      </w:r>
      <w:r>
        <w:rPr>
          <w:rtl w:val="true"/>
        </w:rPr>
        <w:t>ראו</w:t>
      </w:r>
      <w:r>
        <w:rPr>
          <w:rtl w:val="true"/>
        </w:rPr>
        <w:t xml:space="preserve">: </w:t>
      </w:r>
      <w:r>
        <w:rPr>
          <w:rtl w:val="true"/>
        </w:rPr>
        <w:t xml:space="preserve">דיסקונט </w:t>
      </w:r>
      <w:r>
        <w:rPr>
          <w:rFonts w:ascii="Century" w:hAnsi="Century" w:cs="Miriam"/>
          <w:b/>
          <w:b/>
          <w:spacing w:val="0"/>
          <w:sz w:val="22"/>
          <w:sz w:val="22"/>
          <w:szCs w:val="24"/>
          <w:rtl w:val="true"/>
        </w:rPr>
        <w:t>דוח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חברתי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2018</w:t>
      </w:r>
      <w:r>
        <w:rPr>
          <w:rtl w:val="true"/>
        </w:rPr>
        <w:t xml:space="preserve"> </w:t>
      </w:r>
      <w:r>
        <w:rPr/>
        <w:t>157-154</w:t>
      </w:r>
      <w:r>
        <w:rPr>
          <w:rtl w:val="true"/>
        </w:rPr>
        <w:t xml:space="preserve"> (</w:t>
      </w:r>
      <w:r>
        <w:rPr/>
        <w:t>2019</w:t>
      </w:r>
      <w:r>
        <w:rPr>
          <w:rtl w:val="true"/>
        </w:rPr>
        <w:t xml:space="preserve">), </w:t>
      </w:r>
      <w:r>
        <w:rPr>
          <w:rtl w:val="true"/>
        </w:rPr>
        <w:t>זמין בקישור</w:t>
      </w:r>
      <w:r>
        <w:rPr>
          <w:rtl w:val="true"/>
        </w:rPr>
        <w:t xml:space="preserve">: </w:t>
      </w:r>
      <w:hyperlink r:id="rId206">
        <w:r>
          <w:rPr>
            <w:rStyle w:val="Hyperlink"/>
          </w:rPr>
          <w:t>www.discountbank.co.il/DB/sites/marketing.discountbank.co.il/files/CMS%20media/Personal_Banking/Documents/accessible_forms/social_report_2018c-he.pdf</w:t>
        </w:r>
      </w:hyperlink>
      <w:r>
        <w:rPr>
          <w:rtl w:val="true"/>
        </w:rPr>
        <w:t xml:space="preserve">; </w:t>
      </w:r>
      <w:r>
        <w:rPr>
          <w:rtl w:val="true"/>
        </w:rPr>
        <w:t>יושם אל לב כי בדו</w:t>
      </w:r>
      <w:r>
        <w:rPr>
          <w:rtl w:val="true"/>
        </w:rPr>
        <w:t>"</w:t>
      </w:r>
      <w:r>
        <w:rPr>
          <w:rtl w:val="true"/>
        </w:rPr>
        <w:t>ח מצוין כי קיים נוהל האוסר על עובדים להימצא במצב של ניגוד עניינים בכלל</w:t>
      </w:r>
      <w:r>
        <w:rPr>
          <w:rtl w:val="true"/>
        </w:rPr>
        <w:t xml:space="preserve">, </w:t>
      </w:r>
      <w:r>
        <w:rPr>
          <w:rtl w:val="true"/>
        </w:rPr>
        <w:t>ולקבל מתנות מגורמים שעימם הם מצויים בקשר במסגרת עבודתם בפרט</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textAlignment w:val="auto"/>
        <w:rPr/>
      </w:pPr>
      <w:r>
        <w:rPr>
          <w:rtl w:val="true"/>
        </w:rPr>
        <w:t>טרם סיום</w:t>
      </w:r>
      <w:r>
        <w:rPr>
          <w:rtl w:val="true"/>
        </w:rPr>
        <w:t xml:space="preserve">, </w:t>
      </w:r>
      <w:r>
        <w:rPr>
          <w:rtl w:val="true"/>
        </w:rPr>
        <w:t>אתייחס בקצרה למחלוקת נוספת שנפלה בין חבריי</w:t>
      </w:r>
      <w:r>
        <w:rPr>
          <w:rtl w:val="true"/>
        </w:rPr>
        <w:t xml:space="preserve">, </w:t>
      </w:r>
      <w:r>
        <w:rPr>
          <w:rtl w:val="true"/>
        </w:rPr>
        <w:t>הנוגעת ליסוד הנפשי הנדרש להרשעה בעבירת מרמה והפרת אמונים בתאגיד</w:t>
      </w:r>
      <w:r>
        <w:rPr>
          <w:rtl w:val="true"/>
        </w:rPr>
        <w:t xml:space="preserve">. </w:t>
      </w:r>
      <w:r>
        <w:rPr>
          <w:rtl w:val="true"/>
        </w:rPr>
        <w:t xml:space="preserve">לשיטת חברי השופט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מינץ</w:t>
      </w:r>
      <w:r>
        <w:rPr>
          <w:rtl w:val="true"/>
        </w:rPr>
        <w:t xml:space="preserve">, </w:t>
      </w:r>
      <w:r>
        <w:rPr>
          <w:rtl w:val="true"/>
        </w:rPr>
        <w:t xml:space="preserve">נדרשת מודעות למרמה או לעובדה שפעולות הנאשם מהוות הפרת אמונים ולכך שקיימת אפשרות כי פעולות אלה יביאו לפגיעה בתאגיד </w:t>
      </w:r>
      <w:r>
        <w:rPr>
          <w:rtl w:val="true"/>
        </w:rPr>
        <w:t>(</w:t>
      </w:r>
      <w:r>
        <w:rPr>
          <w:rtl w:val="true"/>
        </w:rPr>
        <w:t>פס</w:t>
      </w:r>
      <w:r>
        <w:rPr>
          <w:rtl w:val="true"/>
        </w:rPr>
        <w:t xml:space="preserve">' </w:t>
      </w:r>
      <w:r>
        <w:rPr/>
        <w:t>19</w:t>
      </w:r>
      <w:r>
        <w:rPr>
          <w:rtl w:val="true"/>
        </w:rPr>
        <w:t xml:space="preserve"> </w:t>
      </w:r>
      <w:r>
        <w:rPr>
          <w:rtl w:val="true"/>
        </w:rPr>
        <w:t>לחוות דעתו</w:t>
      </w:r>
      <w:r>
        <w:rPr>
          <w:rtl w:val="true"/>
        </w:rPr>
        <w:t xml:space="preserve">). </w:t>
      </w:r>
      <w:r>
        <w:rPr>
          <w:rtl w:val="true"/>
        </w:rPr>
        <w:t xml:space="preserve">לשיטת חברי השופט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קרא</w:t>
      </w:r>
      <w:r>
        <w:rPr>
          <w:rtl w:val="true"/>
        </w:rPr>
        <w:t xml:space="preserve">, </w:t>
      </w:r>
      <w:r>
        <w:rPr>
          <w:rtl w:val="true"/>
        </w:rPr>
        <w:t>נדרשת רק מודעות לעובדות הפיזיות שיוצרות את ניגוד העניינים</w:t>
      </w:r>
      <w:r>
        <w:rPr>
          <w:rtl w:val="true"/>
        </w:rPr>
        <w:t xml:space="preserve">, </w:t>
      </w:r>
      <w:r>
        <w:rPr>
          <w:rtl w:val="true"/>
        </w:rPr>
        <w:t xml:space="preserve">ולא למשמעות הנורמטיבית של המעשה כהפרת אמונים </w:t>
      </w:r>
      <w:r>
        <w:rPr>
          <w:rtl w:val="true"/>
        </w:rPr>
        <w:t>(</w:t>
      </w:r>
      <w:r>
        <w:rPr>
          <w:rtl w:val="true"/>
        </w:rPr>
        <w:t>פס</w:t>
      </w:r>
      <w:r>
        <w:rPr>
          <w:rtl w:val="true"/>
        </w:rPr>
        <w:t xml:space="preserve">' </w:t>
      </w:r>
      <w:r>
        <w:rPr/>
        <w:t>12</w:t>
      </w:r>
      <w:r>
        <w:rPr>
          <w:rtl w:val="true"/>
        </w:rPr>
        <w:t xml:space="preserve"> </w:t>
      </w:r>
      <w:r>
        <w:rPr>
          <w:rtl w:val="true"/>
        </w:rPr>
        <w:t>לחוות דעתו</w:t>
      </w:r>
      <w:r>
        <w:rPr>
          <w:rtl w:val="true"/>
        </w:rPr>
        <w:t xml:space="preserve">). </w:t>
      </w:r>
      <w:r>
        <w:rPr>
          <w:rtl w:val="true"/>
        </w:rPr>
        <w:t>ההכרעה במחלוקת זו אינה נדרשת עבור המקרה שלפנינו</w:t>
      </w:r>
      <w:r>
        <w:rPr>
          <w:rtl w:val="true"/>
        </w:rPr>
        <w:t xml:space="preserve">: </w:t>
      </w:r>
      <w:r>
        <w:rPr>
          <w:rtl w:val="true"/>
        </w:rPr>
        <w:t>הצדדים כלל לא העלו טענות בעניין זה</w:t>
      </w:r>
      <w:r>
        <w:rPr>
          <w:rtl w:val="true"/>
        </w:rPr>
        <w:t xml:space="preserve">, </w:t>
      </w:r>
      <w:r>
        <w:rPr>
          <w:rtl w:val="true"/>
        </w:rPr>
        <w:t>ואף לנוכח מסקנתי כי לא התגבש היסוד העובדתי להרשעת המערער בעבירה של מרמה והפרת אמונים בתאגיד</w:t>
      </w:r>
      <w:r>
        <w:rPr>
          <w:rtl w:val="true"/>
        </w:rPr>
        <w:t xml:space="preserve">, </w:t>
      </w:r>
      <w:r>
        <w:rPr>
          <w:rtl w:val="true"/>
        </w:rPr>
        <w:t>אין צורך להכריע בשאלה האם במקרה דנן התגבש אצל המערער היסוד הנפשי להרשעתו</w:t>
      </w:r>
      <w:r>
        <w:rPr>
          <w:rtl w:val="true"/>
        </w:rPr>
        <w:t xml:space="preserve">. </w:t>
      </w:r>
      <w:r>
        <w:rPr>
          <w:rtl w:val="true"/>
        </w:rPr>
        <w:t xml:space="preserve">אולם נכון לציין כי במחלוקת העקרונית סבורני כי הצדק עם חברי השופט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קרא</w:t>
      </w:r>
      <w:r>
        <w:rPr>
          <w:rtl w:val="true"/>
        </w:rPr>
        <w:t xml:space="preserve">, </w:t>
      </w:r>
      <w:r>
        <w:rPr>
          <w:rtl w:val="true"/>
        </w:rPr>
        <w:t xml:space="preserve">אשר הפנה לעמדתי הזהה לשלו בעניין </w:t>
      </w:r>
      <w:r>
        <w:rPr>
          <w:rFonts w:ascii="Century" w:hAnsi="Century" w:cs="Miriam"/>
          <w:b/>
          <w:b/>
          <w:spacing w:val="0"/>
          <w:sz w:val="22"/>
          <w:sz w:val="22"/>
          <w:szCs w:val="24"/>
          <w:rtl w:val="true"/>
        </w:rPr>
        <w:t>חסן</w:t>
      </w:r>
      <w:r>
        <w:rPr>
          <w:rtl w:val="true"/>
        </w:rPr>
        <w:t xml:space="preserve">. </w:t>
      </w:r>
      <w:r>
        <w:rPr>
          <w:rtl w:val="true"/>
        </w:rPr>
        <w:t>עת עסקינן במרמה והפרת אמונים שבאה לידי ביטוי בפעולה בניגוד עניינים</w:t>
      </w:r>
      <w:r>
        <w:rPr>
          <w:rtl w:val="true"/>
        </w:rPr>
        <w:t xml:space="preserve">, </w:t>
      </w:r>
      <w:r>
        <w:rPr>
          <w:rtl w:val="true"/>
        </w:rPr>
        <w:t>די בהוכחת מודעות לעובדות שיוצרות את ניגוד העניינים</w:t>
      </w:r>
      <w:r>
        <w:rPr>
          <w:rtl w:val="true"/>
        </w:rPr>
        <w:t xml:space="preserve">, </w:t>
      </w:r>
      <w:r>
        <w:rPr>
          <w:rtl w:val="true"/>
        </w:rPr>
        <w:t>ואין צורך להוכיח מודעות לכך שהפעולה מהווה פעולה בניגוד עניינים או הפרת אמונים</w:t>
      </w:r>
      <w:r>
        <w:rPr>
          <w:rtl w:val="true"/>
        </w:rPr>
        <w:t xml:space="preserve">. </w:t>
      </w:r>
      <w:r>
        <w:rPr>
          <w:rtl w:val="true"/>
        </w:rPr>
        <w:t xml:space="preserve">בית משפט זה אימץ גישה זו בפסק הדין בעניין </w:t>
      </w:r>
      <w:r>
        <w:rPr>
          <w:rFonts w:ascii="Century" w:hAnsi="Century" w:cs="Miriam"/>
          <w:b/>
          <w:b/>
          <w:spacing w:val="0"/>
          <w:sz w:val="22"/>
          <w:sz w:val="22"/>
          <w:szCs w:val="24"/>
          <w:rtl w:val="true"/>
        </w:rPr>
        <w:t>שבס</w:t>
      </w:r>
      <w:r>
        <w:rPr>
          <w:rtl w:val="true"/>
        </w:rPr>
        <w:t xml:space="preserve"> שניתן על</w:t>
      </w:r>
      <w:r>
        <w:rPr>
          <w:rtl w:val="true"/>
        </w:rPr>
        <w:t>-</w:t>
      </w:r>
      <w:r>
        <w:rPr>
          <w:rtl w:val="true"/>
        </w:rPr>
        <w:t>ידי הרכב מורחב של תשעה שופטים</w:t>
      </w:r>
      <w:r>
        <w:rPr>
          <w:rtl w:val="true"/>
        </w:rPr>
        <w:t xml:space="preserve">, </w:t>
      </w:r>
      <w:r>
        <w:rPr>
          <w:rtl w:val="true"/>
        </w:rPr>
        <w:t>תוך שעמד על הטעמים להעדפתה על</w:t>
      </w:r>
      <w:r>
        <w:rPr>
          <w:rtl w:val="true"/>
        </w:rPr>
        <w:t>-</w:t>
      </w:r>
      <w:r>
        <w:rPr>
          <w:rtl w:val="true"/>
        </w:rPr>
        <w:t>פני גישות אחרות שהובעו בפסיקה בעבר</w:t>
      </w:r>
      <w:r>
        <w:rPr>
          <w:rtl w:val="true"/>
        </w:rPr>
        <w:t xml:space="preserve">, </w:t>
      </w:r>
      <w:r>
        <w:rPr>
          <w:rtl w:val="true"/>
        </w:rPr>
        <w:t xml:space="preserve">כגון זו שהציג חברי השופט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מינץ</w:t>
      </w:r>
      <w:r>
        <w:rPr>
          <w:rtl w:val="true"/>
        </w:rPr>
        <w:t xml:space="preserve"> כאן </w:t>
      </w:r>
      <w:r>
        <w:rPr>
          <w:rtl w:val="true"/>
        </w:rPr>
        <w:t>(</w:t>
      </w:r>
      <w:r>
        <w:rPr>
          <w:rtl w:val="true"/>
        </w:rPr>
        <w:t>שם</w:t>
      </w:r>
      <w:r>
        <w:rPr>
          <w:rtl w:val="true"/>
        </w:rPr>
        <w:t xml:space="preserve">, </w:t>
      </w:r>
      <w:r>
        <w:rPr>
          <w:rtl w:val="true"/>
        </w:rPr>
        <w:t>פס</w:t>
      </w:r>
      <w:r>
        <w:rPr>
          <w:rtl w:val="true"/>
        </w:rPr>
        <w:t xml:space="preserve">' </w:t>
      </w:r>
      <w:r>
        <w:rPr/>
        <w:t>55</w:t>
      </w:r>
      <w:r>
        <w:rPr>
          <w:rtl w:val="true"/>
        </w:rPr>
        <w:t xml:space="preserve"> </w:t>
      </w:r>
      <w:r>
        <w:rPr>
          <w:rtl w:val="true"/>
        </w:rPr>
        <w:t>ו</w:t>
      </w:r>
      <w:r>
        <w:rPr>
          <w:rtl w:val="true"/>
        </w:rPr>
        <w:t>-</w:t>
      </w:r>
      <w:r>
        <w:rPr/>
        <w:t>58</w:t>
      </w:r>
      <w:r>
        <w:rPr>
          <w:rtl w:val="true"/>
        </w:rPr>
        <w:t xml:space="preserve"> </w:t>
      </w:r>
      <w:r>
        <w:rPr>
          <w:rtl w:val="true"/>
        </w:rPr>
        <w:t xml:space="preserve">לפסק דינו של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tl w:val="true"/>
        </w:rPr>
        <w:t xml:space="preserve">). </w:t>
      </w:r>
      <w:r>
        <w:rPr>
          <w:rtl w:val="true"/>
        </w:rPr>
        <w:t xml:space="preserve">בית המשפט הסביר כי </w:t>
      </w:r>
      <w:r>
        <w:rPr>
          <w:rtl w:val="true"/>
        </w:rPr>
        <w:t>"</w:t>
      </w:r>
      <w:r>
        <w:rPr>
          <w:rtl w:val="true"/>
        </w:rPr>
        <w:t>תהא זו תוצאה שאין להסכים עמה</w:t>
      </w:r>
      <w:r>
        <w:rPr>
          <w:rtl w:val="true"/>
        </w:rPr>
        <w:t xml:space="preserve">, </w:t>
      </w:r>
      <w:r>
        <w:rPr>
          <w:rtl w:val="true"/>
        </w:rPr>
        <w:t>כי עובד ציבור מושחת לא יהיה אחראי בפלילים על הפרת אמונים דווקא משום ששחיתותו הביאה אותו לכך שאין הוא רגיש לפסול שבהתנהגותו</w:t>
      </w:r>
      <w:r>
        <w:rPr>
          <w:rtl w:val="true"/>
        </w:rPr>
        <w:t>" (</w:t>
      </w:r>
      <w:r>
        <w:rPr>
          <w:rtl w:val="true"/>
        </w:rPr>
        <w:t>שם</w:t>
      </w:r>
      <w:r>
        <w:rPr>
          <w:rtl w:val="true"/>
        </w:rPr>
        <w:t xml:space="preserve">, </w:t>
      </w:r>
      <w:r>
        <w:rPr>
          <w:rtl w:val="true"/>
        </w:rPr>
        <w:t>פס</w:t>
      </w:r>
      <w:r>
        <w:rPr>
          <w:rtl w:val="true"/>
        </w:rPr>
        <w:t xml:space="preserve">' </w:t>
      </w:r>
      <w:r>
        <w:rPr/>
        <w:t>55</w:t>
      </w:r>
      <w:r>
        <w:rPr>
          <w:rtl w:val="true"/>
        </w:rPr>
        <w:t xml:space="preserve">). </w:t>
      </w:r>
      <w:r>
        <w:rPr>
          <w:rtl w:val="true"/>
        </w:rPr>
        <w:t xml:space="preserve">אמנם בעניין </w:t>
      </w:r>
      <w:r>
        <w:rPr>
          <w:rFonts w:ascii="Century" w:hAnsi="Century" w:cs="Miriam"/>
          <w:b/>
          <w:b/>
          <w:spacing w:val="0"/>
          <w:sz w:val="22"/>
          <w:sz w:val="22"/>
          <w:szCs w:val="24"/>
          <w:rtl w:val="true"/>
        </w:rPr>
        <w:t>שבס</w:t>
      </w:r>
      <w:r>
        <w:rPr>
          <w:rtl w:val="true"/>
        </w:rPr>
        <w:t xml:space="preserve"> נידונה העבירה של מרמה והפרת אמונים כלפי הציבור </w:t>
      </w:r>
      <w:r>
        <w:rPr>
          <w:rtl w:val="true"/>
        </w:rPr>
        <w:t>(</w:t>
      </w:r>
      <w:hyperlink r:id="rId207">
        <w:r>
          <w:rPr>
            <w:rStyle w:val="Hyperlink"/>
            <w:rtl w:val="true"/>
          </w:rPr>
          <w:t>סעיף</w:t>
        </w:r>
        <w:r>
          <w:rPr>
            <w:rStyle w:val="Hyperlink"/>
            <w:rtl w:val="true"/>
          </w:rPr>
          <w:t xml:space="preserve"> </w:t>
        </w:r>
        <w:r>
          <w:rPr>
            <w:rStyle w:val="Hyperlink"/>
          </w:rPr>
          <w:t>284</w:t>
        </w:r>
      </w:hyperlink>
      <w:r>
        <w:rPr>
          <w:rtl w:val="true"/>
        </w:rPr>
        <w:t xml:space="preserve"> </w:t>
      </w:r>
      <w:r>
        <w:rPr>
          <w:rtl w:val="true"/>
        </w:rPr>
        <w:t>ל</w:t>
      </w:r>
      <w:hyperlink r:id="rId20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אולם בשל הדמיון בין שתי העבירות כאמור לעיל</w:t>
      </w:r>
      <w:r>
        <w:rPr>
          <w:rtl w:val="true"/>
        </w:rPr>
        <w:t xml:space="preserve">, </w:t>
      </w:r>
      <w:r>
        <w:rPr>
          <w:rtl w:val="true"/>
        </w:rPr>
        <w:t xml:space="preserve">קביעה זו יפה גם לעבירה של מרמה והפרת אמונים בתאגיד </w:t>
      </w:r>
      <w:r>
        <w:rPr>
          <w:rtl w:val="true"/>
        </w:rPr>
        <w:t>(</w:t>
      </w:r>
      <w:hyperlink r:id="rId209">
        <w:r>
          <w:rPr>
            <w:rStyle w:val="Hyperlink"/>
            <w:rtl w:val="true"/>
          </w:rPr>
          <w:t>סעיף</w:t>
        </w:r>
        <w:r>
          <w:rPr>
            <w:rStyle w:val="Hyperlink"/>
            <w:rtl w:val="true"/>
          </w:rPr>
          <w:t xml:space="preserve"> </w:t>
        </w:r>
        <w:r>
          <w:rPr>
            <w:rStyle w:val="Hyperlink"/>
          </w:rPr>
          <w:t>425</w:t>
        </w:r>
      </w:hyperlink>
      <w:r>
        <w:rPr>
          <w:rtl w:val="true"/>
        </w:rPr>
        <w:t xml:space="preserve"> </w:t>
      </w:r>
      <w:r>
        <w:rPr>
          <w:rtl w:val="true"/>
        </w:rPr>
        <w:t>לחוק העונשין</w:t>
      </w:r>
      <w:r>
        <w:rPr>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ונקודה אחרונה</w:t>
      </w:r>
      <w:r>
        <w:rPr>
          <w:rtl w:val="true"/>
        </w:rPr>
        <w:t xml:space="preserve">: </w:t>
      </w:r>
      <w:r>
        <w:rPr>
          <w:rtl w:val="true"/>
        </w:rPr>
        <w:t xml:space="preserve">חברי השופט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 xml:space="preserve"> מתייחס לכך שתכלית החברה היא השאת רווחים</w:t>
      </w:r>
      <w:r>
        <w:rPr>
          <w:rtl w:val="true"/>
        </w:rPr>
        <w:t xml:space="preserve">. </w:t>
      </w:r>
      <w:r>
        <w:rPr>
          <w:rtl w:val="true"/>
        </w:rPr>
        <w:t>כמובן</w:t>
      </w:r>
      <w:r>
        <w:rPr>
          <w:rtl w:val="true"/>
        </w:rPr>
        <w:t xml:space="preserve">, </w:t>
      </w:r>
      <w:r>
        <w:rPr>
          <w:rtl w:val="true"/>
        </w:rPr>
        <w:t>ככלל הדבר נכון</w:t>
      </w:r>
      <w:r>
        <w:rPr>
          <w:rtl w:val="true"/>
        </w:rPr>
        <w:t xml:space="preserve">, </w:t>
      </w:r>
      <w:r>
        <w:rPr>
          <w:rtl w:val="true"/>
        </w:rPr>
        <w:t xml:space="preserve">אם כי יצוין כי יש גם חברות ללא מטרות רווח </w:t>
      </w:r>
      <w:r>
        <w:rPr>
          <w:rtl w:val="true"/>
        </w:rPr>
        <w:t>(</w:t>
      </w:r>
      <w:r>
        <w:rPr>
          <w:rtl w:val="true"/>
        </w:rPr>
        <w:t>עמותות או חברות לתועלת הציבור</w:t>
      </w:r>
      <w:r>
        <w:rPr>
          <w:rtl w:val="true"/>
        </w:rPr>
        <w:t xml:space="preserve">). </w:t>
      </w:r>
      <w:r>
        <w:rPr>
          <w:rtl w:val="true"/>
        </w:rPr>
        <w:t>אך לתפיסתי</w:t>
      </w:r>
      <w:r>
        <w:rPr>
          <w:rtl w:val="true"/>
        </w:rPr>
        <w:t xml:space="preserve">, </w:t>
      </w:r>
      <w:r>
        <w:rPr>
          <w:rtl w:val="true"/>
        </w:rPr>
        <w:t>אין להפריז בדבר ולהפוך את הממד הכספי ליסוד עליון ובלעדי או את החברה לארגון חד</w:t>
      </w:r>
      <w:r>
        <w:rPr>
          <w:rtl w:val="true"/>
        </w:rPr>
        <w:t>-</w:t>
      </w:r>
      <w:r>
        <w:rPr>
          <w:rtl w:val="true"/>
        </w:rPr>
        <w:t>ממדי</w:t>
      </w:r>
      <w:r>
        <w:rPr>
          <w:rtl w:val="true"/>
        </w:rPr>
        <w:t xml:space="preserve">. </w:t>
      </w:r>
      <w:r>
        <w:rPr>
          <w:rtl w:val="true"/>
        </w:rPr>
        <w:t>לחברה יש יעדים נוספים</w:t>
      </w:r>
      <w:r>
        <w:rPr>
          <w:rtl w:val="true"/>
        </w:rPr>
        <w:t xml:space="preserve">. </w:t>
      </w:r>
      <w:r>
        <w:rPr>
          <w:rtl w:val="true"/>
        </w:rPr>
        <w:t>דווקא בנק הוא מודל טוב לכך</w:t>
      </w:r>
      <w:r>
        <w:rPr>
          <w:rtl w:val="true"/>
        </w:rPr>
        <w:t xml:space="preserve">. </w:t>
      </w:r>
      <w:r>
        <w:rPr>
          <w:rtl w:val="true"/>
        </w:rPr>
        <w:t>לבנק יש חובות מיוחדות כלפי לקוחותיו בכוח ובפועל</w:t>
      </w:r>
      <w:r>
        <w:rPr>
          <w:rtl w:val="true"/>
        </w:rPr>
        <w:t xml:space="preserve">, </w:t>
      </w:r>
      <w:r>
        <w:rPr>
          <w:rtl w:val="true"/>
        </w:rPr>
        <w:t xml:space="preserve">כגון חובה לתת שירותים מסוימים </w:t>
      </w:r>
      <w:r>
        <w:rPr>
          <w:rtl w:val="true"/>
        </w:rPr>
        <w:t>(</w:t>
      </w:r>
      <w:r>
        <w:rPr>
          <w:rtl w:val="true"/>
        </w:rPr>
        <w:t>למשל</w:t>
      </w:r>
      <w:r>
        <w:rPr>
          <w:rtl w:val="true"/>
        </w:rPr>
        <w:t xml:space="preserve">, </w:t>
      </w:r>
      <w:r>
        <w:rPr>
          <w:rtl w:val="true"/>
        </w:rPr>
        <w:t>פתיחת חשבון</w:t>
      </w:r>
      <w:r>
        <w:rPr>
          <w:rtl w:val="true"/>
        </w:rPr>
        <w:t xml:space="preserve">), </w:t>
      </w:r>
      <w:r>
        <w:rPr>
          <w:rtl w:val="true"/>
        </w:rPr>
        <w:t>איסור הטעיה וחובות גילוי</w:t>
      </w:r>
      <w:r>
        <w:rPr>
          <w:rtl w:val="true"/>
        </w:rPr>
        <w:t xml:space="preserve">, </w:t>
      </w:r>
      <w:r>
        <w:rPr>
          <w:rtl w:val="true"/>
        </w:rPr>
        <w:t>כמפורט ב</w:t>
      </w:r>
      <w:hyperlink r:id="rId21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הבנקאות</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שירות</w:t>
        </w:r>
        <w:r>
          <w:rPr>
            <w:rStyle w:val="Hyperlink"/>
            <w:color w:val="0000FF"/>
            <w:u w:val="single"/>
            <w:rtl w:val="true"/>
          </w:rPr>
          <w:t xml:space="preserve"> </w:t>
        </w:r>
        <w:r>
          <w:rPr>
            <w:rStyle w:val="Hyperlink"/>
            <w:color w:val="0000FF"/>
            <w:u w:val="single"/>
            <w:rtl w:val="true"/>
          </w:rPr>
          <w:t>ללקוח</w:t>
        </w:r>
        <w:r>
          <w:rPr>
            <w:rStyle w:val="Hyperlink"/>
            <w:color w:val="0000FF"/>
            <w:u w:val="single"/>
            <w:rtl w:val="true"/>
          </w:rPr>
          <w:t>)</w:t>
        </w:r>
      </w:hyperlink>
      <w:r>
        <w:rPr>
          <w:rtl w:val="true"/>
        </w:rPr>
        <w:t xml:space="preserve">, </w:t>
      </w:r>
      <w:r>
        <w:rPr>
          <w:rtl w:val="true"/>
        </w:rPr>
        <w:t>תשמ</w:t>
      </w:r>
      <w:r>
        <w:rPr>
          <w:rtl w:val="true"/>
        </w:rPr>
        <w:t>"</w:t>
      </w:r>
      <w:r>
        <w:rPr>
          <w:rtl w:val="true"/>
        </w:rPr>
        <w:t>א</w:t>
      </w:r>
      <w:r>
        <w:rPr>
          <w:rtl w:val="true"/>
        </w:rPr>
        <w:t>-</w:t>
      </w:r>
      <w:r>
        <w:rPr/>
        <w:t>1981</w:t>
      </w:r>
      <w:r>
        <w:rPr>
          <w:rtl w:val="true"/>
        </w:rPr>
        <w:t xml:space="preserve">. </w:t>
      </w:r>
      <w:r>
        <w:rPr>
          <w:rtl w:val="true"/>
        </w:rPr>
        <w:t xml:space="preserve">תכליתן של חובות אלו היא </w:t>
      </w:r>
      <w:r>
        <w:rPr>
          <w:rFonts w:cs="FrankRuehl" w:ascii="FrankRuehl" w:hAnsi="FrankRuehl"/>
          <w:rtl w:val="true"/>
        </w:rPr>
        <w:t>"</w:t>
      </w:r>
      <w:r>
        <w:rPr>
          <w:rFonts w:ascii="FrankRuehl" w:hAnsi="FrankRuehl" w:cs="FrankRuehl"/>
          <w:rtl w:val="true"/>
        </w:rPr>
        <w:t>להבטיח</w:t>
      </w:r>
      <w:r>
        <w:rPr>
          <w:rFonts w:cs="FrankRuehl" w:ascii="FrankRuehl" w:hAnsi="FrankRuehl"/>
          <w:rtl w:val="true"/>
        </w:rPr>
        <w:t xml:space="preserve">, </w:t>
      </w:r>
      <w:r>
        <w:rPr>
          <w:rFonts w:ascii="FrankRuehl" w:hAnsi="FrankRuehl" w:cs="FrankRuehl"/>
          <w:rtl w:val="true"/>
        </w:rPr>
        <w:t>כי הבנקים ינהגו בהגינות מרבית בפעולותיהם</w:t>
      </w:r>
      <w:r>
        <w:rPr>
          <w:rFonts w:cs="FrankRuehl" w:ascii="FrankRuehl" w:hAnsi="FrankRuehl"/>
          <w:rtl w:val="true"/>
        </w:rPr>
        <w:t xml:space="preserve">, </w:t>
      </w:r>
      <w:r>
        <w:rPr>
          <w:rFonts w:ascii="FrankRuehl" w:hAnsi="FrankRuehl" w:cs="FrankRuehl"/>
          <w:rtl w:val="true"/>
        </w:rPr>
        <w:t>וכי יכולתם לעשות שימוש לרעה בכוחות הניכרים המסורים להם תרוסן ותוגבל</w:t>
      </w:r>
      <w:r>
        <w:rPr>
          <w:rFonts w:cs="FrankRuehl" w:ascii="FrankRuehl" w:hAnsi="FrankRuehl"/>
          <w:rtl w:val="true"/>
        </w:rPr>
        <w:t>"</w:t>
      </w:r>
      <w:r>
        <w:rPr>
          <w:rtl w:val="true"/>
        </w:rPr>
        <w:t xml:space="preserve"> (</w:t>
      </w:r>
      <w:hyperlink r:id="rId211">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1304/91</w:t>
        </w:r>
        <w:r>
          <w:rPr>
            <w:rStyle w:val="Hyperlink"/>
            <w:color w:val="0000FF"/>
            <w:u w:val="single"/>
            <w:rtl w:val="true"/>
          </w:rPr>
          <w:t xml:space="preserve"> </w:t>
        </w:r>
        <w:r>
          <w:rPr>
            <w:rStyle w:val="Hyperlink"/>
            <w:color w:val="0000FF"/>
            <w:u w:val="single"/>
          </w:rPr>
          <w:t>‎</w:t>
        </w:r>
        <w:r>
          <w:rPr>
            <w:rStyle w:val="Hyperlink"/>
            <w:color w:val="0000FF"/>
            <w:u w:val="single"/>
            <w:rtl w:val="true"/>
          </w:rPr>
          <w:t>טפחות</w:t>
        </w:r>
        <w:r>
          <w:rPr>
            <w:rStyle w:val="Hyperlink"/>
            <w:color w:val="0000FF"/>
            <w:u w:val="single"/>
            <w:rtl w:val="true"/>
          </w:rPr>
          <w:t xml:space="preserve"> – </w:t>
        </w:r>
        <w:r>
          <w:rPr>
            <w:rStyle w:val="Hyperlink"/>
            <w:color w:val="0000FF"/>
            <w:u w:val="single"/>
            <w:rtl w:val="true"/>
          </w:rPr>
          <w:t>בנק</w:t>
        </w:r>
        <w:r>
          <w:rPr>
            <w:rStyle w:val="Hyperlink"/>
            <w:color w:val="0000FF"/>
            <w:u w:val="single"/>
            <w:rtl w:val="true"/>
          </w:rPr>
          <w:t xml:space="preserve"> </w:t>
        </w:r>
        <w:r>
          <w:rPr>
            <w:rStyle w:val="Hyperlink"/>
            <w:color w:val="0000FF"/>
            <w:u w:val="single"/>
            <w:rtl w:val="true"/>
          </w:rPr>
          <w:t>משכנתאות</w:t>
        </w:r>
        <w:r>
          <w:rPr>
            <w:rStyle w:val="Hyperlink"/>
            <w:color w:val="0000FF"/>
            <w:u w:val="single"/>
            <w:rtl w:val="true"/>
          </w:rPr>
          <w:t xml:space="preserve"> </w:t>
        </w:r>
        <w:r>
          <w:rPr>
            <w:rStyle w:val="Hyperlink"/>
            <w:color w:val="0000FF"/>
            <w:u w:val="single"/>
            <w:rtl w:val="true"/>
          </w:rPr>
          <w:t>לישראל</w:t>
        </w:r>
        <w:r>
          <w:rPr>
            <w:rStyle w:val="Hyperlink"/>
            <w:color w:val="0000FF"/>
            <w:u w:val="single"/>
            <w:rtl w:val="true"/>
          </w:rPr>
          <w:t xml:space="preserve"> </w:t>
        </w:r>
        <w:r>
          <w:rPr>
            <w:rStyle w:val="Hyperlink"/>
            <w:color w:val="0000FF"/>
            <w:u w:val="single"/>
            <w:rtl w:val="true"/>
          </w:rPr>
          <w:t>בע</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ליפרט</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מז</w:t>
        </w:r>
      </w:hyperlink>
      <w:r>
        <w:rPr>
          <w:rtl w:val="true"/>
        </w:rPr>
        <w:t>(</w:t>
      </w:r>
      <w:r>
        <w:rPr/>
        <w:t>3</w:t>
      </w:r>
      <w:r>
        <w:rPr>
          <w:rtl w:val="true"/>
        </w:rPr>
        <w:t xml:space="preserve">) </w:t>
      </w:r>
      <w:r>
        <w:rPr/>
        <w:t>309</w:t>
      </w:r>
      <w:r>
        <w:rPr>
          <w:rtl w:val="true"/>
        </w:rPr>
        <w:t xml:space="preserve">, </w:t>
      </w:r>
      <w:r>
        <w:rPr/>
        <w:t>325</w:t>
      </w:r>
      <w:r>
        <w:rPr>
          <w:rtl w:val="true"/>
        </w:rPr>
        <w:t xml:space="preserve"> (</w:t>
      </w:r>
      <w:r>
        <w:rPr/>
        <w:t>1993</w:t>
      </w:r>
      <w:r>
        <w:rPr>
          <w:rtl w:val="true"/>
        </w:rPr>
        <w:t xml:space="preserve">); </w:t>
      </w:r>
      <w:r>
        <w:rPr>
          <w:rtl w:val="true"/>
        </w:rPr>
        <w:t>ראו גם</w:t>
      </w:r>
      <w:r>
        <w:rPr>
          <w:rtl w:val="true"/>
        </w:rPr>
        <w:t xml:space="preserve">: </w:t>
      </w:r>
      <w:hyperlink r:id="rId212">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3521/11</w:t>
        </w:r>
        <w:r>
          <w:rPr>
            <w:rStyle w:val="Hyperlink"/>
            <w:color w:val="0000FF"/>
            <w:u w:val="single"/>
            <w:rtl w:val="true"/>
          </w:rPr>
          <w:t xml:space="preserve"> </w:t>
        </w:r>
        <w:r>
          <w:rPr>
            <w:rStyle w:val="Hyperlink"/>
            <w:color w:val="0000FF"/>
            <w:u w:val="single"/>
            <w:rtl w:val="true"/>
          </w:rPr>
          <w:t>עו</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וגנר</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עבדי</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סז</w:t>
        </w:r>
      </w:hyperlink>
      <w:r>
        <w:rPr>
          <w:rtl w:val="true"/>
        </w:rPr>
        <w:t>(</w:t>
      </w:r>
      <w:r>
        <w:rPr/>
        <w:t>1</w:t>
      </w:r>
      <w:r>
        <w:rPr>
          <w:rtl w:val="true"/>
        </w:rPr>
        <w:t xml:space="preserve">) </w:t>
      </w:r>
      <w:r>
        <w:rPr/>
        <w:t>84</w:t>
      </w:r>
      <w:r>
        <w:rPr>
          <w:rtl w:val="true"/>
        </w:rPr>
        <w:t xml:space="preserve">, </w:t>
      </w:r>
      <w:r>
        <w:rPr>
          <w:rtl w:val="true"/>
        </w:rPr>
        <w:t>פס</w:t>
      </w:r>
      <w:r>
        <w:rPr>
          <w:rtl w:val="true"/>
        </w:rPr>
        <w:t xml:space="preserve">' </w:t>
      </w:r>
      <w:r>
        <w:rPr/>
        <w:t>28</w:t>
      </w:r>
      <w:r>
        <w:rPr>
          <w:rtl w:val="true"/>
        </w:rPr>
        <w:t xml:space="preserve"> </w:t>
      </w:r>
      <w:r>
        <w:rPr>
          <w:rtl w:val="true"/>
        </w:rPr>
        <w:t xml:space="preserve">לפסק דיני </w:t>
      </w:r>
      <w:r>
        <w:rPr>
          <w:rtl w:val="true"/>
        </w:rPr>
        <w:t>(</w:t>
      </w:r>
      <w:r>
        <w:rPr/>
        <w:t>22.6.2014</w:t>
      </w:r>
      <w:r>
        <w:rPr>
          <w:rtl w:val="true"/>
        </w:rPr>
        <w:t xml:space="preserve">)). </w:t>
      </w:r>
      <w:r>
        <w:rPr>
          <w:rtl w:val="true"/>
        </w:rPr>
        <w:t>יתרה מכך</w:t>
      </w:r>
      <w:r>
        <w:rPr>
          <w:rtl w:val="true"/>
        </w:rPr>
        <w:t xml:space="preserve">, </w:t>
      </w:r>
      <w:r>
        <w:rPr>
          <w:rtl w:val="true"/>
        </w:rPr>
        <w:t xml:space="preserve">כגוף בעל מעמד </w:t>
      </w:r>
      <w:r>
        <w:rPr>
          <w:rtl w:val="true"/>
        </w:rPr>
        <w:t>"</w:t>
      </w:r>
      <w:r>
        <w:rPr>
          <w:rtl w:val="true"/>
        </w:rPr>
        <w:t>מעין</w:t>
      </w:r>
      <w:r>
        <w:rPr>
          <w:rtl w:val="true"/>
        </w:rPr>
        <w:t>-</w:t>
      </w:r>
      <w:r>
        <w:rPr>
          <w:rtl w:val="true"/>
        </w:rPr>
        <w:t>ציבורי</w:t>
      </w:r>
      <w:r>
        <w:rPr>
          <w:rtl w:val="true"/>
        </w:rPr>
        <w:t>" (</w:t>
      </w:r>
      <w:hyperlink r:id="rId213">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4373/05</w:t>
        </w:r>
      </w:hyperlink>
      <w:r>
        <w:rPr>
          <w:rtl w:val="true"/>
        </w:rPr>
        <w:t xml:space="preserve"> </w:t>
      </w:r>
      <w:r>
        <w:rPr>
          <w:rFonts w:ascii="Century" w:hAnsi="Century" w:cs="Miriam"/>
          <w:b/>
          <w:b/>
          <w:spacing w:val="0"/>
          <w:sz w:val="22"/>
          <w:sz w:val="22"/>
          <w:szCs w:val="24"/>
          <w:rtl w:val="true"/>
        </w:rPr>
        <w:t>אבן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בנק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למשכנתאות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ופיתוח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w:t>
      </w:r>
      <w:r>
        <w:rPr>
          <w:rtl w:val="true"/>
        </w:rPr>
        <w:t xml:space="preserve">' </w:t>
      </w:r>
      <w:r>
        <w:rPr/>
        <w:t>6</w:t>
      </w:r>
      <w:r>
        <w:rPr>
          <w:rtl w:val="true"/>
        </w:rPr>
        <w:t xml:space="preserve"> </w:t>
      </w:r>
      <w:r>
        <w:rPr>
          <w:rtl w:val="true"/>
        </w:rPr>
        <w:t xml:space="preserve">לפסק דינה של 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חיות</w:t>
      </w:r>
      <w:r>
        <w:rPr>
          <w:rtl w:val="true"/>
        </w:rPr>
        <w:t xml:space="preserve"> </w:t>
      </w:r>
      <w:r>
        <w:rPr>
          <w:rtl w:val="true"/>
        </w:rPr>
        <w:t>(</w:t>
      </w:r>
      <w:r>
        <w:rPr/>
        <w:t>15.11.2007</w:t>
      </w:r>
      <w:r>
        <w:rPr>
          <w:rtl w:val="true"/>
        </w:rPr>
        <w:t xml:space="preserve">)), </w:t>
      </w:r>
      <w:r>
        <w:rPr>
          <w:rtl w:val="true"/>
        </w:rPr>
        <w:t xml:space="preserve">יש </w:t>
      </w:r>
      <w:r>
        <w:rPr>
          <w:rtl w:val="true"/>
        </w:rPr>
        <w:t>לבנק</w:t>
      </w:r>
      <w:r>
        <w:rPr>
          <w:rtl w:val="true"/>
        </w:rPr>
        <w:t xml:space="preserve"> אף חובות כלפי הציבור</w:t>
      </w:r>
      <w:r>
        <w:rPr>
          <w:rtl w:val="true"/>
        </w:rPr>
        <w:t>: "</w:t>
      </w:r>
      <w:r>
        <w:rPr>
          <w:rtl w:val="true"/>
        </w:rPr>
        <w:t xml:space="preserve">הואיל והבנק מהווה </w:t>
      </w:r>
      <w:r>
        <w:rPr>
          <w:rtl w:val="true"/>
        </w:rPr>
        <w:t>'</w:t>
      </w:r>
      <w:r>
        <w:rPr>
          <w:rtl w:val="true"/>
        </w:rPr>
        <w:t>סוכנות חברתית</w:t>
      </w:r>
      <w:r>
        <w:rPr>
          <w:rtl w:val="true"/>
        </w:rPr>
        <w:t xml:space="preserve">', </w:t>
      </w:r>
      <w:r>
        <w:rPr>
          <w:rtl w:val="true"/>
        </w:rPr>
        <w:t>מוטלות עליו חובות אמון מוגברות לא רק כלפי לקוחותיו</w:t>
      </w:r>
      <w:r>
        <w:rPr>
          <w:rtl w:val="true"/>
        </w:rPr>
        <w:t xml:space="preserve">, </w:t>
      </w:r>
      <w:r>
        <w:rPr>
          <w:rtl w:val="true"/>
        </w:rPr>
        <w:t>אלא כלפי הציבור בכללותו</w:t>
      </w:r>
      <w:r>
        <w:rPr>
          <w:rtl w:val="true"/>
        </w:rPr>
        <w:t>" (</w:t>
      </w:r>
      <w:r>
        <w:rPr>
          <w:rtl w:val="true"/>
        </w:rPr>
        <w:t xml:space="preserve">אסף </w:t>
      </w:r>
      <w:r>
        <w:rPr>
          <w:color w:val="000000"/>
          <w:rtl w:val="true"/>
        </w:rPr>
        <w:t>הראל</w:t>
      </w:r>
      <w:r>
        <w:rPr>
          <w:color w:val="000000"/>
          <w:rtl w:val="true"/>
        </w:rPr>
        <w:t xml:space="preserve"> </w:t>
      </w:r>
      <w:hyperlink r:id="rId214">
        <w:r>
          <w:rPr>
            <w:rStyle w:val="Hyperlink"/>
            <w:color w:val="0000FF"/>
            <w:u w:val="single"/>
            <w:rtl w:val="true"/>
          </w:rPr>
          <w:t>גופים</w:t>
        </w:r>
        <w:r>
          <w:rPr>
            <w:rStyle w:val="Hyperlink"/>
            <w:color w:val="0000FF"/>
            <w:u w:val="single"/>
            <w:rtl w:val="true"/>
          </w:rPr>
          <w:t xml:space="preserve"> </w:t>
        </w:r>
        <w:r>
          <w:rPr>
            <w:rStyle w:val="Hyperlink"/>
            <w:color w:val="0000FF"/>
            <w:u w:val="single"/>
            <w:rtl w:val="true"/>
          </w:rPr>
          <w:t>ונושאי</w:t>
        </w:r>
        <w:r>
          <w:rPr>
            <w:rStyle w:val="Hyperlink"/>
            <w:color w:val="0000FF"/>
            <w:u w:val="single"/>
            <w:rtl w:val="true"/>
          </w:rPr>
          <w:t xml:space="preserve"> </w:t>
        </w:r>
        <w:r>
          <w:rPr>
            <w:rStyle w:val="Hyperlink"/>
            <w:color w:val="0000FF"/>
            <w:u w:val="single"/>
            <w:rtl w:val="true"/>
          </w:rPr>
          <w:t>משרה</w:t>
        </w:r>
        <w:r>
          <w:rPr>
            <w:rStyle w:val="Hyperlink"/>
            <w:color w:val="0000FF"/>
            <w:u w:val="single"/>
            <w:rtl w:val="true"/>
          </w:rPr>
          <w:t xml:space="preserve"> </w:t>
        </w:r>
        <w:r>
          <w:rPr>
            <w:rStyle w:val="Hyperlink"/>
            <w:color w:val="0000FF"/>
            <w:u w:val="single"/>
            <w:rtl w:val="true"/>
          </w:rPr>
          <w:t>דו</w:t>
        </w:r>
        <w:r>
          <w:rPr>
            <w:rStyle w:val="Hyperlink"/>
            <w:color w:val="0000FF"/>
            <w:u w:val="single"/>
            <w:rtl w:val="true"/>
          </w:rPr>
          <w:t>-</w:t>
        </w:r>
        <w:r>
          <w:rPr>
            <w:rStyle w:val="Hyperlink"/>
            <w:color w:val="0000FF"/>
            <w:u w:val="single"/>
            <w:rtl w:val="true"/>
          </w:rPr>
          <w:t>מהותיים</w:t>
        </w:r>
      </w:hyperlink>
      <w:r>
        <w:rPr>
          <w:rFonts w:ascii="Century" w:hAnsi="Century" w:eastAsia="Century" w:cs="Century"/>
          <w:b/>
          <w:b/>
          <w:spacing w:val="0"/>
          <w:sz w:val="22"/>
          <w:sz w:val="22"/>
          <w:szCs w:val="24"/>
          <w:rtl w:val="true"/>
        </w:rPr>
        <w:t xml:space="preserve"> </w:t>
      </w:r>
      <w:r>
        <w:rPr/>
        <w:t>102-101</w:t>
      </w:r>
      <w:r>
        <w:rPr>
          <w:rtl w:val="true"/>
        </w:rPr>
        <w:t xml:space="preserve"> (</w:t>
      </w:r>
      <w:r>
        <w:rPr/>
        <w:t>2019</w:t>
      </w:r>
      <w:r>
        <w:rPr>
          <w:rtl w:val="true"/>
        </w:rPr>
        <w:t xml:space="preserve">); </w:t>
      </w:r>
      <w:r>
        <w:rPr>
          <w:rtl w:val="true"/>
        </w:rPr>
        <w:t>ראו הפסיקה המובאת שם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לצד זאת</w:t>
      </w:r>
      <w:r>
        <w:rPr>
          <w:rtl w:val="true"/>
        </w:rPr>
        <w:t xml:space="preserve">, </w:t>
      </w:r>
      <w:r>
        <w:rPr>
          <w:rtl w:val="true"/>
        </w:rPr>
        <w:t>במעשה המרמה והפרת אמונים</w:t>
      </w:r>
      <w:r>
        <w:rPr>
          <w:rtl w:val="true"/>
        </w:rPr>
        <w:t xml:space="preserve">, </w:t>
      </w:r>
      <w:r>
        <w:rPr>
          <w:rtl w:val="true"/>
        </w:rPr>
        <w:t>אף בתאגיד שהינו בנק</w:t>
      </w:r>
      <w:r>
        <w:rPr>
          <w:rtl w:val="true"/>
        </w:rPr>
        <w:t xml:space="preserve">, </w:t>
      </w:r>
      <w:r>
        <w:rPr>
          <w:rtl w:val="true"/>
        </w:rPr>
        <w:t>יש לבדוק על</w:t>
      </w:r>
      <w:r>
        <w:rPr>
          <w:rtl w:val="true"/>
        </w:rPr>
        <w:t>-</w:t>
      </w:r>
      <w:r>
        <w:rPr>
          <w:rtl w:val="true"/>
        </w:rPr>
        <w:t>פי נסיבות המקרה בכללותן אם קיימת פגיעה מהותית בתאגיד</w:t>
      </w:r>
      <w:r>
        <w:rPr>
          <w:rtl w:val="true"/>
        </w:rPr>
        <w:t xml:space="preserve">. </w:t>
      </w:r>
      <w:r>
        <w:rPr>
          <w:rtl w:val="true"/>
        </w:rPr>
        <w:t>בענייננו</w:t>
      </w:r>
      <w:r>
        <w:rPr>
          <w:rtl w:val="true"/>
        </w:rPr>
        <w:t xml:space="preserve">, </w:t>
      </w:r>
      <w:r>
        <w:rPr>
          <w:rtl w:val="true"/>
        </w:rPr>
        <w:t>לדעתי</w:t>
      </w:r>
      <w:r>
        <w:rPr>
          <w:rtl w:val="true"/>
        </w:rPr>
        <w:t xml:space="preserve">, </w:t>
      </w:r>
      <w:r>
        <w:rPr>
          <w:rtl w:val="true"/>
        </w:rPr>
        <w:t>בסופו של דבר אין כאמור פן מחמיר נוסף</w:t>
      </w:r>
      <w:r>
        <w:rPr>
          <w:rtl w:val="true"/>
        </w:rPr>
        <w:t xml:space="preserve">. </w:t>
      </w:r>
      <w:r>
        <w:rPr>
          <w:rtl w:val="true"/>
        </w:rPr>
        <w:t>מסקנה זו נובע</w:t>
      </w:r>
      <w:r>
        <w:rPr>
          <w:rtl w:val="true"/>
        </w:rPr>
        <w:t>ת</w:t>
      </w:r>
      <w:r>
        <w:rPr>
          <w:rtl w:val="true"/>
        </w:rPr>
        <w:t xml:space="preserve"> מהנסיבות הקונקרטיות – עסקינן בעובד בעל תפקיד שאינו בכיר במיוחד שפעל לטובתו האישית</w:t>
      </w:r>
      <w:r>
        <w:rPr>
          <w:rtl w:val="true"/>
        </w:rPr>
        <w:t xml:space="preserve">. </w:t>
      </w:r>
      <w:r>
        <w:rPr>
          <w:rtl w:val="true"/>
        </w:rPr>
        <w:t>לא מדובר בעניין בעל עוצמה גבוהה או במדיניות כללית</w:t>
      </w:r>
      <w:r>
        <w:rPr>
          <w:rtl w:val="true"/>
        </w:rPr>
        <w:t xml:space="preserve">. </w:t>
      </w:r>
      <w:r>
        <w:rPr>
          <w:rtl w:val="true"/>
        </w:rPr>
        <w:t>אם למשל</w:t>
      </w:r>
      <w:r>
        <w:rPr>
          <w:rtl w:val="true"/>
        </w:rPr>
        <w:t xml:space="preserve">, </w:t>
      </w:r>
      <w:r>
        <w:rPr>
          <w:rtl w:val="true"/>
        </w:rPr>
        <w:t>היה מתברר כי עובד פעל בניגוד עניינים שהשליך על קבלת עובדים חדשים</w:t>
      </w:r>
      <w:r>
        <w:rPr>
          <w:rtl w:val="true"/>
        </w:rPr>
        <w:t xml:space="preserve">, </w:t>
      </w:r>
      <w:r>
        <w:rPr>
          <w:rtl w:val="true"/>
        </w:rPr>
        <w:t>לדוגמא באופן שסגר דלת בפני עדה מסוימת או בפני נשים</w:t>
      </w:r>
      <w:r>
        <w:rPr>
          <w:rtl w:val="true"/>
        </w:rPr>
        <w:t xml:space="preserve">, </w:t>
      </w:r>
      <w:r>
        <w:rPr>
          <w:rtl w:val="true"/>
        </w:rPr>
        <w:t>היה מקום להעניק יותר משקל לפגיעה בתדמית הבנק</w:t>
      </w:r>
      <w:r>
        <w:rPr>
          <w:rtl w:val="true"/>
        </w:rPr>
        <w:t xml:space="preserve">, </w:t>
      </w:r>
      <w:r>
        <w:rPr>
          <w:rtl w:val="true"/>
        </w:rPr>
        <w:t>שסטנדרט ההתנהגות המצופה ממנו וחובותיו בדין הם במידה רבה כשל רשות ציבורית</w:t>
      </w:r>
      <w:r>
        <w:rPr>
          <w:rtl w:val="true"/>
        </w:rPr>
        <w:t xml:space="preserve">. </w:t>
      </w:r>
      <w:r>
        <w:rPr>
          <w:rtl w:val="true"/>
        </w:rPr>
        <w:t>ודוקו</w:t>
      </w:r>
      <w:r>
        <w:rPr>
          <w:rtl w:val="true"/>
        </w:rPr>
        <w:t xml:space="preserve">: </w:t>
      </w:r>
      <w:r>
        <w:rPr>
          <w:rtl w:val="true"/>
        </w:rPr>
        <w:t>אף אם במישור המצוי צודק חברי כי מטרת החברה מוגבלת להשאת רווחים</w:t>
      </w:r>
      <w:r>
        <w:rPr>
          <w:rtl w:val="true"/>
        </w:rPr>
        <w:t xml:space="preserve">, </w:t>
      </w:r>
      <w:r>
        <w:rPr>
          <w:rtl w:val="true"/>
        </w:rPr>
        <w:t>אין פירוש הדבר כי כך גם במישור הרצוי</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מעניין בהקשר זה להתייחס להערת ההיסטוריון יובל נח הררי ביחס לתאגידים</w:t>
      </w:r>
      <w:r>
        <w:rPr>
          <w:rtl w:val="true"/>
        </w:rPr>
        <w:t xml:space="preserve">. </w:t>
      </w:r>
      <w:r>
        <w:rPr>
          <w:rtl w:val="true"/>
        </w:rPr>
        <w:t>נאמן לשיטתו</w:t>
      </w:r>
      <w:r>
        <w:rPr>
          <w:rtl w:val="true"/>
        </w:rPr>
        <w:t xml:space="preserve">, </w:t>
      </w:r>
      <w:r>
        <w:rPr>
          <w:rtl w:val="true"/>
        </w:rPr>
        <w:t>הוא סבור כי החברה האנושית יצרה פיקציות מסוימות שאינן קיימות במציאות</w:t>
      </w:r>
      <w:r>
        <w:rPr>
          <w:rtl w:val="true"/>
        </w:rPr>
        <w:t xml:space="preserve">, </w:t>
      </w:r>
      <w:r>
        <w:rPr>
          <w:rtl w:val="true"/>
        </w:rPr>
        <w:t>ולהן מוענק משקל רב</w:t>
      </w:r>
      <w:r>
        <w:rPr>
          <w:rtl w:val="true"/>
        </w:rPr>
        <w:t xml:space="preserve">. </w:t>
      </w:r>
      <w:r>
        <w:rPr>
          <w:rtl w:val="true"/>
        </w:rPr>
        <w:t>דוגמאות לכך הן מדינה</w:t>
      </w:r>
      <w:r>
        <w:rPr>
          <w:rtl w:val="true"/>
        </w:rPr>
        <w:t xml:space="preserve">, </w:t>
      </w:r>
      <w:r>
        <w:rPr>
          <w:rtl w:val="true"/>
        </w:rPr>
        <w:t>כסף</w:t>
      </w:r>
      <w:r>
        <w:rPr>
          <w:rtl w:val="true"/>
        </w:rPr>
        <w:t xml:space="preserve">, </w:t>
      </w:r>
      <w:r>
        <w:rPr>
          <w:rtl w:val="true"/>
        </w:rPr>
        <w:t>ולענייננו</w:t>
      </w:r>
      <w:r>
        <w:rPr>
          <w:rtl w:val="true"/>
        </w:rPr>
        <w:t xml:space="preserve">: </w:t>
      </w:r>
      <w:r>
        <w:rPr>
          <w:rtl w:val="true"/>
        </w:rPr>
        <w:t>חברה בעירבון מוגבל – שקיומה מנותק מבעלי מניותיה</w:t>
      </w:r>
      <w:r>
        <w:rPr>
          <w:rtl w:val="true"/>
        </w:rPr>
        <w:t xml:space="preserve">, </w:t>
      </w:r>
      <w:r>
        <w:rPr>
          <w:rtl w:val="true"/>
        </w:rPr>
        <w:t>מ</w:t>
      </w:r>
      <w:r>
        <w:rPr>
          <w:rtl w:val="true"/>
        </w:rPr>
        <w:t>מ</w:t>
      </w:r>
      <w:r>
        <w:rPr>
          <w:rtl w:val="true"/>
        </w:rPr>
        <w:t>נהליה</w:t>
      </w:r>
      <w:r>
        <w:rPr>
          <w:rtl w:val="true"/>
        </w:rPr>
        <w:t xml:space="preserve">, </w:t>
      </w:r>
      <w:r>
        <w:rPr>
          <w:rtl w:val="true"/>
        </w:rPr>
        <w:t>מ</w:t>
      </w:r>
      <w:r>
        <w:rPr>
          <w:rtl w:val="true"/>
        </w:rPr>
        <w:t>עובדיה</w:t>
      </w:r>
      <w:r>
        <w:rPr>
          <w:rtl w:val="true"/>
        </w:rPr>
        <w:t xml:space="preserve">, </w:t>
      </w:r>
      <w:r>
        <w:rPr>
          <w:rtl w:val="true"/>
        </w:rPr>
        <w:t>מ</w:t>
      </w:r>
      <w:r>
        <w:rPr>
          <w:rtl w:val="true"/>
        </w:rPr>
        <w:t>מפעליה ו</w:t>
      </w:r>
      <w:r>
        <w:rPr>
          <w:rtl w:val="true"/>
        </w:rPr>
        <w:t>מ</w:t>
      </w:r>
      <w:r>
        <w:rPr>
          <w:rtl w:val="true"/>
        </w:rPr>
        <w:t xml:space="preserve">מוצריה </w:t>
      </w:r>
      <w:r>
        <w:rPr>
          <w:rtl w:val="true"/>
        </w:rPr>
        <w:t>(</w:t>
      </w:r>
      <w:r>
        <w:rPr>
          <w:rtl w:val="true"/>
        </w:rPr>
        <w:t>ראו</w:t>
      </w:r>
      <w:r>
        <w:rPr>
          <w:rtl w:val="true"/>
        </w:rPr>
        <w:t xml:space="preserve">: </w:t>
      </w:r>
      <w:r>
        <w:rPr>
          <w:rtl w:val="true"/>
        </w:rPr>
        <w:t xml:space="preserve">יובל נח הררי </w:t>
      </w:r>
      <w:r>
        <w:rPr>
          <w:rFonts w:ascii="Century" w:hAnsi="Century" w:cs="Miriam"/>
          <w:b/>
          <w:b/>
          <w:spacing w:val="0"/>
          <w:szCs w:val="24"/>
          <w:rtl w:val="true"/>
        </w:rPr>
        <w:t>קיצור</w:t>
      </w:r>
      <w:r>
        <w:rPr>
          <w:rFonts w:ascii="Century" w:hAnsi="Century" w:eastAsia="Century" w:cs="Century"/>
          <w:b/>
          <w:b/>
          <w:spacing w:val="0"/>
          <w:szCs w:val="24"/>
          <w:rtl w:val="true"/>
        </w:rPr>
        <w:t xml:space="preserve"> </w:t>
      </w:r>
      <w:r>
        <w:rPr>
          <w:rFonts w:ascii="Century" w:hAnsi="Century" w:cs="Miriam"/>
          <w:b/>
          <w:b/>
          <w:spacing w:val="0"/>
          <w:szCs w:val="24"/>
          <w:rtl w:val="true"/>
        </w:rPr>
        <w:t>תולדות</w:t>
      </w:r>
      <w:r>
        <w:rPr>
          <w:rFonts w:ascii="Century" w:hAnsi="Century" w:eastAsia="Century" w:cs="Century"/>
          <w:b/>
          <w:b/>
          <w:spacing w:val="0"/>
          <w:szCs w:val="24"/>
          <w:rtl w:val="true"/>
        </w:rPr>
        <w:t xml:space="preserve"> </w:t>
      </w:r>
      <w:r>
        <w:rPr>
          <w:rFonts w:ascii="Century" w:hAnsi="Century" w:cs="Miriam"/>
          <w:b/>
          <w:b/>
          <w:spacing w:val="0"/>
          <w:szCs w:val="24"/>
          <w:rtl w:val="true"/>
        </w:rPr>
        <w:t>האנושות</w:t>
      </w:r>
      <w:r>
        <w:rPr>
          <w:rtl w:val="true"/>
        </w:rPr>
        <w:t xml:space="preserve"> </w:t>
      </w:r>
      <w:r>
        <w:rPr/>
        <w:t>40-38</w:t>
      </w:r>
      <w:r>
        <w:rPr>
          <w:rtl w:val="true"/>
        </w:rPr>
        <w:t xml:space="preserve"> (</w:t>
      </w:r>
      <w:r>
        <w:rPr/>
        <w:t>2011</w:t>
      </w:r>
      <w:r>
        <w:rPr>
          <w:rtl w:val="true"/>
        </w:rPr>
        <w:t xml:space="preserve">)). </w:t>
      </w:r>
      <w:r>
        <w:rPr>
          <w:rtl w:val="true"/>
        </w:rPr>
        <w:t>אכן</w:t>
      </w:r>
      <w:r>
        <w:rPr>
          <w:rtl w:val="true"/>
        </w:rPr>
        <w:t xml:space="preserve">, </w:t>
      </w:r>
      <w:r>
        <w:rPr>
          <w:rtl w:val="true"/>
        </w:rPr>
        <w:t>חברה בעירבון מוגבל היא המצאה משפטית שאינה תוצר של הטבע</w:t>
      </w:r>
      <w:r>
        <w:rPr>
          <w:rtl w:val="true"/>
        </w:rPr>
        <w:t xml:space="preserve">. </w:t>
      </w:r>
      <w:r>
        <w:rPr>
          <w:rtl w:val="true"/>
        </w:rPr>
        <w:t>ברם</w:t>
      </w:r>
      <w:r>
        <w:rPr>
          <w:rtl w:val="true"/>
        </w:rPr>
        <w:t xml:space="preserve">, </w:t>
      </w:r>
      <w:r>
        <w:rPr>
          <w:rtl w:val="true"/>
        </w:rPr>
        <w:t>המסקנה המתבקשת מכך אינה</w:t>
      </w:r>
      <w:r>
        <w:rPr>
          <w:rtl w:val="true"/>
        </w:rPr>
        <w:t xml:space="preserve">, </w:t>
      </w:r>
      <w:r>
        <w:rPr>
          <w:rtl w:val="true"/>
        </w:rPr>
        <w:t>להשקפתי</w:t>
      </w:r>
      <w:r>
        <w:rPr>
          <w:rtl w:val="true"/>
        </w:rPr>
        <w:t xml:space="preserve">, </w:t>
      </w:r>
      <w:r>
        <w:rPr>
          <w:rtl w:val="true"/>
        </w:rPr>
        <w:t>כי אין כלל אפשרות להטיל עליה נורמות משפטיות הרלוונטיות לבני אדם</w:t>
      </w:r>
      <w:r>
        <w:rPr>
          <w:rtl w:val="true"/>
        </w:rPr>
        <w:t xml:space="preserve">. </w:t>
      </w:r>
      <w:r>
        <w:rPr>
          <w:rtl w:val="true"/>
        </w:rPr>
        <w:t>דוגמא לכך היא זכויות בעלי מניות המיעוט בחברה בע</w:t>
      </w:r>
      <w:r>
        <w:rPr>
          <w:rtl w:val="true"/>
        </w:rPr>
        <w:t>"</w:t>
      </w:r>
      <w:r>
        <w:rPr>
          <w:rtl w:val="true"/>
        </w:rPr>
        <w:t>מ</w:t>
      </w:r>
      <w:r>
        <w:rPr>
          <w:rtl w:val="true"/>
        </w:rPr>
        <w:t xml:space="preserve">, </w:t>
      </w:r>
      <w:r>
        <w:rPr>
          <w:rtl w:val="true"/>
        </w:rPr>
        <w:t>שאינן חופפות את זכויות המיעוט בחברה האנושית</w:t>
      </w:r>
      <w:r>
        <w:rPr>
          <w:rtl w:val="true"/>
        </w:rPr>
        <w:t xml:space="preserve">, </w:t>
      </w:r>
      <w:r>
        <w:rPr>
          <w:rtl w:val="true"/>
        </w:rPr>
        <w:t>אבל יש קשר ביניהן</w:t>
      </w:r>
      <w:r>
        <w:rPr>
          <w:rtl w:val="true"/>
        </w:rPr>
        <w:t xml:space="preserve">. </w:t>
      </w:r>
      <w:r>
        <w:rPr>
          <w:rtl w:val="true"/>
        </w:rPr>
        <w:t>העיקר לענייננו הוא שדווקא בשל היצירתיות ב</w:t>
      </w:r>
      <w:r>
        <w:rPr>
          <w:rtl w:val="true"/>
        </w:rPr>
        <w:t>"</w:t>
      </w:r>
      <w:r>
        <w:rPr>
          <w:rtl w:val="true"/>
        </w:rPr>
        <w:t>פיקציה</w:t>
      </w:r>
      <w:r>
        <w:rPr>
          <w:rtl w:val="true"/>
        </w:rPr>
        <w:t xml:space="preserve">" </w:t>
      </w:r>
      <w:r>
        <w:rPr>
          <w:rtl w:val="true"/>
        </w:rPr>
        <w:t>של חברה בעירבון מוגבל ומאפייניה</w:t>
      </w:r>
      <w:r>
        <w:rPr>
          <w:rtl w:val="true"/>
        </w:rPr>
        <w:t xml:space="preserve">, </w:t>
      </w:r>
      <w:r>
        <w:rPr>
          <w:rtl w:val="true"/>
        </w:rPr>
        <w:t>נכון לעתים להאניש אותה</w:t>
      </w:r>
      <w:r>
        <w:rPr>
          <w:rtl w:val="true"/>
        </w:rPr>
        <w:t xml:space="preserve">. </w:t>
      </w:r>
      <w:r>
        <w:rPr>
          <w:rtl w:val="true"/>
        </w:rPr>
        <w:t>דהיינו</w:t>
      </w:r>
      <w:r>
        <w:rPr>
          <w:rtl w:val="true"/>
        </w:rPr>
        <w:t xml:space="preserve">, </w:t>
      </w:r>
      <w:r>
        <w:rPr>
          <w:rtl w:val="true"/>
        </w:rPr>
        <w:t>חשוב להכיר גם במרכיבים שרלוונטיים לדרך שבה הציבור תופס את החברה בע</w:t>
      </w:r>
      <w:r>
        <w:rPr>
          <w:rtl w:val="true"/>
        </w:rPr>
        <w:t>"</w:t>
      </w:r>
      <w:r>
        <w:rPr>
          <w:rtl w:val="true"/>
        </w:rPr>
        <w:t>מ</w:t>
      </w:r>
      <w:r>
        <w:rPr>
          <w:rtl w:val="true"/>
        </w:rPr>
        <w:t xml:space="preserve">, </w:t>
      </w:r>
      <w:r>
        <w:rPr>
          <w:rtl w:val="true"/>
        </w:rPr>
        <w:t>מבין אותה ונמצא באינטרקציה איתה – ולזכור כי משהיא נוצרה</w:t>
      </w:r>
      <w:r>
        <w:rPr>
          <w:rtl w:val="true"/>
        </w:rPr>
        <w:t xml:space="preserve">, </w:t>
      </w:r>
      <w:r>
        <w:rPr>
          <w:rtl w:val="true"/>
        </w:rPr>
        <w:t>בני האדם רואים בה חלק מהמציאות ואף דבר בעל ממשות</w:t>
      </w:r>
      <w:r>
        <w:rPr>
          <w:rtl w:val="true"/>
        </w:rPr>
        <w:t xml:space="preserve">. </w:t>
      </w:r>
      <w:r>
        <w:rPr>
          <w:rtl w:val="true"/>
        </w:rPr>
        <w:t>ברי כי חברות בע</w:t>
      </w:r>
      <w:r>
        <w:rPr>
          <w:rtl w:val="true"/>
        </w:rPr>
        <w:t>"</w:t>
      </w:r>
      <w:r>
        <w:rPr>
          <w:rtl w:val="true"/>
        </w:rPr>
        <w:t>מ משפיעות רבות על חברות אנושיות שונות</w:t>
      </w:r>
      <w:r>
        <w:rPr>
          <w:rtl w:val="true"/>
        </w:rPr>
        <w:t xml:space="preserve">. </w:t>
      </w:r>
      <w:r>
        <w:rPr>
          <w:rtl w:val="true"/>
        </w:rPr>
        <w:t>הדבר בא לידי ביטוי בכללים המשפטיים החלים על החברה</w:t>
      </w:r>
      <w:r>
        <w:rPr>
          <w:rtl w:val="true"/>
        </w:rPr>
        <w:t xml:space="preserve">, </w:t>
      </w:r>
      <w:r>
        <w:rPr>
          <w:rtl w:val="true"/>
        </w:rPr>
        <w:t>גם אם היא אינה בשר ודם אלא אישיות משפטית מסוג מיוחד</w:t>
      </w:r>
      <w:r>
        <w:rPr>
          <w:rtl w:val="true"/>
        </w:rPr>
        <w:t xml:space="preserve">. </w:t>
      </w:r>
      <w:r>
        <w:rPr>
          <w:rtl w:val="true"/>
        </w:rPr>
        <w:t xml:space="preserve">מכאן החשיבות לעבירה לפי </w:t>
      </w:r>
      <w:hyperlink r:id="rId215">
        <w:r>
          <w:rPr>
            <w:rStyle w:val="Hyperlink"/>
            <w:rtl w:val="true"/>
          </w:rPr>
          <w:t>סעיף</w:t>
        </w:r>
        <w:r>
          <w:rPr>
            <w:rStyle w:val="Hyperlink"/>
            <w:rtl w:val="true"/>
          </w:rPr>
          <w:t xml:space="preserve"> </w:t>
        </w:r>
        <w:r>
          <w:rPr>
            <w:rStyle w:val="Hyperlink"/>
          </w:rPr>
          <w:t>425</w:t>
        </w:r>
      </w:hyperlink>
      <w:r>
        <w:rPr>
          <w:rtl w:val="true"/>
        </w:rPr>
        <w:t xml:space="preserve"> </w:t>
      </w:r>
      <w:r>
        <w:rPr>
          <w:rtl w:val="true"/>
        </w:rPr>
        <w:t>ל</w:t>
      </w:r>
      <w:hyperlink r:id="rId21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הקובעת איסור על מרמה והפרת אמונים כלפי החברה</w:t>
      </w:r>
      <w:r>
        <w:rPr>
          <w:rtl w:val="true"/>
        </w:rPr>
        <w:t xml:space="preserve">, </w:t>
      </w:r>
      <w:r>
        <w:rPr>
          <w:rtl w:val="true"/>
        </w:rPr>
        <w:t>ובכך מגנה</w:t>
      </w:r>
      <w:r>
        <w:rPr>
          <w:rtl w:val="true"/>
        </w:rPr>
        <w:t xml:space="preserve">, </w:t>
      </w:r>
      <w:r>
        <w:rPr>
          <w:rtl w:val="true"/>
        </w:rPr>
        <w:t>כאמור</w:t>
      </w:r>
      <w:r>
        <w:rPr>
          <w:rtl w:val="true"/>
        </w:rPr>
        <w:t xml:space="preserve">, </w:t>
      </w:r>
      <w:r>
        <w:rPr>
          <w:rtl w:val="true"/>
        </w:rPr>
        <w:t>על ערכים בעלי משמעות</w:t>
      </w:r>
      <w:r>
        <w:rPr>
          <w:rtl w:val="true"/>
        </w:rPr>
        <w:t xml:space="preserve">. </w:t>
      </w:r>
      <w:r>
        <w:rPr>
          <w:rtl w:val="true"/>
        </w:rPr>
        <w:t>הבסיס לעמדת החוק הוא שכשם שיש מרמה והפרת אמונים כלפי הציבור</w:t>
      </w:r>
      <w:r>
        <w:rPr>
          <w:rtl w:val="true"/>
        </w:rPr>
        <w:t xml:space="preserve">, </w:t>
      </w:r>
      <w:r>
        <w:rPr>
          <w:rtl w:val="true"/>
        </w:rPr>
        <w:t>כך יש מרמה והפרת אמונים כלפי התאגיד</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הוא</w:t>
      </w:r>
      <w:r>
        <w:rPr>
          <w:rFonts w:eastAsia="Arial TUR" w:cs="Arial TUR"/>
          <w:rtl w:val="true"/>
        </w:rPr>
        <w:t xml:space="preserve"> </w:t>
      </w:r>
      <w:r>
        <w:rPr>
          <w:rtl w:val="true"/>
        </w:rPr>
        <w:t>אשר</w:t>
      </w:r>
      <w:r>
        <w:rPr>
          <w:rFonts w:eastAsia="Arial TUR" w:cs="Arial TUR"/>
          <w:rtl w:val="true"/>
        </w:rPr>
        <w:t xml:space="preserve"> </w:t>
      </w:r>
      <w:r>
        <w:rPr>
          <w:rtl w:val="true"/>
        </w:rPr>
        <w:t>אמרנו</w:t>
      </w:r>
      <w:r>
        <w:rPr>
          <w:rtl w:val="true"/>
        </w:rPr>
        <w:t xml:space="preserve">, </w:t>
      </w:r>
      <w:r>
        <w:rPr>
          <w:rtl w:val="true"/>
        </w:rPr>
        <w:t>התיק</w:t>
      </w:r>
      <w:r>
        <w:rPr>
          <w:rFonts w:eastAsia="Arial TUR" w:cs="Arial TUR"/>
          <w:rtl w:val="true"/>
        </w:rPr>
        <w:t xml:space="preserve"> </w:t>
      </w:r>
      <w:r>
        <w:rPr>
          <w:rtl w:val="true"/>
        </w:rPr>
        <w:t>בעל</w:t>
      </w:r>
      <w:r>
        <w:rPr>
          <w:rFonts w:eastAsia="Arial TUR" w:cs="Arial TUR"/>
          <w:rtl w:val="true"/>
        </w:rPr>
        <w:t xml:space="preserve"> </w:t>
      </w:r>
      <w:r>
        <w:rPr>
          <w:rtl w:val="true"/>
        </w:rPr>
        <w:t>מאפיינים</w:t>
      </w:r>
      <w:r>
        <w:rPr>
          <w:rFonts w:eastAsia="Arial TUR" w:cs="Arial TUR"/>
          <w:rtl w:val="true"/>
        </w:rPr>
        <w:t xml:space="preserve"> </w:t>
      </w:r>
      <w:r>
        <w:rPr>
          <w:rtl w:val="true"/>
        </w:rPr>
        <w:t>סותרים</w:t>
      </w:r>
      <w:r>
        <w:rPr>
          <w:rtl w:val="true"/>
        </w:rPr>
        <w:t xml:space="preserve">: </w:t>
      </w:r>
      <w:r>
        <w:rPr>
          <w:rtl w:val="true"/>
        </w:rPr>
        <w:t>כאמור</w:t>
      </w:r>
      <w:r>
        <w:rPr>
          <w:rtl w:val="true"/>
        </w:rPr>
        <w:t xml:space="preserve">, </w:t>
      </w:r>
      <w:r>
        <w:rPr>
          <w:rtl w:val="true"/>
        </w:rPr>
        <w:t>הסכום</w:t>
      </w:r>
      <w:r>
        <w:rPr>
          <w:rFonts w:eastAsia="Arial TUR" w:cs="Arial TUR"/>
          <w:rtl w:val="true"/>
        </w:rPr>
        <w:t xml:space="preserve"> </w:t>
      </w:r>
      <w:r>
        <w:rPr>
          <w:rtl w:val="true"/>
        </w:rPr>
        <w:t>של</w:t>
      </w:r>
      <w:r>
        <w:rPr>
          <w:rFonts w:eastAsia="Arial TUR" w:cs="Arial TUR"/>
          <w:rtl w:val="true"/>
        </w:rPr>
        <w:t xml:space="preserve"> </w:t>
      </w:r>
      <w:r>
        <w:rPr>
          <w:rtl w:val="true"/>
        </w:rPr>
        <w:t>החוב</w:t>
      </w:r>
      <w:r>
        <w:rPr>
          <w:rFonts w:eastAsia="Arial TUR" w:cs="Arial TUR"/>
          <w:rtl w:val="true"/>
        </w:rPr>
        <w:t xml:space="preserve"> </w:t>
      </w:r>
      <w:r>
        <w:rPr>
          <w:rtl w:val="true"/>
        </w:rPr>
        <w:t>מחזק</w:t>
      </w:r>
      <w:r>
        <w:rPr>
          <w:rFonts w:eastAsia="Arial TUR" w:cs="Arial TUR"/>
          <w:rtl w:val="true"/>
        </w:rPr>
        <w:t xml:space="preserve"> </w:t>
      </w:r>
      <w:r>
        <w:rPr>
          <w:rtl w:val="true"/>
        </w:rPr>
        <w:t>את</w:t>
      </w:r>
      <w:r>
        <w:rPr>
          <w:rFonts w:eastAsia="Arial TUR" w:cs="Arial TUR"/>
          <w:rtl w:val="true"/>
        </w:rPr>
        <w:t xml:space="preserve"> </w:t>
      </w:r>
      <w:r>
        <w:rPr>
          <w:rtl w:val="true"/>
        </w:rPr>
        <w:t>עתירת</w:t>
      </w:r>
      <w:r>
        <w:rPr>
          <w:rFonts w:eastAsia="Arial TUR" w:cs="Arial TUR"/>
          <w:rtl w:val="true"/>
        </w:rPr>
        <w:t xml:space="preserve"> </w:t>
      </w:r>
      <w:r>
        <w:rPr>
          <w:rtl w:val="true"/>
        </w:rPr>
        <w:t>התביעה</w:t>
      </w:r>
      <w:r>
        <w:rPr>
          <w:rFonts w:eastAsia="Arial TUR" w:cs="Arial TUR"/>
          <w:rtl w:val="true"/>
        </w:rPr>
        <w:t xml:space="preserve"> </w:t>
      </w:r>
      <w:r>
        <w:rPr>
          <w:rtl w:val="true"/>
        </w:rPr>
        <w:t>להרשיע</w:t>
      </w:r>
      <w:r>
        <w:rPr>
          <w:rtl w:val="true"/>
        </w:rPr>
        <w:t xml:space="preserve">, </w:t>
      </w:r>
      <w:r>
        <w:rPr>
          <w:rtl w:val="true"/>
        </w:rPr>
        <w:t>אך</w:t>
      </w:r>
      <w:r>
        <w:rPr>
          <w:rFonts w:eastAsia="Arial TUR" w:cs="Arial TUR"/>
          <w:rtl w:val="true"/>
        </w:rPr>
        <w:t xml:space="preserve"> </w:t>
      </w:r>
      <w:r>
        <w:rPr>
          <w:rtl w:val="true"/>
        </w:rPr>
        <w:t>במכלול</w:t>
      </w:r>
      <w:r>
        <w:rPr>
          <w:rFonts w:eastAsia="Arial TUR" w:cs="Arial TUR"/>
          <w:rtl w:val="true"/>
        </w:rPr>
        <w:t xml:space="preserve"> </w:t>
      </w:r>
      <w:r>
        <w:rPr>
          <w:rtl w:val="true"/>
        </w:rPr>
        <w:t>הנסיבות</w:t>
      </w:r>
      <w:r>
        <w:rPr>
          <w:rFonts w:eastAsia="Arial TUR" w:cs="Arial TUR"/>
          <w:rtl w:val="true"/>
        </w:rPr>
        <w:t xml:space="preserve"> </w:t>
      </w:r>
      <w:r>
        <w:rPr>
          <w:rtl w:val="true"/>
        </w:rPr>
        <w:t>אין</w:t>
      </w:r>
      <w:r>
        <w:rPr>
          <w:rFonts w:eastAsia="Arial TUR" w:cs="Arial TUR"/>
          <w:rtl w:val="true"/>
        </w:rPr>
        <w:t xml:space="preserve"> </w:t>
      </w:r>
      <w:r>
        <w:rPr>
          <w:rtl w:val="true"/>
        </w:rPr>
        <w:t>בו</w:t>
      </w:r>
      <w:r>
        <w:rPr>
          <w:rFonts w:eastAsia="Arial TUR" w:cs="Arial TUR"/>
          <w:rtl w:val="true"/>
        </w:rPr>
        <w:t xml:space="preserve"> </w:t>
      </w:r>
      <w:r>
        <w:rPr>
          <w:rtl w:val="true"/>
        </w:rPr>
        <w:t>די</w:t>
      </w:r>
      <w:r>
        <w:rPr>
          <w:rFonts w:eastAsia="Arial TUR" w:cs="Arial TUR"/>
          <w:rtl w:val="true"/>
        </w:rPr>
        <w:t xml:space="preserve"> </w:t>
      </w:r>
      <w:r>
        <w:rPr>
          <w:rtl w:val="true"/>
        </w:rPr>
        <w:t>כדי</w:t>
      </w:r>
      <w:r>
        <w:rPr>
          <w:rFonts w:eastAsia="Arial TUR" w:cs="Arial TUR"/>
          <w:rtl w:val="true"/>
        </w:rPr>
        <w:t xml:space="preserve"> </w:t>
      </w:r>
      <w:r>
        <w:rPr>
          <w:rtl w:val="true"/>
        </w:rPr>
        <w:t>להצדיק</w:t>
      </w:r>
      <w:r>
        <w:rPr>
          <w:rFonts w:eastAsia="Arial TUR" w:cs="Arial TUR"/>
          <w:rtl w:val="true"/>
        </w:rPr>
        <w:t xml:space="preserve"> </w:t>
      </w:r>
      <w:r>
        <w:rPr>
          <w:rtl w:val="true"/>
        </w:rPr>
        <w:t>תוצאה</w:t>
      </w:r>
      <w:r>
        <w:rPr>
          <w:rFonts w:eastAsia="Arial TUR" w:cs="Arial TUR"/>
          <w:rtl w:val="true"/>
        </w:rPr>
        <w:t xml:space="preserve"> </w:t>
      </w:r>
      <w:r>
        <w:rPr>
          <w:rtl w:val="true"/>
        </w:rPr>
        <w:t>זו</w:t>
      </w:r>
      <w:r>
        <w:rPr>
          <w:rFonts w:eastAsia="Arial TUR" w:cs="Arial TUR"/>
          <w:rtl w:val="true"/>
        </w:rPr>
        <w:t xml:space="preserve"> </w:t>
      </w:r>
      <w:r>
        <w:rPr>
          <w:rtl w:val="true"/>
        </w:rPr>
        <w:t>להשקפתי</w:t>
      </w:r>
      <w:r>
        <w:rPr>
          <w:rtl w:val="true"/>
        </w:rPr>
        <w:t xml:space="preserve">, </w:t>
      </w:r>
      <w:r>
        <w:rPr>
          <w:rtl w:val="true"/>
        </w:rPr>
        <w:t>לנוכח</w:t>
      </w:r>
      <w:r>
        <w:rPr>
          <w:rFonts w:eastAsia="Arial TUR" w:cs="Arial TUR"/>
          <w:rtl w:val="true"/>
        </w:rPr>
        <w:t xml:space="preserve"> </w:t>
      </w:r>
      <w:r>
        <w:rPr>
          <w:rtl w:val="true"/>
        </w:rPr>
        <w:t>הדרישה</w:t>
      </w:r>
      <w:r>
        <w:rPr>
          <w:rFonts w:eastAsia="Arial TUR" w:cs="Arial TUR"/>
          <w:rtl w:val="true"/>
        </w:rPr>
        <w:t xml:space="preserve"> </w:t>
      </w:r>
      <w:r>
        <w:rPr>
          <w:rtl w:val="true"/>
        </w:rPr>
        <w:t>לפן</w:t>
      </w:r>
      <w:r>
        <w:rPr>
          <w:rFonts w:eastAsia="Arial TUR" w:cs="Arial TUR"/>
          <w:rtl w:val="true"/>
        </w:rPr>
        <w:t xml:space="preserve"> </w:t>
      </w:r>
      <w:r>
        <w:rPr>
          <w:rtl w:val="true"/>
        </w:rPr>
        <w:t>מחמיר</w:t>
      </w:r>
      <w:r>
        <w:rPr>
          <w:rFonts w:eastAsia="Arial TUR" w:cs="Arial TUR"/>
          <w:rtl w:val="true"/>
        </w:rPr>
        <w:t xml:space="preserve"> </w:t>
      </w:r>
      <w:r>
        <w:rPr>
          <w:rtl w:val="true"/>
        </w:rPr>
        <w:t>נוסף</w:t>
      </w:r>
      <w:r>
        <w:rPr>
          <w:rtl w:val="true"/>
        </w:rPr>
        <w:t xml:space="preserve">. </w:t>
      </w:r>
      <w:r>
        <w:rPr>
          <w:rtl w:val="true"/>
        </w:rPr>
        <w:t>יש</w:t>
      </w:r>
      <w:r>
        <w:rPr>
          <w:rFonts w:eastAsia="Arial TUR" w:cs="Arial TUR"/>
          <w:rtl w:val="true"/>
        </w:rPr>
        <w:t xml:space="preserve"> </w:t>
      </w:r>
      <w:r>
        <w:rPr>
          <w:rtl w:val="true"/>
        </w:rPr>
        <w:t>לזכור</w:t>
      </w:r>
      <w:r>
        <w:rPr>
          <w:rFonts w:eastAsia="Arial TUR" w:cs="Arial TUR"/>
          <w:rtl w:val="true"/>
        </w:rPr>
        <w:t xml:space="preserve"> </w:t>
      </w:r>
      <w:r>
        <w:rPr>
          <w:rtl w:val="true"/>
        </w:rPr>
        <w:t>כי</w:t>
      </w:r>
      <w:r>
        <w:rPr>
          <w:rFonts w:eastAsia="Arial TUR" w:cs="Arial TUR"/>
          <w:rtl w:val="true"/>
        </w:rPr>
        <w:t xml:space="preserve"> </w:t>
      </w:r>
      <w:r>
        <w:rPr>
          <w:rtl w:val="true"/>
        </w:rPr>
        <w:t>במבחן</w:t>
      </w:r>
      <w:r>
        <w:rPr>
          <w:rFonts w:eastAsia="Arial TUR" w:cs="Arial TUR"/>
          <w:rtl w:val="true"/>
        </w:rPr>
        <w:t xml:space="preserve"> </w:t>
      </w:r>
      <w:r>
        <w:rPr>
          <w:rtl w:val="true"/>
        </w:rPr>
        <w:t>זה</w:t>
      </w:r>
      <w:r>
        <w:rPr>
          <w:rFonts w:eastAsia="Arial TUR" w:cs="Arial TUR"/>
          <w:rtl w:val="true"/>
        </w:rPr>
        <w:t xml:space="preserve"> </w:t>
      </w:r>
      <w:r>
        <w:rPr>
          <w:rtl w:val="true"/>
        </w:rPr>
        <w:t>יש</w:t>
      </w:r>
      <w:r>
        <w:rPr>
          <w:rFonts w:eastAsia="Arial TUR" w:cs="Arial TUR"/>
          <w:rtl w:val="true"/>
        </w:rPr>
        <w:t xml:space="preserve"> </w:t>
      </w:r>
      <w:r>
        <w:rPr>
          <w:rtl w:val="true"/>
        </w:rPr>
        <w:t>לקחת</w:t>
      </w:r>
      <w:r>
        <w:rPr>
          <w:rFonts w:eastAsia="Arial TUR" w:cs="Arial TUR"/>
          <w:rtl w:val="true"/>
        </w:rPr>
        <w:t xml:space="preserve"> </w:t>
      </w:r>
      <w:r>
        <w:rPr>
          <w:rtl w:val="true"/>
        </w:rPr>
        <w:t>בחשבון</w:t>
      </w:r>
      <w:r>
        <w:rPr>
          <w:rFonts w:eastAsia="Arial TUR" w:cs="Arial TUR"/>
          <w:rtl w:val="true"/>
        </w:rPr>
        <w:t xml:space="preserve"> </w:t>
      </w:r>
      <w:r>
        <w:rPr>
          <w:rtl w:val="true"/>
        </w:rPr>
        <w:t>את</w:t>
      </w:r>
      <w:r>
        <w:rPr>
          <w:rFonts w:eastAsia="Arial TUR" w:cs="Arial TUR"/>
          <w:rtl w:val="true"/>
        </w:rPr>
        <w:t xml:space="preserve"> </w:t>
      </w:r>
      <w:r>
        <w:rPr>
          <w:rtl w:val="true"/>
        </w:rPr>
        <w:t>כלל</w:t>
      </w:r>
      <w:r>
        <w:rPr>
          <w:rFonts w:eastAsia="Arial TUR" w:cs="Arial TUR"/>
          <w:rtl w:val="true"/>
        </w:rPr>
        <w:t xml:space="preserve"> </w:t>
      </w:r>
      <w:r>
        <w:rPr>
          <w:rtl w:val="true"/>
        </w:rPr>
        <w:t>הנסיבות</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אין</w:t>
      </w:r>
      <w:r>
        <w:rPr>
          <w:rFonts w:eastAsia="Arial TUR" w:cs="Arial TUR"/>
          <w:rtl w:val="true"/>
        </w:rPr>
        <w:t xml:space="preserve"> </w:t>
      </w:r>
      <w:r>
        <w:rPr>
          <w:rtl w:val="true"/>
        </w:rPr>
        <w:t>להתפלא</w:t>
      </w:r>
      <w:r>
        <w:rPr>
          <w:rFonts w:eastAsia="Arial TUR" w:cs="Arial TUR"/>
          <w:rtl w:val="true"/>
        </w:rPr>
        <w:t xml:space="preserve"> </w:t>
      </w:r>
      <w:r>
        <w:rPr>
          <w:rtl w:val="true"/>
        </w:rPr>
        <w:t>כי</w:t>
      </w:r>
      <w:r>
        <w:rPr>
          <w:rFonts w:eastAsia="Arial TUR" w:cs="Arial TUR"/>
          <w:rtl w:val="true"/>
        </w:rPr>
        <w:t xml:space="preserve"> </w:t>
      </w:r>
      <w:r>
        <w:rPr>
          <w:rtl w:val="true"/>
        </w:rPr>
        <w:t>מקרה</w:t>
      </w:r>
      <w:r>
        <w:rPr>
          <w:rFonts w:eastAsia="Arial TUR" w:cs="Arial TUR"/>
          <w:rtl w:val="true"/>
        </w:rPr>
        <w:t xml:space="preserve"> </w:t>
      </w:r>
      <w:r>
        <w:rPr>
          <w:rtl w:val="true"/>
        </w:rPr>
        <w:t>מסוים</w:t>
      </w:r>
      <w:r>
        <w:rPr>
          <w:rFonts w:eastAsia="Arial TUR" w:cs="Arial TUR"/>
          <w:rtl w:val="true"/>
        </w:rPr>
        <w:t xml:space="preserve"> </w:t>
      </w:r>
      <w:r>
        <w:rPr>
          <w:rtl w:val="true"/>
        </w:rPr>
        <w:t>יכול</w:t>
      </w:r>
      <w:r>
        <w:rPr>
          <w:rFonts w:eastAsia="Arial TUR" w:cs="Arial TUR"/>
          <w:rtl w:val="true"/>
        </w:rPr>
        <w:t xml:space="preserve"> </w:t>
      </w:r>
      <w:r>
        <w:rPr>
          <w:rtl w:val="true"/>
        </w:rPr>
        <w:t>לכלול</w:t>
      </w:r>
      <w:r>
        <w:rPr>
          <w:rFonts w:eastAsia="Arial TUR" w:cs="Arial TUR"/>
          <w:rtl w:val="true"/>
        </w:rPr>
        <w:t xml:space="preserve"> </w:t>
      </w:r>
      <w:r>
        <w:rPr>
          <w:rtl w:val="true"/>
        </w:rPr>
        <w:t>מאפיינים</w:t>
      </w:r>
      <w:r>
        <w:rPr>
          <w:rFonts w:eastAsia="Arial TUR" w:cs="Arial TUR"/>
          <w:rtl w:val="true"/>
        </w:rPr>
        <w:t xml:space="preserve"> </w:t>
      </w:r>
      <w:r>
        <w:rPr>
          <w:rtl w:val="true"/>
        </w:rPr>
        <w:t>לכאן</w:t>
      </w:r>
      <w:r>
        <w:rPr>
          <w:rFonts w:eastAsia="Arial TUR" w:cs="Arial TUR"/>
          <w:rtl w:val="true"/>
        </w:rPr>
        <w:t xml:space="preserve"> </w:t>
      </w:r>
      <w:r>
        <w:rPr>
          <w:rtl w:val="true"/>
        </w:rPr>
        <w:t>ולכאן</w:t>
      </w:r>
      <w:r>
        <w:rPr>
          <w:rtl w:val="true"/>
        </w:rPr>
        <w:t xml:space="preserve">. </w:t>
      </w:r>
      <w:r>
        <w:rPr>
          <w:rtl w:val="true"/>
        </w:rPr>
        <w:t>במקרה</w:t>
      </w:r>
      <w:r>
        <w:rPr>
          <w:rFonts w:eastAsia="Arial TUR" w:cs="Arial TUR"/>
          <w:rtl w:val="true"/>
        </w:rPr>
        <w:t xml:space="preserve"> </w:t>
      </w:r>
      <w:r>
        <w:rPr>
          <w:rtl w:val="true"/>
        </w:rPr>
        <w:t>כזה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חייב</w:t>
      </w:r>
      <w:r>
        <w:rPr>
          <w:rFonts w:eastAsia="Arial TUR" w:cs="Arial TUR"/>
          <w:rtl w:val="true"/>
        </w:rPr>
        <w:t xml:space="preserve"> </w:t>
      </w:r>
      <w:r>
        <w:rPr>
          <w:rtl w:val="true"/>
        </w:rPr>
        <w:t>לבחון</w:t>
      </w:r>
      <w:r>
        <w:rPr>
          <w:rFonts w:eastAsia="Arial TUR" w:cs="Arial TUR"/>
          <w:rtl w:val="true"/>
        </w:rPr>
        <w:t xml:space="preserve"> </w:t>
      </w:r>
      <w:r>
        <w:rPr>
          <w:rtl w:val="true"/>
        </w:rPr>
        <w:t>היכן</w:t>
      </w:r>
      <w:r>
        <w:rPr>
          <w:rFonts w:eastAsia="Arial TUR" w:cs="Arial TUR"/>
          <w:rtl w:val="true"/>
        </w:rPr>
        <w:t xml:space="preserve"> </w:t>
      </w:r>
      <w:r>
        <w:rPr>
          <w:rtl w:val="true"/>
        </w:rPr>
        <w:t>עומד</w:t>
      </w:r>
      <w:r>
        <w:rPr>
          <w:rFonts w:eastAsia="Arial TUR" w:cs="Arial TUR"/>
          <w:rtl w:val="true"/>
        </w:rPr>
        <w:t xml:space="preserve"> </w:t>
      </w:r>
      <w:r>
        <w:rPr>
          <w:rtl w:val="true"/>
        </w:rPr>
        <w:t>מרכז</w:t>
      </w:r>
      <w:r>
        <w:rPr>
          <w:rFonts w:eastAsia="Arial TUR" w:cs="Arial TUR"/>
          <w:rtl w:val="true"/>
        </w:rPr>
        <w:t xml:space="preserve"> </w:t>
      </w:r>
      <w:r>
        <w:rPr>
          <w:rtl w:val="true"/>
        </w:rPr>
        <w:t>הכובד</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יישום</w:t>
      </w:r>
      <w:r>
        <w:rPr>
          <w:rFonts w:eastAsia="Arial TUR" w:cs="Arial TUR"/>
          <w:rtl w:val="true"/>
        </w:rPr>
        <w:t xml:space="preserve"> </w:t>
      </w:r>
      <w:r>
        <w:rPr>
          <w:rtl w:val="true"/>
        </w:rPr>
        <w:t>מבחני</w:t>
      </w:r>
      <w:r>
        <w:rPr>
          <w:rFonts w:eastAsia="Arial TUR" w:cs="Arial TUR"/>
          <w:rtl w:val="true"/>
        </w:rPr>
        <w:t xml:space="preserve"> </w:t>
      </w:r>
      <w:r>
        <w:rPr>
          <w:rtl w:val="true"/>
        </w:rPr>
        <w:t>העזר</w:t>
      </w:r>
      <w:r>
        <w:rPr>
          <w:rtl w:val="true"/>
        </w:rPr>
        <w:t xml:space="preserve">, </w:t>
      </w:r>
      <w:r>
        <w:rPr>
          <w:rtl w:val="true"/>
        </w:rPr>
        <w:t>תוך</w:t>
      </w:r>
      <w:r>
        <w:rPr>
          <w:rFonts w:eastAsia="Arial TUR" w:cs="Arial TUR"/>
          <w:rtl w:val="true"/>
        </w:rPr>
        <w:t xml:space="preserve"> </w:t>
      </w:r>
      <w:r>
        <w:rPr>
          <w:rtl w:val="true"/>
        </w:rPr>
        <w:t>שימת</w:t>
      </w:r>
      <w:r>
        <w:rPr>
          <w:rFonts w:eastAsia="Arial TUR" w:cs="Arial TUR"/>
          <w:rtl w:val="true"/>
        </w:rPr>
        <w:t xml:space="preserve"> </w:t>
      </w:r>
      <w:r>
        <w:rPr>
          <w:rtl w:val="true"/>
        </w:rPr>
        <w:t>לב</w:t>
      </w:r>
      <w:r>
        <w:rPr>
          <w:rFonts w:eastAsia="Arial TUR" w:cs="Arial TUR"/>
          <w:rtl w:val="true"/>
        </w:rPr>
        <w:t xml:space="preserve"> </w:t>
      </w:r>
      <w:r>
        <w:rPr>
          <w:rtl w:val="true"/>
        </w:rPr>
        <w:t>לכך</w:t>
      </w:r>
      <w:r>
        <w:rPr>
          <w:rFonts w:eastAsia="Arial TUR" w:cs="Arial TUR"/>
          <w:rtl w:val="true"/>
        </w:rPr>
        <w:t xml:space="preserve"> </w:t>
      </w:r>
      <w:r>
        <w:rPr>
          <w:rtl w:val="true"/>
        </w:rPr>
        <w:t>שהמיקוד</w:t>
      </w:r>
      <w:r>
        <w:rPr>
          <w:rFonts w:eastAsia="Arial TUR" w:cs="Arial TUR"/>
          <w:rtl w:val="true"/>
        </w:rPr>
        <w:t xml:space="preserve"> </w:t>
      </w:r>
      <w:r>
        <w:rPr>
          <w:rtl w:val="true"/>
        </w:rPr>
        <w:t>בעבירה</w:t>
      </w:r>
      <w:r>
        <w:rPr>
          <w:rFonts w:eastAsia="Arial TUR" w:cs="Arial TUR"/>
          <w:rtl w:val="true"/>
        </w:rPr>
        <w:t xml:space="preserve"> </w:t>
      </w:r>
      <w:r>
        <w:rPr>
          <w:rtl w:val="true"/>
        </w:rPr>
        <w:t>לפי</w:t>
      </w:r>
      <w:r>
        <w:rPr>
          <w:rFonts w:eastAsia="Arial TUR" w:cs="Arial TUR"/>
          <w:rtl w:val="true"/>
        </w:rPr>
        <w:t xml:space="preserve"> </w:t>
      </w:r>
      <w:hyperlink r:id="rId217">
        <w:r>
          <w:rPr>
            <w:rStyle w:val="Hyperlink"/>
            <w:rtl w:val="true"/>
          </w:rPr>
          <w:t>סעיף</w:t>
        </w:r>
        <w:r>
          <w:rPr>
            <w:rStyle w:val="Hyperlink"/>
            <w:rFonts w:eastAsia="Arial TUR" w:cs="Arial TUR"/>
            <w:rtl w:val="true"/>
          </w:rPr>
          <w:t xml:space="preserve"> </w:t>
        </w:r>
        <w:r>
          <w:rPr>
            <w:rStyle w:val="Hyperlink"/>
          </w:rPr>
          <w:t>425</w:t>
        </w:r>
      </w:hyperlink>
      <w:r>
        <w:rPr>
          <w:rtl w:val="true"/>
        </w:rPr>
        <w:t xml:space="preserve"> </w:t>
      </w:r>
      <w:r>
        <w:rPr>
          <w:rtl w:val="true"/>
        </w:rPr>
        <w:t>ל</w:t>
      </w:r>
      <w:hyperlink r:id="rId21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הוא</w:t>
      </w:r>
      <w:r>
        <w:rPr>
          <w:rFonts w:eastAsia="Arial TUR" w:cs="Arial TUR"/>
          <w:rtl w:val="true"/>
        </w:rPr>
        <w:t xml:space="preserve"> </w:t>
      </w:r>
      <w:r>
        <w:rPr>
          <w:rtl w:val="true"/>
        </w:rPr>
        <w:t>בפגיעה</w:t>
      </w:r>
      <w:r>
        <w:rPr>
          <w:rFonts w:eastAsia="Arial TUR" w:cs="Arial TUR"/>
          <w:rtl w:val="true"/>
        </w:rPr>
        <w:t xml:space="preserve"> </w:t>
      </w:r>
      <w:r>
        <w:rPr>
          <w:rtl w:val="true"/>
        </w:rPr>
        <w:t>מהותית</w:t>
      </w:r>
      <w:r>
        <w:rPr>
          <w:rFonts w:eastAsia="Arial TUR" w:cs="Arial TUR"/>
          <w:rtl w:val="true"/>
        </w:rPr>
        <w:t xml:space="preserve"> </w:t>
      </w:r>
      <w:r>
        <w:rPr>
          <w:rtl w:val="true"/>
        </w:rPr>
        <w:t>בתאגיד</w:t>
      </w:r>
      <w:r>
        <w:rPr>
          <w:rtl w:val="true"/>
        </w:rPr>
        <w:t xml:space="preserve">, </w:t>
      </w:r>
      <w:r>
        <w:rPr>
          <w:rtl w:val="true"/>
        </w:rPr>
        <w:t>ועל</w:t>
      </w:r>
      <w:r>
        <w:rPr>
          <w:rFonts w:eastAsia="Arial TUR" w:cs="Arial TUR"/>
          <w:rtl w:val="true"/>
        </w:rPr>
        <w:t xml:space="preserve"> </w:t>
      </w:r>
      <w:r>
        <w:rPr>
          <w:rtl w:val="true"/>
        </w:rPr>
        <w:t>רקע</w:t>
      </w:r>
      <w:r>
        <w:rPr>
          <w:rFonts w:eastAsia="Arial TUR" w:cs="Arial TUR"/>
          <w:rtl w:val="true"/>
        </w:rPr>
        <w:t xml:space="preserve"> </w:t>
      </w:r>
      <w:r>
        <w:rPr>
          <w:rtl w:val="true"/>
        </w:rPr>
        <w:t>תכלית</w:t>
      </w:r>
      <w:r>
        <w:rPr>
          <w:rFonts w:eastAsia="Arial TUR" w:cs="Arial TUR"/>
          <w:rtl w:val="true"/>
        </w:rPr>
        <w:t xml:space="preserve"> </w:t>
      </w:r>
      <w:r>
        <w:rPr>
          <w:rtl w:val="true"/>
        </w:rPr>
        <w:t>החוק</w:t>
      </w:r>
      <w:r>
        <w:rPr>
          <w:rFonts w:eastAsia="Arial TUR" w:cs="Arial TUR"/>
          <w:rtl w:val="true"/>
        </w:rPr>
        <w:t xml:space="preserve"> </w:t>
      </w:r>
      <w:r>
        <w:rPr>
          <w:rtl w:val="true"/>
        </w:rPr>
        <w:t>–</w:t>
      </w:r>
      <w:r>
        <w:rPr>
          <w:rFonts w:eastAsia="Arial TUR" w:cs="Arial TUR"/>
          <w:rtl w:val="true"/>
        </w:rPr>
        <w:t xml:space="preserve"> </w:t>
      </w:r>
      <w:r>
        <w:rPr>
          <w:rtl w:val="true"/>
        </w:rPr>
        <w:t>להבחין</w:t>
      </w:r>
      <w:r>
        <w:rPr>
          <w:rFonts w:eastAsia="Arial TUR" w:cs="Arial TUR"/>
          <w:rtl w:val="true"/>
        </w:rPr>
        <w:t xml:space="preserve"> </w:t>
      </w:r>
      <w:r>
        <w:rPr>
          <w:rtl w:val="true"/>
        </w:rPr>
        <w:t>בין</w:t>
      </w:r>
      <w:r>
        <w:rPr>
          <w:rFonts w:eastAsia="Arial TUR" w:cs="Arial TUR"/>
          <w:rtl w:val="true"/>
        </w:rPr>
        <w:t xml:space="preserve"> </w:t>
      </w:r>
      <w:r>
        <w:rPr>
          <w:rtl w:val="true"/>
        </w:rPr>
        <w:t>מעשה</w:t>
      </w:r>
      <w:r>
        <w:rPr>
          <w:rFonts w:eastAsia="Arial TUR" w:cs="Arial TUR"/>
          <w:rtl w:val="true"/>
        </w:rPr>
        <w:t xml:space="preserve"> </w:t>
      </w:r>
      <w:r>
        <w:rPr>
          <w:rtl w:val="true"/>
        </w:rPr>
        <w:t>של</w:t>
      </w:r>
      <w:r>
        <w:rPr>
          <w:rFonts w:eastAsia="Arial TUR" w:cs="Arial TUR"/>
          <w:rtl w:val="true"/>
        </w:rPr>
        <w:t xml:space="preserve"> </w:t>
      </w:r>
      <w:r>
        <w:rPr>
          <w:rtl w:val="true"/>
        </w:rPr>
        <w:t>ניגוד</w:t>
      </w:r>
      <w:r>
        <w:rPr>
          <w:rFonts w:eastAsia="Arial TUR" w:cs="Arial TUR"/>
          <w:rtl w:val="true"/>
        </w:rPr>
        <w:t xml:space="preserve"> </w:t>
      </w:r>
      <w:r>
        <w:rPr>
          <w:rtl w:val="true"/>
        </w:rPr>
        <w:t>עניינים</w:t>
      </w:r>
      <w:r>
        <w:rPr>
          <w:rFonts w:eastAsia="Arial TUR" w:cs="Arial TUR"/>
          <w:rtl w:val="true"/>
        </w:rPr>
        <w:t xml:space="preserve"> </w:t>
      </w:r>
      <w:r>
        <w:rPr>
          <w:rtl w:val="true"/>
        </w:rPr>
        <w:t>לבין</w:t>
      </w:r>
      <w:r>
        <w:rPr>
          <w:rFonts w:eastAsia="Arial TUR" w:cs="Arial TUR"/>
          <w:rtl w:val="true"/>
        </w:rPr>
        <w:t xml:space="preserve"> </w:t>
      </w:r>
      <w:r>
        <w:rPr>
          <w:rtl w:val="true"/>
        </w:rPr>
        <w:t>כזה</w:t>
      </w:r>
      <w:r>
        <w:rPr>
          <w:rFonts w:eastAsia="Arial TUR" w:cs="Arial TUR"/>
          <w:rtl w:val="true"/>
        </w:rPr>
        <w:t xml:space="preserve"> </w:t>
      </w:r>
      <w:r>
        <w:rPr>
          <w:rtl w:val="true"/>
        </w:rPr>
        <w:t>החוצה</w:t>
      </w:r>
      <w:r>
        <w:rPr>
          <w:rFonts w:eastAsia="Arial TUR" w:cs="Arial TUR"/>
          <w:rtl w:val="true"/>
        </w:rPr>
        <w:t xml:space="preserve"> </w:t>
      </w:r>
      <w:r>
        <w:rPr>
          <w:rtl w:val="true"/>
        </w:rPr>
        <w:t>את</w:t>
      </w:r>
      <w:r>
        <w:rPr>
          <w:rFonts w:eastAsia="Arial TUR" w:cs="Arial TUR"/>
          <w:rtl w:val="true"/>
        </w:rPr>
        <w:t xml:space="preserve"> </w:t>
      </w:r>
      <w:r>
        <w:rPr>
          <w:rtl w:val="true"/>
        </w:rPr>
        <w:t>הרף</w:t>
      </w:r>
      <w:r>
        <w:rPr>
          <w:rFonts w:eastAsia="Arial TUR" w:cs="Arial TUR"/>
          <w:rtl w:val="true"/>
        </w:rPr>
        <w:t xml:space="preserve"> </w:t>
      </w:r>
      <w:r>
        <w:rPr>
          <w:rtl w:val="true"/>
        </w:rPr>
        <w:t>ההופך</w:t>
      </w:r>
      <w:r>
        <w:rPr>
          <w:rFonts w:eastAsia="Arial TUR" w:cs="Arial TUR"/>
          <w:rtl w:val="true"/>
        </w:rPr>
        <w:t xml:space="preserve"> </w:t>
      </w:r>
      <w:r>
        <w:rPr>
          <w:rtl w:val="true"/>
        </w:rPr>
        <w:t>אותו</w:t>
      </w:r>
      <w:r>
        <w:rPr>
          <w:rFonts w:eastAsia="Arial TUR" w:cs="Arial TUR"/>
          <w:rtl w:val="true"/>
        </w:rPr>
        <w:t xml:space="preserve"> </w:t>
      </w:r>
      <w:r>
        <w:rPr>
          <w:rtl w:val="true"/>
        </w:rPr>
        <w:t>לעבירה</w:t>
      </w:r>
      <w:r>
        <w:rPr>
          <w:rFonts w:eastAsia="Arial TUR" w:cs="Arial TUR"/>
          <w:rtl w:val="true"/>
        </w:rPr>
        <w:t xml:space="preserve"> </w:t>
      </w:r>
      <w:r>
        <w:rPr>
          <w:rtl w:val="true"/>
        </w:rPr>
        <w:t>פלילית</w:t>
      </w:r>
      <w:r>
        <w:rPr>
          <w:rtl w:val="true"/>
        </w:rPr>
        <w:t>.</w:t>
      </w:r>
    </w:p>
    <w:p>
      <w:pPr>
        <w:pStyle w:val="Ruller41"/>
        <w:ind w:end="0"/>
        <w:jc w:val="both"/>
        <w:rPr/>
      </w:pPr>
      <w:r>
        <w:rPr>
          <w:rtl w:val="true"/>
        </w:rPr>
      </w:r>
    </w:p>
    <w:p>
      <w:pPr>
        <w:pStyle w:val="Ruller42"/>
        <w:numPr>
          <w:ilvl w:val="0"/>
          <w:numId w:val="0"/>
        </w:numPr>
        <w:ind w:hanging="0" w:start="0" w:end="0"/>
        <w:jc w:val="both"/>
        <w:textAlignment w:val="auto"/>
        <w:rPr/>
      </w:pPr>
      <w:r>
        <w:rPr>
          <w:rtl w:val="true"/>
        </w:rPr>
        <w:tab/>
      </w:r>
      <w:r>
        <w:rPr>
          <w:rtl w:val="true"/>
        </w:rPr>
        <w:t xml:space="preserve">אחר הדברים האלו קיבלתי לעיוני את התייחסותו של חברי השופט </w:t>
      </w:r>
      <w:r>
        <w:rPr>
          <w:rFonts w:ascii="Century" w:hAnsi="Century" w:cs="Miriam"/>
          <w:b/>
          <w:b/>
          <w:spacing w:val="0"/>
          <w:szCs w:val="24"/>
          <w:rtl w:val="true"/>
        </w:rPr>
        <w:t>ג׳</w:t>
      </w:r>
      <w:r>
        <w:rPr>
          <w:rFonts w:ascii="Century" w:hAnsi="Century" w:eastAsia="Century" w:cs="Century"/>
          <w:b/>
          <w:b/>
          <w:spacing w:val="0"/>
          <w:szCs w:val="24"/>
          <w:rtl w:val="true"/>
        </w:rPr>
        <w:t xml:space="preserve"> </w:t>
      </w:r>
      <w:r>
        <w:rPr>
          <w:rFonts w:ascii="Century" w:hAnsi="Century" w:cs="Miriam"/>
          <w:b/>
          <w:b/>
          <w:spacing w:val="0"/>
          <w:szCs w:val="24"/>
          <w:rtl w:val="true"/>
        </w:rPr>
        <w:t>קרא</w:t>
      </w:r>
      <w:r>
        <w:rPr>
          <w:rtl w:val="true"/>
        </w:rPr>
        <w:t xml:space="preserve"> לחוות דעתי</w:t>
      </w:r>
      <w:r>
        <w:rPr>
          <w:rtl w:val="true"/>
        </w:rPr>
        <w:t xml:space="preserve">. </w:t>
      </w:r>
      <w:r>
        <w:rPr>
          <w:rtl w:val="true"/>
        </w:rPr>
        <w:t>הפסקה האחרונה מהווה תמצית תשובתי המשפטית לדבריו</w:t>
      </w:r>
      <w:r>
        <w:rPr>
          <w:rtl w:val="true"/>
        </w:rPr>
        <w:t xml:space="preserve">. </w:t>
      </w:r>
    </w:p>
    <w:p>
      <w:pPr>
        <w:pStyle w:val="Ruller41"/>
        <w:ind w:end="0"/>
        <w:jc w:val="both"/>
        <w:rPr/>
      </w:pPr>
      <w:r>
        <w:rPr>
          <w:rtl w:val="true"/>
        </w:rPr>
        <w:tab/>
      </w:r>
    </w:p>
    <w:p>
      <w:pPr>
        <w:pStyle w:val="Ruller42"/>
        <w:numPr>
          <w:ilvl w:val="0"/>
          <w:numId w:val="3"/>
        </w:numPr>
        <w:ind w:hanging="0" w:start="0" w:end="0"/>
        <w:jc w:val="both"/>
        <w:textAlignment w:val="auto"/>
        <w:rPr/>
      </w:pPr>
      <w:r>
        <w:rPr>
          <w:rtl w:val="true"/>
        </w:rPr>
        <w:t>סוף דבר</w:t>
      </w:r>
      <w:r>
        <w:rPr>
          <w:rtl w:val="true"/>
        </w:rPr>
        <w:t xml:space="preserve">: </w:t>
      </w:r>
      <w:r>
        <w:rPr>
          <w:rtl w:val="true"/>
        </w:rPr>
        <w:t xml:space="preserve">אני מצטרף למסקנה של חברי השופט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מינץ</w:t>
      </w:r>
      <w:r>
        <w:rPr>
          <w:rtl w:val="true"/>
        </w:rPr>
        <w:t xml:space="preserve"> כי יש לזכות את המערער מעבירת מרמה והפרת אמונים בתאגיד</w:t>
      </w:r>
      <w:r>
        <w:rPr>
          <w:rtl w:val="true"/>
        </w:rPr>
        <w:t>.</w:t>
      </w:r>
    </w:p>
    <w:p>
      <w:pPr>
        <w:pStyle w:val="Ruller41"/>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both"/>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p>
        </w:tc>
      </w:tr>
    </w:tbl>
    <w:p>
      <w:pPr>
        <w:pStyle w:val="Ruller41"/>
        <w:ind w:end="0"/>
        <w:jc w:val="both"/>
        <w:rPr>
          <w:sz w:val="20"/>
          <w:szCs w:val="24"/>
        </w:rPr>
      </w:pPr>
      <w:r>
        <w:rPr>
          <w:sz w:val="20"/>
          <w:szCs w:val="24"/>
          <w:rtl w:val="true"/>
        </w:rPr>
      </w:r>
    </w:p>
    <w:p>
      <w:pPr>
        <w:pStyle w:val="Ruller41"/>
        <w:ind w:end="0"/>
        <w:jc w:val="both"/>
        <w:rPr>
          <w:rFonts w:ascii="Century" w:hAnsi="Century" w:cs="Century"/>
        </w:rPr>
      </w:pPr>
      <w:r>
        <w:rPr>
          <w:rtl w:val="true"/>
        </w:rPr>
        <w:tab/>
      </w:r>
      <w:r>
        <w:rPr>
          <w:rtl w:val="true"/>
        </w:rPr>
        <w:t>הוחלט</w:t>
      </w:r>
      <w:r>
        <w:rPr>
          <w:rFonts w:eastAsia="Arial TUR" w:cs="Arial TUR"/>
          <w:rtl w:val="true"/>
        </w:rPr>
        <w:t xml:space="preserve"> </w:t>
      </w:r>
      <w:r>
        <w:rPr>
          <w:rtl w:val="true"/>
        </w:rPr>
        <w:t>ברוב</w:t>
      </w:r>
      <w:r>
        <w:rPr>
          <w:rFonts w:eastAsia="Arial TUR" w:cs="Arial TUR"/>
          <w:rtl w:val="true"/>
        </w:rPr>
        <w:t xml:space="preserve"> </w:t>
      </w:r>
      <w:r>
        <w:rPr>
          <w:rtl w:val="true"/>
        </w:rPr>
        <w:t>דעות</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cs="Century" w:ascii="Century" w:hAnsi="Century"/>
          <w:rtl w:val="true"/>
        </w:rPr>
        <w:t xml:space="preserve">, </w:t>
      </w:r>
      <w:r>
        <w:rPr>
          <w:rFonts w:ascii="Century" w:hAnsi="Century" w:cs="Century"/>
          <w:rtl w:val="true"/>
        </w:rPr>
        <w:t xml:space="preserve">אליו הצטרף השופט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Fonts w:cs="Century" w:ascii="Century" w:hAnsi="Century"/>
          <w:rtl w:val="true"/>
        </w:rPr>
        <w:t xml:space="preserve">, </w:t>
      </w:r>
      <w:r>
        <w:rPr>
          <w:rFonts w:ascii="Century" w:hAnsi="Century" w:cs="Century"/>
          <w:rtl w:val="true"/>
        </w:rPr>
        <w:t>לקבל את הערעור ולזכות את המערער מעבירה של מרמה והפרת אמונים בתאגיד</w:t>
      </w:r>
      <w:r>
        <w:rPr>
          <w:rFonts w:cs="Century" w:ascii="Century" w:hAnsi="Century"/>
          <w:rtl w:val="true"/>
        </w:rPr>
        <w:t xml:space="preserve">, </w:t>
      </w:r>
      <w:r>
        <w:rPr>
          <w:rFonts w:ascii="Century" w:hAnsi="Century" w:cs="Century"/>
          <w:rtl w:val="true"/>
        </w:rPr>
        <w:t xml:space="preserve">זאת כנגד דעתו החולקת של השופט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spacing w:lineRule="auto" w:line="240"/>
        <w:ind w:end="0"/>
        <w:jc w:val="both"/>
        <w:rPr/>
      </w:pPr>
      <w:bookmarkStart w:id="26" w:name="Nitan"/>
      <w:r>
        <w:rPr>
          <w:color w:val="FFFFFF"/>
          <w:sz w:val="2"/>
          <w:szCs w:val="2"/>
        </w:rPr>
        <w:t>5129371</w:t>
      </w:r>
      <w:r>
        <w:rP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ח</w:t>
      </w:r>
      <w:r>
        <w:rPr>
          <w:rtl w:val="true"/>
        </w:rPr>
        <w:t xml:space="preserve">' </w:t>
      </w:r>
      <w:r>
        <w:rPr>
          <w:rtl w:val="true"/>
        </w:rPr>
        <w:t>באב</w:t>
      </w:r>
      <w:r>
        <w:rPr>
          <w:rFonts w:eastAsia="Arial TUR" w:cs="Arial TUR"/>
          <w:rtl w:val="true"/>
        </w:rPr>
        <w:t xml:space="preserve"> </w:t>
      </w:r>
      <w:r>
        <w:rPr>
          <w:rtl w:val="true"/>
        </w:rPr>
        <w:t>התש</w:t>
      </w:r>
      <w:r>
        <w:rPr>
          <w:rtl w:val="true"/>
        </w:rPr>
        <w:t>"</w:t>
      </w:r>
      <w:r>
        <w:rPr>
          <w:rtl w:val="true"/>
        </w:rPr>
        <w:t>ף</w:t>
      </w:r>
      <w:r>
        <w:rPr>
          <w:rFonts w:eastAsia="Arial TUR" w:cs="Arial TUR"/>
          <w:rtl w:val="true"/>
        </w:rPr>
        <w:t xml:space="preserve"> </w:t>
      </w:r>
      <w:r>
        <w:rPr>
          <w:rtl w:val="true"/>
        </w:rPr>
        <w:t>(‏</w:t>
      </w:r>
      <w:r>
        <w:rPr/>
        <w:t>29.7.2020</w:t>
      </w:r>
      <w:r>
        <w:rPr>
          <w:rtl w:val="true"/>
        </w:rPr>
        <w:t xml:space="preserve">). </w:t>
      </w:r>
      <w:bookmarkEnd w:id="26"/>
    </w:p>
    <w:p>
      <w:pPr>
        <w:pStyle w:val="Ruller41"/>
        <w:spacing w:lineRule="auto" w:line="240"/>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18067900</w:t>
      </w:r>
      <w:r>
        <w:rPr>
          <w:sz w:val="16"/>
          <w:rtl w:val="true"/>
        </w:rPr>
        <w:t>_</w:t>
      </w:r>
      <w:r>
        <w:rPr>
          <w:sz w:val="16"/>
        </w:rPr>
        <w:t>N04.docx</w:t>
      </w:r>
      <w:r>
        <w:rPr>
          <w:sz w:val="16"/>
          <w:rtl w:val="true"/>
        </w:rPr>
        <w:t xml:space="preserve">   </w:t>
      </w:r>
      <w:r>
        <w:rPr>
          <w:sz w:val="16"/>
          <w:sz w:val="16"/>
          <w:rtl w:val="true"/>
        </w:rPr>
        <w:t>רח</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19">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54678313-6790/18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20">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21"/>
      <w:footerReference w:type="default" r:id="rId222"/>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53</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6790/18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משה טטרו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ang w:val="en-US" w:bidi="he-IL"/>
      </w:rPr>
    </w:lvl>
  </w:abstractNum>
  <w:abstractNum w:abstractNumId="2">
    <w:lvl w:ilvl="0">
      <w:start w:val="1"/>
      <w:numFmt w:val="hebrew1"/>
      <w:lvlText w:val="%1."/>
      <w:lvlJc w:val="end"/>
      <w:pPr>
        <w:tabs>
          <w:tab w:val="num" w:pos="907"/>
        </w:tabs>
        <w:ind w:start="0" w:hanging="0"/>
      </w:pPr>
      <w:rPr/>
    </w:lvl>
  </w:abstractNum>
  <w:abstractNum w:abstractNumId="3">
    <w:lvl w:ilvl="0">
      <w:start w:val="14"/>
      <w:numFmt w:val="decimal"/>
      <w:lvlText w:val="%1."/>
      <w:lvlJc w:val="end"/>
      <w:pPr>
        <w:tabs>
          <w:tab w:val="num" w:pos="907"/>
        </w:tabs>
        <w:ind w:start="0" w:hanging="0"/>
      </w:pPr>
      <w:rPr>
        <w:lang w:val="en-US" w:bidi="he-IL"/>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bidi="he-IL"/>
    </w:rPr>
  </w:style>
  <w:style w:type="character" w:styleId="WW8Num13z0">
    <w:name w:val="WW8Num13z0"/>
    <w:qFormat/>
    <w:rPr>
      <w:sz w:val="28"/>
    </w:rPr>
  </w:style>
  <w:style w:type="character" w:styleId="WW8Num14z0">
    <w:name w:val="WW8Num14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CharChar4">
    <w:name w:val=" Char Char4"/>
    <w:qFormat/>
    <w:rPr>
      <w:rFonts w:cs="David"/>
      <w:szCs w:val="24"/>
    </w:rPr>
  </w:style>
  <w:style w:type="character" w:styleId="CharChar3">
    <w:name w:val=" Char Char3"/>
    <w:qFormat/>
    <w:rPr>
      <w:rFonts w:cs="David"/>
      <w:szCs w:val="24"/>
    </w:rPr>
  </w:style>
  <w:style w:type="character" w:styleId="default">
    <w:name w:val="default"/>
    <w:qFormat/>
    <w:rPr>
      <w:rFonts w:ascii="Times New Roman" w:hAnsi="Times New Roman" w:cs="Times New Roman"/>
      <w:sz w:val="26"/>
      <w:szCs w:val="26"/>
    </w:rPr>
  </w:style>
  <w:style w:type="character" w:styleId="big-number">
    <w:name w:val="big-number"/>
    <w:qFormat/>
    <w:rPr>
      <w:rFonts w:ascii="Times New Roman" w:hAnsi="Times New Roman" w:cs="Times New Roman"/>
      <w:sz w:val="32"/>
      <w:szCs w:val="32"/>
    </w:rPr>
  </w:style>
  <w:style w:type="character" w:styleId="P00">
    <w:name w:val="P00 תו"/>
    <w:qFormat/>
    <w:rPr>
      <w:szCs w:val="26"/>
      <w:lang w:val="en-IL" w:eastAsia="en-IL"/>
    </w:rPr>
  </w:style>
  <w:style w:type="character" w:styleId="Ruller4">
    <w:name w:val="Ruller4 תו"/>
    <w:qFormat/>
    <w:rPr>
      <w:rFonts w:ascii="Arial TUR" w:hAnsi="Arial TUR" w:cs="FrankRuehl"/>
      <w:spacing w:val="10"/>
      <w:sz w:val="22"/>
      <w:szCs w:val="28"/>
    </w:rPr>
  </w:style>
  <w:style w:type="character" w:styleId="Ruller5">
    <w:name w:val="Ruller5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1">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3">
    <w:name w:val="Ruller4 אלפביתי"/>
    <w:basedOn w:val="Ruller41"/>
    <w:next w:val="Ruller41"/>
    <w:qFormat/>
    <w:pPr>
      <w:numPr>
        <w:ilvl w:val="0"/>
        <w:numId w:val="2"/>
      </w:numPr>
    </w:pPr>
    <w:rPr/>
  </w:style>
  <w:style w:type="paragraph" w:styleId="P001">
    <w:name w:val="P00"/>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 w:hAnsi="Times New Roman" w:eastAsia="Times New Roman" w:cs="Times New Roman"/>
      <w:color w:val="auto"/>
      <w:sz w:val="20"/>
      <w:szCs w:val="26"/>
      <w:lang w:val="en-US" w:eastAsia="en-IL" w:bidi="he-IL"/>
    </w:rPr>
  </w:style>
  <w:style w:type="paragraph" w:styleId="P22">
    <w:name w:val="P22"/>
    <w:basedOn w:val="P001"/>
    <w:qFormat/>
    <w:pPr>
      <w:ind w:hanging="0" w:start="2835" w:end="1021"/>
    </w:pPr>
    <w:rPr/>
  </w:style>
  <w:style w:type="paragraph" w:styleId="12">
    <w:name w:val="רגיל + ‏12 נק'"/>
    <w:basedOn w:val="Normal"/>
    <w:qFormat/>
    <w:pPr>
      <w:overflowPunct w:val="true"/>
      <w:autoSpaceDE w:val="true"/>
      <w:textAlignment w:val="auto"/>
    </w:pPr>
    <w:rPr>
      <w:b/>
      <w:bCs/>
      <w:sz w:val="24"/>
      <w:u w:val="single"/>
    </w:rPr>
  </w:style>
  <w:style w:type="paragraph" w:styleId="ruller411">
    <w:name w:val="ruller41"/>
    <w:basedOn w:val="Normal"/>
    <w:qFormat/>
    <w:pPr>
      <w:overflowPunct w:val="true"/>
      <w:autoSpaceDE w:val="true"/>
      <w:bidi w:val="0"/>
      <w:spacing w:before="280" w:after="280"/>
      <w:textAlignment w:val="auto"/>
    </w:pPr>
    <w:rPr>
      <w:rFonts w:cs="Times New Roman"/>
      <w:sz w:val="24"/>
    </w:rPr>
  </w:style>
  <w:style w:type="paragraph" w:styleId="ruller511">
    <w:name w:val="ruller51"/>
    <w:basedOn w:val="Normal"/>
    <w:qFormat/>
    <w:pPr>
      <w:overflowPunct w:val="true"/>
      <w:autoSpaceDE w:val="true"/>
      <w:bidi w:val="0"/>
      <w:spacing w:before="280" w:after="280"/>
      <w:textAlignment w:val="auto"/>
    </w:pPr>
    <w:rPr>
      <w:rFonts w:cs="Times New Roman"/>
      <w:sz w:val="24"/>
    </w:rPr>
  </w:style>
  <w:style w:type="paragraph" w:styleId="p0011">
    <w:name w:val="p001"/>
    <w:basedOn w:val="Normal"/>
    <w:qFormat/>
    <w:pPr>
      <w:overflowPunct w:val="true"/>
      <w:autoSpaceDE w:val="true"/>
      <w:bidi w:val="0"/>
      <w:spacing w:before="280" w:after="280"/>
      <w:textAlignment w:val="auto"/>
    </w:pPr>
    <w:rPr>
      <w:rFonts w:cs="Times New Roman"/>
      <w:sz w:val="24"/>
    </w:rPr>
  </w:style>
  <w:style w:type="paragraph" w:styleId="p221">
    <w:name w:val="p221"/>
    <w:basedOn w:val="Normal"/>
    <w:qFormat/>
    <w:pPr>
      <w:overflowPunct w:val="true"/>
      <w:autoSpaceDE w:val="true"/>
      <w:bidi w:val="0"/>
      <w:spacing w:before="280" w:after="280"/>
      <w:textAlignment w:val="auto"/>
    </w:pPr>
    <w:rPr>
      <w:rFonts w:cs="Times New Roman"/>
      <w:sz w:val="24"/>
    </w:rPr>
  </w:style>
  <w:style w:type="paragraph" w:styleId="ruller311">
    <w:name w:val="ruller 31"/>
    <w:basedOn w:val="Casenameintextbody"/>
    <w:qFormat/>
    <w:pPr>
      <w:jc w:val="start"/>
    </w:pPr>
    <w:rPr>
      <w:rFonts w:cs="David"/>
      <w:b w:val="false"/>
      <w:bCs w:val="false"/>
      <w:sz w:val="22"/>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2812657" TargetMode="External"/><Relationship Id="rId3" Type="http://schemas.openxmlformats.org/officeDocument/2006/relationships/hyperlink" Target="http://www.nevo.co.il/safrut/book/6958" TargetMode="External"/><Relationship Id="rId4" Type="http://schemas.openxmlformats.org/officeDocument/2006/relationships/hyperlink" Target="http://www.nevo.co.il/safrut/book/6958" TargetMode="External"/><Relationship Id="rId5" Type="http://schemas.openxmlformats.org/officeDocument/2006/relationships/hyperlink" Target="http://www.nevo.co.il/safrut/book/5713" TargetMode="External"/><Relationship Id="rId6" Type="http://schemas.openxmlformats.org/officeDocument/2006/relationships/hyperlink" Target="http://www.nevo.co.il/safrut/book/5712" TargetMode="External"/><Relationship Id="rId7" Type="http://schemas.openxmlformats.org/officeDocument/2006/relationships/hyperlink" Target="http://www.nevo.co.il/safrut/book/5506" TargetMode="External"/><Relationship Id="rId8" Type="http://schemas.openxmlformats.org/officeDocument/2006/relationships/hyperlink" Target="http://www.nevo.co.il/safrut/book/5161" TargetMode="External"/><Relationship Id="rId9" Type="http://schemas.openxmlformats.org/officeDocument/2006/relationships/hyperlink" Target="http://www.nevo.co.il/safrut/book/4572" TargetMode="External"/><Relationship Id="rId10" Type="http://schemas.openxmlformats.org/officeDocument/2006/relationships/hyperlink" Target="http://www.nevo.co.il/safrut/book/4571" TargetMode="External"/><Relationship Id="rId11" Type="http://schemas.openxmlformats.org/officeDocument/2006/relationships/hyperlink" Target="http://www.nevo.co.il/safrut/bookgroup/901" TargetMode="External"/><Relationship Id="rId12" Type="http://schemas.openxmlformats.org/officeDocument/2006/relationships/hyperlink" Target="http://www.nevo.co.il/safrut/bookgroup/832" TargetMode="External"/><Relationship Id="rId13" Type="http://schemas.openxmlformats.org/officeDocument/2006/relationships/hyperlink" Target="http://www.nevo.co.il/safrut/bookgroup/801" TargetMode="External"/><Relationship Id="rId14" Type="http://schemas.openxmlformats.org/officeDocument/2006/relationships/hyperlink" Target="http://www.nevo.co.il/safrut/bookgroup/422" TargetMode="External"/><Relationship Id="rId15" Type="http://schemas.openxmlformats.org/officeDocument/2006/relationships/hyperlink" Target="http://www.nevo.co.il/safrut/bookgroup/4003" TargetMode="External"/><Relationship Id="rId16" Type="http://schemas.openxmlformats.org/officeDocument/2006/relationships/hyperlink" Target="http://www.nevo.co.il/safrut/bookgroup/390" TargetMode="External"/><Relationship Id="rId17" Type="http://schemas.openxmlformats.org/officeDocument/2006/relationships/hyperlink" Target="http://www.nevo.co.il/safrut/bookgroup/390" TargetMode="External"/><Relationship Id="rId18" Type="http://schemas.openxmlformats.org/officeDocument/2006/relationships/hyperlink" Target="http://www.nevo.co.il/safrut/bookgroup/1971" TargetMode="External"/><Relationship Id="rId19" Type="http://schemas.openxmlformats.org/officeDocument/2006/relationships/hyperlink" Target="http://www.nevo.co.il/safrut/bookgroup/1971"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284" TargetMode="External"/><Relationship Id="rId22" Type="http://schemas.openxmlformats.org/officeDocument/2006/relationships/hyperlink" Target="http://www.nevo.co.il/law/70301/290" TargetMode="External"/><Relationship Id="rId23" Type="http://schemas.openxmlformats.org/officeDocument/2006/relationships/hyperlink" Target="http://www.nevo.co.il/law/70301/294.a" TargetMode="External"/><Relationship Id="rId24" Type="http://schemas.openxmlformats.org/officeDocument/2006/relationships/hyperlink" Target="http://www.nevo.co.il/law/70301/425" TargetMode="External"/><Relationship Id="rId25" Type="http://schemas.openxmlformats.org/officeDocument/2006/relationships/hyperlink" Target="http://www.nevo.co.il/law/71858" TargetMode="External"/><Relationship Id="rId26" Type="http://schemas.openxmlformats.org/officeDocument/2006/relationships/hyperlink" Target="http://www.nevo.co.il/law/71858/11" TargetMode="External"/><Relationship Id="rId27" Type="http://schemas.openxmlformats.org/officeDocument/2006/relationships/hyperlink" Target="http://www.nevo.co.il/law/71858/192.a" TargetMode="External"/><Relationship Id="rId28" Type="http://schemas.openxmlformats.org/officeDocument/2006/relationships/hyperlink" Target="http://www.nevo.co.il/law/71858/193.a.1" TargetMode="External"/><Relationship Id="rId29" Type="http://schemas.openxmlformats.org/officeDocument/2006/relationships/hyperlink" Target="http://www.nevo.co.il/law/71858/254" TargetMode="External"/><Relationship Id="rId30" Type="http://schemas.openxmlformats.org/officeDocument/2006/relationships/hyperlink" Target="http://www.nevo.co.il/law/71858/270" TargetMode="External"/><Relationship Id="rId31" Type="http://schemas.openxmlformats.org/officeDocument/2006/relationships/hyperlink" Target="http://www.nevo.co.il/law/71858/275" TargetMode="External"/><Relationship Id="rId32" Type="http://schemas.openxmlformats.org/officeDocument/2006/relationships/hyperlink" Target="http://www.nevo.co.il/law/71859" TargetMode="External"/><Relationship Id="rId33" Type="http://schemas.openxmlformats.org/officeDocument/2006/relationships/hyperlink" Target="http://www.nevo.co.il/law/131482" TargetMode="External"/><Relationship Id="rId34" Type="http://schemas.openxmlformats.org/officeDocument/2006/relationships/hyperlink" Target="http://www.nevo.co.il/law/131482/9c" TargetMode="External"/><Relationship Id="rId35" Type="http://schemas.openxmlformats.org/officeDocument/2006/relationships/hyperlink" Target="http://www.nevo.co.il/law/98673" TargetMode="External"/><Relationship Id="rId36" Type="http://schemas.openxmlformats.org/officeDocument/2006/relationships/hyperlink" Target="http://www.nevo.co.il/law/74693" TargetMode="External"/><Relationship Id="rId37" Type="http://schemas.openxmlformats.org/officeDocument/2006/relationships/hyperlink" Target="http://www.nevo.co.il/case/22812657" TargetMode="External"/><Relationship Id="rId38" Type="http://schemas.openxmlformats.org/officeDocument/2006/relationships/hyperlink" Target="http://www.nevo.co.il/law/70301/290" TargetMode="External"/><Relationship Id="rId39" Type="http://schemas.openxmlformats.org/officeDocument/2006/relationships/hyperlink" Target="http://www.nevo.co.il/law/70301/294.a" TargetMode="External"/><Relationship Id="rId40" Type="http://schemas.openxmlformats.org/officeDocument/2006/relationships/hyperlink" Target="http://www.nevo.co.il/law/70301" TargetMode="External"/><Relationship Id="rId41" Type="http://schemas.openxmlformats.org/officeDocument/2006/relationships/hyperlink" Target="http://www.nevo.co.il/law/70301/425" TargetMode="External"/><Relationship Id="rId42" Type="http://schemas.openxmlformats.org/officeDocument/2006/relationships/hyperlink" Target="http://www.nevo.co.il/law/71858/254" TargetMode="External"/><Relationship Id="rId43" Type="http://schemas.openxmlformats.org/officeDocument/2006/relationships/hyperlink" Target="http://www.nevo.co.il/law/71858" TargetMode="External"/><Relationship Id="rId44" Type="http://schemas.openxmlformats.org/officeDocument/2006/relationships/hyperlink" Target="http://www.nevo.co.il/law/70301/425" TargetMode="External"/><Relationship Id="rId45" Type="http://schemas.openxmlformats.org/officeDocument/2006/relationships/hyperlink" Target="http://www.nevo.co.il/law/70301" TargetMode="External"/><Relationship Id="rId46" Type="http://schemas.openxmlformats.org/officeDocument/2006/relationships/hyperlink" Target="http://www.nevo.co.il/law/71858" TargetMode="External"/><Relationship Id="rId47" Type="http://schemas.openxmlformats.org/officeDocument/2006/relationships/hyperlink" Target="http://www.nevo.co.il/law/71858" TargetMode="External"/><Relationship Id="rId48" Type="http://schemas.openxmlformats.org/officeDocument/2006/relationships/hyperlink" Target="http://www.nevo.co.il/law/70301/425"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0301/425" TargetMode="External"/><Relationship Id="rId51" Type="http://schemas.openxmlformats.org/officeDocument/2006/relationships/hyperlink" Target="http://www.nevo.co.il/law/70301" TargetMode="External"/><Relationship Id="rId52" Type="http://schemas.openxmlformats.org/officeDocument/2006/relationships/hyperlink" Target="http://www.nevo.co.il/law/70301/425" TargetMode="External"/><Relationship Id="rId53" Type="http://schemas.openxmlformats.org/officeDocument/2006/relationships/hyperlink" Target="http://www.nevo.co.il/law/70301" TargetMode="External"/><Relationship Id="rId54" Type="http://schemas.openxmlformats.org/officeDocument/2006/relationships/hyperlink" Target="http://www.nevo.co.il/law/70301/425" TargetMode="External"/><Relationship Id="rId55" Type="http://schemas.openxmlformats.org/officeDocument/2006/relationships/hyperlink" Target="http://www.nevo.co.il/law/70301" TargetMode="External"/><Relationship Id="rId56" Type="http://schemas.openxmlformats.org/officeDocument/2006/relationships/hyperlink" Target="http://www.nevo.co.il/safrut/bookgroup/4003" TargetMode="External"/><Relationship Id="rId57" Type="http://schemas.openxmlformats.org/officeDocument/2006/relationships/hyperlink" Target="http://www.nevo.co.il/law/70301" TargetMode="External"/><Relationship Id="rId58" Type="http://schemas.openxmlformats.org/officeDocument/2006/relationships/hyperlink" Target="http://www.nevo.co.il/case/22716835" TargetMode="External"/><Relationship Id="rId59" Type="http://schemas.openxmlformats.org/officeDocument/2006/relationships/hyperlink" Target="http://www.nevo.co.il/case/17931151" TargetMode="External"/><Relationship Id="rId60" Type="http://schemas.openxmlformats.org/officeDocument/2006/relationships/hyperlink" Target="http://www.nevo.co.il/case/17939171" TargetMode="External"/><Relationship Id="rId61" Type="http://schemas.openxmlformats.org/officeDocument/2006/relationships/hyperlink" Target="http://www.nevo.co.il/law/70301" TargetMode="External"/><Relationship Id="rId62" Type="http://schemas.openxmlformats.org/officeDocument/2006/relationships/hyperlink" Target="http://www.nevo.co.il/law/70301/425" TargetMode="External"/><Relationship Id="rId63" Type="http://schemas.openxmlformats.org/officeDocument/2006/relationships/hyperlink" Target="http://www.nevo.co.il/law/70301" TargetMode="External"/><Relationship Id="rId64" Type="http://schemas.openxmlformats.org/officeDocument/2006/relationships/hyperlink" Target="http://www.nevo.co.il/case/5711108" TargetMode="External"/><Relationship Id="rId65" Type="http://schemas.openxmlformats.org/officeDocument/2006/relationships/hyperlink" Target="http://www.nevo.co.il/case/11273152" TargetMode="External"/><Relationship Id="rId66" Type="http://schemas.openxmlformats.org/officeDocument/2006/relationships/hyperlink" Target="http://www.nevo.co.il/law/71859" TargetMode="External"/><Relationship Id="rId67" Type="http://schemas.openxmlformats.org/officeDocument/2006/relationships/hyperlink" Target="http://www.nevo.co.il/law/131482/9c" TargetMode="External"/><Relationship Id="rId68" Type="http://schemas.openxmlformats.org/officeDocument/2006/relationships/hyperlink" Target="http://www.nevo.co.il/safrut/book/5161" TargetMode="External"/><Relationship Id="rId69" Type="http://schemas.openxmlformats.org/officeDocument/2006/relationships/hyperlink" Target="http://www.nevo.co.il/safrut/bookgroup/2128" TargetMode="External"/><Relationship Id="rId70" Type="http://schemas.openxmlformats.org/officeDocument/2006/relationships/hyperlink" Target="http://www.nevo.co.il/law/70301/425" TargetMode="External"/><Relationship Id="rId71" Type="http://schemas.openxmlformats.org/officeDocument/2006/relationships/hyperlink" Target="http://www.nevo.co.il/law/70301" TargetMode="External"/><Relationship Id="rId72" Type="http://schemas.openxmlformats.org/officeDocument/2006/relationships/hyperlink" Target="http://www.nevo.co.il/law/70301/284" TargetMode="External"/><Relationship Id="rId73" Type="http://schemas.openxmlformats.org/officeDocument/2006/relationships/hyperlink" Target="http://www.nevo.co.il/case/5699105" TargetMode="External"/><Relationship Id="rId74" Type="http://schemas.openxmlformats.org/officeDocument/2006/relationships/hyperlink" Target="http://www.nevo.co.il/case/5797219" TargetMode="External"/><Relationship Id="rId75" Type="http://schemas.openxmlformats.org/officeDocument/2006/relationships/hyperlink" Target="http://www.nevo.co.il/case/5573684" TargetMode="External"/><Relationship Id="rId76" Type="http://schemas.openxmlformats.org/officeDocument/2006/relationships/hyperlink" Target="http://www.nevo.co.il/case/17926282" TargetMode="External"/><Relationship Id="rId77" Type="http://schemas.openxmlformats.org/officeDocument/2006/relationships/hyperlink" Target="http://www.nevo.co.il/case/6068649" TargetMode="External"/><Relationship Id="rId78" Type="http://schemas.openxmlformats.org/officeDocument/2006/relationships/hyperlink" Target="http://www.nevo.co.il/case/5931280" TargetMode="External"/><Relationship Id="rId79" Type="http://schemas.openxmlformats.org/officeDocument/2006/relationships/hyperlink" Target="http://www.nevo.co.il/case/18059006" TargetMode="External"/><Relationship Id="rId80" Type="http://schemas.openxmlformats.org/officeDocument/2006/relationships/hyperlink" Target="http://www.nevo.co.il/case/5809436" TargetMode="External"/><Relationship Id="rId81" Type="http://schemas.openxmlformats.org/officeDocument/2006/relationships/hyperlink" Target="http://www.nevo.co.il/safrut/bookgroup/901" TargetMode="External"/><Relationship Id="rId82" Type="http://schemas.openxmlformats.org/officeDocument/2006/relationships/hyperlink" Target="http://www.nevo.co.il/law/98673" TargetMode="External"/><Relationship Id="rId83" Type="http://schemas.openxmlformats.org/officeDocument/2006/relationships/hyperlink" Target="http://www.nevo.co.il/law/70301/284" TargetMode="External"/><Relationship Id="rId84" Type="http://schemas.openxmlformats.org/officeDocument/2006/relationships/hyperlink" Target="http://www.nevo.co.il/law/70301" TargetMode="External"/><Relationship Id="rId85" Type="http://schemas.openxmlformats.org/officeDocument/2006/relationships/hyperlink" Target="http://www.nevo.co.il/law/70301/425" TargetMode="External"/><Relationship Id="rId86" Type="http://schemas.openxmlformats.org/officeDocument/2006/relationships/hyperlink" Target="http://www.nevo.co.il/law/71858" TargetMode="External"/><Relationship Id="rId87" Type="http://schemas.openxmlformats.org/officeDocument/2006/relationships/hyperlink" Target="http://www.nevo.co.il/law/70301/425" TargetMode="External"/><Relationship Id="rId88" Type="http://schemas.openxmlformats.org/officeDocument/2006/relationships/hyperlink" Target="http://www.nevo.co.il/law/70301" TargetMode="External"/><Relationship Id="rId89" Type="http://schemas.openxmlformats.org/officeDocument/2006/relationships/hyperlink" Target="http://www.nevo.co.il/case/17948105" TargetMode="External"/><Relationship Id="rId90" Type="http://schemas.openxmlformats.org/officeDocument/2006/relationships/hyperlink" Target="http://www.nevo.co.il/case/7009926" TargetMode="External"/><Relationship Id="rId91" Type="http://schemas.openxmlformats.org/officeDocument/2006/relationships/hyperlink" Target="http://www.nevo.co.il/safrut/bookgroup/422" TargetMode="External"/><Relationship Id="rId92" Type="http://schemas.openxmlformats.org/officeDocument/2006/relationships/hyperlink" Target="http://www.nevo.co.il/law/71858" TargetMode="External"/><Relationship Id="rId93" Type="http://schemas.openxmlformats.org/officeDocument/2006/relationships/hyperlink" Target="http://www.nevo.co.il/case/5860004" TargetMode="External"/><Relationship Id="rId94" Type="http://schemas.openxmlformats.org/officeDocument/2006/relationships/hyperlink" Target="http://www.nevo.co.il/case/17939472" TargetMode="External"/><Relationship Id="rId95" Type="http://schemas.openxmlformats.org/officeDocument/2006/relationships/hyperlink" Target="http://www.nevo.co.il/case/5951828" TargetMode="External"/><Relationship Id="rId96" Type="http://schemas.openxmlformats.org/officeDocument/2006/relationships/hyperlink" Target="http://www.nevo.co.il/case/5740477" TargetMode="External"/><Relationship Id="rId97" Type="http://schemas.openxmlformats.org/officeDocument/2006/relationships/hyperlink" Target="http://www.nevo.co.il/safrut/book/5506" TargetMode="External"/><Relationship Id="rId98" Type="http://schemas.openxmlformats.org/officeDocument/2006/relationships/hyperlink" Target="http://www.nevo.co.il/law/70301" TargetMode="External"/><Relationship Id="rId99" Type="http://schemas.openxmlformats.org/officeDocument/2006/relationships/hyperlink" Target="http://www.nevo.co.il/case/5701980" TargetMode="External"/><Relationship Id="rId100" Type="http://schemas.openxmlformats.org/officeDocument/2006/relationships/hyperlink" Target="http://www.nevo.co.il/case/5675833" TargetMode="External"/><Relationship Id="rId101" Type="http://schemas.openxmlformats.org/officeDocument/2006/relationships/hyperlink" Target="http://www.nevo.co.il/case/23763436" TargetMode="External"/><Relationship Id="rId102" Type="http://schemas.openxmlformats.org/officeDocument/2006/relationships/hyperlink" Target="http://www.nevo.co.il/law/70301/425" TargetMode="External"/><Relationship Id="rId103" Type="http://schemas.openxmlformats.org/officeDocument/2006/relationships/hyperlink" Target="http://www.nevo.co.il/law/70301" TargetMode="External"/><Relationship Id="rId104" Type="http://schemas.openxmlformats.org/officeDocument/2006/relationships/hyperlink" Target="http://www.nevo.co.il/law/71858/254" TargetMode="External"/><Relationship Id="rId105" Type="http://schemas.openxmlformats.org/officeDocument/2006/relationships/hyperlink" Target="http://www.nevo.co.il/law/71858" TargetMode="External"/><Relationship Id="rId106" Type="http://schemas.openxmlformats.org/officeDocument/2006/relationships/hyperlink" Target="http://www.nevo.co.il/law/71858/254" TargetMode="External"/><Relationship Id="rId107" Type="http://schemas.openxmlformats.org/officeDocument/2006/relationships/hyperlink" Target="http://www.nevo.co.il/law/71858" TargetMode="External"/><Relationship Id="rId108" Type="http://schemas.openxmlformats.org/officeDocument/2006/relationships/hyperlink" Target="http://www.nevo.co.il/law/71858/254" TargetMode="External"/><Relationship Id="rId109" Type="http://schemas.openxmlformats.org/officeDocument/2006/relationships/hyperlink" Target="http://www.nevo.co.il/law/71858" TargetMode="External"/><Relationship Id="rId110" Type="http://schemas.openxmlformats.org/officeDocument/2006/relationships/hyperlink" Target="http://www.nevo.co.il/law/71858" TargetMode="External"/><Relationship Id="rId111" Type="http://schemas.openxmlformats.org/officeDocument/2006/relationships/hyperlink" Target="http://www.nevo.co.il/law/71858/192.a" TargetMode="External"/><Relationship Id="rId112" Type="http://schemas.openxmlformats.org/officeDocument/2006/relationships/hyperlink" Target="http://www.nevo.co.il/law/71858/193.a.1" TargetMode="External"/><Relationship Id="rId113" Type="http://schemas.openxmlformats.org/officeDocument/2006/relationships/hyperlink" Target="http://www.nevo.co.il/case/18654004" TargetMode="External"/><Relationship Id="rId114" Type="http://schemas.openxmlformats.org/officeDocument/2006/relationships/hyperlink" Target="http://www.nevo.co.il/safrut/bookgroup/801" TargetMode="External"/><Relationship Id="rId115" Type="http://schemas.openxmlformats.org/officeDocument/2006/relationships/hyperlink" Target="http://www.nevo.co.il/safrut/bookgroup/801" TargetMode="External"/><Relationship Id="rId116" Type="http://schemas.openxmlformats.org/officeDocument/2006/relationships/hyperlink" Target="http://www.nevo.co.il/safrut/bookgroup/832" TargetMode="External"/><Relationship Id="rId117" Type="http://schemas.openxmlformats.org/officeDocument/2006/relationships/hyperlink" Target="http://www.nevo.co.il/case/17005871" TargetMode="External"/><Relationship Id="rId118" Type="http://schemas.openxmlformats.org/officeDocument/2006/relationships/hyperlink" Target="http://www.nevo.co.il/law/71858" TargetMode="External"/><Relationship Id="rId119" Type="http://schemas.openxmlformats.org/officeDocument/2006/relationships/hyperlink" Target="http://www.nevo.co.il/law/71858" TargetMode="External"/><Relationship Id="rId120" Type="http://schemas.openxmlformats.org/officeDocument/2006/relationships/hyperlink" Target="http://www.nevo.co.il/case/5713942" TargetMode="External"/><Relationship Id="rId121" Type="http://schemas.openxmlformats.org/officeDocument/2006/relationships/hyperlink" Target="http://www.nevo.co.il/law/71858/270" TargetMode="External"/><Relationship Id="rId122" Type="http://schemas.openxmlformats.org/officeDocument/2006/relationships/hyperlink" Target="http://www.nevo.co.il/law/71858/275" TargetMode="External"/><Relationship Id="rId123" Type="http://schemas.openxmlformats.org/officeDocument/2006/relationships/hyperlink" Target="http://www.nevo.co.il/law/71858" TargetMode="External"/><Relationship Id="rId124" Type="http://schemas.openxmlformats.org/officeDocument/2006/relationships/hyperlink" Target="http://www.nevo.co.il/law/71858/254" TargetMode="External"/><Relationship Id="rId125" Type="http://schemas.openxmlformats.org/officeDocument/2006/relationships/hyperlink" Target="http://www.nevo.co.il/law/71858" TargetMode="External"/><Relationship Id="rId126" Type="http://schemas.openxmlformats.org/officeDocument/2006/relationships/hyperlink" Target="http://www.nevo.co.il/law/71858" TargetMode="External"/><Relationship Id="rId127" Type="http://schemas.openxmlformats.org/officeDocument/2006/relationships/hyperlink" Target="http://www.nevo.co.il/law/70301" TargetMode="External"/><Relationship Id="rId128" Type="http://schemas.openxmlformats.org/officeDocument/2006/relationships/hyperlink" Target="http://www.nevo.co.il/safrut/book/4571" TargetMode="External"/><Relationship Id="rId129" Type="http://schemas.openxmlformats.org/officeDocument/2006/relationships/hyperlink" Target="http://www.nevo.co.il/case/5880620" TargetMode="External"/><Relationship Id="rId130" Type="http://schemas.openxmlformats.org/officeDocument/2006/relationships/hyperlink" Target="http://www.nevo.co.il/case/5880622" TargetMode="External"/><Relationship Id="rId131" Type="http://schemas.openxmlformats.org/officeDocument/2006/relationships/hyperlink" Target="http://www.nevo.co.il/law/70301/284" TargetMode="External"/><Relationship Id="rId132" Type="http://schemas.openxmlformats.org/officeDocument/2006/relationships/hyperlink" Target="http://www.nevo.co.il/law/70301" TargetMode="External"/><Relationship Id="rId133" Type="http://schemas.openxmlformats.org/officeDocument/2006/relationships/hyperlink" Target="http://www.nevo.co.il/law/71858/254" TargetMode="External"/><Relationship Id="rId134" Type="http://schemas.openxmlformats.org/officeDocument/2006/relationships/hyperlink" Target="http://www.nevo.co.il/law/71858" TargetMode="External"/><Relationship Id="rId135" Type="http://schemas.openxmlformats.org/officeDocument/2006/relationships/hyperlink" Target="http://www.nevo.co.il/law/70301/425" TargetMode="External"/><Relationship Id="rId136" Type="http://schemas.openxmlformats.org/officeDocument/2006/relationships/hyperlink" Target="http://www.nevo.co.il/law/70301" TargetMode="External"/><Relationship Id="rId137" Type="http://schemas.openxmlformats.org/officeDocument/2006/relationships/hyperlink" Target="http://www.nevo.co.il/law/70301/425" TargetMode="External"/><Relationship Id="rId138" Type="http://schemas.openxmlformats.org/officeDocument/2006/relationships/hyperlink" Target="http://www.nevo.co.il/law/70301" TargetMode="External"/><Relationship Id="rId139" Type="http://schemas.openxmlformats.org/officeDocument/2006/relationships/hyperlink" Target="http://www.nevo.co.il/law/70301/284" TargetMode="External"/><Relationship Id="rId140" Type="http://schemas.openxmlformats.org/officeDocument/2006/relationships/hyperlink" Target="http://www.nevo.co.il/law/70301" TargetMode="External"/><Relationship Id="rId141" Type="http://schemas.openxmlformats.org/officeDocument/2006/relationships/hyperlink" Target="http://www.nevo.co.il/law/70301/284" TargetMode="External"/><Relationship Id="rId142" Type="http://schemas.openxmlformats.org/officeDocument/2006/relationships/hyperlink" Target="http://www.nevo.co.il/law/70301/284" TargetMode="External"/><Relationship Id="rId143" Type="http://schemas.openxmlformats.org/officeDocument/2006/relationships/hyperlink" Target="http://www.nevo.co.il/case/7791406" TargetMode="External"/><Relationship Id="rId144" Type="http://schemas.openxmlformats.org/officeDocument/2006/relationships/hyperlink" Target="http://www.nevo.co.il/case/17938763" TargetMode="External"/><Relationship Id="rId145" Type="http://schemas.openxmlformats.org/officeDocument/2006/relationships/hyperlink" Target="http://www.nevo.co.il/case/17911063" TargetMode="External"/><Relationship Id="rId146" Type="http://schemas.openxmlformats.org/officeDocument/2006/relationships/hyperlink" Target="http://www.nevo.co.il/case/5674009" TargetMode="External"/><Relationship Id="rId147" Type="http://schemas.openxmlformats.org/officeDocument/2006/relationships/hyperlink" Target="http://www.nevo.co.il/law/70301/284" TargetMode="External"/><Relationship Id="rId148" Type="http://schemas.openxmlformats.org/officeDocument/2006/relationships/hyperlink" Target="http://www.nevo.co.il/law/70301" TargetMode="External"/><Relationship Id="rId149" Type="http://schemas.openxmlformats.org/officeDocument/2006/relationships/hyperlink" Target="http://www.nevo.co.il/case/5605747" TargetMode="External"/><Relationship Id="rId150" Type="http://schemas.openxmlformats.org/officeDocument/2006/relationships/hyperlink" Target="http://www.nevo.co.il/case/24263082" TargetMode="External"/><Relationship Id="rId151" Type="http://schemas.openxmlformats.org/officeDocument/2006/relationships/hyperlink" Target="http://www.nevo.co.il/law/70301/284" TargetMode="External"/><Relationship Id="rId152" Type="http://schemas.openxmlformats.org/officeDocument/2006/relationships/hyperlink" Target="http://www.nevo.co.il/law/70301" TargetMode="External"/><Relationship Id="rId153" Type="http://schemas.openxmlformats.org/officeDocument/2006/relationships/hyperlink" Target="http://www.nevo.co.il/case/20402459" TargetMode="External"/><Relationship Id="rId154" Type="http://schemas.openxmlformats.org/officeDocument/2006/relationships/hyperlink" Target="http://www.nevo.co.il/law/70301/425" TargetMode="External"/><Relationship Id="rId155" Type="http://schemas.openxmlformats.org/officeDocument/2006/relationships/hyperlink" Target="http://www.nevo.co.il/law/70301" TargetMode="External"/><Relationship Id="rId156" Type="http://schemas.openxmlformats.org/officeDocument/2006/relationships/hyperlink" Target="http://www.nevo.co.il/law/71858" TargetMode="External"/><Relationship Id="rId157" Type="http://schemas.openxmlformats.org/officeDocument/2006/relationships/hyperlink" Target="http://www.nevo.co.il/law/71858/11" TargetMode="External"/><Relationship Id="rId158" Type="http://schemas.openxmlformats.org/officeDocument/2006/relationships/hyperlink" Target="http://www.nevo.co.il/law/71858" TargetMode="External"/><Relationship Id="rId159" Type="http://schemas.openxmlformats.org/officeDocument/2006/relationships/hyperlink" Target="http://www.nevo.co.il/case/5947192" TargetMode="External"/><Relationship Id="rId160" Type="http://schemas.openxmlformats.org/officeDocument/2006/relationships/hyperlink" Target="http://www.nevo.co.il/law/71858" TargetMode="External"/><Relationship Id="rId161" Type="http://schemas.openxmlformats.org/officeDocument/2006/relationships/hyperlink" Target="http://www.nevo.co.il/case/5814083" TargetMode="External"/><Relationship Id="rId162" Type="http://schemas.openxmlformats.org/officeDocument/2006/relationships/hyperlink" Target="http://www.nevo.co.il/safrut/book/5712" TargetMode="External"/><Relationship Id="rId163" Type="http://schemas.openxmlformats.org/officeDocument/2006/relationships/hyperlink" Target="http://www.nevo.co.il/case/5689372" TargetMode="External"/><Relationship Id="rId164" Type="http://schemas.openxmlformats.org/officeDocument/2006/relationships/hyperlink" Target="http://www.nevo.co.il/law/71858" TargetMode="External"/><Relationship Id="rId165" Type="http://schemas.openxmlformats.org/officeDocument/2006/relationships/hyperlink" Target="http://www.nevo.co.il/safrut/book/5713" TargetMode="External"/><Relationship Id="rId166" Type="http://schemas.openxmlformats.org/officeDocument/2006/relationships/hyperlink" Target="http://www.nevo.co.il/safrut/bookgroup/390" TargetMode="External"/><Relationship Id="rId167" Type="http://schemas.openxmlformats.org/officeDocument/2006/relationships/hyperlink" Target="http://www.nevo.co.il/safrut/book/6958" TargetMode="External"/><Relationship Id="rId168" Type="http://schemas.openxmlformats.org/officeDocument/2006/relationships/hyperlink" Target="http://www.nevo.co.il/safrut/book/4572" TargetMode="External"/><Relationship Id="rId169" Type="http://schemas.openxmlformats.org/officeDocument/2006/relationships/hyperlink" Target="http://www.nevo.co.il/law/71858/11" TargetMode="External"/><Relationship Id="rId170" Type="http://schemas.openxmlformats.org/officeDocument/2006/relationships/hyperlink" Target="http://www.nevo.co.il/law/70301/425" TargetMode="External"/><Relationship Id="rId171" Type="http://schemas.openxmlformats.org/officeDocument/2006/relationships/hyperlink" Target="http://www.nevo.co.il/law/70301" TargetMode="External"/><Relationship Id="rId172" Type="http://schemas.openxmlformats.org/officeDocument/2006/relationships/hyperlink" Target="http://www.nevo.co.il/case/5698657" TargetMode="External"/><Relationship Id="rId173" Type="http://schemas.openxmlformats.org/officeDocument/2006/relationships/hyperlink" Target="http://www.nevo.co.il/law/70301/425" TargetMode="External"/><Relationship Id="rId174" Type="http://schemas.openxmlformats.org/officeDocument/2006/relationships/hyperlink" Target="http://www.nevo.co.il/law/70301" TargetMode="External"/><Relationship Id="rId175" Type="http://schemas.openxmlformats.org/officeDocument/2006/relationships/hyperlink" Target="http://www.nevo.co.il/law/70301/425" TargetMode="External"/><Relationship Id="rId176" Type="http://schemas.openxmlformats.org/officeDocument/2006/relationships/hyperlink" Target="http://www.nevo.co.il/law/70301" TargetMode="External"/><Relationship Id="rId177" Type="http://schemas.openxmlformats.org/officeDocument/2006/relationships/hyperlink" Target="http://www.nevo.co.il/law/70301/425" TargetMode="External"/><Relationship Id="rId178" Type="http://schemas.openxmlformats.org/officeDocument/2006/relationships/hyperlink" Target="http://www.nevo.co.il/case/11273152" TargetMode="External"/><Relationship Id="rId179" Type="http://schemas.openxmlformats.org/officeDocument/2006/relationships/hyperlink" Target="http://www.nevo.co.il/case/5699105" TargetMode="External"/><Relationship Id="rId180" Type="http://schemas.openxmlformats.org/officeDocument/2006/relationships/hyperlink" Target="http://www.nevo.co.il/law/70301/425" TargetMode="External"/><Relationship Id="rId181" Type="http://schemas.openxmlformats.org/officeDocument/2006/relationships/hyperlink" Target="http://www.nevo.co.il/case/7791406" TargetMode="External"/><Relationship Id="rId182" Type="http://schemas.openxmlformats.org/officeDocument/2006/relationships/hyperlink" Target="http://www.nevo.co.il/case/24263082" TargetMode="External"/><Relationship Id="rId183" Type="http://schemas.openxmlformats.org/officeDocument/2006/relationships/hyperlink" Target="http://www.nevo.co.il/law/70301/425" TargetMode="External"/><Relationship Id="rId184" Type="http://schemas.openxmlformats.org/officeDocument/2006/relationships/hyperlink" Target="http://www.nevo.co.il/safrut/book/5161" TargetMode="External"/><Relationship Id="rId185" Type="http://schemas.openxmlformats.org/officeDocument/2006/relationships/hyperlink" Target="http://www.nevo.co.il/case/17938763" TargetMode="External"/><Relationship Id="rId186" Type="http://schemas.openxmlformats.org/officeDocument/2006/relationships/hyperlink" Target="http://www.nevo.co.il/case/5711108" TargetMode="External"/><Relationship Id="rId187" Type="http://schemas.openxmlformats.org/officeDocument/2006/relationships/hyperlink" Target="http://www.nevo.co.il/law/70301/425" TargetMode="External"/><Relationship Id="rId188" Type="http://schemas.openxmlformats.org/officeDocument/2006/relationships/hyperlink" Target="http://www.nevo.co.il/case/24263082" TargetMode="External"/><Relationship Id="rId189" Type="http://schemas.openxmlformats.org/officeDocument/2006/relationships/hyperlink" Target="http://www.nevo.co.il/law/70301" TargetMode="External"/><Relationship Id="rId190" Type="http://schemas.openxmlformats.org/officeDocument/2006/relationships/hyperlink" Target="http://www.nevo.co.il/law/70301/425" TargetMode="External"/><Relationship Id="rId191" Type="http://schemas.openxmlformats.org/officeDocument/2006/relationships/hyperlink" Target="http://www.nevo.co.il/law/70301" TargetMode="External"/><Relationship Id="rId192" Type="http://schemas.openxmlformats.org/officeDocument/2006/relationships/hyperlink" Target="http://www.nevo.co.il/law/70301/284" TargetMode="External"/><Relationship Id="rId193" Type="http://schemas.openxmlformats.org/officeDocument/2006/relationships/hyperlink" Target="http://www.nevo.co.il/law/70301" TargetMode="External"/><Relationship Id="rId194" Type="http://schemas.openxmlformats.org/officeDocument/2006/relationships/hyperlink" Target="http://www.nevo.co.il/case/17943900" TargetMode="External"/><Relationship Id="rId195" Type="http://schemas.openxmlformats.org/officeDocument/2006/relationships/hyperlink" Target="http://www.nevo.co.il/law/70301/425" TargetMode="External"/><Relationship Id="rId196" Type="http://schemas.openxmlformats.org/officeDocument/2006/relationships/hyperlink" Target="http://www.nevo.co.il/case/5699105" TargetMode="External"/><Relationship Id="rId197" Type="http://schemas.openxmlformats.org/officeDocument/2006/relationships/hyperlink" Target="http://www.nevo.co.il/case/11273152" TargetMode="External"/><Relationship Id="rId198" Type="http://schemas.openxmlformats.org/officeDocument/2006/relationships/hyperlink" Target="http://www.nevo.co.il/case/5711108" TargetMode="External"/><Relationship Id="rId199" Type="http://schemas.openxmlformats.org/officeDocument/2006/relationships/hyperlink" Target="http://www.nevo.co.il/law/70301/284" TargetMode="External"/><Relationship Id="rId200" Type="http://schemas.openxmlformats.org/officeDocument/2006/relationships/hyperlink" Target="http://www.nevo.co.il/law/70301/425" TargetMode="External"/><Relationship Id="rId201" Type="http://schemas.openxmlformats.org/officeDocument/2006/relationships/hyperlink" Target="http://www.nevo.co.il/case/17930904" TargetMode="External"/><Relationship Id="rId202" Type="http://schemas.openxmlformats.org/officeDocument/2006/relationships/hyperlink" Target="http://www.nevo.co.il/case/17911063" TargetMode="External"/><Relationship Id="rId203" Type="http://schemas.openxmlformats.org/officeDocument/2006/relationships/hyperlink" Target="http://www.nevo.co.il/case/5674009" TargetMode="External"/><Relationship Id="rId204" Type="http://schemas.openxmlformats.org/officeDocument/2006/relationships/hyperlink" Target="http://www.nevo.co.il/case/17940350" TargetMode="External"/><Relationship Id="rId205" Type="http://schemas.openxmlformats.org/officeDocument/2006/relationships/hyperlink" Target="http://www.nevo.co.il/law/70301" TargetMode="External"/><Relationship Id="rId206" Type="http://schemas.openxmlformats.org/officeDocument/2006/relationships/hyperlink" Target="http://www.discountbank.co.il/DB/sites/marketing.discountbank.co.il/files/CMS%20media/Personal_Banking/Documents/accessible_forms/social_report_2018c-he.pdf" TargetMode="External"/><Relationship Id="rId207" Type="http://schemas.openxmlformats.org/officeDocument/2006/relationships/hyperlink" Target="http://www.nevo.co.il/law/70301/284" TargetMode="External"/><Relationship Id="rId208" Type="http://schemas.openxmlformats.org/officeDocument/2006/relationships/hyperlink" Target="http://www.nevo.co.il/law/70301" TargetMode="External"/><Relationship Id="rId209" Type="http://schemas.openxmlformats.org/officeDocument/2006/relationships/hyperlink" Target="http://www.nevo.co.il/law/70301/425" TargetMode="External"/><Relationship Id="rId210" Type="http://schemas.openxmlformats.org/officeDocument/2006/relationships/hyperlink" Target="http://www.nevo.co.il/law/74693" TargetMode="External"/><Relationship Id="rId211" Type="http://schemas.openxmlformats.org/officeDocument/2006/relationships/hyperlink" Target="http://www.nevo.co.il/case/17911395" TargetMode="External"/><Relationship Id="rId212" Type="http://schemas.openxmlformats.org/officeDocument/2006/relationships/hyperlink" Target="http://www.nevo.co.il/case/5900879" TargetMode="External"/><Relationship Id="rId213" Type="http://schemas.openxmlformats.org/officeDocument/2006/relationships/hyperlink" Target="http://www.nevo.co.il/case/5953623" TargetMode="External"/><Relationship Id="rId214" Type="http://schemas.openxmlformats.org/officeDocument/2006/relationships/hyperlink" Target="http://www.nevo.co.il/safrut/bookgroup/1971" TargetMode="External"/><Relationship Id="rId215" Type="http://schemas.openxmlformats.org/officeDocument/2006/relationships/hyperlink" Target="http://www.nevo.co.il/law/70301/425" TargetMode="External"/><Relationship Id="rId216" Type="http://schemas.openxmlformats.org/officeDocument/2006/relationships/hyperlink" Target="http://www.nevo.co.il/law/70301" TargetMode="External"/><Relationship Id="rId217" Type="http://schemas.openxmlformats.org/officeDocument/2006/relationships/hyperlink" Target="http://www.nevo.co.il/law/70301/425" TargetMode="External"/><Relationship Id="rId218" Type="http://schemas.openxmlformats.org/officeDocument/2006/relationships/hyperlink" Target="http://www.nevo.co.il/law/70301" TargetMode="External"/><Relationship Id="rId219" Type="http://schemas.openxmlformats.org/officeDocument/2006/relationships/hyperlink" Target="http://supreme.court.gov.il/" TargetMode="External"/><Relationship Id="rId220" Type="http://schemas.openxmlformats.org/officeDocument/2006/relationships/hyperlink" Target="http://www.nevo.co.il/advertisements/nevo-100.doc" TargetMode="External"/><Relationship Id="rId221" Type="http://schemas.openxmlformats.org/officeDocument/2006/relationships/header" Target="header1.xml"/><Relationship Id="rId222" Type="http://schemas.openxmlformats.org/officeDocument/2006/relationships/footer" Target="footer1.xml"/><Relationship Id="rId223" Type="http://schemas.openxmlformats.org/officeDocument/2006/relationships/numbering" Target="numbering.xml"/><Relationship Id="rId224" Type="http://schemas.openxmlformats.org/officeDocument/2006/relationships/fontTable" Target="fontTable.xml"/><Relationship Id="rId225" Type="http://schemas.openxmlformats.org/officeDocument/2006/relationships/settings" Target="settings.xml"/><Relationship Id="rId22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2022-08-31T13:17:00Z</dcterms:created>
  <dc:creator> </dc:creator>
  <dc:description/>
  <cp:keywords/>
  <dc:language>en-IL</dc:language>
  <cp:lastModifiedBy>h11</cp:lastModifiedBy>
  <cp:lastPrinted>2020-07-29T09:07:00Z</cp:lastPrinted>
  <dcterms:modified xsi:type="dcterms:W3CDTF">2022-08-31T13:17:00Z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משה טטרו</vt:lpwstr>
  </property>
  <property fmtid="{D5CDD505-2E9C-101B-9397-08002B2CF9AE}" pid="3" name="APPELLEE">
    <vt:lpwstr>מדינת ישראל</vt:lpwstr>
  </property>
  <property fmtid="{D5CDD505-2E9C-101B-9397-08002B2CF9AE}" pid="4" name="BOOKGROUPTMP1">
    <vt:lpwstr>901;832;801:2:2;422;4003;390;1971</vt:lpwstr>
  </property>
  <property fmtid="{D5CDD505-2E9C-101B-9397-08002B2CF9AE}" pid="5" name="BOOKLISTTMP1">
    <vt:lpwstr>6958;5713;5712;5506;5161:2;4572;4571</vt:lpwstr>
  </property>
  <property fmtid="{D5CDD505-2E9C-101B-9397-08002B2CF9AE}" pid="6" name="CASESLISTTMP1">
    <vt:lpwstr>22812657:2;22716835;17931151;17939171;5711108:3;11273152:3;5699105:3;5797219;5573684;17926282;6068649;5931280;18059006;5809436;17948105;7009926;5860004;17939472;5951828;5740477;5701980;5675833;23763436;18654004;17005871;5713942;5880620;5880622;7791406:2</vt:lpwstr>
  </property>
  <property fmtid="{D5CDD505-2E9C-101B-9397-08002B2CF9AE}" pid="7" name="CASESLISTTMP2">
    <vt:lpwstr>17938763:2;17911063:2;5674009:2;5605747;24263082:3;20402459;5947192;5814083;5689372;5698657;17943900;17930904;17940350;17911395;5900879;5953623</vt:lpwstr>
  </property>
  <property fmtid="{D5CDD505-2E9C-101B-9397-08002B2CF9AE}" pid="8" name="DATE">
    <vt:lpwstr>20200729</vt:lpwstr>
  </property>
  <property fmtid="{D5CDD505-2E9C-101B-9397-08002B2CF9AE}" pid="9" name="ISABSTRACT">
    <vt:lpwstr>Y</vt:lpwstr>
  </property>
  <property fmtid="{D5CDD505-2E9C-101B-9397-08002B2CF9AE}" pid="10" name="JUDGE">
    <vt:lpwstr>נ' הנדל;ג' קרא;ד' מינץ</vt:lpwstr>
  </property>
  <property fmtid="{D5CDD505-2E9C-101B-9397-08002B2CF9AE}" pid="11" name="LAWLISTTMP1">
    <vt:lpwstr>70301/290;294.a;425:27;284:11</vt:lpwstr>
  </property>
  <property fmtid="{D5CDD505-2E9C-101B-9397-08002B2CF9AE}" pid="12" name="LAWLISTTMP2">
    <vt:lpwstr>71858/254:6;192.a;193.a.1;270;275;011:2</vt:lpwstr>
  </property>
  <property fmtid="{D5CDD505-2E9C-101B-9397-08002B2CF9AE}" pid="13" name="LAWLISTTMP3">
    <vt:lpwstr>71859</vt:lpwstr>
  </property>
  <property fmtid="{D5CDD505-2E9C-101B-9397-08002B2CF9AE}" pid="14" name="LAWLISTTMP4">
    <vt:lpwstr>131482/009c</vt:lpwstr>
  </property>
  <property fmtid="{D5CDD505-2E9C-101B-9397-08002B2CF9AE}" pid="15" name="LAWLISTTMP5">
    <vt:lpwstr>98673</vt:lpwstr>
  </property>
  <property fmtid="{D5CDD505-2E9C-101B-9397-08002B2CF9AE}" pid="16" name="LAWLISTTMP6">
    <vt:lpwstr>74693</vt:lpwstr>
  </property>
  <property fmtid="{D5CDD505-2E9C-101B-9397-08002B2CF9AE}" pid="17" name="LAWYER">
    <vt:lpwstr>דגנית כהן וויליאמס;ג'ורג'י עמיר;אלי ביטון</vt:lpwstr>
  </property>
  <property fmtid="{D5CDD505-2E9C-101B-9397-08002B2CF9AE}" pid="18" name="METAKZER">
    <vt:lpwstr>פאני</vt:lpwstr>
  </property>
  <property fmtid="{D5CDD505-2E9C-101B-9397-08002B2CF9AE}" pid="19" name="NOBOOKNEVO">
    <vt:lpwstr>2128</vt:lpwstr>
  </property>
  <property fmtid="{D5CDD505-2E9C-101B-9397-08002B2CF9AE}" pid="20" name="NOSE11">
    <vt:lpwstr>עונשין</vt:lpwstr>
  </property>
  <property fmtid="{D5CDD505-2E9C-101B-9397-08002B2CF9AE}" pid="21" name="NOSE12">
    <vt:lpwstr>עונשין</vt:lpwstr>
  </property>
  <property fmtid="{D5CDD505-2E9C-101B-9397-08002B2CF9AE}" pid="22" name="NOSE1ID">
    <vt:lpwstr>77;77</vt:lpwstr>
  </property>
  <property fmtid="{D5CDD505-2E9C-101B-9397-08002B2CF9AE}" pid="23" name="NOSE21">
    <vt:lpwstr>עבירות</vt:lpwstr>
  </property>
  <property fmtid="{D5CDD505-2E9C-101B-9397-08002B2CF9AE}" pid="24" name="NOSE22">
    <vt:lpwstr>עבירות</vt:lpwstr>
  </property>
  <property fmtid="{D5CDD505-2E9C-101B-9397-08002B2CF9AE}" pid="25" name="NOSE2ID">
    <vt:lpwstr>1443;1443</vt:lpwstr>
  </property>
  <property fmtid="{D5CDD505-2E9C-101B-9397-08002B2CF9AE}" pid="26" name="NOSE31">
    <vt:lpwstr>הפרת אמונים בתאגיד</vt:lpwstr>
  </property>
  <property fmtid="{D5CDD505-2E9C-101B-9397-08002B2CF9AE}" pid="27" name="NOSE32">
    <vt:lpwstr>מירמה והפרת אמונים</vt:lpwstr>
  </property>
  <property fmtid="{D5CDD505-2E9C-101B-9397-08002B2CF9AE}" pid="28" name="NOSE3ID">
    <vt:lpwstr>8812;8848</vt:lpwstr>
  </property>
  <property fmtid="{D5CDD505-2E9C-101B-9397-08002B2CF9AE}" pid="29" name="PADIDATE">
    <vt:lpwstr>20200730</vt:lpwstr>
  </property>
  <property fmtid="{D5CDD505-2E9C-101B-9397-08002B2CF9AE}" pid="30" name="PADIMAIL">
    <vt:lpwstr>YES</vt:lpwstr>
  </property>
  <property fmtid="{D5CDD505-2E9C-101B-9397-08002B2CF9AE}" pid="31" name="PROCESS">
    <vt:lpwstr>עפ</vt:lpwstr>
  </property>
  <property fmtid="{D5CDD505-2E9C-101B-9397-08002B2CF9AE}" pid="32" name="PROCNUM">
    <vt:lpwstr>6790</vt:lpwstr>
  </property>
  <property fmtid="{D5CDD505-2E9C-101B-9397-08002B2CF9AE}" pid="33" name="PROCYEAR">
    <vt:lpwstr>18</vt:lpwstr>
  </property>
  <property fmtid="{D5CDD505-2E9C-101B-9397-08002B2CF9AE}" pid="34" name="PSAKDIN">
    <vt:lpwstr>פסק-דין</vt:lpwstr>
  </property>
  <property fmtid="{D5CDD505-2E9C-101B-9397-08002B2CF9AE}" pid="35" name="TYPE">
    <vt:lpwstr>1</vt:lpwstr>
  </property>
  <property fmtid="{D5CDD505-2E9C-101B-9397-08002B2CF9AE}" pid="36" name="TYPE_ABS_DATE">
    <vt:lpwstr>410120200729</vt:lpwstr>
  </property>
  <property fmtid="{D5CDD505-2E9C-101B-9397-08002B2CF9AE}" pid="37" name="TYPE_N_DATE">
    <vt:lpwstr>41020200729</vt:lpwstr>
  </property>
  <property fmtid="{D5CDD505-2E9C-101B-9397-08002B2CF9AE}" pid="38" name="WORDNUMPAGES">
    <vt:lpwstr>46</vt:lpwstr>
  </property>
</Properties>
</file>