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6808/18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Start w:id="4" w:name="Start_Write"/>
            <w:bookmarkEnd w:id="3"/>
            <w:bookmarkEnd w:id="4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27.8.2018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 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29249-02-17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16"/>
        <w:gridCol w:w="2423"/>
        <w:gridCol w:w="2710"/>
      </w:tblGrid>
      <w:tr>
        <w:trPr/>
        <w:tc>
          <w:tcPr>
            <w:tcW w:w="3230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21.02.2019</w:t>
            </w:r>
            <w:r>
              <w:rPr>
                <w:rtl w:val="true"/>
              </w:rPr>
              <w:t xml:space="preserve">) </w:t>
            </w:r>
          </w:p>
        </w:tc>
      </w:tr>
      <w:tr>
        <w:trPr/>
        <w:tc>
          <w:tcPr>
            <w:tcW w:w="3230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27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3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6" w:name="Links_Start"/>
      <w:bookmarkEnd w:id="6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3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 xml:space="preserve">גבריאל הלוי  </w:t>
        </w:r>
      </w:hyperlink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תורת דיני העונשין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7" w:name="Links_End"/>
      <w:bookmarkStart w:id="8" w:name="Links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349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כד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</w:rPr>
          <w:t>355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 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</w:rPr>
          <w:t>9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1982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</w:rPr>
          <w:t>61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</w:rPr>
          <w:t>162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</w:rPr>
          <w:t>53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</w:rPr>
          <w:t>57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2001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פה אחד את ערעור המערער על הרשעתו בעבירה של מעשה מגונה בקטינה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מקום לפקפק במהימנות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הערעור על הרשעת המערער בביצוע מעשה מגונה בפומבי ומעשה מגונה באדם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בהעדר הצדקה להתערב בממצאי המהימנות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נדחה הערעור על אורך המאסר בפועל בן שלוש השנים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 הולם את 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בחינתה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סתירות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בממצאי מהימנות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ערעור – אי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אשר הרשיע את המערער במעשה מגונה בקטינה שלא מלאו לה שש עשרה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 מגונה בפומבי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ובמעשה מגונה באדם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הרשעה זו התייחסה לשלושה אירועים כלפי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ובגינם הושתו על המערער שלוש 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ומאסר מותנה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כמו כן המערער חויב לשלם לנפגעת העבירה של מעשה מגונה בקטינה פיצויים בסך של </w:t>
      </w:r>
      <w:r>
        <w:rPr>
          <w:rFonts w:cs="Times New Roman" w:ascii="Times New Roman" w:hAnsi="Times New Roman"/>
          <w:spacing w:val="0"/>
          <w:szCs w:val="26"/>
        </w:rPr>
        <w:t>15,000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תוקף את ההרשעה ואת אורכו של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סולברג ובהסכמת השופט 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לדעתו החולקת של השופט 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הראשון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שעניינו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כּנה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לפקפק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באמינות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הפרטים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שמסרה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הילדים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לאישומים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הנוגעים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בפומבי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באדם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מאישומים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מתבססים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היחידה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וקיים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אמון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סתירות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שנתגלעו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לתיאור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 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),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החוץ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שמסרה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בִּתה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הילדים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הצדקה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בממצאי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להותיר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בעינה</w:t>
      </w:r>
      <w:r>
        <w:rPr>
          <w:spacing w:val="0"/>
          <w:sz w:val="24"/>
          <w:szCs w:val="26"/>
          <w:rtl w:val="true"/>
        </w:rPr>
        <w:t xml:space="preserve">. 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הרשעת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באישומים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והשלישי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התבססה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הודעותיה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במשטרה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ועקבית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הטילה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בקביעה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הבדלים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שנתגלו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בתיאור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הילדים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מדויקת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מגרסת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אִמה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ומשנמצאו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בעדותה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תוספות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ופרטים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נכללו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בעדותה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בִּתה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שאֵלו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נכונים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משכך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הסיקה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מלמד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נטייתה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להעצים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לשיטת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נטייתה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משליכה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לאירועים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אישומים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3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חשש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הפליגה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בתיאור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ולפיכך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מתעורר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גרסתה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לגבי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אירועים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צריך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להוביל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חברי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לזיכוי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מאישומים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Cs w:val="26"/>
        </w:rPr>
        <w:t>3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הרהרה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ממצאי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שהלכה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בממצאי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חריגים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נמנה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עליהם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ההבדלים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לגרסת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בִּתה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מלמדים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בהכרח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סתירה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בתוספות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אחדות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אולם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אפילו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בסתירות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סעיף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57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לפקודת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סתירות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בעדותם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כשלעצמן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למנוע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עובדות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שלגביהן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הסתירות</w:t>
      </w:r>
      <w:r>
        <w:rPr>
          <w:spacing w:val="0"/>
          <w:sz w:val="24"/>
          <w:szCs w:val="26"/>
          <w:rtl w:val="true"/>
        </w:rPr>
        <w:t xml:space="preserve">". </w:t>
      </w:r>
      <w:r>
        <w:rPr>
          <w:spacing w:val="0"/>
          <w:sz w:val="24"/>
          <w:sz w:val="24"/>
          <w:szCs w:val="26"/>
          <w:rtl w:val="true"/>
        </w:rPr>
        <w:t>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וחומר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התרחשותו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8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דחתה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הפרזה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מעלה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חשש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נטייה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להפריז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ולהעצים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ואתר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השלישי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לפקפק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במהימנותה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ק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מחשש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שגרסתה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בהפרזה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לספר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בהודעתה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חוקרת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הילדים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אירוע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סברה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תֵימה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לדווח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לחוקרת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הילדים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אירוע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חריג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שאירע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בהיותה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5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אִמה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לתיאור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האירועים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בכולם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גרסתה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בסיסה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מסקנותיו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הושתתו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ממצאים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שבעובדה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הכרעת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שניתנה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ידו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יסודית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ונומקה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לעונש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תקופת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קצרה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בהתחשב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במכלול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לפנינו ערעור על פסק דינו של בית המשפט המחוזי חיפה 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29249-02-17</w:t>
      </w:r>
      <w:r>
        <w:rPr>
          <w:rtl w:val="true"/>
        </w:rPr>
        <w:t xml:space="preserve"> 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</w:t>
      </w:r>
      <w:r>
        <w:rPr>
          <w:rtl w:val="true"/>
        </w:rPr>
        <w:t xml:space="preserve">) </w:t>
      </w:r>
      <w:r>
        <w:rPr>
          <w:rtl w:val="true"/>
        </w:rPr>
        <w:t>אשר הרשיע את המערער במעשה מגונה בקטינה שלא מלאו לה שש עשרה שנים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של </w:t>
      </w:r>
      <w:hyperlink r:id="rId3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במעשה מגונה בפומבי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וכן במעשה מגונה באדם אחר אשר מהווה עבירה לפי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ולפי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הרשעה זו התייחסה לשלושה אירועים</w:t>
      </w:r>
      <w:r>
        <w:rPr>
          <w:rtl w:val="true"/>
        </w:rPr>
        <w:t xml:space="preserve">, </w:t>
      </w:r>
      <w:r>
        <w:rPr>
          <w:rtl w:val="true"/>
        </w:rPr>
        <w:t>שפורטו בפרטי אישום נפרדים</w:t>
      </w:r>
      <w:r>
        <w:rPr>
          <w:rtl w:val="true"/>
        </w:rPr>
        <w:t xml:space="preserve">, </w:t>
      </w:r>
      <w:r>
        <w:rPr>
          <w:rtl w:val="true"/>
        </w:rPr>
        <w:t>ובגינם השית בית משפט קמא על המערער שלוש 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, </w:t>
      </w:r>
      <w:r>
        <w:rPr>
          <w:rtl w:val="true"/>
        </w:rPr>
        <w:t>וכן מאסר מותנה של שישה חודשים למשך שלוש שנים לבל יעבור עבירת מין מסוג פשע</w:t>
      </w:r>
      <w:r>
        <w:rPr>
          <w:rtl w:val="true"/>
        </w:rPr>
        <w:t xml:space="preserve">. </w:t>
      </w:r>
      <w:r>
        <w:rPr>
          <w:rtl w:val="true"/>
        </w:rPr>
        <w:t xml:space="preserve">כמו כן חייב בית המשפט את המערער לשלם לנפגעת העבירה של מעשה מגונה בקטינה פיצויים בסך של </w:t>
      </w:r>
      <w:r>
        <w:rPr/>
        <w:t>15,000</w:t>
      </w:r>
      <w:r>
        <w:rPr>
          <w:rtl w:val="true"/>
        </w:rPr>
        <w:t xml:space="preserve"> ₪.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 זה תוקף את ההרשעה הנ״ל ולמצער מלין על אורכו של המאסר בפועל שהושת על המערער</w:t>
      </w:r>
      <w:r>
        <w:rPr>
          <w:rtl w:val="true"/>
        </w:rPr>
        <w:t xml:space="preserve">. </w:t>
      </w:r>
      <w:r>
        <w:rPr>
          <w:rtl w:val="true"/>
        </w:rPr>
        <w:t>המערער טוען כי מן הדין לזכותו מכל העבירות בהן הוא הורשע או</w:t>
      </w:r>
      <w:r>
        <w:rPr>
          <w:rtl w:val="true"/>
        </w:rPr>
        <w:t xml:space="preserve">,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מחלקן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טוען המערער כי מן הדין לבטל או לקצר את עונש המאסר בפועל שהושת עליו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הגשתו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פרט האישום הראשון ייחס למערער מעשה מגונה בילדה בת שמונה וחצי</w:t>
      </w:r>
      <w:r>
        <w:rPr>
          <w:rtl w:val="true"/>
        </w:rPr>
        <w:t xml:space="preserve">, </w:t>
      </w:r>
      <w:r>
        <w:rPr>
          <w:rtl w:val="true"/>
        </w:rPr>
        <w:t xml:space="preserve">שהינה קרובת משפחתו מדרגה שניה אשר התגוררה קרוב לביתו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tl w:val="true"/>
        </w:rPr>
        <w:t xml:space="preserve">). </w:t>
      </w:r>
      <w:r>
        <w:rPr>
          <w:rtl w:val="true"/>
        </w:rPr>
        <w:t>המדינה טענה כי המערער הציע לקטינה סוכריה ועל ידי כך פיתה אותה לבוא לביתו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חשף המערער בפני הקטינה את איבר מינו</w:t>
      </w:r>
      <w:r>
        <w:rPr>
          <w:rtl w:val="true"/>
        </w:rPr>
        <w:t xml:space="preserve">, </w:t>
      </w:r>
      <w:r>
        <w:rPr>
          <w:rtl w:val="true"/>
        </w:rPr>
        <w:t>שאלה אם הוא יפה</w:t>
      </w:r>
      <w:r>
        <w:rPr>
          <w:rtl w:val="true"/>
        </w:rPr>
        <w:t xml:space="preserve">, </w:t>
      </w:r>
      <w:r>
        <w:rPr>
          <w:rtl w:val="true"/>
        </w:rPr>
        <w:t xml:space="preserve">החל לבצע בו מעשה אוננות והציע לקטינה לגעת בו </w:t>
      </w:r>
      <w:r>
        <w:rPr>
          <w:rtl w:val="true"/>
        </w:rPr>
        <w:t>–</w:t>
      </w:r>
      <w:r>
        <w:rPr>
          <w:rtl w:val="true"/>
        </w:rPr>
        <w:t xml:space="preserve"> והכל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. </w:t>
      </w:r>
      <w:r>
        <w:rPr>
          <w:rtl w:val="true"/>
        </w:rPr>
        <w:t>הקטינה לא שיתפה פעולה</w:t>
      </w:r>
      <w:r>
        <w:rPr>
          <w:rtl w:val="true"/>
        </w:rPr>
        <w:t xml:space="preserve">: </w:t>
      </w:r>
      <w:r>
        <w:rPr>
          <w:rtl w:val="true"/>
        </w:rPr>
        <w:t>היא כיסתה את עיניה בידה</w:t>
      </w:r>
      <w:r>
        <w:rPr>
          <w:rtl w:val="true"/>
        </w:rPr>
        <w:t xml:space="preserve">, </w:t>
      </w:r>
      <w:r>
        <w:rPr>
          <w:rtl w:val="true"/>
        </w:rPr>
        <w:t>ביקשה מהמערער שיתרחק ממנה</w:t>
      </w:r>
      <w:r>
        <w:rPr>
          <w:rtl w:val="true"/>
        </w:rPr>
        <w:t xml:space="preserve">, </w:t>
      </w:r>
      <w:r>
        <w:rPr>
          <w:rtl w:val="true"/>
        </w:rPr>
        <w:t>פתחה את דלת היציאה מהחדר בו התרחש האירוע ונמלטה לביתה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פרט האישום השני ייחס למערער מעשה מגונה בפומבי</w:t>
      </w:r>
      <w:r>
        <w:rPr>
          <w:rtl w:val="true"/>
        </w:rPr>
        <w:t xml:space="preserve">, </w:t>
      </w:r>
      <w:r>
        <w:rPr>
          <w:rtl w:val="true"/>
        </w:rPr>
        <w:t>שלטענת המדינה אירע כחודש או כחודשיים לפני שהמערער ביצע את המעשה המגונה בקטינה כאמור לעיל</w:t>
      </w:r>
      <w:r>
        <w:rPr>
          <w:rtl w:val="true"/>
        </w:rPr>
        <w:t xml:space="preserve">. </w:t>
      </w:r>
      <w:r>
        <w:rPr>
          <w:rtl w:val="true"/>
        </w:rPr>
        <w:t>מדובר במעשה אוננות</w:t>
      </w:r>
      <w:r>
        <w:rPr>
          <w:rtl w:val="true"/>
        </w:rPr>
        <w:t xml:space="preserve">, </w:t>
      </w:r>
      <w:r>
        <w:rPr>
          <w:rtl w:val="true"/>
        </w:rPr>
        <w:t>שבוצע במקום ציבורי בסמיכות לבית הספר של היישוב בו התגורר המערער</w:t>
      </w:r>
      <w:r>
        <w:rPr>
          <w:rtl w:val="true"/>
        </w:rPr>
        <w:t xml:space="preserve">: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שפשף בידו הימנית את איבר מינו מעל מכנסיו באופן שניתן היה להיווכח באופיו המיני של מעשהו </w:t>
      </w:r>
      <w:r>
        <w:rPr>
          <w:rtl w:val="true"/>
        </w:rPr>
        <w:t>–</w:t>
      </w:r>
      <w:r>
        <w:rPr>
          <w:rtl w:val="true"/>
        </w:rPr>
        <w:t xml:space="preserve"> דבר שנעשה על ידו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 פרט האישום השלישי</w:t>
      </w:r>
      <w:r>
        <w:rPr>
          <w:rtl w:val="true"/>
        </w:rPr>
        <w:t xml:space="preserve">, </w:t>
      </w:r>
      <w:r>
        <w:rPr>
          <w:rtl w:val="true"/>
        </w:rPr>
        <w:t>כשלוש שנים לפני האירועים המתוארים בפרטי האישום הקודמים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עמד בחצרו הגובלת עם הבית בו התגוררה הקטינה </w:t>
      </w:r>
      <w:r>
        <w:rPr>
          <w:rtl w:val="true"/>
        </w:rPr>
        <w:t>(</w:t>
      </w:r>
      <w:r>
        <w:rPr>
          <w:rtl w:val="true"/>
        </w:rPr>
        <w:t>נפגעת העבירה מושא פרט האישום הראשון</w:t>
      </w:r>
      <w:r>
        <w:rPr>
          <w:rtl w:val="true"/>
        </w:rPr>
        <w:t xml:space="preserve">) </w:t>
      </w:r>
      <w:r>
        <w:rPr>
          <w:rtl w:val="true"/>
        </w:rPr>
        <w:t>יחד עם אמה</w:t>
      </w:r>
      <w:r>
        <w:rPr>
          <w:rtl w:val="true"/>
        </w:rPr>
        <w:t xml:space="preserve">, </w:t>
      </w:r>
      <w:r>
        <w:rPr>
          <w:rtl w:val="true"/>
        </w:rPr>
        <w:t>אביה ואחיה</w:t>
      </w:r>
      <w:r>
        <w:rPr>
          <w:rtl w:val="true"/>
        </w:rPr>
        <w:t xml:space="preserve">. </w:t>
      </w:r>
      <w:r>
        <w:rPr>
          <w:rtl w:val="true"/>
        </w:rPr>
        <w:t>בעמדו כך</w:t>
      </w:r>
      <w:r>
        <w:rPr>
          <w:rtl w:val="true"/>
        </w:rPr>
        <w:t xml:space="preserve">, </w:t>
      </w:r>
      <w:r>
        <w:rPr>
          <w:rtl w:val="true"/>
        </w:rPr>
        <w:t>החל המערער לשפשף בידו הימנית את איבר מינו מעל מכנסיו באופן שאם הקטינה הבחינה במעשה האוננות</w:t>
      </w:r>
      <w:r>
        <w:rPr>
          <w:rtl w:val="true"/>
        </w:rPr>
        <w:t xml:space="preserve">. </w:t>
      </w:r>
      <w:r>
        <w:rPr>
          <w:rtl w:val="true"/>
        </w:rPr>
        <w:t>אם הקטינה ביקשה מהמערער שיפסיק את המעשה</w:t>
      </w:r>
      <w:r>
        <w:rPr>
          <w:rtl w:val="true"/>
        </w:rPr>
        <w:t xml:space="preserve">, </w:t>
      </w:r>
      <w:r>
        <w:rPr>
          <w:rtl w:val="true"/>
        </w:rPr>
        <w:t>אך הלה המשיך בשלו</w:t>
      </w:r>
      <w:r>
        <w:rPr>
          <w:rtl w:val="true"/>
        </w:rPr>
        <w:t xml:space="preserve">. </w:t>
      </w:r>
      <w:r>
        <w:rPr>
          <w:rtl w:val="true"/>
        </w:rPr>
        <w:t>אם הקטינה הורתה לילדיה לחזור אל ביתם</w:t>
      </w:r>
      <w:r>
        <w:rPr>
          <w:rtl w:val="true"/>
        </w:rPr>
        <w:t xml:space="preserve">, </w:t>
      </w:r>
      <w:r>
        <w:rPr>
          <w:rtl w:val="true"/>
        </w:rPr>
        <w:t>ובתגובה לכך</w:t>
      </w:r>
      <w:r>
        <w:rPr>
          <w:rtl w:val="true"/>
        </w:rPr>
        <w:t xml:space="preserve">, </w:t>
      </w:r>
      <w:r>
        <w:rPr>
          <w:rtl w:val="true"/>
        </w:rPr>
        <w:t xml:space="preserve">חצה המערער את הגבול שבין שני הבתים והתקרב אל אם הקטינה ואל ילדיה כאשר הוא ממשיך במעשה האוננות בחצר ביתם </w:t>
      </w:r>
      <w:r>
        <w:rPr>
          <w:rtl w:val="true"/>
        </w:rPr>
        <w:t>–</w:t>
      </w:r>
      <w:r>
        <w:rPr>
          <w:rtl w:val="true"/>
        </w:rPr>
        <w:t xml:space="preserve"> דבר שנעשה על ידו 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כתב אישום זה הוגש כחמישה עשר חודשים אחרי האירוע המתואר בפרט האישום הראשון</w:t>
      </w:r>
      <w:r>
        <w:rPr>
          <w:rtl w:val="true"/>
        </w:rPr>
        <w:t xml:space="preserve">, </w:t>
      </w:r>
      <w:r>
        <w:rPr>
          <w:rtl w:val="true"/>
        </w:rPr>
        <w:t>כשבעה עשר חודשים אחרי האירוע המתואר בפרט האישום השני</w:t>
      </w:r>
      <w:r>
        <w:rPr>
          <w:rtl w:val="true"/>
        </w:rPr>
        <w:t xml:space="preserve">, </w:t>
      </w:r>
      <w:r>
        <w:rPr>
          <w:rtl w:val="true"/>
        </w:rPr>
        <w:t>וכארבע וחצי שנים אחרי האירוע המתואר בפרט האישום השלישי</w:t>
      </w:r>
      <w:r>
        <w:rPr>
          <w:rtl w:val="true"/>
        </w:rPr>
        <w:t xml:space="preserve">. </w:t>
      </w:r>
      <w:r>
        <w:rPr>
          <w:rtl w:val="true"/>
        </w:rPr>
        <w:t xml:space="preserve">עיכוב זה נבע מכך שאם הקטינה </w:t>
      </w:r>
      <w:r>
        <w:rPr>
          <w:rtl w:val="true"/>
        </w:rPr>
        <w:t>–</w:t>
      </w:r>
      <w:r>
        <w:rPr>
          <w:rtl w:val="true"/>
        </w:rPr>
        <w:t xml:space="preserve"> העדה שאין בלתה </w:t>
      </w:r>
      <w:r>
        <w:rPr>
          <w:rtl w:val="true"/>
        </w:rPr>
        <w:t>–</w:t>
      </w:r>
      <w:r>
        <w:rPr>
          <w:rtl w:val="true"/>
        </w:rPr>
        <w:t xml:space="preserve"> נמנעה מלהגיש את תלונתה למשטרה מחמת לחצים שהופעלו עליה על ידי בני משפחתה</w:t>
      </w:r>
      <w:r>
        <w:rPr>
          <w:rtl w:val="true"/>
        </w:rPr>
        <w:t xml:space="preserve">, </w:t>
      </w:r>
      <w:r>
        <w:rPr>
          <w:rtl w:val="true"/>
        </w:rPr>
        <w:t>שהינם גם בני משפחת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כפי שקבע בית משפט קמא </w:t>
      </w:r>
      <w:r>
        <w:rPr>
          <w:rtl w:val="true"/>
        </w:rPr>
        <w:t>–</w:t>
      </w:r>
      <w:r>
        <w:rPr>
          <w:rtl w:val="true"/>
        </w:rPr>
        <w:t xml:space="preserve"> ובזאת לא נתערב </w:t>
      </w:r>
      <w:r>
        <w:rPr>
          <w:rtl w:val="true"/>
        </w:rPr>
        <w:t>–</w:t>
      </w:r>
      <w:r>
        <w:rPr>
          <w:rtl w:val="true"/>
        </w:rPr>
        <w:t xml:space="preserve"> אלו האחרונים חפצו לגונן על המערער ולחסוך מעצמם בושה</w:t>
      </w:r>
      <w:r>
        <w:rPr>
          <w:rtl w:val="true"/>
        </w:rPr>
        <w:t xml:space="preserve">, </w:t>
      </w:r>
      <w:r>
        <w:rPr>
          <w:rtl w:val="true"/>
        </w:rPr>
        <w:t xml:space="preserve">בפועלם מתוך מניע זה הילכו אימים על אם הקטינה עד אשר אזרה אומץ ופנתה למשטרה </w:t>
      </w:r>
      <w:r>
        <w:rPr>
          <w:rtl w:val="true"/>
        </w:rPr>
        <w:t>(</w:t>
      </w:r>
      <w:r>
        <w:rPr>
          <w:rtl w:val="true"/>
        </w:rPr>
        <w:t xml:space="preserve">כמתואר בעמוד </w:t>
      </w:r>
      <w:r>
        <w:rPr/>
        <w:t>21-20</w:t>
      </w:r>
      <w:r>
        <w:rPr>
          <w:rtl w:val="true"/>
        </w:rPr>
        <w:t xml:space="preserve"> </w:t>
      </w:r>
      <w:r>
        <w:rPr>
          <w:rtl w:val="true"/>
        </w:rPr>
        <w:t>לפסק הדין קמא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כפר במיוחס לו בפרטי אישום אלו ומשפטו עבר לשלב ההוכחות</w:t>
      </w:r>
      <w:r>
        <w:rPr>
          <w:rtl w:val="true"/>
        </w:rPr>
        <w:t xml:space="preserve">. </w:t>
      </w:r>
      <w:r>
        <w:rPr>
          <w:rtl w:val="true"/>
        </w:rPr>
        <w:t>הראיות העיקריות שבאמצעותן ביקשה המדינה להוכיח את אשמתו של המערער כללו את אלו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הילדים</w:t>
      </w:r>
      <w:r>
        <w:rPr>
          <w:rtl w:val="true"/>
        </w:rPr>
        <w:t xml:space="preserve">);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</w:t>
      </w:r>
      <w:r>
        <w:rPr>
          <w:rtl w:val="true"/>
        </w:rPr>
        <w:t xml:space="preserve">); </w:t>
      </w:r>
      <w:r>
        <w:rPr>
          <w:rtl w:val="true"/>
        </w:rPr>
        <w:t>ועדות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ביחס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והשלישי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עדות א</w:t>
      </w:r>
      <w:r>
        <w:rPr>
          <w:rtl w:val="true"/>
        </w:rPr>
        <w:t>"</w:t>
      </w:r>
      <w:r>
        <w:rPr>
          <w:rtl w:val="true"/>
        </w:rPr>
        <w:t>ק בלבד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ראיות אלה הניחו תשתית עובדתית מקיפה לשלושת פרטי האישום</w:t>
      </w:r>
      <w:r>
        <w:rPr>
          <w:rtl w:val="true"/>
        </w:rPr>
        <w:t xml:space="preserve">. </w:t>
      </w:r>
      <w:r>
        <w:rPr>
          <w:rtl w:val="true"/>
        </w:rPr>
        <w:t>האמור בראיות אלה ובכתב האישום</w:t>
      </w:r>
      <w:r>
        <w:rPr>
          <w:rtl w:val="true"/>
        </w:rPr>
        <w:t xml:space="preserve">, </w:t>
      </w:r>
      <w:r>
        <w:rPr>
          <w:rtl w:val="true"/>
        </w:rPr>
        <w:t>חד הם</w:t>
      </w:r>
      <w:r>
        <w:rPr>
          <w:rtl w:val="true"/>
        </w:rPr>
        <w:t xml:space="preserve">. </w:t>
      </w:r>
      <w:r>
        <w:rPr>
          <w:rtl w:val="true"/>
        </w:rPr>
        <w:t>ככל שראיות אלה אמינות מעבר לכל ספק סביר</w:t>
      </w:r>
      <w:r>
        <w:rPr>
          <w:rtl w:val="true"/>
        </w:rPr>
        <w:t xml:space="preserve">, </w:t>
      </w:r>
      <w:r>
        <w:rPr>
          <w:rtl w:val="true"/>
        </w:rPr>
        <w:t>מן הדין להרשיע את המערער על יסודן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ספק סביר לגבי ראיות כאמור בהכרח מוביל לזיכוי הנאשם בכל אותם פרטי האישום שלגביהם מתעורר הספק</w:t>
      </w:r>
      <w:r>
        <w:rPr>
          <w:rtl w:val="true"/>
        </w:rPr>
        <w:t xml:space="preserve">. </w:t>
      </w:r>
      <w:r>
        <w:rPr>
          <w:rtl w:val="true"/>
        </w:rPr>
        <w:t>כמו כן ראוי לציין כי פרטי האישום השני והשלישי הם תולדה של תלונת א</w:t>
      </w:r>
      <w:r>
        <w:rPr>
          <w:rtl w:val="true"/>
        </w:rPr>
        <w:t>"</w:t>
      </w:r>
      <w:r>
        <w:rPr>
          <w:rtl w:val="true"/>
        </w:rPr>
        <w:t>ק בנוגע לפרט האישום הראשון</w:t>
      </w:r>
      <w:r>
        <w:rPr>
          <w:rtl w:val="true"/>
        </w:rPr>
        <w:t xml:space="preserve">, </w:t>
      </w:r>
      <w:r>
        <w:rPr>
          <w:rtl w:val="true"/>
        </w:rPr>
        <w:t>החמור מבין השלושה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ק נמנעה מלמסור תלונה למשטרה בקשר לאירועים המתוארים בפרטי האישום השני והשלישי עד אשר התרחש האירוע החמור שמתואר בפרט האישום הראשון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ביסס את הגנתו על עדותו שלו</w:t>
      </w:r>
      <w:r>
        <w:rPr>
          <w:rtl w:val="true"/>
        </w:rPr>
        <w:t xml:space="preserve">, </w:t>
      </w:r>
      <w:r>
        <w:rPr>
          <w:rtl w:val="true"/>
        </w:rPr>
        <w:t>בה הכחיש את כל המיוחס לו</w:t>
      </w:r>
      <w:r>
        <w:rPr>
          <w:rtl w:val="true"/>
        </w:rPr>
        <w:t xml:space="preserve">, </w:t>
      </w:r>
      <w:r>
        <w:rPr>
          <w:rtl w:val="true"/>
        </w:rPr>
        <w:t>ועל עדותם של כמה עדים שדבריהם באו להטיל ספק בראיות המדינה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בית משפט קמא מצא את ראיות המדינה אמינות מעבר לכל ספק סביר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</w:t>
      </w:r>
      <w:r>
        <w:rPr>
          <w:rtl w:val="true"/>
        </w:rPr>
        <w:t>"</w:t>
      </w:r>
      <w:r>
        <w:rPr>
          <w:rtl w:val="true"/>
        </w:rPr>
        <w:t>הנאשם עשה כל שלאל ידו להרחיק עצמו מהאירועים ותשובותיו לא היו סבירות במרבית המקרים</w:t>
      </w:r>
      <w:r>
        <w:rPr>
          <w:rtl w:val="true"/>
        </w:rPr>
        <w:t>" (</w:t>
      </w:r>
      <w:r>
        <w:rPr>
          <w:rtl w:val="true"/>
        </w:rPr>
        <w:t xml:space="preserve">עמוד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לפסק הדין קמא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 xml:space="preserve">כן קבע בית המשפט כי לפי התרשמותו </w:t>
      </w:r>
      <w:r>
        <w:rPr>
          <w:rtl w:val="true"/>
        </w:rPr>
        <w:t>"</w:t>
      </w:r>
      <w:r>
        <w:rPr>
          <w:rtl w:val="true"/>
        </w:rPr>
        <w:t>העדים מטעם הנאשם העידו עדות מגמתית לטובת הנאשם ונראה שניסו להגן עליו גם במחיר של סילוף האמת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בית המשפט לא ייחס אפוא לעדויות אלה כל משקל וביסס את הכרעת הדין על הראיות שהציגה המדינה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בעקבות הרשעה זו בכל פרטי האישום</w:t>
      </w:r>
      <w:r>
        <w:rPr>
          <w:rtl w:val="true"/>
        </w:rPr>
        <w:t xml:space="preserve">, </w:t>
      </w:r>
      <w:r>
        <w:rPr>
          <w:rtl w:val="true"/>
        </w:rPr>
        <w:t>השית בית משפט קמא על המערער את העונשים המפורטים לעיל</w:t>
      </w:r>
      <w:r>
        <w:rPr>
          <w:rtl w:val="true"/>
        </w:rPr>
        <w:t xml:space="preserve">, </w:t>
      </w:r>
      <w:r>
        <w:rPr>
          <w:rtl w:val="true"/>
        </w:rPr>
        <w:t>ומכאן הערעור שלפנינו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r>
        <w:rPr>
          <w:rtl w:val="true"/>
        </w:rPr>
        <w:t>המערער טוען כי מן הדין היה לזכותו מכל העבירות בהן הוא הורשע או</w:t>
      </w:r>
      <w:r>
        <w:rPr>
          <w:rtl w:val="true"/>
        </w:rPr>
        <w:t xml:space="preserve">,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מחלקן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טוען המערער כי מן הדין לבטל או לקצר את עונש המאסר בפועל שהושת עליו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טוענת המדינה כי פסק הדין קמא מבוסס כדבעי וכי עונש המאסר שהושת על המערער הוא עונש שקול ומאוזן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שלהלן</w:t>
      </w:r>
      <w:r>
        <w:rPr>
          <w:rtl w:val="true"/>
        </w:rPr>
        <w:t xml:space="preserve">, </w:t>
      </w:r>
      <w:r>
        <w:rPr>
          <w:rtl w:val="true"/>
        </w:rPr>
        <w:t>אבחן תחילה את הרשעת המערער ואחר</w:t>
      </w:r>
      <w:r>
        <w:rPr>
          <w:rtl w:val="true"/>
        </w:rPr>
        <w:t>-</w:t>
      </w:r>
      <w:r>
        <w:rPr>
          <w:rtl w:val="true"/>
        </w:rPr>
        <w:t>כך אתייחס לעונשו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מבחינת דיני הראיות</w:t>
      </w:r>
      <w:r>
        <w:rPr>
          <w:rtl w:val="true"/>
        </w:rPr>
        <w:t xml:space="preserve">, </w:t>
      </w:r>
      <w:r>
        <w:rPr>
          <w:rtl w:val="true"/>
        </w:rPr>
        <w:t>מעמדה של א</w:t>
      </w:r>
      <w:r>
        <w:rPr>
          <w:rtl w:val="true"/>
        </w:rPr>
        <w:t>"</w:t>
      </w:r>
      <w:r>
        <w:rPr>
          <w:rtl w:val="true"/>
        </w:rPr>
        <w:t xml:space="preserve">ק ביחס לפרט האישום הראשון </w:t>
      </w:r>
      <w:r>
        <w:rPr>
          <w:rtl w:val="true"/>
        </w:rPr>
        <w:t>–</w:t>
      </w:r>
      <w:r>
        <w:rPr>
          <w:rtl w:val="true"/>
        </w:rPr>
        <w:t xml:space="preserve"> מעשה מגונה בבתה הקטינה </w:t>
      </w:r>
      <w:r>
        <w:rPr>
          <w:rtl w:val="true"/>
        </w:rPr>
        <w:t>–</w:t>
      </w:r>
      <w:r>
        <w:rPr>
          <w:rtl w:val="true"/>
        </w:rPr>
        <w:t xml:space="preserve"> היה זה של עדה רגילה</w:t>
      </w:r>
      <w:r>
        <w:rPr>
          <w:rtl w:val="true"/>
        </w:rPr>
        <w:t xml:space="preserve">. </w:t>
      </w:r>
      <w:r>
        <w:rPr>
          <w:rtl w:val="true"/>
        </w:rPr>
        <w:t>בית משפט קמא מצא את המערער אשם במעשה עבירה כאמור לא רק על סמך עדות זו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–</w:t>
      </w:r>
      <w:r>
        <w:rPr>
          <w:rtl w:val="true"/>
        </w:rPr>
        <w:t xml:space="preserve"> ובעיקר </w:t>
      </w:r>
      <w:r>
        <w:rPr>
          <w:rtl w:val="true"/>
        </w:rPr>
        <w:t>–</w:t>
      </w:r>
      <w:r>
        <w:rPr>
          <w:rtl w:val="true"/>
        </w:rPr>
        <w:t xml:space="preserve"> בהתבסס על הדברים שמסרה הקטינה לחוקרת הילדים וכן על עדותה של חוקרת הילדים עצמה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 סמך בית המשפט את ידיו על עדותה של 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אחותה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עדות זו וכן עדותה של א</w:t>
      </w:r>
      <w:r>
        <w:rPr>
          <w:rtl w:val="true"/>
        </w:rPr>
        <w:t>"</w:t>
      </w:r>
      <w:r>
        <w:rPr>
          <w:rtl w:val="true"/>
        </w:rPr>
        <w:t>ק שימשו סיוע לדברי הקטינה אשר תיארו את המעשה המגונה שהמערער ביצע בה</w:t>
      </w:r>
      <w:r>
        <w:rPr>
          <w:rtl w:val="true"/>
        </w:rPr>
        <w:t xml:space="preserve">, </w:t>
      </w:r>
      <w:r>
        <w:rPr>
          <w:rtl w:val="true"/>
        </w:rPr>
        <w:t>לפי דבריה</w:t>
      </w:r>
      <w:r>
        <w:rPr>
          <w:rtl w:val="true"/>
        </w:rPr>
        <w:t xml:space="preserve">. </w:t>
      </w:r>
      <w:r>
        <w:rPr>
          <w:rtl w:val="true"/>
        </w:rPr>
        <w:t xml:space="preserve">חיבור זה בין הראיות מעלה לדיון את השאלה האם מדובר בסיוע שמקיים את דרישותיו של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tl w:val="true"/>
        </w:rPr>
        <w:t xml:space="preserve">). </w:t>
      </w:r>
      <w:r>
        <w:rPr>
          <w:rtl w:val="true"/>
        </w:rPr>
        <w:t xml:space="preserve">סעיף זה מורה כי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יורשע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סמך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 xml:space="preserve">עדות קטינה בפני חוקר ילדים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.]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בראיה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", </w:t>
      </w:r>
      <w:r>
        <w:rPr>
          <w:rtl w:val="true"/>
        </w:rPr>
        <w:t xml:space="preserve">ובעניינו נפסק כי הוא דורש שהרשעת הנאשם תבוסס על סיוע מהותי </w:t>
      </w:r>
      <w:r>
        <w:rPr>
          <w:rtl w:val="true"/>
        </w:rPr>
        <w:t>(</w:t>
      </w:r>
      <w:r>
        <w:rPr>
          <w:rtl w:val="true"/>
        </w:rPr>
        <w:t>שמידתו מותאמת למשקל עדותו של הקטין</w:t>
      </w:r>
      <w:r>
        <w:rPr>
          <w:rtl w:val="true"/>
        </w:rPr>
        <w:t xml:space="preserve">) </w:t>
      </w:r>
      <w:r>
        <w:rPr>
          <w:rtl w:val="true"/>
        </w:rPr>
        <w:t xml:space="preserve">ולא טכני גרידא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40/85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דקל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652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654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2686/15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Fonts w:ascii="Century" w:hAnsi="Century" w:cs="Century"/>
          <w:sz w:val="22"/>
          <w:sz w:val="22"/>
          <w:rtl w:val="true"/>
        </w:rPr>
        <w:t xml:space="preserve"> וההפניות שם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5.3.2017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לא בכדי קובע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כי שתיקת הנאשם במשפטו</w:t>
      </w:r>
      <w:r>
        <w:rPr>
          <w:rtl w:val="true"/>
        </w:rPr>
        <w:t xml:space="preserve">, </w:t>
      </w:r>
      <w:r>
        <w:rPr>
          <w:rtl w:val="true"/>
        </w:rPr>
        <w:t>שברגיל כשרה לשמש סיוע לראיות התביעה</w:t>
      </w:r>
      <w:r>
        <w:rPr>
          <w:rtl w:val="true"/>
        </w:rPr>
        <w:t xml:space="preserve">, </w:t>
      </w:r>
      <w:r>
        <w:rPr>
          <w:rtl w:val="true"/>
        </w:rPr>
        <w:t xml:space="preserve">לא יהא בה כדי לספק את הסיוע הנדרש לפי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. </w:t>
      </w:r>
      <w:r>
        <w:rPr>
          <w:rtl w:val="true"/>
        </w:rPr>
        <w:t>לשאלה זו אדרש בהמשך הדברים כאשר אבחן את הראיות שעל בסיסן הורשע המערער בפרט האישום הראשון</w:t>
      </w:r>
      <w:r>
        <w:rPr>
          <w:rtl w:val="true"/>
        </w:rPr>
        <w:t xml:space="preserve">: </w:t>
      </w:r>
      <w:r>
        <w:rPr>
          <w:rtl w:val="true"/>
        </w:rPr>
        <w:t>מעשה מגונה בקטינה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עניינם של פרטי האישום השני והשלישי הוא מעשה מגונה אשר פגע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תוך שהוא יוצר אצלה תחושה של ביזוי ואיום</w:t>
      </w:r>
      <w:r>
        <w:rPr>
          <w:rtl w:val="true"/>
        </w:rPr>
        <w:t xml:space="preserve">. </w:t>
      </w:r>
      <w:r>
        <w:rPr>
          <w:rtl w:val="true"/>
        </w:rPr>
        <w:t>בהקשרו של פרט האישום השלישי</w:t>
      </w:r>
      <w:r>
        <w:rPr>
          <w:rtl w:val="true"/>
        </w:rPr>
        <w:t xml:space="preserve">, </w:t>
      </w:r>
      <w:r>
        <w:rPr>
          <w:rtl w:val="true"/>
        </w:rPr>
        <w:t>אשר ייחס למערער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מעשה מגונה בא</w:t>
      </w:r>
      <w:r>
        <w:rPr>
          <w:rtl w:val="true"/>
        </w:rPr>
        <w:t>"</w:t>
      </w:r>
      <w:r>
        <w:rPr>
          <w:rtl w:val="true"/>
        </w:rPr>
        <w:t>ק עצמה</w:t>
      </w:r>
      <w:r>
        <w:rPr>
          <w:rtl w:val="true"/>
        </w:rPr>
        <w:t xml:space="preserve">, </w:t>
      </w:r>
      <w:r>
        <w:rPr>
          <w:rtl w:val="true"/>
        </w:rPr>
        <w:t>היותה של א</w:t>
      </w:r>
      <w:r>
        <w:rPr>
          <w:rtl w:val="true"/>
        </w:rPr>
        <w:t>"</w:t>
      </w:r>
      <w:r>
        <w:rPr>
          <w:rtl w:val="true"/>
        </w:rPr>
        <w:t>ק נפגעת העבירה הינו מובן מאליו</w:t>
      </w:r>
      <w:r>
        <w:rPr>
          <w:rtl w:val="true"/>
        </w:rPr>
        <w:t xml:space="preserve">. </w:t>
      </w:r>
      <w:r>
        <w:rPr>
          <w:rtl w:val="true"/>
        </w:rPr>
        <w:t>הוא הדין לגבי פרט האישום השני</w:t>
      </w:r>
      <w:r>
        <w:rPr>
          <w:rtl w:val="true"/>
        </w:rPr>
        <w:t xml:space="preserve">, </w:t>
      </w:r>
      <w:r>
        <w:rPr>
          <w:rtl w:val="true"/>
        </w:rPr>
        <w:t>שעניינו מעשה מגונה בפומבי</w:t>
      </w:r>
      <w:r>
        <w:rPr>
          <w:rtl w:val="true"/>
        </w:rPr>
        <w:t xml:space="preserve">, </w:t>
      </w:r>
      <w:r>
        <w:rPr>
          <w:rtl w:val="true"/>
        </w:rPr>
        <w:t>אך הדבר טעון הסבר</w:t>
      </w:r>
      <w:r>
        <w:rPr>
          <w:rtl w:val="true"/>
        </w:rPr>
        <w:t xml:space="preserve">. </w:t>
      </w:r>
      <w:r>
        <w:rPr>
          <w:rtl w:val="true"/>
        </w:rPr>
        <w:t>על היותה של א</w:t>
      </w:r>
      <w:r>
        <w:rPr>
          <w:rtl w:val="true"/>
        </w:rPr>
        <w:t>"</w:t>
      </w:r>
      <w:r>
        <w:rPr>
          <w:rtl w:val="true"/>
        </w:rPr>
        <w:t>ק נפגעת העבירה נשוא פרט האישום השני למדים אנו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מהגדרתו של המונח </w:t>
      </w:r>
      <w:r>
        <w:rPr>
          <w:rtl w:val="true"/>
        </w:rPr>
        <w:t>"</w:t>
      </w:r>
      <w:r>
        <w:rPr>
          <w:rtl w:val="true"/>
        </w:rPr>
        <w:t>פומבי</w:t>
      </w:r>
      <w:r>
        <w:rPr>
          <w:rtl w:val="true"/>
        </w:rPr>
        <w:t xml:space="preserve">" </w:t>
      </w:r>
      <w:hyperlink r:id="rId4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כד</w:t>
        </w:r>
      </w:hyperlink>
      <w:r>
        <w:rPr>
          <w:rtl w:val="true"/>
        </w:rPr>
        <w:t xml:space="preserve"> 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פומבי</w:t>
      </w:r>
      <w:r>
        <w:rPr>
          <w:rStyle w:val="default"/>
          <w:rFonts w:cs="Century" w:ascii="Century" w:hAnsi="Century"/>
          <w:rtl w:val="true"/>
        </w:rPr>
        <w:t xml:space="preserve">", </w:t>
      </w:r>
      <w:r>
        <w:rPr>
          <w:rStyle w:val="default"/>
          <w:rFonts w:ascii="Century" w:hAnsi="Century" w:cs="Century"/>
          <w:rtl w:val="true"/>
        </w:rPr>
        <w:t>לענין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מעשה</w:t>
      </w:r>
      <w:r>
        <w:rPr>
          <w:rStyle w:val="default"/>
          <w:rFonts w:ascii="Century" w:hAnsi="Century" w:cs="Century"/>
          <w:rtl w:val="true"/>
        </w:rPr>
        <w:t xml:space="preserve"> –</w:t>
      </w:r>
    </w:p>
    <w:p>
      <w:pPr>
        <w:pStyle w:val="Ruller51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מקום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ציבורי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כשאדם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יכול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לראות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את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המעשה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מכל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מקום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שהוא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2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מקום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שאינו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ציבורי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ובלבד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שאדם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המצוי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במקום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ציבורי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יכול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לראות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את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המעשה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מעשה מגונה בפומבי הוא עבירה שפוגעת באנשים אשר עשויים לראות את המעשה ולחוות תחושה של ביזוי</w:t>
      </w:r>
      <w:r>
        <w:rPr>
          <w:rtl w:val="true"/>
        </w:rPr>
        <w:t xml:space="preserve">, </w:t>
      </w:r>
      <w:r>
        <w:rPr>
          <w:rtl w:val="true"/>
        </w:rPr>
        <w:t xml:space="preserve">איום וכיוצא באלה </w:t>
      </w:r>
      <w:r>
        <w:rPr>
          <w:rtl w:val="true"/>
        </w:rPr>
        <w:t>(</w:t>
      </w:r>
      <w:r>
        <w:rPr>
          <w:rtl w:val="true"/>
        </w:rPr>
        <w:t xml:space="preserve">גבריאל הלוי </w:t>
      </w:r>
      <w:hyperlink r:id="rId47"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תורת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 w:val="22"/>
            <w:sz w:val="22"/>
            <w:szCs w:val="24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ד </w:t>
      </w:r>
      <w:r>
        <w:rPr>
          <w:rFonts w:cs="Century" w:ascii="Century" w:hAnsi="Century"/>
          <w:sz w:val="22"/>
        </w:rPr>
        <w:t>639-638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2010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עדותה של א</w:t>
      </w:r>
      <w:r>
        <w:rPr>
          <w:rtl w:val="true"/>
        </w:rPr>
        <w:t>"</w:t>
      </w:r>
      <w:r>
        <w:rPr>
          <w:rtl w:val="true"/>
        </w:rPr>
        <w:t xml:space="preserve">ק בכל הקשור לפרטי האישום השני והשלישי נמסרה אפוא כעדות של נפגעת העבירה אשר נשלטת על ידי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סעיף זה קובע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יפרט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."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הוראת דין זו מטילה על הערכאה הדיונית חובת הנמקה שדורשת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התייחסות פרטנית לכל עמימות או סתירה אשר עשויות להטיל ספק ביחס לאמינותה של עדות הנפגע מעבירת מין ולכל קושי אחר שעולה מעדות כאמור </w:t>
      </w:r>
      <w:r>
        <w:rPr>
          <w:rtl w:val="true"/>
        </w:rPr>
        <w:t>–</w:t>
      </w:r>
      <w:r>
        <w:rPr>
          <w:rtl w:val="true"/>
        </w:rPr>
        <w:t xml:space="preserve"> כל אימת שמדובר בעדות יחידה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דיני </w:t>
      </w:r>
      <w:r>
        <w:rPr>
          <w:rFonts w:cs="Century" w:ascii="Century" w:hAnsi="Century"/>
          <w:sz w:val="22"/>
          <w:rtl w:val="true"/>
        </w:rPr>
        <w:t>(</w:t>
      </w:r>
      <w:r>
        <w:rPr/>
        <w:t>29.1.2019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/>
        <w:t>17.8.2016</w:t>
      </w:r>
      <w:r>
        <w:rPr>
          <w:rtl w:val="true"/>
        </w:rPr>
        <w:t xml:space="preserve">);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9930/06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12-11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הדין </w:t>
      </w:r>
      <w:r>
        <w:rPr>
          <w:rFonts w:cs="Century" w:ascii="Century" w:hAnsi="Century"/>
          <w:sz w:val="22"/>
          <w:rtl w:val="true"/>
        </w:rPr>
        <w:t>(</w:t>
      </w:r>
      <w:r>
        <w:rPr/>
        <w:t>21.7.2008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3648/04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הדין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15.9.2005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4043/93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סמיונוב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8.12.1994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קיומה של הוראה זו נועד לאפשר לערכאת הערעור להעמיד את הממצאים העובדתיים שנקבעו על ידי הערכאה הדיונית בבדיקה מקיפה</w:t>
      </w:r>
      <w:r>
        <w:rPr>
          <w:rtl w:val="true"/>
        </w:rPr>
        <w:t xml:space="preserve">, </w:t>
      </w:r>
      <w:r>
        <w:rPr>
          <w:rtl w:val="true"/>
        </w:rPr>
        <w:t>העולה על הרגיל</w:t>
      </w:r>
      <w:r>
        <w:rPr>
          <w:rtl w:val="true"/>
        </w:rPr>
        <w:t xml:space="preserve">, </w:t>
      </w:r>
      <w:r>
        <w:rPr>
          <w:rtl w:val="true"/>
        </w:rPr>
        <w:t>ובהתעורר צורך בכך</w:t>
      </w:r>
      <w:r>
        <w:rPr>
          <w:rtl w:val="true"/>
        </w:rPr>
        <w:t xml:space="preserve">, </w:t>
      </w:r>
      <w:r>
        <w:rPr>
          <w:rtl w:val="true"/>
        </w:rPr>
        <w:t xml:space="preserve">אף בבדיקת עומק </w:t>
      </w:r>
      <w:r>
        <w:rPr>
          <w:rtl w:val="true"/>
        </w:rPr>
        <w:t>–</w:t>
      </w:r>
      <w:r>
        <w:rPr>
          <w:rtl w:val="true"/>
        </w:rPr>
        <w:t xml:space="preserve"> כל זאת</w:t>
      </w:r>
      <w:r>
        <w:rPr>
          <w:rtl w:val="true"/>
        </w:rPr>
        <w:t xml:space="preserve">, </w:t>
      </w:r>
      <w:r>
        <w:rPr>
          <w:rtl w:val="true"/>
        </w:rPr>
        <w:t xml:space="preserve">כדי לוודא שהתשתית הראייתית שעל בסיסה הורשע הנאשם היא תשתית מוצקה המוכיחה מעבר לכל ספק סביר כי הלה אכן ביצע את העבירות שבהן הורשע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Fonts w:ascii="Century" w:hAnsi="Century" w:cs="Century"/>
          <w:sz w:val="22"/>
          <w:sz w:val="22"/>
          <w:rtl w:val="true"/>
        </w:rPr>
        <w:t xml:space="preserve"> ופסקה ה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26.7.2012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שלא כמו בעניינים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במקרים של הרשעת נאשם שעליה חל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לא נוכל להסתפק באמירה כללית של בית משפט קמא </w:t>
      </w:r>
      <w:r>
        <w:rPr>
          <w:rtl w:val="true"/>
        </w:rPr>
        <w:t>"</w:t>
      </w:r>
      <w:r>
        <w:rPr>
          <w:rtl w:val="true"/>
        </w:rPr>
        <w:t>אני מאמין לעד התביעה ולא מאמין לנאשם</w:t>
      </w:r>
      <w:r>
        <w:rPr>
          <w:rtl w:val="true"/>
        </w:rPr>
        <w:t>" (</w:t>
      </w:r>
      <w:r>
        <w:rPr>
          <w:rtl w:val="true"/>
        </w:rPr>
        <w:t>השוו ל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231/72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עזבון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שמעון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אלמליח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זוטא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679</w:t>
      </w:r>
      <w:r>
        <w:rPr>
          <w:rtl w:val="true"/>
        </w:rPr>
        <w:t xml:space="preserve">, </w:t>
      </w:r>
      <w:r>
        <w:rPr/>
        <w:t>681</w:t>
      </w:r>
      <w:r>
        <w:rPr>
          <w:rtl w:val="true"/>
        </w:rPr>
        <w:t xml:space="preserve"> (</w:t>
      </w:r>
      <w:r>
        <w:rPr/>
        <w:t>1973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לעניינים אלה אדרש במסגרת הדיון שיבוא להלן</w:t>
      </w:r>
      <w:r>
        <w:rPr>
          <w:rtl w:val="true"/>
        </w:rPr>
        <w:t xml:space="preserve">. </w:t>
      </w:r>
      <w:r>
        <w:rPr>
          <w:rtl w:val="true"/>
        </w:rPr>
        <w:t>במסגרתו של דיון זה</w:t>
      </w:r>
      <w:r>
        <w:rPr>
          <w:rtl w:val="true"/>
        </w:rPr>
        <w:t xml:space="preserve">, </w:t>
      </w:r>
      <w:r>
        <w:rPr>
          <w:rtl w:val="true"/>
        </w:rPr>
        <w:t>אבחן את פרטי עדותה של א</w:t>
      </w:r>
      <w:r>
        <w:rPr>
          <w:rtl w:val="true"/>
        </w:rPr>
        <w:t>"</w:t>
      </w:r>
      <w:r>
        <w:rPr>
          <w:rtl w:val="true"/>
        </w:rPr>
        <w:t>ק אשר היוו בסיס להרשעת המערער בעבירות נשוא פרטי האישום השני והשלישי</w:t>
      </w:r>
      <w:r>
        <w:rPr>
          <w:rtl w:val="true"/>
        </w:rPr>
        <w:t xml:space="preserve">: </w:t>
      </w:r>
      <w:r>
        <w:rPr>
          <w:rtl w:val="true"/>
        </w:rPr>
        <w:t>מעשה מגונה בפומבי ומעשה מגונה באדם אחר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בקטינה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הרשעת המערער במעשה מגונה בקטינה הושתתה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 הדברים שהקטינה מסרה לחוקרת הילדים</w:t>
      </w:r>
      <w:r>
        <w:rPr>
          <w:rtl w:val="true"/>
        </w:rPr>
        <w:t xml:space="preserve">, </w:t>
      </w:r>
      <w:r>
        <w:rPr>
          <w:rtl w:val="true"/>
        </w:rPr>
        <w:t>על עדותה של חוקרת הילדים וכן על עדויותיהן של א</w:t>
      </w:r>
      <w:r>
        <w:rPr>
          <w:rtl w:val="true"/>
        </w:rPr>
        <w:t>"</w:t>
      </w:r>
      <w:r>
        <w:rPr>
          <w:rtl w:val="true"/>
        </w:rPr>
        <w:t>ק וד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הקטינה סיפרה לחוקרת הילדים כי המערער הציע לה סוכריה והזמינה לביתו וכי היא נענתה להזמנה זו כיוון שהמערער הוא קרוב משפחתה</w:t>
      </w:r>
      <w:r>
        <w:rPr>
          <w:rtl w:val="true"/>
        </w:rPr>
        <w:t xml:space="preserve">. </w:t>
      </w:r>
      <w:r>
        <w:rPr>
          <w:rtl w:val="true"/>
        </w:rPr>
        <w:t>כמו כן סיפרה הקטינה כי המערער הזמינה להיכנס למטבח הבית וכי שם הוא פשט את מכנסיו ואת תחתוניו</w:t>
      </w:r>
      <w:r>
        <w:rPr>
          <w:rtl w:val="true"/>
        </w:rPr>
        <w:t xml:space="preserve">, </w:t>
      </w:r>
      <w:r>
        <w:rPr>
          <w:rtl w:val="true"/>
        </w:rPr>
        <w:t>הראה לה את איבר מינו</w:t>
      </w:r>
      <w:r>
        <w:rPr>
          <w:rtl w:val="true"/>
        </w:rPr>
        <w:t xml:space="preserve">, </w:t>
      </w:r>
      <w:r>
        <w:rPr>
          <w:rtl w:val="true"/>
        </w:rPr>
        <w:t>שאלה אם הוא יפה</w:t>
      </w:r>
      <w:r>
        <w:rPr>
          <w:rtl w:val="true"/>
        </w:rPr>
        <w:t xml:space="preserve">, </w:t>
      </w:r>
      <w:r>
        <w:rPr>
          <w:rtl w:val="true"/>
        </w:rPr>
        <w:t>ביקשה לגעת בו</w:t>
      </w:r>
      <w:r>
        <w:rPr>
          <w:rtl w:val="true"/>
        </w:rPr>
        <w:t xml:space="preserve">, </w:t>
      </w:r>
      <w:r>
        <w:rPr>
          <w:rtl w:val="true"/>
        </w:rPr>
        <w:t>והחל לשפשפו באמצעות ידו</w:t>
      </w:r>
      <w:r>
        <w:rPr>
          <w:rtl w:val="true"/>
        </w:rPr>
        <w:t>.</w:t>
      </w:r>
    </w:p>
    <w:p>
      <w:pPr>
        <w:pStyle w:val="Ruller41"/>
        <w:keepNext w:val="true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דומני כי די אם אסתפק בתיאור זה של דברי הקטינה</w:t>
      </w:r>
      <w:r>
        <w:rPr>
          <w:rtl w:val="true"/>
        </w:rPr>
        <w:t xml:space="preserve">, </w:t>
      </w:r>
      <w:r>
        <w:rPr>
          <w:rtl w:val="true"/>
        </w:rPr>
        <w:t>שאותם היא מסרה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לחוקרת הילדים במסגרת עדותה על פי חוק הגנת ילדים</w:t>
      </w:r>
      <w:r>
        <w:rPr>
          <w:rtl w:val="true"/>
        </w:rPr>
        <w:t xml:space="preserve">. </w:t>
      </w:r>
      <w:r>
        <w:rPr>
          <w:rtl w:val="true"/>
        </w:rPr>
        <w:t>אם דברים אלו נכונים</w:t>
      </w:r>
      <w:r>
        <w:rPr>
          <w:rtl w:val="true"/>
        </w:rPr>
        <w:t xml:space="preserve">, </w:t>
      </w:r>
      <w:r>
        <w:rPr>
          <w:rtl w:val="true"/>
        </w:rPr>
        <w:t>ברי הוא כי המערער ביצע עבירה חמורה של מעשה מגונה בקטינה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מדובר במעשה מגונה בקטינה</w:t>
      </w:r>
      <w:r>
        <w:rPr>
          <w:rtl w:val="true"/>
        </w:rPr>
        <w:t xml:space="preserve">, </w:t>
      </w:r>
      <w:r>
        <w:rPr>
          <w:rtl w:val="true"/>
        </w:rPr>
        <w:t>להבדיל מעבירה חמורה פחות של מעשה מגונה בפני קטינה</w:t>
      </w:r>
      <w:r>
        <w:rPr>
          <w:rtl w:val="true"/>
        </w:rPr>
        <w:t xml:space="preserve">, </w:t>
      </w:r>
      <w:r>
        <w:rPr>
          <w:rtl w:val="true"/>
        </w:rPr>
        <w:t xml:space="preserve">מאחר שהמערער שיתף את הקטינה במעשה מיני שעשה לשם סיפוק או גירוי מיני </w:t>
      </w:r>
      <w:r>
        <w:rPr>
          <w:rtl w:val="true"/>
        </w:rPr>
        <w:t>(</w:t>
      </w:r>
      <w:r>
        <w:rPr>
          <w:rtl w:val="true"/>
        </w:rPr>
        <w:t>האבחנה בין שתי עבירות אלה הוסברה באחרונה בפסק דיני ב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29.1.2019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 סבורני</w:t>
      </w:r>
      <w:r>
        <w:rPr>
          <w:rtl w:val="true"/>
        </w:rPr>
        <w:t xml:space="preserve">, </w:t>
      </w:r>
      <w:r>
        <w:rPr>
          <w:rtl w:val="true"/>
        </w:rPr>
        <w:t>כי לא ניתן לפקפק באמינות הדברים של הקטינה</w:t>
      </w:r>
      <w:r>
        <w:rPr>
          <w:rtl w:val="true"/>
        </w:rPr>
        <w:t xml:space="preserve">. </w:t>
      </w:r>
      <w:r>
        <w:rPr>
          <w:rtl w:val="true"/>
        </w:rPr>
        <w:t>על כך שמדובר בדברים אמינים לעילא ולעילא ניתן ללמוד לא רק מתיאורו האותנטי של האירוע על ידי ילדה קטנה ומהרושם החיובי שתיאור זה הותיר על חוקרת הילדים</w:t>
      </w:r>
      <w:r>
        <w:rPr>
          <w:rtl w:val="true"/>
        </w:rPr>
        <w:t xml:space="preserve">. </w:t>
      </w:r>
      <w:r>
        <w:rPr>
          <w:rtl w:val="true"/>
        </w:rPr>
        <w:t>אמינות הדברים שמסרה הקטינה לחוקרת הילדים נלמדת גם מכך שהיא דבקה בתיאור פשוט וגרפי של העובדות ונמנעה מללכת אחרי אמה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אשר סיפרה לחוקרי המשטרה</w:t>
      </w:r>
      <w:r>
        <w:rPr>
          <w:rtl w:val="true"/>
        </w:rPr>
        <w:t xml:space="preserve">, </w:t>
      </w:r>
      <w:r>
        <w:rPr>
          <w:rtl w:val="true"/>
        </w:rPr>
        <w:t>ואף העידה במשפט</w:t>
      </w:r>
      <w:r>
        <w:rPr>
          <w:rtl w:val="true"/>
        </w:rPr>
        <w:t xml:space="preserve">, </w:t>
      </w:r>
      <w:r>
        <w:rPr>
          <w:rtl w:val="true"/>
        </w:rPr>
        <w:t xml:space="preserve">כי שמעה מבתה כי המערער ביקש ממנה </w:t>
      </w:r>
      <w:r>
        <w:rPr>
          <w:rtl w:val="true"/>
        </w:rPr>
        <w:t>–</w:t>
      </w:r>
      <w:r>
        <w:rPr>
          <w:rtl w:val="true"/>
        </w:rPr>
        <w:t xml:space="preserve"> בין היתר ויותר מפעם אחת </w:t>
      </w:r>
      <w:r>
        <w:rPr>
          <w:rtl w:val="true"/>
        </w:rPr>
        <w:t>–</w:t>
      </w:r>
      <w:r>
        <w:rPr>
          <w:rtl w:val="true"/>
        </w:rPr>
        <w:t xml:space="preserve"> כי </w:t>
      </w:r>
      <w:r>
        <w:rPr>
          <w:rtl w:val="true"/>
        </w:rPr>
        <w:t>"</w:t>
      </w:r>
      <w:r>
        <w:rPr>
          <w:rtl w:val="true"/>
        </w:rPr>
        <w:t>תטעם</w:t>
      </w:r>
      <w:r>
        <w:rPr>
          <w:rtl w:val="true"/>
        </w:rPr>
        <w:t xml:space="preserve">" </w:t>
      </w:r>
      <w:r>
        <w:rPr>
          <w:rtl w:val="true"/>
        </w:rPr>
        <w:t xml:space="preserve">את איבר מינו ועל ידי כך תעשה בו מין אוראלי </w:t>
      </w:r>
      <w:r>
        <w:rPr>
          <w:rtl w:val="true"/>
        </w:rPr>
        <w:t>(</w:t>
      </w:r>
      <w:r>
        <w:rPr>
          <w:rtl w:val="true"/>
        </w:rPr>
        <w:t xml:space="preserve">ראו פרוטוקול קמא מיום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22-4</w:t>
      </w:r>
      <w:r>
        <w:rPr>
          <w:rtl w:val="true"/>
        </w:rPr>
        <w:t xml:space="preserve">). </w:t>
      </w:r>
      <w:r>
        <w:rPr>
          <w:rtl w:val="true"/>
        </w:rPr>
        <w:t xml:space="preserve">הקטינה נמנעה מלהעצים את חומרת האירוע ועמדה על כך שהמערער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tl w:val="true"/>
        </w:rPr>
        <w:t xml:space="preserve"> ביקש ממנה לטעום את איבר מינו</w:t>
      </w:r>
      <w:r>
        <w:rPr>
          <w:rtl w:val="true"/>
        </w:rPr>
        <w:t xml:space="preserve">, </w:t>
      </w:r>
      <w:r>
        <w:rPr>
          <w:rtl w:val="true"/>
        </w:rPr>
        <w:t>תוך שהיא סותרת את דברי אמה</w:t>
      </w:r>
      <w:r>
        <w:rPr>
          <w:rtl w:val="true"/>
        </w:rPr>
        <w:t xml:space="preserve">, </w:t>
      </w:r>
      <w:r>
        <w:rPr>
          <w:rtl w:val="true"/>
        </w:rPr>
        <w:t>א״ק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כדי להבין נקודה מרכזית זו</w:t>
      </w:r>
      <w:r>
        <w:rPr>
          <w:rtl w:val="true"/>
        </w:rPr>
        <w:t xml:space="preserve">, </w:t>
      </w:r>
      <w:r>
        <w:rPr>
          <w:rtl w:val="true"/>
        </w:rPr>
        <w:t>ראוי שנעמיד את דברי הקטינה ואת דברי אמה אלו מול אלו</w:t>
      </w:r>
      <w:r>
        <w:rPr>
          <w:rtl w:val="true"/>
        </w:rPr>
        <w:t xml:space="preserve">. </w:t>
      </w:r>
      <w:r>
        <w:rPr>
          <w:rtl w:val="true"/>
        </w:rPr>
        <w:t>אם הקטינה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מסרה בעדותה בפני בית משפט קמא כי הקטינה אמרה לה ששמעה מפיו של המערער את הדברים הבאים</w:t>
      </w:r>
      <w:r>
        <w:rPr>
          <w:rtl w:val="true"/>
        </w:rPr>
        <w:t>: "</w:t>
      </w:r>
      <w:r>
        <w:rPr>
          <w:rtl w:val="true"/>
        </w:rPr>
        <w:t>בואי תסתכלי</w:t>
      </w:r>
      <w:r>
        <w:rPr>
          <w:rtl w:val="true"/>
        </w:rPr>
        <w:t xml:space="preserve">, </w:t>
      </w:r>
      <w:r>
        <w:rPr>
          <w:rtl w:val="true"/>
        </w:rPr>
        <w:t>תשימי את היד</w:t>
      </w:r>
      <w:r>
        <w:rPr>
          <w:rtl w:val="true"/>
        </w:rPr>
        <w:t xml:space="preserve">, </w:t>
      </w:r>
      <w:r>
        <w:rPr>
          <w:rtl w:val="true"/>
        </w:rPr>
        <w:t>תטעמי</w:t>
      </w:r>
      <w:r>
        <w:rPr>
          <w:rtl w:val="true"/>
        </w:rPr>
        <w:t xml:space="preserve">";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היו הרבה דיבורים</w:t>
      </w:r>
      <w:r>
        <w:rPr>
          <w:rtl w:val="true"/>
        </w:rPr>
        <w:t xml:space="preserve">";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זו לא המצאה</w:t>
      </w:r>
      <w:r>
        <w:rPr>
          <w:rtl w:val="true"/>
        </w:rPr>
        <w:t>." (</w:t>
      </w:r>
      <w:r>
        <w:rPr>
          <w:rtl w:val="true"/>
        </w:rPr>
        <w:t xml:space="preserve">פרוטוקול קמא מיום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5-4</w:t>
      </w:r>
      <w:r>
        <w:rPr>
          <w:rtl w:val="true"/>
        </w:rPr>
        <w:t xml:space="preserve">, </w:t>
      </w:r>
      <w:r>
        <w:rPr/>
        <w:t>22-20</w:t>
      </w:r>
      <w:r>
        <w:rPr>
          <w:rtl w:val="true"/>
        </w:rPr>
        <w:t xml:space="preserve">).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מסרה לחוקרת הילדים דברים כדלקמן</w:t>
      </w:r>
      <w:r>
        <w:rPr>
          <w:rtl w:val="true"/>
        </w:rPr>
        <w:t>: "</w:t>
      </w:r>
      <w:r>
        <w:rPr>
          <w:rtl w:val="true"/>
        </w:rPr>
        <w:t>ואז הוא אמר לי יפה בואי ושימי את היד שלך עליו</w:t>
      </w:r>
      <w:r>
        <w:rPr>
          <w:rtl w:val="true"/>
        </w:rPr>
        <w:t xml:space="preserve">"; "[...] </w:t>
      </w:r>
      <w:r>
        <w:rPr>
          <w:rtl w:val="true"/>
        </w:rPr>
        <w:t>הוא התחיל לומר לי אם זה יפה או לא ובואי תגעי בו</w:t>
      </w:r>
      <w:r>
        <w:rPr>
          <w:rtl w:val="true"/>
        </w:rPr>
        <w:t xml:space="preserve">"; "[...] </w:t>
      </w:r>
      <w:r>
        <w:rPr>
          <w:rtl w:val="true"/>
        </w:rPr>
        <w:t xml:space="preserve">התחיל לומר לי </w:t>
      </w:r>
      <w:r>
        <w:rPr>
          <w:rtl w:val="true"/>
        </w:rPr>
        <w:t xml:space="preserve">[...] </w:t>
      </w:r>
      <w:r>
        <w:rPr>
          <w:rtl w:val="true"/>
        </w:rPr>
        <w:t>בואי תחזיקי אותו</w:t>
      </w:r>
      <w:r>
        <w:rPr>
          <w:rtl w:val="true"/>
        </w:rPr>
        <w:t>"; "</w:t>
      </w:r>
      <w:r>
        <w:rPr>
          <w:rtl w:val="true"/>
        </w:rPr>
        <w:t>כשאמר לי יפה וכל זה אז אמר לי תגעי בו אם את רוצה</w:t>
      </w:r>
      <w:r>
        <w:rPr>
          <w:rtl w:val="true"/>
        </w:rPr>
        <w:t>" (</w:t>
      </w:r>
      <w:r>
        <w:rPr>
          <w:rtl w:val="true"/>
        </w:rPr>
        <w:t xml:space="preserve">תמליל חקירת הקטינה מיום </w:t>
      </w:r>
      <w:r>
        <w:rPr/>
        <w:t>1.2.2017</w:t>
      </w:r>
      <w:r>
        <w:rPr>
          <w:rtl w:val="true"/>
        </w:rPr>
        <w:t xml:space="preserve">: </w:t>
      </w:r>
      <w:r>
        <w:rPr>
          <w:rtl w:val="true"/>
        </w:rPr>
        <w:t xml:space="preserve">עמוד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24</w:t>
      </w:r>
      <w:r>
        <w:rPr>
          <w:rtl w:val="true"/>
        </w:rPr>
        <w:t xml:space="preserve">; </w:t>
      </w:r>
      <w:r>
        <w:rPr>
          <w:rtl w:val="true"/>
        </w:rPr>
        <w:t xml:space="preserve">עמוד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27</w:t>
      </w:r>
      <w:r>
        <w:rPr>
          <w:rtl w:val="true"/>
        </w:rPr>
        <w:t xml:space="preserve">; </w:t>
      </w:r>
      <w:r>
        <w:rPr>
          <w:rtl w:val="true"/>
        </w:rPr>
        <w:t xml:space="preserve">עמוד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20</w:t>
      </w:r>
      <w:r>
        <w:rPr>
          <w:rtl w:val="true"/>
        </w:rPr>
        <w:t xml:space="preserve">; </w:t>
      </w:r>
      <w:r>
        <w:rPr>
          <w:rtl w:val="true"/>
        </w:rPr>
        <w:t xml:space="preserve">עמוד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19</w:t>
      </w:r>
      <w:r>
        <w:rPr>
          <w:rtl w:val="true"/>
        </w:rPr>
        <w:t xml:space="preserve">;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חוסר התאמה זה שבין דברי הקטינה לבין עדותה של א</w:t>
      </w:r>
      <w:r>
        <w:rPr>
          <w:rtl w:val="true"/>
        </w:rPr>
        <w:t>"</w:t>
      </w:r>
      <w:r>
        <w:rPr>
          <w:rtl w:val="true"/>
        </w:rPr>
        <w:t>ק מספק חיזוק משמעותי לאמינותם של דברי הקטינה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התאמה כאמור משליכה על העדות שמסרה א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–</w:t>
      </w:r>
      <w:r>
        <w:rPr>
          <w:rtl w:val="true"/>
        </w:rPr>
        <w:t xml:space="preserve"> וזאת לא רק ביחס לפרט האישום הראשון</w:t>
      </w:r>
      <w:r>
        <w:rPr>
          <w:rtl w:val="true"/>
        </w:rPr>
        <w:t xml:space="preserve">, </w:t>
      </w:r>
      <w:r>
        <w:rPr>
          <w:rtl w:val="true"/>
        </w:rPr>
        <w:t>אלא גם בנוגע לפרטי האישום השני והשלישי שאינם קשורים במישרין לבתה הקטינה</w:t>
      </w:r>
      <w:r>
        <w:rPr>
          <w:rtl w:val="true"/>
        </w:rPr>
        <w:t xml:space="preserve">; </w:t>
      </w:r>
      <w:r>
        <w:rPr>
          <w:rtl w:val="true"/>
        </w:rPr>
        <w:t>ועל כך אעמוד בהמשך דבריי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לצדה של אי</w:t>
      </w:r>
      <w:r>
        <w:rPr>
          <w:rtl w:val="true"/>
        </w:rPr>
        <w:t>-</w:t>
      </w:r>
      <w:r>
        <w:rPr>
          <w:rtl w:val="true"/>
        </w:rPr>
        <w:t>התאמה זו</w:t>
      </w:r>
      <w:r>
        <w:rPr>
          <w:rtl w:val="true"/>
        </w:rPr>
        <w:t xml:space="preserve">, </w:t>
      </w:r>
      <w:r>
        <w:rPr>
          <w:rtl w:val="true"/>
        </w:rPr>
        <w:t>אשר מגיעה כדי סתירה ממשית</w:t>
      </w:r>
      <w:r>
        <w:rPr>
          <w:rtl w:val="true"/>
        </w:rPr>
        <w:t xml:space="preserve">, </w:t>
      </w:r>
      <w:r>
        <w:rPr>
          <w:rtl w:val="true"/>
        </w:rPr>
        <w:t>קיימת אי</w:t>
      </w:r>
      <w:r>
        <w:rPr>
          <w:rtl w:val="true"/>
        </w:rPr>
        <w:t>-</w:t>
      </w:r>
      <w:r>
        <w:rPr>
          <w:rtl w:val="true"/>
        </w:rPr>
        <w:t>התאמה נוספת בין דברי א</w:t>
      </w:r>
      <w:r>
        <w:rPr>
          <w:rtl w:val="true"/>
        </w:rPr>
        <w:t>"</w:t>
      </w:r>
      <w:r>
        <w:rPr>
          <w:rtl w:val="true"/>
        </w:rPr>
        <w:t>ק ואלו של בתה הקטינה</w:t>
      </w:r>
      <w:r>
        <w:rPr>
          <w:rtl w:val="true"/>
        </w:rPr>
        <w:t xml:space="preserve">. </w:t>
      </w:r>
      <w:r>
        <w:rPr>
          <w:rtl w:val="true"/>
        </w:rPr>
        <w:t>עדותה של א״ק בעניינו של פרט האישום השלישי ייחסה למערער מעשה אוננות מעל בגדים</w:t>
      </w:r>
      <w:r>
        <w:rPr>
          <w:rtl w:val="true"/>
        </w:rPr>
        <w:t xml:space="preserve">, </w:t>
      </w:r>
      <w:r>
        <w:rPr>
          <w:rtl w:val="true"/>
        </w:rPr>
        <w:t>שלדברי א</w:t>
      </w:r>
      <w:r>
        <w:rPr>
          <w:rtl w:val="true"/>
        </w:rPr>
        <w:t>"</w:t>
      </w:r>
      <w:r>
        <w:rPr>
          <w:rtl w:val="true"/>
        </w:rPr>
        <w:t>ק נעשה בפניה עת ששהתה עם בנה ובתה הקטינה בחצר ביתם</w:t>
      </w:r>
      <w:r>
        <w:rPr>
          <w:rtl w:val="true"/>
        </w:rPr>
        <w:t xml:space="preserve">. </w:t>
      </w:r>
      <w:r>
        <w:rPr>
          <w:rtl w:val="true"/>
        </w:rPr>
        <w:t xml:space="preserve">א״ק מסרה לבית המשפט כי מעשה זה אילצה להבריח את ילדיה אל תוך הבית </w:t>
      </w:r>
      <w:r>
        <w:rPr>
          <w:rtl w:val="true"/>
        </w:rPr>
        <w:t>(</w:t>
      </w:r>
      <w:r>
        <w:rPr>
          <w:rtl w:val="true"/>
        </w:rPr>
        <w:t xml:space="preserve">ראו פרוטוקול קמא מיום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14-13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32-16</w:t>
      </w:r>
      <w:r>
        <w:rPr>
          <w:rtl w:val="true"/>
        </w:rPr>
        <w:t xml:space="preserve">, </w:t>
      </w:r>
      <w:r>
        <w:rPr>
          <w:rtl w:val="true"/>
        </w:rPr>
        <w:t xml:space="preserve">ושורות </w:t>
      </w:r>
      <w:r>
        <w:rPr/>
        <w:t>4-1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 xml:space="preserve">בעוד שהקטינה מסרה לחוקרת הילדים כי לא היתה עדה לשום מעשה כזה </w:t>
      </w:r>
      <w:r>
        <w:rPr>
          <w:rtl w:val="true"/>
        </w:rPr>
        <w:t>(</w:t>
      </w:r>
      <w:r>
        <w:rPr>
          <w:rtl w:val="true"/>
        </w:rPr>
        <w:t xml:space="preserve">תמליל חקירת הקטינה מיום </w:t>
      </w:r>
      <w:r>
        <w:rPr/>
        <w:t>1.2.2017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14-11</w:t>
      </w:r>
      <w:r>
        <w:rPr>
          <w:rtl w:val="true"/>
        </w:rPr>
        <w:t xml:space="preserve">).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כמו לעניין הקודם</w:t>
      </w:r>
      <w:r>
        <w:rPr>
          <w:rtl w:val="true"/>
        </w:rPr>
        <w:t xml:space="preserve">, </w:t>
      </w:r>
      <w:r>
        <w:rPr>
          <w:rtl w:val="true"/>
        </w:rPr>
        <w:t>אדרש בהמשך דבריי</w:t>
      </w:r>
      <w:r>
        <w:rPr>
          <w:rtl w:val="true"/>
        </w:rPr>
        <w:t xml:space="preserve">, </w:t>
      </w:r>
      <w:r>
        <w:rPr>
          <w:rtl w:val="true"/>
        </w:rPr>
        <w:t>אך אומר בקצרה כבר עתה כי גם הוא מחזק את אמינות הקטינה ומחייבנו לנקוט משנה זהירות ביחס לעדות אמה</w:t>
      </w:r>
      <w:r>
        <w:rPr>
          <w:rtl w:val="true"/>
        </w:rPr>
        <w:t xml:space="preserve">, </w:t>
      </w:r>
      <w:r>
        <w:rPr>
          <w:rtl w:val="true"/>
        </w:rPr>
        <w:t>א״ק</w:t>
      </w:r>
      <w:r>
        <w:rPr>
          <w:rtl w:val="true"/>
        </w:rPr>
        <w:t xml:space="preserve">. </w:t>
      </w:r>
      <w:r>
        <w:rPr>
          <w:rtl w:val="true"/>
        </w:rPr>
        <w:t>ניכר הוא</w:t>
      </w:r>
      <w:r>
        <w:rPr>
          <w:rtl w:val="true"/>
        </w:rPr>
        <w:t xml:space="preserve">, </w:t>
      </w:r>
      <w:r>
        <w:rPr>
          <w:rtl w:val="true"/>
        </w:rPr>
        <w:t>כי הקטינה מסרה לחוקרת הילדים גרסה עצמאית ואמינה שניזונה ממה שראתה וחוותה מבלי להיות מושפעת מהשיחות שניהלה עם אמה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באשר לעדותה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יש מקום לחשוש שמא היא מעצימה את חומרת מעשיו של המערער ובשל כך לוקה בחוסר דיוק בנקודות חשובות</w:t>
      </w:r>
      <w:r>
        <w:rPr>
          <w:rtl w:val="true"/>
        </w:rPr>
        <w:t xml:space="preserve">. </w:t>
      </w:r>
      <w:r>
        <w:rPr>
          <w:rtl w:val="true"/>
        </w:rPr>
        <w:t>את החשש הזה יש לבדוק מול הנמקת</w:t>
      </w:r>
      <w:r>
        <w:rPr>
          <w:rtl w:val="true"/>
        </w:rPr>
        <w:t>-</w:t>
      </w:r>
      <w:r>
        <w:rPr>
          <w:rtl w:val="true"/>
        </w:rPr>
        <w:t>מהימנות ביחס לא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 xml:space="preserve">שבית משפט קמא חייב היה לספק כמצווה </w:t>
      </w:r>
      <w:hyperlink r:id="rId6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וכך אעשה במסגרת הדיון בפרטי האישום השני והשלישי אשר יבוא להלן</w:t>
      </w:r>
      <w:r>
        <w:rPr>
          <w:rtl w:val="true"/>
        </w:rPr>
        <w:t xml:space="preserve">. </w:t>
      </w:r>
      <w:r>
        <w:rPr>
          <w:rtl w:val="true"/>
        </w:rPr>
        <w:t>בשלב הנוכחי</w:t>
      </w:r>
      <w:r>
        <w:rPr>
          <w:rtl w:val="true"/>
        </w:rPr>
        <w:t xml:space="preserve">, </w:t>
      </w:r>
      <w:r>
        <w:rPr>
          <w:rtl w:val="true"/>
        </w:rPr>
        <w:t>אסכם את עניין אמינותם של דברי הקטינה אשר נמסרו לחוקרת הילדים</w:t>
      </w:r>
      <w:r>
        <w:rPr>
          <w:rtl w:val="true"/>
        </w:rPr>
        <w:t xml:space="preserve">: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דברים אלו הינם אמינים מעבר לכל ספק סביר</w:t>
      </w:r>
      <w:r>
        <w:rPr>
          <w:rtl w:val="true"/>
        </w:rPr>
        <w:t xml:space="preserve">, </w:t>
      </w:r>
      <w:r>
        <w:rPr>
          <w:rtl w:val="true"/>
        </w:rPr>
        <w:t>וכי בית משפט קמא צדק בקובעו כך</w:t>
      </w:r>
      <w:r>
        <w:rPr>
          <w:rtl w:val="true"/>
        </w:rPr>
        <w:t xml:space="preserve">.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hyperlink r:id="rId6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 איננו מתיר לבית המשפט להרשיע נאשם בעבירת מין בהתבסס על עדותו של קטין אשר נגבתה</w:t>
      </w:r>
      <w:r>
        <w:rPr>
          <w:rtl w:val="true"/>
        </w:rPr>
        <w:t xml:space="preserve">, </w:t>
      </w:r>
      <w:r>
        <w:rPr>
          <w:rtl w:val="true"/>
        </w:rPr>
        <w:t>מחוץ לכותלי בית המשפט</w:t>
      </w:r>
      <w:r>
        <w:rPr>
          <w:rtl w:val="true"/>
        </w:rPr>
        <w:t xml:space="preserve">, </w:t>
      </w:r>
      <w:r>
        <w:rPr>
          <w:rtl w:val="true"/>
        </w:rPr>
        <w:t>על ידי חוקר ילדים ואיננה נתמכת בראיה המגיעה כדי סיוע מהותי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באין ראיית סיוע כאמור</w:t>
      </w:r>
      <w:r>
        <w:rPr>
          <w:rtl w:val="true"/>
        </w:rPr>
        <w:t xml:space="preserve">, </w:t>
      </w:r>
      <w:r>
        <w:rPr>
          <w:rtl w:val="true"/>
        </w:rPr>
        <w:t>בית המשפט יהא חייב לזכות את הנאשם גם כאשר הוא משוכנע מעבר לכל ספק סביר כי הדברים שהקטין מסר לחוקר הילדים הם אמת לאמיתה</w:t>
      </w:r>
      <w:r>
        <w:rPr>
          <w:rtl w:val="true"/>
        </w:rPr>
        <w:t xml:space="preserve">. </w:t>
      </w:r>
      <w:r>
        <w:rPr>
          <w:rtl w:val="true"/>
        </w:rPr>
        <w:t>דרישת הסיוע משמשת כאן שסתום ביטחון מפני טעות שיפוטית בייחוס מהימנות לדברי הקטין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לכך שדברים אלו מהווים עדות שמיעה שקבלתה כראיה הינה בגדר חריג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; </w:t>
      </w:r>
      <w:r>
        <w:rPr>
          <w:rtl w:val="true"/>
        </w:rPr>
        <w:t xml:space="preserve">וכן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הדין וההפניות שם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7.9.2011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ראיה מגיעה כדי סיוע מהותי כאשר היא באה ממקור עצמאי</w:t>
      </w:r>
      <w:r>
        <w:rPr>
          <w:rtl w:val="true"/>
        </w:rPr>
        <w:t xml:space="preserve">, </w:t>
      </w:r>
      <w:r>
        <w:rPr>
          <w:rtl w:val="true"/>
        </w:rPr>
        <w:t xml:space="preserve">החיצוני לעדות שטעונה סיוע </w:t>
      </w:r>
      <w:r>
        <w:rPr>
          <w:rtl w:val="true"/>
        </w:rPr>
        <w:t>–</w:t>
      </w:r>
      <w:r>
        <w:rPr>
          <w:rtl w:val="true"/>
        </w:rPr>
        <w:t xml:space="preserve"> דברי הקטין עצמו אינם יכולים להוסיף משקל למהימנותם </w:t>
      </w:r>
      <w:r>
        <w:rPr>
          <w:rtl w:val="true"/>
        </w:rPr>
        <w:t>–</w:t>
      </w:r>
      <w:r>
        <w:rPr>
          <w:rtl w:val="true"/>
        </w:rPr>
        <w:t xml:space="preserve"> וכאשר היא תומכת בנקודה מהותית כלשהי ביריעת המחלוקת שבין דברי הקטין לבין עדות הנאשם</w:t>
      </w:r>
      <w:r>
        <w:rPr>
          <w:rtl w:val="true"/>
        </w:rPr>
        <w:t xml:space="preserve">, </w:t>
      </w:r>
      <w:r>
        <w:rPr>
          <w:rtl w:val="true"/>
        </w:rPr>
        <w:t xml:space="preserve">תוך שהיא נוטה לסבך את הנאשם בעבירה נושא האישום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יהודאי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197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204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סיוע מהותי כאמור יכול שיימצא גם בשקרי הנאשם במשפט או בחקירתו במשטרה</w:t>
      </w:r>
      <w:r>
        <w:rPr>
          <w:rtl w:val="true"/>
        </w:rPr>
        <w:t xml:space="preserve">, </w:t>
      </w:r>
      <w:r>
        <w:rPr>
          <w:rtl w:val="true"/>
        </w:rPr>
        <w:t xml:space="preserve">כל אימת שמדובר בשקר מהותי אשר הופרך על ידי ראיה עצמאית ואשר מצביע על תודעת האשמה אצל הנאשם </w:t>
      </w:r>
      <w:r>
        <w:rPr>
          <w:rtl w:val="true"/>
        </w:rPr>
        <w:t>(</w:t>
      </w:r>
      <w:r>
        <w:rPr>
          <w:rtl w:val="true"/>
        </w:rPr>
        <w:t>כגון שקרים שסופרו על ידי הנאשם במטרה להרחיק את עצמו ממעשה העבירה המיוחס לו</w:t>
      </w:r>
      <w:r>
        <w:rPr>
          <w:rtl w:val="true"/>
        </w:rPr>
        <w:t xml:space="preserve">; </w:t>
      </w:r>
      <w:r>
        <w:rPr>
          <w:rtl w:val="true"/>
        </w:rPr>
        <w:t xml:space="preserve">ראו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שבאב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, </w:t>
      </w:r>
      <w:r>
        <w:rPr/>
        <w:t>834-833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שבאב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ראיית הסיוע שמספקת את דרישתו של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הגנת ילדים יכול שתימצא גם במצבו הנפשי של הקטין שנפגע מן העבירה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2608/04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267</w:t>
      </w:r>
      <w:r>
        <w:rPr>
          <w:rtl w:val="true"/>
        </w:rPr>
        <w:t xml:space="preserve">, </w:t>
      </w:r>
      <w:r>
        <w:rPr/>
        <w:t>277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1121/96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361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); </w:t>
      </w:r>
      <w:r>
        <w:rPr>
          <w:rtl w:val="true"/>
        </w:rPr>
        <w:t xml:space="preserve">וראו גם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שבאב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833-831</w:t>
      </w:r>
      <w:r>
        <w:rPr>
          <w:rtl w:val="true"/>
        </w:rPr>
        <w:t xml:space="preserve">). </w:t>
      </w:r>
      <w:r>
        <w:rPr>
          <w:rtl w:val="true"/>
        </w:rPr>
        <w:t>סבורני כי עם סיוע זה יש לנהוג משנה זהירות</w:t>
      </w:r>
      <w:r>
        <w:rPr>
          <w:rtl w:val="true"/>
        </w:rPr>
        <w:t xml:space="preserve">: </w:t>
      </w:r>
      <w:r>
        <w:rPr>
          <w:rtl w:val="true"/>
        </w:rPr>
        <w:t>עלינו להקפיד על כך שראיה בנוגע למצבו הנפשי של הקטין הנפגע</w:t>
      </w:r>
      <w:r>
        <w:rPr>
          <w:rtl w:val="true"/>
        </w:rPr>
        <w:t xml:space="preserve">, </w:t>
      </w:r>
      <w:r>
        <w:rPr>
          <w:rtl w:val="true"/>
        </w:rPr>
        <w:t>אשר משמשת סיוע כאמור</w:t>
      </w:r>
      <w:r>
        <w:rPr>
          <w:rtl w:val="true"/>
        </w:rPr>
        <w:t xml:space="preserve">, </w:t>
      </w:r>
      <w:r>
        <w:rPr>
          <w:rtl w:val="true"/>
        </w:rPr>
        <w:t>תבוא מתוך עדות מהימנה ותתייחס למצב נפשי שנצפה או נקלט על ידי העד זמן קצר לאחר ביצוע מעשה העבירה או בהזדמנות הראשונה שהיתה לקטין לספר או להתלונן עליו</w:t>
      </w:r>
      <w:r>
        <w:rPr>
          <w:rtl w:val="true"/>
        </w:rPr>
        <w:t xml:space="preserve">. </w:t>
      </w:r>
      <w:r>
        <w:rPr>
          <w:rtl w:val="true"/>
        </w:rPr>
        <w:t>קיומה של סמיכות זמנים כאמור נחוצה מהטעם הבא</w:t>
      </w:r>
      <w:r>
        <w:rPr>
          <w:rtl w:val="true"/>
        </w:rPr>
        <w:t xml:space="preserve">: </w:t>
      </w:r>
      <w:r>
        <w:rPr>
          <w:rtl w:val="true"/>
        </w:rPr>
        <w:t xml:space="preserve">בלעדיה לא ניתן יהיה להבטיח </w:t>
      </w:r>
      <w:r>
        <w:rPr>
          <w:rtl w:val="true"/>
        </w:rPr>
        <w:t>–</w:t>
      </w:r>
      <w:r>
        <w:rPr>
          <w:rtl w:val="true"/>
        </w:rPr>
        <w:t xml:space="preserve"> במידת הביטחון הדרושה לקביעת ממצאי עובדה מרשיעים בגדרו של משפט פלילי </w:t>
      </w:r>
      <w:r>
        <w:rPr>
          <w:rtl w:val="true"/>
        </w:rPr>
        <w:t>–</w:t>
      </w:r>
      <w:r>
        <w:rPr>
          <w:rtl w:val="true"/>
        </w:rPr>
        <w:t xml:space="preserve"> את קיום הדרישה היסודית שראיית הסיוע תבוא ממקור עצמאי לחלוטין שהינו </w:t>
      </w:r>
      <w:r>
        <w:rPr>
          <w:rFonts w:cs="Miriam"/>
          <w:b/>
          <w:b/>
          <w:spacing w:val="0"/>
          <w:szCs w:val="24"/>
          <w:rtl w:val="true"/>
        </w:rPr>
        <w:t>חיצוני</w:t>
      </w:r>
      <w:r>
        <w:rPr>
          <w:rtl w:val="true"/>
        </w:rPr>
        <w:t xml:space="preserve"> לעדותו של הקטין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חובה עלינו לזכור את דבריו של מ</w:t>
      </w:r>
      <w:r>
        <w:rPr>
          <w:rtl w:val="true"/>
        </w:rPr>
        <w:t>"</w:t>
      </w:r>
      <w:r>
        <w:rPr>
          <w:rtl w:val="true"/>
        </w:rPr>
        <w:t xml:space="preserve">מ הנשיא </w:t>
      </w:r>
      <w:r>
        <w:rPr>
          <w:rFonts w:cs="Miriam"/>
          <w:b/>
          <w:b/>
          <w:spacing w:val="0"/>
          <w:szCs w:val="24"/>
          <w:rtl w:val="true"/>
        </w:rPr>
        <w:t>מ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שמגר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tl w:val="true"/>
        </w:rPr>
        <w:t xml:space="preserve">אשר נאמרו בעניין </w:t>
      </w:r>
      <w:r>
        <w:rPr>
          <w:rFonts w:cs="Miriam"/>
          <w:b/>
          <w:b/>
          <w:spacing w:val="0"/>
          <w:szCs w:val="24"/>
          <w:rtl w:val="true"/>
        </w:rPr>
        <w:t>אל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שבאב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"[...]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לתיאורו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וכהווייתו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המבחין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שחלף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והולך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להתרשמות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אחרת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" w:cs="Arial TUR"/>
          <w:rtl w:val="true"/>
        </w:rPr>
        <w:t xml:space="preserve"> </w:t>
      </w:r>
      <w:r>
        <w:rPr/>
        <w:t>833-823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עמדתי בעניין הזה זהה בעיקרה לדברים שאמר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7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9608/11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7.7.2014</w:t>
      </w:r>
      <w:r>
        <w:rPr>
          <w:rFonts w:cs="Century" w:ascii="Century" w:hAnsi="Century"/>
          <w:sz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 xml:space="preserve">והנני מסכים גם עם התוספת שבדבריו </w:t>
      </w:r>
      <w:r>
        <w:rPr>
          <w:rtl w:val="true"/>
        </w:rPr>
        <w:t>–</w:t>
      </w:r>
      <w:r>
        <w:rPr>
          <w:rtl w:val="true"/>
        </w:rPr>
        <w:t xml:space="preserve"> אותה הוא זיקק מתוך פסקי הדין שסקר בפסק דינו </w:t>
      </w:r>
      <w:r>
        <w:rPr>
          <w:rtl w:val="true"/>
        </w:rPr>
        <w:t>–</w:t>
      </w:r>
      <w:r>
        <w:rPr>
          <w:rtl w:val="true"/>
        </w:rPr>
        <w:t xml:space="preserve">  כי </w:t>
      </w:r>
      <w:r>
        <w:rPr>
          <w:rtl w:val="true"/>
        </w:rPr>
        <w:t>"</w:t>
      </w:r>
      <w:r>
        <w:rPr>
          <w:rtl w:val="true"/>
        </w:rPr>
        <w:t>לא כל מצב נפשי או רגשי דיו כדי לענות על דרישת הסיוע</w:t>
      </w:r>
      <w:r>
        <w:rPr>
          <w:rtl w:val="true"/>
        </w:rPr>
        <w:t xml:space="preserve">. </w:t>
      </w:r>
      <w:r>
        <w:rPr>
          <w:rtl w:val="true"/>
        </w:rPr>
        <w:t xml:space="preserve">מהדוגמות המופיעות בפסיקה </w:t>
      </w:r>
      <w:r>
        <w:rPr>
          <w:rtl w:val="true"/>
        </w:rPr>
        <w:t xml:space="preserve">[...] </w:t>
      </w:r>
      <w:r>
        <w:rPr>
          <w:rtl w:val="true"/>
        </w:rPr>
        <w:t xml:space="preserve">מתברר 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שולי</w:t>
      </w:r>
      <w:r>
        <w:rPr>
          <w:rtl w:val="true"/>
        </w:rPr>
        <w:t>" (</w:t>
      </w:r>
      <w:r>
        <w:rPr>
          <w:rtl w:val="true"/>
        </w:rPr>
        <w:t xml:space="preserve">ההדגשה שלי </w:t>
      </w:r>
      <w:r>
        <w:rPr>
          <w:rtl w:val="true"/>
        </w:rPr>
        <w:t>–</w:t>
      </w:r>
      <w:r>
        <w:rPr>
          <w:rtl w:val="true"/>
        </w:rPr>
        <w:t xml:space="preserve"> 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בית משפט קמא שמע מפיה של א</w:t>
      </w:r>
      <w:r>
        <w:rPr>
          <w:rtl w:val="true"/>
        </w:rPr>
        <w:t>"</w:t>
      </w:r>
      <w:r>
        <w:rPr>
          <w:rtl w:val="true"/>
        </w:rPr>
        <w:t>ק כי זו ראתה את בתה הקטינה בסמוך למעשה המגונה</w:t>
      </w:r>
      <w:r>
        <w:rPr>
          <w:rtl w:val="true"/>
        </w:rPr>
        <w:t xml:space="preserve">, </w:t>
      </w:r>
      <w:r>
        <w:rPr>
          <w:rtl w:val="true"/>
        </w:rPr>
        <w:t>שעליו הקטינה התלוננה</w:t>
      </w:r>
      <w:r>
        <w:rPr>
          <w:rtl w:val="true"/>
        </w:rPr>
        <w:t xml:space="preserve">, </w:t>
      </w:r>
      <w:r>
        <w:rPr>
          <w:rtl w:val="true"/>
        </w:rPr>
        <w:t xml:space="preserve">כשהיא </w:t>
      </w:r>
      <w:r>
        <w:rPr>
          <w:rtl w:val="true"/>
        </w:rPr>
        <w:t>"</w:t>
      </w:r>
      <w:r>
        <w:rPr>
          <w:rtl w:val="true"/>
        </w:rPr>
        <w:t>חיוורת</w:t>
      </w:r>
      <w:r>
        <w:rPr>
          <w:rtl w:val="true"/>
        </w:rPr>
        <w:t xml:space="preserve">, </w:t>
      </w:r>
      <w:r>
        <w:rPr>
          <w:rtl w:val="true"/>
        </w:rPr>
        <w:t>פנים בצבע לימון</w:t>
      </w:r>
      <w:r>
        <w:rPr>
          <w:rtl w:val="true"/>
        </w:rPr>
        <w:t xml:space="preserve">, </w:t>
      </w:r>
      <w:r>
        <w:rPr>
          <w:rtl w:val="true"/>
        </w:rPr>
        <w:t>ממש צהוב</w:t>
      </w:r>
      <w:r>
        <w:rPr>
          <w:rtl w:val="true"/>
        </w:rPr>
        <w:t xml:space="preserve">, </w:t>
      </w:r>
      <w:r>
        <w:rPr>
          <w:rtl w:val="true"/>
        </w:rPr>
        <w:t>שיער קצת מפוזר</w:t>
      </w:r>
      <w:r>
        <w:rPr>
          <w:rtl w:val="true"/>
        </w:rPr>
        <w:t>" (</w:t>
      </w:r>
      <w:r>
        <w:rPr>
          <w:rtl w:val="true"/>
        </w:rPr>
        <w:t xml:space="preserve">פרוטוקול קמא מיום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15-14</w:t>
      </w:r>
      <w:r>
        <w:rPr>
          <w:rtl w:val="true"/>
        </w:rPr>
        <w:t xml:space="preserve">). </w:t>
      </w:r>
      <w:r>
        <w:rPr>
          <w:rtl w:val="true"/>
        </w:rPr>
        <w:t>כמו כן העידה א</w:t>
      </w:r>
      <w:r>
        <w:rPr>
          <w:rtl w:val="true"/>
        </w:rPr>
        <w:t>"</w:t>
      </w:r>
      <w:r>
        <w:rPr>
          <w:rtl w:val="true"/>
        </w:rPr>
        <w:t>ק כי הקטינה רעדה</w:t>
      </w:r>
      <w:r>
        <w:rPr>
          <w:rtl w:val="true"/>
        </w:rPr>
        <w:t xml:space="preserve">, </w:t>
      </w:r>
      <w:r>
        <w:rPr>
          <w:rtl w:val="true"/>
        </w:rPr>
        <w:t xml:space="preserve">בכתה ונכנסה להיסטריה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21-20</w:t>
      </w:r>
      <w:r>
        <w:rPr>
          <w:rtl w:val="true"/>
        </w:rPr>
        <w:t xml:space="preserve">). </w:t>
      </w:r>
      <w:r>
        <w:rPr>
          <w:rtl w:val="true"/>
        </w:rPr>
        <w:t>בניגוד לתשתית הראייתית הנוגעת לאישומים השני והשלישי</w:t>
      </w:r>
      <w:r>
        <w:rPr>
          <w:rtl w:val="true"/>
        </w:rPr>
        <w:t xml:space="preserve">, </w:t>
      </w:r>
      <w:r>
        <w:rPr>
          <w:rtl w:val="true"/>
        </w:rPr>
        <w:t>שעליה ידובר בהמשך</w:t>
      </w:r>
      <w:r>
        <w:rPr>
          <w:rtl w:val="true"/>
        </w:rPr>
        <w:t xml:space="preserve">, </w:t>
      </w:r>
      <w:r>
        <w:rPr>
          <w:rtl w:val="true"/>
        </w:rPr>
        <w:t>עדותה זו של א</w:t>
      </w:r>
      <w:r>
        <w:rPr>
          <w:rtl w:val="true"/>
        </w:rPr>
        <w:t>"</w:t>
      </w:r>
      <w:r>
        <w:rPr>
          <w:rtl w:val="true"/>
        </w:rPr>
        <w:t>ק איננה עומדת לבדה</w:t>
      </w:r>
      <w:r>
        <w:rPr>
          <w:rtl w:val="true"/>
        </w:rPr>
        <w:t xml:space="preserve">. </w:t>
      </w:r>
      <w:r>
        <w:rPr>
          <w:rtl w:val="true"/>
        </w:rPr>
        <w:t>דודתה של הקטינה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מסרה לבית משפט קמא דברים דומים בהתבסס על מה שראתה במו עיניה</w:t>
      </w:r>
      <w:r>
        <w:rPr>
          <w:rtl w:val="true"/>
        </w:rPr>
        <w:t xml:space="preserve">, </w:t>
      </w:r>
      <w:r>
        <w:rPr>
          <w:rtl w:val="true"/>
        </w:rPr>
        <w:t>ובית המשפט מצאם אמינים</w:t>
      </w:r>
      <w:r>
        <w:rPr>
          <w:rtl w:val="true"/>
        </w:rPr>
        <w:t xml:space="preserve">. </w:t>
      </w:r>
      <w:r>
        <w:rPr>
          <w:rtl w:val="true"/>
        </w:rPr>
        <w:t>נוכח האמור בעדויות אלה</w:t>
      </w:r>
      <w:r>
        <w:rPr>
          <w:rtl w:val="true"/>
        </w:rPr>
        <w:t xml:space="preserve">, </w:t>
      </w:r>
      <w:r>
        <w:rPr>
          <w:rtl w:val="true"/>
        </w:rPr>
        <w:t>אין לי אלא לחזור על קביעת בית משפט קמא כי יש בידינו סיוע מספק לדברים שמסרה הקטינה לחוקרת הילדים</w:t>
      </w:r>
      <w:r>
        <w:rPr>
          <w:rtl w:val="true"/>
        </w:rPr>
        <w:t xml:space="preserve">. </w:t>
      </w:r>
      <w:r>
        <w:rPr>
          <w:rtl w:val="true"/>
        </w:rPr>
        <w:t>דברים אלו מוכיחים אפוא במידת הוודאות הדרושה במשפט פלילי כי המערער ביצע מעשה מגונה בקטינה כפי שפורט 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המערער הלין לפנינו על האופן שבו חוקרת הילדים חקרה את הקטינה</w:t>
      </w:r>
      <w:r>
        <w:rPr>
          <w:rtl w:val="true"/>
        </w:rPr>
        <w:t xml:space="preserve">, </w:t>
      </w:r>
      <w:r>
        <w:rPr>
          <w:rtl w:val="true"/>
        </w:rPr>
        <w:t>גבתה ממנה הודעה והעריכה את אמינותה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חוקרת הילדים חייבת היתה להשקיע יותר מאמצים בחקר האמת כדי לוודא שלמעשיו של המערער ביחס לקטינה אכן היה אופי מיני</w:t>
      </w:r>
      <w:r>
        <w:rPr>
          <w:rtl w:val="true"/>
        </w:rPr>
        <w:t xml:space="preserve">. </w:t>
      </w:r>
      <w:r>
        <w:rPr>
          <w:rtl w:val="true"/>
        </w:rPr>
        <w:t>בטענות אלה לא מצאתי ממש</w:t>
      </w:r>
      <w:r>
        <w:rPr>
          <w:rtl w:val="true"/>
        </w:rPr>
        <w:t xml:space="preserve">. </w:t>
      </w:r>
      <w:r>
        <w:rPr>
          <w:rtl w:val="true"/>
        </w:rPr>
        <w:t>חוקרת הילדים פעלה במקרה דנן בדיוק כפי שאמורה היתה לפעול</w:t>
      </w:r>
      <w:r>
        <w:rPr>
          <w:rtl w:val="true"/>
        </w:rPr>
        <w:t xml:space="preserve">. </w:t>
      </w:r>
      <w:r>
        <w:rPr>
          <w:rtl w:val="true"/>
        </w:rPr>
        <w:t>היא שוחחה עם הקטינה וגבתה את הודעתה בתנאים שנועדו למזער את המשכה של הפגיעה הנפשית בקטינה</w:t>
      </w:r>
      <w:r>
        <w:rPr>
          <w:rtl w:val="true"/>
        </w:rPr>
        <w:t xml:space="preserve">, </w:t>
      </w:r>
      <w:r>
        <w:rPr>
          <w:rtl w:val="true"/>
        </w:rPr>
        <w:t>בשים לב למה שעבר עליה</w:t>
      </w:r>
      <w:r>
        <w:rPr>
          <w:rtl w:val="true"/>
        </w:rPr>
        <w:t xml:space="preserve">, </w:t>
      </w:r>
      <w:r>
        <w:rPr>
          <w:rtl w:val="true"/>
        </w:rPr>
        <w:t>על פי החשד</w:t>
      </w:r>
      <w:r>
        <w:rPr>
          <w:rtl w:val="true"/>
        </w:rPr>
        <w:t xml:space="preserve">. </w:t>
      </w:r>
      <w:r>
        <w:rPr>
          <w:rtl w:val="true"/>
        </w:rPr>
        <w:t>היא העריכה את אמינותם של דברי הקטינה תוך שימוש בכלים פסיכולוגיים</w:t>
      </w:r>
      <w:r>
        <w:rPr>
          <w:rtl w:val="true"/>
        </w:rPr>
        <w:t xml:space="preserve">, </w:t>
      </w:r>
      <w:r>
        <w:rPr>
          <w:rtl w:val="true"/>
        </w:rPr>
        <w:t>היגיון וניסיון החיים הכללי</w:t>
      </w:r>
      <w:r>
        <w:rPr>
          <w:rtl w:val="true"/>
        </w:rPr>
        <w:t xml:space="preserve">, </w:t>
      </w:r>
      <w:r>
        <w:rPr>
          <w:rtl w:val="true"/>
        </w:rPr>
        <w:t>ומסרה לבית משפט קמא את התרשמותה</w:t>
      </w:r>
      <w:r>
        <w:rPr>
          <w:rtl w:val="true"/>
        </w:rPr>
        <w:t xml:space="preserve">. </w:t>
      </w:r>
      <w:r>
        <w:rPr>
          <w:rtl w:val="true"/>
        </w:rPr>
        <w:t>כך ראוי שייעשה בכל המקרים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חוקר ילדים איננו חלק מזרועות החקירה הפלילית</w:t>
      </w:r>
      <w:r>
        <w:rPr>
          <w:rtl w:val="true"/>
        </w:rPr>
        <w:t xml:space="preserve">, </w:t>
      </w:r>
      <w:r>
        <w:rPr>
          <w:rtl w:val="true"/>
        </w:rPr>
        <w:t>אלא בעל תפקיד ייעודי וייחודי אשר מתווך בין הילד</w:t>
      </w:r>
      <w:r>
        <w:rPr>
          <w:rtl w:val="true"/>
        </w:rPr>
        <w:t xml:space="preserve">, </w:t>
      </w:r>
      <w:r>
        <w:rPr>
          <w:rtl w:val="true"/>
        </w:rPr>
        <w:t>שעל רווחתו ושלומו הנפשי הוא מופקד</w:t>
      </w:r>
      <w:r>
        <w:rPr>
          <w:rtl w:val="true"/>
        </w:rPr>
        <w:t xml:space="preserve">, </w:t>
      </w:r>
      <w:r>
        <w:rPr>
          <w:rtl w:val="true"/>
        </w:rPr>
        <w:t xml:space="preserve">לבין רשויות החקירה והמשפט </w:t>
      </w:r>
      <w:r>
        <w:rPr>
          <w:rtl w:val="true"/>
        </w:rPr>
        <w:t>(</w:t>
      </w:r>
      <w:r>
        <w:rPr>
          <w:rtl w:val="true"/>
        </w:rPr>
        <w:t>ראו 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446/02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נז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769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778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אין לי אפוא אלא לשבח את עבודתה של חוקרת הילדים במקרה דנן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הערעור דנא</w:t>
      </w:r>
      <w:r>
        <w:rPr>
          <w:rtl w:val="true"/>
        </w:rPr>
        <w:t xml:space="preserve">, </w:t>
      </w:r>
      <w:r>
        <w:rPr>
          <w:rtl w:val="true"/>
        </w:rPr>
        <w:t>ככל שהוא מתייחס להרשעת המערער בפרט האישום הראשון</w:t>
      </w:r>
      <w:r>
        <w:rPr>
          <w:rtl w:val="true"/>
        </w:rPr>
        <w:t>.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בפומבי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התשתית העובדתית עליה עומדת הרשעת המערער בפרט אישום זה הונחה במלואה על ידי עדותה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עדה זו מסרה לבית משפט קמא את תיאור האירוע בזו הלשון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.]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בצהריים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והולכת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מסתכלת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,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.]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המספרה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המספרה</w:t>
      </w:r>
      <w:r>
        <w:rPr>
          <w:rtl w:val="true"/>
        </w:rPr>
        <w:t xml:space="preserve">, </w:t>
      </w:r>
      <w:r>
        <w:rPr>
          <w:rtl w:val="true"/>
        </w:rPr>
        <w:t>ומאונן</w:t>
      </w:r>
      <w:r>
        <w:rPr>
          <w:rtl w:val="true"/>
        </w:rPr>
        <w:t xml:space="preserve">.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מחייך</w:t>
      </w:r>
      <w:r>
        <w:rPr>
          <w:rtl w:val="true"/>
        </w:rPr>
        <w:t xml:space="preserve">, </w:t>
      </w:r>
      <w:r>
        <w:rPr>
          <w:rtl w:val="true"/>
        </w:rPr>
        <w:t>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נבהלתי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מהאוטו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, </w:t>
      </w:r>
      <w:r>
        <w:rPr>
          <w:rtl w:val="true"/>
        </w:rPr>
        <w:t>נסערת</w:t>
      </w:r>
      <w:r>
        <w:rPr>
          <w:rtl w:val="true"/>
        </w:rPr>
        <w:t xml:space="preserve">, </w:t>
      </w:r>
      <w:r>
        <w:rPr>
          <w:rtl w:val="true"/>
        </w:rPr>
        <w:t>נרגשת</w:t>
      </w:r>
      <w:r>
        <w:rPr>
          <w:rtl w:val="true"/>
        </w:rPr>
        <w:t xml:space="preserve">, </w:t>
      </w:r>
      <w:r>
        <w:rPr>
          <w:rtl w:val="true"/>
        </w:rPr>
        <w:t>נבהלת</w:t>
      </w:r>
      <w:r>
        <w:rPr>
          <w:rtl w:val="true"/>
        </w:rPr>
        <w:t xml:space="preserve">, </w:t>
      </w:r>
      <w:r>
        <w:rPr>
          <w:rtl w:val="true"/>
        </w:rPr>
        <w:t>קוראים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מההתרגשות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ונסערת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: </w:t>
      </w:r>
      <w:r>
        <w:rPr>
          <w:rtl w:val="true"/>
        </w:rPr>
        <w:t>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שראיתי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?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?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? </w:t>
      </w:r>
      <w:r>
        <w:rPr>
          <w:rtl w:val="true"/>
        </w:rPr>
        <w:t>איח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16-8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במצב דברים רגיל</w:t>
      </w:r>
      <w:r>
        <w:rPr>
          <w:rtl w:val="true"/>
        </w:rPr>
        <w:t xml:space="preserve">, </w:t>
      </w:r>
      <w:r>
        <w:rPr>
          <w:rtl w:val="true"/>
        </w:rPr>
        <w:t>עדות כאמור היתה מספיקה להרשעת הנאשם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המצב שלפנינו איננו רגיל</w:t>
      </w:r>
      <w:r>
        <w:rPr>
          <w:rtl w:val="true"/>
        </w:rPr>
        <w:t xml:space="preserve">: </w:t>
      </w:r>
      <w:r>
        <w:rPr>
          <w:rtl w:val="true"/>
        </w:rPr>
        <w:t>עדותה של א״ק נמצאה אמנם מהימנה ברמה הבסיסית</w:t>
      </w:r>
      <w:r>
        <w:rPr>
          <w:rtl w:val="true"/>
        </w:rPr>
        <w:t xml:space="preserve">, </w:t>
      </w:r>
      <w:r>
        <w:rPr>
          <w:rtl w:val="true"/>
        </w:rPr>
        <w:t>אך עולה לגביה חשש של העצמת החומרה של האירועים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ואף זאת כבר הסברתי</w:t>
      </w:r>
      <w:r>
        <w:rPr>
          <w:rtl w:val="true"/>
        </w:rPr>
        <w:t xml:space="preserve">, </w:t>
      </w:r>
      <w:r>
        <w:rPr>
          <w:rtl w:val="true"/>
        </w:rPr>
        <w:t>מדובר בעדות של נפגעת העבירה אשר טעונה הנמקת</w:t>
      </w:r>
      <w:r>
        <w:rPr>
          <w:rtl w:val="true"/>
        </w:rPr>
        <w:t>-</w:t>
      </w:r>
      <w:r>
        <w:rPr>
          <w:rtl w:val="true"/>
        </w:rPr>
        <w:t>מהימנות מפורטת</w:t>
      </w:r>
      <w:r>
        <w:rPr>
          <w:rtl w:val="true"/>
        </w:rPr>
        <w:t xml:space="preserve">, </w:t>
      </w:r>
      <w:r>
        <w:rPr>
          <w:rtl w:val="true"/>
        </w:rPr>
        <w:t xml:space="preserve">ככל שבית המשפט מוצא לנכון לסמוך עליה כבסיס להרשעת הנאשם </w:t>
      </w:r>
      <w:r>
        <w:rPr>
          <w:rtl w:val="true"/>
        </w:rPr>
        <w:t>–</w:t>
      </w:r>
      <w:r>
        <w:rPr>
          <w:rtl w:val="true"/>
        </w:rPr>
        <w:t xml:space="preserve"> המערער דכאן</w:t>
      </w:r>
      <w:r>
        <w:rPr>
          <w:rtl w:val="true"/>
        </w:rPr>
        <w:t xml:space="preserve">. </w:t>
      </w:r>
      <w:r>
        <w:rPr>
          <w:rtl w:val="true"/>
        </w:rPr>
        <w:t xml:space="preserve">כדי לעמוד בדרישותיו של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הנמקה זו חייבת להתייחס לאפשרות של העצמת החומרה של מעשי המערער מצדה של א״ק</w:t>
      </w:r>
      <w:r>
        <w:rPr>
          <w:rtl w:val="true"/>
        </w:rPr>
        <w:t xml:space="preserve">: </w:t>
      </w:r>
      <w:r>
        <w:rPr>
          <w:rtl w:val="true"/>
        </w:rPr>
        <w:t xml:space="preserve">בית משפט קמא חייב היה לתת הסבר מדוע הוא מוצא את עדותה אמינה מעבר לכל ספק סביר חרף האפשרות כאמור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205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215-214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3.7.2007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 משפט קמא נימק מסקנה כאמור בהצביעו על כך שמשפחתה של א</w:t>
      </w:r>
      <w:r>
        <w:rPr>
          <w:rtl w:val="true"/>
        </w:rPr>
        <w:t>"</w:t>
      </w:r>
      <w:r>
        <w:rPr>
          <w:rtl w:val="true"/>
        </w:rPr>
        <w:t>ק הפעילה עליה לחצים כבדים כדי להניא אותה מלהתלונן נגד המערער בשל היותו בן משפחה קרוב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ק גברה על לחצים אלו</w:t>
      </w:r>
      <w:r>
        <w:rPr>
          <w:rtl w:val="true"/>
        </w:rPr>
        <w:t xml:space="preserve">, </w:t>
      </w:r>
      <w:r>
        <w:rPr>
          <w:rtl w:val="true"/>
        </w:rPr>
        <w:t>התלוננה על מעשי המערער במשטרה ואחר</w:t>
      </w:r>
      <w:r>
        <w:rPr>
          <w:rtl w:val="true"/>
        </w:rPr>
        <w:t>-</w:t>
      </w:r>
      <w:r>
        <w:rPr>
          <w:rtl w:val="true"/>
        </w:rPr>
        <w:t>כך גם מסרה עדות בבית המשפט</w:t>
      </w:r>
      <w:r>
        <w:rPr>
          <w:rtl w:val="true"/>
        </w:rPr>
        <w:t xml:space="preserve">, </w:t>
      </w:r>
      <w:r>
        <w:rPr>
          <w:rtl w:val="true"/>
        </w:rPr>
        <w:t>אך הדבר היה כרוך מבחינתה בלחצים נפשיים עצומים ובהתפרצות רגשות</w:t>
      </w:r>
      <w:r>
        <w:rPr>
          <w:rtl w:val="true"/>
        </w:rPr>
        <w:t xml:space="preserve">. </w:t>
      </w:r>
      <w:r>
        <w:rPr>
          <w:rtl w:val="true"/>
        </w:rPr>
        <w:t>בית משפט קמא סבר כי לחצים נפשיים וסערת רגשות כאמור נותנים הסבר המניח את הדעת לסתירה שבין עדותה של א</w:t>
      </w:r>
      <w:r>
        <w:rPr>
          <w:rtl w:val="true"/>
        </w:rPr>
        <w:t>"</w:t>
      </w:r>
      <w:r>
        <w:rPr>
          <w:rtl w:val="true"/>
        </w:rPr>
        <w:t>ק לבין העדות שמסרה בתה הקטינה לחוקרת הילדים בשאלה האם המערער הציע לקטינה לטעום את איבר מינו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לשיטת בית משפט קמא</w:t>
      </w:r>
      <w:r>
        <w:rPr>
          <w:rtl w:val="true"/>
        </w:rPr>
        <w:t xml:space="preserve">, </w:t>
      </w:r>
      <w:r>
        <w:rPr>
          <w:rtl w:val="true"/>
        </w:rPr>
        <w:t>האפשרות של העצמת החומרה מצדה של א״ק איננה קיימת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הסבר זה הינו מובן והגיוני</w:t>
      </w:r>
      <w:r>
        <w:rPr>
          <w:rtl w:val="true"/>
        </w:rPr>
        <w:t xml:space="preserve">, </w:t>
      </w:r>
      <w:r>
        <w:rPr>
          <w:rtl w:val="true"/>
        </w:rPr>
        <w:t>אך לדידי אין בו כדי לרפא את התשתית העובדתית הלא חד</w:t>
      </w:r>
      <w:r>
        <w:rPr>
          <w:rtl w:val="true"/>
        </w:rPr>
        <w:t>-</w:t>
      </w:r>
      <w:r>
        <w:rPr>
          <w:rtl w:val="true"/>
        </w:rPr>
        <w:t>משמעית במידה הדרושה לקביעת ממצאי עובדה מעבר לכל ספק סביר</w:t>
      </w:r>
      <w:r>
        <w:rPr>
          <w:rtl w:val="true"/>
        </w:rPr>
        <w:t xml:space="preserve">, </w:t>
      </w:r>
      <w:r>
        <w:rPr>
          <w:rtl w:val="true"/>
        </w:rPr>
        <w:t>שעל בסיסם ניתן לאשר את הרשעת המערער במעשה מגונה בפומבי</w:t>
      </w:r>
      <w:r>
        <w:rPr>
          <w:rtl w:val="true"/>
        </w:rPr>
        <w:t xml:space="preserve">. </w:t>
      </w:r>
      <w:r>
        <w:rPr>
          <w:rtl w:val="true"/>
        </w:rPr>
        <w:t>עדותה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שכאמור נסתרה על ידי בתה הקטינה בפרט חשוב</w:t>
      </w:r>
      <w:r>
        <w:rPr>
          <w:rtl w:val="true"/>
        </w:rPr>
        <w:t xml:space="preserve">, </w:t>
      </w:r>
      <w:r>
        <w:rPr>
          <w:rtl w:val="true"/>
        </w:rPr>
        <w:t>מעלה אפשרות כי א״ק נוטה להעצים את חומרת מעשיו של המערער</w:t>
      </w:r>
      <w:r>
        <w:rPr>
          <w:rtl w:val="true"/>
        </w:rPr>
        <w:t xml:space="preserve">. </w:t>
      </w:r>
      <w:r>
        <w:rPr>
          <w:rtl w:val="true"/>
        </w:rPr>
        <w:t>קושי זה איננו נעלם גם לאחר שלקחנו בחשבון את מצבה הנפשי של א״ק ואת מכבש הלחצים שבני משפחתה הפעילו עליה במקום להושיט לה תמיכה</w:t>
      </w:r>
      <w:r>
        <w:rPr>
          <w:rtl w:val="true"/>
        </w:rPr>
        <w:t xml:space="preserve">. </w:t>
      </w:r>
      <w:r>
        <w:rPr>
          <w:rtl w:val="true"/>
        </w:rPr>
        <w:t xml:space="preserve">עם כל ההבנה ביחס למצבה של א״ק והאמפתיה שמחובתנו ומזכותנו לגלות כלפיה </w:t>
      </w:r>
      <w:r>
        <w:rPr>
          <w:rtl w:val="true"/>
        </w:rPr>
        <w:t>–</w:t>
      </w:r>
      <w:r>
        <w:rPr>
          <w:rtl w:val="true"/>
        </w:rPr>
        <w:t xml:space="preserve"> לא רק מתוקף היותנו שופטים</w:t>
      </w:r>
      <w:r>
        <w:rPr>
          <w:rtl w:val="true"/>
        </w:rPr>
        <w:t xml:space="preserve">, </w:t>
      </w:r>
      <w:r>
        <w:rPr>
          <w:rtl w:val="true"/>
        </w:rPr>
        <w:t xml:space="preserve">אלא בראש ובראשונה כבני אדם וכהורים לילדים </w:t>
      </w:r>
      <w:r>
        <w:rPr>
          <w:rtl w:val="true"/>
        </w:rPr>
        <w:t>–</w:t>
      </w:r>
      <w:r>
        <w:rPr>
          <w:rtl w:val="true"/>
        </w:rPr>
        <w:t xml:space="preserve"> לא נוכל</w:t>
      </w:r>
      <w:r>
        <w:rPr>
          <w:rtl w:val="true"/>
        </w:rPr>
        <w:t xml:space="preserve">, </w:t>
      </w:r>
      <w:r>
        <w:rPr>
          <w:rtl w:val="true"/>
        </w:rPr>
        <w:t>וממילא לא נרצה</w:t>
      </w:r>
      <w:r>
        <w:rPr>
          <w:rtl w:val="true"/>
        </w:rPr>
        <w:t xml:space="preserve">, </w:t>
      </w:r>
      <w:r>
        <w:rPr>
          <w:rtl w:val="true"/>
        </w:rPr>
        <w:t xml:space="preserve">לאיין או לשחוק את הבטחונות נגד הרשעת חף מפשע שהמחוקק העמיד לזכות הנאשמים בגדריהם של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והדרישה כי עובדות העבירה המיוחסת לנאשם תוכחנה מעבר לכל ספק סביר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7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 </w:t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>אינני רואה מנוס מן המסקנה כי הנמקתו של בית משפט קמא לא מספיקה כדי להסיר את החששות שעולים ביחס לעדותה של א״ק</w:t>
      </w:r>
      <w:r>
        <w:rPr>
          <w:rtl w:val="true"/>
        </w:rPr>
        <w:t xml:space="preserve">. </w:t>
      </w:r>
      <w:r>
        <w:rPr>
          <w:rtl w:val="true"/>
        </w:rPr>
        <w:t>קיומם של חששות כאמור משליך על תוצאת הערעור ככל שהוא מופנה אל פרט האישום השני</w:t>
      </w:r>
      <w:r>
        <w:rPr>
          <w:rtl w:val="true"/>
        </w:rPr>
        <w:t xml:space="preserve">, </w:t>
      </w:r>
      <w:r>
        <w:rPr>
          <w:rtl w:val="true"/>
        </w:rPr>
        <w:t>שכן אין זה מן הנמנע שא</w:t>
      </w:r>
      <w:r>
        <w:rPr>
          <w:rtl w:val="true"/>
        </w:rPr>
        <w:t>"</w:t>
      </w:r>
      <w:r>
        <w:rPr>
          <w:rtl w:val="true"/>
        </w:rPr>
        <w:t>ק העצימה</w:t>
      </w:r>
      <w:r>
        <w:rPr>
          <w:rtl w:val="true"/>
        </w:rPr>
        <w:t xml:space="preserve">, </w:t>
      </w:r>
      <w:r>
        <w:rPr>
          <w:rtl w:val="true"/>
        </w:rPr>
        <w:t>אף שלא במתכוון</w:t>
      </w:r>
      <w:r>
        <w:rPr>
          <w:rtl w:val="true"/>
        </w:rPr>
        <w:t xml:space="preserve">, </w:t>
      </w:r>
      <w:r>
        <w:rPr>
          <w:rtl w:val="true"/>
        </w:rPr>
        <w:t>את חומרת מעשיו של המערער כאשר ראתה בהם אוננות בפומבי מעל הבגדים</w:t>
      </w:r>
      <w:r>
        <w:rPr>
          <w:rtl w:val="true"/>
        </w:rPr>
        <w:t xml:space="preserve">, </w:t>
      </w:r>
      <w:r>
        <w:rPr>
          <w:rtl w:val="true"/>
        </w:rPr>
        <w:t>בשעה שאנשים אחרים</w:t>
      </w:r>
      <w:r>
        <w:rPr>
          <w:rtl w:val="true"/>
        </w:rPr>
        <w:t xml:space="preserve">, </w:t>
      </w:r>
      <w:r>
        <w:rPr>
          <w:rtl w:val="true"/>
        </w:rPr>
        <w:t>שאינם מכירים את המערער</w:t>
      </w:r>
      <w:r>
        <w:rPr>
          <w:rtl w:val="true"/>
        </w:rPr>
        <w:t xml:space="preserve">, </w:t>
      </w:r>
      <w:r>
        <w:rPr>
          <w:rtl w:val="true"/>
        </w:rPr>
        <w:t>לא יכלו להבחין</w:t>
      </w:r>
      <w:r>
        <w:rPr>
          <w:rtl w:val="true"/>
        </w:rPr>
        <w:t xml:space="preserve">, </w:t>
      </w:r>
      <w:r>
        <w:rPr>
          <w:rtl w:val="true"/>
        </w:rPr>
        <w:t>וממילא לא הבחינו בכך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לא יהא זה נכון להשתית את הרשעת המערער במעשה מגונה בפומבי על עדותה של א</w:t>
      </w:r>
      <w:r>
        <w:rPr>
          <w:rtl w:val="true"/>
        </w:rPr>
        <w:t>"</w:t>
      </w:r>
      <w:r>
        <w:rPr>
          <w:rtl w:val="true"/>
        </w:rPr>
        <w:t>ק לבדה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ק מסרה למשטרה </w:t>
      </w:r>
      <w:r>
        <w:rPr>
          <w:rtl w:val="true"/>
        </w:rPr>
        <w:t>–</w:t>
      </w:r>
      <w:r>
        <w:rPr>
          <w:rtl w:val="true"/>
        </w:rPr>
        <w:t xml:space="preserve"> וגם העידה במשפט </w:t>
      </w:r>
      <w:r>
        <w:rPr>
          <w:rtl w:val="true"/>
        </w:rPr>
        <w:t>–</w:t>
      </w:r>
      <w:r>
        <w:rPr>
          <w:rtl w:val="true"/>
        </w:rPr>
        <w:t xml:space="preserve"> כי אישה בשם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שאותה היא מכירה</w:t>
      </w:r>
      <w:r>
        <w:rPr>
          <w:rtl w:val="true"/>
        </w:rPr>
        <w:t xml:space="preserve">, </w:t>
      </w:r>
      <w:r>
        <w:rPr>
          <w:rtl w:val="true"/>
        </w:rPr>
        <w:t xml:space="preserve">אף היא היתה עדה למעשה האוננות ברחוב </w:t>
      </w:r>
      <w:r>
        <w:rPr>
          <w:rtl w:val="true"/>
        </w:rPr>
        <w:t>(</w:t>
      </w:r>
      <w:r>
        <w:rPr>
          <w:rtl w:val="true"/>
        </w:rPr>
        <w:t xml:space="preserve">ראו פרוטוקול קמא מיום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אם כך הוא הדבר</w:t>
      </w:r>
      <w:r>
        <w:rPr>
          <w:rtl w:val="true"/>
        </w:rPr>
        <w:t xml:space="preserve">, </w:t>
      </w:r>
      <w:r>
        <w:rPr>
          <w:rtl w:val="true"/>
        </w:rPr>
        <w:t>כיצד ייתכן שהמדינה לא זימנה את ר״מ לתת הודעה במשטרה ולמסור את עדותה בבית משפט קמא</w:t>
      </w:r>
      <w:r>
        <w:rPr>
          <w:rtl w:val="true"/>
        </w:rPr>
        <w:t xml:space="preserve">? </w:t>
      </w:r>
      <w:r>
        <w:rPr>
          <w:rtl w:val="true"/>
        </w:rPr>
        <w:t xml:space="preserve">בפסקה </w:t>
      </w:r>
      <w:r>
        <w:rPr/>
        <w:t>88</w:t>
      </w:r>
      <w:r>
        <w:rPr>
          <w:rtl w:val="true"/>
        </w:rPr>
        <w:t xml:space="preserve"> </w:t>
      </w:r>
      <w:r>
        <w:rPr>
          <w:rtl w:val="true"/>
        </w:rPr>
        <w:t>לפסק דינו</w:t>
      </w:r>
      <w:r>
        <w:rPr>
          <w:rtl w:val="true"/>
        </w:rPr>
        <w:t xml:space="preserve">, </w:t>
      </w:r>
      <w:r>
        <w:rPr>
          <w:rtl w:val="true"/>
        </w:rPr>
        <w:t>בית משפט קמא מציין כי אכן היה מקום לזמן את ר</w:t>
      </w:r>
      <w:r>
        <w:rPr>
          <w:rtl w:val="true"/>
        </w:rPr>
        <w:t>"</w:t>
      </w:r>
      <w:r>
        <w:rPr>
          <w:rtl w:val="true"/>
        </w:rPr>
        <w:t>מ למתן עדות</w:t>
      </w:r>
      <w:r>
        <w:rPr>
          <w:rtl w:val="true"/>
        </w:rPr>
        <w:t xml:space="preserve">, </w:t>
      </w:r>
      <w:r>
        <w:rPr>
          <w:rtl w:val="true"/>
        </w:rPr>
        <w:t>מאחר שזו יכלה לתמוך בגרסתה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וכי אי</w:t>
      </w:r>
      <w:r>
        <w:rPr>
          <w:rtl w:val="true"/>
        </w:rPr>
        <w:t>-</w:t>
      </w:r>
      <w:r>
        <w:rPr>
          <w:rtl w:val="true"/>
        </w:rPr>
        <w:t>זימונה מהווה מחדל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קבע בית משפט קמא כי עדותה של א</w:t>
      </w:r>
      <w:r>
        <w:rPr>
          <w:rtl w:val="true"/>
        </w:rPr>
        <w:t>"</w:t>
      </w:r>
      <w:r>
        <w:rPr>
          <w:rtl w:val="true"/>
        </w:rPr>
        <w:t>ק מקובלת עליו למרות מחדל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קביעה זו ניתנה ללא כל הסבר</w:t>
      </w:r>
      <w:r>
        <w:rPr>
          <w:rtl w:val="true"/>
        </w:rPr>
        <w:t xml:space="preserve">. </w:t>
      </w:r>
      <w:r>
        <w:rPr>
          <w:rtl w:val="true"/>
        </w:rPr>
        <w:t xml:space="preserve">היא איננה עולה בקנה אחד עם דרישת ההנמקה לפי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וגם באין דרישה כאמור הייתי מתקשה להסכים עמה</w:t>
      </w:r>
      <w:r>
        <w:rPr>
          <w:rtl w:val="true"/>
        </w:rPr>
        <w:t xml:space="preserve">. </w:t>
      </w:r>
      <w:r>
        <w:rPr>
          <w:rtl w:val="true"/>
        </w:rPr>
        <w:t>עדותה של ר</w:t>
      </w:r>
      <w:r>
        <w:rPr>
          <w:rtl w:val="true"/>
        </w:rPr>
        <w:t>"</w:t>
      </w:r>
      <w:r>
        <w:rPr>
          <w:rtl w:val="true"/>
        </w:rPr>
        <w:t>מ אכן יכלה לתמוך בדברים שנמסרו בעדותה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אך ישנה גם אפשרות אחרת</w:t>
      </w:r>
      <w:r>
        <w:rPr>
          <w:rtl w:val="true"/>
        </w:rPr>
        <w:t xml:space="preserve">. </w:t>
      </w:r>
      <w:r>
        <w:rPr>
          <w:rtl w:val="true"/>
        </w:rPr>
        <w:t>עדותה של ר</w:t>
      </w:r>
      <w:r>
        <w:rPr>
          <w:rtl w:val="true"/>
        </w:rPr>
        <w:t>"</w:t>
      </w:r>
      <w:r>
        <w:rPr>
          <w:rtl w:val="true"/>
        </w:rPr>
        <w:t>מ יכלה להצביע על כך שתיאור האירוע על ידי א</w:t>
      </w:r>
      <w:r>
        <w:rPr>
          <w:rtl w:val="true"/>
        </w:rPr>
        <w:t>"</w:t>
      </w:r>
      <w:r>
        <w:rPr>
          <w:rtl w:val="true"/>
        </w:rPr>
        <w:t xml:space="preserve">ק מעצים את חומרתו וכי עוברי אורח לא יכלו להבחין </w:t>
      </w:r>
      <w:r>
        <w:rPr>
          <w:rtl w:val="true"/>
        </w:rPr>
        <w:t>–</w:t>
      </w:r>
      <w:r>
        <w:rPr>
          <w:rtl w:val="true"/>
        </w:rPr>
        <w:t xml:space="preserve"> ומסיבה זו גם לא הבחינו </w:t>
      </w:r>
      <w:r>
        <w:rPr>
          <w:rtl w:val="true"/>
        </w:rPr>
        <w:t>–</w:t>
      </w:r>
      <w:r>
        <w:rPr>
          <w:rtl w:val="true"/>
        </w:rPr>
        <w:t xml:space="preserve"> במעשה האוננות של המערער</w:t>
      </w:r>
      <w:r>
        <w:rPr>
          <w:rtl w:val="true"/>
        </w:rPr>
        <w:t xml:space="preserve">, </w:t>
      </w:r>
      <w:r>
        <w:rPr>
          <w:rtl w:val="true"/>
        </w:rPr>
        <w:t>אם הוא אכן עשה מעשה כזה מעל בגדיו בעומדו במקום ציבורי ביום בהיר</w:t>
      </w:r>
      <w:r>
        <w:rPr>
          <w:rtl w:val="true"/>
        </w:rPr>
        <w:t xml:space="preserve">. </w:t>
      </w:r>
      <w:r>
        <w:rPr>
          <w:rtl w:val="true"/>
        </w:rPr>
        <w:t>אפשרות זו לא נשללה על ידי המדינה מעבר לכל ספק סביר</w:t>
      </w:r>
      <w:r>
        <w:rPr>
          <w:rtl w:val="true"/>
        </w:rPr>
        <w:t xml:space="preserve">, </w:t>
      </w:r>
      <w:r>
        <w:rPr>
          <w:rtl w:val="true"/>
        </w:rPr>
        <w:t>וספק כאמור צריך שיפעל לטובת הנאשם</w:t>
      </w:r>
      <w:r>
        <w:rPr>
          <w:rtl w:val="true"/>
        </w:rPr>
        <w:t xml:space="preserve">, </w:t>
      </w:r>
      <w:r>
        <w:rPr>
          <w:rtl w:val="true"/>
        </w:rPr>
        <w:t>המערער דכאן</w:t>
      </w:r>
      <w:r>
        <w:rPr>
          <w:rtl w:val="true"/>
        </w:rPr>
        <w:t xml:space="preserve">. </w:t>
      </w:r>
      <w:r>
        <w:rPr>
          <w:rtl w:val="true"/>
        </w:rPr>
        <w:t xml:space="preserve">כך מורה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ועלינו לתת למערער ליהנות מהספק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אציע לחבריי כי נבטל את הרשעת המערער בעבירה נשוא פרט האישום השני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פרט אישום זה</w:t>
      </w:r>
      <w:r>
        <w:rPr>
          <w:rtl w:val="true"/>
        </w:rPr>
        <w:t xml:space="preserve">, </w:t>
      </w:r>
      <w:r>
        <w:rPr>
          <w:rtl w:val="true"/>
        </w:rPr>
        <w:t>כמו הפרט הקודם</w:t>
      </w:r>
      <w:r>
        <w:rPr>
          <w:rtl w:val="true"/>
        </w:rPr>
        <w:t xml:space="preserve">, </w:t>
      </w:r>
      <w:r>
        <w:rPr>
          <w:rtl w:val="true"/>
        </w:rPr>
        <w:t>מבוסס על עדותה של א</w:t>
      </w:r>
      <w:r>
        <w:rPr>
          <w:rtl w:val="true"/>
        </w:rPr>
        <w:t>"</w:t>
      </w:r>
      <w:r>
        <w:rPr>
          <w:rtl w:val="true"/>
        </w:rPr>
        <w:t>ק בלבד</w:t>
      </w:r>
      <w:r>
        <w:rPr>
          <w:rtl w:val="true"/>
        </w:rPr>
        <w:t xml:space="preserve">. </w:t>
      </w:r>
      <w:r>
        <w:rPr>
          <w:rtl w:val="true"/>
        </w:rPr>
        <w:t>כמוסבר לעיל</w:t>
      </w:r>
      <w:r>
        <w:rPr>
          <w:rtl w:val="true"/>
        </w:rPr>
        <w:t xml:space="preserve">, </w:t>
      </w:r>
      <w:r>
        <w:rPr>
          <w:rtl w:val="true"/>
        </w:rPr>
        <w:t>מדובר באירוע המורכב משני חלקים</w:t>
      </w:r>
      <w:r>
        <w:rPr>
          <w:rtl w:val="true"/>
        </w:rPr>
        <w:t xml:space="preserve">: </w:t>
      </w:r>
      <w:r>
        <w:rPr>
          <w:rtl w:val="true"/>
        </w:rPr>
        <w:t>חלקו הראשון התרחש בדל״ת אמות חצרו של המערער</w:t>
      </w:r>
      <w:r>
        <w:rPr>
          <w:rtl w:val="true"/>
        </w:rPr>
        <w:t xml:space="preserve">, </w:t>
      </w:r>
      <w:r>
        <w:rPr>
          <w:rtl w:val="true"/>
        </w:rPr>
        <w:t>ואילו חלקו השני אירע בחצר ביתה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בכל אחד מחלקים אלו של האירוע מדובר במעשה מגונה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ביחס לחלקו הראשון של האירוע מסרה א</w:t>
      </w:r>
      <w:r>
        <w:rPr>
          <w:rtl w:val="true"/>
        </w:rPr>
        <w:t>"</w:t>
      </w:r>
      <w:r>
        <w:rPr>
          <w:rtl w:val="true"/>
        </w:rPr>
        <w:t>ק עדות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.]. [...]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באוגוסט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ומשחקת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מסתכלת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.]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העץ</w:t>
      </w:r>
      <w:r>
        <w:rPr>
          <w:rtl w:val="true"/>
        </w:rPr>
        <w:t xml:space="preserve">, </w:t>
      </w:r>
      <w:r>
        <w:rPr>
          <w:rtl w:val="true"/>
        </w:rPr>
        <w:t>ומאונן</w:t>
      </w:r>
      <w:r>
        <w:rPr>
          <w:rtl w:val="true"/>
        </w:rPr>
        <w:t xml:space="preserve">. </w:t>
      </w:r>
      <w:r>
        <w:rPr>
          <w:rtl w:val="true"/>
        </w:rPr>
        <w:t>היד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משפשף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?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מכאן</w:t>
      </w:r>
      <w:r>
        <w:rPr>
          <w:rtl w:val="true"/>
        </w:rPr>
        <w:t xml:space="preserve">!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: </w:t>
      </w:r>
      <w:r>
        <w:rPr>
          <w:rtl w:val="true"/>
        </w:rPr>
        <w:t>תכף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מסיים</w:t>
      </w:r>
      <w:r>
        <w:rPr>
          <w:rtl w:val="true"/>
        </w:rPr>
        <w:t>.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24-16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חלק זה של העדות איננו מוכיח כלל כי המערער ביצע את העבירה המיוחסת לו</w:t>
      </w:r>
      <w:r>
        <w:rPr>
          <w:rtl w:val="true"/>
        </w:rPr>
        <w:t xml:space="preserve">. </w:t>
      </w:r>
      <w:r>
        <w:rPr>
          <w:rtl w:val="true"/>
        </w:rPr>
        <w:t>מעשה האוננות המתואר בעדות זו בוצע בחצרו של המערער כשהלה עסוק בעצמו ואיננו מנסה ליצור אינטראקצי</w:t>
      </w:r>
      <w:r>
        <w:rPr>
          <w:rtl w:val="true"/>
        </w:rPr>
        <w:t>ה</w:t>
      </w:r>
      <w:r>
        <w:rPr>
          <w:rtl w:val="true"/>
        </w:rPr>
        <w:t xml:space="preserve"> כלשהי עם א</w:t>
      </w:r>
      <w:r>
        <w:rPr>
          <w:rtl w:val="true"/>
        </w:rPr>
        <w:t>"</w:t>
      </w:r>
      <w:r>
        <w:rPr>
          <w:rtl w:val="true"/>
        </w:rPr>
        <w:t>ק או עם אדם אחר</w:t>
      </w:r>
      <w:r>
        <w:rPr>
          <w:rtl w:val="true"/>
        </w:rPr>
        <w:t xml:space="preserve">, </w:t>
      </w:r>
      <w:r>
        <w:rPr>
          <w:rtl w:val="true"/>
        </w:rPr>
        <w:t>קטין או בגיר</w:t>
      </w:r>
      <w:r>
        <w:rPr>
          <w:rtl w:val="true"/>
        </w:rPr>
        <w:t xml:space="preserve">. </w:t>
      </w:r>
      <w:r>
        <w:rPr>
          <w:rtl w:val="true"/>
        </w:rPr>
        <w:t xml:space="preserve">אין אפוא מדובר במעשה מגונה המבוצע באדם אחר במובן של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), </w:t>
      </w:r>
      <w:r>
        <w:rPr>
          <w:rtl w:val="true"/>
        </w:rPr>
        <w:t>ובוודאי שאין מדובר כאן במעשה מגונה בקטין</w:t>
      </w:r>
      <w:r>
        <w:rPr>
          <w:rtl w:val="true"/>
        </w:rPr>
        <w:t xml:space="preserve">, </w:t>
      </w:r>
      <w:r>
        <w:rPr>
          <w:rtl w:val="true"/>
        </w:rPr>
        <w:t xml:space="preserve">כמשמעו </w:t>
      </w:r>
      <w:hyperlink r:id="rId8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לשם הוכחת עבירות כאמור דרושה ראיה על כך שהמערער ניסה למשוך את תשומת לבה של א</w:t>
      </w:r>
      <w:r>
        <w:rPr>
          <w:rtl w:val="true"/>
        </w:rPr>
        <w:t>"</w:t>
      </w:r>
      <w:r>
        <w:rPr>
          <w:rtl w:val="true"/>
        </w:rPr>
        <w:t>ק או של אחד מילדיה</w:t>
      </w:r>
      <w:r>
        <w:rPr>
          <w:rtl w:val="true"/>
        </w:rPr>
        <w:t xml:space="preserve">, </w:t>
      </w:r>
      <w:r>
        <w:rPr>
          <w:rtl w:val="true"/>
        </w:rPr>
        <w:t xml:space="preserve">אשר שיחקו עמה בחצר ביתה </w:t>
      </w:r>
      <w:r>
        <w:rPr>
          <w:rtl w:val="true"/>
        </w:rPr>
        <w:t>–</w:t>
      </w:r>
      <w:r>
        <w:rPr>
          <w:rtl w:val="true"/>
        </w:rPr>
        <w:t xml:space="preserve"> וזאת על מנת לספק לעצמו גירוי או סיפוק מיניים או כדי לבזותם מינית</w:t>
      </w:r>
      <w:r>
        <w:rPr>
          <w:rtl w:val="true"/>
        </w:rPr>
        <w:t xml:space="preserve">. </w:t>
      </w:r>
      <w:r>
        <w:rPr>
          <w:rtl w:val="true"/>
        </w:rPr>
        <w:t>עדותה של א</w:t>
      </w:r>
      <w:r>
        <w:rPr>
          <w:rtl w:val="true"/>
        </w:rPr>
        <w:t>"</w:t>
      </w:r>
      <w:r>
        <w:rPr>
          <w:rtl w:val="true"/>
        </w:rPr>
        <w:t>ק שצוטטה לעיל איננה מספקת את הראיה הדרושה גם אם נתעלם מנטייתה האפשרית של עדה זו להעצים את חומרת מעשיו של המערער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עדות זו אף איננה מספיקה כדי להביא להרשעת המערער במעשה מגונה בפומבי</w:t>
      </w:r>
      <w:r>
        <w:rPr>
          <w:rtl w:val="true"/>
        </w:rPr>
        <w:t xml:space="preserve">, </w:t>
      </w:r>
      <w:r>
        <w:rPr>
          <w:rtl w:val="true"/>
        </w:rPr>
        <w:t>אך מאחר שהמדינה לא האשימה את המערער בעבירה זו וממילא לא טענה לקיומה בקשר לאירוע החצר</w:t>
      </w:r>
      <w:r>
        <w:rPr>
          <w:rtl w:val="true"/>
        </w:rPr>
        <w:t xml:space="preserve">, </w:t>
      </w:r>
      <w:r>
        <w:rPr>
          <w:rtl w:val="true"/>
        </w:rPr>
        <w:t>אינני רואה סיבה לדון בעניינה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הנני עובר על כן לחלקו השני של האירוע</w:t>
      </w:r>
      <w:r>
        <w:rPr>
          <w:rtl w:val="true"/>
        </w:rPr>
        <w:t xml:space="preserve">, </w:t>
      </w:r>
      <w:r>
        <w:rPr>
          <w:rtl w:val="true"/>
        </w:rPr>
        <w:t>שלגביו מסרה א</w:t>
      </w:r>
      <w:r>
        <w:rPr>
          <w:rtl w:val="true"/>
        </w:rPr>
        <w:t>"</w:t>
      </w:r>
      <w:r>
        <w:rPr>
          <w:rtl w:val="true"/>
        </w:rPr>
        <w:t>ק תיאור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[</w:t>
      </w:r>
      <w:r>
        <w:rPr>
          <w:rtl w:val="true"/>
        </w:rPr>
        <w:t>ילדיי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.]</w:t>
      </w:r>
      <w:r>
        <w:rPr>
          <w:rtl w:val="true"/>
        </w:rPr>
        <w:t xml:space="preserve"> </w:t>
      </w:r>
      <w:r>
        <w:rPr>
          <w:rtl w:val="true"/>
        </w:rPr>
        <w:t>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[...].</w:t>
      </w:r>
      <w:r>
        <w:rPr>
          <w:rtl w:val="true"/>
        </w:rPr>
        <w:t xml:space="preserve"> </w:t>
      </w:r>
      <w:r>
        <w:rPr>
          <w:rtl w:val="true"/>
        </w:rPr>
        <w:t>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התחלתי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לפחד</w:t>
      </w:r>
      <w:r>
        <w:rPr>
          <w:rtl w:val="true"/>
        </w:rPr>
        <w:t xml:space="preserve">, </w:t>
      </w:r>
      <w:r>
        <w:rPr>
          <w:rtl w:val="true"/>
        </w:rPr>
        <w:t>לדאוג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מסתכלת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.]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25.5.2017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28-24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עדות זו מאמתת לכאורה את יסודות העבירה לפי </w:t>
      </w:r>
      <w:hyperlink r:id="rId8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עדות זו נסתרה על ידי הדברים שמסרה הקטינה לחוקרת הילדים</w:t>
      </w:r>
      <w:r>
        <w:rPr>
          <w:rtl w:val="true"/>
        </w:rPr>
        <w:t xml:space="preserve">: </w:t>
      </w:r>
      <w:r>
        <w:rPr>
          <w:rtl w:val="true"/>
        </w:rPr>
        <w:t>הקטינה סיפרה לחוקרת הילדים כי לא היתה עדה לשום אירוע חריג בין אמה למערער</w:t>
      </w:r>
      <w:r>
        <w:rPr>
          <w:rtl w:val="true"/>
        </w:rPr>
        <w:t xml:space="preserve">, </w:t>
      </w:r>
      <w:r>
        <w:rPr>
          <w:rtl w:val="true"/>
        </w:rPr>
        <w:t>ודבריה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נמצאו </w:t>
      </w:r>
      <w:r>
        <w:rPr>
          <w:rtl w:val="true"/>
        </w:rPr>
        <w:t>אמינים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וההפניה שם לפרוטוקול קמא מיום </w:t>
      </w:r>
      <w:r>
        <w:rPr/>
        <w:t>21.6.2017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28-21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מסרה עדות בעייתית באופן שלא ניתן להתעלם מן האפשרות כי היא נוטה להעצים את חומרת מעשיו של המערער</w:t>
      </w:r>
      <w:r>
        <w:rPr>
          <w:rtl w:val="true"/>
        </w:rPr>
        <w:t xml:space="preserve">. </w:t>
      </w:r>
      <w:r>
        <w:rPr>
          <w:rtl w:val="true"/>
        </w:rPr>
        <w:t>עם כל האמפתיה והבנה למצבה הנפשי ולנסיבותיה של א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לא נוכל להתעלם מבעייתיות זו כשגורל המערער בידינו ועלינו להכריע בו תוך שמירה על הערובות הקיימות מפני הרשעות שווא של חפים מפשע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קבע בהקשר זה כי הקטינה היתה </w:t>
      </w:r>
      <w:r>
        <w:rPr>
          <w:rtl w:val="true"/>
        </w:rPr>
        <w:t>"</w:t>
      </w:r>
      <w:r>
        <w:rPr>
          <w:rtl w:val="true"/>
        </w:rPr>
        <w:t>צעירה מאוד במועד האירועים הנטענים ולא מן הנמנע שלא הבחינה במתרחש או ידעה לפרש את האירוע כפי שאדם בוגר מבין אותו</w:t>
      </w:r>
      <w:r>
        <w:rPr>
          <w:rtl w:val="true"/>
        </w:rPr>
        <w:t xml:space="preserve">", </w:t>
      </w:r>
      <w:r>
        <w:rPr>
          <w:rtl w:val="true"/>
        </w:rPr>
        <w:t>אולם הסבר זה אינו יכול לשמש תחליף לראיה פוזיטיבית שבכוחה לתרץ את הסתירה שנתגלתה ולתמוך בעדותה של א״ק</w:t>
      </w:r>
      <w:r>
        <w:rPr>
          <w:rtl w:val="true"/>
        </w:rPr>
        <w:t xml:space="preserve">. </w:t>
      </w:r>
      <w:r>
        <w:rPr>
          <w:rtl w:val="true"/>
        </w:rPr>
        <w:t>עלינו לזכור כי זאת הסתירה השנייה שבין עדותה של א״ק לבין דברי בתה וכי לסתירה הראשונה לא נמצא שום מענה או תירוץ המניח את הדעת</w:t>
      </w:r>
      <w:r>
        <w:rPr>
          <w:rtl w:val="true"/>
        </w:rPr>
        <w:t xml:space="preserve">. </w:t>
      </w:r>
      <w:r>
        <w:rPr>
          <w:rtl w:val="true"/>
        </w:rPr>
        <w:t>ההסבר שנתן בית משפט קמא אינו יכול אפוא לשקם את אמינות עדותה של א</w:t>
      </w:r>
      <w:r>
        <w:rPr>
          <w:rtl w:val="true"/>
        </w:rPr>
        <w:t>"</w:t>
      </w:r>
      <w:r>
        <w:rPr>
          <w:rtl w:val="true"/>
        </w:rPr>
        <w:t>ק באופן שיאפשר לבסס עליה הרשעה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מטעמים אלו</w:t>
      </w:r>
      <w:r>
        <w:rPr>
          <w:rtl w:val="true"/>
        </w:rPr>
        <w:t xml:space="preserve">, </w:t>
      </w:r>
      <w:r>
        <w:rPr>
          <w:rtl w:val="true"/>
        </w:rPr>
        <w:t>אציע לחבריי כי נבטל גם את הרשעת המערער בעבירה נשוא פרט האישום השלישי</w:t>
      </w:r>
      <w:r>
        <w:rPr>
          <w:rtl w:val="true"/>
        </w:rPr>
        <w:t xml:space="preserve">, </w:t>
      </w:r>
      <w:r>
        <w:rPr>
          <w:rtl w:val="true"/>
        </w:rPr>
        <w:t>בעטיו של ספק סביר ביחס למעשיו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זיכוי המערער מהעבירות של מעשה מגונה באדם אחר ומעשה מגונה בפומבי מחייבנו להקל בעונשו</w:t>
      </w:r>
      <w:r>
        <w:rPr>
          <w:rtl w:val="true"/>
        </w:rPr>
        <w:t xml:space="preserve">. </w:t>
      </w:r>
      <w:r>
        <w:rPr>
          <w:rtl w:val="true"/>
        </w:rPr>
        <w:t xml:space="preserve">זאת עלינו לעשות בשים לב לכך שהרשעת המערער במעשה מגונה בקטינה שטרם מלאו לה שש עשרה שנה </w:t>
      </w:r>
      <w:r>
        <w:rPr>
          <w:rtl w:val="true"/>
        </w:rPr>
        <w:t>–</w:t>
      </w:r>
      <w:r>
        <w:rPr>
          <w:rtl w:val="true"/>
        </w:rPr>
        <w:t xml:space="preserve"> עבירה נושא פרט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החמור מבין השלושה </w:t>
      </w:r>
      <w:r>
        <w:rPr>
          <w:rtl w:val="true"/>
        </w:rPr>
        <w:t>–</w:t>
      </w:r>
      <w:r>
        <w:rPr>
          <w:rtl w:val="true"/>
        </w:rPr>
        <w:t xml:space="preserve"> עומדת בעינה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 יש לזכור שהרשעה בעבירה זו גוררת אחריה עונש מזערי של שלושים 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כעולה </w:t>
      </w:r>
      <w:hyperlink r:id="rId89">
        <w:r>
          <w:rPr>
            <w:rStyle w:val="Hyperlink"/>
            <w:color w:val="0000FF"/>
            <w:u w:val="single"/>
            <w:rtl w:val="true"/>
          </w:rPr>
          <w:t>מסעיף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כשחלקו של המאסר יכול שתהא על תנאי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משפט קמא גזר על המערער עונש כולל בגין העבירות שבהן הוא מצאו אשם</w:t>
      </w:r>
      <w:r>
        <w:rPr>
          <w:rtl w:val="true"/>
        </w:rPr>
        <w:t xml:space="preserve">. </w:t>
      </w:r>
      <w:r>
        <w:rPr>
          <w:rtl w:val="true"/>
        </w:rPr>
        <w:t>בגזרו עונש זה</w:t>
      </w:r>
      <w:r>
        <w:rPr>
          <w:rtl w:val="true"/>
        </w:rPr>
        <w:t xml:space="preserve">, </w:t>
      </w:r>
      <w:r>
        <w:rPr>
          <w:rtl w:val="true"/>
        </w:rPr>
        <w:t>התחשב בית המשפט בתסקיר נפגעת העבירה שהוגש ביחס לקטינה ואשר תיאר את השפעתו ההרסנית של המעשה המגונה</w:t>
      </w:r>
      <w:r>
        <w:rPr>
          <w:rtl w:val="true"/>
        </w:rPr>
        <w:t xml:space="preserve">, </w:t>
      </w:r>
      <w:r>
        <w:rPr>
          <w:rtl w:val="true"/>
        </w:rPr>
        <w:t>שבוצע על ידי המערער</w:t>
      </w:r>
      <w:r>
        <w:rPr>
          <w:rtl w:val="true"/>
        </w:rPr>
        <w:t xml:space="preserve">, </w:t>
      </w:r>
      <w:r>
        <w:rPr>
          <w:rtl w:val="true"/>
        </w:rPr>
        <w:t>על הקטינה ועל א״ק</w:t>
      </w:r>
      <w:r>
        <w:rPr>
          <w:rtl w:val="true"/>
        </w:rPr>
        <w:t xml:space="preserve">. </w:t>
      </w:r>
      <w:r>
        <w:rPr>
          <w:rtl w:val="true"/>
        </w:rPr>
        <w:t>כמו כן נתן בית המשפט את דעתו להערכת המסוכנות הנשקפת מהמערער כעבריין מין</w:t>
      </w:r>
      <w:r>
        <w:rPr>
          <w:rtl w:val="true"/>
        </w:rPr>
        <w:t xml:space="preserve">: </w:t>
      </w:r>
      <w:r>
        <w:rPr>
          <w:rtl w:val="true"/>
        </w:rPr>
        <w:t>הערכה זו קבעה כי מדובר ברמת מסוכנות 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המערער גם לא מקבל על עצמו שום אחריות למעשהו</w:t>
      </w:r>
      <w:r>
        <w:rPr>
          <w:rtl w:val="true"/>
        </w:rPr>
        <w:t xml:space="preserve">, </w:t>
      </w:r>
      <w:r>
        <w:rPr>
          <w:rtl w:val="true"/>
        </w:rPr>
        <w:t>כפי שהובהר גם בדיון בערעורו אשר התקיים 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בבואו לגזור את עונשו הכולל של המערער</w:t>
      </w:r>
      <w:r>
        <w:rPr>
          <w:rtl w:val="true"/>
        </w:rPr>
        <w:t xml:space="preserve">, </w:t>
      </w:r>
      <w:r>
        <w:rPr>
          <w:rtl w:val="true"/>
        </w:rPr>
        <w:t>בית משפט קמא קבע כי מתחם העונש הראוי בגין העבירה נשוא פרט האישום הראשון נע בין שנתיים וחצי לארבע שנות מאסר</w:t>
      </w:r>
      <w:r>
        <w:rPr>
          <w:rtl w:val="true"/>
        </w:rPr>
        <w:t xml:space="preserve">. </w:t>
      </w:r>
      <w:r>
        <w:rPr>
          <w:rtl w:val="true"/>
        </w:rPr>
        <w:t>בהעדר ערעור המדינה על קולת העונש</w:t>
      </w:r>
      <w:r>
        <w:rPr>
          <w:rtl w:val="true"/>
        </w:rPr>
        <w:t xml:space="preserve">, </w:t>
      </w:r>
      <w:r>
        <w:rPr>
          <w:rtl w:val="true"/>
        </w:rPr>
        <w:t>שומה עלינו לקבל מתחם זה כנקודת המוצא</w:t>
      </w:r>
      <w:r>
        <w:rPr>
          <w:rtl w:val="true"/>
        </w:rPr>
        <w:t xml:space="preserve">. </w:t>
      </w:r>
      <w:r>
        <w:rPr>
          <w:rtl w:val="true"/>
        </w:rPr>
        <w:t>באשר לעבירות שמהן הנני מציע לזכות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המתחמים הם מאסר מותנה עד חמישה חודשי מאסר בפועל </w:t>
      </w:r>
      <w:r>
        <w:rPr>
          <w:rtl w:val="true"/>
        </w:rPr>
        <w:t>(</w:t>
      </w:r>
      <w:r>
        <w:rPr>
          <w:rtl w:val="true"/>
        </w:rPr>
        <w:t>פרט האישום השני</w:t>
      </w:r>
      <w:r>
        <w:rPr>
          <w:rtl w:val="true"/>
        </w:rPr>
        <w:t xml:space="preserve">) </w:t>
      </w:r>
      <w:r>
        <w:rPr>
          <w:rtl w:val="true"/>
        </w:rPr>
        <w:t xml:space="preserve">ושישה עד עשרה חודשי מאסר בפועל </w:t>
      </w:r>
      <w:r>
        <w:rPr>
          <w:rtl w:val="true"/>
        </w:rPr>
        <w:t>(</w:t>
      </w:r>
      <w:r>
        <w:rPr>
          <w:rtl w:val="true"/>
        </w:rPr>
        <w:t>פרט האישום השלישי</w:t>
      </w:r>
      <w:r>
        <w:rPr>
          <w:rtl w:val="true"/>
        </w:rPr>
        <w:t xml:space="preserve">). </w:t>
      </w:r>
      <w:r>
        <w:rPr>
          <w:rtl w:val="true"/>
        </w:rPr>
        <w:t xml:space="preserve">הפועל היוצא מכך הוא שראוי שנפחית את תקופת מאסרו הכוללת של המערער בתשעה חודשים ונשית עליו בגין המעשה המגונה שעשה בקטינה מאסר בפועל לתקופה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ומלים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</w:p>
    <w:p>
      <w:pPr>
        <w:pStyle w:val="Ruller4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מהטעמים דלעיל</w:t>
      </w:r>
      <w:r>
        <w:rPr>
          <w:rtl w:val="true"/>
        </w:rPr>
        <w:t xml:space="preserve">, </w:t>
      </w:r>
      <w:r>
        <w:rPr>
          <w:rtl w:val="true"/>
        </w:rPr>
        <w:t>הנני מציע כי נקבל ערעור זה באופן חלקי</w:t>
      </w:r>
      <w:r>
        <w:rPr>
          <w:rtl w:val="true"/>
        </w:rPr>
        <w:t xml:space="preserve">, </w:t>
      </w:r>
      <w:r>
        <w:rPr>
          <w:rtl w:val="true"/>
        </w:rPr>
        <w:t xml:space="preserve">נבטל את הרשעת המערער בעבירות נשוא האישום השני והשלישי ונעמיד את עונש המאסר בפועל שהושת עליו על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 בניכוי ימי מעצרו</w:t>
      </w:r>
      <w:r>
        <w:rPr>
          <w:rtl w:val="true"/>
        </w:rPr>
        <w:t xml:space="preserve">. </w:t>
      </w:r>
      <w:r>
        <w:rPr>
          <w:rtl w:val="true"/>
        </w:rPr>
        <w:t>שאר רכיבי ההרשעה והעונש שנקבעו בפסק הדין קמא ראוי שיישארו 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ברצוני להגיב במלים אחדות לפסק דינו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 xml:space="preserve">שלא ראה להצטרף להצעתי לזכות את המערער מהעבירות נשוא האישום השני </w:t>
      </w:r>
      <w:r>
        <w:rPr>
          <w:rtl w:val="true"/>
        </w:rPr>
        <w:t>(</w:t>
      </w:r>
      <w:r>
        <w:rPr>
          <w:rtl w:val="true"/>
        </w:rPr>
        <w:t>מעשה מגונה בפומבי</w:t>
      </w:r>
      <w:r>
        <w:rPr>
          <w:rtl w:val="true"/>
        </w:rPr>
        <w:t xml:space="preserve">) </w:t>
      </w:r>
      <w:r>
        <w:rPr>
          <w:rtl w:val="true"/>
        </w:rPr>
        <w:t xml:space="preserve">והשלישי </w:t>
      </w:r>
      <w:r>
        <w:rPr>
          <w:rtl w:val="true"/>
        </w:rPr>
        <w:t>(</w:t>
      </w:r>
      <w:r>
        <w:rPr>
          <w:rtl w:val="true"/>
        </w:rPr>
        <w:t>מעשה מגונה באדם אחר</w:t>
      </w:r>
      <w:r>
        <w:rPr>
          <w:rtl w:val="true"/>
        </w:rPr>
        <w:t xml:space="preserve">). </w:t>
      </w:r>
      <w:r>
        <w:rPr>
          <w:rtl w:val="true"/>
        </w:rPr>
        <w:t>באשר להתערבותנו</w:t>
      </w:r>
      <w:r>
        <w:rPr>
          <w:rtl w:val="true"/>
        </w:rPr>
        <w:t xml:space="preserve">, </w:t>
      </w:r>
      <w:r>
        <w:rPr>
          <w:rtl w:val="true"/>
        </w:rPr>
        <w:t>כערכאת ערעור</w:t>
      </w:r>
      <w:r>
        <w:rPr>
          <w:rtl w:val="true"/>
        </w:rPr>
        <w:t xml:space="preserve">, </w:t>
      </w:r>
      <w:r>
        <w:rPr>
          <w:rtl w:val="true"/>
        </w:rPr>
        <w:t>בממצאי מהימנות שנקבעו על ידי הערכאה הראשונה</w:t>
      </w:r>
      <w:r>
        <w:rPr>
          <w:rtl w:val="true"/>
        </w:rPr>
        <w:t xml:space="preserve">, </w:t>
      </w:r>
      <w:r>
        <w:rPr>
          <w:rtl w:val="true"/>
        </w:rPr>
        <w:t>ברצוני להדגיש כי אינני בא לחלוק על הכלל היסודי בדבר אי</w:t>
      </w:r>
      <w:r>
        <w:rPr>
          <w:rtl w:val="true"/>
        </w:rPr>
        <w:t>-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  <w:r>
        <w:rPr>
          <w:rtl w:val="true"/>
        </w:rPr>
        <w:t>כבודו של הכלל הזה במקומו מונח ואיני מזיזו ממקומו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כאשר מדובר בממצאים אשר נקבעו על בסיס עדותו היחידה של הנפגע מעבירת מין וביחס אליהם ניתנה הנמקה בהתאם </w:t>
      </w:r>
      <w:hyperlink r:id="rId9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מידת התערבותנו הולכת וגדלה</w:t>
      </w:r>
      <w:r>
        <w:rPr>
          <w:rtl w:val="true"/>
        </w:rPr>
        <w:t xml:space="preserve">. </w:t>
      </w:r>
      <w:r>
        <w:rPr>
          <w:rtl w:val="true"/>
        </w:rPr>
        <w:t>ההנמקה שניתנה על ידי הערכאה הראשונה חייבת לעמוד בביקורת מקיפה יותר של ערכאת הערעור כדי למזער את הסיכון להרשעת חף מפשע</w:t>
      </w:r>
      <w:r>
        <w:rPr>
          <w:rtl w:val="true"/>
        </w:rPr>
        <w:t xml:space="preserve">, </w:t>
      </w:r>
      <w:r>
        <w:rPr>
          <w:rtl w:val="true"/>
        </w:rPr>
        <w:t>שהרי לשם כך נועד הסעיף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וזאת כבר הסברתי</w:t>
      </w:r>
      <w:r>
        <w:rPr>
          <w:rtl w:val="true"/>
        </w:rPr>
        <w:t xml:space="preserve">. </w:t>
      </w:r>
      <w:r>
        <w:rPr>
          <w:rtl w:val="true"/>
        </w:rPr>
        <w:t>מטרת הביקורת המקיפה אשר חלה בענייננו היא לוודא שכל העובדות הנדרשות להרשעת הנאשם הוכחו מעבר לכל ספק סביר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ספק סביר</w:t>
      </w:r>
      <w:r>
        <w:rPr>
          <w:rtl w:val="true"/>
        </w:rPr>
        <w:t xml:space="preserve">", </w:t>
      </w:r>
      <w:r>
        <w:rPr>
          <w:rtl w:val="true"/>
        </w:rPr>
        <w:t xml:space="preserve">משמעו ספק בנוגע לאשמתו של הנאשם שיש לו עיגון בחומר הראיות והתביעה לא הצליחה להסירו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93">
        <w:bookmarkStart w:id="17" w:name="Text1"/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9809/08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לזרובסקי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7"/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72-71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כתוארו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וכן 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25.11.2010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</w:t>
      </w:r>
      <w:hyperlink r:id="rId9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6359/99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‏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קורמן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נד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653</w:t>
      </w:r>
      <w:r>
        <w:rPr>
          <w:rtl w:val="true"/>
        </w:rPr>
        <w:t xml:space="preserve">, </w:t>
      </w:r>
      <w:r>
        <w:rPr/>
        <w:t>661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)). </w:t>
      </w:r>
      <w:r>
        <w:rPr>
          <w:rtl w:val="true"/>
        </w:rPr>
        <w:t>בהימצא ספק כזה</w:t>
      </w:r>
      <w:r>
        <w:rPr>
          <w:rtl w:val="true"/>
        </w:rPr>
        <w:t xml:space="preserve">, </w:t>
      </w:r>
      <w:r>
        <w:rPr>
          <w:rtl w:val="true"/>
        </w:rPr>
        <w:t>חובה על בית המשפט לזכות את הנאשם</w:t>
      </w:r>
      <w:r>
        <w:rPr>
          <w:rtl w:val="true"/>
        </w:rPr>
        <w:t xml:space="preserve">. </w:t>
      </w:r>
      <w:r>
        <w:rPr>
          <w:rtl w:val="true"/>
        </w:rPr>
        <w:t>כלל זה הוא יסוד</w:t>
      </w:r>
      <w:r>
        <w:rPr>
          <w:rtl w:val="true"/>
        </w:rPr>
        <w:t>-</w:t>
      </w:r>
      <w:r>
        <w:rPr>
          <w:rtl w:val="true"/>
        </w:rPr>
        <w:t>מוסד של דיני הראיות אשר חלים במשפטים פליליים ושל יחסי אזרח</w:t>
      </w:r>
      <w:r>
        <w:rPr>
          <w:rtl w:val="true"/>
        </w:rPr>
        <w:t>-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דרישת הכלל כי הנאשם יזוכה מחמת הספק נועדה לשלול מהמדינה את הכוח להקריב את חירותו</w:t>
      </w:r>
      <w:r>
        <w:rPr>
          <w:rtl w:val="true"/>
        </w:rPr>
        <w:t xml:space="preserve">, </w:t>
      </w:r>
      <w:r>
        <w:rPr>
          <w:rtl w:val="true"/>
        </w:rPr>
        <w:t>כמי שעשוי להיות חף מפשע</w:t>
      </w:r>
      <w:r>
        <w:rPr>
          <w:rtl w:val="true"/>
        </w:rPr>
        <w:t xml:space="preserve">, </w:t>
      </w:r>
      <w:r>
        <w:rPr>
          <w:rtl w:val="true"/>
        </w:rPr>
        <w:t xml:space="preserve">על מנת להבטיח את הרשעתם וענישתם של עבריינים רבים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cs="Times New Roman" w:ascii="Times New Roman" w:hAnsi="Times New Roman"/>
          <w:smallCaps/>
          <w:szCs w:val="24"/>
        </w:rPr>
        <w:t>Alex Stein, Foundations of Evidence Law</w:t>
      </w:r>
      <w:r>
        <w:rPr>
          <w:rFonts w:cs="Times New Roman" w:ascii="Times New Roman" w:hAnsi="Times New Roman"/>
          <w:szCs w:val="24"/>
        </w:rPr>
        <w:t xml:space="preserve"> 172-183 (2005)</w:t>
      </w:r>
      <w:r>
        <w:rPr>
          <w:rtl w:val="true"/>
        </w:rPr>
        <w:t xml:space="preserve">). </w:t>
      </w:r>
      <w:r>
        <w:rPr>
          <w:rtl w:val="true"/>
        </w:rPr>
        <w:t>כפי שהסברתי לעיל</w:t>
      </w:r>
      <w:r>
        <w:rPr>
          <w:rtl w:val="true"/>
        </w:rPr>
        <w:t xml:space="preserve">, </w:t>
      </w:r>
      <w:r>
        <w:rPr>
          <w:rtl w:val="true"/>
        </w:rPr>
        <w:t>במקרה דנן קיים חשש ממשי שא</w:t>
      </w:r>
      <w:r>
        <w:rPr>
          <w:rtl w:val="true"/>
        </w:rPr>
        <w:t>"</w:t>
      </w:r>
      <w:r>
        <w:rPr>
          <w:rtl w:val="true"/>
        </w:rPr>
        <w:t>ק העצימה בעדותה את חומרת מעשיו של המערער ביודעה כי מדובר</w:t>
      </w:r>
      <w:r>
        <w:rPr>
          <w:rtl w:val="true"/>
        </w:rPr>
        <w:t xml:space="preserve">, </w:t>
      </w:r>
      <w:r>
        <w:rPr>
          <w:rtl w:val="true"/>
        </w:rPr>
        <w:t>מבחינתה</w:t>
      </w:r>
      <w:r>
        <w:rPr>
          <w:rtl w:val="true"/>
        </w:rPr>
        <w:t xml:space="preserve">, </w:t>
      </w:r>
      <w:r>
        <w:rPr>
          <w:rtl w:val="true"/>
        </w:rPr>
        <w:t>בסוטה מין סדרתי וחסר תקנה</w:t>
      </w:r>
      <w:r>
        <w:rPr>
          <w:rtl w:val="true"/>
        </w:rPr>
        <w:t xml:space="preserve">. </w:t>
      </w:r>
      <w:r>
        <w:rPr>
          <w:rtl w:val="true"/>
        </w:rPr>
        <w:t>בעניין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אין זה מן הנמנע שמתבונן סביר במעשי המערער לא היה רואה בהם אקט של אוננות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בשונה מהפירוש הלא מובן מאליו שא</w:t>
      </w:r>
      <w:r>
        <w:rPr>
          <w:rtl w:val="true"/>
        </w:rPr>
        <w:t>"</w:t>
      </w:r>
      <w:r>
        <w:rPr>
          <w:rtl w:val="true"/>
        </w:rPr>
        <w:t>ק נתנה למעשיו אלו</w:t>
      </w:r>
      <w:r>
        <w:rPr>
          <w:rtl w:val="true"/>
        </w:rPr>
        <w:t xml:space="preserve">. </w:t>
      </w:r>
      <w:r>
        <w:rPr>
          <w:rtl w:val="true"/>
        </w:rPr>
        <w:t>מכאן עולה הספק הסביר</w:t>
      </w:r>
      <w:r>
        <w:rPr>
          <w:rtl w:val="true"/>
        </w:rPr>
        <w:t xml:space="preserve">, </w:t>
      </w:r>
      <w:r>
        <w:rPr>
          <w:rtl w:val="true"/>
        </w:rPr>
        <w:t>אשר הולך ומתעצם נוכח אי זימונה של עדה חשובה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לחקירה ולמתן עדות מטעם התביעה</w:t>
      </w:r>
      <w:r>
        <w:rPr>
          <w:rtl w:val="true"/>
        </w:rPr>
        <w:t xml:space="preserve">. </w:t>
      </w:r>
      <w:r>
        <w:rPr>
          <w:rtl w:val="true"/>
        </w:rPr>
        <w:t xml:space="preserve">באשר לאישום השלישי </w:t>
      </w:r>
      <w:r>
        <w:rPr>
          <w:rtl w:val="true"/>
        </w:rPr>
        <w:t>–</w:t>
      </w:r>
      <w:r>
        <w:rPr>
          <w:rtl w:val="true"/>
        </w:rPr>
        <w:t xml:space="preserve"> חלקים מעדותה של א</w:t>
      </w:r>
      <w:r>
        <w:rPr>
          <w:rtl w:val="true"/>
        </w:rPr>
        <w:t>"</w:t>
      </w:r>
      <w:r>
        <w:rPr>
          <w:rtl w:val="true"/>
        </w:rPr>
        <w:t xml:space="preserve">ק בנוגע לאישום זה סובלים מעמימות ואינם בהכרח מצביעים על מעשה מגונה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לקושי זה עלינו לצרף את החשש להעצמת הדברים על ידי א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ולפיכך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גם כאן מתעורר ספק ממשי לגבי אשמתו של המערער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משפט</w:t>
      </w:r>
      <w:r>
        <w:rPr>
          <w:rtl w:val="true"/>
        </w:rPr>
        <w:t xml:space="preserve"> קמא התייחס בפסק דינו לחלק מקשיים ראייתיים אלה</w:t>
      </w:r>
      <w:r>
        <w:rPr>
          <w:rtl w:val="true"/>
        </w:rPr>
        <w:t xml:space="preserve">, </w:t>
      </w:r>
      <w:r>
        <w:rPr>
          <w:rtl w:val="true"/>
        </w:rPr>
        <w:t>אולם הנמקתו לא היתה שלמה והספק לא הוסר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end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Start w:id="19" w:name="BeginProtocol"/>
      <w:bookmarkStart w:id="20" w:name="secretary"/>
      <w:bookmarkEnd w:id="18"/>
      <w:bookmarkEnd w:id="19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פּרשׂ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כּנה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3-2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מתבססים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בִּתה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מעלה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אפשרות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נוטה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להעצים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חומרת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המערער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כשלעצמי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ודומני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מהימנותה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מהימנה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ועקבית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בִּתה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אי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התאמה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כאמור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משליכה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שמסרה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וזאת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לפרט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בנוגע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לפרטי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והשלישי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שאינם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קשורים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במישרין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הקטינה</w:t>
      </w:r>
      <w:r>
        <w:rPr>
          <w:rFonts w:cs="Miriam" w:ascii="Century" w:hAnsi="Century"/>
          <w:b/>
          <w:rtl w:val="true"/>
        </w:rPr>
        <w:t xml:space="preserve">... </w:t>
      </w:r>
      <w:r>
        <w:rPr>
          <w:rFonts w:ascii="Century" w:hAnsi="Century" w:cs="Miriam"/>
          <w:b/>
          <w:b/>
          <w:rtl w:val="true"/>
        </w:rPr>
        <w:t>אי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התאמה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</w:t>
      </w:r>
      <w:r>
        <w:rPr>
          <w:rFonts w:cs="Miriam" w:ascii="Century" w:hAnsi="Century"/>
          <w:b/>
          <w:rtl w:val="true"/>
        </w:rPr>
        <w:t xml:space="preserve">... </w:t>
      </w:r>
      <w:r>
        <w:rPr>
          <w:rFonts w:ascii="Century" w:hAnsi="Century" w:cs="Miriam"/>
          <w:b/>
          <w:b/>
          <w:rtl w:val="true"/>
        </w:rPr>
        <w:t>מגיעה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סתירה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ממשית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22-21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מוכרחת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מרחיקת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אִמה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בִּתה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שאֵלו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להעצים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בקביעתו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למהימנותה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hyperlink r:id="rId9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9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פקודת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מורה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Style w:val="default"/>
          <w:rFonts w:cs="Miriam" w:ascii="Century" w:hAnsi="Century"/>
          <w:b/>
          <w:rtl w:val="true"/>
        </w:rPr>
        <w:t>"</w:t>
      </w:r>
      <w:r>
        <w:rPr>
          <w:rStyle w:val="default"/>
          <w:rFonts w:ascii="Century" w:hAnsi="Century" w:cs="Miriam"/>
          <w:b/>
          <w:b/>
          <w:rtl w:val="true"/>
        </w:rPr>
        <w:t>ערכה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עדות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שבעל</w:t>
      </w:r>
      <w:r>
        <w:rPr>
          <w:rStyle w:val="default"/>
          <w:rFonts w:cs="Miriam" w:ascii="Century" w:hAnsi="Century"/>
          <w:b/>
          <w:rtl w:val="true"/>
        </w:rPr>
        <w:t>-</w:t>
      </w:r>
      <w:r>
        <w:rPr>
          <w:rStyle w:val="default"/>
          <w:rFonts w:ascii="Century" w:hAnsi="Century" w:cs="Miriam"/>
          <w:b/>
          <w:b/>
          <w:rtl w:val="true"/>
        </w:rPr>
        <w:t>פה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ומהימנותם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עדים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הם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ענין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להחליט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בו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פי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התנהגותם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העדים</w:t>
      </w:r>
      <w:r>
        <w:rPr>
          <w:rStyle w:val="default"/>
          <w:rFonts w:cs="Miriam" w:ascii="Century" w:hAnsi="Century"/>
          <w:b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rtl w:val="true"/>
        </w:rPr>
        <w:t>נסיבות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הענין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ואותות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האמת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המתגלים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במשך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המשפט</w:t>
      </w:r>
      <w:r>
        <w:rPr>
          <w:rStyle w:val="default"/>
          <w:rFonts w:cs="Miriam" w:ascii="Century" w:hAnsi="Century"/>
          <w:b/>
          <w:rtl w:val="true"/>
        </w:rPr>
        <w:t>"</w:t>
      </w:r>
      <w:r>
        <w:rPr>
          <w:rStyle w:val="default"/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ולפִתחה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ערכאת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תתערב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בממצאי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מהימנות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שנקבעו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ידי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הערכאה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הדיונית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שמעה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שהובאו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בפניה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והתרשמה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במקרים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יוצאים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הכלל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וכאשר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קיימות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נסיבות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מיוחדות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המצדיקות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התערבותה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9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993/00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205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להלכה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נקבעו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במשך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שלושה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חריגים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עיקריים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המצדיקים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התערבותה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ערכאת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הערעור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בממצאים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ומהימנות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שנקבעו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הערכאה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הדיונית</w:t>
      </w:r>
      <w:r>
        <w:rPr>
          <w:rFonts w:cs="Miriam" w:ascii="Century" w:hAnsi="Century"/>
          <w:b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ממצאי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הערכאה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הדיונית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מתבססים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הופעתם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התנהגותם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ודבריהם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שהרי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במקרים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לערכאה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הדיונית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יתרון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כלשהו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ערכאת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הערעור</w:t>
      </w:r>
      <w:r>
        <w:rPr>
          <w:rFonts w:cs="Miriam" w:ascii="Century" w:hAnsi="Century"/>
          <w:b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ממצאי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הערכאה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הדיונית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מתבססים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שיקולים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שבהגיון</w:t>
      </w:r>
      <w:r>
        <w:rPr>
          <w:rFonts w:cs="Miriam" w:ascii="Century" w:hAnsi="Century"/>
          <w:b/>
          <w:rtl w:val="true"/>
        </w:rPr>
        <w:t>;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והשלישי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מהותיות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בהערכת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המהימנות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העדויות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הערכאה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הדיונית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9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4054/11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30.4.2012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Ruller51"/>
        <w:spacing w:lineRule="auto" w:line="360"/>
        <w:ind w:end="1282"/>
        <w:jc w:val="both"/>
        <w:rPr>
          <w:rFonts w:ascii="Century" w:hAnsi="Century" w:eastAsia="Calibri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שבהיגיון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בִּתה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והבדלים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לעדות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עלו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סתירות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למשל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הציע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לטעום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מינו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בעוד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שהדבר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נמסר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לחוקרת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הילדים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נשאלה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סיפרה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זאת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השיבה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ascii="Century" w:hAnsi="Century" w:cs="Miriam"/>
          <w:b/>
          <w:b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הקטינה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סיפרה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וכנראה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הקטינה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סיפרה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לחוקרת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וחודשיים</w:t>
      </w:r>
      <w:r>
        <w:rPr>
          <w:rFonts w:cs="Miriam" w:ascii="Century" w:hAnsi="Century"/>
          <w:b/>
          <w:szCs w:val="24"/>
          <w:rtl w:val="true"/>
        </w:rPr>
        <w:t xml:space="preserve">'... </w:t>
      </w:r>
      <w:r>
        <w:rPr>
          <w:rFonts w:ascii="Century" w:hAnsi="Century" w:cs="Miriam"/>
          <w:b/>
          <w:b/>
          <w:szCs w:val="24"/>
          <w:rtl w:val="true"/>
        </w:rPr>
        <w:t>תשובה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דומה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אחז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חזק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ביד</w:t>
      </w:r>
      <w:r>
        <w:rPr>
          <w:rFonts w:cs="Miriam" w:ascii="Century" w:hAnsi="Century"/>
          <w:b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zCs w:val="24"/>
          <w:rtl w:val="true"/>
        </w:rPr>
        <w:t>מעדות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שהנאשם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הושיט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ידו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ועשה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תנועה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כמסמן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ascii="Century" w:hAnsi="Century" w:cs="Miriam"/>
          <w:b/>
          <w:b/>
          <w:szCs w:val="24"/>
          <w:rtl w:val="true"/>
        </w:rPr>
        <w:t>בואי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אחז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כלל</w:t>
      </w:r>
      <w:r>
        <w:rPr>
          <w:rFonts w:cs="Miriam" w:ascii="Century" w:hAnsi="Century"/>
          <w:b/>
          <w:szCs w:val="24"/>
          <w:rtl w:val="true"/>
        </w:rPr>
        <w:t>. 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אישרה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שהיתה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נסערת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ונרגשת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במועד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התלונה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במשטרה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המקום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לציין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שכפי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שצוין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לעיל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דובר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ברגשות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נצורים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אצלה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משך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והתפרצו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זמנית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שאזרה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אומץ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וניגשה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לתחנת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המשטרה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להתלונן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המשפט</w:t>
      </w:r>
      <w:r>
        <w:rPr>
          <w:rFonts w:cs="Miriam" w:ascii="Century" w:hAnsi="Century"/>
          <w:b/>
          <w:szCs w:val="24"/>
          <w:rtl w:val="true"/>
        </w:rPr>
        <w:t>, 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פרצה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בבכי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וניכר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שהסיטואציה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קלה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עבורה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אציין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זמן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למעלה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וחודשיים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– </w:t>
      </w:r>
      <w:r>
        <w:rPr>
          <w:rFonts w:ascii="Century" w:hAnsi="Century" w:cs="Miriam"/>
          <w:b/>
          <w:b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בקטינה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ועוד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עלה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הקטינה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עשתה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מאמצים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להציף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הנושא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שתשכח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נהגה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לשוחח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עימה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שאירע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אלו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הגיוני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ומתקבל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שיהיו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דיוקים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הגרסאות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לעניות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דעתי</w:t>
      </w:r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דובר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בסתירות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מהותיות</w:t>
      </w:r>
      <w:r>
        <w:rPr>
          <w:rFonts w:cs="Miriam" w:ascii="Century" w:hAnsi="Century"/>
          <w:b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zCs w:val="24"/>
          <w:rtl w:val="true"/>
        </w:rPr>
        <w:t>אציין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>[</w:t>
      </w:r>
      <w:r>
        <w:rPr>
          <w:rFonts w:ascii="Century" w:hAnsi="Century" w:cs="Miriam"/>
          <w:b/>
          <w:b/>
          <w:szCs w:val="24"/>
          <w:rtl w:val="true"/>
        </w:rPr>
        <w:t>א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ק</w:t>
      </w:r>
      <w:r>
        <w:rPr>
          <w:rFonts w:cs="Miriam" w:ascii="Century" w:hAnsi="Century"/>
          <w:b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אמינה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ומהימנה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ויש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לקחת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בחשבון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המחיר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האישי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ששילמה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בעקבות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תלונה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פירוק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משפחתה</w:t>
      </w:r>
      <w:r>
        <w:rPr>
          <w:rFonts w:cs="Miriam" w:ascii="Century" w:hAnsi="Century"/>
          <w:b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>).</w:t>
      </w:r>
      <w:r>
        <w:rPr>
          <w:rFonts w:cs="Miriam" w:ascii="Century" w:hAnsi="Century"/>
          <w:b/>
          <w:szCs w:val="24"/>
          <w:rtl w:val="true"/>
        </w:rPr>
        <w:t xml:space="preserve">  </w:t>
      </w:r>
    </w:p>
    <w:p>
      <w:pPr>
        <w:pStyle w:val="Ruller51"/>
        <w:spacing w:lineRule="auto" w:line="360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עינינו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היתה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ומהימנה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באמינותה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הממושכת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והבלתי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ופרשׂה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שנמשכה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כשעתיים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דיבורה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תחושותיה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ותנועות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המכלול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ודוק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cs="FrankRuehl" w:ascii="Century" w:hAnsi="Century"/>
          <w:spacing w:val="10"/>
          <w:szCs w:val="28"/>
          <w:rtl w:val="true"/>
        </w:rPr>
        <w:t>. '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נבחנים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שמגר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למותר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להוסיף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הביטוי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אותות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האמת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שנתגלו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במהלך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מתייחס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דווקא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לסימנים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מפניו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ומתנועותיו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בזמן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מתייחס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לתהליך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ההשוואה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הדברים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שהושמעו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ידי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העד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בחינתן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ההיגיון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וניסיון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החיים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העומד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לעזר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מתמודד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הראיות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המחייבות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סינון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והמסייעות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להכרעה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הגירסאות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9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949/80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שוהמי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לה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62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ובמהלכם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נשללה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ותמכו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יִשנו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יִדעה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שיטפל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היתה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ומהימנה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בעיניי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יחסיו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העכורים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רעייתו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שעזבה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בעקבות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המקרה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עדותו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  <w:r>
        <w:rPr>
          <w:rFonts w:cs="Miriam" w:ascii="Century" w:hAnsi="Century"/>
          <w:b/>
          <w:rtl w:val="true"/>
        </w:rPr>
        <w:t xml:space="preserve">] </w:t>
      </w:r>
      <w:r>
        <w:rPr>
          <w:rFonts w:ascii="Century" w:hAnsi="Century" w:cs="Miriam"/>
          <w:b/>
          <w:b/>
          <w:rtl w:val="true"/>
        </w:rPr>
        <w:t>בעדותה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אישרה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</w:t>
      </w:r>
      <w:r>
        <w:rPr>
          <w:rFonts w:cs="Miriam" w:ascii="Century" w:hAnsi="Century"/>
          <w:b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  <w:r>
        <w:rPr>
          <w:rFonts w:cs="Miriam" w:ascii="Century" w:hAnsi="Century"/>
          <w:b/>
          <w:rtl w:val="true"/>
        </w:rPr>
        <w:t xml:space="preserve">] </w:t>
      </w:r>
      <w:r>
        <w:rPr>
          <w:rFonts w:ascii="Century" w:hAnsi="Century" w:cs="Miriam"/>
          <w:b/>
          <w:b/>
          <w:rtl w:val="true"/>
        </w:rPr>
        <w:t>סיפרה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מאונן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למספרה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התערבה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בעניינים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  <w:r>
        <w:rPr>
          <w:rFonts w:cs="Miriam" w:ascii="Century" w:hAnsi="Century"/>
          <w:b/>
          <w:rtl w:val="true"/>
        </w:rPr>
        <w:t xml:space="preserve">] </w:t>
      </w:r>
      <w:r>
        <w:rPr>
          <w:rFonts w:ascii="Century" w:hAnsi="Century" w:cs="Miriam"/>
          <w:b/>
          <w:b/>
          <w:rtl w:val="true"/>
        </w:rPr>
        <w:t>לבעלה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אישרה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[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  <w:r>
        <w:rPr>
          <w:rFonts w:cs="Miriam" w:ascii="Century" w:hAnsi="Century"/>
          <w:b/>
          <w:rtl w:val="true"/>
        </w:rPr>
        <w:t xml:space="preserve">] </w:t>
      </w:r>
      <w:r>
        <w:rPr>
          <w:rFonts w:ascii="Century" w:hAnsi="Century" w:cs="Miriam"/>
          <w:b/>
          <w:b/>
          <w:rtl w:val="true"/>
        </w:rPr>
        <w:t>בעדותה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שהדבר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נודע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שאירע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הקטינה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מאחותה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להרחיק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מהאירועים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ותשובותיו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סבירות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במרבית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המקרים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ונראה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שניסו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להגן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עליו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גם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במחיר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סילוף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האמת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נמצאנו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מבוססות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בירר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איזן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cs="FrankRuehl" w:ascii="Century" w:hAnsi="Century"/>
          <w:spacing w:val="10"/>
          <w:szCs w:val="28"/>
          <w:rtl w:val="true"/>
        </w:rPr>
        <w:t>. "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תהא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שמיעה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גדולה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מראיה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בבלי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האמצעית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העקיפה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גדולה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לוֹ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cs="FrankRuehl" w:ascii="Century" w:hAnsi="Century"/>
          <w:spacing w:val="10"/>
          <w:szCs w:val="28"/>
          <w:rtl w:val="true"/>
        </w:rPr>
        <w:t xml:space="preserve">.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אִמה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בִּתה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נעוץ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בחשש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לחוסר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דיוק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בדברים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בשעה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שהדברים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מתגלגלים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למשנהו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טבע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שכאשר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מידע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מתגלגל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תמיד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המידע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בצורה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מדויקת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ומלאה</w:t>
      </w:r>
      <w:r>
        <w:rPr>
          <w:rFonts w:cs="Miriam" w:ascii="Century" w:hAnsi="Century"/>
          <w:b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לעתים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נשמטים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פרטים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ולעתים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נוספים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פרטים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חיה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זנדברג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color w:val="000000"/>
          <w:spacing w:val="10"/>
          <w:szCs w:val="28"/>
          <w:rtl w:val="true"/>
        </w:rPr>
        <w:t>"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הפוסל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שמיעה</w:t>
      </w:r>
      <w:r>
        <w:rPr>
          <w:rFonts w:cs="FrankRuehl" w:ascii="Century" w:hAnsi="Century"/>
          <w:color w:val="000000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עלייתו</w:t>
      </w:r>
      <w:r>
        <w:rPr>
          <w:rFonts w:cs="FrankRuehl" w:ascii="Century" w:hAnsi="Century"/>
          <w:color w:val="000000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נפילתו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ו</w:t>
      </w:r>
      <w:r>
        <w:rPr>
          <w:rFonts w:cs="FrankRuehl" w:ascii="Century" w:hAnsi="Century"/>
          <w:color w:val="000000"/>
          <w:spacing w:val="10"/>
          <w:szCs w:val="28"/>
          <w:rtl w:val="true"/>
        </w:rPr>
        <w:t>-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עלייתו</w:t>
      </w:r>
      <w:r>
        <w:rPr>
          <w:rFonts w:cs="FrankRuehl" w:ascii="Century" w:hAnsi="Century"/>
          <w:color w:val="000000"/>
          <w:spacing w:val="10"/>
          <w:szCs w:val="28"/>
          <w:rtl w:val="true"/>
        </w:rPr>
        <w:t xml:space="preserve">?"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ומשפט</w:t>
      </w:r>
      <w:r>
        <w:rPr>
          <w:rFonts w:cs="FrankRuehl" w:ascii="Century" w:hAnsi="Century"/>
          <w:color w:val="000000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ספר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הזיכרון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למנחם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Cs w:val="28"/>
          <w:rtl w:val="true"/>
        </w:rPr>
        <w:t>אֵלון</w:t>
      </w:r>
      <w:r>
        <w:rPr>
          <w:rFonts w:ascii="Century" w:hAnsi="Century" w:eastAsia="Century" w:cs="Century"/>
          <w:color w:val="000000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color w:val="000000"/>
          <w:spacing w:val="10"/>
          <w:szCs w:val="28"/>
        </w:rPr>
        <w:t>223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230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אריה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אדרעי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גליקסברג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אביעד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ברכיהו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ליפשיץ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ובנימין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עורכים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משאֵלו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להציבה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מרחיקת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ופרטיו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הוספתו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שמיעה</w:t>
      </w:r>
      <w:r>
        <w:rPr>
          <w:rFonts w:cs="FrankRuehl" w:ascii="Century" w:hAnsi="Century"/>
          <w:spacing w:val="10"/>
          <w:szCs w:val="28"/>
          <w:rtl w:val="true"/>
        </w:rPr>
        <w:t>, '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טבעית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מעֵד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עֵד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ביודעו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שומעיו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</w:t>
      </w:r>
      <w:r>
        <w:rPr>
          <w:rFonts w:cs="FrankRuehl" w:ascii="Century" w:hAnsi="Century"/>
          <w:spacing w:val="10"/>
          <w:szCs w:val="28"/>
          <w:rtl w:val="true"/>
        </w:rPr>
        <w:t>, '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';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לורברבוים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נתיבות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ולהחזיקו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שקרן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נתיבות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ביאורים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ומסקנות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מעצימה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סתירה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ממשית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וסותרים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מצב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סיפור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המסגרת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עצמו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עומד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תילו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לומר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התווספות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הפרטים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בבחינת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חדשה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ושונה</w:t>
      </w:r>
      <w:r>
        <w:rPr>
          <w:rFonts w:cs="Miriam" w:ascii="Century" w:hAnsi="Century"/>
          <w:b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0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7003/09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17.1.2011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סיפור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סוכריית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הכניסהּ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למראהו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ושידל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ובִתה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חוזקה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לטעום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בהנמקתו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וחודשיים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מזכרונה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שעומעמו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חוויותיה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שנתגלו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רשמיו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שמכריעים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ושמע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ודרש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בִּתה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Style w:val="default"/>
          <w:rFonts w:cs="Miriam" w:ascii="Century" w:hAnsi="Century"/>
          <w:b/>
          <w:rtl w:val="true"/>
        </w:rPr>
        <w:t>"</w:t>
      </w:r>
      <w:r>
        <w:rPr>
          <w:rStyle w:val="default"/>
          <w:rFonts w:ascii="Century" w:hAnsi="Century" w:cs="Miriam"/>
          <w:b/>
          <w:b/>
          <w:rtl w:val="true"/>
        </w:rPr>
        <w:t>סתירות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בעדותם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עדים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אין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בהן</w:t>
      </w:r>
      <w:r>
        <w:rPr>
          <w:rStyle w:val="default"/>
          <w:rFonts w:cs="Miriam" w:ascii="Century" w:hAnsi="Century"/>
          <w:b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rtl w:val="true"/>
        </w:rPr>
        <w:t>כשלעצמן</w:t>
      </w:r>
      <w:r>
        <w:rPr>
          <w:rStyle w:val="default"/>
          <w:rFonts w:cs="Miriam" w:ascii="Century" w:hAnsi="Century"/>
          <w:b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rtl w:val="true"/>
        </w:rPr>
        <w:t>כדי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למנוע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את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המשפט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מקביעת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עובדות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שלגביהן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חלו</w:t>
      </w:r>
      <w:r>
        <w:rPr>
          <w:rStyle w:val="default"/>
          <w:rFonts w:ascii="Century" w:hAnsi="Century" w:eastAsia="Century" w:cs="Century"/>
          <w:b/>
          <w:b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rtl w:val="true"/>
        </w:rPr>
        <w:t>הסתירות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3272/09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30.12.2010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הפרזה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בעינַי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מלטעת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מגמותיו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ודרכי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בקלקלתו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להחזיקו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כשקרן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ולפסלו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מוכְנית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כשרותם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מחדלי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חקירה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לחסרונה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אכן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מקום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לזמן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 xml:space="preserve">[...] </w:t>
      </w:r>
      <w:r>
        <w:rPr>
          <w:rFonts w:ascii="Century" w:hAnsi="Century" w:cs="Miriam"/>
          <w:b/>
          <w:b/>
          <w:rtl w:val="true"/>
        </w:rPr>
        <w:t>עדותה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היתה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יכולה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לתמוך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בגרסתה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כאמור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לעיל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החלטתי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לקבל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גרסתה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מחדל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היאך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מוסיף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לשפוך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ולאפשר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נסתייע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73-72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24.9.2017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מאומצת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בסד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צעדיה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להשקיע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מאמציה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לזנוח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משיקוליה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ולהשקיע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שבעניינם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שהעדתם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נצרכה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ונחסמה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משמוגש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שמצדיקות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0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התשמ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חקירה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הגשת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פרקליט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משאלו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אוגוסט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בִּתה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לשפשף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בתנועות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במתרחש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וצעקה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שיעזוב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עוד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כשאסיים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ששיחקו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שיכנסו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ומשפשף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מקרובותיה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לפקפק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בהפרזה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ומאחיה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זה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המקום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לציין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מדובר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בקטינה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שהיתה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צעירה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מאוד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במועד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הנטענים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הנמנע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הבחינה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במתרחש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ידעה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לפרש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האירוע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שאדם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בוגר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אותו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כשמבחינתה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להניח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כמקובל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לבִתה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בנימוקים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בִּתה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ששפשף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ascii="Century" w:hAnsi="Century" w:cs="FrankRuehl"/>
          <w:spacing w:val="10"/>
          <w:szCs w:val="28"/>
          <w:rtl w:val="true"/>
        </w:rPr>
        <w:t>ֵימה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אִמה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המצוטטים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מקביעתו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בכולם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משזוהי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מסקנתנו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להתגבשותן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ממילא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שבעובדה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די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במתן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ומפורש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בגרסת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הקורבן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למלא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חובת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הנמקה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עקיפה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ונימק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בנכונותה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3-2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תיוותר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שהושתה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ומסקנתנו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, </w:t>
      </w:r>
      <w:r>
        <w:rPr>
          <w:rtl w:val="true"/>
        </w:rPr>
        <w:t>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נושאת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כתפיה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ומתיישב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הסטטוטורי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לבכּר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ונוקבים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השפעה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הרסנית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הגרעינית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המורחבת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רחמנות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הפושע</w:t>
      </w:r>
      <w:r>
        <w:rPr>
          <w:rtl w:val="true"/>
        </w:rPr>
        <w:t xml:space="preserve">, </w:t>
      </w:r>
      <w:r>
        <w:rPr>
          <w:rtl w:val="true"/>
        </w:rPr>
        <w:t>כמוה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כהתאכזרות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בפומבי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0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hyperlink r:id="rId1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משמיענו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Style w:val="default"/>
          <w:rFonts w:cs="Miriam" w:ascii="Century" w:hAnsi="Century"/>
          <w:b/>
          <w:sz w:val="22"/>
          <w:rtl w:val="true"/>
        </w:rPr>
        <w:t>"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הרשיע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במשפט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לפי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סימן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לפרק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'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</w:t>
      </w:r>
      <w:hyperlink r:id="rId112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תשל</w:t>
      </w:r>
      <w:r>
        <w:rPr>
          <w:rStyle w:val="default"/>
          <w:rFonts w:cs="Miriam" w:ascii="Century" w:hAnsi="Century"/>
          <w:b/>
          <w:sz w:val="22"/>
          <w:rtl w:val="true"/>
        </w:rPr>
        <w:t>"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ז</w:t>
      </w:r>
      <w:r>
        <w:rPr>
          <w:rStyle w:val="default"/>
          <w:rFonts w:cs="Miriam" w:ascii="Century" w:hAnsi="Century"/>
          <w:b/>
          <w:sz w:val="22"/>
          <w:rtl w:val="true"/>
        </w:rPr>
        <w:t>-</w:t>
      </w:r>
      <w:r>
        <w:rPr>
          <w:rStyle w:val="default"/>
          <w:rFonts w:cs="Miriam" w:ascii="Century" w:hAnsi="Century"/>
          <w:b/>
          <w:sz w:val="22"/>
        </w:rPr>
        <w:t>1977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יחידה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הנפגע</w:t>
      </w:r>
      <w:r>
        <w:rPr>
          <w:rStyle w:val="default"/>
          <w:rFonts w:cs="Miriam" w:ascii="Century" w:hAnsi="Century"/>
          <w:b/>
          <w:sz w:val="22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יפרט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בהכרעת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הניע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להסתפק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בעדות</w:t>
      </w:r>
      <w:r>
        <w:rPr>
          <w:rStyle w:val="default"/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z w:val="22"/>
          <w:sz w:val="22"/>
          <w:rtl w:val="true"/>
        </w:rPr>
        <w:t>זו</w:t>
      </w:r>
      <w:r>
        <w:rPr>
          <w:rStyle w:val="default"/>
          <w:rFonts w:cs="Miriam" w:ascii="Century" w:hAnsi="Century"/>
          <w:b/>
          <w:sz w:val="22"/>
          <w:rtl w:val="true"/>
        </w:rPr>
        <w:t>"</w:t>
      </w:r>
      <w:r>
        <w:rPr>
          <w:rStyle w:val="default"/>
          <w:rFonts w:cs="FrankRuehl"/>
          <w:szCs w:val="26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סימן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'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הנמקה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הכתוב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בפומבי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אינהרנטי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שטיין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בחיוב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לדעתי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דוקא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349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הסכמתו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כד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משמעותו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פומבי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"(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ציבורי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cs="Miriam" w:ascii="Century" w:hAnsi="Century"/>
          <w:b/>
          <w:sz w:val="22"/>
          <w:rtl w:val="true"/>
        </w:rPr>
        <w:t>; (</w:t>
      </w:r>
      <w:r>
        <w:rPr>
          <w:rFonts w:cs="Miriam" w:ascii="Century" w:hAnsi="Century"/>
          <w:b/>
          <w:sz w:val="22"/>
        </w:rPr>
        <w:t>2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ציבורי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ובלבד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שאדם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ציבורי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לראות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שנוכחותו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ואפשרותו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הפוטנציאלית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במתרחש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נפקא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זכר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נקבה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רואה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די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לכאורה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בעשיית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בפניו</w:t>
      </w:r>
      <w:r>
        <w:rPr>
          <w:rFonts w:cs="Miriam" w:ascii="Century" w:hAnsi="Century"/>
          <w:b/>
          <w:sz w:val="22"/>
          <w:rtl w:val="true"/>
        </w:rPr>
        <w:t xml:space="preserve">',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דעתו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קדמי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בפלילים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hyperlink r:id="rId117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1433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מהדורה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מעודכנת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2006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נוכחותו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הפוגע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בפומבי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בסימן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'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מטבען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ספציפי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מוכוונות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בפומבי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התגבשותה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hyperlink r:id="rId1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12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זכויות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נפגעי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עבירה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':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שנפגע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במישרין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מעבירה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למותו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החשוד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הנידון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במישרין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אוסיף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מצומצמת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ההיגיון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ההנמקה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מטבען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חדרים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יסודה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הדרישה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לסיוע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בעצם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העבירה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זהו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בצנעה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ובחדרי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חדרים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הנוכחים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לפנינו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שבגללו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זקוקה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מסייעת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נראה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בעליל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וברור</w:t>
      </w:r>
      <w:r>
        <w:rPr>
          <w:rFonts w:cs="Miriam" w:ascii="Century" w:hAnsi="Century"/>
          <w:b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שעדותה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כמעט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תמיד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שאי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להזימה</w:t>
      </w:r>
      <w:r>
        <w:rPr>
          <w:rFonts w:cs="Miriam" w:ascii="Century" w:hAnsi="Century"/>
          <w:b/>
          <w:sz w:val="22"/>
          <w:rtl w:val="true"/>
        </w:rPr>
        <w:t xml:space="preserve">'.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בינו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בהסתר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בנמצא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שיחושו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לעזרתו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הנחשד</w:t>
      </w:r>
      <w:r>
        <w:rPr>
          <w:rFonts w:cs="Miriam" w:ascii="Century" w:hAnsi="Century"/>
          <w:b/>
          <w:sz w:val="22"/>
          <w:rtl w:val="true"/>
        </w:rPr>
        <w:t>'"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התש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ם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1477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בפומבי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בהחבא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להזימה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שומטים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בסימן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'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מדעתנו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למחוקק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במחלוקת הנטושה בין שני חבריי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בוחר אני להצטרף לדעתו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טעמיו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טעמיו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cs="Century"/>
          <w:rtl w:val="true"/>
        </w:rPr>
        <w:t xml:space="preserve"> גוברים עלי</w:t>
      </w:r>
      <w:r>
        <w:rPr>
          <w:rFonts w:ascii="Century" w:hAnsi="Century" w:cs="Century"/>
          <w:rtl w:val="true"/>
        </w:rPr>
        <w:t>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אין אני רואה צורך לחזור על נימוקיו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cs="Century"/>
          <w:rtl w:val="true"/>
        </w:rPr>
        <w:t xml:space="preserve"> או לחזק אותם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אומר רק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קשה עלי קביעתו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שמצד אחד השינוי הקיים בין גרסת האם לבין גרסת הקטינה באשר לאירוע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מספק חיזוק משמעותי לאמינותם של דברי הקטינה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מצד שני שינוי זה מחליש את מהימנותה של האם בקשר לשני האירועים האחרים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אם תחזיק בדעה שהאם הפריזה קמעא בתיאור האירוע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אומר כלל שכך נהגה עת תיארה את אשר התרחש בשני האירועים האחרים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המסקנה שהסיק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שזו דרכה של האם להעצים את חומרת מעשיו של המערער ועל כן יש לנקוט במשנה זהירות בשקילת עדותה עד כדי שלילתה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הכרחית ואינה עולה בקנה אחד עם הערכת עדות האם על ידי הערכאה המבררת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16.5.2019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18068080</w:t>
      </w:r>
      <w:r>
        <w:rPr>
          <w:sz w:val="16"/>
          <w:rtl w:val="true"/>
        </w:rPr>
        <w:t>_</w:t>
      </w:r>
      <w:r>
        <w:rPr>
          <w:sz w:val="16"/>
        </w:rPr>
        <w:t>F11.docx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54678313-6808/18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5"/>
      <w:footerReference w:type="default" r:id="rId1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6808/18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48"/>
        </w:tabs>
        <w:ind w:start="141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basedOn w:val="DefaultParagraphFont"/>
    <w:qFormat/>
    <w:rPr/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4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a.3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8" TargetMode="External"/><Relationship Id="rId9" Type="http://schemas.openxmlformats.org/officeDocument/2006/relationships/hyperlink" Target="http://www.nevo.co.il/law/70301/348.a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48.c" TargetMode="External"/><Relationship Id="rId12" Type="http://schemas.openxmlformats.org/officeDocument/2006/relationships/hyperlink" Target="http://www.nevo.co.il/law/70301/349.a" TargetMode="External"/><Relationship Id="rId13" Type="http://schemas.openxmlformats.org/officeDocument/2006/relationships/hyperlink" Target="http://www.nevo.co.il/law/70301/34kb.a" TargetMode="External"/><Relationship Id="rId14" Type="http://schemas.openxmlformats.org/officeDocument/2006/relationships/hyperlink" Target="http://www.nevo.co.il/law/70301/34kd" TargetMode="External"/><Relationship Id="rId15" Type="http://schemas.openxmlformats.org/officeDocument/2006/relationships/hyperlink" Target="http://www.nevo.co.il/law/70301/355" TargetMode="External"/><Relationship Id="rId16" Type="http://schemas.openxmlformats.org/officeDocument/2006/relationships/hyperlink" Target="http://www.nevo.co.il/law/70301/eS" TargetMode="External"/><Relationship Id="rId17" Type="http://schemas.openxmlformats.org/officeDocument/2006/relationships/hyperlink" Target="http://www.nevo.co.il/law/70301/jCeS" TargetMode="External"/><Relationship Id="rId18" Type="http://schemas.openxmlformats.org/officeDocument/2006/relationships/hyperlink" Target="http://www.nevo.co.il/law/70387" TargetMode="External"/><Relationship Id="rId19" Type="http://schemas.openxmlformats.org/officeDocument/2006/relationships/hyperlink" Target="http://www.nevo.co.il/law/70387/9.a" TargetMode="External"/><Relationship Id="rId20" Type="http://schemas.openxmlformats.org/officeDocument/2006/relationships/hyperlink" Target="http://www.nevo.co.il/law/70387/11" TargetMode="External"/><Relationship Id="rId21" Type="http://schemas.openxmlformats.org/officeDocument/2006/relationships/hyperlink" Target="http://www.nevo.co.il/law/74903" TargetMode="External"/><Relationship Id="rId22" Type="http://schemas.openxmlformats.org/officeDocument/2006/relationships/hyperlink" Target="http://www.nevo.co.il/law/74903/61" TargetMode="External"/><Relationship Id="rId23" Type="http://schemas.openxmlformats.org/officeDocument/2006/relationships/hyperlink" Target="http://www.nevo.co.il/law/74903/162.a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53" TargetMode="External"/><Relationship Id="rId26" Type="http://schemas.openxmlformats.org/officeDocument/2006/relationships/hyperlink" Target="http://www.nevo.co.il/law/98569/54a.b" TargetMode="External"/><Relationship Id="rId27" Type="http://schemas.openxmlformats.org/officeDocument/2006/relationships/hyperlink" Target="http://www.nevo.co.il/law/98569/57" TargetMode="External"/><Relationship Id="rId28" Type="http://schemas.openxmlformats.org/officeDocument/2006/relationships/hyperlink" Target="http://www.nevo.co.il/law/71835" TargetMode="External"/><Relationship Id="rId29" Type="http://schemas.openxmlformats.org/officeDocument/2006/relationships/hyperlink" Target="http://www.nevo.co.il/law/71835/2" TargetMode="External"/><Relationship Id="rId30" Type="http://schemas.openxmlformats.org/officeDocument/2006/relationships/hyperlink" Target="http://www.nevo.co.il/law/70301/348.b" TargetMode="External"/><Relationship Id="rId31" Type="http://schemas.openxmlformats.org/officeDocument/2006/relationships/hyperlink" Target="http://www.nevo.co.il/law/70301/345.b.1" TargetMode="External"/><Relationship Id="rId32" Type="http://schemas.openxmlformats.org/officeDocument/2006/relationships/hyperlink" Target="http://www.nevo.co.il/law/70301/345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49.a" TargetMode="External"/><Relationship Id="rId35" Type="http://schemas.openxmlformats.org/officeDocument/2006/relationships/hyperlink" Target="http://www.nevo.co.il/law/70301/348.a" TargetMode="External"/><Relationship Id="rId36" Type="http://schemas.openxmlformats.org/officeDocument/2006/relationships/hyperlink" Target="http://www.nevo.co.il/law/70301/345.a.3" TargetMode="External"/><Relationship Id="rId37" Type="http://schemas.openxmlformats.org/officeDocument/2006/relationships/hyperlink" Target="http://www.nevo.co.il/law/70301/348.c" TargetMode="External"/><Relationship Id="rId38" Type="http://schemas.openxmlformats.org/officeDocument/2006/relationships/hyperlink" Target="http://www.nevo.co.il/law/70387/11" TargetMode="External"/><Relationship Id="rId39" Type="http://schemas.openxmlformats.org/officeDocument/2006/relationships/hyperlink" Target="http://www.nevo.co.il/law/70387" TargetMode="External"/><Relationship Id="rId40" Type="http://schemas.openxmlformats.org/officeDocument/2006/relationships/hyperlink" Target="http://www.nevo.co.il/case/17947174" TargetMode="External"/><Relationship Id="rId41" Type="http://schemas.openxmlformats.org/officeDocument/2006/relationships/hyperlink" Target="http://www.nevo.co.il/case/20687345" TargetMode="External"/><Relationship Id="rId42" Type="http://schemas.openxmlformats.org/officeDocument/2006/relationships/hyperlink" Target="http://www.nevo.co.il/law/74903/162.a" TargetMode="External"/><Relationship Id="rId43" Type="http://schemas.openxmlformats.org/officeDocument/2006/relationships/hyperlink" Target="http://www.nevo.co.il/law/74903" TargetMode="External"/><Relationship Id="rId44" Type="http://schemas.openxmlformats.org/officeDocument/2006/relationships/hyperlink" Target="http://www.nevo.co.il/law/70387/11" TargetMode="External"/><Relationship Id="rId45" Type="http://schemas.openxmlformats.org/officeDocument/2006/relationships/hyperlink" Target="http://www.nevo.co.il/law/70301/34kd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safrut/bookgroup/2406" TargetMode="External"/><Relationship Id="rId48" Type="http://schemas.openxmlformats.org/officeDocument/2006/relationships/hyperlink" Target="http://www.nevo.co.il/law/98569/54a.b" TargetMode="External"/><Relationship Id="rId49" Type="http://schemas.openxmlformats.org/officeDocument/2006/relationships/hyperlink" Target="http://www.nevo.co.il/law/98569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4323669" TargetMode="External"/><Relationship Id="rId52" Type="http://schemas.openxmlformats.org/officeDocument/2006/relationships/hyperlink" Target="http://www.nevo.co.il/case/13055235" TargetMode="External"/><Relationship Id="rId53" Type="http://schemas.openxmlformats.org/officeDocument/2006/relationships/hyperlink" Target="http://www.nevo.co.il/case/6240933" TargetMode="External"/><Relationship Id="rId54" Type="http://schemas.openxmlformats.org/officeDocument/2006/relationships/hyperlink" Target="http://www.nevo.co.il/case/6215039" TargetMode="External"/><Relationship Id="rId55" Type="http://schemas.openxmlformats.org/officeDocument/2006/relationships/hyperlink" Target="http://www.nevo.co.il/case/17921861" TargetMode="External"/><Relationship Id="rId56" Type="http://schemas.openxmlformats.org/officeDocument/2006/relationships/hyperlink" Target="http://www.nevo.co.il/case/5603199" TargetMode="External"/><Relationship Id="rId57" Type="http://schemas.openxmlformats.org/officeDocument/2006/relationships/hyperlink" Target="http://www.nevo.co.il/law/98569/54a.b" TargetMode="External"/><Relationship Id="rId58" Type="http://schemas.openxmlformats.org/officeDocument/2006/relationships/hyperlink" Target="http://www.nevo.co.il/law/98569" TargetMode="External"/><Relationship Id="rId59" Type="http://schemas.openxmlformats.org/officeDocument/2006/relationships/hyperlink" Target="http://www.nevo.co.il/case/17915468" TargetMode="External"/><Relationship Id="rId60" Type="http://schemas.openxmlformats.org/officeDocument/2006/relationships/hyperlink" Target="http://www.nevo.co.il/case/24323669" TargetMode="External"/><Relationship Id="rId61" Type="http://schemas.openxmlformats.org/officeDocument/2006/relationships/hyperlink" Target="http://www.nevo.co.il/law/98569/54a.b" TargetMode="External"/><Relationship Id="rId62" Type="http://schemas.openxmlformats.org/officeDocument/2006/relationships/hyperlink" Target="http://www.nevo.co.il/law/98569" TargetMode="External"/><Relationship Id="rId63" Type="http://schemas.openxmlformats.org/officeDocument/2006/relationships/hyperlink" Target="http://www.nevo.co.il/law/70387/11" TargetMode="External"/><Relationship Id="rId64" Type="http://schemas.openxmlformats.org/officeDocument/2006/relationships/hyperlink" Target="http://www.nevo.co.il/law/70387/9.a" TargetMode="External"/><Relationship Id="rId65" Type="http://schemas.openxmlformats.org/officeDocument/2006/relationships/hyperlink" Target="http://www.nevo.co.il/case/5835728" TargetMode="External"/><Relationship Id="rId66" Type="http://schemas.openxmlformats.org/officeDocument/2006/relationships/hyperlink" Target="http://www.nevo.co.il/case/17921296" TargetMode="External"/><Relationship Id="rId67" Type="http://schemas.openxmlformats.org/officeDocument/2006/relationships/hyperlink" Target="http://www.nevo.co.il/case/17931845" TargetMode="External"/><Relationship Id="rId68" Type="http://schemas.openxmlformats.org/officeDocument/2006/relationships/hyperlink" Target="http://www.nevo.co.il/law/70387/11" TargetMode="External"/><Relationship Id="rId69" Type="http://schemas.openxmlformats.org/officeDocument/2006/relationships/hyperlink" Target="http://www.nevo.co.il/case/6207886" TargetMode="External"/><Relationship Id="rId70" Type="http://schemas.openxmlformats.org/officeDocument/2006/relationships/hyperlink" Target="http://www.nevo.co.il/case/17910663" TargetMode="External"/><Relationship Id="rId71" Type="http://schemas.openxmlformats.org/officeDocument/2006/relationships/hyperlink" Target="http://www.nevo.co.il/case/6249237" TargetMode="External"/><Relationship Id="rId72" Type="http://schemas.openxmlformats.org/officeDocument/2006/relationships/hyperlink" Target="http://www.nevo.co.il/law/98569/54a.b" TargetMode="External"/><Relationship Id="rId73" Type="http://schemas.openxmlformats.org/officeDocument/2006/relationships/hyperlink" Target="http://www.nevo.co.il/law/98569" TargetMode="External"/><Relationship Id="rId74" Type="http://schemas.openxmlformats.org/officeDocument/2006/relationships/hyperlink" Target="http://www.nevo.co.il/case/5739234" TargetMode="External"/><Relationship Id="rId75" Type="http://schemas.openxmlformats.org/officeDocument/2006/relationships/hyperlink" Target="http://www.nevo.co.il/case/6129410" TargetMode="External"/><Relationship Id="rId76" Type="http://schemas.openxmlformats.org/officeDocument/2006/relationships/hyperlink" Target="http://www.nevo.co.il/law/98569/54a.b" TargetMode="External"/><Relationship Id="rId77" Type="http://schemas.openxmlformats.org/officeDocument/2006/relationships/hyperlink" Target="http://www.nevo.co.il/law/98569" TargetMode="External"/><Relationship Id="rId78" Type="http://schemas.openxmlformats.org/officeDocument/2006/relationships/hyperlink" Target="http://www.nevo.co.il/law/70301/34kb.a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98569/54a.b" TargetMode="External"/><Relationship Id="rId81" Type="http://schemas.openxmlformats.org/officeDocument/2006/relationships/hyperlink" Target="http://www.nevo.co.il/law/98569" TargetMode="External"/><Relationship Id="rId82" Type="http://schemas.openxmlformats.org/officeDocument/2006/relationships/hyperlink" Target="http://www.nevo.co.il/law/70301/34kb.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law/70301/348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law/70301/345.a.3" TargetMode="External"/><Relationship Id="rId87" Type="http://schemas.openxmlformats.org/officeDocument/2006/relationships/hyperlink" Target="http://www.nevo.co.il/law/70301/348.c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355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98569/54a.b" TargetMode="External"/><Relationship Id="rId92" Type="http://schemas.openxmlformats.org/officeDocument/2006/relationships/hyperlink" Target="http://www.nevo.co.il/law/98569" TargetMode="External"/><Relationship Id="rId93" Type="http://schemas.openxmlformats.org/officeDocument/2006/relationships/hyperlink" Target="http://www.nevo.co.il/case/6160079" TargetMode="External"/><Relationship Id="rId94" Type="http://schemas.openxmlformats.org/officeDocument/2006/relationships/hyperlink" Target="http://www.nevo.co.il/case/6061796" TargetMode="External"/><Relationship Id="rId95" Type="http://schemas.openxmlformats.org/officeDocument/2006/relationships/hyperlink" Target="http://www.nevo.co.il/law/98569/53" TargetMode="External"/><Relationship Id="rId96" Type="http://schemas.openxmlformats.org/officeDocument/2006/relationships/hyperlink" Target="http://www.nevo.co.il/law/98569" TargetMode="External"/><Relationship Id="rId97" Type="http://schemas.openxmlformats.org/officeDocument/2006/relationships/hyperlink" Target="http://www.nevo.co.il/case/5739234" TargetMode="External"/><Relationship Id="rId98" Type="http://schemas.openxmlformats.org/officeDocument/2006/relationships/hyperlink" Target="http://www.nevo.co.il/case/6245401" TargetMode="External"/><Relationship Id="rId99" Type="http://schemas.openxmlformats.org/officeDocument/2006/relationships/hyperlink" Target="http://www.nevo.co.il/case/17932882" TargetMode="External"/><Relationship Id="rId100" Type="http://schemas.openxmlformats.org/officeDocument/2006/relationships/hyperlink" Target="http://www.nevo.co.il/case/5952467" TargetMode="External"/><Relationship Id="rId101" Type="http://schemas.openxmlformats.org/officeDocument/2006/relationships/hyperlink" Target="http://www.nevo.co.il/law/98569/57" TargetMode="External"/><Relationship Id="rId102" Type="http://schemas.openxmlformats.org/officeDocument/2006/relationships/hyperlink" Target="http://www.nevo.co.il/law/98569" TargetMode="External"/><Relationship Id="rId103" Type="http://schemas.openxmlformats.org/officeDocument/2006/relationships/hyperlink" Target="http://www.nevo.co.il/law/74903/61" TargetMode="External"/><Relationship Id="rId104" Type="http://schemas.openxmlformats.org/officeDocument/2006/relationships/hyperlink" Target="http://www.nevo.co.il/law/74903" TargetMode="External"/><Relationship Id="rId105" Type="http://schemas.openxmlformats.org/officeDocument/2006/relationships/hyperlink" Target="http://www.nevo.co.il/law/70301/348.c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349.a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law/98569/54a.b" TargetMode="External"/><Relationship Id="rId110" Type="http://schemas.openxmlformats.org/officeDocument/2006/relationships/hyperlink" Target="http://www.nevo.co.il/law/98569" TargetMode="External"/><Relationship Id="rId111" Type="http://schemas.openxmlformats.org/officeDocument/2006/relationships/hyperlink" Target="http://www.nevo.co.il/law/98569/54a.b" TargetMode="External"/><Relationship Id="rId112" Type="http://schemas.openxmlformats.org/officeDocument/2006/relationships/hyperlink" Target="http://www.nevo.co.il/law/70301" TargetMode="External"/><Relationship Id="rId113" Type="http://schemas.openxmlformats.org/officeDocument/2006/relationships/hyperlink" Target="http://www.nevo.co.il/law/70301/jCeS" TargetMode="External"/><Relationship Id="rId114" Type="http://schemas.openxmlformats.org/officeDocument/2006/relationships/hyperlink" Target="http://www.nevo.co.il/law/70301/349.a" TargetMode="External"/><Relationship Id="rId115" Type="http://schemas.openxmlformats.org/officeDocument/2006/relationships/hyperlink" Target="http://www.nevo.co.il/law/70301/34kd" TargetMode="External"/><Relationship Id="rId116" Type="http://schemas.openxmlformats.org/officeDocument/2006/relationships/hyperlink" Target="http://www.nevo.co.il/safrut/bookgroup/4004" TargetMode="External"/><Relationship Id="rId117" Type="http://schemas.openxmlformats.org/officeDocument/2006/relationships/hyperlink" Target="http://www.nevo.co.il/law/70301" TargetMode="External"/><Relationship Id="rId118" Type="http://schemas.openxmlformats.org/officeDocument/2006/relationships/hyperlink" Target="http://www.nevo.co.il/law/70301/jCeS" TargetMode="External"/><Relationship Id="rId119" Type="http://schemas.openxmlformats.org/officeDocument/2006/relationships/hyperlink" Target="http://www.nevo.co.il/law/71835/2" TargetMode="External"/><Relationship Id="rId120" Type="http://schemas.openxmlformats.org/officeDocument/2006/relationships/hyperlink" Target="http://www.nevo.co.il/law/71835" TargetMode="External"/><Relationship Id="rId121" Type="http://schemas.openxmlformats.org/officeDocument/2006/relationships/hyperlink" Target="http://www.nevo.co.il/law/98569" TargetMode="External"/><Relationship Id="rId122" Type="http://schemas.openxmlformats.org/officeDocument/2006/relationships/hyperlink" Target="http://www.nevo.co.il/law/70301/eS" TargetMode="External"/><Relationship Id="rId123" Type="http://schemas.openxmlformats.org/officeDocument/2006/relationships/hyperlink" Target="http://supreme.court.gov.il/" TargetMode="External"/><Relationship Id="rId124" Type="http://schemas.openxmlformats.org/officeDocument/2006/relationships/hyperlink" Target="http://www.nevo.co.il/advertisements/nevo-100.doc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<Relationship Id="rId1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2022-08-31T13:17:00Z</dcterms:created>
  <dc:creator> </dc:creator>
  <dc:description/>
  <cp:keywords/>
  <dc:language>en-IL</dc:language>
  <cp:lastModifiedBy>h11</cp:lastModifiedBy>
  <cp:lastPrinted>2019-05-16T15:17:00Z</cp:lastPrinted>
  <dcterms:modified xsi:type="dcterms:W3CDTF">2022-08-31T13:17:00Z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4004:2</vt:lpwstr>
  </property>
  <property fmtid="{D5CDD505-2E9C-101B-9397-08002B2CF9AE}" pid="5" name="BOOKLISTTMP1">
    <vt:lpwstr>34814</vt:lpwstr>
  </property>
  <property fmtid="{D5CDD505-2E9C-101B-9397-08002B2CF9AE}" pid="6" name="CASESLISTTMP1">
    <vt:lpwstr>17947174;20687345;24323669:2;13055235;6240933;6215039;17921861;5603199;17915468;5835728;17921296;17931845;6207886;17910663;6249237;5739234:2;6129410;6160079;6061796;6245401;17932882;5952467</vt:lpwstr>
  </property>
  <property fmtid="{D5CDD505-2E9C-101B-9397-08002B2CF9AE}" pid="7" name="DATE">
    <vt:lpwstr>20190516</vt:lpwstr>
  </property>
  <property fmtid="{D5CDD505-2E9C-101B-9397-08002B2CF9AE}" pid="8" name="ISABSTRACT">
    <vt:lpwstr>Y</vt:lpwstr>
  </property>
  <property fmtid="{D5CDD505-2E9C-101B-9397-08002B2CF9AE}" pid="9" name="JUDGE">
    <vt:lpwstr>נ' סולברג;ד' מינץ;א' שטיין</vt:lpwstr>
  </property>
  <property fmtid="{D5CDD505-2E9C-101B-9397-08002B2CF9AE}" pid="10" name="LAWLISTTMP1">
    <vt:lpwstr>70301/348.b;345.b.1;345.a.1;349.a:3;348.a;345.a.3:2;348.c:3;34kd:2;34kb.a:2;348;355;jCeS:2;eS</vt:lpwstr>
  </property>
  <property fmtid="{D5CDD505-2E9C-101B-9397-08002B2CF9AE}" pid="11" name="LAWLISTTMP2">
    <vt:lpwstr>70387/011:4;009.a</vt:lpwstr>
  </property>
  <property fmtid="{D5CDD505-2E9C-101B-9397-08002B2CF9AE}" pid="12" name="LAWLISTTMP3">
    <vt:lpwstr>74903/162.a;061</vt:lpwstr>
  </property>
  <property fmtid="{D5CDD505-2E9C-101B-9397-08002B2CF9AE}" pid="13" name="LAWLISTTMP4">
    <vt:lpwstr>98569/054a.b:9;053;057</vt:lpwstr>
  </property>
  <property fmtid="{D5CDD505-2E9C-101B-9397-08002B2CF9AE}" pid="14" name="LAWLISTTMP5">
    <vt:lpwstr>71835/002</vt:lpwstr>
  </property>
  <property fmtid="{D5CDD505-2E9C-101B-9397-08002B2CF9AE}" pid="15" name="LAWYER">
    <vt:lpwstr>בתשבע אבגז;מיכאל כרמל</vt:lpwstr>
  </property>
  <property fmtid="{D5CDD505-2E9C-101B-9397-08002B2CF9AE}" pid="16" name="METAKZER">
    <vt:lpwstr>פאני</vt:lpwstr>
  </property>
  <property fmtid="{D5CDD505-2E9C-101B-9397-08002B2CF9AE}" pid="17" name="NOBOOKNEVO">
    <vt:lpwstr>2406</vt:lpwstr>
  </property>
  <property fmtid="{D5CDD505-2E9C-101B-9397-08002B2CF9AE}" pid="18" name="NOSE11">
    <vt:lpwstr>ראיות</vt:lpwstr>
  </property>
  <property fmtid="{D5CDD505-2E9C-101B-9397-08002B2CF9AE}" pid="19" name="NOSE12">
    <vt:lpwstr>ראיות</vt:lpwstr>
  </property>
  <property fmtid="{D5CDD505-2E9C-101B-9397-08002B2CF9AE}" pid="20" name="NOSE13">
    <vt:lpwstr>ראיות</vt:lpwstr>
  </property>
  <property fmtid="{D5CDD505-2E9C-101B-9397-08002B2CF9AE}" pid="21" name="NOSE14">
    <vt:lpwstr>בתי-משפט</vt:lpwstr>
  </property>
  <property fmtid="{D5CDD505-2E9C-101B-9397-08002B2CF9AE}" pid="22" name="NOSE15">
    <vt:lpwstr>עונשין</vt:lpwstr>
  </property>
  <property fmtid="{D5CDD505-2E9C-101B-9397-08002B2CF9AE}" pid="23" name="NOSE16">
    <vt:lpwstr>עונשין</vt:lpwstr>
  </property>
  <property fmtid="{D5CDD505-2E9C-101B-9397-08002B2CF9AE}" pid="24" name="NOSE1ID">
    <vt:lpwstr>89;89;89;14;77;77</vt:lpwstr>
  </property>
  <property fmtid="{D5CDD505-2E9C-101B-9397-08002B2CF9AE}" pid="25" name="NOSE21">
    <vt:lpwstr>מהימנות</vt:lpwstr>
  </property>
  <property fmtid="{D5CDD505-2E9C-101B-9397-08002B2CF9AE}" pid="26" name="NOSE22">
    <vt:lpwstr>מהימנות</vt:lpwstr>
  </property>
  <property fmtid="{D5CDD505-2E9C-101B-9397-08002B2CF9AE}" pid="27" name="NOSE23">
    <vt:lpwstr>מהימנות</vt:lpwstr>
  </property>
  <property fmtid="{D5CDD505-2E9C-101B-9397-08002B2CF9AE}" pid="28" name="NOSE24">
    <vt:lpwstr>ערעור</vt:lpwstr>
  </property>
  <property fmtid="{D5CDD505-2E9C-101B-9397-08002B2CF9AE}" pid="29" name="NOSE25">
    <vt:lpwstr>ערעור</vt:lpwstr>
  </property>
  <property fmtid="{D5CDD505-2E9C-101B-9397-08002B2CF9AE}" pid="30" name="NOSE26">
    <vt:lpwstr>ענישה</vt:lpwstr>
  </property>
  <property fmtid="{D5CDD505-2E9C-101B-9397-08002B2CF9AE}" pid="31" name="NOSE2ID">
    <vt:lpwstr>1635;1635;1635;333;15235;1446</vt:lpwstr>
  </property>
  <property fmtid="{D5CDD505-2E9C-101B-9397-08002B2CF9AE}" pid="32" name="NOSE31">
    <vt:lpwstr>בחינתה</vt:lpwstr>
  </property>
  <property fmtid="{D5CDD505-2E9C-101B-9397-08002B2CF9AE}" pid="33" name="NOSE32">
    <vt:lpwstr>התערבות ערכאת ערעור</vt:lpwstr>
  </property>
  <property fmtid="{D5CDD505-2E9C-101B-9397-08002B2CF9AE}" pid="34" name="NOSE33">
    <vt:lpwstr>סתירות</vt:lpwstr>
  </property>
  <property fmtid="{D5CDD505-2E9C-101B-9397-08002B2CF9AE}" pid="35" name="NOSE34">
    <vt:lpwstr>התערבות בממצאי מהימנות</vt:lpwstr>
  </property>
  <property fmtid="{D5CDD505-2E9C-101B-9397-08002B2CF9AE}" pid="36" name="NOSE35">
    <vt:lpwstr>אי התערבות במידת העונש</vt:lpwstr>
  </property>
  <property fmtid="{D5CDD505-2E9C-101B-9397-08002B2CF9AE}" pid="37" name="NOSE36">
    <vt:lpwstr>עבירות מין בקטינים</vt:lpwstr>
  </property>
  <property fmtid="{D5CDD505-2E9C-101B-9397-08002B2CF9AE}" pid="38" name="NOSE3ID">
    <vt:lpwstr>10195;10199;16884;15229;17647;16832</vt:lpwstr>
  </property>
  <property fmtid="{D5CDD505-2E9C-101B-9397-08002B2CF9AE}" pid="39" name="PADIDATE">
    <vt:lpwstr>20190519</vt:lpwstr>
  </property>
  <property fmtid="{D5CDD505-2E9C-101B-9397-08002B2CF9AE}" pid="40" name="PADIMAIL">
    <vt:lpwstr>YES</vt:lpwstr>
  </property>
  <property fmtid="{D5CDD505-2E9C-101B-9397-08002B2CF9AE}" pid="41" name="PROCESS">
    <vt:lpwstr>עפ</vt:lpwstr>
  </property>
  <property fmtid="{D5CDD505-2E9C-101B-9397-08002B2CF9AE}" pid="42" name="PROCNUM">
    <vt:lpwstr>6808</vt:lpwstr>
  </property>
  <property fmtid="{D5CDD505-2E9C-101B-9397-08002B2CF9AE}" pid="43" name="PROCYEAR">
    <vt:lpwstr>18</vt:lpwstr>
  </property>
  <property fmtid="{D5CDD505-2E9C-101B-9397-08002B2CF9AE}" pid="44" name="PSAKDIN">
    <vt:lpwstr>פסק-דין</vt:lpwstr>
  </property>
  <property fmtid="{D5CDD505-2E9C-101B-9397-08002B2CF9AE}" pid="45" name="TYPE">
    <vt:lpwstr>1</vt:lpwstr>
  </property>
  <property fmtid="{D5CDD505-2E9C-101B-9397-08002B2CF9AE}" pid="46" name="TYPE_ABS_DATE">
    <vt:lpwstr>410120190516</vt:lpwstr>
  </property>
  <property fmtid="{D5CDD505-2E9C-101B-9397-08002B2CF9AE}" pid="47" name="TYPE_N_DATE">
    <vt:lpwstr>41020190516</vt:lpwstr>
  </property>
  <property fmtid="{D5CDD505-2E9C-101B-9397-08002B2CF9AE}" pid="48" name="WORDNUMPAGES">
    <vt:lpwstr>32</vt:lpwstr>
  </property>
</Properties>
</file>