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756/16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אמטיראת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18.8.2015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15.12.2015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053758-07-13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זלוצובר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162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460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סוגרות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עבריו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להותיר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באשמתו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כולן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מצביעות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חד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משמעי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מראש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חריג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בחומרתו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שעליו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מתנוסס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דגל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שחור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המוכתם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אכזריות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ביזוי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השפלה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והתנהגות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ואנטי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סוציאלית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שהפגין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הדרך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אמן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נוסיף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דרכו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המניפולטיבית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במהלך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spacing w:val="0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Writer_Name"/>
      <w:bookmarkStart w:id="13" w:name="Writer_Name"/>
      <w:bookmarkEnd w:id="13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20.5.2013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ואסינאד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כשהן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פרשיות</w:t>
      </w:r>
      <w:r>
        <w:rPr>
          <w:rtl w:val="true"/>
        </w:rPr>
        <w:t xml:space="preserve">, </w:t>
      </w:r>
      <w:r>
        <w:rPr>
          <w:rtl w:val="true"/>
        </w:rPr>
        <w:t>שהאחרונה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hyperlink r:id="rId1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האזרחי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כרעיו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החותכות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הדרום</w:t>
      </w:r>
      <w:r>
        <w:rPr>
          <w:rtl w:val="true"/>
        </w:rPr>
        <w:t>" (!!!).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אסקור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אלפורעה</w:t>
      </w:r>
      <w:r>
        <w:rPr>
          <w:rtl w:val="true"/>
        </w:rPr>
        <w:t xml:space="preserve">"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הפזורה</w:t>
      </w:r>
      <w:r>
        <w:rPr>
          <w:rtl w:val="true"/>
        </w:rPr>
        <w:t xml:space="preserve">).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ראיקה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גרושתו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; </w:t>
      </w:r>
      <w:r>
        <w:rPr>
          <w:rtl w:val="true"/>
        </w:rPr>
        <w:t>ועביר</w:t>
      </w:r>
      <w:r>
        <w:rPr>
          <w:rtl w:val="true"/>
        </w:rPr>
        <w:t xml:space="preserve">, </w:t>
      </w:r>
      <w:r>
        <w:rPr>
          <w:rtl w:val="true"/>
        </w:rPr>
        <w:t>תושבת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באלעזריה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הנתעבים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הוקלטו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שרמוטה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בזול</w:t>
      </w:r>
      <w:r>
        <w:rPr>
          <w:rtl w:val="true"/>
        </w:rPr>
        <w:t>...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'</w:t>
      </w:r>
      <w:r>
        <w:rPr>
          <w:rtl w:val="true"/>
        </w:rPr>
        <w:t>להשתרמט</w:t>
      </w:r>
      <w:r>
        <w:rPr>
          <w:rtl w:val="true"/>
        </w:rPr>
        <w:t xml:space="preserve">'...".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האפיזודות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באלעזריה</w:t>
      </w:r>
      <w:r>
        <w:rPr>
          <w:rtl w:val="true"/>
        </w:rPr>
        <w:t xml:space="preserve">, </w:t>
      </w:r>
      <w:r>
        <w:rPr>
          <w:rtl w:val="true"/>
        </w:rPr>
        <w:t>ובסביבות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מאחיה</w:t>
      </w:r>
      <w:r>
        <w:rPr>
          <w:rtl w:val="true"/>
        </w:rPr>
        <w:t xml:space="preserve">, </w:t>
      </w:r>
      <w:r>
        <w:rPr>
          <w:rtl w:val="true"/>
        </w:rPr>
        <w:t>ושמו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שלחצו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tl w:val="true"/>
        </w:rPr>
        <w:t xml:space="preserve">, </w:t>
      </w:r>
      <w:r>
        <w:rPr>
          <w:rtl w:val="true"/>
        </w:rPr>
        <w:t>רימאס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....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ישחטו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69</w:t>
      </w:r>
      <w:r>
        <w:rPr>
          <w:rtl w:val="true"/>
        </w:rPr>
        <w:t xml:space="preserve">).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תזדייני</w:t>
      </w:r>
      <w:r>
        <w:rPr>
          <w:rtl w:val="true"/>
        </w:rPr>
        <w:t>...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..</w:t>
      </w:r>
      <w:r>
        <w:rPr>
          <w:rtl w:val="true"/>
        </w:rPr>
        <w:t>והאדם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...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הזונה</w:t>
      </w:r>
      <w:r>
        <w:rPr>
          <w:rtl w:val="true"/>
        </w:rPr>
        <w:t>..."(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104</w:t>
      </w:r>
      <w:r>
        <w:rPr>
          <w:rtl w:val="true"/>
        </w:rPr>
        <w:t xml:space="preserve">).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קיצורו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והבנות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בנותיהם</w:t>
      </w:r>
      <w:r>
        <w:rPr>
          <w:rtl w:val="true"/>
        </w:rPr>
        <w:t xml:space="preserve">,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ראיקה</w:t>
      </w:r>
      <w:r>
        <w:rPr>
          <w:rtl w:val="true"/>
        </w:rPr>
        <w:t xml:space="preserve">, </w:t>
      </w:r>
      <w:r>
        <w:rPr>
          <w:rtl w:val="true"/>
        </w:rPr>
        <w:t>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ראיקה</w:t>
      </w:r>
      <w:r>
        <w:rPr>
          <w:rtl w:val="true"/>
        </w:rPr>
        <w:t xml:space="preserve">, </w:t>
      </w:r>
      <w:r>
        <w:rPr>
          <w:rtl w:val="true"/>
        </w:rPr>
        <w:t>ראיקה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עומאר</w:t>
      </w:r>
      <w:r>
        <w:rPr>
          <w:rtl w:val="true"/>
        </w:rPr>
        <w:t xml:space="preserve">, </w:t>
      </w:r>
      <w:r>
        <w:rPr>
          <w:rtl w:val="true"/>
        </w:rPr>
        <w:t>הפגישו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בערד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עומאר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ראיקה</w:t>
      </w:r>
      <w:r>
        <w:rPr>
          <w:rtl w:val="true"/>
        </w:rPr>
        <w:t xml:space="preserve">, </w:t>
      </w:r>
      <w:r>
        <w:rPr>
          <w:rtl w:val="true"/>
        </w:rPr>
        <w:t>ושמה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קברים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3-2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42</w:t>
      </w:r>
      <w:r>
        <w:rPr>
          <w:rtl w:val="true"/>
        </w:rPr>
        <w:t xml:space="preserve">).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קבר</w:t>
      </w:r>
      <w:r>
        <w:rPr>
          <w:rtl w:val="true"/>
        </w:rPr>
        <w:t xml:space="preserve">,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'".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אובססיבי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מתרועעת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המשותפות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שייסע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חשיכה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התלייה</w:t>
      </w:r>
      <w:r>
        <w:rPr>
          <w:rtl w:val="true"/>
        </w:rPr>
        <w:t xml:space="preserve">,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והזעיק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tl w:val="true"/>
        </w:rPr>
        <w:t>-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חניקה</w:t>
      </w:r>
      <w:r>
        <w:rPr>
          <w:rtl w:val="true"/>
        </w:rPr>
        <w:t>, "</w:t>
      </w:r>
      <w:r>
        <w:rPr>
          <w:rtl w:val="true"/>
        </w:rPr>
        <w:t>תראה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tl w:val="true"/>
        </w:rPr>
        <w:t xml:space="preserve">...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12.1.2014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מהחבל</w:t>
      </w:r>
      <w:r>
        <w:rPr>
          <w:rtl w:val="true"/>
        </w:rPr>
        <w:t xml:space="preserve">. </w:t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חשיכה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</w:t>
      </w:r>
      <w:r>
        <w:rPr>
          <w:rtl w:val="true"/>
        </w:rPr>
        <w:t xml:space="preserve">'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וראיקה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הארוע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וכעשרים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המלח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יירצחו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ומרה</w:t>
      </w:r>
      <w:r>
        <w:rPr>
          <w:rtl w:val="true"/>
        </w:rPr>
        <w:t xml:space="preserve">, </w:t>
      </w:r>
      <w:r>
        <w:rPr>
          <w:rtl w:val="true"/>
        </w:rPr>
        <w:t>יברח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שחיפשה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האזינה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פאטמה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ומרים</w:t>
      </w:r>
      <w:r>
        <w:rPr>
          <w:rtl w:val="true"/>
        </w:rPr>
        <w:t xml:space="preserve">,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...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בגבעה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108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), </w:t>
      </w:r>
      <w:r>
        <w:rPr>
          <w:rtl w:val="true"/>
        </w:rPr>
        <w:t>יגיד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שעביר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לגבעה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" (</w:t>
      </w:r>
      <w:r>
        <w:rPr>
          <w:rtl w:val="true"/>
        </w:rPr>
        <w:t>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איגור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וההודעה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50</w:t>
      </w:r>
      <w:r>
        <w:rPr>
          <w:rtl w:val="true"/>
        </w:rPr>
        <w:t xml:space="preserve">).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לקלטות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כשקריים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הפזורה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5-4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הפזורה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מלומדה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המוות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20:00-19:30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tl w:val="true"/>
        </w:rPr>
        <w:t xml:space="preserve">: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צפידת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טמפרטורת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טמפרטורת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.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</w:t>
      </w:r>
      <w:r>
        <w:rPr>
          <w:rtl w:val="true"/>
        </w:rPr>
        <w:t xml:space="preserve">". </w:t>
      </w:r>
      <w:r>
        <w:rPr>
          <w:rtl w:val="true"/>
        </w:rPr>
        <w:t>מהערכה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0"/>
          <w:szCs w:val="20"/>
        </w:rPr>
        <w:t>DNA</w:t>
      </w:r>
      <w:r>
        <w:rPr>
          <w:rtl w:val="true"/>
        </w:rPr>
        <w:t xml:space="preserve">: </w:t>
      </w:r>
      <w:r>
        <w:rPr>
          <w:rtl w:val="true"/>
        </w:rPr>
        <w:t>בציפורניה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אסינאד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רימאס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אסינאד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אסינאד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הציפורניים</w:t>
      </w:r>
      <w:r>
        <w:rPr>
          <w:rtl w:val="true"/>
        </w:rPr>
        <w:t xml:space="preserve">, </w:t>
      </w:r>
      <w:r>
        <w:rPr>
          <w:rtl w:val="true"/>
        </w:rPr>
        <w:t>בצווארי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</w:t>
      </w:r>
      <w:r>
        <w:rPr>
          <w:rtl w:val="true"/>
        </w:rPr>
        <w:t xml:space="preserve">" </w:t>
      </w:r>
      <w:r>
        <w:rPr>
          <w:rtl w:val="true"/>
        </w:rPr>
        <w:t>בציפורניים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</w:t>
      </w:r>
      <w:r>
        <w:rPr>
          <w:rtl w:val="true"/>
        </w:rPr>
        <w:t xml:space="preserve">" </w:t>
      </w:r>
      <w:r>
        <w:rPr>
          <w:rtl w:val="true"/>
        </w:rPr>
        <w:t>בצווארי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שהסתובבו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', </w:t>
      </w:r>
      <w:r>
        <w:rPr>
          <w:rtl w:val="true"/>
        </w:rPr>
        <w:t>ובחוות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המתכת</w:t>
      </w:r>
      <w:r>
        <w:rPr>
          <w:rtl w:val="true"/>
        </w:rPr>
        <w:t xml:space="preserve">, </w:t>
      </w:r>
      <w:r>
        <w:rPr>
          <w:rtl w:val="true"/>
        </w:rPr>
        <w:t>בחבל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רימאס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, </w:t>
      </w:r>
      <w:r>
        <w:rPr>
          <w:rtl w:val="true"/>
        </w:rPr>
        <w:t>ביזוי</w:t>
      </w:r>
      <w:r>
        <w:rPr>
          <w:rtl w:val="true"/>
        </w:rPr>
        <w:t xml:space="preserve">, </w:t>
      </w:r>
      <w:r>
        <w:rPr>
          <w:rtl w:val="true"/>
        </w:rPr>
        <w:t>השפלה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ואנטי</w:t>
      </w:r>
      <w:r>
        <w:rPr>
          <w:rtl w:val="true"/>
        </w:rPr>
        <w:t>-</w:t>
      </w:r>
      <w:r>
        <w:rPr>
          <w:rtl w:val="true"/>
        </w:rPr>
        <w:t>סוציאלית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, </w:t>
      </w:r>
      <w:r>
        <w:rPr>
          <w:rtl w:val="true"/>
        </w:rPr>
        <w:t>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המניפולטיבית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16007560</w:t>
      </w:r>
      <w:r>
        <w:rPr>
          <w:sz w:val="16"/>
          <w:rtl w:val="true"/>
        </w:rPr>
        <w:t>_</w:t>
      </w:r>
      <w:r>
        <w:rPr>
          <w:sz w:val="16"/>
        </w:rPr>
        <w:t>E09.doc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54678313-756/16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עלי אמטיראת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Narkisim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18977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62" TargetMode="External"/><Relationship Id="rId5" Type="http://schemas.openxmlformats.org/officeDocument/2006/relationships/hyperlink" Target="http://www.nevo.co.il/law/74880" TargetMode="External"/><Relationship Id="rId6" Type="http://schemas.openxmlformats.org/officeDocument/2006/relationships/hyperlink" Target="http://www.nevo.co.il/law/74880/460.b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law/98569/10a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880/460.b" TargetMode="External"/><Relationship Id="rId12" Type="http://schemas.openxmlformats.org/officeDocument/2006/relationships/hyperlink" Target="http://www.nevo.co.il/law/74880" TargetMode="External"/><Relationship Id="rId13" Type="http://schemas.openxmlformats.org/officeDocument/2006/relationships/hyperlink" Target="http://www.nevo.co.il/law/98569/10a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74903/162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2018-05-08T15:41:00Z</dcterms:created>
  <dc:creator> </dc:creator>
  <dc:description/>
  <cp:keywords/>
  <dc:language>en-IL</dc:language>
  <cp:lastModifiedBy>orly</cp:lastModifiedBy>
  <cp:lastPrinted>2018-04-16T18:50:00Z</cp:lastPrinted>
  <dcterms:modified xsi:type="dcterms:W3CDTF">2018-05-08T15:41:00Z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עלי אמטיראת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7818977</vt:lpwstr>
  </property>
  <property fmtid="{D5CDD505-2E9C-101B-9397-08002B2CF9AE}" pid="9" name="CITY">
    <vt:lpwstr/>
  </property>
  <property fmtid="{D5CDD505-2E9C-101B-9397-08002B2CF9AE}" pid="10" name="DATE">
    <vt:lpwstr>20180417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מינץ;י' וילנר</vt:lpwstr>
  </property>
  <property fmtid="{D5CDD505-2E9C-101B-9397-08002B2CF9AE}" pid="14" name="LAWLISTTMP1">
    <vt:lpwstr>74903/162</vt:lpwstr>
  </property>
  <property fmtid="{D5CDD505-2E9C-101B-9397-08002B2CF9AE}" pid="15" name="LAWLISTTMP2">
    <vt:lpwstr>74880/460.b</vt:lpwstr>
  </property>
  <property fmtid="{D5CDD505-2E9C-101B-9397-08002B2CF9AE}" pid="16" name="LAWLISTTMP3">
    <vt:lpwstr>98569/010a</vt:lpwstr>
  </property>
  <property fmtid="{D5CDD505-2E9C-101B-9397-08002B2CF9AE}" pid="17" name="LAWYER">
    <vt:lpwstr>איתמר גלבפיש;שרית שמש;טל ענר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77;18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1443;504</vt:lpwstr>
  </property>
  <property fmtid="{D5CDD505-2E9C-101B-9397-08002B2CF9AE}" pid="50" name="NOSE31">
    <vt:lpwstr>רצח</vt:lpwstr>
  </property>
  <property fmtid="{D5CDD505-2E9C-101B-9397-08002B2CF9AE}" pid="51" name="NOSE310">
    <vt:lpwstr/>
  </property>
  <property fmtid="{D5CDD505-2E9C-101B-9397-08002B2CF9AE}" pid="52" name="NOSE32">
    <vt:lpwstr>הרשעה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8927;16185</vt:lpwstr>
  </property>
  <property fmtid="{D5CDD505-2E9C-101B-9397-08002B2CF9AE}" pid="61" name="PADIDATE">
    <vt:lpwstr>20180422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756</vt:lpwstr>
  </property>
  <property fmtid="{D5CDD505-2E9C-101B-9397-08002B2CF9AE}" pid="67" name="PROCYEAR">
    <vt:lpwstr>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410120180417</vt:lpwstr>
  </property>
  <property fmtid="{D5CDD505-2E9C-101B-9397-08002B2CF9AE}" pid="71" name="TYPE_N_DATE">
    <vt:lpwstr>41020180417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