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8689/23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8717/23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</w:t>
            </w:r>
            <w:r>
              <w:rPr>
                <w:rFonts w:ascii="David" w:hAnsi="David"/>
                <w:rtl w:val="true"/>
              </w:rPr>
              <w:t>ערער ב</w:t>
            </w:r>
            <w:hyperlink r:id="rId2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8689/23</w:t>
              </w:r>
            </w:hyperlink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hyperlink r:id="rId3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8717/23</w:t>
              </w:r>
            </w:hyperlink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 w:val="24"/>
                <w:szCs w:val="24"/>
                <w:rtl w:val="true"/>
              </w:rPr>
              <w:t>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 w:val="24"/>
                <w:szCs w:val="24"/>
                <w:rtl w:val="true"/>
              </w:rPr>
              <w:t>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טרסי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דרויאן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גמליאל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רוזנברג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שיינרט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07.11.2023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תפח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050308-06-22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29.07.2024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4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8689/23</w:t>
              </w:r>
            </w:hyperlink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דרי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5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8717/23</w:t>
              </w:r>
            </w:hyperlink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ציבלין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ליהי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גוטמן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חגית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hyperlink r:id="rId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8689/23</w:t>
        </w:r>
      </w:hyperlink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bookmarkStart w:id="8" w:name="Start_Write"/>
      <w:bookmarkStart w:id="9" w:name="Writer_Name"/>
      <w:bookmarkEnd w:id="8"/>
      <w:bookmarkEnd w:id="9"/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>/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ומאמצי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"/>
        <w:ind w:start="360" w:end="0"/>
        <w:jc w:val="both"/>
        <w:rPr/>
      </w:pP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רשמנו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התשלומים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אנו תקווה כי סיום ההליך המשפטי יביא מזור למתלוננת ויסייע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במידת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בשיכוך כאבה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7.9.2024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hyperlink r:id="rId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8717/23</w:t>
        </w:r>
      </w:hyperlink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בהמלצתנו</w:t>
      </w:r>
      <w:r>
        <w:rPr>
          <w:rtl w:val="true"/>
        </w:rPr>
        <w:t xml:space="preserve">, </w:t>
      </w:r>
      <w:r>
        <w:rPr>
          <w:rtl w:val="true"/>
        </w:rPr>
        <w:t>מערעורו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בזאת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0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29.7.2024</w:t>
      </w:r>
      <w:r>
        <w:rPr>
          <w:rtl w:val="true"/>
        </w:rPr>
        <w:t xml:space="preserve">). </w:t>
      </w:r>
      <w:bookmarkEnd w:id="10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312"/>
        <w:gridCol w:w="3264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31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3264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23086890</w:t>
      </w:r>
      <w:r>
        <w:rPr>
          <w:sz w:val="16"/>
          <w:rtl w:val="true"/>
        </w:rPr>
        <w:t>_</w:t>
      </w:r>
      <w:r>
        <w:rPr>
          <w:sz w:val="16"/>
        </w:rPr>
        <w:t>R13.docx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מה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וילנר </w:t>
      </w:r>
      <w:r>
        <w:rPr>
          <w:rFonts w:cs="David" w:ascii="David" w:hAnsi="David"/>
          <w:color w:val="000000"/>
          <w:szCs w:val="22"/>
        </w:rPr>
        <w:t>54678313-8689/23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8689/23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0259580" TargetMode="External"/><Relationship Id="rId3" Type="http://schemas.openxmlformats.org/officeDocument/2006/relationships/hyperlink" Target="http://www.nevo.co.il/case/30263187" TargetMode="External"/><Relationship Id="rId4" Type="http://schemas.openxmlformats.org/officeDocument/2006/relationships/hyperlink" Target="http://www.nevo.co.il/case/30259580" TargetMode="External"/><Relationship Id="rId5" Type="http://schemas.openxmlformats.org/officeDocument/2006/relationships/hyperlink" Target="http://www.nevo.co.il/case/30263187" TargetMode="External"/><Relationship Id="rId6" Type="http://schemas.openxmlformats.org/officeDocument/2006/relationships/hyperlink" Target="http://www.nevo.co.il/case/30259580" TargetMode="External"/><Relationship Id="rId7" Type="http://schemas.openxmlformats.org/officeDocument/2006/relationships/hyperlink" Target="http://www.nevo.co.il/case/30263187" TargetMode="External"/><Relationship Id="rId8" Type="http://schemas.openxmlformats.org/officeDocument/2006/relationships/hyperlink" Target="https://supreme.court.gov.il/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2024-07-30T07:39:00Z</dcterms:created>
  <dc:creator>h4</dc:creator>
  <dc:description/>
  <cp:keywords/>
  <dc:language>en-IL</dc:language>
  <cp:lastModifiedBy>h1</cp:lastModifiedBy>
  <cp:lastPrinted>2024-07-29T16:32:00Z</cp:lastPrinted>
  <dcterms:modified xsi:type="dcterms:W3CDTF">2024-07-30T07:39:00Z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ישראל;פלוני</vt:lpwstr>
  </property>
  <property fmtid="{D5CDD505-2E9C-101B-9397-08002B2CF9AE}" pid="4" name="CASENOTES1">
    <vt:lpwstr>ProcID=379;278&amp;PartA=050308&amp;PartB=06&amp;PartC=22</vt:lpwstr>
  </property>
  <property fmtid="{D5CDD505-2E9C-101B-9397-08002B2CF9AE}" pid="5" name="CASESLISTTMP1">
    <vt:lpwstr>30259580:3;30263187:3</vt:lpwstr>
  </property>
  <property fmtid="{D5CDD505-2E9C-101B-9397-08002B2CF9AE}" pid="6" name="DATE">
    <vt:lpwstr>20240729</vt:lpwstr>
  </property>
  <property fmtid="{D5CDD505-2E9C-101B-9397-08002B2CF9AE}" pid="7" name="JUDGE">
    <vt:lpwstr>י' וילנר;ח' כבוב;י' כשר</vt:lpwstr>
  </property>
  <property fmtid="{D5CDD505-2E9C-101B-9397-08002B2CF9AE}" pid="8" name="LAWYER">
    <vt:lpwstr>מריה ציבלין;ליהי גוטמן;בע"פ 8689/23 שני דרי;בע"פ 8717/23 אבי כהן;שירות המבחן לנוער עו"ס חגית כהן</vt:lpwstr>
  </property>
  <property fmtid="{D5CDD505-2E9C-101B-9397-08002B2CF9AE}" pid="9" name="PROCESS">
    <vt:lpwstr>עפ;עפ</vt:lpwstr>
  </property>
  <property fmtid="{D5CDD505-2E9C-101B-9397-08002B2CF9AE}" pid="10" name="PROCNUM">
    <vt:lpwstr>8689;8717</vt:lpwstr>
  </property>
  <property fmtid="{D5CDD505-2E9C-101B-9397-08002B2CF9AE}" pid="11" name="PROCYEAR">
    <vt:lpwstr>23;23</vt:lpwstr>
  </property>
  <property fmtid="{D5CDD505-2E9C-101B-9397-08002B2CF9AE}" pid="12" name="PSAKDIN">
    <vt:lpwstr>פסק-דין</vt:lpwstr>
  </property>
  <property fmtid="{D5CDD505-2E9C-101B-9397-08002B2CF9AE}" pid="13" name="TYPE">
    <vt:lpwstr>1</vt:lpwstr>
  </property>
  <property fmtid="{D5CDD505-2E9C-101B-9397-08002B2CF9AE}" pid="14" name="TYPE_ABS_DATE">
    <vt:lpwstr>410020240729</vt:lpwstr>
  </property>
  <property fmtid="{D5CDD505-2E9C-101B-9397-08002B2CF9AE}" pid="15" name="TYPE_N_DATE">
    <vt:lpwstr>41020240729</vt:lpwstr>
  </property>
  <property fmtid="{D5CDD505-2E9C-101B-9397-08002B2CF9AE}" pid="16" name="WORDNUMPAGES">
    <vt:lpwstr>2</vt:lpwstr>
  </property>
</Properties>
</file>