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9165/20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שוחט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17.11.2020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3767-03-15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זלוצ</w:t>
            </w:r>
            <w:r>
              <w:rPr>
                <w:sz w:val="24"/>
                <w:szCs w:val="24"/>
                <w:rtl w:val="true"/>
              </w:rPr>
              <w:t>'</w:t>
            </w:r>
            <w:r>
              <w:rPr>
                <w:sz w:val="24"/>
                <w:sz w:val="24"/>
                <w:szCs w:val="24"/>
                <w:rtl w:val="true"/>
              </w:rPr>
              <w:t>ובר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פרידלנדר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2.5.2022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קידר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חימי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ימימה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אברמוביץ</w:t>
            </w:r>
            <w:r>
              <w:rPr>
                <w:rtl w:val="true"/>
              </w:rPr>
              <w:t xml:space="preserve">',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יובל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קינן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אבידוב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5" w:name="PsakDin"/>
            <w:bookmarkStart w:id="6" w:name="BeginProtocol"/>
            <w:bookmarkStart w:id="7" w:name="secretary"/>
            <w:bookmarkEnd w:id="5"/>
            <w:bookmarkEnd w:id="6"/>
            <w:bookmarkEnd w:id="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8" w:name="Writer_Name"/>
      <w:bookmarkEnd w:id="8"/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14.3.2022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המלצתנו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בעיקרו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המלצנו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שהתבססה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ומהימנות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הצבענו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ההבחנות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בבאי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בזאת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כששאר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וזוהי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משהסתיים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אזהרה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ברצועת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להקפיד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כבחמורה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9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באייר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2.5.2022</w:t>
      </w:r>
      <w:r>
        <w:rPr>
          <w:rtl w:val="true"/>
        </w:rPr>
        <w:t xml:space="preserve">). </w:t>
      </w:r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20091650</w:t>
      </w:r>
      <w:r>
        <w:rPr>
          <w:sz w:val="16"/>
          <w:rtl w:val="true"/>
        </w:rPr>
        <w:t>_</w:t>
      </w:r>
      <w:r>
        <w:rPr>
          <w:sz w:val="16"/>
        </w:rPr>
        <w:t>A24.docx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תא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54678313-9165/20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9165/20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מיכאל פרץ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081413" TargetMode="External"/><Relationship Id="rId3" Type="http://schemas.openxmlformats.org/officeDocument/2006/relationships/hyperlink" Target="https://supreme.court.gov.il/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2022-05-03T07:40:00Z</dcterms:created>
  <dc:creator>h4</dc:creator>
  <dc:description/>
  <cp:keywords/>
  <dc:language>en-IL</dc:language>
  <cp:lastModifiedBy>h1</cp:lastModifiedBy>
  <cp:lastPrinted>2022-05-02T19:46:00Z</cp:lastPrinted>
  <dcterms:modified xsi:type="dcterms:W3CDTF">2022-05-03T07:40:00Z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מיכאל פרץ</vt:lpwstr>
  </property>
  <property fmtid="{D5CDD505-2E9C-101B-9397-08002B2CF9AE}" pid="3" name="APPELLEE">
    <vt:lpwstr>מדינת ישראל</vt:lpwstr>
  </property>
  <property fmtid="{D5CDD505-2E9C-101B-9397-08002B2CF9AE}" pid="4" name="CASESLISTTMP1">
    <vt:lpwstr>20081413</vt:lpwstr>
  </property>
  <property fmtid="{D5CDD505-2E9C-101B-9397-08002B2CF9AE}" pid="5" name="DATE">
    <vt:lpwstr>20220502</vt:lpwstr>
  </property>
  <property fmtid="{D5CDD505-2E9C-101B-9397-08002B2CF9AE}" pid="6" name="JUDGE">
    <vt:lpwstr>ד' ברק ארז;ע' גרוסקופף;ש' שוחט</vt:lpwstr>
  </property>
  <property fmtid="{D5CDD505-2E9C-101B-9397-08002B2CF9AE}" pid="7" name="LAWYER">
    <vt:lpwstr>עמרי כהן;חן אבידוב;עדי קידר;אבי חימי;ימימה אברמוביץ';יובל קינן</vt:lpwstr>
  </property>
  <property fmtid="{D5CDD505-2E9C-101B-9397-08002B2CF9AE}" pid="8" name="PROCESS">
    <vt:lpwstr>עפ</vt:lpwstr>
  </property>
  <property fmtid="{D5CDD505-2E9C-101B-9397-08002B2CF9AE}" pid="9" name="PROCNUM">
    <vt:lpwstr>9165</vt:lpwstr>
  </property>
  <property fmtid="{D5CDD505-2E9C-101B-9397-08002B2CF9AE}" pid="10" name="PROCYEAR">
    <vt:lpwstr>20</vt:lpwstr>
  </property>
  <property fmtid="{D5CDD505-2E9C-101B-9397-08002B2CF9AE}" pid="11" name="PSAKDIN">
    <vt:lpwstr>פסק-דין</vt:lpwstr>
  </property>
  <property fmtid="{D5CDD505-2E9C-101B-9397-08002B2CF9AE}" pid="12" name="TYPE">
    <vt:lpwstr>1</vt:lpwstr>
  </property>
  <property fmtid="{D5CDD505-2E9C-101B-9397-08002B2CF9AE}" pid="13" name="TYPE_ABS_DATE">
    <vt:lpwstr>410020220502</vt:lpwstr>
  </property>
  <property fmtid="{D5CDD505-2E9C-101B-9397-08002B2CF9AE}" pid="14" name="TYPE_N_DATE">
    <vt:lpwstr>41020220502</vt:lpwstr>
  </property>
  <property fmtid="{D5CDD505-2E9C-101B-9397-08002B2CF9AE}" pid="15" name="WORDNUMPAGES">
    <vt:lpwstr>2</vt:lpwstr>
  </property>
</Properties>
</file>