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26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12109-06-15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גראדאת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הבכיר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</w:p>
    <w:p>
      <w:pPr>
        <w:pStyle w:val="Normal"/>
        <w:suppressLineNumbers/>
        <w:ind w:end="0"/>
        <w:jc w:val="start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Normal"/>
        <w:suppressLineNumbers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מלול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גראדאת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דראושה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6"/>
                <w:szCs w:val="26"/>
                <w:lang w:val="en-US" w:eastAsia="en-US"/>
              </w:rPr>
            </w:pPr>
            <w:r>
              <w:rPr>
                <w:rFonts w:cs="FrankRuehl" w:ascii="FrankRuehl" w:hAnsi="FrankRuehl"/>
                <w:sz w:val="26"/>
                <w:szCs w:val="26"/>
                <w:rtl w:val="true"/>
                <w:lang w:val="en-US" w:eastAsia="en-US"/>
              </w:rPr>
            </w:r>
            <w:bookmarkStart w:id="5" w:name="LawTable"/>
            <w:bookmarkStart w:id="6" w:name="LawTable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rtl w:val="true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Arial" w:hAnsi="Arial" w:cs="Arial"/>
                <w:b/>
                <w:bCs/>
                <w:sz w:val="34"/>
                <w:szCs w:val="34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4"/>
                <w:szCs w:val="34"/>
                <w:lang w:val="en-US" w:eastAsia="en-US"/>
              </w:rPr>
            </w:r>
            <w:bookmarkStart w:id="7" w:name="LawTable_End"/>
            <w:bookmarkStart w:id="8" w:name="LawTable_End"/>
            <w:bookmarkEnd w:id="8"/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>.</w:t>
        <w:tab/>
      </w:r>
      <w:bookmarkStart w:id="10" w:name="ABSTRACT_START"/>
      <w:bookmarkEnd w:id="10"/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במדויק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אוטומטי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2.5.13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לעמאר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זלום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ואחיו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לחתונה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עזריה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הוסכם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תעתור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וקנס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חופשי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בטיעוניו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31.1.16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התנגדות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לתינוק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כתיבת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התסקיר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נולד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התינוק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המנהלת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מסורתי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ותקין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מבעיות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בריאותיות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פיזית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לימוד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השתלב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שונים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בחמש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אלומיניום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כעובד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ונאמן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להתמדה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ומחויבות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התעסוקתי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כספיים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הוצאות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חתונתו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ובניית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2015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תחושות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מבוכה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חוסר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ההליכים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המשטרתיים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והמשפטיים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</w:t>
      </w:r>
      <w:r>
        <w:rPr>
          <w:sz w:val="26"/>
          <w:sz w:val="26"/>
          <w:szCs w:val="26"/>
          <w:rtl w:val="true"/>
          <w:lang w:val="en-US" w:eastAsia="en-US"/>
        </w:rPr>
        <w:t>תנ</w:t>
      </w:r>
      <w:r>
        <w:rPr>
          <w:sz w:val="26"/>
          <w:sz w:val="26"/>
          <w:szCs w:val="26"/>
          <w:rtl w:val="true"/>
          <w:lang w:val="en-US" w:eastAsia="en-US"/>
        </w:rPr>
        <w:t>הלים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השפעת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לחומרת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והשלכותיה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כגור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ומוטיבציה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לניהול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המתבטא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בהשקעת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מאמציו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ובפרנסת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בבניית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המשפחתי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כגור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נטייתו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להתנהג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באימפולסיביות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שנחווים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כמלחיצים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ומתסכלים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טשטוש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והאסור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לחשוב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ההשלכות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האפשריות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בסיומו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התסקיר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קצרה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שניתן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הסיכוי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ולמנוע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ההשלכות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והפוגעות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מאוד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שעלולות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ולאשתו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הצעירה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ויישלח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כתלי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הכלא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lang w:val="en-US" w:eastAsia="en-US"/>
        </w:rPr>
      </w:pP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בטיעוניו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בהדגישו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הנשקפות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והחמרה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מקבלים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תוקף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המוחזק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יתגלגל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לידיים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וישמש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לאומני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למדיניות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הנוהגת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והוסיף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ראייתיים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לתסקיר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האינטרס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האינטרס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ההלימה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חריגות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המצדיק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ילדים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להישלח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לכלא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24-25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באימפולסיביות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שקול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לגיליון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הקודמות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במוצג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10.11.14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חם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 w:val="26"/>
          <w:szCs w:val="26"/>
          <w:rtl w:val="true"/>
          <w:lang w:val="en-US" w:eastAsia="en-US"/>
        </w:rPr>
        <w:t>קר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סתם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להכשילו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בתפקידו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18.1.11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>.</w:t>
        <w:tab/>
        <w:t xml:space="preserve"> 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מצדו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פחותה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בחומרתה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לחתונה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מלמדות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לשיטתו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ביטחוני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</w:t>
      </w:r>
      <w:r>
        <w:rPr>
          <w:sz w:val="26"/>
          <w:sz w:val="26"/>
          <w:szCs w:val="26"/>
          <w:rtl w:val="true"/>
          <w:lang w:val="en-US" w:eastAsia="en-US"/>
        </w:rPr>
        <w:t>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שהציגה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צ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מסירותו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לעבודתו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שחלף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הקודמת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2011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במהלכן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ונולד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בחלוף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כשנתיים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שנוהלו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הוכחות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ולמצבו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ולמשפחתו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משליחתו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עצום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מאוד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26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קצרה</w:t>
      </w:r>
      <w:r>
        <w:rPr>
          <w:sz w:val="26"/>
          <w:szCs w:val="26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ההגנה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he-IL"/>
        </w:rPr>
        <w:t>במלאכת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גזירת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נצעד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המתווה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שנקבע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בתיקון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113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העונשין</w:t>
        </w:r>
      </w:hyperlink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ההלימה</w:t>
      </w:r>
      <w:r>
        <w:rPr>
          <w:sz w:val="26"/>
          <w:szCs w:val="26"/>
          <w:rtl w:val="true"/>
          <w:lang w:val="en-US" w:eastAsia="en-US"/>
        </w:rPr>
        <w:t>:</w:t>
      </w:r>
      <w:r>
        <w:rPr>
          <w:rFonts w:cs="FrankRuehl" w:ascii="Arial TUR;Arial Unicode MS" w:hAnsi="Arial TUR;Arial Unicode MS"/>
          <w:spacing w:val="10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sz w:val="26"/>
          <w:szCs w:val="26"/>
          <w:rtl w:val="true"/>
          <w:lang w:val="en-US" w:eastAsia="en-US"/>
        </w:rPr>
        <w:t xml:space="preserve">'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ומידת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בהם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בבסיס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האיסור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המסוכנות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הפכו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נפרץ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במחוזותינו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מדינה</w:t>
      </w:r>
      <w:r>
        <w:rPr>
          <w:b/>
          <w:bCs/>
          <w:sz w:val="26"/>
          <w:szCs w:val="26"/>
          <w:rtl w:val="true"/>
          <w:lang w:val="en-US" w:eastAsia="en-US"/>
        </w:rPr>
        <w:t>'"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יוצרות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לסכסוכים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ומקימות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ולביטחונו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3790/11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23.2.12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והיקפן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המתרחב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הטמונה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ובריח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נורמטיביים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ונעדרי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8846/15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דראז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13.3.16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היחסי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השונות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במעמד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הביניים</w:t>
      </w:r>
      <w:r>
        <w:rPr>
          <w:sz w:val="26"/>
          <w:szCs w:val="26"/>
          <w:rtl w:val="true"/>
          <w:lang w:val="en-US" w:eastAsia="en-US"/>
        </w:rPr>
        <w:t>" (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מעליה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ניצבת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ייצור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ייבוא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ותחתיה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ניצבת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רכישת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העקבית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ומרתיעים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האחרונות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מלמד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דרכו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עוינות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לאובדן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חטאם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נקלעו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הפשע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761/07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22.2.07</w:t>
      </w:r>
      <w:r>
        <w:rPr>
          <w:sz w:val="26"/>
          <w:szCs w:val="26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lang w:val="en-US" w:eastAsia="en-US"/>
        </w:rPr>
      </w:pP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למידת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ומוכנה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תחמושת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להשליך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עוצמת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ולהרחיקה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מוגבלת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עצם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זמינותם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מורשים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מועדת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לפורענות</w:t>
      </w:r>
      <w:r>
        <w:rPr>
          <w:sz w:val="26"/>
          <w:szCs w:val="26"/>
          <w:rtl w:val="true"/>
          <w:lang w:val="en-US" w:eastAsia="en-US"/>
        </w:rPr>
        <w:t xml:space="preserve">":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הישראליות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מורשות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להתגלגל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טוב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5220/09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עוואודה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30.12.09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').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למטרות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ביטחוניות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שצוין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ואחיו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לחתונה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שמחה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בחתונה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ויפים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רובינשטיין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התופעה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בשמחות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מובנית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מיומן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בנקל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בזולת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חלילה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כוונה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מתפתח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שראשיתו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קטטה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ואזי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מובהקות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בכגון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הכרחי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ככלל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מטעמי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הרתעה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5681/14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טאטור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1.2.15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').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הנוהגת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לשיטתו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טוען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3156/11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זראיעה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21.2.12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והסתייעות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הסליק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טעונה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בכדורים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וקופסאות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נתפסו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בחיפוש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שגרתי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761/07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22.2.07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הכפיל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מכביד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והפרעה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תפקידו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והעמידו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הסתיר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בתחתוניו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עטופים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בגרב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ואחרון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3288/14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קריספיל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24.8.14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החשוד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כגנוב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מבוטל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שותפים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לכתובת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מסוימת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דקות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בהחזרת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מחוזיים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הסתפקו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בהטלת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53169-10-13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עבדו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רחמן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13.7.14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בכדורי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לכיוון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אחריותו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נהיגת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רישיון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ונהיגה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פוחזת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הטילה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רנר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צ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למטרת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ליווי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כמאבטח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ספר</w:t>
      </w:r>
      <w:r>
        <w:rPr>
          <w:sz w:val="26"/>
          <w:szCs w:val="26"/>
          <w:rtl w:val="true"/>
          <w:lang w:val="en-US" w:eastAsia="en-US"/>
        </w:rPr>
        <w:t>) (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51094-10-14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20.4.15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נימוקיו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כלוחם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בצבא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ומשרת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במילואים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29800-03-11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18.7.12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סגל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כמאבטח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וקיבל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הוחזק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מאבטח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בדירת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המאבטחים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התגורר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הטמין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בצידנית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מכונית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הסעה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לצפון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הארץ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שהושגו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קלות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שהתבצעו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והרישום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התיישן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בשירותו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הצבאי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כגשש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20778-11-12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סלפיתי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7.5.13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נועם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להשיג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ארבע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נועם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הימורים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בתנאים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מגבילים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13481-02-13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סנינה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15.12.14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לבסוף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אזכיר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בבואנו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הנוהגת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לזהות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לקבוצות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בנסיבותיהם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2849/13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טגבה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13.8.13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שהובאו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ומאידך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תחילה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שלמעשהו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ואחיו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לחתונה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מפחיתים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מחומרת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לזכור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מורשה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טומנת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לדעת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בגורלו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שצוין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למצוא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דרכו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עוינות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פליליות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4460/11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פאיד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28.11.11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ומטעם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שנשקף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צריך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להילקח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בידו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למטרת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ביצוען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אחרות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עצם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קטילה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פיקוח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בחובו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שיתפתה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ברגעי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ופחד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ארבל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4945/13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19.1.14</w:t>
      </w:r>
      <w:r>
        <w:rPr>
          <w:sz w:val="26"/>
          <w:szCs w:val="26"/>
          <w:rtl w:val="true"/>
          <w:lang w:val="en-US" w:eastAsia="en-US"/>
        </w:rPr>
        <w:t>)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 –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נותרה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עלומה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לאומני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לחתונה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אזכיר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שמחה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בחתונה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להצדיק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סלחנית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למרבה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הצער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פעמיים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חטאם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בהשתתפות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בשמחה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7241/12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טאטור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12.2.13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שמניתי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להימנע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מהטלת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שיפורט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מצדיק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חריגה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ד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</w:hyperlink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ab/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לתינוק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hyperlink r:id="rId48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ביכולתו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ולכסות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חובותיו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השלכות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והפוגעות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מאוד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שעלולות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[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לנאשם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]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ולאשתו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הצעירה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ובריח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לחזק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הסיכוי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קצרה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שניתן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כידוע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מתייחס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בעיקר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האינדיבידואלי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לתמונה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הכוללת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לאינטרס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עזר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סטטוטורי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בבואו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הדין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כידוע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ההחלטה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הסופית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יפעיל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העצמאי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ויכריע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הצריכים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4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3790/11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23.2.12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האינטרס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ההרתעתי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סבורני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מנוס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לבכר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האינדיבידואלי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מוחשי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העקבית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מצדיק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גישת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שמאי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מתחייב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הפתגם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במערכה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במערכה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בתיאטרון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במציאות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לקוות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שייצא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הנוגעים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הפקר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רובינשטיין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לפסק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דינו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מסקנה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מתחדדת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מאמציו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למוטב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ולנהל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ניכר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באימפולסיביות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שקול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10.11.14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חם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 w:val="26"/>
          <w:szCs w:val="26"/>
          <w:rtl w:val="true"/>
          <w:lang w:val="en-US" w:eastAsia="en-US"/>
        </w:rPr>
        <w:t>קר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סתם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להכשילו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בתפקידו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18.1.11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</w:t>
      </w:r>
      <w:r>
        <w:rPr>
          <w:sz w:val="26"/>
          <w:sz w:val="26"/>
          <w:szCs w:val="26"/>
          <w:rtl w:val="true"/>
          <w:lang w:val="en-US" w:eastAsia="en-US"/>
        </w:rPr>
        <w:t>ום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מכאן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שמלבד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שנראה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נדרש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ושיתף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6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המיוחסים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נשמעו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הראיות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שחלף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הגשת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9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שחלף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10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במהלכו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ונולד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וניכר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מאמציו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בפרנסת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ומנהל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גזירת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הבאים</w:t>
      </w:r>
      <w:r>
        <w:rPr>
          <w:sz w:val="26"/>
          <w:szCs w:val="26"/>
          <w:rtl w:val="true"/>
          <w:lang w:val="en-US" w:eastAsia="en-US"/>
        </w:rPr>
        <w:t>: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2.5.13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3.5.13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firstLine="720" w:end="993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993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יתייצב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בימ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ניצן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התעשייה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הצפוני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רמלה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15.11.16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09:00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כשברשותו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דרכון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האפשרות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מוקדם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טלפונים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Cs w:val="26"/>
          <w:lang w:val="en-US" w:eastAsia="en-US"/>
        </w:rPr>
        <w:t>08-9787377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08-9787336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המזכירות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תמציא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העתק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לשירות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המבחן</w:t>
      </w:r>
      <w:r>
        <w:rPr>
          <w:sz w:val="26"/>
          <w:szCs w:val="26"/>
          <w:u w:val="single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45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אלול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בפומבי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51293715467831354678313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720" w:top="1701" w:footer="737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12109-06-15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גראדאת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40i.a.1" TargetMode="External"/><Relationship Id="rId7" Type="http://schemas.openxmlformats.org/officeDocument/2006/relationships/hyperlink" Target="http://www.nevo.co.il/law/70301/40i.a.3" TargetMode="External"/><Relationship Id="rId8" Type="http://schemas.openxmlformats.org/officeDocument/2006/relationships/hyperlink" Target="http://www.nevo.co.il/law/70301/40i.a.4" TargetMode="External"/><Relationship Id="rId9" Type="http://schemas.openxmlformats.org/officeDocument/2006/relationships/hyperlink" Target="http://www.nevo.co.il/law/70301/40i.a.5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a.1" TargetMode="External"/><Relationship Id="rId13" Type="http://schemas.openxmlformats.org/officeDocument/2006/relationships/hyperlink" Target="http://www.nevo.co.il/law/70301/40ja.10" TargetMode="External"/><Relationship Id="rId14" Type="http://schemas.openxmlformats.org/officeDocument/2006/relationships/hyperlink" Target="http://www.nevo.co.il/law/70301/40ja.11" TargetMode="External"/><Relationship Id="rId15" Type="http://schemas.openxmlformats.org/officeDocument/2006/relationships/hyperlink" Target="http://www.nevo.co.il/law/70301/40ja.2" TargetMode="External"/><Relationship Id="rId16" Type="http://schemas.openxmlformats.org/officeDocument/2006/relationships/hyperlink" Target="http://www.nevo.co.il/law/70301/40ja.4" TargetMode="External"/><Relationship Id="rId17" Type="http://schemas.openxmlformats.org/officeDocument/2006/relationships/hyperlink" Target="http://www.nevo.co.il/law/70301/40ja.6" TargetMode="External"/><Relationship Id="rId18" Type="http://schemas.openxmlformats.org/officeDocument/2006/relationships/hyperlink" Target="http://www.nevo.co.il/law/70301/40ja.9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5581144" TargetMode="External"/><Relationship Id="rId24" Type="http://schemas.openxmlformats.org/officeDocument/2006/relationships/hyperlink" Target="http://www.nevo.co.il/case/20817891" TargetMode="External"/><Relationship Id="rId25" Type="http://schemas.openxmlformats.org/officeDocument/2006/relationships/hyperlink" Target="http://www.nevo.co.il/case/5724364" TargetMode="External"/><Relationship Id="rId26" Type="http://schemas.openxmlformats.org/officeDocument/2006/relationships/hyperlink" Target="http://www.nevo.co.il/case/6000182" TargetMode="External"/><Relationship Id="rId27" Type="http://schemas.openxmlformats.org/officeDocument/2006/relationships/hyperlink" Target="http://www.nevo.co.il/case/17954222" TargetMode="External"/><Relationship Id="rId28" Type="http://schemas.openxmlformats.org/officeDocument/2006/relationships/hyperlink" Target="http://www.nevo.co.il/case/5878682" TargetMode="External"/><Relationship Id="rId29" Type="http://schemas.openxmlformats.org/officeDocument/2006/relationships/hyperlink" Target="http://www.nevo.co.il/case/5724364" TargetMode="External"/><Relationship Id="rId30" Type="http://schemas.openxmlformats.org/officeDocument/2006/relationships/hyperlink" Target="http://www.nevo.co.il/case/16913730" TargetMode="External"/><Relationship Id="rId31" Type="http://schemas.openxmlformats.org/officeDocument/2006/relationships/hyperlink" Target="http://www.nevo.co.il/case/8465630" TargetMode="External"/><Relationship Id="rId32" Type="http://schemas.openxmlformats.org/officeDocument/2006/relationships/hyperlink" Target="http://www.nevo.co.il/case/18668864" TargetMode="External"/><Relationship Id="rId33" Type="http://schemas.openxmlformats.org/officeDocument/2006/relationships/hyperlink" Target="http://www.nevo.co.il/case/2821942" TargetMode="External"/><Relationship Id="rId34" Type="http://schemas.openxmlformats.org/officeDocument/2006/relationships/hyperlink" Target="http://www.nevo.co.il/case/4036214" TargetMode="External"/><Relationship Id="rId35" Type="http://schemas.openxmlformats.org/officeDocument/2006/relationships/hyperlink" Target="http://www.nevo.co.il/case/5843988" TargetMode="External"/><Relationship Id="rId36" Type="http://schemas.openxmlformats.org/officeDocument/2006/relationships/hyperlink" Target="http://www.nevo.co.il/case/6900736" TargetMode="External"/><Relationship Id="rId37" Type="http://schemas.openxmlformats.org/officeDocument/2006/relationships/hyperlink" Target="http://www.nevo.co.il/law/70301/40i.a" TargetMode="External"/><Relationship Id="rId38" Type="http://schemas.openxmlformats.org/officeDocument/2006/relationships/hyperlink" Target="http://www.nevo.co.il/law/70301/40i.a.1" TargetMode="External"/><Relationship Id="rId39" Type="http://schemas.openxmlformats.org/officeDocument/2006/relationships/hyperlink" Target="http://www.nevo.co.il/law/70301/40i.a.4" TargetMode="External"/><Relationship Id="rId40" Type="http://schemas.openxmlformats.org/officeDocument/2006/relationships/hyperlink" Target="http://www.nevo.co.il/law/70301/40i.a.3" TargetMode="External"/><Relationship Id="rId41" Type="http://schemas.openxmlformats.org/officeDocument/2006/relationships/hyperlink" Target="http://www.nevo.co.il/case/5958231" TargetMode="External"/><Relationship Id="rId42" Type="http://schemas.openxmlformats.org/officeDocument/2006/relationships/hyperlink" Target="http://www.nevo.co.il/case/7791493" TargetMode="External"/><Relationship Id="rId43" Type="http://schemas.openxmlformats.org/officeDocument/2006/relationships/hyperlink" Target="http://www.nevo.co.il/law/70301/40i.a.5" TargetMode="External"/><Relationship Id="rId44" Type="http://schemas.openxmlformats.org/officeDocument/2006/relationships/hyperlink" Target="http://www.nevo.co.il/case/5597217" TargetMode="External"/><Relationship Id="rId45" Type="http://schemas.openxmlformats.org/officeDocument/2006/relationships/hyperlink" Target="http://www.nevo.co.il/law/70301/40d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/40ja.1" TargetMode="External"/><Relationship Id="rId48" Type="http://schemas.openxmlformats.org/officeDocument/2006/relationships/hyperlink" Target="http://www.nevo.co.il/law/70301/40ja.2" TargetMode="External"/><Relationship Id="rId49" Type="http://schemas.openxmlformats.org/officeDocument/2006/relationships/hyperlink" Target="http://www.nevo.co.il/case/5581144" TargetMode="External"/><Relationship Id="rId50" Type="http://schemas.openxmlformats.org/officeDocument/2006/relationships/hyperlink" Target="http://www.nevo.co.il/law/70301/40ja.4" TargetMode="External"/><Relationship Id="rId51" Type="http://schemas.openxmlformats.org/officeDocument/2006/relationships/hyperlink" Target="http://www.nevo.co.il/law/70301/40ja.11" TargetMode="External"/><Relationship Id="rId52" Type="http://schemas.openxmlformats.org/officeDocument/2006/relationships/hyperlink" Target="http://www.nevo.co.il/law/70301/40ja.6" TargetMode="External"/><Relationship Id="rId53" Type="http://schemas.openxmlformats.org/officeDocument/2006/relationships/hyperlink" Target="http://www.nevo.co.il/law/70301/40ja.9" TargetMode="External"/><Relationship Id="rId54" Type="http://schemas.openxmlformats.org/officeDocument/2006/relationships/hyperlink" Target="http://www.nevo.co.il/law/70301/40ja.10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2017-07-20T14:04:00Z</dcterms:created>
  <dc:creator> </dc:creator>
  <dc:description/>
  <cp:keywords/>
  <dc:language>en-IL</dc:language>
  <cp:lastModifiedBy>run</cp:lastModifiedBy>
  <dcterms:modified xsi:type="dcterms:W3CDTF">2017-07-20T14:04:00Z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גראדאת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5581144:2;20817891;5724364:2;6000182;17954222;5878682;16913730;8465630;18668864;2821942;4036214;5843988;6900736;5958231;7791493;5597217</vt:lpwstr>
  </property>
  <property fmtid="{D5CDD505-2E9C-101B-9397-08002B2CF9AE}" pid="9" name="CITY">
    <vt:lpwstr>י-ם</vt:lpwstr>
  </property>
  <property fmtid="{D5CDD505-2E9C-101B-9397-08002B2CF9AE}" pid="10" name="DATE">
    <vt:lpwstr>20160927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70301/144.b;040b;040i.a;040i.a.1;040i.a.4;040i.a.3;040i.a.5;040d;40ja;40ja.1;40ja.2;40ja.4;40ja.11;40ja.6;40ja.9;40ja.10</vt:lpwstr>
  </property>
  <property fmtid="{D5CDD505-2E9C-101B-9397-08002B2CF9AE}" pid="15" name="LAWYER">
    <vt:lpwstr>מלול;דראושה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12109</vt:lpwstr>
  </property>
  <property fmtid="{D5CDD505-2E9C-101B-9397-08002B2CF9AE}" pid="22" name="NEWPARTB">
    <vt:lpwstr>06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390020160927</vt:lpwstr>
  </property>
  <property fmtid="{D5CDD505-2E9C-101B-9397-08002B2CF9AE}" pid="34" name="TYPE_N_DATE">
    <vt:lpwstr>39020160927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