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14824-09-10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בורוכוב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יהודית אמסטרדם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ביטון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רחמין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בורוכוב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–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הליווי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קאהן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  <w:tr>
        <w:trPr>
          <w:trHeight w:val="420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</w:tc>
      </w:tr>
      <w:tr>
        <w:trPr>
          <w:trHeight w:val="420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42"/>
                <w:szCs w:val="42"/>
              </w:rPr>
            </w:pPr>
            <w:r>
              <w:rPr>
                <w:rFonts w:cs="FrankRuehl" w:ascii="Arial" w:hAnsi="Arial"/>
                <w:sz w:val="42"/>
                <w:szCs w:val="42"/>
                <w:rtl w:val="true"/>
              </w:rPr>
            </w:r>
            <w:bookmarkStart w:id="5" w:name="LawTable"/>
            <w:bookmarkStart w:id="6" w:name="PsakDin"/>
            <w:bookmarkStart w:id="7" w:name="LawTable"/>
            <w:bookmarkStart w:id="8" w:name="PsakDin"/>
            <w:bookmarkEnd w:id="7"/>
            <w:bookmarkEnd w:id="8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42"/>
                <w:szCs w:val="42"/>
              </w:rPr>
            </w:pPr>
            <w:r>
              <w:rPr>
                <w:rFonts w:cs="FrankRuehl" w:ascii="FrankRuehl" w:hAnsi="FrankRuehl"/>
                <w:sz w:val="42"/>
                <w:szCs w:val="4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42"/>
                <w:szCs w:val="42"/>
              </w:rPr>
            </w:pPr>
            <w:r>
              <w:rPr>
                <w:rFonts w:cs="FrankRuehl" w:ascii="Arial" w:hAnsi="Arial"/>
                <w:sz w:val="42"/>
                <w:szCs w:val="42"/>
                <w:rtl w:val="true"/>
              </w:rPr>
            </w:r>
            <w:bookmarkStart w:id="9" w:name="LawTable_End"/>
            <w:bookmarkStart w:id="10" w:name="LawTable_End"/>
            <w:bookmarkEnd w:id="10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42"/>
                <w:szCs w:val="42"/>
              </w:rPr>
            </w:pPr>
            <w:r>
              <w:rPr>
                <w:rFonts w:cs="FrankRuehl" w:ascii="Arial" w:hAnsi="Arial"/>
                <w:sz w:val="42"/>
                <w:szCs w:val="4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42"/>
                <w:szCs w:val="42"/>
              </w:rPr>
            </w:pPr>
            <w:r>
              <w:rPr>
                <w:rFonts w:cs="FrankRuehl" w:ascii="Arial" w:hAnsi="Arial"/>
                <w:sz w:val="42"/>
                <w:szCs w:val="4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42"/>
                <w:szCs w:val="42"/>
              </w:rPr>
            </w:pPr>
            <w:r>
              <w:rPr>
                <w:rFonts w:ascii="Arial" w:hAnsi="Arial" w:cs="FrankRuehl"/>
                <w:b/>
                <w:b/>
                <w:bCs/>
                <w:sz w:val="42"/>
                <w:sz w:val="42"/>
                <w:szCs w:val="4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42"/>
                <w:sz w:val="42"/>
                <w:szCs w:val="4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42"/>
                <w:sz w:val="42"/>
                <w:szCs w:val="42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42"/>
                <w:szCs w:val="42"/>
              </w:rPr>
            </w:pPr>
            <w:r>
              <w:rPr>
                <w:rFonts w:cs="FrankRuehl" w:ascii="Arial" w:hAnsi="Arial"/>
                <w:b/>
                <w:bCs/>
                <w:sz w:val="42"/>
                <w:szCs w:val="42"/>
                <w:rtl w:val="true"/>
              </w:rPr>
            </w:r>
          </w:p>
        </w:tc>
      </w:tr>
    </w:tbl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פתח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bookmarkStart w:id="12" w:name="ABSTRACT_END"/>
      <w:bookmarkEnd w:id="12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>").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27.8.10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01:30</w:t>
      </w:r>
      <w:r>
        <w:rPr>
          <w:rtl w:val="true"/>
        </w:rPr>
        <w:t xml:space="preserve">, </w:t>
      </w:r>
      <w:r>
        <w:rPr>
          <w:rtl w:val="true"/>
        </w:rPr>
        <w:t>לדירתו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ניסנבאום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הדירה</w:t>
      </w:r>
      <w:r>
        <w:rPr>
          <w:rtl w:val="true"/>
        </w:rPr>
        <w:t xml:space="preserve">").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>.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וולפסון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פלילי</w:t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נהיגת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u w:val="single"/>
        </w:rPr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48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</w:t>
      </w:r>
      <w:r>
        <w:rPr>
          <w:rtl w:val="true"/>
        </w:rPr>
        <w:t xml:space="preserve">, </w:t>
      </w:r>
      <w:r>
        <w:rPr>
          <w:rtl w:val="true"/>
        </w:rPr>
        <w:t>והתחמושת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ולמחיקת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וטביעת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אופק</w:t>
      </w:r>
      <w:r>
        <w:rPr>
          <w:rtl w:val="true"/>
        </w:rPr>
        <w:t xml:space="preserve">" </w:t>
      </w:r>
      <w:r>
        <w:rPr>
          <w:rtl w:val="true"/>
        </w:rPr>
        <w:t>לנערים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מזדמן</w:t>
      </w:r>
      <w:r>
        <w:rPr>
          <w:rtl w:val="true"/>
        </w:rPr>
        <w:t xml:space="preserve">, </w:t>
      </w:r>
      <w:r>
        <w:rPr>
          <w:rtl w:val="true"/>
        </w:rPr>
        <w:t>והתגורר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firstLine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480"/>
        <w:ind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הסלולרי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tl w:val="true"/>
        </w:rPr>
        <w:t xml:space="preserve">, </w:t>
      </w:r>
      <w:r>
        <w:rPr>
          <w:rtl w:val="true"/>
        </w:rPr>
        <w:t>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להשחית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יצרים</w:t>
      </w:r>
      <w:r>
        <w:rPr>
          <w:rtl w:val="true"/>
        </w:rPr>
        <w:t xml:space="preserve">,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4050/08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נתנאל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ליבוביץ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ליבוביץ</w:t>
      </w:r>
      <w:r>
        <w:rPr>
          <w:b/>
          <w:bCs/>
          <w:rtl w:val="true"/>
        </w:rPr>
        <w:t>'</w:t>
      </w:r>
      <w:r>
        <w:rPr>
          <w:rtl w:val="true"/>
        </w:rPr>
        <w:t>"):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כלפיהן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כשמש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המחזיקים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הכרוכות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בהפחדה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וטבעו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שבשעת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צורך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הסובייקטיבי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זדוני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ומרושע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האצבע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ובמשתיק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עסקינן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ab/>
        <w:tab/>
      </w:r>
    </w:p>
    <w:p>
      <w:pPr>
        <w:pStyle w:val="Normal"/>
        <w:spacing w:lineRule="auto" w:line="480"/>
        <w:ind w:firstLine="720" w:start="720" w:end="0"/>
        <w:jc w:val="both"/>
        <w:rPr/>
      </w:pPr>
      <w:r>
        <w:rPr>
          <w:rtl w:val="true"/>
        </w:rPr>
        <w:t>וכן</w:t>
      </w:r>
      <w:r>
        <w:rPr>
          <w:rtl w:val="true"/>
        </w:rPr>
        <w:t>:</w:t>
      </w:r>
    </w:p>
    <w:p>
      <w:pPr>
        <w:pStyle w:val="Normal"/>
        <w:spacing w:lineRule="auto" w:line="480"/>
        <w:ind w:firstLine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שמקובל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בתיאטרון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שאחריה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>:</w:t>
      </w:r>
    </w:p>
    <w:p>
      <w:pPr>
        <w:pStyle w:val="Normal"/>
        <w:spacing w:lineRule="auto" w:line="480"/>
        <w:ind w:hanging="990" w:start="144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90" w:start="144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480"/>
        <w:ind w:hanging="99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firstLine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27.8.10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firstLine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216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firstLine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u w:val="single"/>
        </w:rPr>
      </w:pPr>
      <w:r>
        <w:rPr>
          <w:u w:val="single"/>
          <w:rtl w:val="true"/>
        </w:rPr>
        <w:t>הודע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זכותו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לערער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u w:val="single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יהודית אמסטרדם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color w:val="FFFFFF"/>
          <w:sz w:val="2"/>
          <w:szCs w:val="2"/>
        </w:rPr>
        <w:t>5467831354678313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/>
        <w:t>28.2.2011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tbl>
      <w:tblPr>
        <w:tblpPr w:vertAnchor="text" w:horzAnchor="page" w:leftFromText="180" w:rightFromText="180" w:tblpX="2456" w:tblpY="10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08"/>
      </w:tblGrid>
      <w:tr>
        <w:trPr>
          <w:trHeight w:val="2157" w:hRule="atLeast"/>
        </w:trPr>
        <w:tc>
          <w:tcPr>
            <w:tcW w:w="270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יהודית אמסטרדם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14824-09-10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רחמין בורוכוב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891607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2016-05-10T14:51:00Z</dcterms:created>
  <dc:creator> </dc:creator>
  <dc:description/>
  <cp:keywords/>
  <dc:language>en-IL</dc:language>
  <cp:lastModifiedBy>yafit</cp:lastModifiedBy>
  <dcterms:modified xsi:type="dcterms:W3CDTF">2016-05-10T14:51:00Z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רחמין בורוכוב</vt:lpwstr>
  </property>
  <property fmtid="{D5CDD505-2E9C-101B-9397-08002B2CF9AE}" pid="4" name="CASESLISTTMP1">
    <vt:lpwstr>5891607</vt:lpwstr>
  </property>
  <property fmtid="{D5CDD505-2E9C-101B-9397-08002B2CF9AE}" pid="5" name="CITY">
    <vt:lpwstr>ת"א</vt:lpwstr>
  </property>
  <property fmtid="{D5CDD505-2E9C-101B-9397-08002B2CF9AE}" pid="6" name="DATE">
    <vt:lpwstr>20110228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יהודית אמסטרדם</vt:lpwstr>
  </property>
  <property fmtid="{D5CDD505-2E9C-101B-9397-08002B2CF9AE}" pid="10" name="LAWLISTTMP1">
    <vt:lpwstr>70301/144.b:2</vt:lpwstr>
  </property>
  <property fmtid="{D5CDD505-2E9C-101B-9397-08002B2CF9AE}" pid="11" name="LAWYER">
    <vt:lpwstr>ראאד ענוז;ניר ביטון;יקי קאהן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14824</vt:lpwstr>
  </property>
  <property fmtid="{D5CDD505-2E9C-101B-9397-08002B2CF9AE}" pid="25" name="NEWPARTB">
    <vt:lpwstr>09</vt:lpwstr>
  </property>
  <property fmtid="{D5CDD505-2E9C-101B-9397-08002B2CF9AE}" pid="26" name="NEWPARTC">
    <vt:lpwstr>10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10 09 14824 94 htm</vt:lpwstr>
  </property>
  <property fmtid="{D5CDD505-2E9C-101B-9397-08002B2CF9AE}" pid="36" name="TYPE">
    <vt:lpwstr>2</vt:lpwstr>
  </property>
  <property fmtid="{D5CDD505-2E9C-101B-9397-08002B2CF9AE}" pid="37" name="TYPE_ABS_DATE">
    <vt:lpwstr>390020110228</vt:lpwstr>
  </property>
  <property fmtid="{D5CDD505-2E9C-101B-9397-08002B2CF9AE}" pid="38" name="TYPE_N_DATE">
    <vt:lpwstr>39020110228</vt:lpwstr>
  </property>
  <property fmtid="{D5CDD505-2E9C-101B-9397-08002B2CF9AE}" pid="39" name="VOLUME">
    <vt:lpwstr/>
  </property>
  <property fmtid="{D5CDD505-2E9C-101B-9397-08002B2CF9AE}" pid="40" name="WORDNUMPAGES">
    <vt:lpwstr>7</vt:lpwstr>
  </property>
</Properties>
</file>