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517"/>
        <w:gridCol w:w="198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51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17935-01-20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אגבאריה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198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  <w:gridCol w:w="46"/>
      </w:tblGrid>
      <w:tr>
        <w:trPr>
          <w:trHeight w:val="295" w:hRule="atLeast"/>
        </w:trPr>
        <w:tc>
          <w:tcPr>
            <w:tcW w:w="884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המדינה – מחוז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יניב זהר</w:t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אגבאריה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יוסף סלימאן</w:t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29.12.19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אלמדינה</w:t>
      </w:r>
      <w:r>
        <w:rPr>
          <w:rtl w:val="true"/>
        </w:rPr>
        <w:t xml:space="preserve">".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</w:t>
      </w:r>
      <w:r>
        <w:rPr>
          <w:rtl w:val="true"/>
        </w:rPr>
        <w:t>'</w:t>
      </w:r>
      <w:r>
        <w:rPr>
          <w:rtl w:val="true"/>
        </w:rPr>
        <w:t>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</w:t>
      </w:r>
      <w:r>
        <w:rPr>
          <w:rtl w:val="true"/>
        </w:rPr>
        <w:t>'</w:t>
      </w:r>
      <w:r>
        <w:rPr>
          <w:rtl w:val="true"/>
        </w:rPr>
        <w:t>באריה</w:t>
      </w:r>
      <w:r>
        <w:rPr>
          <w:rtl w:val="true"/>
        </w:rPr>
        <w:t xml:space="preserve">. </w:t>
      </w:r>
      <w:r>
        <w:rPr>
          <w:rtl w:val="true"/>
        </w:rPr>
        <w:t>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והחפץ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29.12.19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32.5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)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3657/18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1640-11-17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28615-08-17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23.4.18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19741-04-17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23648-12-19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27.7.20</w:t>
      </w:r>
      <w:r>
        <w:rPr>
          <w:rtl w:val="true"/>
        </w:rPr>
        <w:t xml:space="preserve">)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61452-02-13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56232-12-14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08.9.15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)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3-12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29.12.19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29.12.19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17935-01-20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26492590" TargetMode="External"/><Relationship Id="rId13" Type="http://schemas.openxmlformats.org/officeDocument/2006/relationships/hyperlink" Target="http://www.nevo.co.il/case/24140726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24160345" TargetMode="External"/><Relationship Id="rId16" Type="http://schemas.openxmlformats.org/officeDocument/2006/relationships/hyperlink" Target="http://www.nevo.co.il/case/23218809" TargetMode="External"/><Relationship Id="rId17" Type="http://schemas.openxmlformats.org/officeDocument/2006/relationships/hyperlink" Target="http://www.nevo.co.il/case/22916210" TargetMode="External"/><Relationship Id="rId18" Type="http://schemas.openxmlformats.org/officeDocument/2006/relationships/hyperlink" Target="http://www.nevo.co.il/case/22530331" TargetMode="External"/><Relationship Id="rId19" Type="http://schemas.openxmlformats.org/officeDocument/2006/relationships/hyperlink" Target="http://www.nevo.co.il/case/26258125" TargetMode="External"/><Relationship Id="rId20" Type="http://schemas.openxmlformats.org/officeDocument/2006/relationships/hyperlink" Target="http://www.nevo.co.il/case/21001012" TargetMode="External"/><Relationship Id="rId21" Type="http://schemas.openxmlformats.org/officeDocument/2006/relationships/hyperlink" Target="http://www.nevo.co.il/case/1876291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2021-10-11T08:29:00Z</dcterms:created>
  <dc:creator> </dc:creator>
  <dc:description/>
  <cp:keywords/>
  <dc:language>en-IL</dc:language>
  <cp:lastModifiedBy>h1</cp:lastModifiedBy>
  <dcterms:modified xsi:type="dcterms:W3CDTF">2021-10-11T08:29:00Z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26492590;24140726;6949290;24160345;23218809;22916210;22530331;26258125;21001012;18762911</vt:lpwstr>
  </property>
  <property fmtid="{D5CDD505-2E9C-101B-9397-08002B2CF9AE}" pid="9" name="CITY">
    <vt:lpwstr>חי'</vt:lpwstr>
  </property>
  <property fmtid="{D5CDD505-2E9C-101B-9397-08002B2CF9AE}" pid="10" name="DATE">
    <vt:lpwstr>20200908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70301/144.a;144.b;025;275</vt:lpwstr>
  </property>
  <property fmtid="{D5CDD505-2E9C-101B-9397-08002B2CF9AE}" pid="15" name="LAWYER">
    <vt:lpwstr>יוסף סלימאן;יניב זהר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17935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390020200908</vt:lpwstr>
  </property>
  <property fmtid="{D5CDD505-2E9C-101B-9397-08002B2CF9AE}" pid="34" name="TYPE_N_DATE">
    <vt:lpwstr>39020200908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