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23384-10-16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אלגבי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761"/>
        <w:gridCol w:w="353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יסמין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לי אלגבי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שוקרי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טביק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3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נגד הנאשם הוגש כתב אישום שייחס לו את 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איומים לפי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פציעה כשהעבריין מזוין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8.10.14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03:00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הנאשם בשיחה טלפונית אל גלעד ליטווק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השניים סיכמו ביניהם כי </w:t>
      </w:r>
      <w:r>
        <w:rPr>
          <w:rFonts w:ascii="Arial" w:hAnsi="Arial" w:cs="Arial"/>
          <w:rtl w:val="true"/>
        </w:rPr>
        <w:t xml:space="preserve">המתלונן </w:t>
      </w:r>
      <w:r>
        <w:rPr>
          <w:rFonts w:ascii="Arial" w:hAnsi="Arial" w:cs="Arial"/>
          <w:rtl w:val="true"/>
        </w:rPr>
        <w:t xml:space="preserve">יגיע לביתו של הנאשם השוכן ברחוב שלמה עיראקי בראשון לציון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הבית</w:t>
      </w:r>
      <w:r>
        <w:rPr>
          <w:rFonts w:cs="Arial" w:ascii="Arial" w:hAnsi="Arial"/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משהגיע </w:t>
      </w:r>
      <w:r>
        <w:rPr>
          <w:rFonts w:ascii="Arial" w:hAnsi="Arial" w:cs="Arial"/>
          <w:rtl w:val="true"/>
        </w:rPr>
        <w:t xml:space="preserve">המתלונן </w:t>
      </w:r>
      <w:r>
        <w:rPr>
          <w:rFonts w:ascii="Arial" w:hAnsi="Arial" w:cs="Arial"/>
          <w:rtl w:val="true"/>
        </w:rPr>
        <w:t>לבית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הנאשם לגדף אותו וגלעד העיר לו על 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נטל הנאשם לידיו מספריים אשר הונחו על שולחן והצמידן לפניו של 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בתגובה </w:t>
      </w:r>
      <w:r>
        <w:rPr>
          <w:rFonts w:ascii="Arial" w:hAnsi="Arial" w:cs="Arial"/>
          <w:rtl w:val="true"/>
        </w:rPr>
        <w:t>המתלונן</w:t>
      </w:r>
      <w:r>
        <w:rPr>
          <w:rFonts w:ascii="Arial" w:hAnsi="Arial" w:cs="Arial"/>
          <w:rtl w:val="true"/>
        </w:rPr>
        <w:t xml:space="preserve"> משך בחולצתו של הנאשם והושיבו על הכיסא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התרומם הנאשם ונצמד אל </w:t>
      </w:r>
      <w:r>
        <w:rPr>
          <w:rFonts w:ascii="Arial" w:hAnsi="Arial" w:cs="Arial"/>
          <w:rtl w:val="true"/>
        </w:rPr>
        <w:t xml:space="preserve">המתלונן </w:t>
      </w:r>
      <w:r>
        <w:rPr>
          <w:rFonts w:ascii="Arial" w:hAnsi="Arial" w:cs="Arial"/>
          <w:rtl w:val="true"/>
        </w:rPr>
        <w:t xml:space="preserve">ואמר לו מספר פעמים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אני ידקור אותך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תוך שהוא אוחז בידיו במספריים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המתלונן </w:t>
      </w:r>
      <w:r>
        <w:rPr>
          <w:rFonts w:ascii="Arial" w:hAnsi="Arial" w:cs="Arial"/>
          <w:rtl w:val="true"/>
        </w:rPr>
        <w:t>ביקש מהנאשם שייצאו מתוך הבית והשניים אכן יצאו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כאשר </w:t>
      </w:r>
      <w:r>
        <w:rPr>
          <w:rFonts w:ascii="Arial" w:hAnsi="Arial" w:cs="Arial"/>
          <w:rtl w:val="true"/>
        </w:rPr>
        <w:t xml:space="preserve">המתלונן </w:t>
      </w:r>
      <w:r>
        <w:rPr>
          <w:rFonts w:ascii="Arial" w:hAnsi="Arial" w:cs="Arial"/>
          <w:rtl w:val="true"/>
        </w:rPr>
        <w:t>נוטל לידיו בקבוק זכוכית מהשולחן בדירה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הוויכוח החלו הנאשם ו</w:t>
      </w:r>
      <w:r>
        <w:rPr>
          <w:rFonts w:ascii="Arial" w:hAnsi="Arial" w:cs="Arial"/>
          <w:rtl w:val="true"/>
        </w:rPr>
        <w:t xml:space="preserve">המתלונן </w:t>
      </w:r>
      <w:r>
        <w:rPr>
          <w:rFonts w:ascii="Arial" w:hAnsi="Arial" w:cs="Arial"/>
          <w:rtl w:val="true"/>
        </w:rPr>
        <w:t>לדחוף זה את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בתוך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דקר הנאשם את </w:t>
      </w:r>
      <w:r>
        <w:rPr>
          <w:rFonts w:ascii="Arial" w:hAnsi="Arial" w:cs="Arial"/>
          <w:rtl w:val="true"/>
        </w:rPr>
        <w:t xml:space="preserve">המתלונן </w:t>
      </w:r>
      <w:r>
        <w:rPr>
          <w:rFonts w:ascii="Arial" w:hAnsi="Arial" w:cs="Arial"/>
          <w:rtl w:val="true"/>
        </w:rPr>
        <w:t>באמצעות המספריים בגבו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בידו ובבטנו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כתוצאה מכך נשמט בקבוק הזכוכית מידיו של </w:t>
      </w:r>
      <w:r>
        <w:rPr>
          <w:rFonts w:ascii="Arial" w:hAnsi="Arial" w:cs="Arial"/>
          <w:rtl w:val="true"/>
        </w:rPr>
        <w:t xml:space="preserve">התלונן </w:t>
      </w:r>
      <w:r>
        <w:rPr>
          <w:rFonts w:ascii="Arial" w:hAnsi="Arial" w:cs="Arial"/>
          <w:rtl w:val="true"/>
        </w:rPr>
        <w:t>והתנפץ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כתוצאה מהדקירה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נגרמו ל</w:t>
      </w:r>
      <w:r>
        <w:rPr>
          <w:rFonts w:ascii="Arial" w:hAnsi="Arial" w:cs="Arial"/>
          <w:rtl w:val="true"/>
        </w:rPr>
        <w:t xml:space="preserve">מתלונן </w:t>
      </w:r>
      <w:r>
        <w:rPr>
          <w:rFonts w:ascii="Arial" w:hAnsi="Arial" w:cs="Arial"/>
          <w:rtl w:val="true"/>
        </w:rPr>
        <w:t>חבלות ממשיות בדמות חתך בזרוע עליון פנימי של היד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פצע כניסה בבטן תחתונה מימין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קרע של שריר הרקטוס הימני והמטומה בתוך השריר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נזקק </w:t>
      </w:r>
      <w:r>
        <w:rPr>
          <w:rFonts w:ascii="Arial" w:hAnsi="Arial" w:cs="Arial"/>
          <w:rtl w:val="true"/>
        </w:rPr>
        <w:t xml:space="preserve">המתלונן </w:t>
      </w:r>
      <w:r>
        <w:rPr>
          <w:rFonts w:ascii="Arial" w:hAnsi="Arial" w:cs="Arial"/>
          <w:rtl w:val="true"/>
        </w:rPr>
        <w:t>לניתוח דחוף ואושפז למשך מספר 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     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       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24.02.1997</w:t>
      </w:r>
      <w:r>
        <w:rPr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כמחסנאי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    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start="135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      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וידרבנו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תמצית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הגדרת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תרבות</w:t>
      </w:r>
      <w:r>
        <w:rPr>
          <w:rtl w:val="true"/>
        </w:rPr>
        <w:t xml:space="preserve">"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הבזויה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ומעה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18.04.16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5828/14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כילאני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04.03.15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) 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שבתאי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01.07.14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 xml:space="preserve">.       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u w:val="single"/>
          <w:rtl w:val="true"/>
        </w:rPr>
        <w:t>בגירים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צעירים</w:t>
      </w:r>
      <w:r>
        <w:rPr>
          <w:rtl w:val="true"/>
        </w:rPr>
        <w:t xml:space="preserve">",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5655/13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20.11.14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עמרם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לאוזנו</w:t>
      </w:r>
      <w:r>
        <w:rPr>
          <w:rtl w:val="true"/>
        </w:rPr>
        <w:t xml:space="preserve">,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ונטל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</w:t>
      </w:r>
      <w:r>
        <w:rPr>
          <w:u w:val="single"/>
          <w:rtl w:val="true"/>
        </w:rPr>
        <w:t>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שנתיים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u w:val="single"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 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עמרם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מכוערים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ולכאן</w:t>
      </w:r>
      <w:r>
        <w:rPr>
          <w:rtl w:val="true"/>
        </w:rPr>
        <w:t xml:space="preserve">. </w:t>
      </w: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u w:val="single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u w:val="single"/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בגלגול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25.06.13</w:t>
      </w:r>
      <w:r>
        <w:rPr>
          <w:rtl w:val="true"/>
        </w:rPr>
        <w:t xml:space="preserve">),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tl w:val="true"/>
        </w:rPr>
        <w:t xml:space="preserve">,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בבטנו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נזקק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לניתוח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דחוף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ואשפוז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ממושך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הביע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וחרטה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u w:val="single"/>
          <w:rtl w:val="true"/>
        </w:rPr>
        <w:t>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הנפגעי</w:t>
      </w:r>
      <w:r>
        <w:rPr>
          <w:u w:val="single"/>
          <w:rtl w:val="true"/>
        </w:rPr>
        <w:t>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 </w:t>
      </w:r>
      <w:r>
        <w:rPr>
          <w:u w:val="single"/>
          <w:rtl w:val="true"/>
        </w:rPr>
        <w:t>בכך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הועמד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שנפסק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308/16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/>
        <w:t>07.11.16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מהעבודה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ובידיו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u w:val="single"/>
          <w:rtl w:val="true"/>
        </w:rPr>
        <w:t>בגיר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צעיר</w:t>
      </w:r>
      <w:r>
        <w:rPr>
          <w:u w:val="single"/>
          <w:rtl w:val="true"/>
        </w:rPr>
        <w:t xml:space="preserve">", </w:t>
      </w:r>
      <w:r>
        <w:rPr>
          <w:u w:val="single"/>
          <w:rtl w:val="true"/>
        </w:rPr>
        <w:t>נעדר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tl w:val="true"/>
        </w:rPr>
        <w:t xml:space="preserve">, </w:t>
      </w:r>
      <w:r>
        <w:rPr>
          <w:u w:val="single"/>
          <w:rtl w:val="true"/>
        </w:rPr>
        <w:t>הביע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אמפטיה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למצבו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המתלונן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נערכה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סולחה</w:t>
      </w:r>
      <w:r>
        <w:rPr>
          <w:u w:val="single"/>
          <w:rtl w:val="true"/>
        </w:rPr>
        <w:t xml:space="preserve">"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"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" </w:t>
      </w:r>
      <w:r>
        <w:rPr>
          <w:rtl w:val="true"/>
        </w:rPr>
        <w:t>גבוהה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u w:val="single"/>
          <w:rtl w:val="true"/>
        </w:rPr>
        <w:t>"</w:t>
      </w:r>
      <w:r>
        <w:rPr>
          <w:rtl w:val="true"/>
        </w:rPr>
        <w:t xml:space="preserve">: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06:00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ומחרידות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tl w:val="true"/>
        </w:rPr>
        <w:t xml:space="preserve">":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מוכחת</w:t>
      </w:r>
      <w:r>
        <w:rPr>
          <w:rtl w:val="true"/>
        </w:rPr>
        <w:t xml:space="preserve">, </w:t>
      </w:r>
      <w:r>
        <w:rPr>
          <w:rtl w:val="true"/>
        </w:rPr>
        <w:t>דקירת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לקרע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בשריר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הבטן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לקרע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ולנתחו</w:t>
      </w:r>
      <w:r>
        <w:rPr>
          <w:rtl w:val="true"/>
        </w:rPr>
        <w:t xml:space="preserve">,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החתך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.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בצירוף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</w:t>
      </w:r>
      <w:r>
        <w:rPr>
          <w:rtl w:val="true"/>
        </w:rPr>
        <w:t>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 xml:space="preserve">.      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     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13.10.16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14.10.16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      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1.7.2019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       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ליטווק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1.7.2019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 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23384-10-16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 אלגבי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35.a.1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case/20642756" TargetMode="External"/><Relationship Id="rId9" Type="http://schemas.openxmlformats.org/officeDocument/2006/relationships/hyperlink" Target="http://www.nevo.co.il/case/17948078" TargetMode="External"/><Relationship Id="rId10" Type="http://schemas.openxmlformats.org/officeDocument/2006/relationships/hyperlink" Target="http://www.nevo.co.il/case/5610097" TargetMode="External"/><Relationship Id="rId11" Type="http://schemas.openxmlformats.org/officeDocument/2006/relationships/hyperlink" Target="http://www.nevo.co.il/case/7977340" TargetMode="External"/><Relationship Id="rId12" Type="http://schemas.openxmlformats.org/officeDocument/2006/relationships/hyperlink" Target="http://www.nevo.co.il/law/70301/335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6248029" TargetMode="External"/><Relationship Id="rId15" Type="http://schemas.openxmlformats.org/officeDocument/2006/relationships/hyperlink" Target="http://www.nevo.co.il/case/20891758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2019-05-14T12:28:00Z</dcterms:created>
  <dc:creator> </dc:creator>
  <dc:description/>
  <cp:keywords/>
  <dc:language>en-IL</dc:language>
  <cp:lastModifiedBy>h10</cp:lastModifiedBy>
  <dcterms:modified xsi:type="dcterms:W3CDTF">2019-05-14T12:28:00Z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 אלגבי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20642756;17948078;5610097;7977340;6248029;20891758</vt:lpwstr>
  </property>
  <property fmtid="{D5CDD505-2E9C-101B-9397-08002B2CF9AE}" pid="9" name="CITY">
    <vt:lpwstr>רמ'</vt:lpwstr>
  </property>
  <property fmtid="{D5CDD505-2E9C-101B-9397-08002B2CF9AE}" pid="10" name="DATE">
    <vt:lpwstr>20190430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70301/192;335.a.1:2</vt:lpwstr>
  </property>
  <property fmtid="{D5CDD505-2E9C-101B-9397-08002B2CF9AE}" pid="15" name="LAWYER">
    <vt:lpwstr>יסמין נוי;שוקרי אבו טביק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23384</vt:lpwstr>
  </property>
  <property fmtid="{D5CDD505-2E9C-101B-9397-08002B2CF9AE}" pid="22" name="NEWPARTB">
    <vt:lpwstr>10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380020190430</vt:lpwstr>
  </property>
  <property fmtid="{D5CDD505-2E9C-101B-9397-08002B2CF9AE}" pid="34" name="TYPE_N_DATE">
    <vt:lpwstr>38020190430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