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11"/>
        <w:gridCol w:w="3661"/>
        <w:gridCol w:w="99"/>
      </w:tblGrid>
      <w:tr>
        <w:trPr>
          <w:trHeight w:val="418" w:hRule="exact"/>
        </w:trPr>
        <w:tc>
          <w:tcPr>
            <w:tcW w:w="8721" w:type="dxa"/>
            <w:gridSpan w:val="4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בירושלים</w:t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Tahoma" w:hAnsi="Tahoma" w:cs="Tahoma"/>
                <w:color w:val="000080"/>
              </w:rPr>
            </w:pPr>
            <w:r>
              <w:rPr>
                <w:rFonts w:cs="Tahoma" w:ascii="Tahoma" w:hAnsi="Tahoma"/>
                <w:color w:val="000080"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5060" w:type="dxa"/>
            <w:gridSpan w:val="3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24748-11-21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קואסמה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1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פני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7897" w:type="dxa"/>
            <w:gridSpan w:val="4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סגן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הנשיא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ירון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מינטקביץ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bookmarkStart w:id="2" w:name="FirstAppellant"/>
            <w:bookmarkEnd w:id="2"/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br/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ברכה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אדרת</w:t>
            </w:r>
          </w:p>
        </w:tc>
        <w:tc>
          <w:tcPr>
            <w:tcW w:w="3771" w:type="dxa"/>
            <w:gridSpan w:val="3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gridSpan w:val="3"/>
            <w:tcBorders/>
          </w:tcPr>
          <w:p>
            <w:pPr>
              <w:pStyle w:val="Normal"/>
              <w:ind w:end="0"/>
              <w:jc w:val="end"/>
              <w:rPr/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4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גאבר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קואסמה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br/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אכרם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אבו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לבדה</w:t>
            </w:r>
          </w:p>
        </w:tc>
        <w:tc>
          <w:tcPr>
            <w:tcW w:w="3771" w:type="dxa"/>
            <w:gridSpan w:val="3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gridSpan w:val="3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נאשם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auto" w:line="360" w:before="0" w:after="12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144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ascii="FrankRuehl" w:hAnsi="FrankRuehl" w:cs="FrankRuehl"/>
            <w:color w:val="0000FF"/>
            <w:rtl w:val="true"/>
          </w:rPr>
          <w:t>ח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'</w:t>
        </w:r>
      </w:hyperlink>
    </w:p>
    <w:p>
      <w:pPr>
        <w:pStyle w:val="Normal"/>
        <w:spacing w:lineRule="auto" w:line="360" w:before="0" w:after="12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spacing w:lineRule="auto" w:line="360" w:before="0" w:after="12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spacing w:lineRule="auto" w:line="360" w:before="0" w:after="120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bookmarkStart w:id="7" w:name="PsakDin"/>
            <w:bookmarkEnd w:id="7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spacing w:lineRule="auto" w:line="360" w:before="0" w:after="120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spacing w:lineRule="auto" w:line="360" w:before="0" w:after="120"/>
        <w:ind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רקע וטענות הצדדים</w:t>
      </w:r>
    </w:p>
    <w:p>
      <w:pPr>
        <w:pStyle w:val="Normal"/>
        <w:spacing w:lineRule="auto" w:line="360" w:before="0" w:after="120"/>
        <w:ind w:end="0"/>
        <w:jc w:val="both"/>
        <w:rPr>
          <w:rFonts w:ascii="Arial" w:hAnsi="Arial" w:cs="Arial"/>
        </w:rPr>
      </w:pPr>
      <w:bookmarkStart w:id="8" w:name="ABSTRACT_START"/>
      <w:bookmarkEnd w:id="8"/>
      <w:r>
        <w:rPr>
          <w:rFonts w:ascii="Arial" w:hAnsi="Arial" w:cs="Arial"/>
          <w:rtl w:val="true"/>
        </w:rPr>
        <w:t>הנאשם הורשע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פי הודאתו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בכך שבסמוך לתחילת חודש נובמבר </w:t>
      </w:r>
      <w:r>
        <w:rPr>
          <w:rFonts w:cs="Arial" w:ascii="Arial" w:hAnsi="Arial"/>
        </w:rPr>
        <w:t>2021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רכש תת מקלע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עוזי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 xml:space="preserve">ורובה </w:t>
      </w:r>
      <w:r>
        <w:rPr>
          <w:rFonts w:cs="Arial" w:ascii="Arial" w:hAnsi="Arial"/>
          <w:sz w:val="22"/>
          <w:szCs w:val="22"/>
        </w:rPr>
        <w:t>M</w:t>
      </w:r>
      <w:r>
        <w:rPr>
          <w:rFonts w:cs="Arial" w:ascii="Arial" w:hAnsi="Arial"/>
          <w:sz w:val="22"/>
          <w:szCs w:val="22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והחזיק בהם במשך מספר ימים בביתו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מתחת מיטתה של בתו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עד ליום </w:t>
      </w:r>
      <w:r>
        <w:rPr>
          <w:rFonts w:cs="Arial" w:ascii="Arial" w:hAnsi="Arial"/>
        </w:rPr>
        <w:t>4.11.21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הפנתה לחומרת המעשים ופגיעתם בערכים מוגנים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וביקשה לקבוע כי מתחם העונש ההולם בצידם הוא מאסר לתקופה שבין שנתיים וחצי לארבע וחצי שנים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לאור נסיבותיו של הנאשם ביקשה להשית עליו עונש בתחתית המתחם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קרי שנתיים וחצי מאסר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>
          <w:rFonts w:ascii="Arial" w:hAnsi="Arial" w:cs="Arial"/>
        </w:rPr>
      </w:pPr>
      <w:bookmarkStart w:id="9" w:name="ABSTRACT_END"/>
      <w:bookmarkEnd w:id="9"/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 מנגד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הפנה לכך שהנאשם החזיק בנשק בשל תחושה של העדר ביטחון אישי במקום מגוריו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מחנה שועפאט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ולכך שהנאשם רכש את הנשק כי קיבל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הצעה טובה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והחזיק בנשק ללא תחמושת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עוד טען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רובה ה </w:t>
      </w:r>
      <w:r>
        <w:rPr>
          <w:rFonts w:cs="Arial" w:ascii="Arial" w:hAnsi="Arial"/>
          <w:sz w:val="22"/>
          <w:szCs w:val="22"/>
        </w:rPr>
        <w:t>M</w:t>
      </w:r>
      <w:r>
        <w:rPr>
          <w:rFonts w:cs="Arial" w:ascii="Arial" w:hAnsi="Arial"/>
          <w:sz w:val="22"/>
          <w:szCs w:val="22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לא היה תקני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אם כי לא חלק על כך שמדובר בנשק קטלני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ועל כן טען כי מתחם העונש ההולם אמור להתחיל בעשרה חודשי מאסר ולא כפי שטענה המאשימה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לעניין קביעת העונש בתוך המתחם הפנה לנסיבותיו האישיות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כפי שפורטו בתסקיר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להודאתו ולהעדר הרשעות קודמות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לאור אלה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ביקש להשית על הנאשם תשעה חודשי מאסר בפועל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הנאשם אמר כי טעה ומתחרט על מעשיו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מתחם העונש ההולם</w:t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ורובה</w:t>
      </w:r>
      <w:r>
        <w:rPr>
          <w:rFonts w:cs="Times New Roman"/>
          <w:rtl w:val="true"/>
        </w:rPr>
        <w:t xml:space="preserve"> </w:t>
      </w:r>
      <w:r>
        <w:rPr>
          <w:rFonts w:cs="Arial" w:ascii="Arial" w:hAnsi="Arial"/>
          <w:sz w:val="22"/>
          <w:szCs w:val="22"/>
        </w:rPr>
        <w:t>M</w:t>
      </w:r>
      <w:r>
        <w:rPr>
          <w:rFonts w:cs="Arial" w:ascii="Arial" w:hAnsi="Arial"/>
          <w:sz w:val="22"/>
          <w:szCs w:val="22"/>
        </w:rPr>
        <w:t>4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Fonts w:cs="Arial" w:ascii="Arial" w:hAnsi="Arial"/>
          <w:sz w:val="22"/>
          <w:szCs w:val="22"/>
        </w:rPr>
        <w:t>M</w:t>
      </w:r>
      <w:r>
        <w:rPr>
          <w:rFonts w:cs="Arial" w:ascii="Arial" w:hAnsi="Arial"/>
          <w:sz w:val="22"/>
          <w:szCs w:val="22"/>
        </w:rPr>
        <w:t>16</w:t>
      </w:r>
      <w:r>
        <w:rPr>
          <w:rtl w:val="true"/>
        </w:rPr>
        <w:t xml:space="preserve"> </w:t>
      </w:r>
      <w:r>
        <w:rPr>
          <w:rtl w:val="true"/>
        </w:rPr>
        <w:t>קצר</w:t>
      </w:r>
      <w:r>
        <w:rPr>
          <w:rtl w:val="true"/>
        </w:rPr>
        <w:t xml:space="preserve">)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Fonts w:ascii="Arial" w:hAnsi="Arial" w:cs="Arial"/>
          <w:rtl w:val="true"/>
        </w:rPr>
        <w:t>ערך המוגן החשוב מכל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שמירה על חיי אדם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שהרי </w:t>
      </w:r>
      <w:r>
        <w:rPr>
          <w:rFonts w:ascii="Arial" w:hAnsi="Arial" w:cs="Arial"/>
          <w:rtl w:val="true"/>
        </w:rPr>
        <w:t>החזקת נשק מקפלת בתוכה סיכון ממשי כי הנשק ישמש לביצוע עבירות פליליות או מעשי טרור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ובכך יביא לקיפוח נפש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Fonts w:ascii="Arial" w:hAnsi="Arial" w:cs="Arial"/>
          <w:rtl w:val="true"/>
        </w:rPr>
        <w:t>באופן עקיף עבירה זו גם מהווה קריאת תיגר על שלטון החוק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שהרי המדינה היא הריבון והיא שרשאית לקבוע מי ישא נשק ולאיזו מטרה 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 xml:space="preserve">כעולה ממיקום העבירה בפרק </w:t>
      </w:r>
      <w:hyperlink r:id="rId5">
        <w:r>
          <w:rPr>
            <w:rStyle w:val="Hyperlink"/>
            <w:rFonts w:ascii="Arial" w:hAnsi="Arial" w:cs="Arial"/>
            <w:rtl w:val="true"/>
          </w:rPr>
          <w:t>ח</w:t>
        </w:r>
        <w:r>
          <w:rPr>
            <w:rStyle w:val="Hyperlink"/>
            <w:rFonts w:cs="Arial" w:ascii="Arial" w:hAnsi="Arial"/>
            <w:rtl w:val="true"/>
          </w:rPr>
          <w:t>'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הדן בעבירות שעניינן 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פגיעה בסדרי </w:t>
      </w:r>
      <w:r>
        <w:rPr>
          <w:rtl w:val="true"/>
        </w:rPr>
        <w:t>המשטר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והחברה</w:t>
      </w:r>
      <w:r>
        <w:rPr>
          <w:rtl w:val="true"/>
        </w:rPr>
        <w:t>".</w:t>
      </w:r>
      <w:r>
        <w:rPr>
          <w:rtl w:val="true"/>
        </w:rPr>
        <w:t xml:space="preserve"> </w:t>
      </w:r>
      <w:r>
        <w:rPr>
          <w:rtl w:val="true"/>
        </w:rPr>
        <w:t>התקשיתי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בשכונת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אוטומטיים</w:t>
      </w:r>
      <w:r>
        <w:rPr>
          <w:rtl w:val="true"/>
        </w:rPr>
        <w:t xml:space="preserve">, </w:t>
      </w:r>
      <w:r>
        <w:rPr>
          <w:rtl w:val="true"/>
        </w:rPr>
        <w:t>דווקא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בשכונת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לתחושת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התושבים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מתיישבת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וביטחונו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מבצעיהן</w:t>
      </w:r>
      <w:r>
        <w:rPr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tl w:val="true"/>
        </w:rPr>
        <w:t>ר</w:t>
      </w:r>
      <w:r>
        <w:rPr>
          <w:rtl w:val="true"/>
        </w:rPr>
        <w:t xml:space="preserve">'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hyperlink r:id="rId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147/21</w:t>
        </w:r>
      </w:hyperlink>
      <w:r>
        <w:rPr>
          <w:rtl w:val="true"/>
        </w:rPr>
        <w:t xml:space="preserve">,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ירין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ביטון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הוכפל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שרכש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ולבנת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tl w:val="true"/>
        </w:rPr>
        <w:t xml:space="preserve">, </w:t>
      </w:r>
      <w:r>
        <w:rPr>
          <w:rtl w:val="true"/>
        </w:rPr>
        <w:t>משנה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ונפסק</w:t>
      </w:r>
      <w:r>
        <w:rPr>
          <w:rtl w:val="true"/>
        </w:rPr>
        <w:t>:</w:t>
      </w:r>
    </w:p>
    <w:p>
      <w:pPr>
        <w:pStyle w:val="Normal"/>
        <w:spacing w:lineRule="auto" w:line="360" w:before="0" w:after="120"/>
        <w:ind w:start="567" w:end="567"/>
        <w:jc w:val="both"/>
        <w:rPr>
          <w:b/>
          <w:bCs/>
        </w:rPr>
      </w:pP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לסוגיהן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מכבר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למכת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האיסורים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כאמור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להגן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ערכים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חברתיים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שכוללים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שמירה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אדם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גופו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שמירה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סדרי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תקינים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ושלווים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שאינם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מופרעים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האוחז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באקדח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ברובה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בתת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מקלע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יתירה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מכך</w:t>
      </w:r>
      <w:r>
        <w:rPr>
          <w:b/>
          <w:bCs/>
          <w:rtl w:val="true"/>
        </w:rPr>
        <w:t xml:space="preserve">: </w:t>
      </w:r>
      <w:r>
        <w:rPr>
          <w:b/>
          <w:b/>
          <w:bCs/>
          <w:rtl w:val="true"/>
        </w:rPr>
        <w:t>עסקינן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באיסורים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לקראת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ביצועם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פליליים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חמורים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ומסוכנים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עד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מאד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נעשים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באמצעות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ירייה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כוללים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איומים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תקיפה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ירי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במקום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מגורים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גרימת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חבלה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והמתה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בדרך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מעשי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שאינם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מגיעים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ניסיון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פלילית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עונשין</w:t>
      </w:r>
      <w:r>
        <w:rPr>
          <w:b/>
          <w:bCs/>
          <w:rtl w:val="true"/>
        </w:rPr>
        <w:t xml:space="preserve">; </w:t>
      </w:r>
      <w:r>
        <w:rPr>
          <w:b/>
          <w:b/>
          <w:bCs/>
          <w:rtl w:val="true"/>
        </w:rPr>
        <w:t>ואולם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מדובר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שחומרתם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מגיעה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סיכון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וחמור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לפרט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ולחברה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כאחד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ראו</w:t>
      </w:r>
      <w:r>
        <w:rPr>
          <w:b/>
          <w:bCs/>
          <w:rtl w:val="true"/>
        </w:rPr>
        <w:t xml:space="preserve">: </w:t>
      </w:r>
      <w:r>
        <w:rPr>
          <w:b/>
          <w:b/>
          <w:bCs/>
          <w:rtl w:val="true"/>
        </w:rPr>
        <w:t>ש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ז</w:t>
      </w:r>
      <w:r>
        <w:rPr>
          <w:rFonts w:cs="Times New Roman"/>
          <w:b/>
          <w:b/>
          <w:bCs/>
          <w:rtl w:val="true"/>
        </w:rPr>
        <w:t xml:space="preserve"> </w:t>
      </w:r>
      <w:hyperlink r:id="rId8">
        <w:r>
          <w:rPr>
            <w:rStyle w:val="Hyperlink"/>
            <w:b/>
            <w:b/>
            <w:bCs/>
            <w:color w:val="000000"/>
            <w:rtl w:val="true"/>
          </w:rPr>
          <w:t>פלר</w:t>
        </w:r>
        <w:r>
          <w:rPr>
            <w:rStyle w:val="Hyperlink"/>
            <w:rFonts w:cs="Times New Roman"/>
            <w:b/>
            <w:b/>
            <w:bCs/>
            <w:color w:val="000000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00"/>
            <w:rtl w:val="true"/>
          </w:rPr>
          <w:t>יסודות</w:t>
        </w:r>
        <w:r>
          <w:rPr>
            <w:rStyle w:val="Hyperlink"/>
            <w:rFonts w:cs="Times New Roman"/>
            <w:b/>
            <w:b/>
            <w:bCs/>
            <w:color w:val="000000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00"/>
            <w:rtl w:val="true"/>
          </w:rPr>
          <w:t>בדיני</w:t>
        </w:r>
        <w:r>
          <w:rPr>
            <w:rStyle w:val="Hyperlink"/>
            <w:rFonts w:cs="Times New Roman"/>
            <w:b/>
            <w:b/>
            <w:bCs/>
            <w:color w:val="000000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00"/>
            <w:rtl w:val="true"/>
          </w:rPr>
          <w:t>עונשין</w:t>
        </w:r>
      </w:hyperlink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52-48</w:t>
      </w:r>
      <w:r>
        <w:rPr>
          <w:b/>
          <w:bCs/>
          <w:rtl w:val="true"/>
        </w:rPr>
        <w:t xml:space="preserve"> (</w:t>
      </w:r>
      <w:r>
        <w:rPr>
          <w:b/>
          <w:b/>
          <w:bCs/>
          <w:rtl w:val="true"/>
        </w:rPr>
        <w:t>כרך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 xml:space="preserve">', </w:t>
      </w:r>
      <w:r>
        <w:rPr>
          <w:b/>
          <w:b/>
          <w:bCs/>
          <w:rtl w:val="true"/>
        </w:rPr>
        <w:t>תשמ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ז</w:t>
      </w:r>
      <w:r>
        <w:rPr>
          <w:b/>
          <w:bCs/>
          <w:rtl w:val="true"/>
        </w:rPr>
        <w:t xml:space="preserve">)).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כאלה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נענשים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בחומרה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שעצם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הרכישה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ההחזקה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רשות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להחזקתו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גוררת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מרבי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כאמור</w:t>
      </w:r>
      <w:r>
        <w:rPr>
          <w:rFonts w:cs="Times New Roman"/>
          <w:b/>
          <w:b/>
          <w:bCs/>
          <w:rtl w:val="true"/>
        </w:rPr>
        <w:t xml:space="preserve"> </w:t>
      </w:r>
      <w:hyperlink r:id="rId9">
        <w:r>
          <w:rPr>
            <w:rStyle w:val="Hyperlink"/>
            <w:b/>
            <w:b/>
            <w:bCs/>
            <w:color w:val="000000"/>
            <w:rtl w:val="true"/>
          </w:rPr>
          <w:t>בסעיף</w:t>
        </w:r>
        <w:r>
          <w:rPr>
            <w:rStyle w:val="Hyperlink"/>
            <w:rFonts w:cs="Times New Roman"/>
            <w:b/>
            <w:b/>
            <w:bCs/>
            <w:color w:val="000000"/>
            <w:rtl w:val="true"/>
          </w:rPr>
          <w:t xml:space="preserve"> </w:t>
        </w:r>
        <w:r>
          <w:rPr>
            <w:rStyle w:val="Hyperlink"/>
            <w:b/>
            <w:bCs/>
            <w:color w:val="000000"/>
          </w:rPr>
          <w:t>144</w:t>
        </w:r>
        <w:r>
          <w:rPr>
            <w:rStyle w:val="Hyperlink"/>
            <w:b/>
            <w:bCs/>
            <w:color w:val="000000"/>
            <w:rtl w:val="true"/>
          </w:rPr>
          <w:t>(</w:t>
        </w:r>
        <w:r>
          <w:rPr>
            <w:rStyle w:val="Hyperlink"/>
            <w:b/>
            <w:b/>
            <w:bCs/>
            <w:color w:val="000000"/>
            <w:rtl w:val="true"/>
          </w:rPr>
          <w:t>א</w:t>
        </w:r>
        <w:r>
          <w:rPr>
            <w:rStyle w:val="Hyperlink"/>
            <w:b/>
            <w:bCs/>
            <w:color w:val="000000"/>
            <w:rtl w:val="true"/>
          </w:rPr>
          <w:t>)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hyperlink r:id="rId10">
        <w:r>
          <w:rPr>
            <w:rStyle w:val="Hyperlink"/>
            <w:b/>
            <w:b/>
            <w:bCs/>
            <w:color w:val="000000"/>
            <w:rtl w:val="true"/>
          </w:rPr>
          <w:t>חוק</w:t>
        </w:r>
        <w:r>
          <w:rPr>
            <w:rStyle w:val="Hyperlink"/>
            <w:rFonts w:cs="Times New Roman"/>
            <w:b/>
            <w:b/>
            <w:bCs/>
            <w:color w:val="000000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00"/>
            <w:rtl w:val="true"/>
          </w:rPr>
          <w:t>העונשין</w:t>
        </w:r>
      </w:hyperlink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ועונשים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שחלקם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חמורים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יותר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מוטלים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עברייני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מהווים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חלק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ממלחמתה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הבלתי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מתפשרת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החברה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בנגע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ששמו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זילות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אדם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והקלות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הבלתי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נסבלת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הלחיצה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ההדק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ראו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דברי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השופט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אלרון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hyperlink r:id="rId11">
        <w:r>
          <w:rPr>
            <w:rStyle w:val="Hyperlink"/>
            <w:b/>
            <w:b/>
            <w:bCs/>
            <w:color w:val="000000"/>
            <w:rtl w:val="true"/>
          </w:rPr>
          <w:t>ע</w:t>
        </w:r>
        <w:r>
          <w:rPr>
            <w:rStyle w:val="Hyperlink"/>
            <w:b/>
            <w:bCs/>
            <w:color w:val="000000"/>
            <w:rtl w:val="true"/>
          </w:rPr>
          <w:t>"</w:t>
        </w:r>
        <w:r>
          <w:rPr>
            <w:rStyle w:val="Hyperlink"/>
            <w:b/>
            <w:b/>
            <w:bCs/>
            <w:color w:val="000000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00"/>
            <w:rtl w:val="true"/>
          </w:rPr>
          <w:t xml:space="preserve"> </w:t>
        </w:r>
        <w:r>
          <w:rPr>
            <w:rStyle w:val="Hyperlink"/>
            <w:b/>
            <w:bCs/>
            <w:color w:val="000000"/>
          </w:rPr>
          <w:t>4406/19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סובח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[</w:t>
      </w:r>
      <w:r>
        <w:rPr>
          <w:b/>
          <w:b/>
          <w:bCs/>
          <w:rtl w:val="true"/>
        </w:rPr>
        <w:t>פורסם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בנבו</w:t>
      </w:r>
      <w:r>
        <w:rPr>
          <w:b/>
          <w:bCs/>
          <w:rtl w:val="true"/>
        </w:rPr>
        <w:t>] (</w:t>
      </w:r>
      <w:r>
        <w:rPr>
          <w:b/>
          <w:bCs/>
        </w:rPr>
        <w:t>5.11.2019</w:t>
      </w:r>
      <w:r>
        <w:rPr>
          <w:b/>
          <w:bCs/>
          <w:rtl w:val="true"/>
        </w:rPr>
        <w:t>) (</w:t>
      </w:r>
      <w:r>
        <w:rPr>
          <w:b/>
          <w:b/>
          <w:bCs/>
          <w:rtl w:val="true"/>
        </w:rPr>
        <w:t>להלן</w:t>
      </w:r>
      <w:r>
        <w:rPr>
          <w:b/>
          <w:bCs/>
          <w:rtl w:val="true"/>
        </w:rPr>
        <w:t xml:space="preserve">: </w:t>
      </w:r>
      <w:r>
        <w:rPr>
          <w:b/>
          <w:b/>
          <w:bCs/>
          <w:rtl w:val="true"/>
        </w:rPr>
        <w:t>עניין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סובח</w:t>
      </w:r>
      <w:r>
        <w:rPr>
          <w:b/>
          <w:bCs/>
          <w:rtl w:val="true"/>
        </w:rPr>
        <w:t xml:space="preserve">)). </w:t>
      </w:r>
    </w:p>
    <w:p>
      <w:pPr>
        <w:pStyle w:val="Normal"/>
        <w:spacing w:lineRule="auto" w:line="360" w:before="0" w:after="120"/>
        <w:ind w:start="567" w:end="567"/>
        <w:jc w:val="both"/>
        <w:rPr>
          <w:b/>
          <w:bCs/>
        </w:rPr>
      </w:pPr>
      <w:r>
        <w:rPr>
          <w:b/>
          <w:b/>
          <w:bCs/>
          <w:rtl w:val="true"/>
        </w:rPr>
        <w:t>לזאת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אוסיף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מרביים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לקבוע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ורק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גבולה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העליון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סמכות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עונשים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כאמור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מבטאים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הראויה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במקרים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החמורים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ביותר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עסקינן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ומהם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וראוי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לגזור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פחות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חמורים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ראו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פסקה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לפסק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hyperlink r:id="rId12">
        <w:r>
          <w:rPr>
            <w:rStyle w:val="Hyperlink"/>
            <w:b/>
            <w:b/>
            <w:bCs/>
            <w:color w:val="000000"/>
            <w:rtl w:val="true"/>
          </w:rPr>
          <w:t>ע</w:t>
        </w:r>
        <w:r>
          <w:rPr>
            <w:rStyle w:val="Hyperlink"/>
            <w:b/>
            <w:bCs/>
            <w:color w:val="000000"/>
            <w:rtl w:val="true"/>
          </w:rPr>
          <w:t>"</w:t>
        </w:r>
        <w:r>
          <w:rPr>
            <w:rStyle w:val="Hyperlink"/>
            <w:b/>
            <w:b/>
            <w:bCs/>
            <w:color w:val="000000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00"/>
            <w:rtl w:val="true"/>
          </w:rPr>
          <w:t xml:space="preserve"> </w:t>
        </w:r>
        <w:r>
          <w:rPr>
            <w:rStyle w:val="Hyperlink"/>
            <w:b/>
            <w:bCs/>
            <w:color w:val="000000"/>
          </w:rPr>
          <w:t>3124/18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[</w:t>
      </w:r>
      <w:r>
        <w:rPr>
          <w:b/>
          <w:b/>
          <w:bCs/>
          <w:rtl w:val="true"/>
        </w:rPr>
        <w:t>פורסם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בנבו</w:t>
      </w:r>
      <w:r>
        <w:rPr>
          <w:b/>
          <w:bCs/>
          <w:rtl w:val="true"/>
        </w:rPr>
        <w:t>] (</w:t>
      </w:r>
      <w:r>
        <w:rPr>
          <w:b/>
          <w:bCs/>
        </w:rPr>
        <w:t>14.8.2019</w:t>
      </w:r>
      <w:r>
        <w:rPr>
          <w:b/>
          <w:bCs/>
          <w:rtl w:val="true"/>
        </w:rPr>
        <w:t xml:space="preserve">), </w:t>
      </w:r>
      <w:r>
        <w:rPr>
          <w:b/>
          <w:b/>
          <w:bCs/>
          <w:rtl w:val="true"/>
        </w:rPr>
        <w:t>והאסמכתאות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להלן</w:t>
      </w:r>
      <w:r>
        <w:rPr>
          <w:b/>
          <w:bCs/>
          <w:rtl w:val="true"/>
        </w:rPr>
        <w:t xml:space="preserve">: </w:t>
      </w:r>
      <w:r>
        <w:rPr>
          <w:b/>
          <w:b/>
          <w:bCs/>
          <w:rtl w:val="true"/>
        </w:rPr>
        <w:t>עניין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b/>
          <w:bCs/>
          <w:rtl w:val="true"/>
        </w:rPr>
        <w:t xml:space="preserve">)). </w:t>
      </w:r>
      <w:r>
        <w:rPr>
          <w:b/>
          <w:b/>
          <w:bCs/>
          <w:rtl w:val="true"/>
        </w:rPr>
        <w:t>מובן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מאליו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שגזירה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כאמור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נעשית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בדרך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התאמה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מתמטית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מדובר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ורק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בזיקה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עניינית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לחומרת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שנקבעה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המחוקק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דברו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מקיימים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הקפדה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זיקה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כאמור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חלק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מהבניית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שיקול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השיפוטי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בענישה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נעשתה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בגדרו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תיקון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113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hyperlink r:id="rId13">
        <w:r>
          <w:rPr>
            <w:rStyle w:val="Hyperlink"/>
            <w:b/>
            <w:b/>
            <w:bCs/>
            <w:color w:val="000000"/>
            <w:rtl w:val="true"/>
          </w:rPr>
          <w:t>חוק</w:t>
        </w:r>
        <w:r>
          <w:rPr>
            <w:rStyle w:val="Hyperlink"/>
            <w:rFonts w:cs="Times New Roman"/>
            <w:b/>
            <w:b/>
            <w:bCs/>
            <w:color w:val="000000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00"/>
            <w:rtl w:val="true"/>
          </w:rPr>
          <w:t>העונשין</w:t>
        </w:r>
      </w:hyperlink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ראו</w:t>
      </w:r>
      <w:r>
        <w:rPr>
          <w:b/>
          <w:bCs/>
          <w:rtl w:val="true"/>
        </w:rPr>
        <w:t xml:space="preserve">: </w:t>
      </w:r>
      <w:hyperlink r:id="rId14">
        <w:r>
          <w:rPr>
            <w:rStyle w:val="Hyperlink"/>
            <w:b/>
            <w:b/>
            <w:bCs/>
            <w:color w:val="000000"/>
            <w:rtl w:val="true"/>
          </w:rPr>
          <w:t>ע</w:t>
        </w:r>
        <w:r>
          <w:rPr>
            <w:rStyle w:val="Hyperlink"/>
            <w:b/>
            <w:bCs/>
            <w:color w:val="000000"/>
            <w:rtl w:val="true"/>
          </w:rPr>
          <w:t>"</w:t>
        </w:r>
        <w:r>
          <w:rPr>
            <w:rStyle w:val="Hyperlink"/>
            <w:b/>
            <w:b/>
            <w:bCs/>
            <w:color w:val="000000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00"/>
            <w:rtl w:val="true"/>
          </w:rPr>
          <w:t xml:space="preserve"> </w:t>
        </w:r>
        <w:r>
          <w:rPr>
            <w:rStyle w:val="Hyperlink"/>
            <w:b/>
            <w:bCs/>
            <w:color w:val="000000"/>
          </w:rPr>
          <w:t>8641/12</w:t>
        </w:r>
        <w:r>
          <w:rPr>
            <w:rStyle w:val="Hyperlink"/>
            <w:b/>
            <w:bCs/>
            <w:color w:val="000000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00"/>
            <w:rtl w:val="true"/>
          </w:rPr>
          <w:t>סעד</w:t>
        </w:r>
        <w:r>
          <w:rPr>
            <w:rStyle w:val="Hyperlink"/>
            <w:rFonts w:cs="Times New Roman"/>
            <w:b/>
            <w:b/>
            <w:bCs/>
            <w:color w:val="000000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00"/>
            <w:rtl w:val="true"/>
          </w:rPr>
          <w:t>נ</w:t>
        </w:r>
        <w:r>
          <w:rPr>
            <w:rStyle w:val="Hyperlink"/>
            <w:b/>
            <w:bCs/>
            <w:color w:val="000000"/>
            <w:rtl w:val="true"/>
          </w:rPr>
          <w:t xml:space="preserve">' </w:t>
        </w:r>
        <w:r>
          <w:rPr>
            <w:rStyle w:val="Hyperlink"/>
            <w:b/>
            <w:b/>
            <w:bCs/>
            <w:color w:val="000000"/>
            <w:rtl w:val="true"/>
          </w:rPr>
          <w:t>מדינת</w:t>
        </w:r>
        <w:r>
          <w:rPr>
            <w:rStyle w:val="Hyperlink"/>
            <w:rFonts w:cs="Times New Roman"/>
            <w:b/>
            <w:b/>
            <w:bCs/>
            <w:color w:val="000000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00"/>
            <w:rtl w:val="true"/>
          </w:rPr>
          <w:t>ישראל</w:t>
        </w:r>
        <w:r>
          <w:rPr>
            <w:rStyle w:val="Hyperlink"/>
            <w:b/>
            <w:bCs/>
            <w:color w:val="000000"/>
            <w:rtl w:val="true"/>
          </w:rPr>
          <w:t xml:space="preserve">, </w:t>
        </w:r>
        <w:r>
          <w:rPr>
            <w:rStyle w:val="Hyperlink"/>
            <w:b/>
            <w:b/>
            <w:bCs/>
            <w:color w:val="000000"/>
            <w:rtl w:val="true"/>
          </w:rPr>
          <w:t>פ</w:t>
        </w:r>
        <w:r>
          <w:rPr>
            <w:rStyle w:val="Hyperlink"/>
            <w:b/>
            <w:bCs/>
            <w:color w:val="000000"/>
            <w:rtl w:val="true"/>
          </w:rPr>
          <w:t>"</w:t>
        </w:r>
        <w:r>
          <w:rPr>
            <w:rStyle w:val="Hyperlink"/>
            <w:b/>
            <w:b/>
            <w:bCs/>
            <w:color w:val="000000"/>
            <w:rtl w:val="true"/>
          </w:rPr>
          <w:t>ד</w:t>
        </w:r>
        <w:r>
          <w:rPr>
            <w:rStyle w:val="Hyperlink"/>
            <w:rFonts w:cs="Times New Roman"/>
            <w:b/>
            <w:b/>
            <w:bCs/>
            <w:color w:val="000000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00"/>
            <w:rtl w:val="true"/>
          </w:rPr>
          <w:t>סו</w:t>
        </w:r>
      </w:hyperlink>
      <w:r>
        <w:rPr>
          <w:b/>
          <w:bCs/>
          <w:rtl w:val="true"/>
        </w:rPr>
        <w:t>(</w:t>
      </w:r>
      <w:r>
        <w:rPr>
          <w:b/>
          <w:bCs/>
        </w:rPr>
        <w:t>2</w:t>
      </w:r>
      <w:r>
        <w:rPr>
          <w:b/>
          <w:bCs/>
          <w:rtl w:val="true"/>
        </w:rPr>
        <w:t xml:space="preserve">) </w:t>
      </w:r>
      <w:r>
        <w:rPr>
          <w:b/>
          <w:bCs/>
        </w:rPr>
        <w:t>772</w:t>
      </w:r>
      <w:r>
        <w:rPr>
          <w:b/>
          <w:bCs/>
          <w:rtl w:val="true"/>
        </w:rPr>
        <w:t xml:space="preserve"> (</w:t>
      </w:r>
      <w:r>
        <w:rPr>
          <w:b/>
          <w:bCs/>
        </w:rPr>
        <w:t>2013</w:t>
      </w:r>
      <w:r>
        <w:rPr>
          <w:b/>
          <w:bCs/>
          <w:rtl w:val="true"/>
        </w:rPr>
        <w:t xml:space="preserve">)). </w:t>
      </w:r>
    </w:p>
    <w:p>
      <w:pPr>
        <w:pStyle w:val="Normal"/>
        <w:spacing w:lineRule="auto" w:line="360" w:before="0" w:after="120"/>
        <w:ind w:end="0"/>
        <w:jc w:val="both"/>
        <w:rPr>
          <w:rFonts w:ascii="David" w:hAnsi="David" w:cs="David"/>
        </w:rPr>
      </w:pPr>
      <w:r>
        <w:rPr>
          <w:rFonts w:cs="Times New Roman"/>
          <w:rtl w:val="true"/>
        </w:rPr>
        <w:t xml:space="preserve"> </w:t>
      </w:r>
      <w:hyperlink r:id="rId1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3877/16</w:t>
        </w:r>
      </w:hyperlink>
      <w:r>
        <w:rPr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באלי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</w:t>
      </w:r>
      <w:r>
        <w:rPr>
          <w:rtl w:val="true"/>
        </w:rPr>
        <w:t xml:space="preserve">' </w:t>
      </w:r>
      <w:r>
        <w:rPr>
          <w:rtl w:val="true"/>
        </w:rPr>
        <w:t>חיות</w:t>
      </w:r>
      <w:r>
        <w:rPr>
          <w:rtl w:val="true"/>
        </w:rPr>
        <w:t xml:space="preserve">, </w:t>
      </w:r>
      <w:r>
        <w:rPr>
          <w:rtl w:val="true"/>
        </w:rPr>
        <w:t>כתוארה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</w:t>
      </w:r>
      <w:r>
        <w:rPr>
          <w:rtl w:val="true"/>
        </w:rPr>
        <w:t>):</w:t>
      </w:r>
    </w:p>
    <w:p>
      <w:pPr>
        <w:pStyle w:val="Normal"/>
        <w:spacing w:lineRule="auto" w:line="360" w:before="0" w:after="120"/>
        <w:ind w:start="567" w:end="567"/>
        <w:jc w:val="both"/>
        <w:rPr>
          <w:rFonts w:ascii="Arial" w:hAnsi="Arial" w:cs="Arial"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פעמים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החומרה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היתרה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הגלומה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ובכללן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נשיאתו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מקימות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סיכון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לשלום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וביטחונו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ומחייבות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ביטוי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ומרתיע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באמצעות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הרחקת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מבצע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החברה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לתקופת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ממשית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לריצוי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b/>
          <w:bCs/>
          <w:rtl w:val="true"/>
        </w:rPr>
        <w:t xml:space="preserve">... </w:t>
      </w:r>
      <w:r>
        <w:rPr>
          <w:b/>
          <w:b/>
          <w:bCs/>
          <w:rtl w:val="true"/>
        </w:rPr>
        <w:t>עוד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נפסק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חומרתן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מסתכמת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בנזק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שאירע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בפוטנציאל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הנזק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הנובע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מאותן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b/>
          <w:bCs/>
          <w:rtl w:val="true"/>
        </w:rPr>
        <w:t>"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/>
        <w:t>140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1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מזערי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הנחייתו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tl w:val="true"/>
        </w:rPr>
        <w:t xml:space="preserve">. </w:t>
      </w:r>
      <w:r>
        <w:rPr>
          <w:rtl w:val="true"/>
        </w:rPr>
        <w:t>ר</w:t>
      </w:r>
      <w:r>
        <w:rPr>
          <w:rtl w:val="true"/>
        </w:rPr>
        <w:t xml:space="preserve">'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בחיפה</w:t>
      </w:r>
      <w:r>
        <w:rPr>
          <w:rtl w:val="true"/>
        </w:rPr>
        <w:t xml:space="preserve">, </w:t>
      </w:r>
      <w:r>
        <w:rPr>
          <w:rtl w:val="true"/>
        </w:rPr>
        <w:t>ב</w:t>
      </w:r>
      <w:hyperlink r:id="rId17">
        <w:r>
          <w:rPr>
            <w:rStyle w:val="Hyperlink"/>
            <w:color w:val="0000FF"/>
            <w:u w:val="single"/>
            <w:rtl w:val="true"/>
          </w:rPr>
          <w:t>עפ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50840-03-22</w:t>
        </w:r>
      </w:hyperlink>
      <w:r>
        <w:rPr>
          <w:rtl w:val="true"/>
        </w:rPr>
        <w:t xml:space="preserve">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סלאמה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תקניים</w:t>
      </w:r>
      <w:r>
        <w:rPr>
          <w:rtl w:val="true"/>
        </w:rPr>
        <w:t xml:space="preserve">) </w:t>
      </w:r>
      <w:r>
        <w:rPr>
          <w:rtl w:val="true"/>
        </w:rPr>
        <w:t>ותקיפת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החיפוש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), </w:t>
      </w:r>
      <w:r>
        <w:rPr>
          <w:rtl w:val="true"/>
        </w:rPr>
        <w:t>וענשו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 xml:space="preserve">-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28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>:</w:t>
      </w:r>
    </w:p>
    <w:p>
      <w:pPr>
        <w:pStyle w:val="Normal"/>
        <w:spacing w:lineRule="auto" w:line="360" w:before="0" w:after="120"/>
        <w:ind w:start="567" w:end="567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>כלי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ascii="David" w:hAnsi="David"/>
          <w:b/>
          <w:b/>
          <w:bCs/>
          <w:rtl w:val="true"/>
        </w:rPr>
        <w:t>נשק נועדו לזרוע הרס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חורבן ואובדן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הם נועדו להרוג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ככל שמדובר בכלי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ascii="David" w:hAnsi="David"/>
          <w:b/>
          <w:b/>
          <w:bCs/>
          <w:rtl w:val="true"/>
        </w:rPr>
        <w:t>נשק התקפי יותר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דוגמת מקלע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תת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ascii="David" w:hAnsi="David"/>
          <w:b/>
          <w:b/>
          <w:bCs/>
          <w:rtl w:val="true"/>
        </w:rPr>
        <w:t>מקלע או רובה סער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מידת ההרס וההרג אשר יש בכוחם לזרוע רבה יותר</w:t>
      </w:r>
      <w:r>
        <w:rPr>
          <w:rFonts w:cs="David" w:ascii="David" w:hAnsi="David"/>
          <w:b/>
          <w:bCs/>
          <w:rtl w:val="true"/>
        </w:rPr>
        <w:t>.</w:t>
      </w:r>
    </w:p>
    <w:p>
      <w:pPr>
        <w:pStyle w:val="Normal"/>
        <w:spacing w:lineRule="auto" w:line="360" w:before="0" w:after="120"/>
        <w:ind w:start="567" w:end="567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>מדינה ריבונית איננה יכולה לקבל כ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מכת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ascii="David" w:hAnsi="David"/>
          <w:b/>
          <w:b/>
          <w:bCs/>
          <w:rtl w:val="true"/>
        </w:rPr>
        <w:t>גורל</w:t>
      </w:r>
      <w:r>
        <w:rPr>
          <w:rFonts w:cs="David" w:ascii="David" w:hAnsi="David"/>
          <w:b/>
          <w:bCs/>
          <w:rtl w:val="true"/>
        </w:rPr>
        <w:t xml:space="preserve">" </w:t>
      </w:r>
      <w:r>
        <w:rPr>
          <w:rFonts w:ascii="David" w:hAnsi="David"/>
          <w:b/>
          <w:b/>
          <w:bCs/>
          <w:rtl w:val="true"/>
        </w:rPr>
        <w:t>תופעה של החזקת כמות אדירה של נשק בלתי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ascii="David" w:hAnsi="David"/>
          <w:b/>
          <w:b/>
          <w:bCs/>
          <w:rtl w:val="true"/>
        </w:rPr>
        <w:t>חוקי בקרב אזרחיה ותושביה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תופעה שכזו פוגעת בעצם משילותה</w:t>
      </w:r>
      <w:r>
        <w:rPr>
          <w:rFonts w:cs="David" w:ascii="David" w:hAnsi="David"/>
          <w:b/>
          <w:bCs/>
          <w:rtl w:val="true"/>
        </w:rPr>
        <w:t xml:space="preserve">; </w:t>
      </w:r>
      <w:r>
        <w:rPr>
          <w:rFonts w:ascii="David" w:hAnsi="David"/>
          <w:b/>
          <w:b/>
          <w:bCs/>
          <w:rtl w:val="true"/>
        </w:rPr>
        <w:t>היא פוגעת בסדר הטוב שבה</w:t>
      </w:r>
      <w:r>
        <w:rPr>
          <w:rFonts w:cs="David" w:ascii="David" w:hAnsi="David"/>
          <w:b/>
          <w:bCs/>
          <w:rtl w:val="true"/>
        </w:rPr>
        <w:t xml:space="preserve">; </w:t>
      </w:r>
      <w:r>
        <w:rPr>
          <w:rFonts w:ascii="David" w:hAnsi="David"/>
          <w:b/>
          <w:b/>
          <w:bCs/>
          <w:rtl w:val="true"/>
        </w:rPr>
        <w:t>היא חותרת תחת שלומם וביטחונם של אזרחיה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לבסוף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היא אף עלולה להקים סימן שאלה על עצם קיומה</w:t>
      </w:r>
      <w:r>
        <w:rPr>
          <w:rFonts w:cs="David" w:ascii="David" w:hAnsi="David"/>
          <w:b/>
          <w:bCs/>
          <w:rtl w:val="true"/>
        </w:rPr>
        <w:t>.</w:t>
      </w:r>
    </w:p>
    <w:p>
      <w:pPr>
        <w:pStyle w:val="Normal"/>
        <w:spacing w:lineRule="auto" w:line="360" w:before="0" w:after="120"/>
        <w:ind w:start="567" w:end="567"/>
        <w:jc w:val="both"/>
        <w:rPr/>
      </w:pPr>
      <w:r>
        <w:rPr>
          <w:rFonts w:ascii="David" w:hAnsi="David"/>
          <w:b/>
          <w:b/>
          <w:bCs/>
          <w:rtl w:val="true"/>
        </w:rPr>
        <w:t>ועדת המנכ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לים להתמודדות עם הפשיעה והאלימות בחברה הערבית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ציינה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במסגרת הדו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ח המפורט שאותו פרסמה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שאחד המאפיינים של תופעת הפשיעה בחברה הערבית והגורמים לה הוא הימצאותם וזמינותם של כלי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ascii="David" w:hAnsi="David"/>
          <w:b/>
          <w:b/>
          <w:bCs/>
          <w:rtl w:val="true"/>
        </w:rPr>
        <w:t>נשק מסוגים שונים בקרב החברה הערבית בהיקפים גדולים מאוד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ההערכות מדברות על החזקה של עשרות ומאות אלפי כלי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ascii="David" w:hAnsi="David"/>
          <w:b/>
          <w:b/>
          <w:bCs/>
          <w:rtl w:val="true"/>
        </w:rPr>
        <w:t>נשק לא חוקיים</w:t>
      </w:r>
      <w:r>
        <w:rPr>
          <w:rFonts w:cs="David" w:ascii="David" w:hAnsi="David"/>
          <w:b/>
          <w:bCs/>
          <w:rtl w:val="true"/>
        </w:rPr>
        <w:t xml:space="preserve">; </w:t>
      </w:r>
      <w:r>
        <w:rPr>
          <w:rFonts w:ascii="David" w:hAnsi="David"/>
          <w:b/>
          <w:b/>
          <w:bCs/>
          <w:rtl w:val="true"/>
        </w:rPr>
        <w:t>השימוש בכלים הללו פוגע קשות בביטחון האישי של האזרחים ובאמון בכוחות אכיפת החוק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עצם החזקת הנשק מגבירה את החשש לשימוש בו ומפגיעה בחיי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ascii="David" w:hAnsi="David"/>
          <w:b/>
          <w:b/>
          <w:bCs/>
          <w:rtl w:val="true"/>
        </w:rPr>
        <w:t>אדם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וכך גדל הביקוש הגובר בהתחמשות ובמספר מקרי הירי והרצח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הוועדה המליצה על העלאת רמת הענישה ובכך חיזוק אמון הציבור הערבי במדינה בכלל וברשויות האכיפה בפרט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דו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 xml:space="preserve">ח הוועדה אומץ במסגרת הצעת </w:t>
      </w:r>
      <w:hyperlink r:id="rId18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ascii="David" w:hAnsi="David"/>
          <w:b/>
          <w:b/>
          <w:bCs/>
          <w:rtl w:val="true"/>
        </w:rPr>
        <w:t>תיקון מס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cs="David" w:ascii="David" w:hAnsi="David"/>
          <w:b/>
          <w:bCs/>
        </w:rPr>
        <w:t>143</w:t>
      </w:r>
      <w:r>
        <w:rPr>
          <w:rFonts w:cs="David" w:ascii="David" w:hAnsi="David"/>
          <w:b/>
          <w:bCs/>
          <w:rtl w:val="true"/>
        </w:rPr>
        <w:t>) (</w:t>
      </w:r>
      <w:r>
        <w:rPr>
          <w:rFonts w:ascii="David" w:hAnsi="David"/>
          <w:b/>
          <w:b/>
          <w:bCs/>
          <w:rtl w:val="true"/>
        </w:rPr>
        <w:t>עבירות בנשק</w:t>
      </w:r>
      <w:r>
        <w:rPr>
          <w:rFonts w:cs="David" w:ascii="David" w:hAnsi="David"/>
          <w:b/>
          <w:bCs/>
          <w:rtl w:val="true"/>
        </w:rPr>
        <w:t xml:space="preserve">), </w:t>
      </w:r>
      <w:r>
        <w:rPr>
          <w:rFonts w:ascii="David" w:hAnsi="David"/>
          <w:b/>
          <w:b/>
          <w:bCs/>
          <w:rtl w:val="true"/>
        </w:rPr>
        <w:t>התשפ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ב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cs="David" w:ascii="David" w:hAnsi="David"/>
          <w:b/>
          <w:bCs/>
        </w:rPr>
        <w:t>2021</w:t>
      </w:r>
      <w:r>
        <w:rPr>
          <w:rFonts w:cs="David" w:ascii="David" w:hAnsi="David"/>
          <w:b/>
          <w:bCs/>
          <w:rtl w:val="true"/>
        </w:rPr>
        <w:t xml:space="preserve"> (</w:t>
      </w:r>
      <w:r>
        <w:rPr>
          <w:rFonts w:ascii="David" w:hAnsi="David"/>
          <w:b/>
          <w:b/>
          <w:bCs/>
          <w:rtl w:val="true"/>
        </w:rPr>
        <w:t>הצ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 xml:space="preserve">ח הממשלה </w:t>
      </w:r>
      <w:r>
        <w:rPr>
          <w:rFonts w:cs="David" w:ascii="David" w:hAnsi="David"/>
          <w:b/>
          <w:bCs/>
        </w:rPr>
        <w:t>1466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יח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כסלו התשפ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ב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cs="David" w:ascii="David" w:hAnsi="David"/>
          <w:b/>
          <w:bCs/>
        </w:rPr>
        <w:t>22.11.2021</w:t>
      </w:r>
      <w:r>
        <w:rPr>
          <w:rFonts w:cs="David" w:ascii="David" w:hAnsi="David"/>
          <w:b/>
          <w:bCs/>
          <w:rtl w:val="true"/>
        </w:rPr>
        <w:t xml:space="preserve">). </w:t>
      </w:r>
      <w:r>
        <w:rPr>
          <w:rFonts w:ascii="David" w:hAnsi="David"/>
          <w:b/>
          <w:b/>
          <w:bCs/>
          <w:rtl w:val="true"/>
        </w:rPr>
        <w:t xml:space="preserve">במסגרת תיקון </w:t>
      </w:r>
      <w:r>
        <w:rPr>
          <w:rFonts w:cs="David" w:ascii="David" w:hAnsi="David"/>
          <w:b/>
          <w:bCs/>
        </w:rPr>
        <w:t>140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</w:t>
      </w:r>
      <w:hyperlink r:id="rId19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ascii="David" w:hAnsi="David"/>
          <w:b/>
          <w:b/>
          <w:bCs/>
          <w:rtl w:val="true"/>
        </w:rPr>
        <w:t xml:space="preserve">שנכנס בתוקף בהוראת שעה למשך שלוש שנים ביום </w:t>
      </w:r>
      <w:r>
        <w:rPr>
          <w:rFonts w:cs="David" w:ascii="David" w:hAnsi="David"/>
          <w:b/>
          <w:bCs/>
        </w:rPr>
        <w:t>8.12.2021</w:t>
      </w:r>
      <w:r>
        <w:rPr>
          <w:rFonts w:cs="David" w:ascii="David" w:hAnsi="David"/>
          <w:b/>
          <w:bCs/>
          <w:rtl w:val="true"/>
        </w:rPr>
        <w:t xml:space="preserve">) </w:t>
      </w:r>
      <w:r>
        <w:rPr>
          <w:rFonts w:ascii="David" w:hAnsi="David"/>
          <w:b/>
          <w:b/>
          <w:bCs/>
          <w:rtl w:val="true"/>
        </w:rPr>
        <w:t>אף אימצה כנסת ישראל את ההמלצות הללו</w:t>
      </w:r>
      <w:r>
        <w:rPr>
          <w:rFonts w:cs="David" w:ascii="David" w:hAnsi="David"/>
          <w:b/>
          <w:bCs/>
          <w:rtl w:val="true"/>
        </w:rPr>
        <w:t>.</w:t>
      </w:r>
    </w:p>
    <w:p>
      <w:pPr>
        <w:pStyle w:val="Normal"/>
        <w:spacing w:lineRule="auto" w:line="360" w:before="0" w:after="120"/>
        <w:ind w:start="567" w:end="567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>הדברים ידועים וברורים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אין ביכולתן של רשויות האכיפה להגיע אל כל אחד ואחד ממחזיקי הנשק הבלתי חוקי מפאת כמותם והתנהלותם החשאית ומפאת מגבלותיהם הידועות והברורות</w:t>
      </w:r>
      <w:r>
        <w:rPr>
          <w:rFonts w:cs="David" w:ascii="David" w:hAnsi="David"/>
          <w:b/>
          <w:bCs/>
          <w:rtl w:val="true"/>
        </w:rPr>
        <w:t xml:space="preserve">. </w:t>
      </w:r>
    </w:p>
    <w:p>
      <w:pPr>
        <w:pStyle w:val="Normal"/>
        <w:spacing w:lineRule="auto" w:line="360" w:before="0" w:after="120"/>
        <w:ind w:start="567" w:end="567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>לפיכך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רק ענישה חמורה וכואבת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שתוטל על מתי המעט מן המעט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אשר נתפסים כשהם רוכשים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מחזיקים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נושאים ומובילים נשק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עשויה לשנות במשהו את מאזן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ascii="David" w:hAnsi="David"/>
          <w:b/>
          <w:b/>
          <w:bCs/>
          <w:rtl w:val="true"/>
        </w:rPr>
        <w:t>הכדאיות של מי ששוקל לעבור עבירות שכאלו</w:t>
      </w:r>
      <w:r>
        <w:rPr>
          <w:rFonts w:cs="David" w:ascii="David" w:hAnsi="David"/>
          <w:b/>
          <w:bCs/>
          <w:rtl w:val="true"/>
        </w:rPr>
        <w:t xml:space="preserve">. </w:t>
      </w:r>
    </w:p>
    <w:p>
      <w:pPr>
        <w:pStyle w:val="Normal"/>
        <w:spacing w:lineRule="auto" w:line="360" w:before="0" w:after="120"/>
        <w:ind w:start="567" w:end="567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>הפיתוי לעבור את העבירות הללו הוא רב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למכירת נשק לא חוקי עשוי להילוות רווח נאה בשים לב למחיריו המאמירים כל העת</w:t>
      </w:r>
      <w:r>
        <w:rPr>
          <w:rFonts w:cs="David" w:ascii="David" w:hAnsi="David"/>
          <w:b/>
          <w:bCs/>
          <w:rtl w:val="true"/>
        </w:rPr>
        <w:t xml:space="preserve">; </w:t>
      </w:r>
      <w:r>
        <w:rPr>
          <w:rFonts w:ascii="David" w:hAnsi="David"/>
          <w:b/>
          <w:b/>
          <w:bCs/>
          <w:rtl w:val="true"/>
        </w:rPr>
        <w:t>מחזיקי נשק נהנים מ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מעמד</w:t>
      </w:r>
      <w:r>
        <w:rPr>
          <w:rFonts w:cs="David" w:ascii="David" w:hAnsi="David"/>
          <w:b/>
          <w:bCs/>
          <w:rtl w:val="true"/>
        </w:rPr>
        <w:t xml:space="preserve">" </w:t>
      </w:r>
      <w:r>
        <w:rPr>
          <w:rFonts w:ascii="David" w:hAnsi="David"/>
          <w:b/>
          <w:b/>
          <w:bCs/>
          <w:rtl w:val="true"/>
        </w:rPr>
        <w:t>ומיכולת לאיים ולהרתיע את הזולת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גורמי הפשע והטרור עושים בו שימוש תדיר להוצאה לפועל של פעולותיהם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תוך קיפוד חיי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ascii="David" w:hAnsi="David"/>
          <w:b/>
          <w:b/>
          <w:bCs/>
          <w:rtl w:val="true"/>
        </w:rPr>
        <w:t xml:space="preserve">אדם שוב ושוב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ascii="David" w:hAnsi="David"/>
          <w:b/>
          <w:b/>
          <w:bCs/>
          <w:rtl w:val="true"/>
        </w:rPr>
        <w:t>לעיתים גם כאלו שאינם קשורים כלל לסכסוך ואך נקלעו לקו האש שלא בטובתם</w:t>
      </w:r>
      <w:r>
        <w:rPr>
          <w:rFonts w:cs="David" w:ascii="David" w:hAnsi="David"/>
          <w:b/>
          <w:bCs/>
          <w:rtl w:val="true"/>
        </w:rPr>
        <w:t>).</w:t>
      </w:r>
    </w:p>
    <w:p>
      <w:pPr>
        <w:pStyle w:val="Normal"/>
        <w:spacing w:lineRule="auto" w:line="360" w:before="0" w:after="120"/>
        <w:ind w:start="567" w:end="567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>הוראת השעה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אשר נחקקה זה מקרוב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ascii="David" w:hAnsi="David"/>
          <w:b/>
          <w:b/>
          <w:bCs/>
          <w:rtl w:val="true"/>
        </w:rPr>
        <w:t>הקובעת עונש מזערי לעבירות דוגמת זו שבעשייתה הורשע המשיב</w:t>
      </w:r>
      <w:r>
        <w:rPr>
          <w:rFonts w:cs="David" w:ascii="David" w:hAnsi="David"/>
          <w:b/>
          <w:bCs/>
          <w:rtl w:val="true"/>
        </w:rPr>
        <w:t xml:space="preserve">) </w:t>
      </w:r>
      <w:r>
        <w:rPr>
          <w:rFonts w:ascii="David" w:hAnsi="David"/>
          <w:b/>
          <w:b/>
          <w:bCs/>
          <w:rtl w:val="true"/>
        </w:rPr>
        <w:t>איננה חלה בעניינו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עם זאת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רוחה שורה עלינו זה מכבר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אין היא אלא אמירה חקיקתית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המצהירה את המובן מאליו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הצהרות דוגמתה בוטאו פעם ועוד פעם בפסיקת בתי המשפט</w:t>
      </w:r>
      <w:r>
        <w:rPr>
          <w:rFonts w:cs="David" w:ascii="David" w:hAnsi="David"/>
          <w:b/>
          <w:bCs/>
          <w:rtl w:val="true"/>
        </w:rPr>
        <w:t xml:space="preserve">. </w:t>
      </w:r>
    </w:p>
    <w:p>
      <w:pPr>
        <w:pStyle w:val="Normal"/>
        <w:spacing w:lineRule="auto" w:line="360" w:before="0" w:after="120"/>
        <w:ind w:start="567" w:end="567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>לכל ברור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כי מיגור תופעת ההחזקה של אמל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ח בלתי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ascii="David" w:hAnsi="David"/>
          <w:b/>
          <w:b/>
          <w:bCs/>
          <w:rtl w:val="true"/>
        </w:rPr>
        <w:t>חוקי יוכל לצאת מגדר המילה הנאמרת או הנכתבת אל הפועל בעולם המציאות רק אם העבירות המרכיבות אותה יזכו להכרה כעבירות חמורות ומסוכנות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כאלו הראויות לעונש חמור ומכביד</w:t>
      </w:r>
      <w:r>
        <w:rPr>
          <w:rFonts w:cs="David" w:ascii="David" w:hAnsi="David"/>
          <w:b/>
          <w:bCs/>
          <w:rtl w:val="true"/>
        </w:rPr>
        <w:t xml:space="preserve">. </w:t>
      </w:r>
    </w:p>
    <w:p>
      <w:pPr>
        <w:pStyle w:val="Normal"/>
        <w:spacing w:lineRule="auto" w:line="360" w:before="0" w:after="120"/>
        <w:ind w:start="567" w:end="567"/>
        <w:jc w:val="both"/>
        <w:rPr/>
      </w:pPr>
      <w:r>
        <w:rPr>
          <w:rFonts w:ascii="David" w:hAnsi="David"/>
          <w:b/>
          <w:b/>
          <w:bCs/>
          <w:rtl w:val="true"/>
        </w:rPr>
        <w:t xml:space="preserve">העונש המרבי הקבוע לצד עבירה שעניינה החזקת נשק הוא </w:t>
      </w:r>
      <w:r>
        <w:rPr>
          <w:rFonts w:cs="David" w:ascii="David" w:hAnsi="David"/>
          <w:b/>
          <w:bCs/>
        </w:rPr>
        <w:t>7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שנות מאסר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העונש המרבי איננו אות מתה בשיטתנו המשפטית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הוא מהווה סמן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אשר נשתל בידי המחוקק על גבי דפי ספר החוקים על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ascii="David" w:hAnsi="David"/>
          <w:b/>
          <w:b/>
          <w:bCs/>
          <w:rtl w:val="true"/>
        </w:rPr>
        <w:t>מנת לאותת לבית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ascii="David" w:hAnsi="David"/>
          <w:b/>
          <w:b/>
          <w:bCs/>
          <w:rtl w:val="true"/>
        </w:rPr>
        <w:t>המשפט מה עשוי להיות העונש הראוי להיות מוטל על העבריין במקרים החמורים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מובן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כי לא בכל מקרה הבא בפניו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על בית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ascii="David" w:hAnsi="David"/>
          <w:b/>
          <w:b/>
          <w:bCs/>
          <w:rtl w:val="true"/>
        </w:rPr>
        <w:t>המשפט להטיל את העונש המרבי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מתאימים לעניין זה דבריו של כב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השופט שטיין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שנכתבו במסגרתו של </w:t>
      </w:r>
      <w:hyperlink r:id="rId20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2352/19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דנילוב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 xml:space="preserve">מדינת ישראל </w:t>
      </w:r>
      <w:r>
        <w:rPr>
          <w:rFonts w:cs="David" w:ascii="David" w:hAnsi="David"/>
          <w:b/>
          <w:bCs/>
          <w:sz w:val="22"/>
          <w:rtl w:val="true"/>
        </w:rPr>
        <w:t>[</w:t>
      </w:r>
      <w:r>
        <w:rPr>
          <w:rFonts w:ascii="David" w:hAnsi="David"/>
          <w:b/>
          <w:b/>
          <w:bCs/>
          <w:sz w:val="22"/>
          <w:sz w:val="22"/>
          <w:rtl w:val="true"/>
        </w:rPr>
        <w:t>פורסם בנבו</w:t>
      </w:r>
      <w:r>
        <w:rPr>
          <w:rFonts w:cs="David" w:ascii="David" w:hAnsi="David"/>
          <w:b/>
          <w:bCs/>
          <w:sz w:val="22"/>
          <w:rtl w:val="true"/>
        </w:rPr>
        <w:t xml:space="preserve">]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ascii="David" w:hAnsi="David"/>
          <w:b/>
          <w:b/>
          <w:bCs/>
          <w:rtl w:val="true"/>
        </w:rPr>
        <w:t xml:space="preserve">ניתן ביום </w:t>
      </w:r>
      <w:r>
        <w:rPr>
          <w:rFonts w:cs="David" w:ascii="David" w:hAnsi="David"/>
          <w:b/>
          <w:bCs/>
        </w:rPr>
        <w:t>15.10.19</w:t>
      </w:r>
      <w:r>
        <w:rPr>
          <w:rFonts w:cs="David" w:ascii="David" w:hAnsi="David"/>
          <w:b/>
          <w:bCs/>
          <w:rtl w:val="true"/>
        </w:rPr>
        <w:t xml:space="preserve">) </w:t>
      </w:r>
      <w:r>
        <w:rPr>
          <w:rFonts w:ascii="David" w:hAnsi="David"/>
          <w:b/>
          <w:b/>
          <w:bCs/>
          <w:rtl w:val="true"/>
        </w:rPr>
        <w:t xml:space="preserve">בציינו כדלהלן </w:t>
      </w:r>
      <w:r>
        <w:rPr>
          <w:rFonts w:cs="David" w:ascii="David" w:hAnsi="David"/>
          <w:b/>
          <w:bCs/>
          <w:rtl w:val="true"/>
        </w:rPr>
        <w:t xml:space="preserve">- </w:t>
      </w:r>
    </w:p>
    <w:p>
      <w:pPr>
        <w:pStyle w:val="Normal"/>
        <w:spacing w:lineRule="auto" w:line="360" w:before="0" w:after="120"/>
        <w:ind w:start="851" w:end="851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  <w:t>"...</w:t>
      </w:r>
      <w:r>
        <w:rPr>
          <w:rFonts w:ascii="David" w:hAnsi="David"/>
          <w:b/>
          <w:b/>
          <w:bCs/>
          <w:rtl w:val="true"/>
        </w:rPr>
        <w:t>עונשי המקסימום הקבועים בצד עבירות אינם רק מגדירים את גבולה העליון של סמכות הענישה שבידי בתי המשפט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אלא גם מבטאים את עמדת המחוקק ביחס לחומרת העבירות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כפי שציינתי שם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בקבעו את עונשי מקסימום אלו המחוקק לא דיבר לריק – שומה עלינו להתאים את הענישה הנוהגת לעמדתו זו</w:t>
      </w:r>
      <w:r>
        <w:rPr>
          <w:rFonts w:cs="David" w:ascii="David" w:hAnsi="David"/>
          <w:b/>
          <w:bCs/>
          <w:rtl w:val="true"/>
        </w:rPr>
        <w:t>..".</w:t>
      </w:r>
    </w:p>
    <w:p>
      <w:pPr>
        <w:pStyle w:val="Normal"/>
        <w:spacing w:lineRule="auto" w:line="360" w:before="0" w:after="120"/>
        <w:ind w:start="851" w:end="851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>הדברים בוודאי נכונים עת בתי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ascii="David" w:hAnsi="David"/>
          <w:b/>
          <w:b/>
          <w:bCs/>
          <w:rtl w:val="true"/>
        </w:rPr>
        <w:t>המשפט חוזרים ועומדים על מסוכנות תופעת עבירות הנשק</w:t>
      </w:r>
      <w:r>
        <w:rPr>
          <w:rFonts w:cs="David" w:ascii="David" w:hAnsi="David"/>
          <w:b/>
          <w:bCs/>
          <w:rtl w:val="true"/>
        </w:rPr>
        <w:t xml:space="preserve">;  </w:t>
      </w:r>
      <w:r>
        <w:rPr>
          <w:rFonts w:ascii="David" w:hAnsi="David"/>
          <w:b/>
          <w:b/>
          <w:bCs/>
          <w:rtl w:val="true"/>
        </w:rPr>
        <w:t>על נזקן הרב</w:t>
      </w:r>
      <w:r>
        <w:rPr>
          <w:rFonts w:cs="David" w:ascii="David" w:hAnsi="David"/>
          <w:b/>
          <w:bCs/>
          <w:rtl w:val="true"/>
        </w:rPr>
        <w:t xml:space="preserve">; </w:t>
      </w:r>
      <w:r>
        <w:rPr>
          <w:rFonts w:ascii="David" w:hAnsi="David"/>
          <w:b/>
          <w:b/>
          <w:bCs/>
          <w:rtl w:val="true"/>
        </w:rPr>
        <w:t>על היותן מכת מדינה</w:t>
      </w:r>
      <w:r>
        <w:rPr>
          <w:rFonts w:cs="David" w:ascii="David" w:hAnsi="David"/>
          <w:b/>
          <w:bCs/>
          <w:rtl w:val="true"/>
        </w:rPr>
        <w:t xml:space="preserve">; </w:t>
      </w:r>
      <w:r>
        <w:rPr>
          <w:rFonts w:ascii="David" w:hAnsi="David"/>
          <w:b/>
          <w:b/>
          <w:bCs/>
          <w:rtl w:val="true"/>
        </w:rPr>
        <w:t>על הצורך למגרן ועל הקושי לעשות כן</w:t>
      </w:r>
      <w:r>
        <w:rPr>
          <w:rFonts w:cs="David" w:ascii="David" w:hAnsi="David"/>
          <w:b/>
          <w:bCs/>
          <w:rtl w:val="true"/>
        </w:rPr>
        <w:t>.</w:t>
      </w:r>
    </w:p>
    <w:p>
      <w:pPr>
        <w:pStyle w:val="Normal"/>
        <w:spacing w:lineRule="auto" w:line="360" w:before="0" w:after="120"/>
        <w:ind w:start="567" w:end="567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>במקרה שלפנינו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המשיב הורשע בהחזקת שני כלי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ascii="David" w:hAnsi="David"/>
          <w:b/>
          <w:b/>
          <w:bCs/>
          <w:rtl w:val="true"/>
        </w:rPr>
        <w:t>נשק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לא אחד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בשום שלב לא נשמעה מפיו או בשמו הצהרה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המסבירה מדוע החזיק בנשק</w:t>
      </w:r>
      <w:r>
        <w:rPr>
          <w:rFonts w:cs="David" w:ascii="David" w:hAnsi="David"/>
          <w:b/>
          <w:bCs/>
          <w:rtl w:val="true"/>
        </w:rPr>
        <w:t xml:space="preserve">? </w:t>
      </w:r>
      <w:r>
        <w:rPr>
          <w:rFonts w:ascii="David" w:hAnsi="David"/>
          <w:b/>
          <w:b/>
          <w:bCs/>
          <w:rtl w:val="true"/>
        </w:rPr>
        <w:t>כיצד הגיע הנשק לרשותו</w:t>
      </w:r>
      <w:r>
        <w:rPr>
          <w:rFonts w:cs="David" w:ascii="David" w:hAnsi="David"/>
          <w:b/>
          <w:bCs/>
          <w:rtl w:val="true"/>
        </w:rPr>
        <w:t xml:space="preserve">? </w:t>
      </w:r>
      <w:r>
        <w:rPr>
          <w:rFonts w:ascii="David" w:hAnsi="David"/>
          <w:b/>
          <w:b/>
          <w:bCs/>
          <w:rtl w:val="true"/>
        </w:rPr>
        <w:t>מה התכוון לעשות בנשק</w:t>
      </w:r>
      <w:r>
        <w:rPr>
          <w:rFonts w:cs="David" w:ascii="David" w:hAnsi="David"/>
          <w:b/>
          <w:bCs/>
          <w:rtl w:val="true"/>
        </w:rPr>
        <w:t xml:space="preserve">? </w:t>
      </w:r>
      <w:r>
        <w:rPr>
          <w:rFonts w:ascii="David" w:hAnsi="David"/>
          <w:b/>
          <w:b/>
          <w:bCs/>
          <w:rtl w:val="true"/>
        </w:rPr>
        <w:t>כאשר עניין לנו בעבירה מסוג זה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אשר כורכת בחובה סכנה מוחשית לציבור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פועל יוצא של עשיית שימוש בנשק או בהפצתו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אזי אין להניח הנחות מקלות לזכות הנאשם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ואכן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בין אם התכוון המשיב לסחור בנשק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בין אם בחר להחזיקו לצורך שימוש פלילי או אחר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אין בכך כדי להוות טעם להקל עמו</w:t>
      </w:r>
      <w:r>
        <w:rPr>
          <w:rFonts w:cs="David" w:ascii="David" w:hAnsi="David"/>
          <w:b/>
          <w:bCs/>
          <w:rtl w:val="true"/>
        </w:rPr>
        <w:t xml:space="preserve">. </w:t>
      </w:r>
    </w:p>
    <w:p>
      <w:pPr>
        <w:pStyle w:val="Normal"/>
        <w:spacing w:lineRule="auto" w:line="360" w:before="0" w:after="120"/>
        <w:ind w:start="567" w:end="567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>יותר מכך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עניין לנו כאן בכלי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ascii="David" w:hAnsi="David"/>
          <w:b/>
          <w:b/>
          <w:bCs/>
          <w:rtl w:val="true"/>
        </w:rPr>
        <w:t xml:space="preserve">נשק מסוג התקפי </w:t>
      </w:r>
      <w:r>
        <w:rPr>
          <w:rFonts w:cs="David" w:ascii="David" w:hAnsi="David"/>
          <w:b/>
          <w:bCs/>
          <w:rtl w:val="true"/>
        </w:rPr>
        <w:t xml:space="preserve">- </w:t>
      </w:r>
      <w:r>
        <w:rPr>
          <w:rFonts w:ascii="David" w:hAnsi="David"/>
          <w:b/>
          <w:b/>
          <w:bCs/>
          <w:rtl w:val="true"/>
        </w:rPr>
        <w:t>תת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ascii="David" w:hAnsi="David"/>
          <w:b/>
          <w:b/>
          <w:bCs/>
          <w:rtl w:val="true"/>
        </w:rPr>
        <w:t xml:space="preserve">מקלע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ascii="David" w:hAnsi="David"/>
          <w:b/>
          <w:b/>
          <w:bCs/>
          <w:rtl w:val="true"/>
        </w:rPr>
        <w:t>ולא רק אחד אלא שניים</w:t>
      </w:r>
      <w:r>
        <w:rPr>
          <w:rFonts w:cs="David" w:ascii="David" w:hAnsi="David"/>
          <w:b/>
          <w:bCs/>
          <w:rtl w:val="true"/>
        </w:rPr>
        <w:t xml:space="preserve">). </w:t>
      </w:r>
      <w:r>
        <w:rPr>
          <w:rFonts w:ascii="David" w:hAnsi="David"/>
          <w:b/>
          <w:b/>
          <w:bCs/>
          <w:rtl w:val="true"/>
        </w:rPr>
        <w:t>מקום בו עסקינן בכלי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ascii="David" w:hAnsi="David"/>
          <w:b/>
          <w:b/>
          <w:bCs/>
          <w:rtl w:val="true"/>
        </w:rPr>
        <w:t>נשק מסוג זה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נטל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ascii="David" w:hAnsi="David"/>
          <w:b/>
          <w:b/>
          <w:bCs/>
          <w:rtl w:val="true"/>
        </w:rPr>
        <w:t>ההסבר המוטל לפתחו של העבריין כבד יותר</w:t>
      </w:r>
      <w:r>
        <w:rPr>
          <w:rFonts w:cs="David" w:ascii="David" w:hAnsi="David"/>
          <w:b/>
          <w:bCs/>
          <w:rtl w:val="true"/>
        </w:rPr>
        <w:t>.</w:t>
      </w:r>
    </w:p>
    <w:p>
      <w:pPr>
        <w:pStyle w:val="Normal"/>
        <w:spacing w:lineRule="auto" w:line="360" w:before="0" w:after="120"/>
        <w:ind w:start="567" w:end="567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>מזדהים אנו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אפוא עם טענות ב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כ המאשימה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שלפיהן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הגיעה השעה לעלות שלב נוסף במעלה המדורג בסולם הענישה המוטל על עבריינות הנשק</w:t>
      </w:r>
      <w:r>
        <w:rPr>
          <w:rFonts w:cs="David" w:ascii="David" w:hAnsi="David"/>
          <w:b/>
          <w:bCs/>
          <w:rtl w:val="true"/>
        </w:rPr>
        <w:t xml:space="preserve">. </w:t>
      </w:r>
    </w:p>
    <w:p>
      <w:pPr>
        <w:pStyle w:val="Normal"/>
        <w:spacing w:lineRule="auto" w:line="360" w:before="0" w:after="120"/>
        <w:ind w:start="567" w:end="567"/>
        <w:jc w:val="both"/>
        <w:rPr/>
      </w:pPr>
      <w:r>
        <w:rPr>
          <w:rFonts w:ascii="David" w:hAnsi="David"/>
          <w:b/>
          <w:b/>
          <w:bCs/>
          <w:rtl w:val="true"/>
        </w:rPr>
        <w:t>יש לזכור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מדיניות הענישה הנוהגת היא אך אחד מהשיקולים המשמשים בידי בית המשפט בקביעת מתחם העונש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u w:val="single"/>
          <w:rtl w:val="true"/>
        </w:rPr>
        <w:t>לצד שיקולים נוספים</w:t>
      </w:r>
      <w:r>
        <w:rPr>
          <w:rFonts w:ascii="David" w:hAnsi="David"/>
          <w:b/>
          <w:b/>
          <w:bCs/>
          <w:rtl w:val="true"/>
        </w:rPr>
        <w:t xml:space="preserve"> הכוללים בין היתר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את </w:t>
      </w:r>
      <w:r>
        <w:rPr>
          <w:rFonts w:ascii="David" w:hAnsi="David"/>
          <w:b/>
          <w:b/>
          <w:bCs/>
          <w:u w:val="single"/>
          <w:rtl w:val="true"/>
        </w:rPr>
        <w:t>רמת הפגיעה בערכים המוגנים</w:t>
      </w:r>
      <w:r>
        <w:rPr>
          <w:rFonts w:ascii="David" w:hAnsi="David"/>
          <w:b/>
          <w:b/>
          <w:bCs/>
          <w:rtl w:val="true"/>
        </w:rPr>
        <w:t xml:space="preserve"> ונסיבות הקשורות בביצוע העבירה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ascii="David" w:hAnsi="David"/>
          <w:b/>
          <w:b/>
          <w:bCs/>
          <w:rtl w:val="true"/>
        </w:rPr>
        <w:t>ראו למשל</w:t>
      </w:r>
      <w:r>
        <w:rPr>
          <w:rFonts w:cs="David" w:ascii="David" w:hAnsi="David"/>
          <w:b/>
          <w:bCs/>
          <w:rtl w:val="true"/>
        </w:rPr>
        <w:t xml:space="preserve">: </w:t>
      </w:r>
      <w:hyperlink r:id="rId21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9954/17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זילברשטיין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פסקה </w:t>
      </w:r>
      <w:r>
        <w:rPr>
          <w:rFonts w:cs="David" w:ascii="David" w:hAnsi="David"/>
          <w:b/>
          <w:bCs/>
        </w:rPr>
        <w:t>9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cs="David" w:ascii="David" w:hAnsi="David"/>
          <w:b/>
          <w:bCs/>
          <w:sz w:val="22"/>
          <w:rtl w:val="true"/>
        </w:rPr>
        <w:t>[</w:t>
      </w:r>
      <w:r>
        <w:rPr>
          <w:rFonts w:ascii="David" w:hAnsi="David"/>
          <w:b/>
          <w:b/>
          <w:bCs/>
          <w:sz w:val="22"/>
          <w:sz w:val="22"/>
          <w:rtl w:val="true"/>
        </w:rPr>
        <w:t>פורסם בנבו</w:t>
      </w:r>
      <w:r>
        <w:rPr>
          <w:rFonts w:cs="David" w:ascii="David" w:hAnsi="David"/>
          <w:b/>
          <w:bCs/>
          <w:sz w:val="22"/>
          <w:rtl w:val="true"/>
        </w:rPr>
        <w:t xml:space="preserve">]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ascii="David" w:hAnsi="David"/>
          <w:b/>
          <w:b/>
          <w:bCs/>
          <w:rtl w:val="true"/>
        </w:rPr>
        <w:t xml:space="preserve">ניתן ביום </w:t>
      </w:r>
      <w:r>
        <w:rPr>
          <w:rFonts w:cs="David" w:ascii="David" w:hAnsi="David"/>
          <w:b/>
          <w:bCs/>
        </w:rPr>
        <w:t>22.4.18</w:t>
      </w:r>
      <w:r>
        <w:rPr>
          <w:rFonts w:cs="David" w:ascii="David" w:hAnsi="David"/>
          <w:b/>
          <w:bCs/>
          <w:rtl w:val="true"/>
        </w:rPr>
        <w:t xml:space="preserve">). </w:t>
      </w:r>
    </w:p>
    <w:p>
      <w:pPr>
        <w:pStyle w:val="Normal"/>
        <w:spacing w:lineRule="auto" w:line="360" w:before="0" w:after="120"/>
        <w:ind w:start="567" w:end="567"/>
        <w:jc w:val="both"/>
        <w:rPr/>
      </w:pPr>
      <w:r>
        <w:rPr>
          <w:rFonts w:ascii="David" w:hAnsi="David"/>
          <w:b/>
          <w:b/>
          <w:bCs/>
          <w:rtl w:val="true"/>
        </w:rPr>
        <w:t>לצד זאת אעיר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כי </w:t>
      </w:r>
      <w:r>
        <w:rPr>
          <w:rFonts w:ascii="David" w:hAnsi="David"/>
          <w:b/>
          <w:b/>
          <w:bCs/>
          <w:u w:val="single"/>
          <w:rtl w:val="true"/>
        </w:rPr>
        <w:t>אך לפני מספר ימים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במסגרתו </w:t>
      </w:r>
      <w:hyperlink r:id="rId22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1695/22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מדינת ישראל נ</w:t>
      </w:r>
      <w:r>
        <w:rPr>
          <w:rFonts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/>
          <w:b/>
          <w:b/>
          <w:bCs/>
          <w:u w:val="single"/>
          <w:rtl w:val="true"/>
        </w:rPr>
        <w:t>גנאים ואח</w:t>
      </w:r>
      <w:r>
        <w:rPr>
          <w:rFonts w:cs="David" w:ascii="David" w:hAnsi="David"/>
          <w:b/>
          <w:bCs/>
          <w:u w:val="single"/>
          <w:rtl w:val="true"/>
        </w:rPr>
        <w:t xml:space="preserve">' </w:t>
      </w:r>
      <w:r>
        <w:rPr>
          <w:rFonts w:cs="David" w:ascii="David" w:hAnsi="David"/>
          <w:b/>
          <w:bCs/>
          <w:sz w:val="22"/>
          <w:rtl w:val="true"/>
        </w:rPr>
        <w:t>[</w:t>
      </w:r>
      <w:r>
        <w:rPr>
          <w:rFonts w:ascii="David" w:hAnsi="David"/>
          <w:b/>
          <w:b/>
          <w:bCs/>
          <w:sz w:val="22"/>
          <w:sz w:val="22"/>
          <w:rtl w:val="true"/>
        </w:rPr>
        <w:t>פורסם בנבו</w:t>
      </w:r>
      <w:r>
        <w:rPr>
          <w:rFonts w:cs="David" w:ascii="David" w:hAnsi="David"/>
          <w:b/>
          <w:bCs/>
          <w:sz w:val="22"/>
          <w:rtl w:val="true"/>
        </w:rPr>
        <w:t xml:space="preserve">]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ascii="David" w:hAnsi="David"/>
          <w:b/>
          <w:b/>
          <w:bCs/>
          <w:rtl w:val="true"/>
        </w:rPr>
        <w:t xml:space="preserve">ניתן ביום </w:t>
      </w:r>
      <w:r>
        <w:rPr>
          <w:rFonts w:cs="David" w:ascii="David" w:hAnsi="David"/>
          <w:b/>
          <w:bCs/>
        </w:rPr>
        <w:t>29.3.22</w:t>
      </w:r>
      <w:r>
        <w:rPr>
          <w:rFonts w:cs="David" w:ascii="David" w:hAnsi="David"/>
          <w:b/>
          <w:bCs/>
          <w:rtl w:val="true"/>
        </w:rPr>
        <w:t xml:space="preserve">) </w:t>
      </w:r>
      <w:r>
        <w:rPr>
          <w:rFonts w:ascii="David" w:hAnsi="David"/>
          <w:b/>
          <w:b/>
          <w:bCs/>
          <w:rtl w:val="true"/>
        </w:rPr>
        <w:t>שהוזכר לעיל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שב ועמד בית – המשפט העליון על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החומרה היתרה שיש לעבירות נשק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אשר הפכו זה מכבר למכת מדינה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ושמאיימות באופן ממשי על שלום הציבור ועל ביטחונו</w:t>
      </w:r>
      <w:r>
        <w:rPr>
          <w:rFonts w:cs="David" w:ascii="David" w:hAnsi="David"/>
          <w:b/>
          <w:bCs/>
          <w:rtl w:val="true"/>
        </w:rPr>
        <w:t xml:space="preserve">". </w:t>
      </w:r>
      <w:r>
        <w:rPr>
          <w:rFonts w:ascii="David" w:hAnsi="David"/>
          <w:b/>
          <w:b/>
          <w:bCs/>
          <w:rtl w:val="true"/>
        </w:rPr>
        <w:t>בית –המשפט העליון הצהיר במסגרת הפרשה הנ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 xml:space="preserve">ל 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כי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ניכרת בפסיקה מגמה עקבית של החמרה בענישה הנוהגת כלפי מבצעי עבירות נשק במטרה לשדר מסר מרתיע מפני ביצוען</w:t>
      </w:r>
      <w:r>
        <w:rPr>
          <w:rFonts w:cs="David" w:ascii="David" w:hAnsi="David"/>
          <w:b/>
          <w:bCs/>
          <w:rtl w:val="true"/>
        </w:rPr>
        <w:t xml:space="preserve">". </w:t>
      </w:r>
      <w:r>
        <w:rPr>
          <w:rFonts w:ascii="David" w:hAnsi="David"/>
          <w:b/>
          <w:b/>
          <w:bCs/>
          <w:rtl w:val="true"/>
        </w:rPr>
        <w:t>אמנם במסגרת פרשה זו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תיקון </w:t>
      </w:r>
      <w:r>
        <w:rPr>
          <w:rFonts w:cs="David" w:ascii="David" w:hAnsi="David"/>
          <w:b/>
          <w:bCs/>
        </w:rPr>
        <w:t>140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</w:t>
      </w:r>
      <w:hyperlink r:id="rId23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/>
          <w:b/>
          <w:b/>
          <w:bCs/>
          <w:rtl w:val="true"/>
        </w:rPr>
        <w:t xml:space="preserve"> לא חל על עניינם של המשיבים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חרף האמור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באותו מקרה מצא לנכון בית – המשפט להחמיר בענישה תוך שימת דגש על כך שערכאת הערעור אינה ממצה את חומרת הדין</w:t>
      </w:r>
      <w:r>
        <w:rPr>
          <w:rFonts w:cs="David" w:ascii="David" w:hAnsi="David"/>
          <w:b/>
          <w:bCs/>
          <w:rtl w:val="true"/>
        </w:rPr>
        <w:t xml:space="preserve">) </w:t>
      </w:r>
      <w:r>
        <w:rPr>
          <w:rFonts w:ascii="David" w:hAnsi="David"/>
          <w:b/>
          <w:b/>
          <w:bCs/>
          <w:rtl w:val="true"/>
        </w:rPr>
        <w:t xml:space="preserve">וכאשר מובאים בחשבון את השיקולים הבאים –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מדיניות ההחמרה בענישה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היות הנשק ארוך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אוטומטי ובעל פוטנציאל קטלני גבוה וכן את נסיבות ביצוע העבירה</w:t>
      </w:r>
      <w:r>
        <w:rPr>
          <w:rFonts w:cs="David" w:ascii="David" w:hAnsi="David"/>
          <w:b/>
          <w:bCs/>
          <w:rtl w:val="true"/>
        </w:rPr>
        <w:t xml:space="preserve">". </w:t>
      </w:r>
    </w:p>
    <w:p>
      <w:pPr>
        <w:pStyle w:val="Normal"/>
        <w:spacing w:lineRule="auto" w:line="360" w:before="0" w:after="120"/>
        <w:ind w:start="567" w:end="567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rtl w:val="true"/>
        </w:rPr>
        <w:t xml:space="preserve">דומה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u w:val="single"/>
          <w:rtl w:val="true"/>
        </w:rPr>
        <w:t>שרוחה</w:t>
      </w:r>
      <w:r>
        <w:rPr>
          <w:rFonts w:cs="David" w:ascii="David" w:hAnsi="David"/>
          <w:b/>
          <w:bCs/>
          <w:u w:val="single"/>
          <w:rtl w:val="true"/>
        </w:rPr>
        <w:t>"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של הפסיקה של בית – המשפט העליון חייבת לשרות גם על העניין המונח לפנינו</w:t>
      </w:r>
      <w:r>
        <w:rPr>
          <w:rFonts w:cs="David" w:ascii="David" w:hAnsi="David"/>
          <w:b/>
          <w:bCs/>
          <w:rtl w:val="true"/>
        </w:rPr>
        <w:t xml:space="preserve">.  </w:t>
      </w:r>
    </w:p>
    <w:p>
      <w:pPr>
        <w:pStyle w:val="Normal"/>
        <w:spacing w:lineRule="auto" w:line="360" w:before="0" w:after="120"/>
        <w:ind w:start="567" w:end="567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>זאת ועוד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לא נעלמה מעינינו העובדה שבשום שלב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ואף לא בדברו האחרון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לא הביע המשיב צער על מעשיו</w:t>
      </w:r>
      <w:r>
        <w:rPr>
          <w:rFonts w:cs="David" w:ascii="David" w:hAnsi="David"/>
          <w:b/>
          <w:bCs/>
          <w:rtl w:val="true"/>
        </w:rPr>
        <w:t xml:space="preserve">; </w:t>
      </w:r>
      <w:r>
        <w:rPr>
          <w:rFonts w:ascii="David" w:hAnsi="David"/>
          <w:b/>
          <w:b/>
          <w:bCs/>
          <w:rtl w:val="true"/>
        </w:rPr>
        <w:t>לא נשמעה חרטה מפיו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הוא הודה במיוחס לו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הוא נטל אחריות על המעשה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 xml:space="preserve">היה כאן חיסכון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ascii="David" w:hAnsi="David"/>
          <w:b/>
          <w:b/>
          <w:bCs/>
          <w:rtl w:val="true"/>
        </w:rPr>
        <w:t>מסוים</w:t>
      </w:r>
      <w:r>
        <w:rPr>
          <w:rFonts w:cs="David" w:ascii="David" w:hAnsi="David"/>
          <w:b/>
          <w:bCs/>
          <w:rtl w:val="true"/>
        </w:rPr>
        <w:t xml:space="preserve">) </w:t>
      </w:r>
      <w:r>
        <w:rPr>
          <w:rFonts w:ascii="David" w:hAnsi="David"/>
          <w:b/>
          <w:b/>
          <w:bCs/>
          <w:rtl w:val="true"/>
        </w:rPr>
        <w:t>בזמן שיפוטי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 xml:space="preserve">אמרנו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מסוים</w:t>
      </w:r>
      <w:r>
        <w:rPr>
          <w:rFonts w:cs="David" w:ascii="David" w:hAnsi="David"/>
          <w:b/>
          <w:bCs/>
          <w:rtl w:val="true"/>
        </w:rPr>
        <w:t xml:space="preserve">", </w:t>
      </w:r>
      <w:r>
        <w:rPr>
          <w:rFonts w:ascii="David" w:hAnsi="David"/>
          <w:b/>
          <w:b/>
          <w:bCs/>
          <w:rtl w:val="true"/>
        </w:rPr>
        <w:t>שכן מקום בו נתפסו כלי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ascii="David" w:hAnsi="David"/>
          <w:b/>
          <w:b/>
          <w:bCs/>
          <w:rtl w:val="true"/>
        </w:rPr>
        <w:t xml:space="preserve">נשק בחצריו של הנאשם והוא קשר עצמו מיד אליהם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ascii="David" w:hAnsi="David"/>
          <w:b/>
          <w:b/>
          <w:bCs/>
          <w:rtl w:val="true"/>
        </w:rPr>
        <w:t xml:space="preserve">בשים לב לכך שאמו הסתבכה כתוצאה מהמעשה </w:t>
      </w:r>
      <w:r>
        <w:rPr>
          <w:rFonts w:cs="David" w:ascii="David" w:hAnsi="David"/>
          <w:b/>
          <w:bCs/>
          <w:rtl w:val="true"/>
        </w:rPr>
        <w:t xml:space="preserve">- </w:t>
      </w:r>
      <w:r>
        <w:rPr>
          <w:rFonts w:ascii="David" w:hAnsi="David"/>
          <w:b/>
          <w:b/>
          <w:bCs/>
          <w:rtl w:val="true"/>
        </w:rPr>
        <w:t>ועל כך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אגב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הביע צער</w:t>
      </w:r>
      <w:r>
        <w:rPr>
          <w:rFonts w:cs="David" w:ascii="David" w:hAnsi="David"/>
          <w:b/>
          <w:bCs/>
          <w:rtl w:val="true"/>
        </w:rPr>
        <w:t xml:space="preserve">), </w:t>
      </w:r>
      <w:r>
        <w:rPr>
          <w:rFonts w:ascii="David" w:hAnsi="David"/>
          <w:b/>
          <w:b/>
          <w:bCs/>
          <w:rtl w:val="true"/>
        </w:rPr>
        <w:t>יקשה עליו מאוד לשכנע את בית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ascii="David" w:hAnsi="David"/>
          <w:b/>
          <w:b/>
          <w:bCs/>
          <w:rtl w:val="true"/>
        </w:rPr>
        <w:t>המשפט שהוא לא עבר את העבירה המיוחסת לו</w:t>
      </w:r>
      <w:r>
        <w:rPr>
          <w:rFonts w:cs="David" w:ascii="David" w:hAnsi="David"/>
          <w:b/>
          <w:bCs/>
          <w:rtl w:val="true"/>
        </w:rPr>
        <w:t xml:space="preserve">. </w:t>
      </w:r>
    </w:p>
    <w:p>
      <w:pPr>
        <w:pStyle w:val="Normal"/>
        <w:spacing w:lineRule="auto" w:line="360" w:before="0" w:after="120"/>
        <w:ind w:start="567" w:end="567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>עניין לנו במקרה בו המשיב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כאשר נתפס בכף ואנשי משטרה הגיעו אל ביתו ומצאו את כלי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ascii="David" w:hAnsi="David"/>
          <w:b/>
          <w:b/>
          <w:bCs/>
          <w:rtl w:val="true"/>
        </w:rPr>
        <w:t>הנשק שהוסתרו בו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תקף שוטר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היכה אותו וגרם לו לכאב ולאי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ascii="David" w:hAnsi="David"/>
          <w:b/>
          <w:b/>
          <w:bCs/>
          <w:rtl w:val="true"/>
        </w:rPr>
        <w:t>נוחות מהלך מספר ימים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בין אם התביעה שמה דגש על כך בטיעוניה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בין אם לאו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המדובר בעבירה חמורה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המצדיקה ומחייבת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בנסיבותיה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הטלת עונש גם בגינה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איננו מקבלים בהקשר זה את טענת הסנגור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שלפיה יש להתייחס אל מעשה תקיפת השוטר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ascii="David" w:hAnsi="David"/>
          <w:b/>
          <w:b/>
          <w:bCs/>
          <w:rtl w:val="true"/>
        </w:rPr>
        <w:t>בנסיבות שבהן בוצע</w:t>
      </w:r>
      <w:r>
        <w:rPr>
          <w:rFonts w:cs="David" w:ascii="David" w:hAnsi="David"/>
          <w:b/>
          <w:bCs/>
          <w:rtl w:val="true"/>
        </w:rPr>
        <w:t xml:space="preserve">) </w:t>
      </w:r>
      <w:r>
        <w:rPr>
          <w:rFonts w:ascii="David" w:hAnsi="David"/>
          <w:b/>
          <w:b/>
          <w:bCs/>
          <w:rtl w:val="true"/>
        </w:rPr>
        <w:t>כאל דבר של מה בכך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בבחינת זוטי דברים כמעט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גם בגין תקיפת השוטר המבצע תפקידו ראוי המשיב להיענש</w:t>
      </w:r>
      <w:r>
        <w:rPr>
          <w:rFonts w:cs="David" w:ascii="David" w:hAnsi="David"/>
          <w:b/>
          <w:bCs/>
          <w:rtl w:val="true"/>
        </w:rPr>
        <w:t xml:space="preserve">. </w:t>
      </w:r>
    </w:p>
    <w:p>
      <w:pPr>
        <w:pStyle w:val="Normal"/>
        <w:spacing w:lineRule="auto" w:line="360" w:before="0" w:after="120"/>
        <w:ind w:start="567" w:end="567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>אנו סבורים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שמתחם העונש ההולם שאותו קבע בית – המשפט קמא הנכבד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cs="David" w:ascii="David" w:hAnsi="David"/>
          <w:b/>
          <w:bCs/>
        </w:rPr>
        <w:t>12-36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בפועל</w:t>
      </w:r>
      <w:r>
        <w:rPr>
          <w:rFonts w:cs="David" w:ascii="David" w:hAnsi="David"/>
          <w:b/>
          <w:bCs/>
          <w:rtl w:val="true"/>
        </w:rPr>
        <w:t xml:space="preserve">) </w:t>
      </w:r>
      <w:r>
        <w:rPr>
          <w:rFonts w:ascii="David" w:hAnsi="David"/>
          <w:b/>
          <w:b/>
          <w:bCs/>
          <w:rtl w:val="true"/>
        </w:rPr>
        <w:t>אינו יכול לתת מענה לצורכי ההלימה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המניעה וההרתעה שהם בעלי משמעות עצומה בכגון דא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 xml:space="preserve">אין הוא הולם את רוח התקופה ואת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מגמת ההחמרה</w:t>
      </w:r>
      <w:r>
        <w:rPr>
          <w:rFonts w:cs="David" w:ascii="David" w:hAnsi="David"/>
          <w:b/>
          <w:bCs/>
          <w:rtl w:val="true"/>
        </w:rPr>
        <w:t xml:space="preserve">" </w:t>
      </w:r>
      <w:r>
        <w:rPr>
          <w:rFonts w:ascii="David" w:hAnsi="David"/>
          <w:b/>
          <w:b/>
          <w:bCs/>
          <w:rtl w:val="true"/>
        </w:rPr>
        <w:t>שעליה מדברים בפסיקה מזה שנים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אין במתחם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שתחתיתו ניצבת על </w:t>
      </w:r>
      <w:r>
        <w:rPr>
          <w:rFonts w:cs="David" w:ascii="David" w:hAnsi="David"/>
          <w:b/>
          <w:bCs/>
        </w:rPr>
        <w:t>12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כדי להלום את המאבק הנדרש במכת המדינה המתבטאת בהחזקת עשרות אלפי כלי – נשק בלתי – חוקיים בידי אזרחי ישראל ותושביה</w:t>
      </w:r>
      <w:r>
        <w:rPr>
          <w:rFonts w:cs="David" w:ascii="David" w:hAnsi="David"/>
          <w:b/>
          <w:bCs/>
          <w:rtl w:val="true"/>
        </w:rPr>
        <w:t xml:space="preserve">. </w:t>
      </w:r>
    </w:p>
    <w:p>
      <w:pPr>
        <w:pStyle w:val="Normal"/>
        <w:spacing w:lineRule="auto" w:line="360" w:before="0" w:after="120"/>
        <w:ind w:start="567" w:end="567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>ראוי להמשיך במגמת ההחמרה בענישה וליישמה גם במקרה שלפנינו כך שייאמר בקול חד וברור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כי כל המעורב בעבירות נשק שלא כחוק</w:t>
      </w:r>
      <w:r>
        <w:rPr>
          <w:rFonts w:cs="David" w:ascii="David" w:hAnsi="David"/>
          <w:b/>
          <w:bCs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מי שרוכשם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מי שסוחר בהם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מובילם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נושאם או משתמש בהם יישא בגין כך במלוא חומרת הדין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 xml:space="preserve">אולי כך יופר מאזן הכדאיות של העבריינים והחזקת נשק בלתי – חוקי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ascii="David" w:hAnsi="David"/>
          <w:b/>
          <w:b/>
          <w:bCs/>
          <w:rtl w:val="true"/>
        </w:rPr>
        <w:t>בשים לב לסיכוי להיתפס בגינה</w:t>
      </w:r>
      <w:r>
        <w:rPr>
          <w:rFonts w:cs="David" w:ascii="David" w:hAnsi="David"/>
          <w:b/>
          <w:bCs/>
          <w:rtl w:val="true"/>
        </w:rPr>
        <w:t xml:space="preserve">) </w:t>
      </w:r>
      <w:r>
        <w:rPr>
          <w:rFonts w:ascii="David" w:hAnsi="David"/>
          <w:b/>
          <w:b/>
          <w:bCs/>
          <w:rtl w:val="true"/>
        </w:rPr>
        <w:t>תהפוך להיות מסוכנת ובלתי – כדאית</w:t>
      </w:r>
      <w:r>
        <w:rPr>
          <w:rFonts w:cs="David" w:ascii="David" w:hAnsi="David"/>
          <w:b/>
          <w:bCs/>
          <w:rtl w:val="true"/>
        </w:rPr>
        <w:t xml:space="preserve">. </w:t>
      </w:r>
    </w:p>
    <w:p>
      <w:pPr>
        <w:pStyle w:val="Normal"/>
        <w:spacing w:lineRule="auto" w:line="360" w:before="0" w:after="120"/>
        <w:ind w:start="567" w:end="567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>כידוע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בתי – המשפט אינם נוהגים להסלים את רמת – הענישה באבחה אחת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נקוט בידיהם תמיד כלל ההדרגתיות בהחמרת הענישה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כפועל יוצא של הכלל בדבר האזהרה טרם ענישה</w:t>
      </w:r>
      <w:r>
        <w:rPr>
          <w:rFonts w:cs="David" w:ascii="David" w:hAnsi="David"/>
          <w:b/>
          <w:bCs/>
          <w:rtl w:val="true"/>
        </w:rPr>
        <w:t xml:space="preserve">. </w:t>
      </w:r>
    </w:p>
    <w:p>
      <w:pPr>
        <w:pStyle w:val="Normal"/>
        <w:spacing w:lineRule="auto" w:line="360" w:before="0" w:after="120"/>
        <w:ind w:start="567" w:end="567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 xml:space="preserve">תיקון </w:t>
      </w:r>
      <w:r>
        <w:rPr>
          <w:rFonts w:cs="David" w:ascii="David" w:hAnsi="David"/>
          <w:b/>
          <w:bCs/>
        </w:rPr>
        <w:t>140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איננו בעל תחולה על העניין שלפנינו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במאמר מוסגר נציין כי לעמדתנו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עונש מזערי יהלום את המקרים הקלים</w:t>
      </w:r>
      <w:r>
        <w:rPr>
          <w:rFonts w:cs="David" w:ascii="David" w:hAnsi="David"/>
          <w:b/>
          <w:bCs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עת מדובר בהחזקה של כלי – נשק שרמת קטלניותם נמוכה</w:t>
      </w:r>
      <w:r>
        <w:rPr>
          <w:rFonts w:cs="David" w:ascii="David" w:hAnsi="David"/>
          <w:b/>
          <w:bCs/>
          <w:rtl w:val="true"/>
        </w:rPr>
        <w:t xml:space="preserve">; </w:t>
      </w:r>
      <w:r>
        <w:rPr>
          <w:rFonts w:ascii="David" w:hAnsi="David"/>
          <w:b/>
          <w:b/>
          <w:bCs/>
          <w:rtl w:val="true"/>
        </w:rPr>
        <w:t>כלי – נשק שהוחזקו למשך זמן קצר</w:t>
      </w:r>
      <w:r>
        <w:rPr>
          <w:rFonts w:cs="David" w:ascii="David" w:hAnsi="David"/>
          <w:b/>
          <w:bCs/>
          <w:rtl w:val="true"/>
        </w:rPr>
        <w:t xml:space="preserve">; </w:t>
      </w:r>
      <w:r>
        <w:rPr>
          <w:rFonts w:ascii="David" w:hAnsi="David"/>
          <w:b/>
          <w:b/>
          <w:bCs/>
          <w:rtl w:val="true"/>
        </w:rPr>
        <w:t>כלי – נשק שהוסגרו בידי בעליהם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עונשים מזעריים אינם רלבנטיים למקרים החמורים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אין הם רלבנטיים למקרים שבהם מוחזקים מספר כלי – נשק</w:t>
      </w:r>
      <w:r>
        <w:rPr>
          <w:rFonts w:cs="David" w:ascii="David" w:hAnsi="David"/>
          <w:b/>
          <w:bCs/>
          <w:rtl w:val="true"/>
        </w:rPr>
        <w:t xml:space="preserve">; </w:t>
      </w:r>
      <w:r>
        <w:rPr>
          <w:rFonts w:ascii="David" w:hAnsi="David"/>
          <w:b/>
          <w:b/>
          <w:bCs/>
          <w:rtl w:val="true"/>
        </w:rPr>
        <w:t>אין הם נוגעים למקרים בהם הנשק המוחזק הוא נשק שקטלניותו רבה</w:t>
      </w:r>
      <w:r>
        <w:rPr>
          <w:rFonts w:cs="David" w:ascii="David" w:hAnsi="David"/>
          <w:b/>
          <w:bCs/>
          <w:rtl w:val="true"/>
        </w:rPr>
        <w:t xml:space="preserve">; </w:t>
      </w:r>
      <w:r>
        <w:rPr>
          <w:rFonts w:ascii="David" w:hAnsi="David"/>
          <w:b/>
          <w:b/>
          <w:bCs/>
          <w:rtl w:val="true"/>
        </w:rPr>
        <w:t>נשק התקפי</w:t>
      </w:r>
      <w:r>
        <w:rPr>
          <w:rFonts w:cs="David" w:ascii="David" w:hAnsi="David"/>
          <w:b/>
          <w:bCs/>
          <w:rtl w:val="true"/>
        </w:rPr>
        <w:t xml:space="preserve">; </w:t>
      </w:r>
      <w:r>
        <w:rPr>
          <w:rFonts w:ascii="David" w:hAnsi="David"/>
          <w:b/>
          <w:b/>
          <w:bCs/>
          <w:rtl w:val="true"/>
        </w:rPr>
        <w:t>נשק שאין ניתן כל הסבר מקל להחזקתו</w:t>
      </w:r>
      <w:r>
        <w:rPr>
          <w:rFonts w:cs="David" w:ascii="David" w:hAnsi="David"/>
          <w:b/>
          <w:bCs/>
          <w:rtl w:val="true"/>
        </w:rPr>
        <w:t xml:space="preserve">. </w:t>
      </w:r>
    </w:p>
    <w:p>
      <w:pPr>
        <w:pStyle w:val="Normal"/>
        <w:spacing w:lineRule="auto" w:line="360" w:before="0" w:after="120"/>
        <w:ind w:start="567" w:end="567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>מקרה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כמו זה שלפנינו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איננו נמנה על המקרים הקלים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אין ענין לנו במי שהחזיק נשק שמידת קטלניותו נמוכה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אין אנו דנים במי שהחזיק כלי נשק בודד למשך פרק זמן קצר</w:t>
      </w:r>
      <w:r>
        <w:rPr>
          <w:rFonts w:cs="David" w:ascii="David" w:hAnsi="David"/>
          <w:b/>
          <w:bCs/>
          <w:rtl w:val="true"/>
        </w:rPr>
        <w:t xml:space="preserve">; </w:t>
      </w:r>
      <w:r>
        <w:rPr>
          <w:rFonts w:ascii="David" w:hAnsi="David"/>
          <w:b/>
          <w:b/>
          <w:bCs/>
          <w:rtl w:val="true"/>
        </w:rPr>
        <w:t>לא הושמע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כאמור לעיל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ולו ראשיתו של הסבר להחזקת כלי – הנשק</w:t>
      </w:r>
      <w:r>
        <w:rPr>
          <w:rFonts w:cs="David" w:ascii="David" w:hAnsi="David"/>
          <w:b/>
          <w:bCs/>
          <w:rtl w:val="true"/>
        </w:rPr>
        <w:t xml:space="preserve">. </w:t>
      </w:r>
    </w:p>
    <w:p>
      <w:pPr>
        <w:pStyle w:val="Normal"/>
        <w:spacing w:lineRule="auto" w:line="360" w:before="0" w:after="120"/>
        <w:ind w:start="567" w:end="567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>המשיב הוסיף חטא על פשע כשעירב את אימו על – מנת שתסתיר עבורו את אחד מכלי – הנשק וכאשר תקף את השוטר אשר ביצע את החיפוש בביתו וגרם לו לכאב ולאי – נוחות שאיננה רגעית באופייה</w:t>
      </w:r>
      <w:r>
        <w:rPr>
          <w:rFonts w:cs="David" w:ascii="David" w:hAnsi="David"/>
          <w:b/>
          <w:bCs/>
          <w:rtl w:val="true"/>
        </w:rPr>
        <w:t xml:space="preserve">. </w:t>
      </w:r>
    </w:p>
    <w:p>
      <w:pPr>
        <w:pStyle w:val="Normal"/>
        <w:spacing w:lineRule="auto" w:line="360" w:before="0" w:after="120"/>
        <w:ind w:start="567" w:end="567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>לפיכך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מתחם הענישה אשר נקבע על – ידי השופט הנכבד של הערכאה קמא איננו הולם כלל ועיקר את מכלול נסיבות האירוע</w:t>
      </w:r>
      <w:r>
        <w:rPr>
          <w:rFonts w:cs="David" w:ascii="David" w:hAnsi="David"/>
          <w:b/>
          <w:bCs/>
          <w:rtl w:val="true"/>
        </w:rPr>
        <w:t xml:space="preserve">. </w:t>
      </w:r>
    </w:p>
    <w:p>
      <w:pPr>
        <w:pStyle w:val="Normal"/>
        <w:spacing w:lineRule="auto" w:line="360" w:before="0" w:after="120"/>
        <w:ind w:start="567" w:end="567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>מכלול נסיבות האירוע הנדון כאן מחייבות קביעת מתחם ענישה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אשר ספו התחתון עומד על </w:t>
      </w:r>
      <w:r>
        <w:rPr>
          <w:rFonts w:cs="David" w:ascii="David" w:hAnsi="David"/>
          <w:b/>
          <w:bCs/>
        </w:rPr>
        <w:t>24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חודשי מאסר ואשר הרף העליון שלו עומד על </w:t>
      </w:r>
      <w:r>
        <w:rPr>
          <w:rFonts w:cs="David" w:ascii="David" w:hAnsi="David"/>
          <w:b/>
          <w:bCs/>
        </w:rPr>
        <w:t>50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הכל לצד עונשי מאסר על </w:t>
      </w:r>
      <w:r>
        <w:rPr>
          <w:rFonts w:cs="David" w:ascii="David" w:hAnsi="David"/>
          <w:b/>
          <w:bCs/>
          <w:rtl w:val="true"/>
        </w:rPr>
        <w:t xml:space="preserve">- </w:t>
      </w:r>
      <w:r>
        <w:rPr>
          <w:rFonts w:ascii="David" w:hAnsi="David"/>
          <w:b/>
          <w:b/>
          <w:bCs/>
          <w:rtl w:val="true"/>
        </w:rPr>
        <w:t>תנאי ופיצויים לשוטר שנפגע</w:t>
      </w:r>
      <w:r>
        <w:rPr>
          <w:rFonts w:cs="David" w:ascii="David" w:hAnsi="David"/>
          <w:b/>
          <w:bCs/>
          <w:rtl w:val="true"/>
        </w:rPr>
        <w:t xml:space="preserve">. </w:t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tl w:val="true"/>
        </w:rPr>
        <w:t>והדברים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tl w:val="true"/>
        </w:rPr>
        <w:t>).</w:t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tl w:val="true"/>
        </w:rPr>
        <w:t>ר</w:t>
      </w:r>
      <w:r>
        <w:rPr>
          <w:rtl w:val="true"/>
        </w:rPr>
        <w:t xml:space="preserve">'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בנצרת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24">
        <w:r>
          <w:rPr>
            <w:rStyle w:val="Hyperlink"/>
            <w:color w:val="0000FF"/>
            <w:u w:val="single"/>
            <w:rtl w:val="true"/>
          </w:rPr>
          <w:t>עפ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2024-04-21</w:t>
        </w:r>
      </w:hyperlink>
      <w:r>
        <w:rPr>
          <w:rtl w:val="true"/>
        </w:rPr>
        <w:t xml:space="preserve">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מנדורי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אייר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סופט</w:t>
      </w:r>
      <w:r>
        <w:rPr>
          <w:rtl w:val="true"/>
        </w:rPr>
        <w:t xml:space="preserve">" </w:t>
      </w:r>
      <w:r>
        <w:rPr>
          <w:rtl w:val="true"/>
        </w:rPr>
        <w:t>דמוי</w:t>
      </w:r>
      <w:r>
        <w:rPr>
          <w:rFonts w:cs="Times New Roman"/>
          <w:rtl w:val="true"/>
        </w:rPr>
        <w:t xml:space="preserve"> </w:t>
      </w:r>
      <w:r>
        <w:rPr/>
        <w:t>16M</w:t>
      </w:r>
      <w:r>
        <w:rPr>
          <w:rtl w:val="true"/>
        </w:rPr>
        <w:t xml:space="preserve"> </w:t>
      </w:r>
      <w:r>
        <w:rPr>
          <w:u w:val="single"/>
          <w:rtl w:val="true"/>
        </w:rPr>
        <w:t>בודד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שהוסב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tl w:val="true"/>
        </w:rPr>
        <w:t>בקביעת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המתבטאת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בריבוי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אוטומטיים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tl w:val="true"/>
        </w:rPr>
        <w:t>)</w:t>
      </w:r>
      <w:r>
        <w:rPr>
          <w:rtl w:val="true"/>
        </w:rPr>
        <w:t xml:space="preserve">,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שצוטטה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למעלה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 xml:space="preserve">- </w:t>
      </w:r>
      <w:r>
        <w:rPr>
          <w:sz w:val="22"/>
          <w:szCs w:val="22"/>
        </w:rPr>
        <w:t>M4</w:t>
      </w:r>
      <w:r>
        <w:rPr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תקני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התייחסות</w:t>
      </w:r>
      <w:r>
        <w:rPr>
          <w:rtl w:val="true"/>
        </w:rPr>
        <w:t xml:space="preserve">, </w:t>
      </w:r>
      <w:r>
        <w:rPr>
          <w:rtl w:val="true"/>
        </w:rPr>
        <w:t>וממילא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קטלני</w:t>
      </w:r>
      <w:r>
        <w:rPr>
          <w:rtl w:val="true"/>
        </w:rPr>
        <w:t xml:space="preserve">. </w:t>
      </w: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שאינן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קשורות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לעבירה</w:t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/>
        <w:t>1995</w:t>
      </w:r>
      <w:r>
        <w:rPr>
          <w:rtl w:val="true"/>
        </w:rPr>
        <w:t xml:space="preserve">,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,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בשיפוצים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מתסקיר שירות המבחן עולה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הנאשם נולד ובגדל בחברון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למשפחה נורמטיבית ומתפקדת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עזב את בית הספר בכיתה ח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לסייע בפרנסת המשפחה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הסביר את מעשיו בכך שראה בנשק סימן לגבריות ומקור לתחושת ביטחון אישי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ורכש את הנשק כי הוצע לו במחיר משתלם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להערכת שירות המבחן הנאשם לא היה מודע למשמעות הפלילית של מעשיו ולחומרתם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שירות המבחן העריך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ההליך המשפטי הרתיע את הנאשם וכי הסיכון שישוב על מעשיו נמוך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עם זאת שירות המבחן העריך כי הנאשם אינו בשל להליך טיפולי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דיון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והכרעה</w:t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: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 xml:space="preserve">, </w:t>
      </w:r>
      <w:r>
        <w:rPr>
          <w:rtl w:val="true"/>
        </w:rPr>
        <w:t>וקיבל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למעשיו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להרתעתו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נמוך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לפיכך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גוזר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הבאים</w:t>
      </w:r>
      <w:r>
        <w:rPr>
          <w:b/>
          <w:bCs/>
          <w:rtl w:val="true"/>
        </w:rPr>
        <w:t>: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360" w:start="360" w:end="0"/>
        <w:jc w:val="both"/>
        <w:rPr/>
      </w:pP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שימנו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/>
        <w:t>4.11.21</w:t>
      </w:r>
      <w:r>
        <w:rPr>
          <w:rtl w:val="true"/>
        </w:rPr>
        <w:t>.</w:t>
      </w:r>
    </w:p>
    <w:p>
      <w:pPr>
        <w:pStyle w:val="Normal"/>
        <w:numPr>
          <w:ilvl w:val="0"/>
          <w:numId w:val="1"/>
        </w:numPr>
        <w:spacing w:lineRule="auto" w:line="360" w:before="0" w:after="120"/>
        <w:ind w:hanging="360" w:start="360" w:end="0"/>
        <w:jc w:val="both"/>
        <w:rPr/>
      </w:pPr>
      <w:r>
        <w:rPr>
          <w:rtl w:val="true"/>
        </w:rPr>
        <w:t>ששה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יישא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hyperlink r:id="rId25">
        <w:r>
          <w:rPr>
            <w:rStyle w:val="Hyperlink"/>
            <w:rtl w:val="true"/>
          </w:rPr>
          <w:t>סע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</w:rPr>
          <w:t>144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>.</w:t>
      </w:r>
    </w:p>
    <w:p>
      <w:pPr>
        <w:pStyle w:val="Normal"/>
        <w:numPr>
          <w:ilvl w:val="0"/>
          <w:numId w:val="1"/>
        </w:numPr>
        <w:spacing w:lineRule="auto" w:line="360" w:before="0" w:after="120"/>
        <w:ind w:hanging="360" w:start="360" w:end="0"/>
        <w:jc w:val="both"/>
        <w:rPr/>
      </w:pPr>
      <w:r>
        <w:rPr>
          <w:rtl w:val="true"/>
        </w:rPr>
        <w:t>המוצגים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יחולטו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רשאית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להשמידם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פרקליט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0" w:after="120"/>
        <w:ind w:hanging="720" w:start="720" w:end="0"/>
        <w:jc w:val="both"/>
        <w:rPr>
          <w:b/>
          <w:bCs/>
        </w:rPr>
      </w:pP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המחוזי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בירושלים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bookmarkStart w:id="10" w:name="Nitan"/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ז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אייר תשפ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08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מאי </w:t>
      </w:r>
      <w:r>
        <w:rPr>
          <w:rFonts w:cs="Arial" w:ascii="Arial" w:hAnsi="Arial"/>
        </w:rPr>
        <w:t>2022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בנוכחות הצדדים</w:t>
      </w:r>
      <w:r>
        <w:rPr>
          <w:rFonts w:cs="Arial" w:ascii="Arial" w:hAnsi="Arial"/>
          <w:rtl w:val="true"/>
        </w:rPr>
        <w:t xml:space="preserve">. </w:t>
      </w:r>
      <w:bookmarkEnd w:id="10"/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7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ירון מינטקביץ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28"/>
      <w:footerReference w:type="default" r:id="rId29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10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24748-11-21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גאבר קואסמה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hebrew1"/>
      <w:lvlText w:val="%1."/>
      <w:lvlJc w:val="center"/>
      <w:pPr>
        <w:tabs>
          <w:tab w:val="num" w:pos="0"/>
        </w:tabs>
        <w:ind w:start="360" w:hanging="36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" TargetMode="External"/><Relationship Id="rId4" Type="http://schemas.openxmlformats.org/officeDocument/2006/relationships/hyperlink" Target="http://www.nevo.co.il/law/70301/hC" TargetMode="External"/><Relationship Id="rId5" Type="http://schemas.openxmlformats.org/officeDocument/2006/relationships/hyperlink" Target="http://www.nevo.co.il/law/70301/hC" TargetMode="External"/><Relationship Id="rId6" Type="http://schemas.openxmlformats.org/officeDocument/2006/relationships/hyperlink" Target="http://www.nevo.co.il/law/70301" TargetMode="External"/><Relationship Id="rId7" Type="http://schemas.openxmlformats.org/officeDocument/2006/relationships/hyperlink" Target="http://www.nevo.co.il/case/27309272" TargetMode="External"/><Relationship Id="rId8" Type="http://schemas.openxmlformats.org/officeDocument/2006/relationships/hyperlink" Target="" TargetMode="External"/><Relationship Id="rId9" Type="http://schemas.openxmlformats.org/officeDocument/2006/relationships/hyperlink" Target="" TargetMode="External"/><Relationship Id="rId10" Type="http://schemas.openxmlformats.org/officeDocument/2006/relationships/hyperlink" Target="" TargetMode="External"/><Relationship Id="rId11" Type="http://schemas.openxmlformats.org/officeDocument/2006/relationships/hyperlink" Target="" TargetMode="External"/><Relationship Id="rId12" Type="http://schemas.openxmlformats.org/officeDocument/2006/relationships/hyperlink" Target="" TargetMode="External"/><Relationship Id="rId13" Type="http://schemas.openxmlformats.org/officeDocument/2006/relationships/hyperlink" Target="" TargetMode="External"/><Relationship Id="rId14" Type="http://schemas.openxmlformats.org/officeDocument/2006/relationships/hyperlink" Target="" TargetMode="External"/><Relationship Id="rId15" Type="http://schemas.openxmlformats.org/officeDocument/2006/relationships/hyperlink" Target="http://www.nevo.co.il/case/21474168" TargetMode="External"/><Relationship Id="rId16" Type="http://schemas.openxmlformats.org/officeDocument/2006/relationships/hyperlink" Target="http://www.nevo.co.il/law/70301" TargetMode="External"/><Relationship Id="rId17" Type="http://schemas.openxmlformats.org/officeDocument/2006/relationships/hyperlink" Target="http://www.nevo.co.il/case/28424228" TargetMode="External"/><Relationship Id="rId18" Type="http://schemas.openxmlformats.org/officeDocument/2006/relationships/hyperlink" Target="http://www.nevo.co.il/law/70301" TargetMode="External"/><Relationship Id="rId19" Type="http://schemas.openxmlformats.org/officeDocument/2006/relationships/hyperlink" Target="http://www.nevo.co.il/law/70301" TargetMode="External"/><Relationship Id="rId20" Type="http://schemas.openxmlformats.org/officeDocument/2006/relationships/hyperlink" Target="http://www.nevo.co.il/case/25585562" TargetMode="External"/><Relationship Id="rId21" Type="http://schemas.openxmlformats.org/officeDocument/2006/relationships/hyperlink" Target="http://www.nevo.co.il/case/23509110" TargetMode="External"/><Relationship Id="rId22" Type="http://schemas.openxmlformats.org/officeDocument/2006/relationships/hyperlink" Target="http://www.nevo.co.il/case/28384637" TargetMode="External"/><Relationship Id="rId23" Type="http://schemas.openxmlformats.org/officeDocument/2006/relationships/hyperlink" Target="http://www.nevo.co.il/law/70301" TargetMode="External"/><Relationship Id="rId24" Type="http://schemas.openxmlformats.org/officeDocument/2006/relationships/hyperlink" Target="http://www.nevo.co.il/case/27510949" TargetMode="External"/><Relationship Id="rId25" Type="http://schemas.openxmlformats.org/officeDocument/2006/relationships/hyperlink" Target="http://www.nevo.co.il/law/70301/144" TargetMode="External"/><Relationship Id="rId26" Type="http://schemas.openxmlformats.org/officeDocument/2006/relationships/hyperlink" Target="http://www.nevo.co.il/law/70301" TargetMode="External"/><Relationship Id="rId27" Type="http://schemas.openxmlformats.org/officeDocument/2006/relationships/hyperlink" Target="http://www.nevo.co.il/advertisements/nevo-100.doc" TargetMode="External"/><Relationship Id="rId28" Type="http://schemas.openxmlformats.org/officeDocument/2006/relationships/header" Target="header1.xml"/><Relationship Id="rId29" Type="http://schemas.openxmlformats.org/officeDocument/2006/relationships/footer" Target="footer1.xml"/><Relationship Id="rId30" Type="http://schemas.openxmlformats.org/officeDocument/2006/relationships/numbering" Target="numbering.xml"/><Relationship Id="rId31" Type="http://schemas.openxmlformats.org/officeDocument/2006/relationships/fontTable" Target="fontTable.xml"/><Relationship Id="rId32" Type="http://schemas.openxmlformats.org/officeDocument/2006/relationships/settings" Target="settings.xml"/><Relationship Id="rId3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2022-11-10T09:20:00Z</dcterms:created>
  <dc:creator> </dc:creator>
  <dc:description/>
  <cp:keywords/>
  <dc:language>en-IL</dc:language>
  <cp:lastModifiedBy>h1</cp:lastModifiedBy>
  <dcterms:modified xsi:type="dcterms:W3CDTF">2022-11-10T09:20:00Z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גאבר קואסמה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27309272;21474168;28424228;25585562;23509110;28384637;27510949</vt:lpwstr>
  </property>
  <property fmtid="{D5CDD505-2E9C-101B-9397-08002B2CF9AE}" pid="9" name="CITY">
    <vt:lpwstr>י-ם</vt:lpwstr>
  </property>
  <property fmtid="{D5CDD505-2E9C-101B-9397-08002B2CF9AE}" pid="10" name="DATE">
    <vt:lpwstr>20220508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ירון מינטקביץ</vt:lpwstr>
  </property>
  <property fmtid="{D5CDD505-2E9C-101B-9397-08002B2CF9AE}" pid="14" name="LAWLISTTMP1">
    <vt:lpwstr>70301/hC;144</vt:lpwstr>
  </property>
  <property fmtid="{D5CDD505-2E9C-101B-9397-08002B2CF9AE}" pid="15" name="LAWYER">
    <vt:lpwstr>ברכה בן אדרת;אכרם אבו לבדה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24748</vt:lpwstr>
  </property>
  <property fmtid="{D5CDD505-2E9C-101B-9397-08002B2CF9AE}" pid="22" name="NEWPARTB">
    <vt:lpwstr>11</vt:lpwstr>
  </property>
  <property fmtid="{D5CDD505-2E9C-101B-9397-08002B2CF9AE}" pid="23" name="NEWPARTC">
    <vt:lpwstr>21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3</vt:lpwstr>
  </property>
  <property fmtid="{D5CDD505-2E9C-101B-9397-08002B2CF9AE}" pid="33" name="TYPE_ABS_DATE">
    <vt:lpwstr>380020220508</vt:lpwstr>
  </property>
  <property fmtid="{D5CDD505-2E9C-101B-9397-08002B2CF9AE}" pid="34" name="TYPE_N_DATE">
    <vt:lpwstr>38020220508</vt:lpwstr>
  </property>
  <property fmtid="{D5CDD505-2E9C-101B-9397-08002B2CF9AE}" pid="35" name="VOLUME">
    <vt:lpwstr/>
  </property>
  <property fmtid="{D5CDD505-2E9C-101B-9397-08002B2CF9AE}" pid="36" name="WORDNUMPAGES">
    <vt:lpwstr>8</vt:lpwstr>
  </property>
</Properties>
</file>