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567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השופט דניאל טפרברג 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26417-03-17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ברהום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מוריה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ביינה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עמאר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ברהום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ירון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גיגי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242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6" w:name="ABSTRACT_START"/>
      <w:bookmarkEnd w:id="6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אישום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ראשון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נשיאת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נשיאת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אביזר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והחזקת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אביזר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16"/>
          <w:szCs w:val="16"/>
        </w:rPr>
      </w:pPr>
      <w:r>
        <w:rPr>
          <w:rFonts w:cs="FrankRueh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27.2.2017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M16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צינה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= </w:t>
      </w:r>
      <w:r>
        <w:rPr>
          <w:rFonts w:cs="FrankRuehl"/>
          <w:sz w:val="28"/>
          <w:sz w:val="28"/>
          <w:szCs w:val="28"/>
          <w:rtl w:val="true"/>
        </w:rPr>
        <w:t>מחלק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באקדחים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אוטומטיים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.).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בשימושו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M16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אוטומט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1.3.2017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M16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16"/>
          <w:szCs w:val="16"/>
          <w:u w:val="single"/>
        </w:rPr>
      </w:pPr>
      <w:r>
        <w:rPr>
          <w:rFonts w:cs="FrankRuehl"/>
          <w:sz w:val="16"/>
          <w:szCs w:val="16"/>
          <w:u w:val="single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אישום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שני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השמדת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ראיה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8.3.2017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השולחן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סלולאריים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שנתפסו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הסלולאריים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הסלולארי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לזיהוי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8"/>
          <w:szCs w:val="8"/>
        </w:rPr>
      </w:pPr>
      <w:r>
        <w:rPr>
          <w:rFonts w:cs="FrankRuehl"/>
          <w:sz w:val="8"/>
          <w:szCs w:val="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הגבילה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Heading1"/>
        <w:ind w:hanging="0" w:start="0" w:end="0"/>
        <w:jc w:val="start"/>
        <w:rPr>
          <w:rFonts w:cs="FrankRuehl"/>
          <w:sz w:val="2"/>
          <w:szCs w:val="2"/>
          <w:u w:val="single"/>
        </w:rPr>
      </w:pPr>
      <w:r>
        <w:rPr>
          <w:rFonts w:cs="FrankRuehl"/>
          <w:sz w:val="2"/>
          <w:szCs w:val="2"/>
          <w:u w:val="single"/>
          <w:rtl w:val="true"/>
        </w:rPr>
      </w:r>
    </w:p>
    <w:p>
      <w:pPr>
        <w:pStyle w:val="Heading1"/>
        <w:ind w:hanging="0" w:start="0" w:end="0"/>
        <w:jc w:val="start"/>
        <w:rPr>
          <w:rFonts w:cs="FrankRuehl"/>
          <w:b w:val="false"/>
          <w:bCs w:val="false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טיעוני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המאשימה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והסלקת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הנפגעים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12"/>
          <w:szCs w:val="12"/>
        </w:rPr>
      </w:pPr>
      <w:r>
        <w:rPr>
          <w:rFonts w:cs="FrankRuehl"/>
          <w:sz w:val="12"/>
          <w:szCs w:val="12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4329/10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25.10.2010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9373/10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ותד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14.9.2011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ותד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התומכת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לגישתה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b/>
          <w:bCs/>
          <w:sz w:val="2"/>
          <w:szCs w:val="2"/>
          <w:u w:val="single"/>
        </w:rPr>
      </w:pPr>
      <w:r>
        <w:rPr>
          <w:rFonts w:cs="FrankRuehl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לדורכו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מפחית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6"/>
          <w:szCs w:val="6"/>
        </w:rPr>
      </w:pPr>
      <w:r>
        <w:rPr>
          <w:rFonts w:cs="FrankRuehl"/>
          <w:sz w:val="6"/>
          <w:szCs w:val="6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תחכום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הוזכר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8"/>
          <w:szCs w:val="8"/>
        </w:rPr>
      </w:pPr>
      <w:r>
        <w:rPr>
          <w:rFonts w:cs="FrankRuehl"/>
          <w:sz w:val="8"/>
          <w:szCs w:val="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התומכת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8846/15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דראז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13.3.2016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ובהפרעה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נצרת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35007-04-13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עזאיזה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8.1.2015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והחזקתו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6"/>
          <w:szCs w:val="6"/>
        </w:rPr>
      </w:pPr>
      <w:r>
        <w:rPr>
          <w:rFonts w:cs="FrankRuehl"/>
          <w:sz w:val="6"/>
          <w:szCs w:val="6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הסלולארי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הנבלעת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). 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Heading1"/>
        <w:ind w:hanging="0" w:start="0" w:end="0"/>
        <w:jc w:val="start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דיון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והכרעה</w:t>
      </w:r>
    </w:p>
    <w:p>
      <w:pPr>
        <w:pStyle w:val="Normal"/>
        <w:spacing w:lineRule="auto" w:line="360" w:before="0" w:after="120"/>
        <w:ind w:end="0"/>
        <w:jc w:val="both"/>
        <w:rPr/>
      </w:pPr>
      <w:hyperlink r:id="rId21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סימן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1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לחוק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מנחה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לגזור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המבטא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יחס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הולם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חומרת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מעשה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העברה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בנסיבותיו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ומידת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אשמו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FrankRuehl" w:ascii="David" w:hAnsi="David"/>
          <w:b/>
          <w:bCs/>
          <w:sz w:val="28"/>
          <w:szCs w:val="28"/>
          <w:rtl w:val="true"/>
        </w:rPr>
        <w:t>"</w:t>
      </w:r>
      <w:r>
        <w:rPr>
          <w:rFonts w:cs="FrankRuehl" w:ascii="David" w:hAnsi="David"/>
          <w:sz w:val="28"/>
          <w:szCs w:val="28"/>
          <w:rtl w:val="true"/>
        </w:rPr>
        <w:t xml:space="preserve"> (</w:t>
      </w:r>
      <w:hyperlink r:id="rId22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לחוק</w:t>
      </w:r>
      <w:r>
        <w:rPr>
          <w:rFonts w:cs="FrankRuehl" w:ascii="David" w:hAnsi="David"/>
          <w:sz w:val="28"/>
          <w:szCs w:val="28"/>
          <w:rtl w:val="true"/>
        </w:rPr>
        <w:t xml:space="preserve">). </w:t>
      </w:r>
      <w:r>
        <w:rPr>
          <w:rFonts w:ascii="David" w:hAnsi="David" w:cs="FrankRuehl"/>
          <w:sz w:val="28"/>
          <w:sz w:val="28"/>
          <w:szCs w:val="28"/>
          <w:rtl w:val="true"/>
        </w:rPr>
        <w:t>לשם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כך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לקבוע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'</w:t>
      </w:r>
      <w:r>
        <w:rPr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הולם</w:t>
      </w:r>
      <w:r>
        <w:rPr>
          <w:rFonts w:cs="FrankRuehl" w:ascii="David" w:hAnsi="David"/>
          <w:sz w:val="28"/>
          <w:szCs w:val="28"/>
          <w:rtl w:val="true"/>
        </w:rPr>
        <w:t xml:space="preserve">', </w:t>
      </w:r>
      <w:r>
        <w:rPr>
          <w:rFonts w:ascii="David" w:hAnsi="David" w:cs="FrankRuehl"/>
          <w:sz w:val="28"/>
          <w:sz w:val="28"/>
          <w:szCs w:val="28"/>
          <w:rtl w:val="true"/>
        </w:rPr>
        <w:t>המבוסס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cs="FrankRuehl" w:ascii="David" w:hAnsi="David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eastAsia="David" w:cs="David" w:ascii="David" w:hAnsi="David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) </w:t>
      </w:r>
      <w:r>
        <w:rPr>
          <w:rFonts w:ascii="David" w:hAnsi="David" w:cs="FrankRuehl"/>
          <w:sz w:val="28"/>
          <w:sz w:val="28"/>
          <w:szCs w:val="28"/>
          <w:rtl w:val="true"/>
        </w:rPr>
        <w:t>הערך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החברתי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שנפגע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מביצוע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העברה</w:t>
      </w:r>
      <w:r>
        <w:rPr>
          <w:rFonts w:cs="FrankRuehl" w:ascii="David" w:hAnsi="David"/>
          <w:sz w:val="28"/>
          <w:szCs w:val="28"/>
          <w:rtl w:val="true"/>
        </w:rPr>
        <w:t>;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eastAsia="David" w:cs="David" w:ascii="David" w:hAnsi="David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 xml:space="preserve">) </w:t>
      </w:r>
      <w:r>
        <w:rPr>
          <w:rFonts w:ascii="David" w:hAnsi="David" w:cs="FrankRuehl"/>
          <w:sz w:val="28"/>
          <w:sz w:val="28"/>
          <w:szCs w:val="28"/>
          <w:rtl w:val="true"/>
        </w:rPr>
        <w:t>מידת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הפגיעה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בערך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החברתי</w:t>
      </w:r>
      <w:r>
        <w:rPr>
          <w:rFonts w:cs="FrankRuehl" w:ascii="David" w:hAnsi="David"/>
          <w:sz w:val="28"/>
          <w:szCs w:val="28"/>
          <w:rtl w:val="true"/>
        </w:rPr>
        <w:t xml:space="preserve">;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 xml:space="preserve">) </w:t>
      </w:r>
      <w:r>
        <w:rPr>
          <w:rFonts w:ascii="David" w:hAnsi="David" w:cs="FrankRuehl"/>
          <w:sz w:val="28"/>
          <w:sz w:val="28"/>
          <w:szCs w:val="28"/>
          <w:rtl w:val="true"/>
        </w:rPr>
        <w:t>מדיניות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הענישה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הנהוגה</w:t>
      </w:r>
      <w:r>
        <w:rPr>
          <w:rFonts w:cs="FrankRuehl" w:ascii="David" w:hAnsi="David"/>
          <w:sz w:val="28"/>
          <w:szCs w:val="28"/>
          <w:rtl w:val="true"/>
        </w:rPr>
        <w:t>;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eastAsia="David" w:cs="David" w:ascii="David" w:hAnsi="David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4</w:t>
      </w:r>
      <w:r>
        <w:rPr>
          <w:rFonts w:cs="FrankRuehl" w:ascii="David" w:hAnsi="David"/>
          <w:sz w:val="28"/>
          <w:szCs w:val="28"/>
          <w:rtl w:val="true"/>
        </w:rPr>
        <w:t xml:space="preserve">) </w:t>
      </w:r>
      <w:r>
        <w:rPr>
          <w:rFonts w:ascii="David" w:hAnsi="David" w:cs="FrankRuehl"/>
          <w:sz w:val="28"/>
          <w:sz w:val="28"/>
          <w:szCs w:val="28"/>
          <w:rtl w:val="true"/>
        </w:rPr>
        <w:t>נסיבות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הקשורות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בביצוע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hyperlink r:id="rId23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</w:hyperlink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לחוק</w:t>
      </w:r>
      <w:r>
        <w:rPr>
          <w:rFonts w:cs="FrankRuehl" w:ascii="David" w:hAnsi="David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eastAsia="David" w:cs="David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בשלב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הבא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לקבוע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בתוך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ההולם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hyperlink r:id="rId24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לחוק</w:t>
      </w:r>
      <w:r>
        <w:rPr>
          <w:rFonts w:cs="FrankRuehl" w:ascii="David" w:hAnsi="David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כשמדובר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שהורשע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בריבוי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עבירות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הליך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גזירת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הדין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כולל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מספר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שלבים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10"/>
          <w:szCs w:val="10"/>
        </w:rPr>
      </w:pPr>
      <w:r>
        <w:rPr>
          <w:rFonts w:cs="FrankRuehl" w:ascii="David" w:hAnsi="David"/>
          <w:sz w:val="10"/>
          <w:szCs w:val="10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eastAsia="David" w:cs="David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לקבוע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בהתאם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יג</w:t>
        </w:r>
      </w:hyperlink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לחוק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האם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אלה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מהוות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אירוע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כמה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אירועים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מבחן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הקשר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ההדוק</w:t>
      </w:r>
      <w:r>
        <w:rPr>
          <w:rFonts w:cs="FrankRuehl" w:ascii="David" w:hAnsi="David"/>
          <w:b/>
          <w:bCs/>
          <w:sz w:val="28"/>
          <w:szCs w:val="28"/>
          <w:rtl w:val="true"/>
        </w:rPr>
        <w:t>"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שהתפתח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בפסיקה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hyperlink r:id="rId26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FrankRuehl" w:ascii="David" w:hAnsi="David"/>
          <w:b/>
          <w:bCs/>
          <w:sz w:val="28"/>
          <w:szCs w:val="28"/>
          <w:rtl w:val="true"/>
        </w:rPr>
        <w:t>'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אבר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פורסם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בנבו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29.10.2014</w:t>
      </w:r>
      <w:r>
        <w:rPr>
          <w:rFonts w:cs="FrankRuehl" w:ascii="David" w:hAnsi="David"/>
          <w:sz w:val="28"/>
          <w:szCs w:val="28"/>
          <w:rtl w:val="true"/>
        </w:rPr>
        <w:t>) (</w:t>
      </w:r>
      <w:r>
        <w:rPr>
          <w:rFonts w:ascii="David" w:hAnsi="David" w:cs="FrankRuehl"/>
          <w:sz w:val="28"/>
          <w:sz w:val="28"/>
          <w:szCs w:val="28"/>
          <w:rtl w:val="true"/>
        </w:rPr>
        <w:t>להלן</w:t>
      </w:r>
      <w:r>
        <w:rPr>
          <w:rFonts w:cs="FrankRuehl" w:ascii="David" w:hAnsi="David"/>
          <w:sz w:val="28"/>
          <w:szCs w:val="28"/>
          <w:rtl w:val="true"/>
        </w:rPr>
        <w:t xml:space="preserve">: </w:t>
      </w:r>
      <w:r>
        <w:rPr>
          <w:rFonts w:ascii="David" w:hAnsi="David" w:cs="FrankRuehl"/>
          <w:sz w:val="28"/>
          <w:sz w:val="28"/>
          <w:szCs w:val="28"/>
          <w:rtl w:val="true"/>
        </w:rPr>
        <w:t>עניין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FrankRuehl" w:ascii="David" w:hAnsi="David"/>
          <w:b/>
          <w:bCs/>
          <w:sz w:val="28"/>
          <w:szCs w:val="28"/>
          <w:rtl w:val="true"/>
        </w:rPr>
        <w:t>'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אבר</w:t>
      </w:r>
      <w:r>
        <w:rPr>
          <w:rFonts w:cs="FrankRuehl" w:ascii="David" w:hAnsi="David"/>
          <w:sz w:val="28"/>
          <w:szCs w:val="28"/>
          <w:rtl w:val="true"/>
        </w:rPr>
        <w:t xml:space="preserve">); </w:t>
      </w:r>
      <w:r>
        <w:rPr>
          <w:rFonts w:ascii="David" w:hAnsi="David" w:cs="FrankRuehl"/>
          <w:sz w:val="28"/>
          <w:sz w:val="28"/>
          <w:szCs w:val="28"/>
          <w:rtl w:val="true"/>
        </w:rPr>
        <w:t>וכן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1127/13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גברזגיי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פורסם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בנבו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15.1.2014</w:t>
      </w:r>
      <w:r>
        <w:rPr>
          <w:rFonts w:cs="FrankRuehl" w:ascii="David" w:hAnsi="David"/>
          <w:sz w:val="28"/>
          <w:szCs w:val="28"/>
          <w:rtl w:val="true"/>
        </w:rPr>
        <w:t xml:space="preserve">) </w:t>
      </w:r>
      <w:r>
        <w:rPr>
          <w:rFonts w:ascii="David" w:hAnsi="David" w:cs="FrankRuehl"/>
          <w:sz w:val="28"/>
          <w:sz w:val="28"/>
          <w:szCs w:val="28"/>
          <w:rtl w:val="true"/>
        </w:rPr>
        <w:t>ו</w:t>
      </w:r>
      <w:hyperlink r:id="rId28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4702/15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עביד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פורסם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בנבו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20.4.2016</w:t>
      </w:r>
      <w:r>
        <w:rPr>
          <w:rFonts w:cs="FrankRuehl" w:ascii="David" w:hAnsi="David"/>
          <w:sz w:val="28"/>
          <w:szCs w:val="28"/>
          <w:rtl w:val="true"/>
        </w:rPr>
        <w:t xml:space="preserve">)). </w:t>
      </w:r>
      <w:r>
        <w:rPr>
          <w:rFonts w:ascii="David" w:hAnsi="David" w:cs="FrankRuehl"/>
          <w:sz w:val="28"/>
          <w:sz w:val="28"/>
          <w:szCs w:val="28"/>
          <w:rtl w:val="true"/>
        </w:rPr>
        <w:t>אם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מדובר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בכמה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המהוות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אירוע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אחד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יקבע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הולם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לאירוע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כולו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ויגזור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כולל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אירוע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8"/>
          <w:szCs w:val="8"/>
        </w:rPr>
      </w:pPr>
      <w:r>
        <w:rPr>
          <w:rFonts w:cs="FrankRuehl" w:ascii="David" w:hAnsi="David"/>
          <w:sz w:val="8"/>
          <w:szCs w:val="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בנשק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טומנות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בחובן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פוטנציאל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לפגיעה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בגוף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וברכוש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ופגיעה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בביטחון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אזרחים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תמימים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העלולים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להיקלע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למצבים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ייעשה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שימוש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בנשק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הערכים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הנפגעים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אפוא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ביטחון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הציבור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ושלטון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החוק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כב</w:t>
      </w:r>
      <w:r>
        <w:rPr>
          <w:rFonts w:cs="FrankRuehl" w:ascii="David" w:hAnsi="David"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sz w:val="28"/>
          <w:sz w:val="28"/>
          <w:szCs w:val="28"/>
          <w:rtl w:val="true"/>
        </w:rPr>
        <w:t>השופטת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</w:t>
      </w:r>
      <w:r>
        <w:rPr>
          <w:rFonts w:cs="FrankRuehl" w:ascii="David" w:hAnsi="David"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sz w:val="28"/>
          <w:sz w:val="28"/>
          <w:szCs w:val="28"/>
          <w:rtl w:val="true"/>
        </w:rPr>
        <w:t>ארבל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ציינה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5120/11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שתיווי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פורסם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בנבו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18.12.2011</w:t>
      </w:r>
      <w:r>
        <w:rPr>
          <w:rFonts w:cs="FrankRuehl" w:ascii="David" w:hAnsi="David"/>
          <w:sz w:val="28"/>
          <w:szCs w:val="28"/>
          <w:rtl w:val="true"/>
        </w:rPr>
        <w:t xml:space="preserve">)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cs="FrankRuehl" w:ascii="David" w:hAnsi="David"/>
          <w:sz w:val="28"/>
          <w:szCs w:val="28"/>
          <w:rtl w:val="true"/>
        </w:rPr>
        <w:t>:</w:t>
      </w:r>
    </w:p>
    <w:p>
      <w:pPr>
        <w:pStyle w:val="Style13"/>
        <w:ind w:end="1134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הנודעת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ולעבירת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המקימה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וחמור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לציבור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ויוצרת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להסלמה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הרחקת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לתקופת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David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ובעניין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ציין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כב</w:t>
      </w:r>
      <w:r>
        <w:rPr>
          <w:rFonts w:cs="FrankRuehl" w:ascii="David" w:hAnsi="David"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sz w:val="28"/>
          <w:sz w:val="28"/>
          <w:szCs w:val="28"/>
          <w:rtl w:val="true"/>
        </w:rPr>
        <w:t>השופט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</w:t>
      </w:r>
      <w:r>
        <w:rPr>
          <w:rFonts w:cs="FrankRuehl" w:ascii="David" w:hAnsi="David"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sz w:val="28"/>
          <w:sz w:val="28"/>
          <w:szCs w:val="28"/>
          <w:rtl w:val="true"/>
        </w:rPr>
        <w:t>א</w:t>
      </w:r>
      <w:r>
        <w:rPr>
          <w:rFonts w:cs="FrankRuehl" w:ascii="David" w:hAnsi="David"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sz w:val="28"/>
          <w:sz w:val="28"/>
          <w:szCs w:val="28"/>
          <w:rtl w:val="true"/>
        </w:rPr>
        <w:t>לוי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cs="FrankRuehl" w:ascii="David" w:hAnsi="David"/>
          <w:sz w:val="28"/>
          <w:szCs w:val="28"/>
          <w:rtl w:val="true"/>
        </w:rPr>
        <w:t>:</w:t>
      </w:r>
    </w:p>
    <w:p>
      <w:pPr>
        <w:pStyle w:val="Style13"/>
        <w:ind w:end="1134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שנשק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המוחזק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לידיים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ולעתים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למטרות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ואלה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גרמו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לאובדן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ולפגיעה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בחפים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חטאם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נבע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נקלעו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לזירת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להלחם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לבטא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סלידתה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ודעתה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הנחרצת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עבריינות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ומסוג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David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Fonts w:cs="FrankRuehl"/>
          <w:b w:val="false"/>
          <w:bCs w:val="false"/>
          <w:sz w:val="28"/>
          <w:szCs w:val="28"/>
          <w:rtl w:val="true"/>
        </w:rPr>
        <w:t xml:space="preserve">" </w:t>
      </w:r>
      <w:r>
        <w:rPr>
          <w:rFonts w:cs="FrankRuehl"/>
          <w:b w:val="false"/>
          <w:bCs w:val="false"/>
          <w:sz w:val="28"/>
          <w:szCs w:val="28"/>
          <w:rtl w:val="true"/>
        </w:rPr>
        <w:t>(</w:t>
      </w:r>
      <w:hyperlink r:id="rId30"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 w:val="false"/>
            <w:bCs w:val="false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David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Cs w:val="false"/>
            <w:color w:val="0000FF"/>
            <w:sz w:val="28"/>
            <w:szCs w:val="28"/>
            <w:u w:val="single"/>
          </w:rPr>
          <w:t>761/07</w:t>
        </w:r>
      </w:hyperlink>
      <w:r>
        <w:rPr>
          <w:rFonts w:cs="FrankRuehl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אדרי</w:t>
      </w:r>
      <w:r>
        <w:rPr>
          <w:rFonts w:eastAsia="David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Fonts w:cs="FrankRuehl"/>
          <w:b w:val="false"/>
          <w:bCs w:val="false"/>
          <w:sz w:val="28"/>
          <w:szCs w:val="28"/>
          <w:rtl w:val="true"/>
        </w:rPr>
        <w:t>(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rtl w:val="true"/>
        </w:rPr>
        <w:t>פורסם</w:t>
      </w:r>
      <w:r>
        <w:rPr>
          <w:rFonts w:eastAsia="David"/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rtl w:val="true"/>
        </w:rPr>
        <w:t>בנבו</w:t>
      </w:r>
      <w:r>
        <w:rPr>
          <w:rFonts w:cs="FrankRuehl"/>
          <w:b w:val="false"/>
          <w:bCs w:val="false"/>
          <w:sz w:val="28"/>
          <w:szCs w:val="28"/>
          <w:rtl w:val="true"/>
        </w:rPr>
        <w:t xml:space="preserve">, </w:t>
      </w:r>
      <w:r>
        <w:rPr>
          <w:rFonts w:cs="FrankRuehl"/>
          <w:b w:val="false"/>
          <w:bCs w:val="false"/>
          <w:sz w:val="28"/>
          <w:szCs w:val="28"/>
        </w:rPr>
        <w:t>22.2.2007</w:t>
      </w:r>
      <w:r>
        <w:rPr>
          <w:rFonts w:cs="FrankRuehl"/>
          <w:b w:val="false"/>
          <w:bCs w:val="false"/>
          <w:sz w:val="28"/>
          <w:szCs w:val="28"/>
          <w:rtl w:val="true"/>
        </w:rPr>
        <w:t>)).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רמת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הפגיעה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בערכים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הנפגעים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היא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בדרגה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בינונית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8"/>
          <w:szCs w:val="8"/>
        </w:rPr>
      </w:pPr>
      <w:r>
        <w:rPr>
          <w:rFonts w:cs="FrankRuehl" w:ascii="David" w:hAnsi="David"/>
          <w:sz w:val="8"/>
          <w:szCs w:val="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בנוגע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למדיניות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הענישה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הנוהגת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אציין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גזר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הדין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בעניין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ותד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גזר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כאמור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העליון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שנמצא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מחזיק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בביתו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מתחת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למזרון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המיטה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אקדח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ומחסנית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9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כדורים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cs="FrankRuehl" w:ascii="David" w:hAnsi="David"/>
          <w:sz w:val="28"/>
          <w:szCs w:val="28"/>
        </w:rPr>
        <w:t>63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כדורים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נוספים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נמצאו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מוטמנים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בחצר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10"/>
          <w:szCs w:val="10"/>
        </w:rPr>
      </w:pPr>
      <w:r>
        <w:rPr>
          <w:rFonts w:cs="FrankRuehl" w:ascii="David" w:hAnsi="David"/>
          <w:sz w:val="10"/>
          <w:szCs w:val="10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hyperlink r:id="rId31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4329/10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פורסם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בנבו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25.10.2010</w:t>
      </w:r>
      <w:r>
        <w:rPr>
          <w:rFonts w:cs="FrankRuehl" w:ascii="David" w:hAnsi="David"/>
          <w:sz w:val="28"/>
          <w:szCs w:val="28"/>
          <w:rtl w:val="true"/>
        </w:rPr>
        <w:t xml:space="preserve">), </w:t>
      </w:r>
      <w:r>
        <w:rPr>
          <w:rFonts w:ascii="David" w:hAnsi="David" w:cs="FrankRuehl"/>
          <w:sz w:val="28"/>
          <w:sz w:val="28"/>
          <w:szCs w:val="28"/>
          <w:rtl w:val="true"/>
        </w:rPr>
        <w:t>נדחה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ערעורו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שנתפס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אקדח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טעון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ברכבו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מבלי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מורשה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לכך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גזר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הדין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שהוטל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המחוזי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20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cs="FrankRuehl" w:ascii="David" w:hAnsi="David"/>
          <w:sz w:val="28"/>
          <w:szCs w:val="28"/>
        </w:rPr>
        <w:t>16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תנאי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נותר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כנו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12"/>
          <w:szCs w:val="12"/>
        </w:rPr>
      </w:pPr>
      <w:r>
        <w:rPr>
          <w:rFonts w:cs="FrankRuehl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hyperlink r:id="rId32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12109-06-15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גראדאת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פורסם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בנבו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27.9.2016</w:t>
      </w:r>
      <w:r>
        <w:rPr>
          <w:rFonts w:cs="FrankRuehl" w:ascii="David" w:hAnsi="David"/>
          <w:sz w:val="28"/>
          <w:szCs w:val="28"/>
          <w:rtl w:val="true"/>
        </w:rPr>
        <w:t xml:space="preserve">), </w:t>
      </w:r>
      <w:r>
        <w:rPr>
          <w:rFonts w:ascii="David" w:hAnsi="David" w:cs="FrankRuehl"/>
          <w:sz w:val="28"/>
          <w:sz w:val="28"/>
          <w:szCs w:val="28"/>
          <w:rtl w:val="true"/>
        </w:rPr>
        <w:t>דן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כב</w:t>
      </w:r>
      <w:r>
        <w:rPr>
          <w:rFonts w:cs="FrankRuehl" w:ascii="David" w:hAnsi="David"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sz w:val="28"/>
          <w:sz w:val="28"/>
          <w:szCs w:val="28"/>
          <w:rtl w:val="true"/>
        </w:rPr>
        <w:t>השופט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</w:t>
      </w:r>
      <w:r>
        <w:rPr>
          <w:rFonts w:cs="FrankRuehl" w:ascii="David" w:hAnsi="David"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sz w:val="28"/>
          <w:sz w:val="28"/>
          <w:szCs w:val="28"/>
          <w:rtl w:val="true"/>
        </w:rPr>
        <w:t>כהן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שהורשע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הודאתו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בנשיאת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כדין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9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תנאי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למשך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hyperlink r:id="rId33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53169-10-13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b/>
          <w:bCs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עבדו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אל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רחמן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ascii="David" w:hAnsi="David" w:cs="FrankRuehl"/>
          <w:sz w:val="28"/>
          <w:sz w:val="28"/>
          <w:szCs w:val="28"/>
          <w:rtl w:val="true"/>
        </w:rPr>
        <w:t>פורסם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בנבו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13.7.2014</w:t>
      </w:r>
      <w:r>
        <w:rPr>
          <w:rFonts w:cs="FrankRuehl" w:ascii="David" w:hAnsi="David"/>
          <w:sz w:val="28"/>
          <w:szCs w:val="28"/>
          <w:rtl w:val="true"/>
        </w:rPr>
        <w:t xml:space="preserve">), </w:t>
      </w:r>
      <w:r>
        <w:rPr>
          <w:rFonts w:ascii="David" w:hAnsi="David" w:cs="FrankRuehl"/>
          <w:sz w:val="28"/>
          <w:sz w:val="28"/>
          <w:szCs w:val="28"/>
          <w:rtl w:val="true"/>
        </w:rPr>
        <w:t>גזר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השופט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</w:t>
      </w:r>
      <w:r>
        <w:rPr>
          <w:rFonts w:cs="FrankRuehl" w:ascii="David" w:hAnsi="David"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sz w:val="28"/>
          <w:sz w:val="28"/>
          <w:szCs w:val="28"/>
          <w:rtl w:val="true"/>
        </w:rPr>
        <w:t>כהן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שירוצו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בעבודות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שירות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אשר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אקדח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טעון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במחסנית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ריקה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כאשר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זמן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קודם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באקדח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15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יריות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לכיוון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ידוע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עינינו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הרואות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הפסיקה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הורשע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מגוונת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מקרה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נבחן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נסיבותיו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8"/>
          <w:szCs w:val="8"/>
        </w:rPr>
      </w:pPr>
      <w:r>
        <w:rPr>
          <w:rFonts w:cs="FrankRuehl" w:ascii="David" w:hAnsi="David"/>
          <w:sz w:val="8"/>
          <w:szCs w:val="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בנוגע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לנסיבות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הקשורות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בביצוע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נתתי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דעתי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שלמעשהו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קדם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תכנון</w:t>
      </w:r>
      <w:r>
        <w:rPr>
          <w:rFonts w:cs="FrankRuehl" w:ascii="David" w:hAnsi="David"/>
          <w:sz w:val="28"/>
          <w:szCs w:val="28"/>
          <w:rtl w:val="true"/>
        </w:rPr>
        <w:t xml:space="preserve">,  </w:t>
      </w:r>
      <w:r>
        <w:rPr>
          <w:rFonts w:ascii="David" w:hAnsi="David" w:cs="FrankRuehl"/>
          <w:sz w:val="28"/>
          <w:sz w:val="28"/>
          <w:szCs w:val="28"/>
          <w:rtl w:val="true"/>
        </w:rPr>
        <w:t>כאשר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הטמין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בשקית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ולאחר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הסליק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השקית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ברכבו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4"/>
          <w:szCs w:val="4"/>
        </w:rPr>
      </w:pPr>
      <w:r>
        <w:rPr>
          <w:rFonts w:cs="FrankRuehl" w:ascii="David" w:hAnsi="David"/>
          <w:sz w:val="4"/>
          <w:szCs w:val="4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עבירת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השמדת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הראיה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הורשע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קשורה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לטעמי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קשר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הדוק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הנשק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והיא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נובעת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ממנה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ייקבע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לשתי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"/>
          <w:szCs w:val="2"/>
        </w:rPr>
      </w:pPr>
      <w:r>
        <w:rPr>
          <w:rFonts w:cs="FrankRuehl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תמים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דעים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אני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טענת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המאשימה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לפיה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השמדת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הראיה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מגלמת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בתוכה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תעוזה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ומלמדת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היעדר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מורא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משלטון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החוק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הערכים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הנפגעים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כתוצאה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ממעשה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השמדת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הראיה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שלטון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החוק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ויכולת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רשויות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החוק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לרדת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לחקר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האמת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ולאכוף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הדין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6"/>
          <w:szCs w:val="6"/>
        </w:rPr>
      </w:pPr>
      <w:r>
        <w:rPr>
          <w:rFonts w:cs="FrankRuehl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Heading2"/>
        <w:ind w:hanging="0" w:start="0" w:end="0"/>
        <w:jc w:val="both"/>
        <w:rPr>
          <w:rFonts w:cs="FrankRuehl"/>
          <w:b/>
          <w:bCs/>
          <w:sz w:val="14"/>
          <w:szCs w:val="14"/>
        </w:rPr>
      </w:pPr>
      <w:r>
        <w:rPr>
          <w:rFonts w:cs="FrankRuehl"/>
          <w:b/>
          <w:bCs/>
          <w:sz w:val="14"/>
          <w:szCs w:val="14"/>
          <w:rtl w:val="true"/>
        </w:rPr>
      </w:r>
    </w:p>
    <w:p>
      <w:pPr>
        <w:pStyle w:val="Heading2"/>
        <w:ind w:hanging="0" w:start="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בחינת</w:t>
      </w:r>
      <w:r>
        <w:rPr>
          <w:rFonts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הנסיבות</w:t>
      </w:r>
      <w:r>
        <w:rPr>
          <w:rFonts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שאינן</w:t>
      </w:r>
      <w:r>
        <w:rPr>
          <w:rFonts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קשורות</w:t>
      </w:r>
      <w:r>
        <w:rPr>
          <w:rFonts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בביצוע</w:t>
      </w:r>
      <w:r>
        <w:rPr>
          <w:rFonts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העבירה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כמצוות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יא</w:t>
        </w:r>
      </w:hyperlink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לחוק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אבחן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הנסיבות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שאינן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קשורות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בביצוע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לצורך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קביעת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בתוך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המתחם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"/>
          <w:szCs w:val="2"/>
        </w:rPr>
      </w:pPr>
      <w:r>
        <w:rPr>
          <w:rFonts w:cs="FrankRuehl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הודה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בביצוע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המיוחס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ובכך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חסך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זמן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שיפוטי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יקר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נסיבה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בהכרח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תיזקף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לזכותו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"/>
          <w:szCs w:val="2"/>
        </w:rPr>
      </w:pPr>
      <w:r>
        <w:rPr>
          <w:rFonts w:cs="FrankRuehl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נעדר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פלילי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זו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הסתבכותו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הראשונה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החוק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ומעצרו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הראשון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מאחורי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סורג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ובריח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"/>
          <w:szCs w:val="2"/>
        </w:rPr>
      </w:pPr>
      <w:r>
        <w:rPr>
          <w:rFonts w:cs="FrankRuehl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הפגיעה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במשפחת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כתוצאה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ממעשיו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אינה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פשוטה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לבית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הוצגו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מסמכים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בנושא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ומפאת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צנעת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אפרט</w:t>
      </w:r>
      <w:r>
        <w:rPr>
          <w:rFonts w:cs="FrankRuehl" w:ascii="David" w:hAnsi="David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"/>
          <w:szCs w:val="2"/>
        </w:rPr>
      </w:pPr>
      <w:r>
        <w:rPr>
          <w:rFonts w:cs="FrankRuehl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בשקלול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הנתונים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והאיזונים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ותוך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שנתתי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דעתי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לאופי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האירוע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בגינו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הורשע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שהורשע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בהן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ולנסיבות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שאינן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קשורות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בביצוע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מצאתי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לגזור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בחלקו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התחתון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העונש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yiv3591405368msonormal"/>
        <w:bidi w:val="1"/>
        <w:spacing w:lineRule="auto" w:line="360" w:before="280" w:after="120"/>
        <w:ind w:end="0"/>
        <w:jc w:val="both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יסוד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האמור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לעיל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אני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גוזר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עונשו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 w:cs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כדלקמן</w:t>
      </w:r>
      <w:r>
        <w:rPr>
          <w:rFonts w:cs="FrankRuehl" w:ascii="David" w:hAnsi="David"/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27.2.2017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45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  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ח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בשבט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ח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 </w:t>
      </w:r>
      <w:r>
        <w:rPr>
          <w:rFonts w:cs="FrankRuehl" w:ascii="Arial" w:hAnsi="Arial"/>
          <w:b/>
          <w:bCs/>
          <w:sz w:val="28"/>
          <w:szCs w:val="28"/>
        </w:rPr>
        <w:t>24.1.2018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center"/>
        <w:rPr/>
      </w:pPr>
      <w:r>
        <w:rPr>
          <w:rFonts w:cs="Times New Roman"/>
          <w:sz w:val="28"/>
          <w:szCs w:val="28"/>
          <w:rtl w:val="true"/>
        </w:rPr>
        <w:t xml:space="preserve">   </w:t>
      </w:r>
      <w:r>
        <w:rPr>
          <w:rFonts w:cs="FrankRuehl"/>
          <w:sz w:val="28"/>
          <w:szCs w:val="28"/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בית המשפט המחוזי בירושלים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26417-03-17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עמאר ברהום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lineRule="auto" w:line="360" w:before="0" w:after="120"/>
      <w:jc w:val="both"/>
      <w:outlineLvl w:val="1"/>
    </w:pPr>
    <w:rPr>
      <w:rFonts w:ascii="David" w:hAnsi="David" w:cs="David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CharChar6">
    <w:name w:val=" Char Char6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5">
    <w:name w:val=" Char Char5"/>
    <w:qFormat/>
    <w:rPr>
      <w:rFonts w:ascii="David" w:hAnsi="David" w:eastAsia="Times New Roman" w:cs="David"/>
      <w:sz w:val="24"/>
      <w:szCs w:val="24"/>
      <w:u w:val="single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Style11">
    <w:name w:val="ציטוט תו"/>
    <w:qFormat/>
    <w:rPr>
      <w:rFonts w:ascii="David" w:hAnsi="David" w:eastAsia="Times New Roman" w:cs="David"/>
      <w:b/>
      <w:bCs/>
      <w:sz w:val="24"/>
      <w:szCs w:val="24"/>
    </w:rPr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3">
    <w:name w:val="ציטוט"/>
    <w:basedOn w:val="Normal"/>
    <w:next w:val="Normal"/>
    <w:qFormat/>
    <w:pPr>
      <w:spacing w:lineRule="auto" w:line="360" w:before="0" w:after="120"/>
      <w:ind w:hanging="0" w:start="1134" w:end="1134"/>
      <w:jc w:val="both"/>
    </w:pPr>
    <w:rPr>
      <w:rFonts w:ascii="David" w:hAnsi="David" w:cs="David"/>
      <w:b/>
      <w:bCs/>
    </w:rPr>
  </w:style>
  <w:style w:type="paragraph" w:styleId="yiv3591405368msonormal">
    <w:name w:val="yiv3591405368msonormal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42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40jc" TargetMode="External"/><Relationship Id="rId11" Type="http://schemas.openxmlformats.org/officeDocument/2006/relationships/hyperlink" Target="http://www.nevo.co.il/law/70301/a1S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242" TargetMode="External"/><Relationship Id="rId17" Type="http://schemas.openxmlformats.org/officeDocument/2006/relationships/hyperlink" Target="http://www.nevo.co.il/case/5950172" TargetMode="External"/><Relationship Id="rId18" Type="http://schemas.openxmlformats.org/officeDocument/2006/relationships/hyperlink" Target="http://www.nevo.co.il/case/6151556" TargetMode="External"/><Relationship Id="rId19" Type="http://schemas.openxmlformats.org/officeDocument/2006/relationships/hyperlink" Target="http://www.nevo.co.il/case/20817891" TargetMode="External"/><Relationship Id="rId20" Type="http://schemas.openxmlformats.org/officeDocument/2006/relationships/hyperlink" Target="http://www.nevo.co.il/case/7878510" TargetMode="External"/><Relationship Id="rId21" Type="http://schemas.openxmlformats.org/officeDocument/2006/relationships/hyperlink" Target="http://www.nevo.co.il/law/70301/a1S" TargetMode="External"/><Relationship Id="rId22" Type="http://schemas.openxmlformats.org/officeDocument/2006/relationships/hyperlink" Target="http://www.nevo.co.il/law/70301/40b" TargetMode="External"/><Relationship Id="rId23" Type="http://schemas.openxmlformats.org/officeDocument/2006/relationships/hyperlink" Target="http://www.nevo.co.il/law/70301/40c" TargetMode="External"/><Relationship Id="rId24" Type="http://schemas.openxmlformats.org/officeDocument/2006/relationships/hyperlink" Target="http://www.nevo.co.il/law/70301/40c.b" TargetMode="External"/><Relationship Id="rId25" Type="http://schemas.openxmlformats.org/officeDocument/2006/relationships/hyperlink" Target="http://www.nevo.co.il/law/70301/40jc" TargetMode="External"/><Relationship Id="rId26" Type="http://schemas.openxmlformats.org/officeDocument/2006/relationships/hyperlink" Target="http://www.nevo.co.il/case/13093721" TargetMode="External"/><Relationship Id="rId27" Type="http://schemas.openxmlformats.org/officeDocument/2006/relationships/hyperlink" Target="http://www.nevo.co.il/case/6018516" TargetMode="External"/><Relationship Id="rId28" Type="http://schemas.openxmlformats.org/officeDocument/2006/relationships/hyperlink" Target="http://www.nevo.co.il/case/20420489" TargetMode="External"/><Relationship Id="rId29" Type="http://schemas.openxmlformats.org/officeDocument/2006/relationships/hyperlink" Target="http://www.nevo.co.il/case/5995135" TargetMode="External"/><Relationship Id="rId30" Type="http://schemas.openxmlformats.org/officeDocument/2006/relationships/hyperlink" Target="http://www.nevo.co.il/case/5724364" TargetMode="External"/><Relationship Id="rId31" Type="http://schemas.openxmlformats.org/officeDocument/2006/relationships/hyperlink" Target="http://www.nevo.co.il/case/5950172" TargetMode="External"/><Relationship Id="rId32" Type="http://schemas.openxmlformats.org/officeDocument/2006/relationships/hyperlink" Target="http://www.nevo.co.il/case/20334652" TargetMode="External"/><Relationship Id="rId33" Type="http://schemas.openxmlformats.org/officeDocument/2006/relationships/hyperlink" Target="http://www.nevo.co.il/case/8465630" TargetMode="External"/><Relationship Id="rId34" Type="http://schemas.openxmlformats.org/officeDocument/2006/relationships/hyperlink" Target="http://www.nevo.co.il/law/70301/40ja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2018-09-26T08:27:00Z</dcterms:created>
  <dc:creator> </dc:creator>
  <dc:description/>
  <cp:keywords/>
  <dc:language>en-IL</dc:language>
  <cp:lastModifiedBy>run</cp:lastModifiedBy>
  <dcterms:modified xsi:type="dcterms:W3CDTF">2018-09-26T08:27:00Z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עמאר ברהום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5950172:2;6151556;20817891;7878510;13093721;6018516;20420489;5995135;5724364;20334652;8465630</vt:lpwstr>
  </property>
  <property fmtid="{D5CDD505-2E9C-101B-9397-08002B2CF9AE}" pid="9" name="CITY">
    <vt:lpwstr>י-ם</vt:lpwstr>
  </property>
  <property fmtid="{D5CDD505-2E9C-101B-9397-08002B2CF9AE}" pid="10" name="DATE">
    <vt:lpwstr>20180124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טפרברג</vt:lpwstr>
  </property>
  <property fmtid="{D5CDD505-2E9C-101B-9397-08002B2CF9AE}" pid="14" name="LAWLISTTMP1">
    <vt:lpwstr>70301/144.b:2;144.a;242;a1S;040b;040c;040c.b;40jc;40ja</vt:lpwstr>
  </property>
  <property fmtid="{D5CDD505-2E9C-101B-9397-08002B2CF9AE}" pid="15" name="LAWYER">
    <vt:lpwstr>מוריה ביינה;ירון גיגי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26417</vt:lpwstr>
  </property>
  <property fmtid="{D5CDD505-2E9C-101B-9397-08002B2CF9AE}" pid="22" name="NEWPARTB">
    <vt:lpwstr>03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390020180124</vt:lpwstr>
  </property>
  <property fmtid="{D5CDD505-2E9C-101B-9397-08002B2CF9AE}" pid="34" name="TYPE_N_DATE">
    <vt:lpwstr>39020180124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