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אביב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יפו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end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312/94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כ</w:t>
      </w:r>
      <w:r>
        <w:rPr>
          <w:rFonts w:cs="David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0" w:name="LastJudge"/>
      <w:bookmarkEnd w:id="0"/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השופטת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קפלן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הגלר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1" w:name="LastJudge"/>
      <w:bookmarkEnd w:id="1"/>
      <w:r>
        <w:rPr>
          <w:rFonts w:cs="David"/>
          <w:rtl w:val="true"/>
          <w:lang w:eastAsia="en-US"/>
        </w:rPr>
        <w:tab/>
        <w:tab/>
        <w:tab/>
        <w:tab/>
      </w:r>
      <w:r>
        <w:rPr>
          <w:rFonts w:cs="David"/>
          <w:rtl w:val="true"/>
          <w:lang w:eastAsia="en-US"/>
        </w:rPr>
        <w:t>פרוטוקול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end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start"/>
        <w:rPr/>
      </w:pPr>
      <w:r>
        <w:rPr>
          <w:rFonts w:cs="David"/>
          <w:rtl w:val="true"/>
          <w:lang w:eastAsia="en-US"/>
        </w:rPr>
        <w:t>המאשימה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start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נגד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מחמוד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עבדאל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קאדר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במעצר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מופיעים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אמנון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זוסמן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וסניגורו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זילברמן</w:t>
      </w:r>
      <w:bookmarkStart w:id="2" w:name="LawTable"/>
      <w:bookmarkEnd w:id="2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cs="FrankRuehl" w:ascii="FrankRuehl" w:hAnsi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ascii="FrankRuehl" w:hAnsi="FrankRuehl" w:cs="FrankRuehl"/>
          <w:rtl w:val="true"/>
          <w:lang w:eastAsia="en-US"/>
        </w:rPr>
        <w:t>חקיקה שאוזכרה</w:t>
      </w:r>
      <w:r>
        <w:rPr>
          <w:rFonts w:cs="FrankRuehl" w:ascii="FrankRuehl" w:hAnsi="FrankRuehl"/>
          <w:rtl w:val="true"/>
          <w:lang w:eastAsia="en-US"/>
        </w:rPr>
        <w:t xml:space="preserve">: 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eastAsia="en-US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eastAsia="en-US"/>
        </w:rPr>
      </w:pPr>
      <w:r>
        <w:rPr>
          <w:rFonts w:cs="FrankRuehl" w:ascii="FrankRuehl" w:hAnsi="FrankRuehl"/>
          <w:color w:val="0000FF"/>
          <w:u w:val="single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ascii="FrankRuehl" w:hAnsi="FrankRuehl" w:cs="David"/>
          <w:lang w:eastAsia="en-US"/>
        </w:rPr>
      </w:pPr>
      <w:r>
        <w:rPr>
          <w:rFonts w:cs="David" w:ascii="FrankRuehl" w:hAnsi="FrankRuehl"/>
          <w:rtl w:val="true"/>
          <w:lang w:eastAsia="en-US"/>
        </w:rPr>
      </w:r>
      <w:bookmarkStart w:id="3" w:name="LawTable_End"/>
      <w:bookmarkStart w:id="4" w:name="LawTable_End"/>
      <w:bookmarkEnd w:id="4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5" w:name="PsakDin"/>
      <w:bookmarkStart w:id="6" w:name="ABSTRACT_START"/>
      <w:bookmarkStart w:id="7" w:name="PsakDin"/>
      <w:bookmarkStart w:id="8" w:name="ABSTRACT_START"/>
      <w:bookmarkEnd w:id="7"/>
      <w:bookmarkEnd w:id="8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  <w:t>גזר</w:t>
      </w:r>
      <w:r>
        <w:rPr>
          <w:rFonts w:cs="David"/>
          <w:bCs/>
          <w:rtl w:val="true"/>
          <w:lang w:eastAsia="en-US"/>
        </w:rPr>
        <w:t>-</w:t>
      </w:r>
      <w:r>
        <w:rPr>
          <w:rFonts w:cs="David"/>
          <w:bCs/>
          <w:rtl w:val="true"/>
          <w:lang w:eastAsia="en-US"/>
        </w:rPr>
        <w:t>דין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9" w:name="PsakDin"/>
      <w:bookmarkStart w:id="10" w:name="PsakDin"/>
      <w:bookmarkEnd w:id="10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מלכתחילא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התנהל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בעניינו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המקורי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בראשיתם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סיכומי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המלומדת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התובע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זוסמן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בישיבת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14.2.95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טיעון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פירוטו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בפורטוקול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17</w:t>
      </w:r>
      <w:r>
        <w:rPr>
          <w:rFonts w:cs="David"/>
          <w:rtl w:val="true"/>
          <w:lang w:eastAsia="en-US"/>
        </w:rPr>
        <w:t>ואילך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ישיבה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והובלת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בהתאם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להוראת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</w:t>
      </w:r>
      <w:hyperlink r:id="rId3">
        <w:r>
          <w:rPr>
            <w:rStyle w:val="Hyperlink"/>
            <w:rFonts w:cs="David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העונשין</w:t>
        </w:r>
      </w:hyperlink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11977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חוקית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287</w:t>
      </w:r>
      <w:r>
        <w:rPr>
          <w:rFonts w:cs="David"/>
          <w:rtl w:val="true"/>
          <w:lang w:eastAsia="en-US"/>
        </w:rPr>
        <w:t>לאותו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החוק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בהמשכם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bookmarkStart w:id="11" w:name="ABSTRACT_END"/>
      <w:bookmarkEnd w:id="11"/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338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</w:t>
      </w:r>
      <w:hyperlink r:id="rId4">
        <w:r>
          <w:rPr>
            <w:rStyle w:val="Hyperlink"/>
            <w:rFonts w:cs="David"/>
            <w:rtl w:val="true"/>
            <w:lang w:eastAsia="en-US"/>
          </w:rPr>
          <w:t>חוק</w:t>
        </w:r>
      </w:hyperlink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hyperlink r:id="rId5">
        <w:r>
          <w:rPr>
            <w:rStyle w:val="Hyperlink"/>
            <w:rFonts w:cs="David"/>
            <w:rtl w:val="true"/>
            <w:lang w:eastAsia="en-US"/>
          </w:rPr>
          <w:t>העונשין</w:t>
        </w:r>
      </w:hyperlink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334</w:t>
      </w:r>
      <w:r>
        <w:rPr>
          <w:rFonts w:cs="David"/>
          <w:rtl w:val="true"/>
          <w:lang w:eastAsia="en-US"/>
        </w:rPr>
        <w:t>לאותו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חוק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3456" w:leader="none"/>
          <w:tab w:val="left" w:pos="4608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הומרו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נמחקו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19</w:t>
      </w:r>
      <w:r>
        <w:rPr>
          <w:rFonts w:cs="David"/>
          <w:rtl w:val="true"/>
          <w:lang w:eastAsia="en-US"/>
        </w:rPr>
        <w:t>שם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בסופם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ישיבה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נדחה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לטיעון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המלומדים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קבלת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בעניינו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2.4.95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קבלת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בעניינו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שפכו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המלומדים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טענותיהם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מידותיו</w:t>
      </w:r>
      <w:r>
        <w:rPr>
          <w:rFonts w:cs="David"/>
          <w:rtl w:val="true"/>
          <w:lang w:eastAsia="en-US"/>
        </w:rPr>
        <w:t>;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זוסמן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המלומד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התביעה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כדרכו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בקפידה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וביסודיות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הביא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מכלולם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בהגינותו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הביא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אסמכתאות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לתקיעת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יתדותיו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למידת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הנדרשת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והביא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מרקעו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מכניס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לסכסוכים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ומחלוקות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פוגע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Fonts w:cs="David"/>
          <w:rtl w:val="true"/>
          <w:lang w:eastAsia="en-US"/>
        </w:rPr>
        <w:t>"...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אפילו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בהסתמך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אסמכתאות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שלפניו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המלומד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זילברמן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לטעון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לטובתו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הפנה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לעובדות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לפחד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מתמיד</w:t>
      </w:r>
      <w:r>
        <w:rPr>
          <w:rFonts w:cs="David"/>
          <w:rtl w:val="true"/>
          <w:lang w:eastAsia="en-US"/>
        </w:rPr>
        <w:t>.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134" w:right="1701" w:gutter="0" w:header="850" w:top="1134" w:footer="567" w:bottom="1134"/>
          <w:pgNumType w:fmt="decimal"/>
          <w:formProt w:val="false"/>
          <w:textDirection w:val="lrTb"/>
          <w:bidi/>
          <w:rtlGutter/>
          <w:docGrid w:type="default" w:linePitch="326" w:charSpace="0"/>
        </w:sectPr>
      </w:pP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הפחית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מעוצמת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יוחסו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ובגינם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בסיומו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הסיטואציה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קרותה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זמן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ותולדות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משפחתו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המלומד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האינטרס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הציבורי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בשקילת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הענישתית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שצריכה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ולקחת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בסיכומם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לקולא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המלומד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להסתמך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פסקי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שהגיש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מטעמו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פסילה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לשיקומו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צאתו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בסופם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סליחה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דברים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לקחם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פרוט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23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עיינתי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היטב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מפורט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שהגיש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ראיתי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תולדותם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ומסכת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אירועים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במשפחתו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וכמוסבר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בתסקיר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ראיתי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אפילו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בסיומו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הודייתו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שקלתי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במאזני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אינטרס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ציבורי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מתבקש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19.5</w:t>
      </w:r>
      <w:r>
        <w:rPr>
          <w:rFonts w:cs="David"/>
          <w:rtl w:val="true"/>
          <w:lang w:eastAsia="en-US"/>
        </w:rPr>
        <w:t>ושנה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בסופם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ומי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למעגל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בתקוה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נורמטיבי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בגזירת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צעירים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הרשעתם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כתפיהם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אינטרס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הציבור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בהענשתם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בהרתעת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בשיקום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אישיותו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ורקעו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כמתגלעים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המפורט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צודק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זוסמן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המלומד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להתנהגות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בדרך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אחרת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וצודק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המלומד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בראיית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רקעם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בראיית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הסיטואציה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וחמורה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באופיה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נידונה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בהתחשב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בפסיקה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פניה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כמוצג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בשקילה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אינדווידואלית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ראיתי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לאורחותיו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והתרשמתי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ממידת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חרטתו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בסוף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ועדיין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ילמד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הלקח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תאזן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השיקולים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ובהתחשב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גוזרת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מעצרו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גוזרת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הריני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פוסלת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נהיגה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שחרורו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ממאסרו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ולמען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טובתו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הריני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פיקוח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מבחן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שחרורו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ממאסרו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color w:val="FFFFFF"/>
          <w:lang w:eastAsia="en-US"/>
        </w:rPr>
      </w:pPr>
      <w:r>
        <w:rPr>
          <w:rFonts w:cs="David"/>
          <w:color w:val="FFFFFF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color w:val="FFFFFF"/>
          <w:lang w:eastAsia="en-US"/>
        </w:rPr>
        <w:t>5129371</w:t>
      </w: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ידווח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וניהול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הפיקוח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הודע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ערעור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45</w:t>
      </w:r>
      <w:r>
        <w:rPr>
          <w:rFonts w:cs="David"/>
          <w:rtl w:val="true"/>
          <w:lang w:eastAsia="en-US"/>
        </w:rPr>
        <w:t>יום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בפומבי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06/04/95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בנוכחות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והנאשם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לשינויי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וניסוח</w:t>
      </w:r>
    </w:p>
    <w:sectPr>
      <w:type w:val="continuous"/>
      <w:pgSz w:w="11906" w:h="16838"/>
      <w:pgMar w:left="1134" w:right="1701" w:gutter="0" w:header="850" w:top="1134" w:footer="567" w:bottom="1134"/>
      <w:formProt w:val="false"/>
      <w:textDirection w:val="lrTb"/>
      <w:bidi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1"/>
      <w:ind w:end="0"/>
      <w:jc w:val="center"/>
      <w:rPr>
        <w:rStyle w:val="PageNumber"/>
      </w:rPr>
    </w:pPr>
    <w:r>
      <w:rPr>
        <w:rStyle w:val="PageNumber"/>
        <w:rtl w:val="true"/>
      </w:rPr>
      <w:fldChar w:fldCharType="begin"/>
    </w:r>
    <w:r>
      <w:rPr>
        <w:rtl w:val="true"/>
        <w:rStyle w:val="PageNumber"/>
      </w:rPr>
      <w:instrText xml:space="preserve"> PAGE </w:instrText>
    </w:r>
    <w:r>
      <w:rPr>
        <w:rtl w:val="true"/>
        <w:rStyle w:val="PageNumber"/>
      </w:rPr>
      <w:fldChar w:fldCharType="separate"/>
    </w:r>
    <w:r>
      <w:rPr>
        <w:rtl w:val="true"/>
        <w:rStyle w:val="PageNumber"/>
      </w:rPr>
      <w:t>2</w:t>
    </w:r>
    <w:r>
      <w:rPr>
        <w:rtl w:val="true"/>
        <w:rStyle w:val="PageNumber"/>
      </w:rPr>
      <w:fldChar w:fldCharType="end"/>
    </w:r>
  </w:p>
  <w:p>
    <w:pPr>
      <w:pStyle w:val="Footer"/>
      <w:pBdr>
        <w:top w:val="single" w:sz="4" w:space="1" w:color="000000"/>
      </w:pBdr>
      <w:bidi w:val="1"/>
      <w:spacing w:before="0" w:after="60"/>
      <w:ind w:end="0"/>
      <w:jc w:val="center"/>
      <w:rPr/>
    </w:pPr>
    <w:r>
      <w:rPr>
        <w:rFonts w:cs="TopType Jerushalmi;Times New Roman"/>
        <w:sz w:val="28"/>
        <w:sz w:val="28"/>
        <w:szCs w:val="22"/>
        <w:rtl w:val="true"/>
      </w:rPr>
      <w:t>המאגר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המשפטי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הישראלי</w:t>
    </w:r>
    <w:r>
      <w:rPr>
        <w:sz w:val="28"/>
        <w:sz w:val="28"/>
        <w:szCs w:val="22"/>
        <w:rtl w:val="true"/>
      </w:rPr>
      <w:t xml:space="preserve">   </w:t>
    </w:r>
    <w:r>
      <w:rPr>
        <w:rFonts w:cs="TopType Jerushalmi;Times New Roman"/>
        <w:sz w:val="28"/>
        <w:szCs w:val="22"/>
      </w:rPr>
      <w:t>nevo.co.il</w:t>
    </w:r>
    <w:r>
      <w:rPr>
        <w:rFonts w:cs="TopType Jerushalmi;Times New Roman"/>
        <w:sz w:val="28"/>
        <w:szCs w:val="22"/>
        <w:rtl w:val="true"/>
      </w:rPr>
      <w:t xml:space="preserve">   </w:t>
    </w:r>
    <w:r>
      <w:rPr>
        <w:rFonts w:cs="TopType Jerushalmi;Times New Roman"/>
        <w:sz w:val="28"/>
        <w:sz w:val="28"/>
        <w:szCs w:val="22"/>
        <w:rtl w:val="true"/>
      </w:rPr>
      <w:t>נבו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הוצאה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לאור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בע</w:t>
    </w:r>
    <w:r>
      <w:rPr>
        <w:rFonts w:cs="TopType Jerushalmi;Times New Roman"/>
        <w:sz w:val="28"/>
        <w:szCs w:val="22"/>
        <w:rtl w:val="true"/>
      </w:rPr>
      <w:t>"</w:t>
    </w:r>
    <w:r>
      <w:rPr>
        <w:rFonts w:cs="TopType Jerushalmi;Times New Roman"/>
        <w:sz w:val="28"/>
        <w:sz w:val="28"/>
        <w:szCs w:val="22"/>
        <w:rtl w:val="true"/>
      </w:rPr>
      <w:t>מ</w:t>
    </w:r>
  </w:p>
  <w:p>
    <w:pPr>
      <w:pStyle w:val="Footer"/>
      <w:pBdr>
        <w:top w:val="single" w:sz="4" w:space="1" w:color="000000"/>
      </w:pBdr>
      <w:bidi w:val="1"/>
      <w:ind w:end="0"/>
      <w:jc w:val="start"/>
      <w:rPr>
        <w:rFonts w:cs="TopType Jerushalmi;Times New Roman"/>
        <w:sz w:val="14"/>
        <w:szCs w:val="14"/>
      </w:rPr>
    </w:pPr>
    <w:r>
      <w:rPr>
        <w:rFonts w:cs="TopType Jerushalmi;Times New Roman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</w:rPr>
      <w:instrText xml:space="preserve"> FILENAME \p </w:instrText>
    </w:r>
    <w:r>
      <w:rPr>
        <w:rtl w:val="true"/>
        <w:sz w:val="14"/>
        <w:szCs w:val="14"/>
        <w:rFonts w:cs="TopType Jerushalmi;Times New Roman"/>
      </w:rPr>
      <w:fldChar w:fldCharType="separate"/>
    </w:r>
    <w:r>
      <w:rPr>
        <w:rtl w:val="true"/>
        <w:sz w:val="14"/>
        <w:szCs w:val="14"/>
        <w:rFonts w:cs="TopType Jerushalmi;Times New Roman"/>
      </w:rPr>
      <w:t>/Users/liorb/Downloads/study2025-p2/M-NoPub-ZA-4-012-L.doc</w:t>
    </w:r>
    <w:r>
      <w:rPr>
        <w:rtl w:val="true"/>
        <w:sz w:val="14"/>
        <w:szCs w:val="14"/>
        <w:rFonts w:cs="TopType Jerushalmi;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bidi w:val="1"/>
      <w:ind w:end="0"/>
      <w:jc w:val="start"/>
      <w:rPr/>
    </w:pPr>
    <w:r>
      <w:rPr>
        <w:rFonts w:cs="David"/>
        <w:szCs w:val="22"/>
        <w:rtl w:val="true"/>
      </w:rPr>
      <w:t>תפ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(</w:t>
    </w:r>
    <w:r>
      <w:rPr>
        <w:rFonts w:cs="David"/>
        <w:szCs w:val="22"/>
        <w:rtl w:val="true"/>
      </w:rPr>
      <w:t>ת</w:t>
    </w:r>
    <w:r>
      <w:rPr>
        <w:rFonts w:cs="David"/>
        <w:szCs w:val="22"/>
        <w:rtl w:val="true"/>
      </w:rPr>
      <w:t>"</w:t>
    </w:r>
    <w:r>
      <w:rPr>
        <w:rFonts w:cs="David"/>
        <w:szCs w:val="22"/>
        <w:rtl w:val="true"/>
      </w:rPr>
      <w:t>א</w:t>
    </w:r>
    <w:r>
      <w:rPr>
        <w:rFonts w:cs="David"/>
        <w:szCs w:val="22"/>
        <w:rtl w:val="true"/>
      </w:rPr>
      <w:t xml:space="preserve">)   </w:t>
    </w:r>
    <w:r>
      <w:rPr>
        <w:rFonts w:cs="David"/>
        <w:szCs w:val="22"/>
      </w:rPr>
      <w:t>312/94</w:t>
    </w:r>
    <w:r>
      <w:rPr>
        <w:rFonts w:cs="David"/>
        <w:szCs w:val="22"/>
        <w:rtl w:val="true"/>
      </w:rPr>
      <w:tab/>
      <w:t xml:space="preserve"> </w:t>
    </w:r>
    <w:r>
      <w:rPr>
        <w:rFonts w:cs="David"/>
        <w:szCs w:val="22"/>
        <w:rtl w:val="true"/>
      </w:rPr>
      <w:t>מ</w:t>
    </w:r>
    <w:r>
      <w:rPr>
        <w:rFonts w:cs="David"/>
        <w:szCs w:val="22"/>
        <w:rtl w:val="true"/>
      </w:rPr>
      <w:t>"</w:t>
    </w:r>
    <w:r>
      <w:rPr>
        <w:rFonts w:cs="David"/>
        <w:szCs w:val="22"/>
        <w:rtl w:val="true"/>
      </w:rPr>
      <w:t>י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נ</w:t>
    </w:r>
    <w:r>
      <w:rPr>
        <w:rFonts w:cs="David"/>
        <w:szCs w:val="22"/>
        <w:rtl w:val="true"/>
      </w:rPr>
      <w:t xml:space="preserve">' </w:t>
    </w:r>
    <w:r>
      <w:rPr>
        <w:rFonts w:cs="David"/>
        <w:szCs w:val="22"/>
        <w:rtl w:val="true"/>
      </w:rPr>
      <w:t>מחמוד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בן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אחמד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עבדאל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קאדר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2015-11-03T10:30:00Z</dcterms:created>
  <dc:creator> </dc:creator>
  <dc:description/>
  <cp:keywords/>
  <dc:language>en-IL</dc:language>
  <cp:lastModifiedBy>hofit</cp:lastModifiedBy>
  <dcterms:modified xsi:type="dcterms:W3CDTF">2015-11-03T10:30:00Z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מ#י</vt:lpwstr>
  </property>
  <property fmtid="{D5CDD505-2E9C-101B-9397-08002B2CF9AE}" pid="3" name="APPELLEE">
    <vt:lpwstr>מחמוד בן אחמד עבדאל קאדר;זילברמן</vt:lpwstr>
  </property>
  <property fmtid="{D5CDD505-2E9C-101B-9397-08002B2CF9AE}" pid="4" name="CITY">
    <vt:lpwstr>ת"א</vt:lpwstr>
  </property>
  <property fmtid="{D5CDD505-2E9C-101B-9397-08002B2CF9AE}" pid="5" name="DATE">
    <vt:lpwstr>19950406</vt:lpwstr>
  </property>
  <property fmtid="{D5CDD505-2E9C-101B-9397-08002B2CF9AE}" pid="6" name="ISABSTRACT">
    <vt:lpwstr>Y</vt:lpwstr>
  </property>
  <property fmtid="{D5CDD505-2E9C-101B-9397-08002B2CF9AE}" pid="7" name="JUDGE">
    <vt:lpwstr>עדנה קפלן-הגלר</vt:lpwstr>
  </property>
  <property fmtid="{D5CDD505-2E9C-101B-9397-08002B2CF9AE}" pid="8" name="LAWLISTTMP1">
    <vt:lpwstr>70301:2</vt:lpwstr>
  </property>
  <property fmtid="{D5CDD505-2E9C-101B-9397-08002B2CF9AE}" pid="9" name="LAWYER">
    <vt:lpwstr>אמנון זוסמן</vt:lpwstr>
  </property>
  <property fmtid="{D5CDD505-2E9C-101B-9397-08002B2CF9AE}" pid="10" name="LISHKA">
    <vt:lpwstr>Lishka</vt:lpwstr>
  </property>
  <property fmtid="{D5CDD505-2E9C-101B-9397-08002B2CF9AE}" pid="11" name="PROCESS">
    <vt:lpwstr>תפ</vt:lpwstr>
  </property>
  <property fmtid="{D5CDD505-2E9C-101B-9397-08002B2CF9AE}" pid="12" name="PROCNUM">
    <vt:lpwstr>312</vt:lpwstr>
  </property>
  <property fmtid="{D5CDD505-2E9C-101B-9397-08002B2CF9AE}" pid="13" name="PROCYEAR">
    <vt:lpwstr>94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WORDNUMPAGES">
    <vt:lpwstr>2</vt:lpwstr>
  </property>
</Properties>
</file>