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9"/>
        <w:gridCol w:w="1045"/>
        <w:gridCol w:w="3588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18"/>
                <w:szCs w:val="1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889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ת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</w:rPr>
              <w:t>31937-10-12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מוסטפא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מחאמיד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1045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3588" w:type="dxa"/>
            <w:tcBorders>
              <w:bottom w:val="single" w:sz="4" w:space="0" w:color="000000"/>
            </w:tcBorders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19.2.2013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7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540" w:hRule="atLeast"/>
        </w:trPr>
        <w:tc>
          <w:tcPr>
            <w:tcW w:w="6286" w:type="dxa"/>
            <w:gridSpan w:val="3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bookmarkStart w:id="1" w:name="_GoBack"/>
            <w:bookmarkEnd w:id="1"/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לפני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יצחק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כהן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נשר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before="600" w:after="0"/>
              <w:ind w:end="0"/>
              <w:jc w:val="center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before="240" w:after="0"/>
              <w:ind w:end="0"/>
              <w:jc w:val="center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נגד</w:t>
            </w:r>
          </w:p>
          <w:p>
            <w:pPr>
              <w:pStyle w:val="Normal"/>
              <w:suppressLineNumbers/>
              <w:overflowPunct w:val="false"/>
              <w:autoSpaceDE w:val="false"/>
              <w:ind w:end="0"/>
              <w:jc w:val="center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</w:tr>
      <w:tr>
        <w:trPr>
          <w:trHeight w:val="926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Cs/>
                <w:sz w:val="22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sz w:val="22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מוסטפא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rtl w:val="true"/>
                <w:lang w:eastAsia="he-IL"/>
              </w:rPr>
              <w:t>(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בדר</w:t>
            </w:r>
            <w:r>
              <w:rPr>
                <w:b/>
                <w:bCs/>
                <w:sz w:val="22"/>
                <w:rtl w:val="true"/>
                <w:lang w:eastAsia="he-IL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מחאמיד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ת</w:t>
            </w:r>
            <w:r>
              <w:rPr>
                <w:b/>
                <w:bCs/>
                <w:sz w:val="22"/>
                <w:rtl w:val="true"/>
                <w:lang w:eastAsia="he-IL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  <w:lang w:eastAsia="he-IL"/>
              </w:rPr>
              <w:t>ז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sz w:val="22"/>
                <w:lang w:eastAsia="he-IL"/>
              </w:rPr>
              <w:t>061501169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יליד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Cs w:val="22"/>
                <w:lang w:eastAsia="he-IL"/>
              </w:rPr>
              <w:t>27.3.1983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Cs/>
                <w:sz w:val="22"/>
                <w:szCs w:val="26"/>
                <w:rtl w:val="true"/>
                <w:lang w:eastAsia="he-IL"/>
              </w:rPr>
            </w:r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עאדל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בויראת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2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הנאשם</w:t>
            </w:r>
          </w:p>
        </w:tc>
      </w:tr>
    </w:tbl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both"/>
        <w:rPr>
          <w:rFonts w:ascii="David" w:hAnsi="David" w:cs="David"/>
          <w:szCs w:val="22"/>
        </w:rPr>
      </w:pPr>
      <w:r>
        <w:rPr>
          <w:rFonts w:cs="David" w:ascii="David" w:hAnsi="David"/>
          <w:szCs w:val="22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2"/>
        </w:rPr>
      </w:pPr>
      <w:r>
        <w:rPr>
          <w:rFonts w:cs="FrankRuehl" w:ascii="FrankRuehl" w:hAnsi="FrankRuehl"/>
          <w:szCs w:val="22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58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סיפא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234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275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rtl w:val="true"/>
          </w:rPr>
          <w:t>ג</w:t>
        </w:r>
      </w:hyperlink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</w:rPr>
          <w:t>32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39</w:t>
        </w:r>
      </w:hyperlink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4">
        <w:r>
          <w:rPr>
            <w:rStyle w:val="Hyperlink"/>
            <w:rFonts w:ascii="FrankRuehl" w:hAnsi="FrankRuehl" w:cs="FrankRuehl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ס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2000</w:t>
        </w:r>
      </w:hyperlink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6">
        <w:r>
          <w:rPr>
            <w:rStyle w:val="Hyperlink"/>
            <w:rFonts w:ascii="FrankRuehl" w:hAnsi="FrankRuehl" w:cs="FrankRuehl"/>
            <w:rtl w:val="true"/>
          </w:rPr>
          <w:t>חוק איסור מימון טרור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2005</w:t>
        </w:r>
      </w:hyperlink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7">
        <w:r>
          <w:rPr>
            <w:rStyle w:val="Hyperlink"/>
            <w:rFonts w:ascii="FrankRuehl" w:hAnsi="FrankRuehl" w:cs="FrankRuehl"/>
            <w:rtl w:val="true"/>
          </w:rPr>
          <w:t>חוק החמרים המסוכנים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תשנ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1993</w:t>
        </w:r>
      </w:hyperlink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8">
        <w:r>
          <w:rPr>
            <w:rStyle w:val="Hyperlink"/>
            <w:rFonts w:ascii="FrankRuehl" w:hAnsi="FrankRuehl" w:cs="FrankRuehl"/>
            <w:rtl w:val="true"/>
          </w:rPr>
          <w:t>חוק הבלו על דלק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ח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1958</w:t>
        </w:r>
      </w:hyperlink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9">
        <w:r>
          <w:rPr>
            <w:rStyle w:val="Hyperlink"/>
            <w:rFonts w:ascii="FrankRuehl" w:hAnsi="FrankRuehl" w:cs="FrankRuehl"/>
            <w:rtl w:val="true"/>
          </w:rPr>
          <w:t>חוק אוויר נקי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ח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2008</w:t>
        </w:r>
      </w:hyperlink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0">
        <w:r>
          <w:rPr>
            <w:rStyle w:val="Hyperlink"/>
            <w:rFonts w:ascii="FrankRuehl" w:hAnsi="FrankRuehl" w:cs="FrankRuehl"/>
            <w:rtl w:val="true"/>
          </w:rPr>
          <w:t>חוק הזרעים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תשט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1956</w:t>
        </w:r>
      </w:hyperlink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both"/>
        <w:rPr>
          <w:rFonts w:ascii="David" w:hAnsi="David" w:cs="David"/>
          <w:szCs w:val="22"/>
        </w:rPr>
      </w:pPr>
      <w:r>
        <w:rPr>
          <w:rFonts w:cs="David" w:ascii="David" w:hAnsi="David"/>
          <w:szCs w:val="22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both"/>
        <w:rPr>
          <w:rFonts w:ascii="David" w:hAnsi="David" w:cs="David"/>
          <w:szCs w:val="22"/>
        </w:rPr>
      </w:pPr>
      <w:r>
        <w:rPr>
          <w:rFonts w:cs="David" w:ascii="David" w:hAnsi="David"/>
          <w:szCs w:val="22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both"/>
        <w:rPr>
          <w:rFonts w:ascii="David" w:hAnsi="David" w:cs="David"/>
          <w:szCs w:val="22"/>
        </w:rPr>
      </w:pPr>
      <w:r>
        <w:rPr>
          <w:rFonts w:cs="David" w:ascii="David" w:hAnsi="David"/>
          <w:szCs w:val="22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szCs w:val="28"/>
        </w:rPr>
      </w:pPr>
      <w:r>
        <w:rPr>
          <w:rFonts w:cs="David" w:ascii="David" w:hAnsi="David"/>
          <w:szCs w:val="28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b/>
          <w:bCs/>
          <w:szCs w:val="28"/>
        </w:rPr>
      </w:pPr>
      <w:r>
        <w:rPr>
          <w:rFonts w:cs="David" w:ascii="David" w:hAnsi="David"/>
          <w:b/>
          <w:bCs/>
          <w:szCs w:val="28"/>
          <w:rtl w:val="true"/>
        </w:rPr>
      </w:r>
    </w:p>
    <w:p>
      <w:pPr>
        <w:pStyle w:val="Normal"/>
        <w:tabs>
          <w:tab w:val="clear" w:pos="720"/>
          <w:tab w:val="right" w:pos="567" w:leader="none"/>
          <w:tab w:val="right" w:pos="1134" w:leader="none"/>
          <w:tab w:val="right" w:pos="1701" w:leader="none"/>
          <w:tab w:val="right" w:pos="2268" w:leader="none"/>
          <w:tab w:val="right" w:pos="2835" w:leader="none"/>
          <w:tab w:val="right" w:pos="3402" w:leader="none"/>
          <w:tab w:val="right" w:pos="3969" w:leader="none"/>
          <w:tab w:val="right" w:pos="4536" w:leader="none"/>
          <w:tab w:val="right" w:pos="5103" w:leader="none"/>
          <w:tab w:val="right" w:pos="5670" w:leader="none"/>
          <w:tab w:val="right" w:pos="6237" w:leader="none"/>
          <w:tab w:val="right" w:pos="6804" w:leader="none"/>
        </w:tabs>
        <w:spacing w:lineRule="auto" w:line="360"/>
        <w:ind w:hanging="567" w:start="567" w:end="0"/>
        <w:jc w:val="center"/>
        <w:rPr>
          <w:rFonts w:ascii="David" w:hAnsi="David" w:cs="David"/>
          <w:b/>
          <w:bCs/>
          <w:szCs w:val="28"/>
        </w:rPr>
      </w:pPr>
      <w:r>
        <w:rPr>
          <w:rFonts w:cs="David" w:ascii="David" w:hAnsi="David"/>
          <w:b/>
          <w:bCs/>
          <w:szCs w:val="28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center"/>
        <w:rPr>
          <w:rFonts w:ascii="David" w:hAnsi="David" w:cs="David"/>
          <w:b/>
          <w:bCs/>
          <w:szCs w:val="28"/>
        </w:rPr>
      </w:pPr>
      <w:bookmarkStart w:id="10" w:name="PsakDin"/>
      <w:bookmarkEnd w:id="10"/>
      <w:r>
        <w:rPr>
          <w:rFonts w:ascii="David" w:hAnsi="David"/>
          <w:b/>
          <w:b/>
          <w:bCs/>
          <w:szCs w:val="28"/>
          <w:rtl w:val="true"/>
        </w:rPr>
        <w:t>גזר דין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  <w:b/>
          <w:bCs/>
          <w:szCs w:val="28"/>
        </w:rPr>
      </w:pPr>
      <w:r>
        <w:rPr>
          <w:rFonts w:cs="David" w:ascii="David" w:hAnsi="David"/>
          <w:b/>
          <w:bCs/>
          <w:szCs w:val="28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מבוא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בעקבות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המפורטות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יוטלו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פריטי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ששמעתי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כתב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שאירע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בתאריך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12.10.2012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17:55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במכונית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לביקורת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המפתח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ההצתה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ורגליו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הכביש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גלגליה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שהמכונית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מהמכונית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מכאבים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6" w:leader="none"/>
          <w:tab w:val="left" w:pos="5103" w:leader="none"/>
          <w:tab w:val="left" w:pos="5670" w:leader="none"/>
          <w:tab w:val="right" w:pos="6237" w:leader="none"/>
          <w:tab w:val="left" w:pos="6521" w:leader="none"/>
          <w:tab w:val="right" w:pos="6804" w:leader="none"/>
          <w:tab w:val="left" w:pos="7088" w:leader="none"/>
        </w:tabs>
        <w:spacing w:lineRule="auto" w:line="360"/>
        <w:ind w:hanging="567" w:start="56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מהמכונית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וחסמו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David" w:hAnsi="David" w:cs="David"/>
          <w:sz w:val="22"/>
        </w:rPr>
      </w:pPr>
      <w:r>
        <w:rPr>
          <w:rFonts w:cs="David" w:ascii="David" w:hAnsi="David"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הבאות</w:t>
      </w:r>
      <w:r>
        <w:rPr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927" w:end="0"/>
        <w:jc w:val="both"/>
        <w:rPr>
          <w:sz w:val="22"/>
        </w:rPr>
      </w:pPr>
      <w:bookmarkStart w:id="13" w:name="ABSTRACT_START"/>
      <w:bookmarkEnd w:id="13"/>
      <w:r>
        <w:rPr>
          <w:sz w:val="22"/>
          <w:sz w:val="22"/>
          <w:rtl w:val="true"/>
        </w:rPr>
        <w:t>גרימת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1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329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</w:rPr>
          <w:t>2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- "</w:t>
      </w:r>
      <w:r>
        <w:rPr>
          <w:b/>
          <w:b/>
          <w:bCs/>
          <w:sz w:val="22"/>
          <w:sz w:val="22"/>
          <w:rtl w:val="true"/>
        </w:rPr>
        <w:t>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sz w:val="22"/>
          <w:rtl w:val="true"/>
        </w:rPr>
        <w:t>");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927" w:end="0"/>
        <w:jc w:val="both"/>
        <w:rPr>
          <w:sz w:val="22"/>
        </w:rPr>
      </w:pPr>
      <w:r>
        <w:rPr>
          <w:sz w:val="22"/>
          <w:sz w:val="22"/>
          <w:rtl w:val="true"/>
        </w:rPr>
        <w:t>נשיאת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תחמושת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2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ב</w:t>
        </w:r>
        <w:r>
          <w:rPr>
            <w:rStyle w:val="Hyperlink"/>
            <w:sz w:val="22"/>
            <w:rtl w:val="true"/>
          </w:rPr>
          <w:t>)(</w:t>
        </w:r>
        <w:r>
          <w:rPr>
            <w:rStyle w:val="Hyperlink"/>
            <w:sz w:val="22"/>
            <w:sz w:val="22"/>
            <w:rtl w:val="true"/>
          </w:rPr>
          <w:t>סיפא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927" w:end="0"/>
        <w:jc w:val="both"/>
        <w:rPr>
          <w:sz w:val="22"/>
        </w:rPr>
      </w:pPr>
      <w:r>
        <w:rPr>
          <w:sz w:val="22"/>
          <w:sz w:val="22"/>
          <w:rtl w:val="true"/>
        </w:rPr>
        <w:t>הפרעה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3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275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הרשעות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קודמות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27.3.1983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לחובת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רכוש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הרשעתו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' </w:t>
      </w:r>
      <w:r>
        <w:rPr>
          <w:sz w:val="22"/>
        </w:rPr>
        <w:t>50783-05-10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בחדרה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9.2.2011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חמישה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שלוש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4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ד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כוח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בטיעונה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ברישיון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המפרנס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שנרצח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מטפל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sz w:val="22"/>
        </w:rPr>
      </w:pP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לעתירת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התנצל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והצטער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במצבם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וילדיו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והפעלת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</w:t>
      </w:r>
      <w:r>
        <w:rPr>
          <w:sz w:val="22"/>
          <w:sz w:val="22"/>
          <w:rtl w:val="true"/>
        </w:rPr>
        <w:t>ס</w:t>
      </w:r>
      <w:r>
        <w:rPr>
          <w:sz w:val="22"/>
          <w:sz w:val="22"/>
          <w:rtl w:val="true"/>
        </w:rPr>
        <w:t>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עתיד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ופסול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מלמדת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5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58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מטעמים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שיירשמו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חילוט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המכונית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  <w:lang w:eastAsia="he-IL"/>
        </w:rPr>
      </w:pPr>
      <w:r>
        <w:rPr>
          <w:sz w:val="22"/>
        </w:rPr>
        <w:t>10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נסמכת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הוראת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6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39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  <w:lang w:eastAsia="he-IL"/>
        </w:rPr>
        <w:t>לפקודת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סדר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הדין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הפלילי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מעצר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וחיפוש</w:t>
      </w:r>
      <w:r>
        <w:rPr>
          <w:sz w:val="22"/>
          <w:rtl w:val="true"/>
          <w:lang w:eastAsia="he-IL"/>
        </w:rPr>
        <w:t>) (</w:t>
      </w:r>
      <w:r>
        <w:rPr>
          <w:sz w:val="22"/>
          <w:sz w:val="22"/>
          <w:rtl w:val="true"/>
          <w:lang w:eastAsia="he-IL"/>
        </w:rPr>
        <w:t>נוסח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חדש</w:t>
      </w:r>
      <w:r>
        <w:rPr>
          <w:sz w:val="22"/>
          <w:rtl w:val="true"/>
          <w:lang w:eastAsia="he-IL"/>
        </w:rPr>
        <w:t xml:space="preserve">), </w:t>
      </w:r>
      <w:r>
        <w:rPr>
          <w:sz w:val="22"/>
          <w:sz w:val="22"/>
          <w:rtl w:val="true"/>
          <w:lang w:eastAsia="he-IL"/>
        </w:rPr>
        <w:t>תשכ</w:t>
      </w:r>
      <w:r>
        <w:rPr>
          <w:sz w:val="22"/>
          <w:rtl w:val="true"/>
          <w:lang w:eastAsia="he-IL"/>
        </w:rPr>
        <w:t>"</w:t>
      </w:r>
      <w:r>
        <w:rPr>
          <w:sz w:val="22"/>
          <w:sz w:val="22"/>
          <w:rtl w:val="true"/>
          <w:lang w:eastAsia="he-IL"/>
        </w:rPr>
        <w:t>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lang w:eastAsia="he-IL"/>
        </w:rPr>
        <w:t>1969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סעיף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זה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מורה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כי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במקרה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הרשעת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נאשם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רשאי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המשפט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בנוסף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לכל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עונש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לחלט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חפץ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שנתפס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hyperlink r:id="rId27">
        <w:r>
          <w:rPr>
            <w:rStyle w:val="Hyperlink"/>
            <w:sz w:val="22"/>
            <w:sz w:val="22"/>
            <w:rtl w:val="true"/>
            <w:lang w:eastAsia="he-IL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lang w:eastAsia="he-IL"/>
          </w:rPr>
          <w:t>32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לפקודה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חפץ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שנתפס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hyperlink r:id="rId28">
        <w:r>
          <w:rPr>
            <w:rStyle w:val="Hyperlink"/>
            <w:sz w:val="22"/>
            <w:sz w:val="22"/>
            <w:rtl w:val="true"/>
            <w:lang w:eastAsia="he-IL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lang w:eastAsia="he-IL"/>
          </w:rPr>
          <w:t>32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לפקודה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הוא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חפץ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שיש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יסוד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סביר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להניח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שנעברה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עבירה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הוראת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hyperlink r:id="rId29">
        <w:r>
          <w:rPr>
            <w:rStyle w:val="Hyperlink"/>
            <w:sz w:val="22"/>
            <w:sz w:val="22"/>
            <w:rtl w:val="true"/>
            <w:lang w:eastAsia="he-IL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lang w:eastAsia="he-IL"/>
          </w:rPr>
          <w:t>39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לפקודה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הנזכרת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היא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בבחינת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דין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כללי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והיא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נבדלת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מהוראות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מיוחדות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הקיימות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בדינים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מיוחדים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לעניין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חילוט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רכוש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כגון</w:t>
      </w:r>
      <w:r>
        <w:rPr>
          <w:sz w:val="22"/>
          <w:rtl w:val="true"/>
          <w:lang w:eastAsia="he-IL"/>
        </w:rPr>
        <w:t xml:space="preserve">: </w:t>
      </w:r>
      <w:hyperlink r:id="rId30">
        <w:r>
          <w:rPr>
            <w:rStyle w:val="Hyperlink"/>
            <w:sz w:val="22"/>
            <w:sz w:val="22"/>
            <w:rtl w:val="true"/>
            <w:lang w:eastAsia="he-IL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איסור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הלבנת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הון</w:t>
        </w:r>
        <w:r>
          <w:rPr>
            <w:rStyle w:val="Hyperlink"/>
            <w:sz w:val="22"/>
            <w:rtl w:val="true"/>
            <w:lang w:eastAsia="he-IL"/>
          </w:rPr>
          <w:t xml:space="preserve">, </w:t>
        </w:r>
        <w:r>
          <w:rPr>
            <w:rStyle w:val="Hyperlink"/>
            <w:sz w:val="22"/>
            <w:sz w:val="22"/>
            <w:rtl w:val="true"/>
            <w:lang w:eastAsia="he-IL"/>
          </w:rPr>
          <w:t>תש</w:t>
        </w:r>
        <w:r>
          <w:rPr>
            <w:rStyle w:val="Hyperlink"/>
            <w:sz w:val="22"/>
            <w:rtl w:val="true"/>
            <w:lang w:eastAsia="he-IL"/>
          </w:rPr>
          <w:t>"</w:t>
        </w:r>
        <w:r>
          <w:rPr>
            <w:rStyle w:val="Hyperlink"/>
            <w:sz w:val="22"/>
            <w:sz w:val="22"/>
            <w:rtl w:val="true"/>
            <w:lang w:eastAsia="he-IL"/>
          </w:rPr>
          <w:t>ס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rtl w:val="true"/>
            <w:lang w:eastAsia="he-IL"/>
          </w:rPr>
          <w:t xml:space="preserve">- </w:t>
        </w:r>
        <w:r>
          <w:rPr>
            <w:rStyle w:val="Hyperlink"/>
            <w:sz w:val="22"/>
            <w:lang w:eastAsia="he-IL"/>
          </w:rPr>
          <w:t>2000</w:t>
        </w:r>
      </w:hyperlink>
      <w:r>
        <w:rPr>
          <w:sz w:val="22"/>
          <w:rtl w:val="true"/>
          <w:lang w:eastAsia="he-IL"/>
        </w:rPr>
        <w:t xml:space="preserve">; </w:t>
      </w:r>
      <w:hyperlink r:id="rId31">
        <w:r>
          <w:rPr>
            <w:rStyle w:val="Hyperlink"/>
            <w:sz w:val="22"/>
            <w:sz w:val="22"/>
            <w:rtl w:val="true"/>
            <w:lang w:eastAsia="he-IL"/>
          </w:rPr>
          <w:t>פקודת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הסמים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המסוכנים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rtl w:val="true"/>
            <w:lang w:eastAsia="he-IL"/>
          </w:rPr>
          <w:t>[</w:t>
        </w:r>
        <w:r>
          <w:rPr>
            <w:rStyle w:val="Hyperlink"/>
            <w:sz w:val="22"/>
            <w:sz w:val="22"/>
            <w:rtl w:val="true"/>
            <w:lang w:eastAsia="he-IL"/>
          </w:rPr>
          <w:t>נוסח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חדש</w:t>
        </w:r>
        <w:r>
          <w:rPr>
            <w:rStyle w:val="Hyperlink"/>
            <w:sz w:val="22"/>
            <w:rtl w:val="true"/>
            <w:lang w:eastAsia="he-IL"/>
          </w:rPr>
          <w:t xml:space="preserve">], </w:t>
        </w:r>
        <w:r>
          <w:rPr>
            <w:rStyle w:val="Hyperlink"/>
            <w:sz w:val="22"/>
            <w:sz w:val="22"/>
            <w:rtl w:val="true"/>
            <w:lang w:eastAsia="he-IL"/>
          </w:rPr>
          <w:t>תשל</w:t>
        </w:r>
        <w:r>
          <w:rPr>
            <w:rStyle w:val="Hyperlink"/>
            <w:sz w:val="22"/>
            <w:rtl w:val="true"/>
            <w:lang w:eastAsia="he-IL"/>
          </w:rPr>
          <w:t>"</w:t>
        </w:r>
        <w:r>
          <w:rPr>
            <w:rStyle w:val="Hyperlink"/>
            <w:sz w:val="22"/>
            <w:sz w:val="22"/>
            <w:rtl w:val="true"/>
            <w:lang w:eastAsia="he-IL"/>
          </w:rPr>
          <w:t>ג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rtl w:val="true"/>
            <w:lang w:eastAsia="he-IL"/>
          </w:rPr>
          <w:t xml:space="preserve">- </w:t>
        </w:r>
        <w:r>
          <w:rPr>
            <w:rStyle w:val="Hyperlink"/>
            <w:sz w:val="22"/>
            <w:lang w:eastAsia="he-IL"/>
          </w:rPr>
          <w:t>1973</w:t>
        </w:r>
      </w:hyperlink>
      <w:r>
        <w:rPr>
          <w:sz w:val="22"/>
          <w:rtl w:val="true"/>
          <w:lang w:eastAsia="he-IL"/>
        </w:rPr>
        <w:t xml:space="preserve">; </w:t>
      </w:r>
      <w:hyperlink r:id="rId32">
        <w:r>
          <w:rPr>
            <w:rStyle w:val="Hyperlink"/>
            <w:sz w:val="22"/>
            <w:sz w:val="22"/>
            <w:rtl w:val="true"/>
            <w:lang w:eastAsia="he-IL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איסור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מימון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טרור</w:t>
        </w:r>
        <w:r>
          <w:rPr>
            <w:rStyle w:val="Hyperlink"/>
            <w:sz w:val="22"/>
            <w:rtl w:val="true"/>
            <w:lang w:eastAsia="he-IL"/>
          </w:rPr>
          <w:t xml:space="preserve">, </w:t>
        </w:r>
        <w:r>
          <w:rPr>
            <w:rStyle w:val="Hyperlink"/>
            <w:sz w:val="22"/>
            <w:sz w:val="22"/>
            <w:rtl w:val="true"/>
            <w:lang w:eastAsia="he-IL"/>
          </w:rPr>
          <w:t>תשס</w:t>
        </w:r>
        <w:r>
          <w:rPr>
            <w:rStyle w:val="Hyperlink"/>
            <w:sz w:val="22"/>
            <w:rtl w:val="true"/>
            <w:lang w:eastAsia="he-IL"/>
          </w:rPr>
          <w:t>"</w:t>
        </w:r>
        <w:r>
          <w:rPr>
            <w:rStyle w:val="Hyperlink"/>
            <w:sz w:val="22"/>
            <w:sz w:val="22"/>
            <w:rtl w:val="true"/>
            <w:lang w:eastAsia="he-IL"/>
          </w:rPr>
          <w:t>ה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rtl w:val="true"/>
            <w:lang w:eastAsia="he-IL"/>
          </w:rPr>
          <w:t xml:space="preserve">- </w:t>
        </w:r>
        <w:r>
          <w:rPr>
            <w:rStyle w:val="Hyperlink"/>
            <w:sz w:val="22"/>
            <w:lang w:eastAsia="he-IL"/>
          </w:rPr>
          <w:t>2005</w:t>
        </w:r>
      </w:hyperlink>
      <w:r>
        <w:rPr>
          <w:sz w:val="22"/>
          <w:rtl w:val="true"/>
          <w:lang w:eastAsia="he-IL"/>
        </w:rPr>
        <w:t xml:space="preserve">; </w:t>
      </w:r>
      <w:hyperlink r:id="rId33">
        <w:r>
          <w:rPr>
            <w:rStyle w:val="Hyperlink"/>
            <w:sz w:val="22"/>
            <w:sz w:val="22"/>
            <w:rtl w:val="true"/>
            <w:lang w:eastAsia="he-IL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החומרים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המסוכנים</w:t>
        </w:r>
        <w:r>
          <w:rPr>
            <w:rStyle w:val="Hyperlink"/>
            <w:sz w:val="22"/>
            <w:rtl w:val="true"/>
            <w:lang w:eastAsia="he-IL"/>
          </w:rPr>
          <w:t xml:space="preserve">, </w:t>
        </w:r>
        <w:r>
          <w:rPr>
            <w:rStyle w:val="Hyperlink"/>
            <w:sz w:val="22"/>
            <w:sz w:val="22"/>
            <w:rtl w:val="true"/>
            <w:lang w:eastAsia="he-IL"/>
          </w:rPr>
          <w:t>תשנ</w:t>
        </w:r>
        <w:r>
          <w:rPr>
            <w:rStyle w:val="Hyperlink"/>
            <w:sz w:val="22"/>
            <w:rtl w:val="true"/>
            <w:lang w:eastAsia="he-IL"/>
          </w:rPr>
          <w:t>"</w:t>
        </w:r>
        <w:r>
          <w:rPr>
            <w:rStyle w:val="Hyperlink"/>
            <w:sz w:val="22"/>
            <w:sz w:val="22"/>
            <w:rtl w:val="true"/>
            <w:lang w:eastAsia="he-IL"/>
          </w:rPr>
          <w:t>ג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rtl w:val="true"/>
            <w:lang w:eastAsia="he-IL"/>
          </w:rPr>
          <w:t xml:space="preserve">- </w:t>
        </w:r>
        <w:r>
          <w:rPr>
            <w:rStyle w:val="Hyperlink"/>
            <w:sz w:val="22"/>
            <w:lang w:eastAsia="he-IL"/>
          </w:rPr>
          <w:t>1993</w:t>
        </w:r>
      </w:hyperlink>
      <w:r>
        <w:rPr>
          <w:sz w:val="22"/>
          <w:rtl w:val="true"/>
          <w:lang w:eastAsia="he-IL"/>
        </w:rPr>
        <w:t xml:space="preserve">; </w:t>
      </w:r>
      <w:hyperlink r:id="rId34">
        <w:r>
          <w:rPr>
            <w:rStyle w:val="Hyperlink"/>
            <w:sz w:val="22"/>
            <w:sz w:val="22"/>
            <w:rtl w:val="true"/>
            <w:lang w:eastAsia="he-IL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lang w:eastAsia="he-IL"/>
          </w:rPr>
          <w:t>234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לחוק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העונשין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שעניינו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חילוט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מכשירים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המשמשים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למשחקים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אסורים</w:t>
      </w:r>
      <w:r>
        <w:rPr>
          <w:sz w:val="22"/>
          <w:rtl w:val="true"/>
          <w:lang w:eastAsia="he-IL"/>
        </w:rPr>
        <w:t xml:space="preserve">); </w:t>
      </w:r>
      <w:hyperlink r:id="rId35">
        <w:r>
          <w:rPr>
            <w:rStyle w:val="Hyperlink"/>
            <w:sz w:val="22"/>
            <w:sz w:val="22"/>
            <w:rtl w:val="true"/>
            <w:lang w:eastAsia="he-IL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הבלו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על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הדלק</w:t>
        </w:r>
        <w:r>
          <w:rPr>
            <w:rStyle w:val="Hyperlink"/>
            <w:sz w:val="22"/>
            <w:rtl w:val="true"/>
            <w:lang w:eastAsia="he-IL"/>
          </w:rPr>
          <w:t xml:space="preserve">, </w:t>
        </w:r>
        <w:r>
          <w:rPr>
            <w:rStyle w:val="Hyperlink"/>
            <w:sz w:val="22"/>
            <w:sz w:val="22"/>
            <w:rtl w:val="true"/>
            <w:lang w:eastAsia="he-IL"/>
          </w:rPr>
          <w:t>תשי</w:t>
        </w:r>
        <w:r>
          <w:rPr>
            <w:rStyle w:val="Hyperlink"/>
            <w:sz w:val="22"/>
            <w:rtl w:val="true"/>
            <w:lang w:eastAsia="he-IL"/>
          </w:rPr>
          <w:t>"</w:t>
        </w:r>
        <w:r>
          <w:rPr>
            <w:rStyle w:val="Hyperlink"/>
            <w:sz w:val="22"/>
            <w:sz w:val="22"/>
            <w:rtl w:val="true"/>
            <w:lang w:eastAsia="he-IL"/>
          </w:rPr>
          <w:t>ח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rtl w:val="true"/>
            <w:lang w:eastAsia="he-IL"/>
          </w:rPr>
          <w:t xml:space="preserve">- </w:t>
        </w:r>
        <w:r>
          <w:rPr>
            <w:rStyle w:val="Hyperlink"/>
            <w:sz w:val="22"/>
            <w:lang w:eastAsia="he-IL"/>
          </w:rPr>
          <w:t>1958</w:t>
        </w:r>
      </w:hyperlink>
      <w:r>
        <w:rPr>
          <w:sz w:val="22"/>
          <w:rtl w:val="true"/>
          <w:lang w:eastAsia="he-IL"/>
        </w:rPr>
        <w:t xml:space="preserve">; </w:t>
      </w:r>
      <w:hyperlink r:id="rId36">
        <w:r>
          <w:rPr>
            <w:rStyle w:val="Hyperlink"/>
            <w:sz w:val="22"/>
            <w:sz w:val="22"/>
            <w:rtl w:val="true"/>
            <w:lang w:eastAsia="he-IL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אוויר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נקי</w:t>
        </w:r>
        <w:r>
          <w:rPr>
            <w:rStyle w:val="Hyperlink"/>
            <w:sz w:val="22"/>
            <w:rtl w:val="true"/>
            <w:lang w:eastAsia="he-IL"/>
          </w:rPr>
          <w:t xml:space="preserve">, </w:t>
        </w:r>
        <w:r>
          <w:rPr>
            <w:rStyle w:val="Hyperlink"/>
            <w:sz w:val="22"/>
            <w:sz w:val="22"/>
            <w:rtl w:val="true"/>
            <w:lang w:eastAsia="he-IL"/>
          </w:rPr>
          <w:t>תשס</w:t>
        </w:r>
        <w:r>
          <w:rPr>
            <w:rStyle w:val="Hyperlink"/>
            <w:sz w:val="22"/>
            <w:rtl w:val="true"/>
            <w:lang w:eastAsia="he-IL"/>
          </w:rPr>
          <w:t>"</w:t>
        </w:r>
        <w:r>
          <w:rPr>
            <w:rStyle w:val="Hyperlink"/>
            <w:sz w:val="22"/>
            <w:sz w:val="22"/>
            <w:rtl w:val="true"/>
            <w:lang w:eastAsia="he-IL"/>
          </w:rPr>
          <w:t>ח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rtl w:val="true"/>
            <w:lang w:eastAsia="he-IL"/>
          </w:rPr>
          <w:t xml:space="preserve">- </w:t>
        </w:r>
        <w:r>
          <w:rPr>
            <w:rStyle w:val="Hyperlink"/>
            <w:sz w:val="22"/>
            <w:lang w:eastAsia="he-IL"/>
          </w:rPr>
          <w:t>2008</w:t>
        </w:r>
      </w:hyperlink>
      <w:r>
        <w:rPr>
          <w:sz w:val="22"/>
          <w:rtl w:val="true"/>
          <w:lang w:eastAsia="he-IL"/>
        </w:rPr>
        <w:t xml:space="preserve">; </w:t>
      </w:r>
      <w:hyperlink r:id="rId37">
        <w:r>
          <w:rPr>
            <w:rStyle w:val="Hyperlink"/>
            <w:sz w:val="22"/>
            <w:sz w:val="22"/>
            <w:rtl w:val="true"/>
            <w:lang w:eastAsia="he-IL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sz w:val="22"/>
            <w:rtl w:val="true"/>
            <w:lang w:eastAsia="he-IL"/>
          </w:rPr>
          <w:t>הזרעים</w:t>
        </w:r>
        <w:r>
          <w:rPr>
            <w:rStyle w:val="Hyperlink"/>
            <w:sz w:val="22"/>
            <w:rtl w:val="true"/>
            <w:lang w:eastAsia="he-IL"/>
          </w:rPr>
          <w:t xml:space="preserve">, </w:t>
        </w:r>
        <w:r>
          <w:rPr>
            <w:rStyle w:val="Hyperlink"/>
            <w:sz w:val="22"/>
            <w:sz w:val="22"/>
            <w:rtl w:val="true"/>
            <w:lang w:eastAsia="he-IL"/>
          </w:rPr>
          <w:t>תשט</w:t>
        </w:r>
        <w:r>
          <w:rPr>
            <w:rStyle w:val="Hyperlink"/>
            <w:sz w:val="22"/>
            <w:rtl w:val="true"/>
            <w:lang w:eastAsia="he-IL"/>
          </w:rPr>
          <w:t>"</w:t>
        </w:r>
        <w:r>
          <w:rPr>
            <w:rStyle w:val="Hyperlink"/>
            <w:sz w:val="22"/>
            <w:sz w:val="22"/>
            <w:rtl w:val="true"/>
            <w:lang w:eastAsia="he-IL"/>
          </w:rPr>
          <w:t>ז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rtl w:val="true"/>
            <w:lang w:eastAsia="he-IL"/>
          </w:rPr>
          <w:t xml:space="preserve">- </w:t>
        </w:r>
        <w:r>
          <w:rPr>
            <w:rStyle w:val="Hyperlink"/>
            <w:sz w:val="22"/>
            <w:lang w:eastAsia="he-IL"/>
          </w:rPr>
          <w:t>1956</w:t>
        </w:r>
      </w:hyperlink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ועוד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חוקים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נוספים</w:t>
      </w:r>
      <w:r>
        <w:rPr>
          <w:sz w:val="22"/>
          <w:rtl w:val="true"/>
          <w:lang w:eastAsia="he-IL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  <w:tab/>
      </w:r>
      <w:r>
        <w:rPr>
          <w:sz w:val="22"/>
          <w:sz w:val="22"/>
          <w:rtl w:val="true"/>
          <w:lang w:eastAsia="he-IL"/>
        </w:rPr>
        <w:t>באת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כוח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המאשימה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הניחה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לפני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מספר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פסקי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דין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בהם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נעשה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שימוש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בסמכות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החילוט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ולעומתה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בא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כוח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הניח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לפני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פסקי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דין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בהם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נדחתה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בקשת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המאשימה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לחילוט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מכוניות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שנעשו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בהן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עבירות</w:t>
      </w:r>
      <w:r>
        <w:rPr>
          <w:sz w:val="22"/>
          <w:rtl w:val="true"/>
          <w:lang w:eastAsia="he-IL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  <w:lang w:eastAsia="he-IL"/>
        </w:rPr>
      </w:pPr>
      <w:r>
        <w:rPr>
          <w:sz w:val="22"/>
          <w:lang w:eastAsia="he-IL"/>
        </w:rPr>
        <w:t>11</w:t>
      </w:r>
      <w:r>
        <w:rPr>
          <w:sz w:val="22"/>
          <w:rtl w:val="true"/>
          <w:lang w:eastAsia="he-IL"/>
        </w:rPr>
        <w:t>.</w:t>
        <w:tab/>
      </w:r>
      <w:r>
        <w:rPr>
          <w:sz w:val="22"/>
          <w:sz w:val="22"/>
          <w:rtl w:val="true"/>
          <w:lang w:eastAsia="he-IL"/>
        </w:rPr>
        <w:t>לצורך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חילוט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מכונית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שנתפסה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בעקבות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שבוצעה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באמצעותה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פי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סמכות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החילוט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הקבועה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</w:t>
      </w:r>
      <w:hyperlink r:id="rId38">
        <w:r>
          <w:rPr>
            <w:rStyle w:val="Hyperlink"/>
            <w:sz w:val="22"/>
            <w:sz w:val="22"/>
            <w:rtl w:val="true"/>
            <w:lang w:eastAsia="he-IL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lang w:eastAsia="he-IL"/>
          </w:rPr>
          <w:t>39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</w:t>
      </w:r>
      <w:r>
        <w:rPr>
          <w:color w:val="000000"/>
          <w:sz w:val="22"/>
          <w:sz w:val="22"/>
          <w:rtl w:val="true"/>
          <w:lang w:eastAsia="he-IL"/>
        </w:rPr>
        <w:t>פקודת</w:t>
      </w:r>
      <w:r>
        <w:rPr>
          <w:rFonts w:cs="Times New Roman"/>
          <w:color w:val="000000"/>
          <w:sz w:val="22"/>
          <w:sz w:val="22"/>
          <w:rtl w:val="true"/>
          <w:lang w:eastAsia="he-IL"/>
        </w:rPr>
        <w:t xml:space="preserve"> </w:t>
      </w:r>
      <w:r>
        <w:rPr>
          <w:color w:val="000000"/>
          <w:sz w:val="22"/>
          <w:sz w:val="22"/>
          <w:rtl w:val="true"/>
          <w:lang w:eastAsia="he-IL"/>
        </w:rPr>
        <w:t>סדר</w:t>
      </w:r>
      <w:r>
        <w:rPr>
          <w:rFonts w:cs="Times New Roman"/>
          <w:color w:val="000000"/>
          <w:sz w:val="22"/>
          <w:sz w:val="22"/>
          <w:rtl w:val="true"/>
          <w:lang w:eastAsia="he-IL"/>
        </w:rPr>
        <w:t xml:space="preserve"> </w:t>
      </w:r>
      <w:r>
        <w:rPr>
          <w:color w:val="000000"/>
          <w:sz w:val="22"/>
          <w:sz w:val="22"/>
          <w:rtl w:val="true"/>
          <w:lang w:eastAsia="he-IL"/>
        </w:rPr>
        <w:t>הדין</w:t>
      </w:r>
      <w:r>
        <w:rPr>
          <w:rFonts w:cs="Times New Roman"/>
          <w:color w:val="000000"/>
          <w:sz w:val="22"/>
          <w:sz w:val="22"/>
          <w:rtl w:val="true"/>
          <w:lang w:eastAsia="he-IL"/>
        </w:rPr>
        <w:t xml:space="preserve"> </w:t>
      </w:r>
      <w:r>
        <w:rPr>
          <w:color w:val="000000"/>
          <w:sz w:val="22"/>
          <w:sz w:val="22"/>
          <w:rtl w:val="true"/>
          <w:lang w:eastAsia="he-IL"/>
        </w:rPr>
        <w:t>הפלילי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יש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צורך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בקיומם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ארבעה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תנאים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וראו</w:t>
      </w:r>
      <w:r>
        <w:rPr>
          <w:sz w:val="22"/>
          <w:rtl w:val="true"/>
          <w:lang w:eastAsia="he-IL"/>
        </w:rPr>
        <w:t xml:space="preserve">: </w:t>
      </w:r>
      <w:hyperlink r:id="rId39"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ע</w:t>
        </w:r>
        <w:r>
          <w:rPr>
            <w:rStyle w:val="Hyperlink"/>
            <w:b/>
            <w:bCs/>
            <w:sz w:val="22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sz w:val="22"/>
            <w:lang w:eastAsia="he-IL"/>
          </w:rPr>
          <w:t>623/78</w:t>
        </w:r>
        <w:r>
          <w:rPr>
            <w:rStyle w:val="Hyperlink"/>
            <w:b/>
            <w:bCs/>
            <w:sz w:val="22"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יצחק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סורני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נ</w:t>
        </w:r>
        <w:r>
          <w:rPr>
            <w:rStyle w:val="Hyperlink"/>
            <w:b/>
            <w:bCs/>
            <w:sz w:val="22"/>
            <w:rtl w:val="true"/>
            <w:lang w:eastAsia="he-IL"/>
          </w:rPr>
          <w:t xml:space="preserve">'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מדינת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ישראל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he-IL"/>
          </w:rPr>
          <w:t xml:space="preserve"> </w:t>
        </w:r>
      </w:hyperlink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lang w:eastAsia="he-IL"/>
        </w:rPr>
        <w:t>1979</w:t>
      </w:r>
      <w:r>
        <w:rPr>
          <w:sz w:val="22"/>
          <w:rtl w:val="true"/>
          <w:lang w:eastAsia="he-IL"/>
        </w:rPr>
        <w:t>):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/>
        <w:ind w:hanging="567" w:start="1701"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א</w:t>
      </w:r>
      <w:r>
        <w:rPr>
          <w:sz w:val="22"/>
          <w:rtl w:val="true"/>
          <w:lang w:eastAsia="he-IL"/>
        </w:rPr>
        <w:t>)</w:t>
        <w:tab/>
      </w:r>
      <w:r>
        <w:rPr>
          <w:sz w:val="22"/>
          <w:sz w:val="22"/>
          <w:rtl w:val="true"/>
          <w:lang w:eastAsia="he-IL"/>
        </w:rPr>
        <w:t>הנאשם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הורשע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בדין</w:t>
      </w:r>
      <w:r>
        <w:rPr>
          <w:sz w:val="22"/>
          <w:rtl w:val="true"/>
          <w:lang w:eastAsia="he-IL"/>
        </w:rPr>
        <w:t>;</w:t>
      </w:r>
    </w:p>
    <w:p>
      <w:pPr>
        <w:pStyle w:val="Normal"/>
        <w:spacing w:lineRule="auto" w:line="360"/>
        <w:ind w:hanging="567" w:start="1701"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ב</w:t>
      </w:r>
      <w:r>
        <w:rPr>
          <w:sz w:val="22"/>
          <w:rtl w:val="true"/>
          <w:lang w:eastAsia="he-IL"/>
        </w:rPr>
        <w:t>)</w:t>
        <w:tab/>
      </w:r>
      <w:r>
        <w:rPr>
          <w:sz w:val="22"/>
          <w:sz w:val="22"/>
          <w:rtl w:val="true"/>
          <w:lang w:eastAsia="he-IL"/>
        </w:rPr>
        <w:t>הנאשם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בעליה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האמתי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המכונית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ונראה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שאין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להסתפק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בכך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שהנאשם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הוא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הבעלים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הרשום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מהבחינה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הפורמלית</w:t>
      </w:r>
      <w:r>
        <w:rPr>
          <w:sz w:val="22"/>
          <w:rtl w:val="true"/>
          <w:lang w:eastAsia="he-IL"/>
        </w:rPr>
        <w:t>);</w:t>
      </w:r>
    </w:p>
    <w:p>
      <w:pPr>
        <w:pStyle w:val="Normal"/>
        <w:spacing w:lineRule="auto" w:line="360"/>
        <w:ind w:hanging="567" w:start="1701"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ב</w:t>
      </w:r>
      <w:r>
        <w:rPr>
          <w:sz w:val="22"/>
          <w:rtl w:val="true"/>
          <w:lang w:eastAsia="he-IL"/>
        </w:rPr>
        <w:t>)</w:t>
        <w:tab/>
      </w:r>
      <w:r>
        <w:rPr>
          <w:sz w:val="22"/>
          <w:sz w:val="22"/>
          <w:rtl w:val="true"/>
          <w:lang w:eastAsia="he-IL"/>
        </w:rPr>
        <w:t>המכונית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נתפסה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במהלך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החקירה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ידי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המשטרה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לפי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הסמכות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הקבועה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</w:t>
      </w:r>
      <w:hyperlink r:id="rId40">
        <w:r>
          <w:rPr>
            <w:rStyle w:val="Hyperlink"/>
            <w:sz w:val="22"/>
            <w:sz w:val="22"/>
            <w:rtl w:val="true"/>
            <w:lang w:eastAsia="he-IL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lang w:eastAsia="he-IL"/>
          </w:rPr>
          <w:t>32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שהגיעה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לידי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המשטרה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hyperlink r:id="rId41">
        <w:r>
          <w:rPr>
            <w:rStyle w:val="Hyperlink"/>
            <w:sz w:val="22"/>
            <w:sz w:val="22"/>
            <w:rtl w:val="true"/>
            <w:lang w:eastAsia="he-IL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sz w:val="22"/>
            <w:lang w:eastAsia="he-IL"/>
          </w:rPr>
          <w:t>33</w:t>
        </w:r>
      </w:hyperlink>
      <w:r>
        <w:rPr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לפקודת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סדר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הדין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הפלילי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מעצר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וחיפוש</w:t>
      </w:r>
      <w:r>
        <w:rPr>
          <w:sz w:val="22"/>
          <w:rtl w:val="true"/>
          <w:lang w:eastAsia="he-IL"/>
        </w:rPr>
        <w:t xml:space="preserve">), </w:t>
      </w:r>
      <w:r>
        <w:rPr>
          <w:sz w:val="22"/>
          <w:sz w:val="22"/>
          <w:rtl w:val="true"/>
          <w:lang w:eastAsia="he-IL"/>
        </w:rPr>
        <w:t>תשכ</w:t>
      </w:r>
      <w:r>
        <w:rPr>
          <w:sz w:val="22"/>
          <w:rtl w:val="true"/>
          <w:lang w:eastAsia="he-IL"/>
        </w:rPr>
        <w:t>"</w:t>
      </w:r>
      <w:r>
        <w:rPr>
          <w:sz w:val="22"/>
          <w:sz w:val="22"/>
          <w:rtl w:val="true"/>
          <w:lang w:eastAsia="he-IL"/>
        </w:rPr>
        <w:t>ט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 xml:space="preserve">- </w:t>
      </w:r>
      <w:r>
        <w:rPr>
          <w:sz w:val="22"/>
          <w:lang w:eastAsia="he-IL"/>
        </w:rPr>
        <w:t>1969</w:t>
      </w:r>
      <w:r>
        <w:rPr>
          <w:sz w:val="22"/>
          <w:rtl w:val="true"/>
          <w:lang w:eastAsia="he-IL"/>
        </w:rPr>
        <w:t>;</w:t>
      </w:r>
    </w:p>
    <w:p>
      <w:pPr>
        <w:pStyle w:val="Normal"/>
        <w:spacing w:lineRule="auto" w:line="360"/>
        <w:ind w:hanging="567" w:start="1701"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  <w:t>(</w:t>
      </w:r>
      <w:r>
        <w:rPr>
          <w:sz w:val="22"/>
          <w:sz w:val="22"/>
          <w:rtl w:val="true"/>
          <w:lang w:eastAsia="he-IL"/>
        </w:rPr>
        <w:t>ג</w:t>
      </w:r>
      <w:r>
        <w:rPr>
          <w:sz w:val="22"/>
          <w:rtl w:val="true"/>
          <w:lang w:eastAsia="he-IL"/>
        </w:rPr>
        <w:t>)</w:t>
        <w:tab/>
      </w:r>
      <w:r>
        <w:rPr>
          <w:sz w:val="22"/>
          <w:sz w:val="22"/>
          <w:rtl w:val="true"/>
          <w:lang w:eastAsia="he-IL"/>
        </w:rPr>
        <w:t>הרשעת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הנאשם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מתייחסת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למעשה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שנעשה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במכונית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או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לגביה</w:t>
      </w:r>
      <w:r>
        <w:rPr>
          <w:sz w:val="22"/>
          <w:rtl w:val="true"/>
          <w:lang w:eastAsia="he-IL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  <w:tab/>
      </w:r>
    </w:p>
    <w:p>
      <w:pPr>
        <w:pStyle w:val="Normal"/>
        <w:spacing w:lineRule="auto" w:line="360"/>
        <w:ind w:hanging="567" w:start="567"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lang w:eastAsia="he-IL"/>
        </w:rPr>
        <w:t>12</w:t>
      </w:r>
      <w:r>
        <w:rPr>
          <w:sz w:val="22"/>
          <w:rtl w:val="true"/>
          <w:lang w:eastAsia="he-IL"/>
        </w:rPr>
        <w:t>.</w:t>
        <w:tab/>
      </w:r>
      <w:r>
        <w:rPr>
          <w:sz w:val="22"/>
          <w:sz w:val="22"/>
          <w:rtl w:val="true"/>
          <w:lang w:eastAsia="he-IL"/>
        </w:rPr>
        <w:t>בנוסף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לתנאים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אלה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יש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לבחון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מהותה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ועוצמתה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של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הזיקה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המכונית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לבין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העבירה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שבוצעה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באמצעותה</w:t>
      </w:r>
      <w:r>
        <w:rPr>
          <w:sz w:val="22"/>
          <w:rtl w:val="true"/>
          <w:lang w:eastAsia="he-IL"/>
        </w:rPr>
        <w:t xml:space="preserve">, </w:t>
      </w:r>
      <w:r>
        <w:rPr>
          <w:sz w:val="22"/>
          <w:sz w:val="22"/>
          <w:rtl w:val="true"/>
          <w:lang w:eastAsia="he-IL"/>
        </w:rPr>
        <w:t>וכן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יש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לבחון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את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חומרת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העבירה</w:t>
      </w:r>
      <w:r>
        <w:rPr>
          <w:sz w:val="22"/>
          <w:rtl w:val="true"/>
          <w:lang w:eastAsia="he-IL"/>
        </w:rPr>
        <w:t xml:space="preserve">. </w:t>
      </w:r>
      <w:r>
        <w:rPr>
          <w:sz w:val="22"/>
          <w:sz w:val="22"/>
          <w:rtl w:val="true"/>
          <w:lang w:eastAsia="he-IL"/>
        </w:rPr>
        <w:t>מבחן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זה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נקבע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</w:t>
      </w:r>
      <w:hyperlink r:id="rId42"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ע</w:t>
        </w:r>
        <w:r>
          <w:rPr>
            <w:rStyle w:val="Hyperlink"/>
            <w:b/>
            <w:bCs/>
            <w:sz w:val="22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sz w:val="22"/>
            <w:lang w:eastAsia="he-IL"/>
          </w:rPr>
          <w:t>4148/92</w:t>
        </w:r>
        <w:r>
          <w:rPr>
            <w:rStyle w:val="Hyperlink"/>
            <w:b/>
            <w:bCs/>
            <w:sz w:val="22"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חוסין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מועד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נ</w:t>
        </w:r>
        <w:r>
          <w:rPr>
            <w:rStyle w:val="Hyperlink"/>
            <w:b/>
            <w:bCs/>
            <w:sz w:val="22"/>
            <w:rtl w:val="true"/>
            <w:lang w:eastAsia="he-IL"/>
          </w:rPr>
          <w:t xml:space="preserve">'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מדינת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he-IL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  <w:lang w:eastAsia="he-IL"/>
          </w:rPr>
          <w:t>ישראל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  <w:lang w:eastAsia="he-IL"/>
          </w:rPr>
          <w:t xml:space="preserve"> </w:t>
        </w:r>
      </w:hyperlink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(</w:t>
      </w:r>
      <w:r>
        <w:rPr>
          <w:sz w:val="22"/>
          <w:lang w:eastAsia="he-IL"/>
        </w:rPr>
        <w:t>1994</w:t>
      </w:r>
      <w:r>
        <w:rPr>
          <w:sz w:val="22"/>
          <w:rtl w:val="true"/>
          <w:lang w:eastAsia="he-IL"/>
        </w:rPr>
        <w:t>)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הנשיא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שמגר</w:t>
      </w:r>
      <w:r>
        <w:rPr>
          <w:sz w:val="22"/>
          <w:rtl w:val="true"/>
        </w:rPr>
        <w:t>):</w:t>
      </w:r>
    </w:p>
    <w:p>
      <w:pPr>
        <w:pStyle w:val="Normal"/>
        <w:spacing w:lineRule="auto" w:line="360"/>
        <w:ind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113" w:start="1247" w:end="567"/>
        <w:jc w:val="both"/>
        <w:rPr>
          <w:sz w:val="22"/>
        </w:rPr>
      </w:pP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ובעוצמתה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ובחומרתה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דומה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דוגמה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בולטת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השתמשו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פיתויו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להרגו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וליטול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המזל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בהחלטתו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המחוזי</w:t>
      </w:r>
      <w:r>
        <w:rPr>
          <w:sz w:val="22"/>
          <w:rtl w:val="true"/>
        </w:rPr>
        <w:t>."</w:t>
      </w:r>
    </w:p>
    <w:p>
      <w:pPr>
        <w:pStyle w:val="Normal"/>
        <w:spacing w:lineRule="auto" w:line="360"/>
        <w:ind w:hanging="113" w:start="1247" w:end="567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13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מתקיימים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החפץ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sz w:val="22"/>
        </w:rPr>
      </w:pPr>
      <w:r>
        <w:rPr>
          <w:sz w:val="22"/>
          <w:sz w:val="22"/>
          <w:rtl w:val="true"/>
        </w:rPr>
        <w:t>הוראת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hyperlink r:id="rId43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39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color w:val="000000"/>
          <w:sz w:val="22"/>
          <w:sz w:val="22"/>
          <w:rtl w:val="true"/>
        </w:rPr>
        <w:t>פקודת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סדר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הדין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sz w:val="22"/>
          <w:rtl w:val="true"/>
        </w:rPr>
        <w:t>הפלילי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שבחילוט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מכבידה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רשאי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החפץ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14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מחלוקת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ומתקיימים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הפורמליים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המאפשרים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חילוטה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בבואי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בתאריך</w:t>
      </w:r>
      <w:r>
        <w:rPr>
          <w:sz w:val="22"/>
        </w:rPr>
        <w:t>9.2.2011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4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בהפרעה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שבעתיים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מכוניתו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ורגליו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הכביש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זועק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מכאב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גלגלי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לכביש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בהפרעה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סתם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לשוטר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</w:t>
      </w:r>
      <w:r>
        <w:rPr>
          <w:sz w:val="22"/>
          <w:sz w:val="22"/>
          <w:rtl w:val="true"/>
        </w:rPr>
        <w:t>סיכן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לפציעתו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לקיפוח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בשתיקה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מידתית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15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אגב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פטורה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ולהשקפתי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סוף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דבר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sz w:val="22"/>
        </w:rPr>
        <w:t>16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האמור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לעיל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הנני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מחליט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כדלקמן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36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שלושים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ושישה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עשרים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וארבעה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והיתר</w:t>
      </w:r>
      <w:r>
        <w:rPr>
          <w:sz w:val="22"/>
          <w:rtl w:val="true"/>
        </w:rPr>
        <w:t xml:space="preserve">, </w:t>
      </w:r>
      <w:r>
        <w:rPr>
          <w:sz w:val="22"/>
        </w:rPr>
        <w:t>12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הבאות</w:t>
      </w:r>
      <w:r>
        <w:rPr>
          <w:sz w:val="22"/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5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>;</w:t>
      </w:r>
    </w:p>
    <w:p>
      <w:pPr>
        <w:pStyle w:val="Normal"/>
        <w:spacing w:lineRule="auto" w:line="360"/>
        <w:ind w:hanging="567" w:start="1701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6">
        <w:r>
          <w:rPr>
            <w:rStyle w:val="Hyperlink"/>
            <w:sz w:val="22"/>
            <w:sz w:val="22"/>
            <w:rtl w:val="true"/>
          </w:rPr>
          <w:t>סימן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ג</w:t>
        </w:r>
      </w:hyperlink>
      <w:r>
        <w:rPr>
          <w:sz w:val="22"/>
          <w:rtl w:val="true"/>
        </w:rPr>
        <w:t>' ("</w:t>
      </w:r>
      <w:r>
        <w:rPr>
          <w:sz w:val="22"/>
          <w:sz w:val="22"/>
          <w:rtl w:val="true"/>
        </w:rPr>
        <w:t>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שוטרים</w:t>
      </w:r>
      <w:r>
        <w:rPr>
          <w:sz w:val="22"/>
          <w:rtl w:val="true"/>
        </w:rPr>
        <w:t xml:space="preserve">") </w:t>
      </w:r>
      <w:r>
        <w:rPr>
          <w:sz w:val="22"/>
          <w:sz w:val="22"/>
          <w:rtl w:val="true"/>
        </w:rPr>
        <w:t>לפרק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שישה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' (</w:t>
      </w:r>
      <w:r>
        <w:rPr>
          <w:sz w:val="22"/>
          <w:sz w:val="22"/>
          <w:rtl w:val="true"/>
        </w:rPr>
        <w:t>חדרה</w:t>
      </w:r>
      <w:r>
        <w:rPr>
          <w:sz w:val="22"/>
          <w:rtl w:val="true"/>
        </w:rPr>
        <w:t xml:space="preserve">) </w:t>
      </w:r>
      <w:r>
        <w:rPr>
          <w:sz w:val="22"/>
        </w:rPr>
        <w:t>50873-05-10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9.2.2011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שלעיל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למען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שלושים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>).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מתקופת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שלעיל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12.10.2012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ובסה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פוסל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לנהיגת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עשרים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וארבעה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שישוחרר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מובהר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ידאג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שרישיון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במזכירות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color w:val="FFFFFF"/>
          <w:sz w:val="2"/>
          <w:szCs w:val="2"/>
        </w:rPr>
        <w:t>5129371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הונדה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שמספרה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59-049-51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החילוט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תוחזק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באדר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19.2.2013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והודע בפומבי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start="567" w:end="0"/>
        <w:jc w:val="both"/>
        <w:rPr>
          <w:rFonts w:cs="FrankRuehl"/>
          <w:b/>
          <w:bCs/>
          <w:sz w:val="28"/>
          <w:szCs w:val="28"/>
        </w:rPr>
      </w:pPr>
      <w:r>
        <w:rPr>
          <w:b/>
          <w:b/>
          <w:bCs/>
          <w:sz w:val="22"/>
          <w:sz w:val="22"/>
          <w:rtl w:val="true"/>
        </w:rPr>
        <w:t>והודע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לצדדים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זכאים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לערער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פסק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מהיום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העליון</w:t>
      </w:r>
      <w:r>
        <w:rPr>
          <w:b/>
          <w:bCs/>
          <w:sz w:val="22"/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680" w:top="1701" w:footer="720" w:bottom="1276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31937-10-12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מוסטפא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בדר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מחאמיד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(%1)"/>
      <w:lvlJc w:val="end"/>
      <w:pPr>
        <w:tabs>
          <w:tab w:val="num" w:pos="927"/>
        </w:tabs>
        <w:ind w:start="927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כותרת עלי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8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.ojqa" TargetMode="External"/><Relationship Id="rId6" Type="http://schemas.openxmlformats.org/officeDocument/2006/relationships/hyperlink" Target="http://www.nevo.co.il/law/70301/234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9C3S" TargetMode="External"/><Relationship Id="rId10" Type="http://schemas.openxmlformats.org/officeDocument/2006/relationships/hyperlink" Target="http://www.nevo.co.il/law/74918" TargetMode="External"/><Relationship Id="rId11" Type="http://schemas.openxmlformats.org/officeDocument/2006/relationships/hyperlink" Target="http://www.nevo.co.il/law/74918/32" TargetMode="External"/><Relationship Id="rId12" Type="http://schemas.openxmlformats.org/officeDocument/2006/relationships/hyperlink" Target="http://www.nevo.co.il/law/74918/33" TargetMode="External"/><Relationship Id="rId13" Type="http://schemas.openxmlformats.org/officeDocument/2006/relationships/hyperlink" Target="http://www.nevo.co.il/law/74918/39" TargetMode="External"/><Relationship Id="rId14" Type="http://schemas.openxmlformats.org/officeDocument/2006/relationships/hyperlink" Target="http://www.nevo.co.il/law/74345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73854" TargetMode="External"/><Relationship Id="rId17" Type="http://schemas.openxmlformats.org/officeDocument/2006/relationships/hyperlink" Target="http://www.nevo.co.il/law/86549" TargetMode="External"/><Relationship Id="rId18" Type="http://schemas.openxmlformats.org/officeDocument/2006/relationships/hyperlink" Target="http://www.nevo.co.il/law/72811" TargetMode="External"/><Relationship Id="rId19" Type="http://schemas.openxmlformats.org/officeDocument/2006/relationships/hyperlink" Target="http://www.nevo.co.il/law/4071" TargetMode="External"/><Relationship Id="rId20" Type="http://schemas.openxmlformats.org/officeDocument/2006/relationships/hyperlink" Target="http://www.nevo.co.il/law/71847" TargetMode="External"/><Relationship Id="rId21" Type="http://schemas.openxmlformats.org/officeDocument/2006/relationships/hyperlink" Target="http://www.nevo.co.il/law/70301/329.a.2" TargetMode="External"/><Relationship Id="rId22" Type="http://schemas.openxmlformats.org/officeDocument/2006/relationships/hyperlink" Target="http://www.nevo.co.il/law/70301/144.b.ojqa" TargetMode="External"/><Relationship Id="rId23" Type="http://schemas.openxmlformats.org/officeDocument/2006/relationships/hyperlink" Target="http://www.nevo.co.il/law/70301/275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/58" TargetMode="External"/><Relationship Id="rId26" Type="http://schemas.openxmlformats.org/officeDocument/2006/relationships/hyperlink" Target="http://www.nevo.co.il/law/74918/39" TargetMode="External"/><Relationship Id="rId27" Type="http://schemas.openxmlformats.org/officeDocument/2006/relationships/hyperlink" Target="http://www.nevo.co.il/law/74918/32" TargetMode="External"/><Relationship Id="rId28" Type="http://schemas.openxmlformats.org/officeDocument/2006/relationships/hyperlink" Target="http://www.nevo.co.il/law/74918/32" TargetMode="External"/><Relationship Id="rId29" Type="http://schemas.openxmlformats.org/officeDocument/2006/relationships/hyperlink" Target="http://www.nevo.co.il/law/74918/39" TargetMode="External"/><Relationship Id="rId30" Type="http://schemas.openxmlformats.org/officeDocument/2006/relationships/hyperlink" Target="http://www.nevo.co.il/law/74345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law/73854" TargetMode="External"/><Relationship Id="rId33" Type="http://schemas.openxmlformats.org/officeDocument/2006/relationships/hyperlink" Target="http://www.nevo.co.il/law/86549" TargetMode="External"/><Relationship Id="rId34" Type="http://schemas.openxmlformats.org/officeDocument/2006/relationships/hyperlink" Target="http://www.nevo.co.il/law/70301/234" TargetMode="External"/><Relationship Id="rId35" Type="http://schemas.openxmlformats.org/officeDocument/2006/relationships/hyperlink" Target="http://www.nevo.co.il/law/72811" TargetMode="External"/><Relationship Id="rId36" Type="http://schemas.openxmlformats.org/officeDocument/2006/relationships/hyperlink" Target="http://www.nevo.co.il/law/4071" TargetMode="External"/><Relationship Id="rId37" Type="http://schemas.openxmlformats.org/officeDocument/2006/relationships/hyperlink" Target="http://www.nevo.co.il/law/71847" TargetMode="External"/><Relationship Id="rId38" Type="http://schemas.openxmlformats.org/officeDocument/2006/relationships/hyperlink" Target="http://www.nevo.co.il/law/74918/39" TargetMode="External"/><Relationship Id="rId39" Type="http://schemas.openxmlformats.org/officeDocument/2006/relationships/hyperlink" Target="http://www.nevo.co.il/case/17929014" TargetMode="External"/><Relationship Id="rId40" Type="http://schemas.openxmlformats.org/officeDocument/2006/relationships/hyperlink" Target="http://www.nevo.co.il/law/74918/32" TargetMode="External"/><Relationship Id="rId41" Type="http://schemas.openxmlformats.org/officeDocument/2006/relationships/hyperlink" Target="http://www.nevo.co.il/law/74918/33" TargetMode="External"/><Relationship Id="rId42" Type="http://schemas.openxmlformats.org/officeDocument/2006/relationships/hyperlink" Target="http://www.nevo.co.il/case/17922225" TargetMode="External"/><Relationship Id="rId43" Type="http://schemas.openxmlformats.org/officeDocument/2006/relationships/hyperlink" Target="http://www.nevo.co.il/law/74918/39" TargetMode="External"/><Relationship Id="rId44" Type="http://schemas.openxmlformats.org/officeDocument/2006/relationships/hyperlink" Target="http://www.nevo.co.il/law/70301/144" TargetMode="External"/><Relationship Id="rId45" Type="http://schemas.openxmlformats.org/officeDocument/2006/relationships/hyperlink" Target="http://www.nevo.co.il/law/70301/144" TargetMode="External"/><Relationship Id="rId46" Type="http://schemas.openxmlformats.org/officeDocument/2006/relationships/hyperlink" Target="http://www.nevo.co.il/law/70301/9C3S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2016-01-13T17:05:00Z</dcterms:created>
  <dc:creator> </dc:creator>
  <dc:description/>
  <cp:keywords/>
  <dc:language>en-IL</dc:language>
  <cp:lastModifiedBy>run</cp:lastModifiedBy>
  <dcterms:modified xsi:type="dcterms:W3CDTF">2016-01-13T17:05:00Z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מוסטפא (בן בדר) מחאמיד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4465851;17929014;17922225;4188998</vt:lpwstr>
  </property>
  <property fmtid="{D5CDD505-2E9C-101B-9397-08002B2CF9AE}" pid="9" name="CITY">
    <vt:lpwstr>חי'</vt:lpwstr>
  </property>
  <property fmtid="{D5CDD505-2E9C-101B-9397-08002B2CF9AE}" pid="10" name="DATE">
    <vt:lpwstr>20130219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יצחק כהן</vt:lpwstr>
  </property>
  <property fmtid="{D5CDD505-2E9C-101B-9397-08002B2CF9AE}" pid="14" name="LAWLISTTMP1">
    <vt:lpwstr>70301/329.a.2;144.b.ojqa;275;144:3;058;234;9C3S</vt:lpwstr>
  </property>
  <property fmtid="{D5CDD505-2E9C-101B-9397-08002B2CF9AE}" pid="15" name="LAWLISTTMP2">
    <vt:lpwstr>74918/039:4;032:3;033</vt:lpwstr>
  </property>
  <property fmtid="{D5CDD505-2E9C-101B-9397-08002B2CF9AE}" pid="16" name="LAWLISTTMP3">
    <vt:lpwstr>74345</vt:lpwstr>
  </property>
  <property fmtid="{D5CDD505-2E9C-101B-9397-08002B2CF9AE}" pid="17" name="LAWLISTTMP4">
    <vt:lpwstr>4216</vt:lpwstr>
  </property>
  <property fmtid="{D5CDD505-2E9C-101B-9397-08002B2CF9AE}" pid="18" name="LAWLISTTMP5">
    <vt:lpwstr>73854</vt:lpwstr>
  </property>
  <property fmtid="{D5CDD505-2E9C-101B-9397-08002B2CF9AE}" pid="19" name="LAWLISTTMP6">
    <vt:lpwstr>86549</vt:lpwstr>
  </property>
  <property fmtid="{D5CDD505-2E9C-101B-9397-08002B2CF9AE}" pid="20" name="LAWLISTTMP7">
    <vt:lpwstr>72811</vt:lpwstr>
  </property>
  <property fmtid="{D5CDD505-2E9C-101B-9397-08002B2CF9AE}" pid="21" name="LAWLISTTMP8">
    <vt:lpwstr>4071</vt:lpwstr>
  </property>
  <property fmtid="{D5CDD505-2E9C-101B-9397-08002B2CF9AE}" pid="22" name="LAWLISTTMP9">
    <vt:lpwstr>71847</vt:lpwstr>
  </property>
  <property fmtid="{D5CDD505-2E9C-101B-9397-08002B2CF9AE}" pid="23" name="LAWYER">
    <vt:lpwstr>ענת נשר;עאדל בויראת</vt:lpwstr>
  </property>
  <property fmtid="{D5CDD505-2E9C-101B-9397-08002B2CF9AE}" pid="24" name="LINKK1">
    <vt:lpwstr/>
  </property>
  <property fmtid="{D5CDD505-2E9C-101B-9397-08002B2CF9AE}" pid="25" name="LINKK2">
    <vt:lpwstr/>
  </property>
  <property fmtid="{D5CDD505-2E9C-101B-9397-08002B2CF9AE}" pid="26" name="LINKK3">
    <vt:lpwstr/>
  </property>
  <property fmtid="{D5CDD505-2E9C-101B-9397-08002B2CF9AE}" pid="27" name="LINKK4">
    <vt:lpwstr/>
  </property>
  <property fmtid="{D5CDD505-2E9C-101B-9397-08002B2CF9AE}" pid="28" name="LINKK5">
    <vt:lpwstr/>
  </property>
  <property fmtid="{D5CDD505-2E9C-101B-9397-08002B2CF9AE}" pid="29" name="NEWPARTA">
    <vt:lpwstr>31937</vt:lpwstr>
  </property>
  <property fmtid="{D5CDD505-2E9C-101B-9397-08002B2CF9AE}" pid="30" name="NEWPARTB">
    <vt:lpwstr>10</vt:lpwstr>
  </property>
  <property fmtid="{D5CDD505-2E9C-101B-9397-08002B2CF9AE}" pid="31" name="NEWPARTC">
    <vt:lpwstr>12</vt:lpwstr>
  </property>
  <property fmtid="{D5CDD505-2E9C-101B-9397-08002B2CF9AE}" pid="32" name="NEWPROC">
    <vt:lpwstr>תפ</vt:lpwstr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/>
  </property>
  <property fmtid="{D5CDD505-2E9C-101B-9397-08002B2CF9AE}" pid="37" name="PROCNUM">
    <vt:lpwstr/>
  </property>
  <property fmtid="{D5CDD505-2E9C-101B-9397-08002B2CF9AE}" pid="38" name="PROCYEAR">
    <vt:lpwstr/>
  </property>
  <property fmtid="{D5CDD505-2E9C-101B-9397-08002B2CF9AE}" pid="39" name="PSAKDIN">
    <vt:lpwstr>גזר-דין</vt:lpwstr>
  </property>
  <property fmtid="{D5CDD505-2E9C-101B-9397-08002B2CF9AE}" pid="40" name="TYPE">
    <vt:lpwstr>2</vt:lpwstr>
  </property>
  <property fmtid="{D5CDD505-2E9C-101B-9397-08002B2CF9AE}" pid="41" name="TYPE_ABS_DATE">
    <vt:lpwstr>390020130219</vt:lpwstr>
  </property>
  <property fmtid="{D5CDD505-2E9C-101B-9397-08002B2CF9AE}" pid="42" name="TYPE_N_DATE">
    <vt:lpwstr>39020130219</vt:lpwstr>
  </property>
  <property fmtid="{D5CDD505-2E9C-101B-9397-08002B2CF9AE}" pid="43" name="VOLUME">
    <vt:lpwstr/>
  </property>
  <property fmtid="{D5CDD505-2E9C-101B-9397-08002B2CF9AE}" pid="44" name="WORDNUMPAGES">
    <vt:lpwstr>7</vt:lpwstr>
  </property>
</Properties>
</file>