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33009-05-16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רבי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ינואר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2018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948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36"/>
        <w:gridCol w:w="444"/>
      </w:tblGrid>
      <w:tr>
        <w:trPr>
          <w:trHeight w:val="295" w:hRule="atLeast"/>
        </w:trPr>
        <w:tc>
          <w:tcPr>
            <w:tcW w:w="9036" w:type="dxa"/>
            <w:tcBorders/>
          </w:tcPr>
          <w:p>
            <w:pPr>
              <w:pStyle w:val="Normal"/>
              <w:spacing w:lineRule="auto" w:line="360" w:before="0" w:after="160"/>
              <w:ind w:start="759" w:end="0"/>
              <w:jc w:val="start"/>
              <w:rPr>
                <w:rFonts w:ascii="Arial" w:hAnsi="Arial" w:cs="FrankRuehl"/>
                <w:b/>
                <w:bCs/>
                <w:sz w:val="6"/>
                <w:szCs w:val="6"/>
              </w:rPr>
            </w:pPr>
            <w:bookmarkStart w:id="0" w:name="FirstLawyer"/>
            <w:bookmarkStart w:id="1" w:name="FirstAppellant"/>
            <w:bookmarkEnd w:id="0"/>
            <w:bookmarkEnd w:id="1"/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לפני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כבוד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השופטת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מיכל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ברק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נבו</w:t>
            </w:r>
          </w:p>
          <w:p>
            <w:pPr>
              <w:pStyle w:val="Normal"/>
              <w:spacing w:before="0" w:after="160"/>
              <w:ind w:start="512" w:end="0"/>
              <w:jc w:val="start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המאשימה</w:t>
            </w: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  <w:t>-</w:t>
            </w:r>
            <w:r>
              <w:rPr>
                <w:rFonts w:ascii="Calibri" w:hAnsi="Calibri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מדינת</w:t>
            </w:r>
            <w:r>
              <w:rPr>
                <w:rFonts w:ascii="Calibri" w:hAnsi="Calibri" w:eastAsia="Calibri" w:cs="Calibri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Calibri" w:hAnsi="Calibri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ישראל</w:t>
            </w:r>
            <w:r>
              <w:rPr>
                <w:rFonts w:ascii="Arial" w:hAnsi="Arial" w:eastAsia="Arial" w:cs="Arial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 w:ascii="Arial" w:hAnsi="Arial"/>
                <w:sz w:val="30"/>
                <w:szCs w:val="30"/>
                <w:rtl w:val="true"/>
              </w:rPr>
              <w:t>(</w:t>
            </w:r>
            <w:r>
              <w:rPr>
                <w:rFonts w:ascii="Arial" w:hAnsi="Arial" w:cs="FrankRuehl"/>
                <w:sz w:val="30"/>
                <w:sz w:val="30"/>
                <w:szCs w:val="30"/>
                <w:rtl w:val="true"/>
              </w:rPr>
              <w:t>פרקליטות</w:t>
            </w:r>
            <w:r>
              <w:rPr>
                <w:rFonts w:ascii="Arial" w:hAnsi="Arial" w:eastAsia="Arial" w:cs="Arial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sz w:val="30"/>
                <w:sz w:val="30"/>
                <w:szCs w:val="30"/>
                <w:rtl w:val="true"/>
              </w:rPr>
              <w:t>מחוז</w:t>
            </w:r>
            <w:r>
              <w:rPr>
                <w:rFonts w:ascii="Arial" w:hAnsi="Arial" w:eastAsia="Arial" w:cs="Arial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sz w:val="30"/>
                <w:sz w:val="30"/>
                <w:szCs w:val="30"/>
                <w:rtl w:val="true"/>
              </w:rPr>
              <w:t>מרכז</w:t>
            </w:r>
            <w:r>
              <w:rPr>
                <w:rFonts w:cs="FrankRuehl" w:ascii="Arial" w:hAnsi="Arial"/>
                <w:sz w:val="30"/>
                <w:szCs w:val="30"/>
                <w:rtl w:val="true"/>
              </w:rPr>
              <w:t>)</w:t>
            </w:r>
          </w:p>
          <w:p>
            <w:pPr>
              <w:pStyle w:val="Normal"/>
              <w:spacing w:before="0" w:after="160"/>
              <w:ind w:start="512" w:end="0"/>
              <w:jc w:val="start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ascii="Arial" w:hAnsi="Arial" w:cs="FrankRuehl"/>
                <w:sz w:val="30"/>
                <w:sz w:val="30"/>
                <w:szCs w:val="30"/>
                <w:rtl w:val="true"/>
              </w:rPr>
              <w:t>על</w:t>
            </w:r>
            <w:r>
              <w:rPr>
                <w:rFonts w:ascii="Arial" w:hAnsi="Arial" w:eastAsia="Arial" w:cs="Arial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sz w:val="30"/>
                <w:sz w:val="30"/>
                <w:szCs w:val="30"/>
                <w:rtl w:val="true"/>
              </w:rPr>
              <w:t>ידי</w:t>
            </w:r>
            <w:r>
              <w:rPr>
                <w:rFonts w:ascii="Arial" w:hAnsi="Arial" w:eastAsia="Arial" w:cs="Arial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sz w:val="30"/>
                <w:sz w:val="30"/>
                <w:szCs w:val="30"/>
                <w:rtl w:val="true"/>
              </w:rPr>
              <w:t>ב</w:t>
            </w:r>
            <w:r>
              <w:rPr>
                <w:rFonts w:cs="FrankRuehl" w:ascii="Arial" w:hAnsi="Arial"/>
                <w:sz w:val="30"/>
                <w:szCs w:val="30"/>
                <w:rtl w:val="true"/>
              </w:rPr>
              <w:t>"</w:t>
            </w:r>
            <w:r>
              <w:rPr>
                <w:rFonts w:ascii="Arial" w:hAnsi="Arial" w:cs="FrankRuehl"/>
                <w:sz w:val="30"/>
                <w:sz w:val="30"/>
                <w:szCs w:val="30"/>
                <w:rtl w:val="true"/>
              </w:rPr>
              <w:t>כ</w:t>
            </w:r>
            <w:r>
              <w:rPr>
                <w:rFonts w:ascii="Arial" w:hAnsi="Arial" w:eastAsia="Arial" w:cs="Arial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sz w:val="30"/>
                <w:sz w:val="30"/>
                <w:szCs w:val="30"/>
                <w:rtl w:val="true"/>
              </w:rPr>
              <w:t>עו</w:t>
            </w:r>
            <w:r>
              <w:rPr>
                <w:rFonts w:cs="FrankRuehl" w:ascii="Arial" w:hAnsi="Arial"/>
                <w:sz w:val="30"/>
                <w:szCs w:val="30"/>
                <w:rtl w:val="true"/>
              </w:rPr>
              <w:t>"</w:t>
            </w:r>
            <w:r>
              <w:rPr>
                <w:rFonts w:ascii="Arial" w:hAnsi="Arial" w:cs="FrankRuehl"/>
                <w:sz w:val="30"/>
                <w:sz w:val="30"/>
                <w:szCs w:val="30"/>
                <w:rtl w:val="true"/>
              </w:rPr>
              <w:t>ד</w:t>
            </w:r>
            <w:r>
              <w:rPr>
                <w:rFonts w:ascii="Arial" w:hAnsi="Arial" w:eastAsia="Arial" w:cs="Arial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sz w:val="30"/>
                <w:sz w:val="30"/>
                <w:szCs w:val="30"/>
                <w:rtl w:val="true"/>
              </w:rPr>
              <w:t>אורלי</w:t>
            </w:r>
            <w:r>
              <w:rPr>
                <w:rFonts w:ascii="Arial" w:hAnsi="Arial" w:eastAsia="Arial" w:cs="Arial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sz w:val="30"/>
                <w:sz w:val="30"/>
                <w:szCs w:val="30"/>
                <w:rtl w:val="true"/>
              </w:rPr>
              <w:t>שרגנהיים</w:t>
            </w:r>
          </w:p>
          <w:p>
            <w:pPr>
              <w:pStyle w:val="Normal"/>
              <w:spacing w:lineRule="auto" w:line="360" w:before="0" w:after="160"/>
              <w:ind w:end="0"/>
              <w:jc w:val="start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bookmarkStart w:id="2" w:name="FirstAppellant"/>
            <w:bookmarkEnd w:id="2"/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נגד</w:t>
            </w:r>
          </w:p>
          <w:p>
            <w:pPr>
              <w:pStyle w:val="Normal"/>
              <w:spacing w:before="0" w:after="160"/>
              <w:ind w:start="512" w:end="0"/>
              <w:jc w:val="start"/>
              <w:rPr>
                <w:rFonts w:ascii="Calibri" w:hAnsi="Calibri" w:cs="FrankRuehl"/>
                <w:b/>
                <w:bCs/>
                <w:sz w:val="30"/>
                <w:szCs w:val="30"/>
              </w:rPr>
            </w:pP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הנאשם</w:t>
            </w: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  <w:t>-</w:t>
            </w:r>
            <w:r>
              <w:rPr>
                <w:rFonts w:ascii="Calibri" w:hAnsi="Calibri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יותם</w:t>
            </w:r>
            <w:r>
              <w:rPr>
                <w:rFonts w:ascii="Calibri" w:hAnsi="Calibri" w:eastAsia="Calibri" w:cs="Calibri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Calibri" w:hAnsi="Calibri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יוסף</w:t>
            </w:r>
            <w:r>
              <w:rPr>
                <w:rFonts w:ascii="Calibri" w:hAnsi="Calibri" w:eastAsia="Calibri" w:cs="Calibri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Calibri" w:hAnsi="Calibri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ג</w:t>
            </w:r>
            <w:r>
              <w:rPr>
                <w:rFonts w:cs="FrankRuehl" w:ascii="Calibri" w:hAnsi="Calibri"/>
                <w:b/>
                <w:bCs/>
                <w:sz w:val="30"/>
                <w:szCs w:val="30"/>
                <w:rtl w:val="true"/>
              </w:rPr>
              <w:t>'</w:t>
            </w:r>
            <w:r>
              <w:rPr>
                <w:rFonts w:ascii="Calibri" w:hAnsi="Calibri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רבי</w:t>
            </w:r>
          </w:p>
          <w:p>
            <w:pPr>
              <w:pStyle w:val="Normal"/>
              <w:spacing w:before="0" w:after="160"/>
              <w:ind w:start="512" w:end="0"/>
              <w:jc w:val="start"/>
              <w:rPr>
                <w:rFonts w:ascii="Calibri" w:hAnsi="Calibri" w:cs="FrankRuehl"/>
                <w:sz w:val="30"/>
                <w:szCs w:val="30"/>
              </w:rPr>
            </w:pPr>
            <w:r>
              <w:rPr>
                <w:rFonts w:ascii="Calibri" w:hAnsi="Calibri" w:cs="FrankRuehl"/>
                <w:sz w:val="30"/>
                <w:sz w:val="30"/>
                <w:szCs w:val="30"/>
                <w:rtl w:val="true"/>
              </w:rPr>
              <w:t>על</w:t>
            </w:r>
            <w:r>
              <w:rPr>
                <w:rFonts w:ascii="Calibri" w:hAnsi="Calibri" w:eastAsia="Calibri" w:cs="Calibri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Calibri" w:hAnsi="Calibri" w:cs="FrankRuehl"/>
                <w:sz w:val="30"/>
                <w:sz w:val="30"/>
                <w:szCs w:val="30"/>
                <w:rtl w:val="true"/>
              </w:rPr>
              <w:t>ידי</w:t>
            </w:r>
            <w:r>
              <w:rPr>
                <w:rFonts w:ascii="Calibri" w:hAnsi="Calibri" w:eastAsia="Calibri" w:cs="Calibri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Calibri" w:hAnsi="Calibri" w:cs="FrankRuehl"/>
                <w:sz w:val="30"/>
                <w:sz w:val="30"/>
                <w:szCs w:val="30"/>
                <w:rtl w:val="true"/>
              </w:rPr>
              <w:t>ב</w:t>
            </w:r>
            <w:r>
              <w:rPr>
                <w:rFonts w:cs="FrankRuehl" w:ascii="Calibri" w:hAnsi="Calibri"/>
                <w:sz w:val="30"/>
                <w:szCs w:val="30"/>
                <w:rtl w:val="true"/>
              </w:rPr>
              <w:t>"</w:t>
            </w:r>
            <w:r>
              <w:rPr>
                <w:rFonts w:ascii="Calibri" w:hAnsi="Calibri" w:cs="FrankRuehl"/>
                <w:sz w:val="30"/>
                <w:sz w:val="30"/>
                <w:szCs w:val="30"/>
                <w:rtl w:val="true"/>
              </w:rPr>
              <w:t>כ</w:t>
            </w:r>
            <w:r>
              <w:rPr>
                <w:rFonts w:ascii="Calibri" w:hAnsi="Calibri" w:eastAsia="Calibri" w:cs="Calibri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Calibri" w:hAnsi="Calibri" w:cs="FrankRuehl"/>
                <w:sz w:val="30"/>
                <w:sz w:val="30"/>
                <w:szCs w:val="30"/>
                <w:rtl w:val="true"/>
              </w:rPr>
              <w:t>עוה</w:t>
            </w:r>
            <w:r>
              <w:rPr>
                <w:rFonts w:cs="FrankRuehl" w:ascii="Calibri" w:hAnsi="Calibri"/>
                <w:sz w:val="30"/>
                <w:szCs w:val="30"/>
                <w:rtl w:val="true"/>
              </w:rPr>
              <w:t>"</w:t>
            </w:r>
            <w:r>
              <w:rPr>
                <w:rFonts w:ascii="Calibri" w:hAnsi="Calibri" w:cs="FrankRuehl"/>
                <w:sz w:val="30"/>
                <w:sz w:val="30"/>
                <w:szCs w:val="30"/>
                <w:rtl w:val="true"/>
              </w:rPr>
              <w:t>ד</w:t>
            </w:r>
            <w:r>
              <w:rPr>
                <w:rFonts w:ascii="Calibri" w:hAnsi="Calibri" w:eastAsia="Calibri" w:cs="Calibri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Calibri" w:hAnsi="Calibri" w:cs="FrankRuehl"/>
                <w:sz w:val="30"/>
                <w:sz w:val="30"/>
                <w:szCs w:val="30"/>
                <w:rtl w:val="true"/>
              </w:rPr>
              <w:t>שי</w:t>
            </w:r>
            <w:r>
              <w:rPr>
                <w:rFonts w:ascii="Calibri" w:hAnsi="Calibri" w:eastAsia="Calibri" w:cs="Calibri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Calibri" w:hAnsi="Calibri" w:cs="FrankRuehl"/>
                <w:sz w:val="30"/>
                <w:sz w:val="30"/>
                <w:szCs w:val="30"/>
                <w:rtl w:val="true"/>
              </w:rPr>
              <w:t>שורר</w:t>
            </w:r>
            <w:r>
              <w:rPr>
                <w:rFonts w:ascii="Calibri" w:hAnsi="Calibri" w:eastAsia="Calibri" w:cs="Calibri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Calibri" w:hAnsi="Calibri" w:cs="FrankRuehl"/>
                <w:sz w:val="30"/>
                <w:sz w:val="30"/>
                <w:szCs w:val="30"/>
                <w:rtl w:val="true"/>
              </w:rPr>
              <w:t>ואיתי</w:t>
            </w:r>
            <w:r>
              <w:rPr>
                <w:rFonts w:ascii="Calibri" w:hAnsi="Calibri" w:eastAsia="Calibri" w:cs="Calibri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Calibri" w:hAnsi="Calibri" w:cs="FrankRuehl"/>
                <w:sz w:val="30"/>
                <w:sz w:val="30"/>
                <w:szCs w:val="30"/>
                <w:rtl w:val="true"/>
              </w:rPr>
              <w:t>כהן</w:t>
            </w:r>
          </w:p>
          <w:p>
            <w:pPr>
              <w:pStyle w:val="Normal"/>
              <w:spacing w:lineRule="auto" w:line="360"/>
              <w:ind w:start="870"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444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  <w:bookmarkStart w:id="3" w:name="LawTable"/>
      <w:bookmarkStart w:id="4" w:name="LastJudge"/>
      <w:bookmarkStart w:id="5" w:name="LawTable"/>
      <w:bookmarkStart w:id="6" w:name="LastJudge"/>
      <w:bookmarkEnd w:id="5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end="0"/>
        <w:jc w:val="both"/>
        <w:rPr>
          <w:rFonts w:ascii="Calibri" w:hAnsi="Calibri" w:cs="FrankRuehl"/>
          <w:b/>
          <w:bCs/>
          <w:sz w:val="30"/>
          <w:szCs w:val="30"/>
          <w:u w:val="single"/>
          <w:lang w:val="en-US" w:eastAsia="en-US"/>
        </w:rPr>
      </w:pPr>
      <w:r>
        <w:rPr>
          <w:rFonts w:ascii="Calibri" w:hAnsi="Calibri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הכרעת</w:t>
      </w:r>
      <w:r>
        <w:rPr>
          <w:rFonts w:ascii="Calibri" w:hAnsi="Calibri" w:eastAsia="Calibri" w:cs="Calibri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הדין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end="0"/>
        <w:jc w:val="both"/>
        <w:rPr/>
      </w:pPr>
      <w:bookmarkStart w:id="10" w:name="ABSTRACT_START"/>
      <w:bookmarkEnd w:id="10"/>
      <w:r>
        <w:rPr>
          <w:rFonts w:cs="FrankRuehl" w:ascii="Calibri" w:hAnsi="Calibri"/>
          <w:sz w:val="26"/>
          <w:szCs w:val="26"/>
          <w:lang w:val="en-US" w:eastAsia="en-US"/>
        </w:rPr>
        <w:t>1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  <w:tab/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13.11.17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ניהול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הוכחות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החזקת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כדין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עבירה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hyperlink r:id="rId15"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144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סיפא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</w:t>
      </w:r>
      <w:hyperlink r:id="rId16">
        <w:r>
          <w:rPr>
            <w:rStyle w:val="Hyperlink"/>
            <w:rFonts w:ascii="Calibri" w:hAnsi="Calibri" w:cs="FrankRuehl"/>
            <w:b/>
            <w:b/>
            <w:bCs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FrankRuehl"/>
            <w:b/>
            <w:b/>
            <w:bCs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העונשין</w:t>
        </w:r>
      </w:hyperlink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התשל</w:t>
      </w: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ז</w:t>
      </w: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>-</w:t>
      </w:r>
      <w:r>
        <w:rPr>
          <w:rFonts w:cs="FrankRuehl" w:ascii="Calibri" w:hAnsi="Calibri"/>
          <w:b/>
          <w:bCs/>
          <w:sz w:val="26"/>
          <w:szCs w:val="26"/>
          <w:lang w:val="en-US" w:eastAsia="en-US"/>
        </w:rPr>
        <w:t>1977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[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החוק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]),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ניסיון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ייצור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כדין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עבירה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hyperlink r:id="rId17"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144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2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ביחד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hyperlink r:id="rId18"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25</w:t>
        </w:r>
      </w:hyperlink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לחוק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)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ייצור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כדין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cs="FrankRuehl" w:ascii="Calibri" w:hAnsi="Calibri"/>
          <w:sz w:val="26"/>
          <w:szCs w:val="26"/>
          <w:lang w:val="en-US" w:eastAsia="en-US"/>
        </w:rPr>
        <w:t>2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hyperlink r:id="rId19"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144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2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לחוק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).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end="0"/>
        <w:jc w:val="both"/>
        <w:rPr/>
      </w:pPr>
      <w:bookmarkStart w:id="11" w:name="ABSTRACT_END"/>
      <w:bookmarkEnd w:id="11"/>
      <w:r>
        <w:rPr>
          <w:rFonts w:cs="FrankRuehl" w:ascii="Calibri" w:hAnsi="Calibri"/>
          <w:sz w:val="26"/>
          <w:szCs w:val="26"/>
          <w:lang w:val="en-US" w:eastAsia="en-US"/>
        </w:rPr>
        <w:t>2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  <w:tab/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זהו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בקצרה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סיפור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המעשה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: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שוטרים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שראו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רכבו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נוסע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-</w:t>
      </w:r>
      <w:r>
        <w:rPr>
          <w:rFonts w:cs="FrankRuehl" w:ascii="Calibri" w:hAnsi="Calibri"/>
          <w:sz w:val="26"/>
          <w:szCs w:val="26"/>
          <w:lang w:val="en-US" w:eastAsia="en-US"/>
        </w:rPr>
        <w:t>29.4.16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בשעת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לילה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כשפנסיו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האחוריים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אינם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תקינים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הורו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לעצור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חשדם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התעורר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כלפי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לבוש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בהתאם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למזג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האויר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וריח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דלק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מתוך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רכבו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בעקבות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חשד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ביצעו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השוטרים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חיפוש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בכלי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הרכב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ומצאו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בתא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המטען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פריטים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שונים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וביניהם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: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צינור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מתכת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סגור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בשני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פקקים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חומרים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פירוטכניים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גפרורים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ועוד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עוכב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ונלקח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לחקירה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בהמשך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בוצעו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חיפושים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בדירת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אמו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ובדירת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בכפר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שפיה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נמצאו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פריטים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נוספים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: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בדירת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נמצאו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יזמים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אלקטרוניים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מאולתרים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שאותם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ובדירת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בכפר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שפיה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נמצא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שרשיר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תחמושת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חיפוש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במחשב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לימד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15.2.16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חיפש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מידע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באינטרנט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בדבר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לבנת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חבלה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"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צינור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".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30.3.16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צפה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במחשבו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בסרטונים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מנת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ללמוד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כיצד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להכין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יזמים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אלקטרוניים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ומטעני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חבלה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נעצר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בעודו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עצור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נמצא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6.5.16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בחורשה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ברחוב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האומנות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בנתניה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תבערה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שאותו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הרכיב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המורכב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השאר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מבקבוקי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פלסטיק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חומר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דליק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יזם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אלקטרוני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גפרורים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זיקוק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-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מחובר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לשעון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מעורר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ייצור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התבערה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והיזמים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בשתי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ייצור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כדין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;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איסוף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המרכיבים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שנמצאו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בכלי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הרכב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ועיבוד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חלקם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באופן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שיוכלו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לשמש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להכנת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צינור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בנסיון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לייצר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כדין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;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החזקת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חלק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מהחומרים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בכלי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הרכב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-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כשלעצמם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מהווים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חלק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חזיזי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החיכוך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תערובת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הנפץ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במשקל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8.2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גרם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וראשי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הגפרורים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המפורקים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שנמצאו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ברכב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ובהתייחס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לשרשיר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התחמושת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שנמצא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שפיה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",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אביזר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ומשכך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הגדרת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" </w:t>
      </w:r>
      <w:hyperlink r:id="rId20"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בסעיף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144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1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לחוק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בהחזקת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כדין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end="0"/>
        <w:jc w:val="both"/>
        <w:rPr>
          <w:rFonts w:ascii="Calibri" w:hAnsi="Calibri" w:cs="FrankRuehl"/>
          <w:b/>
          <w:bCs/>
          <w:sz w:val="30"/>
          <w:szCs w:val="30"/>
          <w:u w:val="single"/>
          <w:lang w:val="en-US" w:eastAsia="en-US"/>
        </w:rPr>
      </w:pPr>
      <w:r>
        <w:rPr>
          <w:rFonts w:ascii="Calibri" w:hAnsi="Calibri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טיעוני</w:t>
      </w:r>
      <w:r>
        <w:rPr>
          <w:rFonts w:ascii="Calibri" w:hAnsi="Calibri" w:eastAsia="Calibri" w:cs="Calibri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הצדדים</w:t>
      </w:r>
      <w:r>
        <w:rPr>
          <w:rFonts w:ascii="Calibri" w:hAnsi="Calibri" w:eastAsia="Calibri" w:cs="Calibri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לעונש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rFonts w:cs="FrankRuehl" w:ascii="Calibri" w:hAnsi="Calibri"/>
          <w:sz w:val="26"/>
          <w:szCs w:val="26"/>
          <w:lang w:val="en-US" w:eastAsia="en-US"/>
        </w:rPr>
        <w:t>3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  <w:tab/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>"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כ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המאשימה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בטיעוניה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הפנתה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להנחיית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פרקליט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המדינה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מספר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9.16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המתייחסת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למדיניות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ומטעני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חבלה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שיצאה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באוגוסט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2016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הנחיה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עוסקת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במדיניות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שצריכה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להנחות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הפרקליטות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בבואה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לטעון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המדיניות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נקבעת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השאר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סוגי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מהקל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הכבד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החל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מתחמושת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נלווה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בבקבוק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תבערה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באקדח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ברובה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וכלה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במטען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חבלה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שמוגדר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כחומר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נפץ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תקני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מאולתר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שאליו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נלווה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מנגנון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הפעלה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שמסוגל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להביא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חומר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הנפץ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לפיצוץ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לטענת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הפרקליטה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במקרה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שלנו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בנסיון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לייצר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חבלה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הכולל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מערכת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הפעלה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וכן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בייצור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תבערה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אמנם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בסיס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חומר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בסיס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חומר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נפץ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כולל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מנגנון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הפעלה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באמצעות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שעון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שחובר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האמור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לשיטתה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בדרגת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החומרה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הגבוהה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ביותר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עסקינן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במטעני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חבלה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בהבדל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מכלי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אחרים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מטרתם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האפשרית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היחידה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לצרכי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התקפה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הגנה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הוסיפה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ההנחיה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מתייחסת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למדרגים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שונים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לנאשם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מהקל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ביותר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-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החזקת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בנשיאת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בסחר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וייצור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התובעת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המשיכה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והפנתה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לפסיקה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רבה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שיכולה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לתת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לדעתה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קריאת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כיוון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"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לעניין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המתחם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בענייננו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כש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הנסיבות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בענייננו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לחומרה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: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התכנון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הרב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שנדרש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להכנת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התבערה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ובמהלך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הנִסיון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להכין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המטען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הנוסף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לרבות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חיפושים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באינטרנט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, "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עבודת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הנמלים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 [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כהגדרת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]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שנדרשה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לקיצוץ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ראשי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הגפרורים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איסוף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החומרים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הפירוטכניים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שאליהם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מתייחס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כתב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);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העובדה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העבריין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העיקרי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והיחיד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שהוביל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המהלך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מראשית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ועד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סוף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;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ריבוי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שבהן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עסקינן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;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הנזק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הפוטנציאלי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שמטען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התבערה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הונח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בחורשה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קרקע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שעליה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יבשים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סמוך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לאזור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תעשיה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ואילו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התפתחה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שריפה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יכול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להוביל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לאסון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;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אמנם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המטען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הונח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בחורשה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כשאינו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חמוש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העברת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מתג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השעון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-</w:t>
      </w:r>
      <w:r>
        <w:rPr>
          <w:rFonts w:cs="FrankRuehl" w:ascii="Palatino Linotype" w:hAnsi="Palatino Linotype"/>
          <w:sz w:val="22"/>
          <w:szCs w:val="22"/>
          <w:lang w:val="en-US" w:eastAsia="en-US"/>
        </w:rPr>
        <w:t>Off</w:t>
      </w:r>
      <w:r>
        <w:rPr>
          <w:rFonts w:cs="FrankRuehl" w:ascii="Calibri" w:hAnsi="Calibri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-</w:t>
      </w:r>
      <w:r>
        <w:rPr>
          <w:rFonts w:cs="FrankRuehl" w:ascii="Palatino Linotype" w:hAnsi="Palatino Linotype"/>
          <w:sz w:val="22"/>
          <w:szCs w:val="22"/>
          <w:lang w:val="en-US" w:eastAsia="en-US"/>
        </w:rPr>
        <w:t>On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פעולה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פשוטה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ילד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יכול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לבצעה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אפילו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להבין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משמעות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מעשיו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כשהוא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מטייל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בחורשה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ציינה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לחומרה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הצינור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שאותו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ניסה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לייצר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אמור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להכיל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חומרי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נפץ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שנאספו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נסיבות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לקולה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הזכירה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התובעת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העובדה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שהמטען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בנוי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חומר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דליק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חומר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נפיץ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התובעת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הזכירה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שבתיק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נמצאה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אינדיקציה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לגבי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כוונת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ולמה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אמורים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המטענים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לשמש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מקום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להתייחס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למעשים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בחומרה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הסבריו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תמימים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"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לגבי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כוונה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לייצר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כתובת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אש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למשל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נדחו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בהכרעת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הכוונות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נותרו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עלומות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המעשים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יכלו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להוביל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לפציעה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ואף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למוות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לפיכך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מתבקש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לשגר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מסר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כלפי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שלוקח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חלק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בתעשיה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המפוקפקת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והעבריינית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הכנת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מטעני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חבלה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ומהווה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חוליה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בשרשרת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שיכולה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להוביל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לפגיעה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בחיי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אדם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ולהבהיר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שמי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שיעשה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צפוי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למאסר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ממושך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מאחורי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סורג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ובריח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בפרט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במייצר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המטען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לפיכך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ביקשה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התובעת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לקבוע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מתחם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ענישה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שנע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Calibri" w:hAnsi="Calibri"/>
          <w:b/>
          <w:bCs/>
          <w:sz w:val="26"/>
          <w:szCs w:val="26"/>
          <w:u w:val="single"/>
          <w:lang w:val="en-US" w:eastAsia="en-US"/>
        </w:rPr>
        <w:t>5</w:t>
      </w:r>
      <w:r>
        <w:rPr>
          <w:rFonts w:cs="FrankRuehl" w:ascii="Calibri" w:hAnsi="Calibri"/>
          <w:b/>
          <w:bCs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ל</w:t>
      </w:r>
      <w:r>
        <w:rPr>
          <w:rFonts w:cs="FrankRuehl" w:ascii="Calibri" w:hAnsi="Calibri"/>
          <w:b/>
          <w:bCs/>
          <w:sz w:val="26"/>
          <w:szCs w:val="26"/>
          <w:u w:val="single"/>
          <w:rtl w:val="true"/>
          <w:lang w:val="en-US" w:eastAsia="en-US"/>
        </w:rPr>
        <w:t>-</w:t>
      </w:r>
      <w:r>
        <w:rPr>
          <w:rFonts w:cs="FrankRuehl" w:ascii="Calibri" w:hAnsi="Calibri"/>
          <w:b/>
          <w:bCs/>
          <w:sz w:val="26"/>
          <w:szCs w:val="26"/>
          <w:u w:val="single"/>
          <w:lang w:val="en-US" w:eastAsia="en-US"/>
        </w:rPr>
        <w:t>9</w:t>
      </w:r>
      <w:r>
        <w:rPr>
          <w:rFonts w:cs="FrankRuehl" w:ascii="Calibri" w:hAnsi="Calibri"/>
          <w:b/>
          <w:bCs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שנות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למיקום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בתוך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המתחם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ניהל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באופן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שמצביע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רצון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לקחת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אחריות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הסתרה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מניעיו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האמיתיים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בהכרעת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נדון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ארוכות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הנושא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מיהות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ומניעיו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הגיע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למסקנה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שקשה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לגבש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התרשמות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אחידה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לגבי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נקבע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שאם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בחר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לשתוק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לשתף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במניעיו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לעשיית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המעשים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כנראה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סיבה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טובה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לפיכך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מסוכנותו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שרירה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וקיימת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בפרט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נוכח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התייחסות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למעשיו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כמעשים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תמימים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ואי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שיתוף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החוקרים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בכוונותיו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האמיתיות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שאת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בהתחשב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בהשכלתו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והידע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אוגר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במוחו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וכאשר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אינו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לוקח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אחריות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מביע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חרטה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המסוכנות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הנשקפת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ממנו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רבה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מאד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לכן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חשיבות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במקרה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להרתעת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עצמו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להרתעת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הציבור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ההגנה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הציגה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אופק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שיקומי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לנאשם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ביקשה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ההגנה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דחיה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בטיעונים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כדי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לקבל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מגורם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פרטי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ניסתה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לפנות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לשירות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לזכות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עומד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עברו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הנקי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ורק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זאת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לכן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מבקשת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למקם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במחצית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המתחם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ולהטיל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קנס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ומאסר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מותנה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rFonts w:cs="FrankRuehl" w:ascii="Calibri" w:hAnsi="Calibri"/>
          <w:sz w:val="26"/>
          <w:szCs w:val="26"/>
          <w:lang w:val="en-US" w:eastAsia="en-US"/>
        </w:rPr>
        <w:t>4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  <w:tab/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>"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כ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טענו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שאין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הלימה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הפסיקה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שהציגה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התובעת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למקרה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שלפנינו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הסנגורים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ביקשו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לאבחן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פסקי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שהוצגו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והציגו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פסיקה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משלהם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התואמת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לטעמם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המקרה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בצורה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טובה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יותר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אתייחס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לדברים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בהמשך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באופן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צוין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פסקי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שהובאו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הייתה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זיקה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לגורמים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עברייניים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לסחר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לכסף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במקרה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דנן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נמצאה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ראיה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הקושרת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לגורמים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עברייניים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מידע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מודיעיני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לגבי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נמצאה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ראיה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לכוונת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רווח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לקבלת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כסף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נמצאה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אינדיקציה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לכוונה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לפגוע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במישהו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ספציפי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בארגון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כלשהו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הסנגור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הדגיש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וחזר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והדגיש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שלטעמה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ההגנה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הכרעת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שגויה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בחלקים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ניכרים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ואין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לראות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בהחלטה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לטעון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השלמה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האמור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בהכרעת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לטענת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ההגנה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בתיק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קלאסי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ורגיל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היחוד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נובע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ממיהות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העושה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ממהות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המעשה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אדם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נורמטיבי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לחלוטין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נעדר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שאין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לגביו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מידע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מודיעני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אדם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משכיל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אקדמאי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למשפחה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נורמטיבית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אימו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אביו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מהנדס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ואחיו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אקדמאים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ההגנה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הפנתה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אמור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>-</w:t>
      </w:r>
      <w:hyperlink r:id="rId21">
        <w:r>
          <w:rPr>
            <w:rStyle w:val="Hyperlink"/>
            <w:rFonts w:ascii="Arial" w:hAnsi="Arial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FrankRueh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ש</w:t>
        </w:r>
        <w:r>
          <w:rPr>
            <w:rStyle w:val="Hyperlink"/>
            <w:rFonts w:ascii="Arial" w:hAnsi="Arial" w:eastAsia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6"/>
            <w:szCs w:val="26"/>
            <w:u w:val="single"/>
            <w:lang w:val="en-US" w:eastAsia="en-US"/>
          </w:rPr>
          <w:t>625/82</w:t>
        </w:r>
        <w:r>
          <w:rPr>
            <w:rStyle w:val="Hyperlink"/>
            <w:rFonts w:cs="FrankRueh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אבו</w:t>
        </w:r>
        <w:r>
          <w:rPr>
            <w:rStyle w:val="Hyperlink"/>
            <w:rFonts w:ascii="Arial" w:hAnsi="Arial" w:eastAsia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מוך</w:t>
        </w:r>
        <w:r>
          <w:rPr>
            <w:rStyle w:val="Hyperlink"/>
            <w:rFonts w:ascii="Arial" w:hAnsi="Arial" w:eastAsia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נ</w:t>
        </w:r>
        <w:r>
          <w:rPr>
            <w:rStyle w:val="Hyperlink"/>
            <w:rFonts w:cs="FrankRueh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 xml:space="preserve">' </w:t>
        </w:r>
        <w:r>
          <w:rPr>
            <w:rStyle w:val="Hyperlink"/>
            <w:rFonts w:ascii="Arial" w:hAnsi="Arial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מדינת</w:t>
        </w:r>
        <w:r>
          <w:rPr>
            <w:rStyle w:val="Hyperlink"/>
            <w:rFonts w:ascii="Arial" w:hAnsi="Arial" w:eastAsia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ישראל</w:t>
        </w:r>
        <w:r>
          <w:rPr>
            <w:rStyle w:val="Hyperlink"/>
            <w:rFonts w:cs="FrankRueh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rFonts w:ascii="Arial" w:hAnsi="Arial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FrankRuehl" w:ascii="Arial" w:hAnsi="Arial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ד</w:t>
        </w:r>
        <w:r>
          <w:rPr>
            <w:rStyle w:val="Hyperlink"/>
            <w:rFonts w:ascii="Arial" w:hAnsi="Arial" w:eastAsia="Arial" w:cs="Aria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לז</w:t>
        </w:r>
      </w:hyperlink>
      <w:r>
        <w:rPr>
          <w:rFonts w:cs="FrankRuehl" w:ascii="Arial" w:hAnsi="Arial"/>
          <w:sz w:val="26"/>
          <w:szCs w:val="26"/>
          <w:rtl w:val="true"/>
          <w:lang w:val="en-US" w:eastAsia="en-US"/>
        </w:rPr>
        <w:t>(</w:t>
      </w:r>
      <w:r>
        <w:rPr>
          <w:rFonts w:cs="FrankRuehl" w:ascii="Arial" w:hAnsi="Arial"/>
          <w:sz w:val="26"/>
          <w:szCs w:val="26"/>
          <w:lang w:val="en-US" w:eastAsia="en-US"/>
        </w:rPr>
        <w:t>3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) </w:t>
      </w:r>
      <w:r>
        <w:rPr>
          <w:rFonts w:cs="FrankRuehl" w:ascii="Arial" w:hAnsi="Arial"/>
          <w:sz w:val="26"/>
          <w:szCs w:val="26"/>
          <w:lang w:val="en-US" w:eastAsia="en-US"/>
        </w:rPr>
        <w:t>668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cs="FrankRuehl" w:ascii="Arial" w:hAnsi="Arial"/>
          <w:sz w:val="26"/>
          <w:szCs w:val="26"/>
          <w:lang w:val="en-US" w:eastAsia="en-US"/>
        </w:rPr>
        <w:t>671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 (</w:t>
      </w:r>
      <w:r>
        <w:rPr>
          <w:rFonts w:cs="FrankRuehl" w:ascii="Arial" w:hAnsi="Arial"/>
          <w:sz w:val="26"/>
          <w:szCs w:val="26"/>
          <w:lang w:val="en-US" w:eastAsia="en-US"/>
        </w:rPr>
        <w:t>1982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סיווג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לפי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חומרתן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הכבד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הקל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: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החל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שנועדו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לפגוע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בבטחון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המדינה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הציבור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;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דרך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לשם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ביצוע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פליליות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חמורות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;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החזקת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לעת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מצוא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לפעילות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פלילית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בעתיד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;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צבירת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ידי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קבוצה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מסויימת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במטרה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לחזק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כוחה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כנגד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יריבותיה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;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הגנה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עצמית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לצורך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הגנה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ציבור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משפחה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;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החזקה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לצורך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ספורט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ציד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שעשוע</w:t>
      </w:r>
      <w:r>
        <w:rPr>
          <w:rFonts w:cs="FrankRuehl" w:ascii="Arial" w:hAnsi="Arial"/>
          <w:sz w:val="26"/>
          <w:szCs w:val="26"/>
          <w:rtl w:val="true"/>
          <w:lang w:val="en-US" w:eastAsia="en-US"/>
        </w:rPr>
        <w:t xml:space="preserve">;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וכלה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בהחזקה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כמזכרת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והחזקה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ללא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חידוש</w:t>
      </w:r>
      <w:r>
        <w:rPr>
          <w:rFonts w:ascii="Arial" w:hAnsi="Arial" w:eastAsia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  <w:lang w:val="en-US" w:eastAsia="en-US"/>
        </w:rPr>
        <w:t>רישיון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לטענתו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בהתאם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למבחנים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אלה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שמחזיק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כאספן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כסקרן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כעושה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נסיונות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כמו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ממוקם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כמעט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בדרגה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נמוכה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בסולם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הסניגור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ביקש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ללמוד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מדברי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אסף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הפריטים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שמיוחסים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בהכרעת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מטעמי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אספנות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גרידא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לדברי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הסניגור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התביעה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ביקשה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לנפח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כתב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וליצור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רושם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מרתיע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בנוגע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בכתב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עניין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השרשיר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תופסן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ריק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קליע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טעה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לטענתו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כשהרשיע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בהחזקת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פריט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בבוא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לגזור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להתייחס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שבבקבוקים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שנמצאו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במטען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התבערה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הייתה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כמות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דלק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מזערית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;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שבצינור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המתכת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קדח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;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שבמטען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התבערה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חומר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נפץ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נמצא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ברשות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חומר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שיכול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לשמש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ליצירת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רסס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במטען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צינור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כגון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ברגים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כדורים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);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שמטען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התבערה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נמצא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כשמתג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ההפעלה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</w:t>
      </w:r>
      <w:r>
        <w:rPr>
          <w:rFonts w:cs="FrankRuehl" w:ascii="Palatino Linotype" w:hAnsi="Palatino Linotype"/>
          <w:sz w:val="22"/>
          <w:szCs w:val="22"/>
          <w:lang w:val="en-US" w:eastAsia="en-US"/>
        </w:rPr>
        <w:t>off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".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התביעה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טענה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מיני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תרחישים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היפותטיים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מישהו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מעביר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מתג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ההפעלה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-"</w:t>
      </w:r>
      <w:r>
        <w:rPr>
          <w:rFonts w:cs="FrankRuehl" w:ascii="Palatino Linotype" w:hAnsi="Palatino Linotype"/>
          <w:sz w:val="22"/>
          <w:szCs w:val="22"/>
          <w:lang w:val="en-US" w:eastAsia="en-US"/>
        </w:rPr>
        <w:t>on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",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התבערה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פועל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ומצית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שריפה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מישהו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נפגע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עקב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מרכיב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הצינור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באופן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תקין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יוצר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קדח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בצינור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וכו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').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לטענת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ההגנה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לתת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משקל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מיני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תרחישים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היפותטיים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שכאלה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לאפשר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להגנה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להגיש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מומחה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פרטי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שיכול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לשפוך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מניעיו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הסיבות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שהחזיק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ברשותו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הפריטים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שנמצאו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אצלו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ובכך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התאפשר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הדבר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נפגעה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הגנת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ויכולתו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לזעוק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לחפותו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בשלב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לקביעת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המתחם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ביקשה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ההגנה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בהתבסס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הפסיקה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שאליה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הפנתה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ושתפורט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כאמור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בהמשך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לקבוע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מתחם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שנע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Calibri" w:hAnsi="Calibri"/>
          <w:b/>
          <w:bCs/>
          <w:sz w:val="26"/>
          <w:szCs w:val="26"/>
          <w:u w:val="single"/>
          <w:lang w:val="en-US" w:eastAsia="en-US"/>
        </w:rPr>
        <w:t>6</w:t>
      </w:r>
      <w:r>
        <w:rPr>
          <w:rFonts w:cs="FrankRuehl" w:ascii="Calibri" w:hAnsi="Calibri"/>
          <w:b/>
          <w:bCs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ל</w:t>
      </w:r>
      <w:r>
        <w:rPr>
          <w:rFonts w:cs="FrankRuehl" w:ascii="Calibri" w:hAnsi="Calibri"/>
          <w:b/>
          <w:bCs/>
          <w:sz w:val="26"/>
          <w:szCs w:val="26"/>
          <w:u w:val="single"/>
          <w:rtl w:val="true"/>
          <w:lang w:val="en-US" w:eastAsia="en-US"/>
        </w:rPr>
        <w:t>-</w:t>
      </w:r>
      <w:r>
        <w:rPr>
          <w:rFonts w:cs="FrankRuehl" w:ascii="Calibri" w:hAnsi="Calibri"/>
          <w:b/>
          <w:bCs/>
          <w:sz w:val="26"/>
          <w:szCs w:val="26"/>
          <w:u w:val="single"/>
          <w:lang w:val="en-US" w:eastAsia="en-US"/>
        </w:rPr>
        <w:t>24</w:t>
      </w:r>
      <w:r>
        <w:rPr>
          <w:rFonts w:cs="FrankRuehl" w:ascii="Calibri" w:hAnsi="Calibri"/>
          <w:b/>
          <w:bCs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חודשים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זאת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התייחסות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למטרה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שלשמה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הוחזקו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הוכנו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-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ארגון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פשיעה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מטעם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לאומני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סכסוכים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ולצורך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חיסולי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חשבונות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סתם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להנאה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".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הפסיקה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שמצאה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ההגנה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דומה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לחלוטין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למקרה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דנן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ייחודי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וקל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יותר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הפסיקה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שהפנתה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אליה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התביעה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בוודאי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יכולה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לבוא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בחשבון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בהתייחס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למיקום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בתוך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המתחם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הסניגור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והלין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הסכים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לדחות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קבלת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נמרוד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לטענתו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טעם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לפנות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לשירות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ידוע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ששירות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מכין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תכנית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טיפולית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מודה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ולכן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פנו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לגורם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פרטי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הזכיר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יכול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לקחת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אחריות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שלב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וכאשר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קורה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למשל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בפני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ערכאת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הערעור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משקל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הזכיר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שכאשר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מגיש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ערעור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הכרעת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ובבית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שלערעור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חוזר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מהערעור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הכרעת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רואים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נטילת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אחריות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מודה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במפורש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כטענתו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: "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ציר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הזמן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אדם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הודה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לקח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אחריות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כמה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תחנות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לקחת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אחריות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כלומר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יכול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להשקל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כרגע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כאן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במלוא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העוצמה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יכולת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לצפות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הבאות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".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ראוי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לשקול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חריגה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מהמתחם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לאדם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נורמטיבי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סיכויי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תיקון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גבוהים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שהרי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אצל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אדם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נורמטיבי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מקום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לדבר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שיקום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",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תיקון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").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ההגנה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ביקשה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לייחס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משמעות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לפגיעת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במשפחת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שלוקחת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סיפור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מעורבותו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בעניין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מושא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כתב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מאד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בהיותה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משפחה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נורמטיבית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שהעולם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הפלילי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לחלוטין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הורי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ושני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הגיעו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לְדיונים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ואף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בטיעון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נכחו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הוריו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ואָחִיו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כזכור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נעדר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וזו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התמודדות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ראשונה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כתב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אישום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המעצר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מאד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בודד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ואינו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רוצה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ליצור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עבריינים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אחרים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רווק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כבן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30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לזקוף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לחובתו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ניהול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בסיכומו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ביקשה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ההגנה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להסתפק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בתקופת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המעצר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שנשא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שהיא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בוודאי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בתוך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המתחם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שהוצע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rFonts w:cs="FrankRuehl" w:ascii="Calibri" w:hAnsi="Calibri"/>
          <w:sz w:val="26"/>
          <w:szCs w:val="26"/>
          <w:lang w:val="en-US" w:eastAsia="en-US"/>
        </w:rPr>
        <w:t>5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  <w:tab/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ביקש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לנצל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זכותו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לומר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המילה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האחרונה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וציין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שאין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לומר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end="0"/>
        <w:jc w:val="both"/>
        <w:rPr>
          <w:rFonts w:ascii="Calibri" w:hAnsi="Calibri" w:cs="FrankRuehl"/>
          <w:b/>
          <w:bCs/>
          <w:sz w:val="30"/>
          <w:szCs w:val="30"/>
          <w:u w:val="single"/>
          <w:lang w:val="en-US" w:eastAsia="en-US"/>
        </w:rPr>
      </w:pPr>
      <w:r>
        <w:rPr>
          <w:rFonts w:ascii="Calibri" w:hAnsi="Calibri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דיון</w:t>
      </w:r>
      <w:r>
        <w:rPr>
          <w:rFonts w:ascii="Calibri" w:hAnsi="Calibri" w:eastAsia="Calibri" w:cs="Calibri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והכרעה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rFonts w:cs="FrankRuehl" w:ascii="Calibri" w:hAnsi="Calibri"/>
          <w:sz w:val="26"/>
          <w:szCs w:val="26"/>
          <w:lang w:val="en-US" w:eastAsia="en-US"/>
        </w:rPr>
        <w:t>6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  <w:tab/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אֵרוע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אחד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או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מספר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אֵרועים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?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תחילה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לקבוע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כמצוות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hyperlink r:id="rId22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יג</w:t>
        </w:r>
      </w:hyperlink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לחוק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עסקינן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בכמה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באֵרוע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(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hyperlink r:id="rId23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א</w:t>
        </w:r>
      </w:hyperlink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שבגינן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לקבוע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שמא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בכמה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בכמה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אֵרועים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(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hyperlink r:id="rId24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ב</w:t>
        </w:r>
      </w:hyperlink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שאז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לקבוע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לכל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אֵרוע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ולקבוע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לגזור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נפרד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לכל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אֵרוע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(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ומידת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החפיפה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העונשים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בכלל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לקבוע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כולל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הצדדים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תמימי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דעים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באֵרוע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ואני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מסכימה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עימם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ספק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הקשורות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במרכיבים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שנמצאו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ברכב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בדירת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ובחדר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בשפיה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-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מהוות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חלק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מאֵרוע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המעשים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מגבשים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מספר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עסקינן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בחלקים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אֵרוע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השאלה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הנשאלת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ייצור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התבערה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שנמצא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בחורשה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חלק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באותו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אֵרוע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שמא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באֵרוע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נפרד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>
          <w:rFonts w:cs="FrankRuehl"/>
        </w:rPr>
      </w:pPr>
      <w:r>
        <w:rPr>
          <w:rFonts w:eastAsia="Calibri" w:cs="Calibri" w:ascii="Calibri" w:hAnsi="Calibri"/>
          <w:sz w:val="26"/>
          <w:szCs w:val="26"/>
          <w:rtl w:val="true"/>
          <w:lang w:val="en-US" w:eastAsia="en-US"/>
        </w:rPr>
        <w:t xml:space="preserve"> 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/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</w:t>
      </w:r>
      <w:hyperlink r:id="rId25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lang w:val="en-US" w:eastAsia="en-US"/>
          </w:rPr>
          <w:t>4910/13</w:t>
        </w:r>
      </w:hyperlink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בני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ג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>'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אבר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[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29.10.14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],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קבע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ברוב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דעות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תחומיו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אֵרוע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"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נקבע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בהתאם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למבחן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הקשר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ההדוק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",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ביניהן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הדוק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-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סמיכות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זמינים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מהוות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חלק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מתכנית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עבריינית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-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ייחשבו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לאֵרוע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/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במקרה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שלפנינו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מידע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לגבי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המועד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אסף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המרכיבים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שנמצאו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ברכב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בדירה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ובכפר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שפיה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וביצע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לגביהם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פעולות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מסוימות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(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קציצת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ראשי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הגפרורים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הכנת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היזמים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וכו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'),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ולפיכך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להניח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לטובתו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היתה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סמיכות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זמנים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המעשים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לרבות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ייצור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המטען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בחורשה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באופן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שהופך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כולם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לחלק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מאֵרוע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המעשים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מהווים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התעסקות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במרכיבי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וחלקים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ויש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הקשר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משותף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מאחר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התברר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המניע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ומה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היתה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מטרתו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להתייחס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לנתונים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אלה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נוכח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האמור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ובהתאם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לעתירת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הצדדים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קובעת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בגדרו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אֵרוע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אקבע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אומר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עתה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בהחזקת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בנוגע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לשרשיר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התחמושת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אזי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מרכיב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בהכרעת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בטל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בשישים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למול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השאר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כפי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שקבעתי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בהכרעת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העובדה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בחלק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משרשיר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ריק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מכדורים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חשובה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בשלב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הטיעונים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לעונש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הייתה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חשובה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בשלב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ההרשעה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פסקה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97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להכרעת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מייחסת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תוספת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משקל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"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החזיק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באותו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שרשיר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ריק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מכדורים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ולכן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מבהירה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שמעתה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כשאתייחס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שבהן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מייחסת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משמעות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להרשעה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בנושא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השרשיר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Calibri" w:hAnsi="Calibri"/>
          <w:sz w:val="26"/>
          <w:szCs w:val="26"/>
          <w:lang w:val="en-US" w:eastAsia="en-US"/>
        </w:rPr>
        <w:t>7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  <w:tab/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הערך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החברתי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שנפגע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כתוצאה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ממעשי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שמירה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בטחונו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הפרט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והציבור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שלמות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גופו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הציבורי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מידת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הפגיעה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בערך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בינונית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נמוכה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שכן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מצד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בעיסוק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מסוכן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מצד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שיכול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לגרום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לנזק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רב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מצד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נגרם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נזק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שבחלק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מהעבירות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בניסיון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בעבירה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מוגמרת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שבעבירות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המוגמרות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השלים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פעולות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שנדרשות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כדי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לגרום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הנזק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-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העברת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מתג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השעון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במטען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התבערה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למצב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הפעלה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).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Calibri" w:hAnsi="Calibri"/>
          <w:sz w:val="26"/>
          <w:szCs w:val="26"/>
          <w:lang w:val="en-US" w:eastAsia="en-US"/>
        </w:rPr>
        <w:t>8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  <w:tab/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עתה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אציין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נקודה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חשובה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שתלווה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מלאכת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גזירת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: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כמו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שנכתב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בהכרעת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פסקה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110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עסקינן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בתיק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המייחס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ייצור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תבערה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ייצור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ונסיון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לייצר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צינור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זועקת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לשמים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שאלת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המניע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שאלה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היתה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רלוונטית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לעצם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הקביעה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בוצעו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שכן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משליכה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היסוד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הנפשי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הנדרש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רלוונטית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בשלב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גזירת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קיים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רצון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צורך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להבין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מדוע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שעשה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שאלה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קיבלנו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מענה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מידע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מודיעיני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אודות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נתפס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במקרה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עקב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שנסע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בשעת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לילה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מאוחרת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במכוניתו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שגרם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לעיכובו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בהמשך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-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לחיפוש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ברכבו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חיפוש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במקומות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נוספים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ולמעצרו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אלמלא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אלה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נמצא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באקראי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המטען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בחורשה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ספק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מצליחים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לקשר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לנאשם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נמצאו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קשרים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לגורמים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עברייניים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לגורמים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הפועלים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ממניעים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אידיאולוגיים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נמצא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כסף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ברשות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נמצא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דבר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שיכול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להסביר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מעשיו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שאחז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במפתח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עצמו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נתן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הסבר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בוודאי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מניח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הדעת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כאמור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-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בדבריו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האחרונים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אמר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דבר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השאלה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היעדר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ההסבר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פועל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לחובת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לזכותו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והדבר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ילובן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בהמשך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Calibri" w:hAnsi="Calibri"/>
          <w:sz w:val="26"/>
          <w:szCs w:val="26"/>
          <w:lang w:val="en-US" w:eastAsia="en-US"/>
        </w:rPr>
        <w:t>9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  <w:tab/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נסיבות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הקשורות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בביצוע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העבירה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שביצע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נדרש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תכנון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מוקדם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ונדרשו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פעולות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הכנה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ממשיות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בצורה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מובהקת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מהכרעת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הכנת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התבערה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בצפייה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בסרטוני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הסברה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ביוטיוב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בהכנת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היזמים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המאולתרים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ובין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בפעולות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איסוף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חומרי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הנפץ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והכשרתם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לשמש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במטען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הצינור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ידוע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השפעה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כלשהיא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ולכן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חלקו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בביצוע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העבירה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ובלעדי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הנזק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הפוטנציאלי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כתוצאה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ממעשי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הנאשם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: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מאחר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hyperlink r:id="rId26"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שסעיף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ט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3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לחוק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מורה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להתייחס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לנזק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i/>
          <w:i/>
          <w:iCs/>
          <w:sz w:val="26"/>
          <w:sz w:val="26"/>
          <w:szCs w:val="26"/>
          <w:rtl w:val="true"/>
          <w:lang w:val="en-US" w:eastAsia="en-US"/>
        </w:rPr>
        <w:t>שהיה</w:t>
      </w:r>
      <w:r>
        <w:rPr>
          <w:rFonts w:ascii="Calibri" w:hAnsi="Calibri" w:eastAsia="Calibri" w:cs="Calibri"/>
          <w:i/>
          <w:i/>
          <w:i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i/>
          <w:i/>
          <w:iCs/>
          <w:sz w:val="26"/>
          <w:sz w:val="26"/>
          <w:szCs w:val="26"/>
          <w:rtl w:val="true"/>
          <w:lang w:val="en-US" w:eastAsia="en-US"/>
        </w:rPr>
        <w:t>צפוי</w:t>
      </w:r>
      <w:r>
        <w:rPr>
          <w:rFonts w:ascii="Calibri" w:hAnsi="Calibri" w:eastAsia="Calibri" w:cs="Calibri"/>
          <w:i/>
          <w:i/>
          <w:i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i/>
          <w:i/>
          <w:iCs/>
          <w:sz w:val="26"/>
          <w:sz w:val="26"/>
          <w:szCs w:val="26"/>
          <w:rtl w:val="true"/>
          <w:lang w:val="en-US" w:eastAsia="en-US"/>
        </w:rPr>
        <w:t>להיגרם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מבינה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תהיית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ההגנה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מקום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לתת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משקל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התרחישים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ההיפותטיים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שהעלתה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התובעת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;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החוק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מורה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שכן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אדם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מכין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תבערה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ומניח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בחורשה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סמוך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לאזור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תעשיה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הקרקע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יבשים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בכוחו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לגרום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נזק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ממשי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וכפי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שציינתי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בהכרעת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: "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המתקן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אילו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באותה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חורשה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העלים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היבשים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והצמחייה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הנשקפת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מתצלומים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2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- </w:t>
      </w:r>
      <w:r>
        <w:rPr>
          <w:rFonts w:cs="FrankRuehl" w:ascii="Calibri" w:hAnsi="Calibri"/>
          <w:sz w:val="26"/>
          <w:szCs w:val="26"/>
          <w:lang w:val="en-US" w:eastAsia="en-US"/>
        </w:rPr>
        <w:t>4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בחוות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הדעת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יוצר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כדברי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, "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סוג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תבערה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".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דומה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צורך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להכביר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מילים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שתבערה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בחורשה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באזור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מאוכלס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הבניינים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הקרובים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ביותר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מרוחקים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כמה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עשרות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מטרים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ממקום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המטען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בכוחה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'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להזיק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לאדם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' " 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פסקה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49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אילו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השלים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עבירת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הנסיון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הכנת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הצינור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מצד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לקחת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בחשבון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שבעבירות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המוגמרות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ייצור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המתייחסות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למטען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התבערה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וליזמים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האלקטרוניים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במטען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תבערה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המכיל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חומר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דליק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במטען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חבלה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המכיל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חומר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נפץ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שפגיעתו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יותר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נוסף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להתחשב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שאין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לדעת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כמה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חומר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דליק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בבקבוקים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שכן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נבדקו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אחרי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שהרובוט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המשטרתי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פירק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המטען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'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עמוד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21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להכרעת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בהתייחס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לחוות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מומחה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התביעה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בירנבאום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לקחת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בחשבון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שאין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לדעת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המנגנון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שבנה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הורכב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בצורה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תקינה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שוב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-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מאחר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שנבדק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פעולת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הרובוט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ולכן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מומחה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התביעה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סייג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דעתו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במילים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בכוחו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מטען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תבערה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מאולתר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זה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לגרום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לבעירה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u w:val="single"/>
          <w:rtl w:val="true"/>
          <w:lang w:val="en-US" w:eastAsia="en-US"/>
        </w:rPr>
        <w:t>בכפוף</w:t>
      </w:r>
      <w:r>
        <w:rPr>
          <w:rFonts w:ascii="Calibri" w:hAnsi="Calibri" w:eastAsia="Calibri" w:cs="Calibri"/>
          <w:sz w:val="22"/>
          <w:sz w:val="22"/>
          <w:szCs w:val="22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u w:val="single"/>
          <w:rtl w:val="true"/>
          <w:lang w:val="en-US" w:eastAsia="en-US"/>
        </w:rPr>
        <w:t>לתקינות</w:t>
      </w:r>
      <w:r>
        <w:rPr>
          <w:rFonts w:cs="Miriam" w:ascii="Calibri" w:hAnsi="Calibri"/>
          <w:sz w:val="22"/>
          <w:szCs w:val="22"/>
          <w:u w:val="single"/>
          <w:rtl w:val="true"/>
          <w:lang w:val="en-US" w:eastAsia="en-US"/>
        </w:rPr>
        <w:t xml:space="preserve">, </w:t>
      </w:r>
      <w:r>
        <w:rPr>
          <w:rFonts w:ascii="Calibri" w:hAnsi="Calibri" w:cs="Miriam"/>
          <w:sz w:val="22"/>
          <w:sz w:val="22"/>
          <w:szCs w:val="22"/>
          <w:u w:val="single"/>
          <w:rtl w:val="true"/>
          <w:lang w:val="en-US" w:eastAsia="en-US"/>
        </w:rPr>
        <w:t>חיבור</w:t>
      </w:r>
      <w:r>
        <w:rPr>
          <w:rFonts w:ascii="Calibri" w:hAnsi="Calibri" w:eastAsia="Calibri" w:cs="Calibri"/>
          <w:sz w:val="22"/>
          <w:sz w:val="22"/>
          <w:szCs w:val="22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u w:val="single"/>
          <w:rtl w:val="true"/>
          <w:lang w:val="en-US" w:eastAsia="en-US"/>
        </w:rPr>
        <w:t>נכון</w:t>
      </w:r>
      <w:r>
        <w:rPr>
          <w:rFonts w:ascii="Calibri" w:hAnsi="Calibri" w:eastAsia="Calibri" w:cs="Calibri"/>
          <w:sz w:val="22"/>
          <w:sz w:val="22"/>
          <w:szCs w:val="22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u w:val="single"/>
          <w:rtl w:val="true"/>
          <w:lang w:val="en-US" w:eastAsia="en-US"/>
        </w:rPr>
        <w:t>וזיקה</w:t>
      </w:r>
      <w:r>
        <w:rPr>
          <w:rFonts w:ascii="Calibri" w:hAnsi="Calibri" w:eastAsia="Calibri" w:cs="Calibri"/>
          <w:sz w:val="22"/>
          <w:sz w:val="22"/>
          <w:szCs w:val="22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u w:val="single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sz w:val="22"/>
          <w:sz w:val="22"/>
          <w:szCs w:val="22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u w:val="single"/>
          <w:rtl w:val="true"/>
          <w:lang w:val="en-US" w:eastAsia="en-US"/>
        </w:rPr>
        <w:t>מרכיבי</w:t>
      </w:r>
      <w:r>
        <w:rPr>
          <w:rFonts w:ascii="Calibri" w:hAnsi="Calibri" w:eastAsia="Calibri" w:cs="Calibri"/>
          <w:sz w:val="22"/>
          <w:sz w:val="22"/>
          <w:szCs w:val="22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u w:val="single"/>
          <w:rtl w:val="true"/>
          <w:lang w:val="en-US" w:eastAsia="en-US"/>
        </w:rPr>
        <w:t>מטען</w:t>
      </w:r>
      <w:r>
        <w:rPr>
          <w:rFonts w:ascii="Calibri" w:hAnsi="Calibri" w:eastAsia="Calibri" w:cs="Calibri"/>
          <w:sz w:val="22"/>
          <w:sz w:val="22"/>
          <w:szCs w:val="22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u w:val="single"/>
          <w:rtl w:val="true"/>
          <w:lang w:val="en-US" w:eastAsia="en-US"/>
        </w:rPr>
        <w:t>התבערה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 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ההדגשה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הוספה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-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לזכור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שמתג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ההפעלה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</w:t>
      </w:r>
      <w:r>
        <w:rPr>
          <w:rFonts w:cs="FrankRuehl" w:ascii="Palatino Linotype" w:hAnsi="Palatino Linotype"/>
          <w:sz w:val="22"/>
          <w:szCs w:val="22"/>
          <w:lang w:val="en-US" w:eastAsia="en-US"/>
        </w:rPr>
        <w:t>off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".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באשר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ליזמים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לזכור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חלק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בשרשרת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הניפוץ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קבעתי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עונים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הגדרת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" </w:t>
      </w:r>
      <w:hyperlink r:id="rId27"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בסעיפים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144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2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-</w:t>
      </w:r>
      <w:hyperlink r:id="rId28"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144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3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לחוק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כשהם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לבדם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ולמרות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שמומחה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התביעה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סלמון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הסביר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המרכיב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החשוב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ביותר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בשרשרת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הניפוץ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לומר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שבכוחם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כשלעצמם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לגרום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לנזק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משמעותי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'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פסקאות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90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- </w:t>
      </w:r>
      <w:r>
        <w:rPr>
          <w:rFonts w:cs="FrankRuehl" w:ascii="Calibri" w:hAnsi="Calibri"/>
          <w:sz w:val="26"/>
          <w:szCs w:val="26"/>
          <w:lang w:val="en-US" w:eastAsia="en-US"/>
        </w:rPr>
        <w:t>93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להכרעת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לנסיון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לייצר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צינור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לקחת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בחשבון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נמצא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קדח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בפקקי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הצינור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ושכל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המרכיבים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נמצאו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בתפזורת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נוכח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אלה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קובעת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שהנזק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הפוטנציאלי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ברמה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בינונית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הנזק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הקונקרטי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במקרה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דנן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קיים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כפי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שפורט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בהכרעת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ולעיל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שכן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המרכיבים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נתפסו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בטרם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נעשה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שימוש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בטרם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הופעלו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rFonts w:cs="FrankRuehl" w:ascii="Calibri" w:hAnsi="Calibri"/>
          <w:sz w:val="26"/>
          <w:szCs w:val="26"/>
          <w:lang w:val="en-US" w:eastAsia="en-US"/>
        </w:rPr>
        <w:t>10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  <w:tab/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הסיבות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שהביאו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לביצוע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העבירה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: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כפי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שציינתי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לעיל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בפסקה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8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איננו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יודעים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הסיבות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שהביאו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אכן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נמצאו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קשרים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לגורמים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פליליים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או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לגורמים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אידיאולוגיים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אין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מידע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מודיעיני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אותר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כסף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בידי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הנאשם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ידוע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סכסוך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שיש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לנאשם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מאן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דהוא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בהכרעת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התייחסתי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ממושכות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להזדמנויות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שניתנו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להסביר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מעשיו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ולהמנעותו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מלעשות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ההגנה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הפנתה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לפסקה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104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להכרעת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וביקשה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לראות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במעשיו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לפחות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הקשור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לנסיון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לייצר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צינור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אספנות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גרידא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טענה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נסמכה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אמרות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עדים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שונים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מוזר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",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ובפרט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עדותו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ציין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אהב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לאסוף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דברים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cs="Miriam" w:ascii="Calibri" w:hAnsi="Calibri"/>
          <w:sz w:val="22"/>
          <w:szCs w:val="22"/>
          <w:rtl w:val="true"/>
          <w:lang w:val="en-US" w:eastAsia="en-US"/>
        </w:rPr>
        <w:t xml:space="preserve">-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מסרקים</w:t>
      </w:r>
      <w:r>
        <w:rPr>
          <w:rFonts w:cs="Miriam" w:ascii="Calibri" w:hAnsi="Calibri"/>
          <w:sz w:val="22"/>
          <w:szCs w:val="22"/>
          <w:rtl w:val="true"/>
          <w:lang w:val="en-US" w:eastAsia="en-US"/>
        </w:rPr>
        <w:t xml:space="preserve">,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בגדים</w:t>
      </w:r>
      <w:r>
        <w:rPr>
          <w:rFonts w:cs="Miriam" w:ascii="Calibri" w:hAnsi="Calibri"/>
          <w:sz w:val="22"/>
          <w:szCs w:val="22"/>
          <w:rtl w:val="true"/>
          <w:lang w:val="en-US" w:eastAsia="en-US"/>
        </w:rPr>
        <w:t xml:space="preserve">.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זה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בדרך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כלל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דברים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שאנשים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אוספים</w:t>
      </w:r>
      <w:r>
        <w:rPr>
          <w:rFonts w:cs="Miriam" w:ascii="Calibri" w:hAnsi="Calibri"/>
          <w:sz w:val="22"/>
          <w:szCs w:val="22"/>
          <w:rtl w:val="true"/>
          <w:lang w:val="en-US" w:eastAsia="en-US"/>
        </w:rPr>
        <w:t xml:space="preserve">.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אפשר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לקרוא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לזה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אספן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 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/</w:t>
      </w:r>
      <w:r>
        <w:rPr>
          <w:rFonts w:cs="FrankRuehl" w:ascii="Calibri" w:hAnsi="Calibri"/>
          <w:sz w:val="26"/>
          <w:szCs w:val="26"/>
          <w:lang w:val="en-US" w:eastAsia="en-US"/>
        </w:rPr>
        <w:t>40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cs="FrankRuehl" w:ascii="Calibri" w:hAnsi="Calibri"/>
          <w:sz w:val="26"/>
          <w:szCs w:val="26"/>
          <w:lang w:val="en-US" w:eastAsia="en-US"/>
        </w:rPr>
        <w:t>1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- </w:t>
      </w:r>
      <w:r>
        <w:rPr>
          <w:rFonts w:cs="FrankRuehl" w:ascii="Calibri" w:hAnsi="Calibri"/>
          <w:sz w:val="26"/>
          <w:szCs w:val="26"/>
          <w:lang w:val="en-US" w:eastAsia="en-US"/>
        </w:rPr>
        <w:t>7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לקבל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טענה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התייחס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אוסף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דברים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מוזרים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נתן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דוגמאות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ודיבר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מיני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כבלים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מסרקים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בגדים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, "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הכוונה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לדברים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משומשים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".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בהודעתו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במשטרה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שהוגשה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בהסכמה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ציין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במפורש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במענה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לשאלה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התעסק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פעם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בחומרי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חבלה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, "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חוץ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מנפצים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פורים</w:t>
      </w:r>
      <w:r>
        <w:rPr>
          <w:rFonts w:cs="Miriam" w:ascii="Calibri" w:hAnsi="Calibri"/>
          <w:sz w:val="22"/>
          <w:szCs w:val="22"/>
          <w:rtl w:val="true"/>
          <w:lang w:val="en-US" w:eastAsia="en-US"/>
        </w:rPr>
        <w:t xml:space="preserve">,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יותר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מדי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",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והוסיף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ידועה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זיקה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לחבלה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ת</w:t>
      </w: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>/</w:t>
      </w:r>
      <w:r>
        <w:rPr>
          <w:rFonts w:cs="FrankRuehl" w:ascii="Calibri" w:hAnsi="Calibri"/>
          <w:b/>
          <w:bCs/>
          <w:sz w:val="26"/>
          <w:szCs w:val="26"/>
          <w:lang w:val="en-US" w:eastAsia="en-US"/>
        </w:rPr>
        <w:t>1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שורות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76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cs="FrankRuehl" w:ascii="Calibri" w:hAnsi="Calibri"/>
          <w:sz w:val="26"/>
          <w:szCs w:val="26"/>
          <w:lang w:val="en-US" w:eastAsia="en-US"/>
        </w:rPr>
        <w:t>77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cs="FrankRuehl" w:ascii="Calibri" w:hAnsi="Calibri"/>
          <w:sz w:val="26"/>
          <w:szCs w:val="26"/>
          <w:lang w:val="en-US" w:eastAsia="en-US"/>
        </w:rPr>
        <w:t>94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cs="FrankRuehl" w:ascii="Calibri" w:hAnsi="Calibri"/>
          <w:sz w:val="26"/>
          <w:szCs w:val="26"/>
          <w:lang w:val="en-US" w:eastAsia="en-US"/>
        </w:rPr>
        <w:t>95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בשום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פנים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ואופן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ללמוד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מדבריו</w:t>
      </w: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מדברי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מהעדים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האחרים</w:t>
      </w: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שהם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התכוונו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ל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איסוף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חומרי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נפץ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מצד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נמצאו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אותם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סממנים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מחמירים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שיכולים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ללמד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מטרת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ההתעסקות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מצד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בפראפרזה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דברי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כבוד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השופט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עמית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בבש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6037/17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אסמעיל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אבו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עאבד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[</w:t>
      </w:r>
      <w:r>
        <w:rPr>
          <w:rFonts w:cs="FrankRuehl" w:ascii="Calibri" w:hAnsi="Calibri"/>
          <w:sz w:val="26"/>
          <w:szCs w:val="26"/>
          <w:lang w:val="en-US" w:eastAsia="en-US"/>
        </w:rPr>
        <w:t>2.8.17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],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פסקה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5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החומרים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שנאספו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שיוצר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נועדו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סריגת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גרביים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",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ועצם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העיסוק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במטען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תבערה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בייצור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באחזקת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ובנסיון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לייצר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צינור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לדעת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המטרה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מלמד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מסוכנות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מבוטלת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לציין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הימנעות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מלספק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לאורך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הדרך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החל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משלב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החקירה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וכלה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בשלב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הנסיונות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הרבים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לשכנעו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לעשות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מדאיגים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ומעוררים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שאלות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להשיב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עליהן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בעניין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קבעתי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בהכרעת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התנהגות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שהיא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ישיר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להתנהגות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בשיחתו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סלמון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שניסה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להבין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התמונה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ונתקל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בבחירה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לשמור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זכות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שתיקה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מובילה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למסקנה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היחידה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האפשרית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והיא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סיבה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טובה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להסתיר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ולשתוק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פתח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פתח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לספק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בדבר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כוונותיו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להבדיל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ממניעיו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בעשותו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המעשים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שעשה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 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פסקה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109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יצוין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הובאו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מצד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ראיות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לעונש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לרבות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עדי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אופי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שיכלו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אולי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לסייע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בנקודה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בהתייחס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להנחיות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פרקליט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המדינה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בנושא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מדיניות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ראוי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-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בצד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התייחסות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לטיעוני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שהובאו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לעיל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-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להתייחס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לאמור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בפסקה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23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cs="FrankRuehl" w:ascii="Calibri" w:hAnsi="Calibri"/>
          <w:sz w:val="26"/>
          <w:szCs w:val="26"/>
          <w:lang w:val="en-US" w:eastAsia="en-US"/>
        </w:rPr>
        <w:t>1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)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להנחיה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: "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נמצא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הוחזק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למטרת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אספנות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וכדומה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בלבד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בנסיבות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שאינן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קשורות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לפעילות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עבריינית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קיימת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צפויה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יהווה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נסיבה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מקלה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תקינותו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ומשך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החזקה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ארוך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במיוחד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שימוש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עשויים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לשמש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אינדיקציה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לקביעת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ממצא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כאמור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".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כאן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מקבלת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הטענה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הוחזק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למטרות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אספנות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מצד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הוכח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לפעילות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עבריינית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קיימת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צפויה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ונושא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תקינות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חלק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מהפריטים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הוכח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כדי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להוביל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להתייחסות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מקלה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במידת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rFonts w:cs="FrankRuehl" w:ascii="Calibri" w:hAnsi="Calibri"/>
          <w:sz w:val="26"/>
          <w:szCs w:val="26"/>
          <w:lang w:val="en-US" w:eastAsia="en-US"/>
        </w:rPr>
        <w:t>11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  <w:tab/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בגדר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ההתייחסות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לסיבות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שהביאו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לבצע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תחת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ראשי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פרקים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"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נוספים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הלין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הסכים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לדחות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מועד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הטיעונים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פעם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נוספת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מנת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לאפשר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קבלת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אודות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מד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נמרוד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טען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נפגעה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יכולת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ההגנה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לטעון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טענות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לזכות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בדיון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חשוב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שיש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 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כהגדרתו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ולהסביר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הרקע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למעשיו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טענות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חוזרות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ונשנות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מחייבות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אותי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לחזור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ולפרט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הרקע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הטעמים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להחלטה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: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הכרעת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ניתנה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13.11.17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במועד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הכרעת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ביקש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הסניגור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לקבוע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הטיעונים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בהקדם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האפשרי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נקבע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ליום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10.12.17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שמועדים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מוקדמים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יותר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שהוצעו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התאימו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מהצדדים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יצוין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ההגנה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ביקשה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לשלוח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לשירות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המבחן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לקבלת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תסקיר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חרף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העובדה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ש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>"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ייחודו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"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נושא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מרכזי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בסיכומי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ההגנה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ובהכרעת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הדין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7.12.17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הגישה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ההגנה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בקשה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לדחות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מועד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הטיעונים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לעונש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שכן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הוחלט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לקבל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ממומחה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פרטי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נתבקשה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דחיה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כחודש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תחילת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ינואר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2018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והובהר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שזהו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פרק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הזמן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שנדרש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להכנת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הדעת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נעתרתי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לבקשה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ציינתי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בפרק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זמן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קצר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בהתחשב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עצור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נדחה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ליום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7.1.18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3.1.18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ארבעה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ימים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מועד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הטיעונים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לעונש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הגיעה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בקשה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נוספת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מטעם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ההגנה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שלפיה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נסיבות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שאינן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קשורות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בהגנה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ואף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במומחים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מטעם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ההגנה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)",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בידי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לפגוש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יעשה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4.1.18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לפיכך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נתבקשה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דחיה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נוספת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לסוף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חודש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ינואר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תחילת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חודש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פברואר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לבקשה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נעתרתי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ובהחלטתי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כתבתי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יכולה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להיעתר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לבקשה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סיבות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שקשורות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ביומני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נוכח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הזמן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עצור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נוכח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פרק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הזמן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שחלף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מאז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הכרעת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נוכח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העובדה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שכבר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נעתרתי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לבקשת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דחיה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לפרק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זמן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מבוטל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".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מאחר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שההחלטה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כנראה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הייתה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משכנעת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לשפוט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טענות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ההגנה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כלפי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החלטה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הטיעון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לעונש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כאמור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לעיל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אבהיר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בצורה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יותר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ברורה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: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עצור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מאז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29.4.16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הכרעת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ניתנה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כאמור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למעלה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מחודשיים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בתחילת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הדרך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התבטא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הסניגור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בצורה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ראויה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לומר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כפי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שהערתי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בהחלטה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בפרוטוקול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)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ההחלטה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לדחות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הטיעונים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לעונש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בחודש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("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אם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אפשר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לדחות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חודש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הטיעונים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לעונש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ועד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שיהיה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גזר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הדין</w:t>
      </w:r>
      <w:r>
        <w:rPr>
          <w:rFonts w:cs="Miriam" w:ascii="Calibri" w:hAnsi="Calibri"/>
          <w:sz w:val="22"/>
          <w:szCs w:val="22"/>
          <w:rtl w:val="true"/>
          <w:lang w:val="en-US" w:eastAsia="en-US"/>
        </w:rPr>
        <w:t xml:space="preserve">,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כנראה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שאנחנו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כבר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יודעים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מה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הולך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להיות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בגזר</w:t>
      </w:r>
      <w:r>
        <w:rPr>
          <w:rFonts w:ascii="Calibri" w:hAnsi="Calibri" w:eastAsia="Calibri" w:cs="Calibri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Miriam"/>
          <w:sz w:val="22"/>
          <w:sz w:val="22"/>
          <w:szCs w:val="22"/>
          <w:rtl w:val="true"/>
          <w:lang w:val="en-US" w:eastAsia="en-US"/>
        </w:rPr>
        <w:t>הדין</w:t>
      </w:r>
      <w:r>
        <w:rPr>
          <w:rFonts w:cs="Miriam" w:ascii="Calibri" w:hAnsi="Calibri"/>
          <w:sz w:val="22"/>
          <w:szCs w:val="22"/>
          <w:rtl w:val="true"/>
          <w:lang w:val="en-US" w:eastAsia="en-US"/>
        </w:rPr>
        <w:t>...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 [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/</w:t>
      </w:r>
      <w:r>
        <w:rPr>
          <w:rFonts w:cs="FrankRuehl" w:ascii="Calibri" w:hAnsi="Calibri"/>
          <w:sz w:val="26"/>
          <w:szCs w:val="26"/>
          <w:lang w:val="en-US" w:eastAsia="en-US"/>
        </w:rPr>
        <w:t>876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שורה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4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ואילך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]).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מכן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ביקש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דחיה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וטען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שפרק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הזמן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המבוקש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פרק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הזמן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הדרוש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להכנת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דעת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בבקשת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הדחיה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הראשונה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נאמר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המשפחה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פנתה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למומחה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שהסכים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לתת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6.12.17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בבקשת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הדחיה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האחרונה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נאמר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מהי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אותה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סיבה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עלומה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שבשלה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פגש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מוקדם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יותר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דרך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המלך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בקבלת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התייחסות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מעמיקה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לנאשם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לרקעו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לאופיו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וקשייו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לסכנה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הנשקפת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ממנו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ולסיכויי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שיקומו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בפניה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לשירות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וכאשר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עצור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מאמץ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להכין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תסקיר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בתוך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חודש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הסניגור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טען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שבמקרה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טעם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לפנות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לשירות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שכן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לוקח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אחריות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גבי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ומכחיש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ביצוען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ובמצב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כזה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לדבריו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ממליץ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טיפול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כלשהו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גישה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שגויה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לטעמי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ממספר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סיבות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: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ראשית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עיקר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המטרה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התסקיר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לתהות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קנקנו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אדם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באמצעות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אנשי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המקצוע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האמונים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ובמקרה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סימני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שאלה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רבים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בנוגע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קנקנו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"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יכול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חשיבות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רבה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ולהועיל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ואולי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לנאשם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יצוין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הסניגור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שזהו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העיקרי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שנדרש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שכן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הבהיר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בהודעה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מיום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10.12.17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העניין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הטיפולי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>-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שיקומי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אינו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עומד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בליבת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חוות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דעת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המומחה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אלא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רצוי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בטרם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גזירת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הדין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תהיה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מונחת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בפני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הנכבד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מלוא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התמונה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אודות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הנאשם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 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סעיף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4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לתגובה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לכן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מדוע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נפסלה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אפשרות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הפניה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לשירות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שנית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קצין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מקצוע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המנוסה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במפגשים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עוברי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שמכחישים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קיום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מפגש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באוירה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מאפשרת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שיפוטית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כפי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שקורה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בשירות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יוצר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תהליך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שבו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יתכן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שייבנה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אמון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שיאפשר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הפחתה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בהתנגדות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ובהכחשה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תהליך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חיובי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קצין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מבחן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יכול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להביא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להכרה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בקיומה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בעיה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הכרה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בעבירה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עצמה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לפרטיה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מפגש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כזה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יכול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לשמש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בסיס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ראשוני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טוב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להמשיך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ולנסות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לגעת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"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בנאשם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ואולי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להציע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תכנית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טיפולית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שלישית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יכול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לסייע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בהערכת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מסוכנותו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עניין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חשוב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ביותר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שקילת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הצורך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בהרתעתו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מעבר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אלה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ומבלי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לפגוע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בנותני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פרטיות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גוף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אובייקטיבי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מייחס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משמעות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רבה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להמלצותיו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התייחס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רשאי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להעדיף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עמדתו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המקצועית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עמדה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מקצועית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גורם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פרטי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כזה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hyperlink r:id="rId29"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רע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5555/14</w:t>
        </w:r>
      </w:hyperlink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נאאל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ועדת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השחרורים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[</w:t>
      </w:r>
      <w:r>
        <w:rPr>
          <w:rFonts w:cs="FrankRuehl" w:ascii="Calibri" w:hAnsi="Calibri"/>
          <w:sz w:val="26"/>
          <w:szCs w:val="26"/>
          <w:lang w:val="en-US" w:eastAsia="en-US"/>
        </w:rPr>
        <w:t>8.12.14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],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פסקה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9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; </w:t>
      </w:r>
      <w:hyperlink r:id="rId30"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בש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7533/10</w:t>
        </w:r>
      </w:hyperlink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ויניוורטר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[</w:t>
      </w:r>
      <w:r>
        <w:rPr>
          <w:rFonts w:cs="FrankRuehl" w:ascii="Calibri" w:hAnsi="Calibri"/>
          <w:sz w:val="26"/>
          <w:szCs w:val="26"/>
          <w:lang w:val="en-US" w:eastAsia="en-US"/>
        </w:rPr>
        <w:t>6.12.10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],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פסקה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14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)).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להוסיף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נתון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חשוב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נוסף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: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עצור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כאמור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כשנה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-</w:t>
      </w:r>
      <w:r>
        <w:rPr>
          <w:rFonts w:cs="FrankRuehl" w:ascii="Calibri" w:hAnsi="Calibri"/>
          <w:sz w:val="26"/>
          <w:szCs w:val="26"/>
          <w:lang w:val="en-US" w:eastAsia="en-US"/>
        </w:rPr>
        <w:t>9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ברור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שההגנה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תביא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הטיעונים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פסיקה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שתתמוך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בטענה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הראוי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סובב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סביב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פרק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הזמן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עצור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פחות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וכצפוי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-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קרה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שוקל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בכובד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ראש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טענות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הצדדים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וטרם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שמיעת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הטיעונים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והיחשפות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לפסיקה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שיציגו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מקום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לפסול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מראש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אפשרות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הראוי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עשוי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דומה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למשך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הזמן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עצור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לפיכך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סברתי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שככל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סיכוי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כזה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ראוי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לשקלו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מוקדם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האפשר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מעבר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אילוצי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יומני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כאלה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שדחיה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לסוף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ינואר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תחילת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פברואר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הייתה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גורמת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שגזר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אמצע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מרס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אלה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הבקשה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להמתין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פרק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זמן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נוסף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לקבלת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נמרוד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נראתה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ועדיין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נראית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)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בעיני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מוצדקת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נדחתה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rFonts w:cs="FrankRuehl" w:ascii="Calibri" w:hAnsi="Calibri"/>
          <w:sz w:val="26"/>
          <w:szCs w:val="26"/>
          <w:lang w:val="en-US" w:eastAsia="en-US"/>
        </w:rPr>
        <w:t>12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  <w:tab/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מדיניות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הענישה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הנוהגת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הצדדים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הפנו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למספר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מבוטל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פסקי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דין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כפי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ציינו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ואני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מצטרפת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לאמירתם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חיפוש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נוסף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פסיקה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ידי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נמצא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פסק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שדומה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במאפייניו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באופן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לענייננו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חשוב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לומר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שגזרי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שניתנו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בעקבות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אינם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מקור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טוב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להשוואה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מאחר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שלעיתים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קרובות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עומדים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מאחורי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ההחלטה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להגיע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להסדר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שיקולים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כגון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קשיים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ראייתיים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רצון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לחסוך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עדות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דהוא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וכדומה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-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שיקולים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שאינם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קיימים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כאן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מעבר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נמצאו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גזרי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במקרים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חמורים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יותר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כאלה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שהתייחסו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לייצור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מטעני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חבלה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נסיון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בלבד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הטמנה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במקומות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מסוכנים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יותר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מהחורשה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שבה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עסקינן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ספר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מגורים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וכו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'),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נמצאו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גזרי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שלימדו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רקע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סכסוך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וכוונה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לפגוע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באדם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ספציפי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גזרי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שבהם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מאחורי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ייצור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עמד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מניע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אידיאולוגי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כבד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ורלוונטי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מצד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נמצאו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גזרי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במקרים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קלים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יותר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שהתייחסו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לעבירה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בודדת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לבקבוקי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תבערה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בלבד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מעורבות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חומרי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נפץ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לנאשמים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שהודו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הביעו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חרטה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שיתפו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פעולה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בחקירה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ואף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הובילו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לחשיפת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עבריינים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אחרים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גזרי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נאשמים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רקע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פסיכיאטרי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מוגבלות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אחרת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אסקור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הפסיקה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שאותה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מצאתי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רלוונטית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במידה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כזו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אחרת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בכפוף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להסתייגויות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האמורות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צד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לפסקי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נוספים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מצאתי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אינם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יכולים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ללמדני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אודות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מדיניות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הנהוגה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שכן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לטעמי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להקיש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ממנה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למקרה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דנן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אזכירם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start="567" w:end="0"/>
        <w:jc w:val="both"/>
        <w:rPr>
          <w:rFonts w:ascii="Calibri" w:hAnsi="Calibri" w:cs="FrankRuehl"/>
          <w:sz w:val="26"/>
          <w:szCs w:val="26"/>
          <w:u w:val="single"/>
          <w:lang w:val="en-US" w:eastAsia="en-US"/>
        </w:rPr>
      </w:pP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פסיקה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שאליה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הפנתה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המאשימה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/>
      </w:pPr>
      <w:hyperlink r:id="rId31"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רע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2406/16</w:t>
        </w:r>
      </w:hyperlink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יונגר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[</w:t>
      </w:r>
      <w:r>
        <w:rPr>
          <w:rFonts w:cs="FrankRuehl" w:ascii="Calibri" w:hAnsi="Calibri"/>
          <w:sz w:val="26"/>
          <w:szCs w:val="26"/>
          <w:lang w:val="en-US" w:eastAsia="en-US"/>
        </w:rPr>
        <w:t>29.9.16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],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ניהול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הוכחות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החזקת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והחזקת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סמים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לצריכה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עצמית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החזיק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חבלה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אלחוטי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מאולתר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במחסן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הצמוד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למשרדו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מתחת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ליציע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אולם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ספורט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המשמש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היתר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תלמידים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וילדים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השלום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גזר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u w:val="single"/>
          <w:lang w:val="en-US" w:eastAsia="en-US"/>
        </w:rPr>
        <w:t>4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שנות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ועונשים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נלווים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המחוזי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דחה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בקשתו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להוסיף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ראיה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חדשה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ערעורו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וכן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הערעור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לגופו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דחה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בקשת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רשות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הערעור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היתר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מאחר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אינו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חורג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ממדיניות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הנהוגה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במקרים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אלו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הבחנות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לחומרה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מענייננו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: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הרשעה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בעבירת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סמים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;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הטמנה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במקום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המשמש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ילדים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;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הבחנות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לקולה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מענייננו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: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/>
      </w:pPr>
      <w:hyperlink r:id="rId32"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5779/14</w:t>
        </w:r>
      </w:hyperlink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אלגזי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[</w:t>
      </w:r>
      <w:r>
        <w:rPr>
          <w:rFonts w:cs="FrankRuehl" w:ascii="Calibri" w:hAnsi="Calibri"/>
          <w:sz w:val="26"/>
          <w:szCs w:val="26"/>
          <w:lang w:val="en-US" w:eastAsia="en-US"/>
        </w:rPr>
        <w:t>5.2.15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],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יסוד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הודאתו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עסקה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רכישת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חלק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ממרכיבי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חבלה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ומכירתם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)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וייצור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רכש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חומר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נפץ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במשקל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133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גרם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המיועד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להרכבת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חבלה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כעבור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כחודשיים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מכר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לשני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אנשים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חלק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ממרכיבי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החבלה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ורכיבים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נוספים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לצורך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הרכבת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המטען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מאפרות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מתכת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רסיסים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מתכתיים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שקית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וניירות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והשניים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הרכיבו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יחדיו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החבלה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שיועד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לפעול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מרחוק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בתמורה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קיבל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6,000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cs="Times New Roman"/>
          <w:sz w:val="26"/>
          <w:szCs w:val="26"/>
          <w:rtl w:val="true"/>
          <w:lang w:val="en-US" w:eastAsia="en-US"/>
        </w:rPr>
        <w:t>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דחה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ערעורו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ובכך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המתחם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שקבעה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הערכאה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הדיונית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שנע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u w:val="single"/>
          <w:lang w:val="en-US" w:eastAsia="en-US"/>
        </w:rPr>
        <w:t>3.5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לבין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u w:val="single"/>
          <w:lang w:val="en-US" w:eastAsia="en-US"/>
        </w:rPr>
        <w:t>7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שנות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-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עונשו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שעמד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u w:val="single"/>
          <w:lang w:val="en-US" w:eastAsia="en-US"/>
        </w:rPr>
        <w:t>46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ועונשים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נלווים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יצוין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הודה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במיוחס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לקח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אחריות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מעשיו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שיתף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פעולה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בחקירה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נעדר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הבחנות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לחומרה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מענייננו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: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בנוסף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לייצור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-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רכישה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ומכירה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;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הבחנות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לקולה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מענייננו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: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הודה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ולקח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אחריות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/>
      </w:pPr>
      <w:hyperlink r:id="rId33"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מחוזי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12406-11-15</w:t>
        </w:r>
      </w:hyperlink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אברג</w:t>
      </w: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>'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[</w:t>
      </w:r>
      <w:r>
        <w:rPr>
          <w:rFonts w:cs="FrankRuehl" w:ascii="Calibri" w:hAnsi="Calibri"/>
          <w:sz w:val="26"/>
          <w:szCs w:val="26"/>
          <w:lang w:val="en-US" w:eastAsia="en-US"/>
        </w:rPr>
        <w:t>13.11.16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],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הנאשמים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תאומים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זהים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)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הורשעו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יסוד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הודאתם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טיעון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בכתב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אישום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מתוקן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1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בסיוע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לייצור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ומתן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אמצעים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ואילו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2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בייצר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ובמתן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אמצעים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הנאשמים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קשרו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לייצר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חבלה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ולצורך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רכשו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חמש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מערכות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להפעלת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פירוטכניקה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2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ייצר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מטעני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חבלה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מאולתרים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בשני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מועדים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שונים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הונחו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ידי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אדם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ברחוב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בעיר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חולון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כמו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נתנו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הנאשמים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מערכת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הפעלה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בידיעה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נועדה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לצורך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הכנת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חבלה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מאולתר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קבע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מתחם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ההולם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בעניינו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2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הרלוונטי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לענייננו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)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נע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u w:val="single"/>
          <w:lang w:val="en-US" w:eastAsia="en-US"/>
        </w:rPr>
        <w:t>3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ל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>-</w:t>
      </w:r>
      <w:r>
        <w:rPr>
          <w:rFonts w:cs="FrankRuehl" w:ascii="Calibri" w:hAnsi="Calibri"/>
          <w:sz w:val="26"/>
          <w:szCs w:val="26"/>
          <w:u w:val="single"/>
          <w:lang w:val="en-US" w:eastAsia="en-US"/>
        </w:rPr>
        <w:t>7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שנות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ביחס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לנסיבות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שאינן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קשורות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עמד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שהנאשמים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הודו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בסוף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פרשת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התביעה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עברם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הפלילי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המכביד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והצורך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בהרתעה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-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והעמיד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עונשו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2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חמש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שנות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ועונשים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נלווים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גזר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הוגש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ערעור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hyperlink r:id="rId34"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9158/16</w:t>
        </w:r>
      </w:hyperlink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נדחה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הבחנות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לחומרה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מענייננו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: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קשירת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קשר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;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ייצור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מטעני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חבלה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;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הנחה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ליד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אדם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;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עבירה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נוספת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מערכת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הפעלה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;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מכביד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לרבות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רלוונטיות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;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הבחנות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לקולה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מענייננו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: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הודאה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והסדר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טיעון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start="567" w:end="0"/>
        <w:jc w:val="both"/>
        <w:rPr>
          <w:rFonts w:ascii="Calibri" w:hAnsi="Calibri" w:cs="FrankRuehl"/>
          <w:sz w:val="26"/>
          <w:szCs w:val="26"/>
          <w:u w:val="single"/>
          <w:lang w:val="en-US" w:eastAsia="en-US"/>
        </w:rPr>
      </w:pP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פסיקה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שאליה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הפנתה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ההגנה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/>
      </w:pPr>
      <w:hyperlink r:id="rId35"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3511/17</w:t>
        </w:r>
      </w:hyperlink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אבו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ריא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[</w:t>
      </w:r>
      <w:r>
        <w:rPr>
          <w:rFonts w:cs="FrankRuehl" w:ascii="Calibri" w:hAnsi="Calibri"/>
          <w:sz w:val="26"/>
          <w:szCs w:val="26"/>
          <w:lang w:val="en-US" w:eastAsia="en-US"/>
        </w:rPr>
        <w:t>17.9.17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],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המשיבים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הורשעו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יסוד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הודאתם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בייצור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נשיאה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והובלת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ניסיון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הצתה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והיזק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בזדון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המשיבים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הכינו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בקבוקי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תבערה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באמצעות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שפיכת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דלק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לשישה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בקבוקי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זכוכית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אליהם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הכניסו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פיסות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בד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זרקו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הבקבוקים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אוהל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הממוקם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במתחם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המיועד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לאירוח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קבוצות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בקיבוץ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אשבל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המעשים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בוצעו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רקע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אידיאולוגי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קמא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קבע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חרף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החומרה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הגלומה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במעשיהם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המשיבים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התכוונו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לפגוע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באדם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ולכן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זרקו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הבקבוקים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במקום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מרוחק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ונטוש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מעשיהם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התגלו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כעבור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מספר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ימים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לפיכך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ולאור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העובדה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שרמת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הפגיעה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בערכים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המוגנים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הייתה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נמוכה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קבע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קמא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ההולם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נע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u w:val="single"/>
          <w:lang w:val="en-US" w:eastAsia="en-US"/>
        </w:rPr>
        <w:t>6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לבין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u w:val="single"/>
          <w:lang w:val="en-US" w:eastAsia="en-US"/>
        </w:rPr>
        <w:t>18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חודשים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קביעת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עונשם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התייחס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קמא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לגילם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הצעיר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תסקירים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חיובים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ולעובדה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שמשיב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1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נעדר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ואלו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משיב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2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מכביד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נגזרו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המשיבים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6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שיבוצעו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בעבודות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קיבל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ערעור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המדינה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שקבע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מקל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יתר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המידה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וקיימת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סטייה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ממדיניות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הנהוגה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-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העמיד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עונשם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u w:val="single"/>
          <w:lang w:val="en-US" w:eastAsia="en-US"/>
        </w:rPr>
        <w:t>12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לצד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עונשים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נלווים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הבחנות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לחומרה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מענייננו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: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נוספות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חמורות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;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רקע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אידיאולוגי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;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הבחנות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לקולה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מענייננו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: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הודאה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;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נקבע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הייתה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כוונה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לפגוע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באדם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בקבוקי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התבערה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נזרקו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באזור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נטוש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;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גיל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צעיר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;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תסקירים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חיוביים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18"/>
          <w:szCs w:val="18"/>
          <w:lang w:val="en-US" w:eastAsia="en-US"/>
        </w:rPr>
      </w:pPr>
      <w:r>
        <w:rPr>
          <w:rFonts w:cs="FrankRuehl" w:ascii="Calibri" w:hAnsi="Calibri"/>
          <w:sz w:val="18"/>
          <w:szCs w:val="18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/>
      </w:pPr>
      <w:hyperlink r:id="rId36"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6080/16</w:t>
        </w:r>
      </w:hyperlink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פלונים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[</w:t>
      </w:r>
      <w:r>
        <w:rPr>
          <w:rFonts w:cs="FrankRuehl" w:ascii="Calibri" w:hAnsi="Calibri"/>
          <w:sz w:val="26"/>
          <w:szCs w:val="26"/>
          <w:lang w:val="en-US" w:eastAsia="en-US"/>
        </w:rPr>
        <w:t>6.12.16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],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המערערים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במספר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)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הורשעו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יסוד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הודאתם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מעשיהם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בוצעו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רקע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פיגועי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טרור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רבים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שאירעו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באותה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התקופה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במדינה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כתב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שלושה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אישומים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שעניינם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ביצור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בקבוקי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תבערה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ויידוי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אבנים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השלישי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שעניינו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בקשירת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פשע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מיוחס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לאחד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המערערים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בעניינם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מערערים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1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-</w:t>
      </w:r>
      <w:r>
        <w:rPr>
          <w:rFonts w:cs="FrankRuehl" w:ascii="Calibri" w:hAnsi="Calibri"/>
          <w:sz w:val="26"/>
          <w:szCs w:val="26"/>
          <w:lang w:val="en-US" w:eastAsia="en-US"/>
        </w:rPr>
        <w:t>2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הרלוונטיים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לענייננו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)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קבע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קמא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u w:val="single"/>
          <w:lang w:val="en-US" w:eastAsia="en-US"/>
        </w:rPr>
        <w:t>20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ל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>-</w:t>
      </w:r>
      <w:r>
        <w:rPr>
          <w:rFonts w:cs="FrankRuehl" w:ascii="Calibri" w:hAnsi="Calibri"/>
          <w:sz w:val="26"/>
          <w:szCs w:val="26"/>
          <w:u w:val="single"/>
          <w:lang w:val="en-US" w:eastAsia="en-US"/>
        </w:rPr>
        <w:t>40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קמא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התחשב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בהודאתם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גילם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הצעיר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נסיבותיהם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האישיות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ובהעדר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וגזר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דינם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-</w:t>
      </w:r>
      <w:r>
        <w:rPr>
          <w:rFonts w:cs="FrankRuehl" w:ascii="Calibri" w:hAnsi="Calibri"/>
          <w:sz w:val="26"/>
          <w:szCs w:val="26"/>
          <w:lang w:val="en-US" w:eastAsia="en-US"/>
        </w:rPr>
        <w:t>33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בנוסף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לעונשים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נלווים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הקל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במעט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עונשם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המערערים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עקרון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אחידות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בפרשה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שבה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מעורבים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שעניינם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הופרד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והתנהל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בפניי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מותב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שגזר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עונשים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מקלים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מאלו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שנגזרו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המערערים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דנא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והעמיד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עונשם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מערערים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1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-</w:t>
      </w:r>
      <w:r>
        <w:rPr>
          <w:rFonts w:cs="FrankRuehl" w:ascii="Calibri" w:hAnsi="Calibri"/>
          <w:sz w:val="26"/>
          <w:szCs w:val="26"/>
          <w:lang w:val="en-US" w:eastAsia="en-US"/>
        </w:rPr>
        <w:t>2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u w:val="single"/>
          <w:lang w:val="en-US" w:eastAsia="en-US"/>
        </w:rPr>
        <w:t>29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הבחנות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לחומרה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מענייננו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: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רקע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אידיאולוגי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;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שלושה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אישומים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;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ייצור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מספר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בקבוקי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תבערה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ויידוי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אבנים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;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הבחנות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לקולה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מענייננו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: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הודאה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;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גיל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צעיר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;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בקבוקי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תבערה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ואבנים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חומר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נפץ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;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אחידות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מול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18"/>
          <w:szCs w:val="18"/>
          <w:lang w:val="en-US" w:eastAsia="en-US"/>
        </w:rPr>
      </w:pPr>
      <w:r>
        <w:rPr>
          <w:rFonts w:cs="FrankRuehl" w:ascii="Calibri" w:hAnsi="Calibri"/>
          <w:sz w:val="18"/>
          <w:szCs w:val="18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/>
      </w:pPr>
      <w:hyperlink r:id="rId37"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1567/14</w:t>
        </w:r>
      </w:hyperlink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פלוני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[</w:t>
      </w:r>
      <w:r>
        <w:rPr>
          <w:rFonts w:cs="FrankRuehl" w:ascii="Calibri" w:hAnsi="Calibri"/>
          <w:sz w:val="26"/>
          <w:szCs w:val="26"/>
          <w:lang w:val="en-US" w:eastAsia="en-US"/>
        </w:rPr>
        <w:t>7.5.14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],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המערערים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ובנו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)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הודו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טיעון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שונות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ובהן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: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קשירת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לפשע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חבלה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חמורה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בנסיבות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מחמירות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שונות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לרבות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ייצור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והבן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-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סיוע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נשיאת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החזקת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והחזקת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חלקי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ואביזרי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1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היתר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שייצר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מטעני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חבלה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מאולתרים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2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היתר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בסיוע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אלו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המעשים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בוצעו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יחד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נוסף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קטין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המעשים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כמו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2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המערערים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עשו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מתוך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כוונה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להשליך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המטענים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לעבר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קרוב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משפחה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במטרה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להפחידו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קמא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קבע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בעניינו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1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ההולם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שנתיים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לחמש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שנות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וגזר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u w:val="single"/>
          <w:lang w:val="en-US" w:eastAsia="en-US"/>
        </w:rPr>
        <w:t>36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דחה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ערעורו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1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והותיר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עונשו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כנו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הבחנות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לחומרה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מענייננו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: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מטעני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חבלה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;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כוונה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להשליך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קרוב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משפחה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;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הבחנות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לקולה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מענייננו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: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הודאה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טיעון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18"/>
          <w:szCs w:val="18"/>
          <w:lang w:val="en-US" w:eastAsia="en-US"/>
        </w:rPr>
      </w:pPr>
      <w:r>
        <w:rPr>
          <w:rFonts w:cs="FrankRuehl" w:ascii="Calibri" w:hAnsi="Calibri"/>
          <w:sz w:val="18"/>
          <w:szCs w:val="18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/>
      </w:pPr>
      <w:hyperlink r:id="rId38"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7603/10</w:t>
        </w:r>
      </w:hyperlink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ג</w:t>
      </w: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>'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בארין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[</w:t>
      </w:r>
      <w:r>
        <w:rPr>
          <w:rFonts w:cs="FrankRuehl" w:ascii="Calibri" w:hAnsi="Calibri"/>
          <w:sz w:val="26"/>
          <w:szCs w:val="26"/>
          <w:lang w:val="en-US" w:eastAsia="en-US"/>
        </w:rPr>
        <w:t>6.6.11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],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המשיב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יצור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נשיאתו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וניסיון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הצתה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שמילא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בקבוק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בדלק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הכניס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לתוכו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חתיכת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וחיבר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לחבילת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זיקוקים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המשיב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הצית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הבקבוק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והשליכו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סמוך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לגדר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הישוב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-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עמי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המשיב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חזר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פעולה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כעבור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יומיים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דחה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ערעור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המדינה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שקבע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עונשו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שעמד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u w:val="single"/>
          <w:lang w:val="en-US" w:eastAsia="en-US"/>
        </w:rPr>
        <w:t>15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המותנה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שהופעל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יוצרים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תקופת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משמעותית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שדי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בנסיבות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העניין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הבחנות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לחומרה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מענייננו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: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בקבוק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התבערה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הושלך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סמוך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לגדר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ישוב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;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מכביד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;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רקע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אידיאלוגי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;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הבחנות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לקולה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מענייננו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: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תבערה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נפץ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;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הודה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בתחילת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ההליך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18"/>
          <w:szCs w:val="18"/>
          <w:lang w:val="en-US" w:eastAsia="en-US"/>
        </w:rPr>
      </w:pPr>
      <w:r>
        <w:rPr>
          <w:rFonts w:cs="FrankRuehl" w:ascii="Calibri" w:hAnsi="Calibri"/>
          <w:sz w:val="18"/>
          <w:szCs w:val="18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</w:t>
      </w:r>
      <w:hyperlink r:id="rId39"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מחוזי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ש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3244-06-16</w:t>
        </w:r>
      </w:hyperlink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אנגדה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[</w:t>
      </w:r>
      <w:r>
        <w:rPr>
          <w:rFonts w:cs="FrankRuehl" w:ascii="Calibri" w:hAnsi="Calibri"/>
          <w:sz w:val="26"/>
          <w:szCs w:val="26"/>
          <w:lang w:val="en-US" w:eastAsia="en-US"/>
        </w:rPr>
        <w:t>21.12.17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],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2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מתוך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חמישה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נאשמים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)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הודאתו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טיעון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ייצור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וסיוע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לסחר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מעובדות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כתב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המתוקן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הרכיב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שלושה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מטעני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חבלה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מאולתרים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אלחוטיים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שאוגדו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כיחידה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בסרט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דביק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העביר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המטענים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5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ובנוסף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מערכת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הפעלה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שהורכבה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ממקלט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אלחוטי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קביעת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ההולם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לקח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קמא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בחשבון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הנסיבה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הקבועה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hyperlink r:id="rId40"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בסעיף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ט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6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</w:t>
      </w:r>
      <w:hyperlink r:id="rId41"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העונשין</w:t>
        </w:r>
      </w:hyperlink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- "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בבחינת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יכולתו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להבין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עושה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הפסול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במעשהו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משמעות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מעשהו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לרבות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גילו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",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וקבע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מאחר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בגיר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צעיר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"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בנסיבה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משמעותית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לקביעת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נוכח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האמור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העמיד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ההולם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u w:val="single"/>
          <w:lang w:val="en-US" w:eastAsia="en-US"/>
        </w:rPr>
        <w:t>18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לבין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u w:val="single"/>
          <w:lang w:val="en-US" w:eastAsia="en-US"/>
        </w:rPr>
        <w:t>36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גזירת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עונשו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נקבע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לחרוג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מהמתחם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שיקולי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שיקום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והעמיד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עונשו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14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הבחנות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לחומרה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מענייננו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: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סיוע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לסחר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; </w:t>
      </w:r>
      <w:r>
        <w:rPr>
          <w:rFonts w:cs="FrankRuehl" w:ascii="Calibri" w:hAnsi="Calibri"/>
          <w:sz w:val="26"/>
          <w:szCs w:val="26"/>
          <w:lang w:val="en-US" w:eastAsia="en-US"/>
        </w:rPr>
        <w:t>3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מטענים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מאולתרים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;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הבחנות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לקולה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מענייננו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: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הודאה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והסדר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;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בגיר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צעיר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;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שיקולי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שיקום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שהביאו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לסטיה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מהמתחם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start="567"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פסיקה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נוספת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/>
      </w:pPr>
      <w:hyperlink r:id="rId42"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3078/13</w:t>
        </w:r>
      </w:hyperlink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מסארווה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[</w:t>
      </w:r>
      <w:r>
        <w:rPr>
          <w:rFonts w:cs="FrankRuehl" w:ascii="Calibri" w:hAnsi="Calibri"/>
          <w:sz w:val="26"/>
          <w:szCs w:val="26"/>
          <w:lang w:val="en-US" w:eastAsia="en-US"/>
        </w:rPr>
        <w:t>1.4.14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],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שבו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הורשעו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המערערים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יסוד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הודייתם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בעבירה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ייצור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בנוסף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1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היתר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בחמש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נשיאת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והובלתו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מעשי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פזיזות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ורשלנות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ניסיון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להיזק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בחומר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נפץ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2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בנוסף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בארבע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מניעת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פשע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הראשון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צוין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המערערים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הכינו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שמונה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מטעני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חבלה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מאולתרים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המורכבים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מצינורות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מתכת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ומכילים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זיקוקין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אבק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שרפה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ופתיל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השהייה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קמא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קבע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לגבי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הראשון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הראוי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שלוש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שנות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בגין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כל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עבירה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יודגש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כתב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המתוקן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אישומים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נוספות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שנגזר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מערער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1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בסופו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כולל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שאינו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יכול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ללמדני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אודות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מדיניות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הנהוגה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אבן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הבוחן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הנ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>"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ל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לעניין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מטען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אחד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היא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רלוונטית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דחה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ערעורם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השניים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שקבע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בסטייה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מהותית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ממדיניות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דומות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בעונשים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ראויים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ומאוזנים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</w:t>
      </w:r>
      <w:hyperlink r:id="rId43"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מחוזי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חיפה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61452-02-16</w:t>
        </w:r>
      </w:hyperlink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אבו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רעד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[</w:t>
      </w:r>
      <w:r>
        <w:rPr>
          <w:rFonts w:cs="FrankRuehl" w:ascii="Calibri" w:hAnsi="Calibri"/>
          <w:sz w:val="26"/>
          <w:szCs w:val="26"/>
          <w:lang w:val="en-US" w:eastAsia="en-US"/>
        </w:rPr>
        <w:t>18.1.17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],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הנאשמים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ובן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)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הורשעו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יסוד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הודאתם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בכתב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אישום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מתוקן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ניסיון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לייצור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והחזקת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ובנוסף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1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האב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)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בעבירה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החזקת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1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החזיק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במחסנים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שבחצר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שונים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רובה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ציד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מאולתר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מקלע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מאולתר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ומחסנית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וכן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תחמושת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2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החזיק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מקלע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ואף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ביצע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ירי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כדין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בנוסף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בעקבות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סכסוך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החליטו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הנאשמים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לייצר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מטעני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נפץ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הצטיידו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בחומרים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ייעודיים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שביצעו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ניסיונות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לפוצץ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אותם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מטענים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קבע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מתחמי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נפרדים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הנאשמים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-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בעניינו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1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נקבע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u w:val="single"/>
          <w:lang w:val="en-US" w:eastAsia="en-US"/>
        </w:rPr>
        <w:t>24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לבין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u w:val="single"/>
          <w:lang w:val="en-US" w:eastAsia="en-US"/>
        </w:rPr>
        <w:t>48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;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ובעניינו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2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נקבע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12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לבין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36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קביעת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עונשם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לקח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בחשבון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הודאתם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קבלת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האחריות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והחרטה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גילו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הצעיר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נאשם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u w:val="single"/>
          <w:lang w:val="en-US" w:eastAsia="en-US"/>
        </w:rPr>
        <w:t>2</w:t>
      </w:r>
      <w:r>
        <w:rPr>
          <w:rFonts w:cs="FrankRuehl" w:ascii="Calibri" w:hAnsi="Calibri"/>
          <w:sz w:val="26"/>
          <w:szCs w:val="26"/>
          <w:u w:val="single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נסיבות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חייו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המורכבות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לרבות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מצוקה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כלכלית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והעמיד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עונשו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1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30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עונשו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2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10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גזר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הגישו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הנאשמים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ערעור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hyperlink r:id="rId44"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2040/17</w:t>
        </w:r>
      </w:hyperlink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שטרם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הוכרע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הבחנות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לחומרה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מענייננו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: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החזקת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רובה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ותת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מקלע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מאולתר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;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המעשים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רקע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סכסוך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;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הבחנות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לקולה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מענייננו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: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הודו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לקחו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אחריות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והביעו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חרטה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;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ובעניינו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2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-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גילו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הצעיר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rFonts w:cs="FrankRuehl" w:ascii="Calibri" w:hAnsi="Calibri"/>
          <w:sz w:val="26"/>
          <w:szCs w:val="26"/>
          <w:lang w:val="en-US" w:eastAsia="en-US"/>
        </w:rPr>
        <w:t>13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  <w:tab/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הפסיקה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בהתחשב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בהבחנות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פסקי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השונים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למקרה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דנן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לחומרה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ולקולה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קובעת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מתחם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העונש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ההולם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בנסיבות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העבירות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דנן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נע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בין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שנתיים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לחמש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שנות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end="0"/>
        <w:jc w:val="both"/>
        <w:rPr>
          <w:rFonts w:ascii="Calibri" w:hAnsi="Calibri" w:cs="FrankRuehl"/>
          <w:sz w:val="26"/>
          <w:szCs w:val="26"/>
          <w:u w:val="single"/>
          <w:lang w:val="en-US" w:eastAsia="en-US"/>
        </w:rPr>
      </w:pPr>
      <w:r>
        <w:rPr>
          <w:rFonts w:cs="FrankRuehl" w:ascii="Calibri" w:hAnsi="Calibri"/>
          <w:sz w:val="26"/>
          <w:szCs w:val="26"/>
          <w:lang w:val="en-US" w:eastAsia="en-US"/>
        </w:rPr>
        <w:t>14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  <w:tab/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מיקום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בתוך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המתחם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נעדר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עבר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פלילי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משכך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שיגרם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נזק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מעצם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ההרשעה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וברור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שנשיאת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לראשונה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הרי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נתון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במעצר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מאז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אפריל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2016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מקבלת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טענת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ההגנה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העולה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בקנה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התרשמותי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במהלך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סובל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במעצר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פגיעת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בנאשם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קשה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יותר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אחר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הנושא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לראשונה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וזאת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מאפייני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אישיותו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שעלו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מהעדויות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נטיה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להסתגר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יצירת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קשרים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בקלות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, "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מוזר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").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הנסיבות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הקשורות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בנאשם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שניתן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לזקוף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לזכותו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משפחתו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אכן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משפחה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נורמטיבית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והתרשמתי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בצורה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חיובית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מאחותו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ואחיו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שהעידו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לפניי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שאין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ספק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שמעצרו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והרשעתו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כתם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שאינו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מתאים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"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למשפחה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אזי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שמפרנס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המשפחה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ילדים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וככל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הידוע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אינו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מצוי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בזוגיות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פגיעת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במשפחת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הנאשם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",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בדרך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בפגיעה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קונקרטית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שעול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פרנסת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משפחתו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עליו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המגדל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ילדים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צעירים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הסועד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משפחה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חולים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שקיימת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במקרה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בפגיעה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מורלית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-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רגשית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במשפחה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מעבר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לחובת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לזקוף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בראש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וראשונה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אי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לקיחת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האחריות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העדר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שיתוף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פעולה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מוחלט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בשלב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החקירה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בשלב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צוות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ההגנה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הרבה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להטיח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בתביעה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בבית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טענות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פגיעה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("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ניפוח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"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כתב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הוספת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השרשיר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מתן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הזדמנות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להביא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דומה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שיכול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לעשות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למען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יותר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מכל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עצמו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ואולם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אימת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שניתנה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ההזדמנות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בחר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לעשות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בהכרעת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התייחסתי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באריכות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בפסקאות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105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109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ואף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ציינתי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בחר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להשיב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שאלות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בטענות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מוזרות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בהתחשב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מונח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כפות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המאזניים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בטענה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לפגיעה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בפרטיות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-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קרוביו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בטענה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מבקש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לשמור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סודות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מסחריים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פטנטים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ממציא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בשלב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הטיעונים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סכר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איפשר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הצצה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מניעיו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כוונותיו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נוכח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לקיחת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האחריות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צורך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להרתיע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הנאשם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-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נדמה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-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מבין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הפסול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במעשיו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מאליו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הרתעת</w:t>
      </w:r>
      <w:r>
        <w:rPr>
          <w:rFonts w:ascii="Calibri" w:hAnsi="Calibri" w:eastAsia="Calibri" w:cs="Calibri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u w:val="single"/>
          <w:rtl w:val="true"/>
          <w:lang w:val="en-US" w:eastAsia="en-US"/>
        </w:rPr>
        <w:t>הרבים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חשובה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מאד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היא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firstLine="567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נוכח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השיקולים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מגיעה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למסקנה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יש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למקם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את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מעט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מתחת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לאמצע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מתחם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העונש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ההולם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rFonts w:cs="FrankRuehl" w:ascii="Calibri" w:hAnsi="Calibri"/>
          <w:sz w:val="26"/>
          <w:szCs w:val="26"/>
          <w:lang w:val="en-US" w:eastAsia="en-US"/>
        </w:rPr>
        <w:t>15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  <w:tab/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בהטלת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הקנס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אתחשב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שאין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ראיה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שהמניע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כספי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כמצוות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hyperlink r:id="rId45"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ח</w:t>
        </w:r>
      </w:hyperlink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במצבו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הכלכלי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הובאו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ראיות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בעניין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בהתחשב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בתקופת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המעצר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והמאסר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שעוד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לפניו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ובהתחשב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בכך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שעובר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למעצרו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עבד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כמדריך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בכפר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שפייה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ואולי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עבודות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חשמל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מזדמנות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נוספות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כפי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שעלה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מעדותו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הקנס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יהיה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מינימלי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end="0"/>
        <w:jc w:val="both"/>
        <w:rPr>
          <w:rFonts w:ascii="Calibri" w:hAnsi="Calibri" w:cs="FrankRuehl"/>
          <w:b/>
          <w:bCs/>
          <w:sz w:val="30"/>
          <w:szCs w:val="30"/>
          <w:u w:val="single"/>
          <w:lang w:val="en-US" w:eastAsia="en-US"/>
        </w:rPr>
      </w:pPr>
      <w:r>
        <w:rPr>
          <w:rFonts w:ascii="Calibri" w:hAnsi="Calibri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סיכום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rFonts w:cs="FrankRuehl" w:ascii="Calibri" w:hAnsi="Calibri"/>
          <w:sz w:val="26"/>
          <w:szCs w:val="26"/>
          <w:lang w:val="en-US" w:eastAsia="en-US"/>
        </w:rPr>
        <w:t>16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  <w:tab/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סוף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דבר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: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מטילה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העונשים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הבאים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hanging="284" w:start="851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  <w:tab/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40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שיימנה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החל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מיום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מעצרו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- </w:t>
      </w:r>
      <w:r>
        <w:rPr>
          <w:rFonts w:cs="FrankRuehl" w:ascii="Calibri" w:hAnsi="Calibri"/>
          <w:sz w:val="26"/>
          <w:szCs w:val="26"/>
          <w:lang w:val="en-US" w:eastAsia="en-US"/>
        </w:rPr>
        <w:t>29.4.16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hanging="284" w:start="851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  <w:tab/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7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יישא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בתוך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3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מיום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שחרורו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מהמאסר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יבצע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עבירת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מסוג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פשע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start="851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4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יישא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בתוך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3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שנים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מיום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שחרורו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מהמאסר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יבצע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עבירת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מסוג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עוון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hanging="284" w:start="851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  <w:tab/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קנס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בסך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3,000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cs="Times New Roman"/>
          <w:sz w:val="26"/>
          <w:szCs w:val="26"/>
          <w:rtl w:val="true"/>
          <w:lang w:val="en-US" w:eastAsia="en-US"/>
        </w:rPr>
        <w:t>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30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ימי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תמורתו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הקנס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ישולם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-</w:t>
      </w:r>
      <w:r>
        <w:rPr>
          <w:rFonts w:cs="FrankRuehl" w:ascii="Calibri" w:hAnsi="Calibri"/>
          <w:sz w:val="26"/>
          <w:szCs w:val="26"/>
          <w:lang w:val="en-US" w:eastAsia="en-US"/>
        </w:rPr>
        <w:t>6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תשלומים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שווים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ורצופים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החל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1.6.18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ובכל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1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בחודש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בחודשים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שאחריו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עמידה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בשני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תשלומים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תגרור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העמדת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יתרת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הקנס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לפרעון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מיידי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hanging="284" w:start="851" w:end="0"/>
        <w:jc w:val="both"/>
        <w:rPr/>
      </w:pP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צו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לטיפול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במוצגים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בהתאם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לשיקול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דעתו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קצין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משטרה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הצו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ייכנס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לתוקפו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בחלוף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lang w:val="en-US" w:eastAsia="en-US"/>
        </w:rPr>
        <w:t>45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יום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יוגש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ערעור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hanging="284" w:start="851"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זכות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ערעור</w:t>
      </w:r>
      <w:r>
        <w:rPr>
          <w:rFonts w:ascii="Calibri" w:hAnsi="Calibri" w:eastAsia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כדין</w:t>
      </w:r>
      <w:r>
        <w:rPr>
          <w:rFonts w:cs="FrankRuehl" w:ascii="Calibri" w:hAnsi="Calibri"/>
          <w:b/>
          <w:bCs/>
          <w:sz w:val="26"/>
          <w:szCs w:val="26"/>
          <w:rtl w:val="true"/>
          <w:lang w:val="en-US" w:eastAsia="en-US"/>
        </w:rPr>
        <w:t>.</w:t>
      </w:r>
    </w:p>
    <w:p>
      <w:pPr>
        <w:pStyle w:val="12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rFonts w:cs="FrankRuehl" w:ascii="Palatino Linotype" w:hAnsi="Palatino Linotype"/>
          <w:color w:val="FFFFFF"/>
          <w:sz w:val="2"/>
          <w:szCs w:val="2"/>
        </w:rPr>
        <w:t>54678313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ניתן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היום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'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שבט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תשע</w:t>
      </w:r>
      <w:r>
        <w:rPr>
          <w:rFonts w:cs="FrankRuehl" w:ascii="Palatino Linotype" w:hAnsi="Palatino Linotype"/>
          <w:sz w:val="26"/>
          <w:szCs w:val="26"/>
          <w:rtl w:val="true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ח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cs="FrankRuehl" w:ascii="Palatino Linotype" w:hAnsi="Palatino Linotype"/>
          <w:sz w:val="26"/>
          <w:szCs w:val="26"/>
        </w:rPr>
        <w:t>18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ינואר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2018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בנוכחות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הצדדים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</w:p>
    <w:p>
      <w:pPr>
        <w:pStyle w:val="Normal"/>
        <w:ind w:firstLine="720" w:start="4320"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    </w:t>
      </w:r>
    </w:p>
    <w:p>
      <w:pPr>
        <w:pStyle w:val="Normal"/>
        <w:ind w:firstLine="720" w:start="4320" w:end="0"/>
        <w:jc w:val="start"/>
        <w:rPr>
          <w:rFonts w:ascii="Arial" w:hAnsi="Arial" w:cs="FrankRuehl"/>
          <w:sz w:val="26"/>
          <w:szCs w:val="26"/>
        </w:rPr>
      </w:pPr>
      <w:r>
        <w:rPr>
          <w:rFonts w:cs="FrankRuehl" w:ascii="Arial" w:hAnsi="Aria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6"/>
          <w:szCs w:val="26"/>
        </w:rPr>
      </w:pPr>
      <w:r>
        <w:rPr>
          <w:rFonts w:cs="FrankRuehl" w:ascii="Arial" w:hAnsi="Arial"/>
          <w:sz w:val="26"/>
          <w:szCs w:val="26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מיכל ברק נבו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7"/>
      <w:footerReference w:type="default" r:id="rId48"/>
      <w:type w:val="nextPage"/>
      <w:pgSz w:w="11906" w:h="16838"/>
      <w:pgMar w:left="1701" w:right="1701" w:gutter="0" w:header="561" w:top="1701" w:footer="680" w:bottom="1418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Palatino Linotype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33009-05-16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יותם יוסף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רבי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5z0">
    <w:name w:val="WW8Num5z0"/>
    <w:qFormat/>
    <w:rPr/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WW8Num8z0">
    <w:name w:val="WW8Num8z0"/>
    <w:qFormat/>
    <w:rPr>
      <w:rFonts w:cs="Times New Roman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CharChar6">
    <w:name w:val=" Char Char6"/>
    <w:qFormat/>
    <w:rPr>
      <w:rFonts w:ascii="Arial" w:hAnsi="Arial" w:eastAsia="Times New Roman" w:cs="Arial"/>
      <w:b/>
      <w:bCs/>
      <w:kern w:val="2"/>
      <w:sz w:val="32"/>
      <w:szCs w:val="32"/>
      <w:lang w:val="en-IL" w:eastAsia="en-IL"/>
    </w:rPr>
  </w:style>
  <w:style w:type="character" w:styleId="CharChar5">
    <w:name w:val=" Char Char5"/>
    <w:qFormat/>
    <w:rPr>
      <w:rFonts w:ascii="Times New Roman" w:hAnsi="Times New Roman" w:eastAsia="Times New Roman" w:cs="Narkisim"/>
      <w:b/>
      <w:bCs/>
      <w:sz w:val="24"/>
      <w:szCs w:val="24"/>
      <w:lang w:val="en-IL" w:eastAsia="en-IL"/>
    </w:rPr>
  </w:style>
  <w:style w:type="character" w:styleId="CharChar4">
    <w:name w:val=" Char Char4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1">
    <w:name w:val=" Char Char1"/>
    <w:qFormat/>
    <w:rPr>
      <w:rFonts w:ascii="Tahoma" w:hAnsi="Tahoma" w:eastAsia="Times New Roman" w:cs="Tahoma"/>
      <w:sz w:val="16"/>
      <w:szCs w:val="16"/>
      <w:lang w:val="en-IL" w:eastAsia="en-IL"/>
    </w:rPr>
  </w:style>
  <w:style w:type="character" w:styleId="1">
    <w:name w:val="רגיל 1 תו"/>
    <w:qFormat/>
    <w:rPr>
      <w:rFonts w:ascii="Palatino Linotype" w:hAnsi="Palatino Linotype" w:eastAsia="Times New Roman" w:cs="FrankRuehl"/>
      <w:sz w:val="26"/>
      <w:szCs w:val="26"/>
      <w:lang w:val="en-IL" w:eastAsia="en-IL"/>
    </w:rPr>
  </w:style>
  <w:style w:type="character" w:styleId="Style12">
    <w:name w:val="פיסקה שניה תו"/>
    <w:qFormat/>
    <w:rPr/>
  </w:style>
  <w:style w:type="character" w:styleId="PlaceholderText">
    <w:name w:val="Placeholder Text"/>
    <w:qFormat/>
    <w:rPr>
      <w:color w:val="808080"/>
    </w:rPr>
  </w:style>
  <w:style w:type="character" w:styleId="11">
    <w:name w:val="רגיל1 תו"/>
    <w:qFormat/>
    <w:rPr>
      <w:rFonts w:ascii="Palatino Linotype" w:hAnsi="Palatino Linotype" w:eastAsia="Times New Roman" w:cs="FrankRuehl"/>
      <w:szCs w:val="26"/>
    </w:rPr>
  </w:style>
  <w:style w:type="character" w:styleId="Style13">
    <w:name w:val="שורהראשונה תו"/>
    <w:qFormat/>
    <w:rPr>
      <w:rFonts w:eastAsia="Times New Roman" w:cs="FrankRuehl"/>
      <w:sz w:val="26"/>
      <w:szCs w:val="26"/>
    </w:rPr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CharChar">
    <w:name w:val=" Char Char"/>
    <w:qFormat/>
    <w:rPr>
      <w:rFonts w:eastAsia="Times New Roman" w:cs="Arial"/>
      <w:sz w:val="20"/>
      <w:szCs w:val="20"/>
    </w:rPr>
  </w:style>
  <w:style w:type="character" w:styleId="FootnoteCharacters">
    <w:name w:val="Footnote Characters"/>
    <w:qFormat/>
    <w:rPr>
      <w:rFonts w:cs="Times New Roman"/>
      <w:vertAlign w:val="superscript"/>
    </w:rPr>
  </w:style>
  <w:style w:type="character" w:styleId="Style14">
    <w:name w:val="תוכןהערתשוליים תו"/>
    <w:qFormat/>
    <w:rPr>
      <w:rFonts w:eastAsia="Times New Roman" w:cs="David"/>
      <w:sz w:val="20"/>
      <w:szCs w:val="20"/>
    </w:rPr>
  </w:style>
  <w:style w:type="character" w:styleId="big-number">
    <w:name w:val="big-number"/>
    <w:qFormat/>
    <w:rPr>
      <w:rFonts w:ascii="Times New Roman" w:hAnsi="Times New Roman" w:cs="Times New Roman"/>
      <w:sz w:val="32"/>
    </w:rPr>
  </w:style>
  <w:style w:type="character" w:styleId="spelle">
    <w:name w:val="spelle"/>
    <w:qFormat/>
    <w:rPr>
      <w:rFonts w:cs="Times New Roman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Style15">
    <w:name w:val="אזכור לא מזוהה"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1"/>
    <w:basedOn w:val="Normal"/>
    <w:qFormat/>
    <w:pPr>
      <w:spacing w:lineRule="auto" w:line="360"/>
      <w:jc w:val="both"/>
    </w:pPr>
    <w:rPr>
      <w:rFonts w:ascii="Palatino Linotype" w:hAnsi="Palatino Linotype" w:cs="FrankRuehl"/>
      <w:sz w:val="26"/>
      <w:szCs w:val="26"/>
    </w:rPr>
  </w:style>
  <w:style w:type="paragraph" w:styleId="Style16">
    <w:name w:val="פיסקה שניה"/>
    <w:basedOn w:val="12"/>
    <w:qFormat/>
    <w:pPr>
      <w:ind w:firstLine="567" w:start="0" w:end="0"/>
    </w:pPr>
    <w:rPr/>
  </w:style>
  <w:style w:type="paragraph" w:styleId="13">
    <w:name w:val="רגיל1"/>
    <w:basedOn w:val="Normal"/>
    <w:qFormat/>
    <w:pPr>
      <w:spacing w:lineRule="auto" w:line="360"/>
      <w:jc w:val="both"/>
    </w:pPr>
    <w:rPr>
      <w:rFonts w:ascii="Palatino Linotype" w:hAnsi="Palatino Linotype" w:cs="FrankRuehl"/>
      <w:sz w:val="22"/>
      <w:szCs w:val="26"/>
    </w:rPr>
  </w:style>
  <w:style w:type="paragraph" w:styleId="Style17">
    <w:name w:val="שורהראשונה"/>
    <w:basedOn w:val="Normal"/>
    <w:qFormat/>
    <w:pPr>
      <w:spacing w:lineRule="auto" w:line="360"/>
      <w:ind w:firstLine="567" w:start="0" w:end="0"/>
      <w:jc w:val="both"/>
    </w:pPr>
    <w:rPr>
      <w:rFonts w:ascii="Calibri" w:hAnsi="Calibri" w:cs="FrankRuehl"/>
      <w:sz w:val="26"/>
      <w:szCs w:val="26"/>
    </w:rPr>
  </w:style>
  <w:style w:type="paragraph" w:styleId="P00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Times New Roman" w:hAnsi="Times New Roman" w:eastAsia="Times New Roman" w:cs="Times New Roman"/>
      <w:color w:val="auto"/>
      <w:sz w:val="20"/>
      <w:szCs w:val="26"/>
      <w:lang w:val="en-US" w:eastAsia="en-IL" w:bidi="he-IL"/>
    </w:rPr>
  </w:style>
  <w:style w:type="paragraph" w:styleId="P22">
    <w:name w:val="P22"/>
    <w:basedOn w:val="P00"/>
    <w:qFormat/>
    <w:pPr>
      <w:ind w:hanging="0" w:start="2835" w:end="1021"/>
    </w:pPr>
    <w:rPr/>
  </w:style>
  <w:style w:type="paragraph" w:styleId="FootnoteText">
    <w:name w:val="footnote text"/>
    <w:basedOn w:val="Normal"/>
    <w:pPr/>
    <w:rPr>
      <w:rFonts w:ascii="Calibri" w:hAnsi="Calibri" w:cs="Arial"/>
      <w:sz w:val="20"/>
      <w:szCs w:val="20"/>
    </w:rPr>
  </w:style>
  <w:style w:type="paragraph" w:styleId="Style18">
    <w:name w:val="תוכןהערתשוליים"/>
    <w:basedOn w:val="FootnoteText"/>
    <w:qFormat/>
    <w:pPr>
      <w:ind w:hanging="170" w:start="170" w:end="0"/>
      <w:jc w:val="both"/>
    </w:pPr>
    <w:rPr>
      <w:rFonts w:cs="David"/>
    </w:rPr>
  </w:style>
  <w:style w:type="paragraph" w:styleId="ruller4">
    <w:name w:val="ruller4"/>
    <w:basedOn w:val="Normal"/>
    <w:qFormat/>
    <w:pPr>
      <w:bidi w:val="0"/>
      <w:spacing w:before="0" w:after="150"/>
    </w:pPr>
    <w:rPr>
      <w:rFonts w:cs="Times New Roman"/>
    </w:rPr>
  </w:style>
  <w:style w:type="paragraph" w:styleId="P33">
    <w:name w:val="P33"/>
    <w:basedOn w:val="P00"/>
    <w:qFormat/>
    <w:pPr>
      <w:ind w:hanging="0" w:start="2835" w:end="1474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40.jc.a" TargetMode="External"/><Relationship Id="rId5" Type="http://schemas.openxmlformats.org/officeDocument/2006/relationships/hyperlink" Target="http://www.nevo.co.il/law/70301/40.jc.b" TargetMode="External"/><Relationship Id="rId6" Type="http://schemas.openxmlformats.org/officeDocument/2006/relationships/hyperlink" Target="http://www.nevo.co.il/law/70301/40h" TargetMode="External"/><Relationship Id="rId7" Type="http://schemas.openxmlformats.org/officeDocument/2006/relationships/hyperlink" Target="http://www.nevo.co.il/law/70301/40i.3" TargetMode="External"/><Relationship Id="rId8" Type="http://schemas.openxmlformats.org/officeDocument/2006/relationships/hyperlink" Target="http://www.nevo.co.il/law/70301/40i.a.6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144.b2" TargetMode="External"/><Relationship Id="rId11" Type="http://schemas.openxmlformats.org/officeDocument/2006/relationships/hyperlink" Target="http://www.nevo.co.il/law/70301/144.c.1" TargetMode="External"/><Relationship Id="rId12" Type="http://schemas.openxmlformats.org/officeDocument/2006/relationships/hyperlink" Target="http://www.nevo.co.il/law/70301/144.c.2" TargetMode="External"/><Relationship Id="rId13" Type="http://schemas.openxmlformats.org/officeDocument/2006/relationships/hyperlink" Target="http://www.nevo.co.il/law/70301/144.c.3" TargetMode="External"/><Relationship Id="rId14" Type="http://schemas.openxmlformats.org/officeDocument/2006/relationships/hyperlink" Target="http://www.nevo.co.il/law/70301/40jc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144.b2" TargetMode="External"/><Relationship Id="rId18" Type="http://schemas.openxmlformats.org/officeDocument/2006/relationships/hyperlink" Target="http://www.nevo.co.il/law/70301/25" TargetMode="External"/><Relationship Id="rId19" Type="http://schemas.openxmlformats.org/officeDocument/2006/relationships/hyperlink" Target="http://www.nevo.co.il/law/70301/144.b2" TargetMode="External"/><Relationship Id="rId20" Type="http://schemas.openxmlformats.org/officeDocument/2006/relationships/hyperlink" Target="http://www.nevo.co.il/law/70301/144.c.1" TargetMode="External"/><Relationship Id="rId21" Type="http://schemas.openxmlformats.org/officeDocument/2006/relationships/hyperlink" Target="http://www.nevo.co.il/case/17929065" TargetMode="External"/><Relationship Id="rId22" Type="http://schemas.openxmlformats.org/officeDocument/2006/relationships/hyperlink" Target="http://www.nevo.co.il/law/70301/40jc" TargetMode="External"/><Relationship Id="rId23" Type="http://schemas.openxmlformats.org/officeDocument/2006/relationships/hyperlink" Target="http://www.nevo.co.il/law/70301/40.jc.a" TargetMode="External"/><Relationship Id="rId24" Type="http://schemas.openxmlformats.org/officeDocument/2006/relationships/hyperlink" Target="http://www.nevo.co.il/law/70301/40.jc.b" TargetMode="External"/><Relationship Id="rId25" Type="http://schemas.openxmlformats.org/officeDocument/2006/relationships/hyperlink" Target="http://www.nevo.co.il/case/13093721" TargetMode="External"/><Relationship Id="rId26" Type="http://schemas.openxmlformats.org/officeDocument/2006/relationships/hyperlink" Target="http://www.nevo.co.il/law/70301/40i.3" TargetMode="External"/><Relationship Id="rId27" Type="http://schemas.openxmlformats.org/officeDocument/2006/relationships/hyperlink" Target="http://www.nevo.co.il/law/70301/144.c.2" TargetMode="External"/><Relationship Id="rId28" Type="http://schemas.openxmlformats.org/officeDocument/2006/relationships/hyperlink" Target="http://www.nevo.co.il/law/70301/144.c.3" TargetMode="External"/><Relationship Id="rId29" Type="http://schemas.openxmlformats.org/officeDocument/2006/relationships/hyperlink" Target="http://www.nevo.co.il/case/17934701" TargetMode="External"/><Relationship Id="rId30" Type="http://schemas.openxmlformats.org/officeDocument/2006/relationships/hyperlink" Target="http://www.nevo.co.il/case/6106361" TargetMode="External"/><Relationship Id="rId31" Type="http://schemas.openxmlformats.org/officeDocument/2006/relationships/hyperlink" Target="http://www.nevo.co.il/case/21055840" TargetMode="External"/><Relationship Id="rId32" Type="http://schemas.openxmlformats.org/officeDocument/2006/relationships/hyperlink" Target="http://www.nevo.co.il/case/17948154" TargetMode="External"/><Relationship Id="rId33" Type="http://schemas.openxmlformats.org/officeDocument/2006/relationships/hyperlink" Target="http://www.nevo.co.il/case/20704756" TargetMode="External"/><Relationship Id="rId34" Type="http://schemas.openxmlformats.org/officeDocument/2006/relationships/hyperlink" Target="http://www.nevo.co.il/case/21731268" TargetMode="External"/><Relationship Id="rId35" Type="http://schemas.openxmlformats.org/officeDocument/2006/relationships/hyperlink" Target="http://www.nevo.co.il/case/22576642" TargetMode="External"/><Relationship Id="rId36" Type="http://schemas.openxmlformats.org/officeDocument/2006/relationships/hyperlink" Target="http://www.nevo.co.il/case/21729943" TargetMode="External"/><Relationship Id="rId37" Type="http://schemas.openxmlformats.org/officeDocument/2006/relationships/hyperlink" Target="http://www.nevo.co.il/case/16916801" TargetMode="External"/><Relationship Id="rId38" Type="http://schemas.openxmlformats.org/officeDocument/2006/relationships/hyperlink" Target="http://www.nevo.co.il/case/6108266" TargetMode="External"/><Relationship Id="rId39" Type="http://schemas.openxmlformats.org/officeDocument/2006/relationships/hyperlink" Target="http://www.nevo.co.il/case/21943447" TargetMode="External"/><Relationship Id="rId40" Type="http://schemas.openxmlformats.org/officeDocument/2006/relationships/hyperlink" Target="http://www.nevo.co.il/law/70301/40i.a.6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case/6958835" TargetMode="External"/><Relationship Id="rId43" Type="http://schemas.openxmlformats.org/officeDocument/2006/relationships/hyperlink" Target="http://www.nevo.co.il/case/21001012" TargetMode="External"/><Relationship Id="rId44" Type="http://schemas.openxmlformats.org/officeDocument/2006/relationships/hyperlink" Target="http://www.nevo.co.il/case/22294065" TargetMode="External"/><Relationship Id="rId45" Type="http://schemas.openxmlformats.org/officeDocument/2006/relationships/hyperlink" Target="http://www.nevo.co.il/law/70301/40h" TargetMode="External"/><Relationship Id="rId46" Type="http://schemas.openxmlformats.org/officeDocument/2006/relationships/hyperlink" Target="http://www.nevo.co.il/advertisements/nevo-100.doc" TargetMode="External"/><Relationship Id="rId47" Type="http://schemas.openxmlformats.org/officeDocument/2006/relationships/header" Target="header1.xml"/><Relationship Id="rId48" Type="http://schemas.openxmlformats.org/officeDocument/2006/relationships/footer" Target="footer1.xml"/><Relationship Id="rId49" Type="http://schemas.openxmlformats.org/officeDocument/2006/relationships/numbering" Target="numbering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2018-09-26T07:56:00Z</dcterms:created>
  <dc:creator> </dc:creator>
  <dc:description/>
  <cp:keywords/>
  <dc:language>en-IL</dc:language>
  <cp:lastModifiedBy>run</cp:lastModifiedBy>
  <dcterms:modified xsi:type="dcterms:W3CDTF">2018-09-26T07:56:00Z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יותם יוסף ג'רבי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17929065;13093721;17934701;6106361;21055840;17948154;20704756;21731268;22576642;21729943;16916801;6108266;21943447;6958835;21001012;22294065</vt:lpwstr>
  </property>
  <property fmtid="{D5CDD505-2E9C-101B-9397-08002B2CF9AE}" pid="9" name="CITY">
    <vt:lpwstr>מרכז</vt:lpwstr>
  </property>
  <property fmtid="{D5CDD505-2E9C-101B-9397-08002B2CF9AE}" pid="10" name="DATE">
    <vt:lpwstr>20180118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מיכל ברק נבו</vt:lpwstr>
  </property>
  <property fmtid="{D5CDD505-2E9C-101B-9397-08002B2CF9AE}" pid="14" name="LAWLISTTMP1">
    <vt:lpwstr>70301/144.a;144.b2:2;025;144.c.1;40jc;040.jc.a;040.jc.b;040i.3;144.c.2;144.c.3;040i.a.6;040h</vt:lpwstr>
  </property>
  <property fmtid="{D5CDD505-2E9C-101B-9397-08002B2CF9AE}" pid="15" name="LAWYER">
    <vt:lpwstr>אורלי שרגנהיים;איתי כהן;שי שורר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33009</vt:lpwstr>
  </property>
  <property fmtid="{D5CDD505-2E9C-101B-9397-08002B2CF9AE}" pid="22" name="NEWPARTB">
    <vt:lpwstr>05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390020180118</vt:lpwstr>
  </property>
  <property fmtid="{D5CDD505-2E9C-101B-9397-08002B2CF9AE}" pid="34" name="TYPE_N_DATE">
    <vt:lpwstr>39020180118</vt:lpwstr>
  </property>
  <property fmtid="{D5CDD505-2E9C-101B-9397-08002B2CF9AE}" pid="35" name="VOLUME">
    <vt:lpwstr/>
  </property>
  <property fmtid="{D5CDD505-2E9C-101B-9397-08002B2CF9AE}" pid="36" name="WORDNUMPAGES">
    <vt:lpwstr>16</vt:lpwstr>
  </property>
</Properties>
</file>