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33394-03-10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מחאמיד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</w:rPr>
              <w:t>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ינואר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7589"/>
      </w:tblGrid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758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דיאנה סלע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758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7589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באמצעות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 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58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7589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סמיר מחאמיד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xxxxxxxxxx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84</w:t>
      </w:r>
      <w:r>
        <w:rPr>
          <w:rtl w:val="true"/>
        </w:rPr>
        <w:t xml:space="preserve">',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7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תיקון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5/3/10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מוחמד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מוחמד</w:t>
      </w:r>
      <w:r>
        <w:rPr>
          <w:rtl w:val="true"/>
        </w:rPr>
        <w:t xml:space="preserve">),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7/3/10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 </w:t>
      </w:r>
      <w:r>
        <w:rPr>
          <w:rtl w:val="true"/>
        </w:rPr>
        <w:t>בעפולה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8/3/10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9/3/10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11:30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קרייזלר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 </w:t>
      </w:r>
      <w:r>
        <w:rPr>
          <w:sz w:val="20"/>
          <w:szCs w:val="14"/>
        </w:rPr>
        <w:t>F.N</w:t>
      </w:r>
      <w:r>
        <w:rPr>
          <w:sz w:val="22"/>
          <w:szCs w:val="22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כמוסכם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הקרייזלר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tl w:val="true"/>
        </w:rPr>
        <w:t xml:space="preserve">, </w:t>
      </w:r>
      <w:r>
        <w:rPr>
          <w:rtl w:val="true"/>
        </w:rPr>
        <w:t>וביחסים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בהתמודדותו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מקובלים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לחגיגות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העצור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9.3.10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אבהית</w:t>
      </w:r>
      <w:r>
        <w:rPr>
          <w:rtl w:val="true"/>
        </w:rPr>
        <w:t xml:space="preserve">,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tl w:val="true"/>
        </w:rPr>
        <w:t xml:space="preserve">,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מחאמיד</w:t>
      </w:r>
      <w:r>
        <w:rPr>
          <w:rtl w:val="true"/>
        </w:rPr>
        <w:t xml:space="preserve">,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מכובדת</w:t>
      </w:r>
      <w:r>
        <w:rPr>
          <w:rtl w:val="true"/>
        </w:rPr>
        <w:t xml:space="preserve">,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וטובה</w:t>
      </w:r>
      <w:r>
        <w:rPr>
          <w:rtl w:val="true"/>
        </w:rPr>
        <w:t xml:space="preserve">, </w:t>
      </w:r>
      <w:r>
        <w:rPr>
          <w:rtl w:val="true"/>
        </w:rPr>
        <w:t>ובדבר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9.3.10</w:t>
      </w:r>
      <w:r>
        <w:rPr>
          <w:rtl w:val="true"/>
        </w:rPr>
        <w:t xml:space="preserve">,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שביטא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ששגה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מטעויותיו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התורם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ביקש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אף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הוא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לומר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דברו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ואמר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בעודו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בוכה</w:t>
      </w:r>
      <w:r>
        <w:rPr>
          <w:rStyle w:val="david-h1"/>
          <w:rtl w:val="true"/>
        </w:rPr>
        <w:t>: "</w:t>
      </w:r>
      <w:r>
        <w:rPr>
          <w:rStyle w:val="david-h1"/>
          <w:b/>
          <w:b/>
          <w:bCs/>
          <w:rtl w:val="true"/>
        </w:rPr>
        <w:t>אני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מצטער</w:t>
      </w:r>
      <w:r>
        <w:rPr>
          <w:rStyle w:val="david-h1"/>
          <w:b/>
          <w:bCs/>
          <w:rtl w:val="true"/>
        </w:rPr>
        <w:t xml:space="preserve">. </w:t>
      </w:r>
      <w:r>
        <w:rPr>
          <w:rStyle w:val="david-h1"/>
          <w:b/>
          <w:b/>
          <w:bCs/>
          <w:rtl w:val="true"/>
        </w:rPr>
        <w:t>מצטער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מאוד</w:t>
      </w:r>
      <w:r>
        <w:rPr>
          <w:rStyle w:val="david-h1"/>
          <w:b/>
          <w:bCs/>
          <w:rtl w:val="true"/>
        </w:rPr>
        <w:t xml:space="preserve">. </w:t>
      </w:r>
      <w:r>
        <w:rPr>
          <w:rStyle w:val="david-h1"/>
          <w:b/>
          <w:b/>
          <w:bCs/>
          <w:rtl w:val="true"/>
        </w:rPr>
        <w:t>אני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מודה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שעשיתי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עבירה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ממש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חמורה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ועשיתי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את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העבירה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הזאת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בגלל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הכסף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ואני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לא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ידעתי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שאני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אגרום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לעצמי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נזק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שאני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אזכור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אותו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כל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החיים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שלי</w:t>
      </w:r>
      <w:r>
        <w:rPr>
          <w:rStyle w:val="david-h1"/>
          <w:b/>
          <w:bCs/>
          <w:rtl w:val="true"/>
        </w:rPr>
        <w:t xml:space="preserve">, </w:t>
      </w:r>
      <w:r>
        <w:rPr>
          <w:rStyle w:val="david-h1"/>
          <w:b/>
          <w:b/>
          <w:bCs/>
          <w:rtl w:val="true"/>
        </w:rPr>
        <w:t>והמשפחה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שלי</w:t>
      </w:r>
      <w:r>
        <w:rPr>
          <w:rStyle w:val="david-h1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מניעה</w:t>
      </w:r>
      <w:r>
        <w:rPr>
          <w:rtl w:val="true"/>
        </w:rPr>
        <w:t xml:space="preserve">,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tl w:val="true"/>
        </w:rPr>
        <w:t xml:space="preserve">, </w:t>
      </w:r>
      <w:r>
        <w:rPr>
          <w:rtl w:val="true"/>
        </w:rPr>
        <w:t>ולאזן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 (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4890/01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tl w:val="true"/>
        </w:rPr>
        <w:t xml:space="preserve">, </w:t>
      </w:r>
      <w:r>
        <w:rPr>
          <w:rtl w:val="true"/>
        </w:rPr>
        <w:t>ומהצורך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חוקית</w:t>
      </w:r>
      <w:r>
        <w:rPr>
          <w:rFonts w:cs="Miriam"/>
          <w:rtl w:val="true"/>
        </w:rPr>
        <w:t>,</w:t>
      </w:r>
      <w:r>
        <w:rPr>
          <w:rFonts w:cs="Miriam"/>
          <w:rtl w:val="true"/>
        </w:rPr>
        <w:t xml:space="preserve">  </w:t>
      </w:r>
      <w:r>
        <w:rPr>
          <w:rFonts w:cs="Miriam"/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הדאבה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למיניהם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נתקלים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גוברת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4034/05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פופוטקין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2006</w:t>
      </w:r>
      <w:r>
        <w:rPr>
          <w:rFonts w:cs="Miriam"/>
          <w:rtl w:val="true"/>
        </w:rPr>
        <w:t xml:space="preserve">); ; </w:t>
      </w:r>
      <w:hyperlink r:id="rId12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431/05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ידגרוב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>,</w:t>
      </w:r>
      <w:r>
        <w:rPr>
          <w:rFonts w:cs="Miriam"/>
          <w:rtl w:val="true"/>
        </w:rPr>
        <w:t xml:space="preserve"> 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2005</w:t>
      </w:r>
      <w:r>
        <w:rPr>
          <w:rFonts w:cs="Miriam"/>
          <w:rtl w:val="true"/>
        </w:rPr>
        <w:t xml:space="preserve">); </w:t>
      </w:r>
      <w:hyperlink r:id="rId13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11448/03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גרבאן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2004</w:t>
      </w:r>
      <w:r>
        <w:rPr>
          <w:rFonts w:cs="Miriam"/>
          <w:rtl w:val="true"/>
        </w:rPr>
        <w:t xml:space="preserve">); </w:t>
      </w:r>
      <w:hyperlink r:id="rId14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5318/03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2004</w:t>
      </w:r>
      <w:r>
        <w:rPr>
          <w:rFonts w:cs="Miriam"/>
          <w:rtl w:val="true"/>
        </w:rPr>
        <w:t>))</w:t>
      </w:r>
      <w:r>
        <w:rPr>
          <w:rtl w:val="true"/>
        </w:rPr>
        <w:t>". (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אכרם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9.12.09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9543/93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19.1.10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מסוכנת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בימינו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מפוקפק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למפגעים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למיניהם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הוכיחו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מהססים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סואנים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שנקלעו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לפיכך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התרענו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ונתריע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יקר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באובדן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ממושכת</w:t>
      </w:r>
      <w:r>
        <w:rPr>
          <w:rFonts w:cs="Miriam"/>
          <w:rtl w:val="true"/>
        </w:rPr>
        <w:t>..."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5833/07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עלאא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18.11.07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6</w:t>
      </w:r>
      <w:r>
        <w:rPr>
          <w:rtl w:val="true"/>
        </w:rPr>
        <w:t>.</w:t>
        <w:tab/>
      </w:r>
      <w:r>
        <w:rPr>
          <w:rStyle w:val="normal-h"/>
          <w:rtl w:val="true"/>
        </w:rPr>
        <w:t>יחד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זאת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לעולם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אינדיבידואלית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מצווה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לשקול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בנוסף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ותוצאותיה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הנוגעים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עברו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נסיבותיו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האישיות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לקיחת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ידו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חרטתו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וחינוך</w:t>
      </w:r>
      <w:r>
        <w:rPr>
          <w:rStyle w:val="normal-h"/>
          <w:rtl w:val="true"/>
        </w:rPr>
        <w:t>. (</w:t>
      </w:r>
      <w:hyperlink r:id="rId18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5106/99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אבו נג</w:t>
        </w:r>
        <w:r>
          <w:rPr>
            <w:rStyle w:val="Hyperlink"/>
            <w:rFonts w:cs="Times New Roman"/>
            <w:rtl w:val="true"/>
          </w:rPr>
          <w:t>'</w:t>
        </w:r>
        <w:r>
          <w:rPr>
            <w:rStyle w:val="Hyperlink"/>
            <w:rFonts w:cs="Times New Roman"/>
            <w:rtl w:val="true"/>
          </w:rPr>
          <w:t>ימה נ</w:t>
        </w:r>
        <w:r>
          <w:rPr>
            <w:rStyle w:val="Hyperlink"/>
            <w:rFonts w:cs="Times New Roman"/>
            <w:rtl w:val="true"/>
          </w:rPr>
          <w:t xml:space="preserve">' </w:t>
        </w:r>
        <w:r>
          <w:rPr>
            <w:rStyle w:val="Hyperlink"/>
            <w:rFonts w:cs="Times New Roman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, 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ד נד</w:t>
        </w:r>
      </w:hyperlink>
      <w:r>
        <w:rPr>
          <w:rStyle w:val="normal-h"/>
          <w:rtl w:val="true"/>
        </w:rPr>
        <w:t>(</w:t>
      </w:r>
      <w:r>
        <w:rPr>
          <w:rStyle w:val="normal-h"/>
        </w:rPr>
        <w:t>1</w:t>
      </w:r>
      <w:r>
        <w:rPr>
          <w:rStyle w:val="normal-h"/>
          <w:rtl w:val="true"/>
        </w:rPr>
        <w:t xml:space="preserve">) </w:t>
      </w:r>
      <w:r>
        <w:rPr>
          <w:rStyle w:val="normal-h"/>
        </w:rPr>
        <w:t>350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354</w:t>
      </w:r>
      <w:r>
        <w:rPr>
          <w:rStyle w:val="normal-h"/>
          <w:rtl w:val="true"/>
        </w:rPr>
        <w:t xml:space="preserve">; </w:t>
      </w:r>
      <w:r>
        <w:rPr>
          <w:rStyle w:val="normal-h"/>
          <w:color w:val="000000"/>
          <w:rtl w:val="true"/>
        </w:rPr>
        <w:t>ע</w:t>
      </w:r>
      <w:r>
        <w:rPr>
          <w:rStyle w:val="normal-h"/>
          <w:color w:val="000000"/>
          <w:rtl w:val="true"/>
        </w:rPr>
        <w:t>"</w:t>
      </w:r>
      <w:hyperlink r:id="rId19"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4980/01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י נ</w:t>
        </w:r>
        <w:r>
          <w:rPr>
            <w:rStyle w:val="Hyperlink"/>
            <w:rFonts w:cs="Times New Roman"/>
            <w:rtl w:val="true"/>
          </w:rPr>
          <w:t xml:space="preserve">' </w:t>
        </w:r>
        <w:r>
          <w:rPr>
            <w:rStyle w:val="Hyperlink"/>
            <w:rFonts w:cs="Times New Roman"/>
            <w:rtl w:val="true"/>
          </w:rPr>
          <w:t>פלוני ואח</w:t>
        </w:r>
        <w:r>
          <w:rPr>
            <w:rStyle w:val="Hyperlink"/>
            <w:rFonts w:cs="Times New Roman"/>
            <w:rtl w:val="true"/>
          </w:rPr>
          <w:t xml:space="preserve">', 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ד נו</w:t>
        </w:r>
      </w:hyperlink>
      <w:r>
        <w:rPr>
          <w:rStyle w:val="normal-h"/>
          <w:rtl w:val="true"/>
        </w:rPr>
        <w:t>(</w:t>
      </w:r>
      <w:r>
        <w:rPr>
          <w:rStyle w:val="normal-h"/>
        </w:rPr>
        <w:t>1</w:t>
      </w:r>
      <w:r>
        <w:rPr>
          <w:rStyle w:val="normal-h"/>
          <w:rtl w:val="true"/>
        </w:rPr>
        <w:t xml:space="preserve">), </w:t>
      </w:r>
      <w:r>
        <w:rPr>
          <w:rStyle w:val="normal-h"/>
        </w:rPr>
        <w:t>594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601</w:t>
      </w:r>
      <w:r>
        <w:rPr>
          <w:rStyle w:val="normal-h"/>
          <w:rtl w:val="true"/>
        </w:rPr>
        <w:t>).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למכרם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המערערים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אזרחיה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תחמושת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לכיסם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הפלסטינית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למערערים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עוינות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שאפשרות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קיימת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נזקו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ולאזרחי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בפרט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במלים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ומופלגת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הטרור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להעברתו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אויבי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לפיכך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ראיית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טובתו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להיענש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בחומרה</w:t>
      </w:r>
      <w:r>
        <w:rPr>
          <w:rFonts w:cs="Miriam"/>
          <w:rtl w:val="true"/>
        </w:rPr>
        <w:t xml:space="preserve">.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6326/07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אחסאן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14.1.08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>מכירת נשקים ומטעני חבלה תמורת בצע כסף או לקידום אינטרסים אישיים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יכול להוות נסיבה לקולא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יפים לעניינו הדברים שנכתבו ב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ידגרוב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28.12.05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sz w:val="4"/>
          <w:szCs w:val="4"/>
        </w:rPr>
      </w:pPr>
      <w:r>
        <w:rPr>
          <w:sz w:val="4"/>
          <w:szCs w:val="4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Miriam"/>
          <w:sz w:val="4"/>
          <w:szCs w:val="4"/>
        </w:rPr>
      </w:pPr>
      <w:r>
        <w:rPr>
          <w:rFonts w:cs="Miriam"/>
          <w:sz w:val="4"/>
          <w:szCs w:val="4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סנגורו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לקולא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החומרי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מפשע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בידעו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רגע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להינקות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בהבעת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חרטה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המאזניים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שחומרתם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כבדה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שהאטימות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המשתקפת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משוועת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נוסיף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Miriam"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sz w:val="18"/>
          <w:szCs w:val="18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8012/04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>,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16.11.05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גרוניס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ואכן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הנזכר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4831/03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באכר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הסוחרים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ומבצעים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25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>".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sz w:val="18"/>
          <w:szCs w:val="18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Style w:val="normal-h"/>
        </w:rPr>
      </w:pPr>
      <w:r>
        <w:rPr>
          <w:rStyle w:val="normal-h"/>
          <w:rtl w:val="true"/>
        </w:rPr>
        <w:t>א</w:t>
      </w:r>
      <w:r>
        <w:rPr>
          <w:rStyle w:val="normal-h"/>
          <w:rtl w:val="true"/>
        </w:rPr>
        <w:t xml:space="preserve">. </w:t>
      </w:r>
      <w:r>
        <w:rPr>
          <w:rStyle w:val="normal-h"/>
        </w:rPr>
        <w:t>36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חודשי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בפועל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בניכוי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תקופת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מעצרו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החל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9.3.10</w:t>
      </w:r>
      <w:r>
        <w:rPr>
          <w:rStyle w:val="normal-h"/>
          <w:rtl w:val="true"/>
        </w:rPr>
        <w:t xml:space="preserve">. </w:t>
      </w:r>
    </w:p>
    <w:p>
      <w:pPr>
        <w:pStyle w:val="Normal"/>
        <w:ind w:start="720" w:end="0"/>
        <w:jc w:val="both"/>
        <w:rPr>
          <w:rStyle w:val="normal-h"/>
          <w:sz w:val="18"/>
          <w:szCs w:val="1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 xml:space="preserve">. </w:t>
      </w:r>
      <w:r>
        <w:rPr>
          <w:rStyle w:val="normal-h"/>
        </w:rPr>
        <w:t>18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חודשי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תנאי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זולת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יעבור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שלוש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שחרורו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הורשע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</w:t>
      </w:r>
      <w:r>
        <w:rPr>
          <w:rStyle w:val="normal-h"/>
          <w:rtl w:val="true"/>
        </w:rPr>
        <w:t>/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</w:t>
      </w:r>
      <w:r>
        <w:rPr>
          <w:rStyle w:val="normal-h"/>
          <w:rtl w:val="true"/>
        </w:rPr>
        <w:t>/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פשע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ויורשע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תקופת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התנאי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לאחריה</w:t>
      </w:r>
      <w:r>
        <w:rPr>
          <w:rStyle w:val="normal-h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  <w:color w:val="FFFFFF"/>
          <w:sz w:val="2"/>
          <w:szCs w:val="2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  <w:color w:val="FFFFFF"/>
          <w:sz w:val="2"/>
          <w:szCs w:val="2"/>
        </w:rPr>
      </w:pPr>
      <w:r>
        <w:rPr>
          <w:rStyle w:val="normal-h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color w:val="FFFFFF"/>
          <w:sz w:val="2"/>
          <w:szCs w:val="2"/>
        </w:rPr>
        <w:t>54678313</w:t>
      </w:r>
      <w:r>
        <w:rPr>
          <w:rStyle w:val="normal-h"/>
          <w:rtl w:val="true"/>
        </w:rPr>
        <w:t>ג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קנס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בסך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2,500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eastAsia="David" w:ascii="David" w:hAnsi="David"/>
          <w:rtl w:val="true"/>
        </w:rPr>
        <w:t>₪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תחתיו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למשך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60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יום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הקנס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>-</w:t>
      </w:r>
      <w:r>
        <w:rPr>
          <w:rStyle w:val="normal-h"/>
        </w:rPr>
        <w:t>5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תשלומים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חודשיים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שווים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ורצופים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1/1/12</w:t>
      </w:r>
      <w:r>
        <w:rPr>
          <w:rStyle w:val="normal-h"/>
          <w:rtl w:val="true"/>
        </w:rPr>
        <w:t xml:space="preserve">.   </w:t>
      </w:r>
    </w:p>
    <w:p>
      <w:pPr>
        <w:pStyle w:val="Normal"/>
        <w:ind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Style w:val="normal-h"/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Times New Roman"/>
        </w:rPr>
      </w:pPr>
      <w:r>
        <w:rPr>
          <w:rStyle w:val="normal-h"/>
          <w:b/>
          <w:b/>
          <w:bCs/>
          <w:u w:val="single"/>
          <w:rtl w:val="true"/>
        </w:rPr>
        <w:t>זכות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ערעור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לבית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המשפט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העליון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בתוך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Cs/>
          <w:u w:val="single"/>
        </w:rPr>
        <w:t>45</w:t>
      </w:r>
      <w:r>
        <w:rPr>
          <w:rStyle w:val="normal-h"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יום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מהיום</w:t>
      </w:r>
      <w:r>
        <w:rPr>
          <w:rStyle w:val="normal-h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0"/>
          <w:szCs w:val="20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125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33394-03-10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ח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סמיר מחאמיד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david-h1">
    <w:name w:val="david-h1"/>
    <w:qFormat/>
    <w:rPr>
      <w:rFonts w:ascii="Times New Roman" w:hAnsi="Times New Roman" w:cs="Times New Roman"/>
      <w:sz w:val="24"/>
      <w:szCs w:val="24"/>
    </w:rPr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case/5982047" TargetMode="External"/><Relationship Id="rId11" Type="http://schemas.openxmlformats.org/officeDocument/2006/relationships/hyperlink" Target="http://www.nevo.co.il/case/5932240" TargetMode="External"/><Relationship Id="rId12" Type="http://schemas.openxmlformats.org/officeDocument/2006/relationships/hyperlink" Target="http://www.nevo.co.il/case/5701450" TargetMode="External"/><Relationship Id="rId13" Type="http://schemas.openxmlformats.org/officeDocument/2006/relationships/hyperlink" Target="http://www.nevo.co.il/case/6180713" TargetMode="External"/><Relationship Id="rId14" Type="http://schemas.openxmlformats.org/officeDocument/2006/relationships/hyperlink" Target="http://www.nevo.co.il/case/6006233" TargetMode="External"/><Relationship Id="rId15" Type="http://schemas.openxmlformats.org/officeDocument/2006/relationships/hyperlink" Target="http://www.nevo.co.il/case/5866366" TargetMode="External"/><Relationship Id="rId16" Type="http://schemas.openxmlformats.org/officeDocument/2006/relationships/hyperlink" Target="http://www.nevo.co.il/case/5764932" TargetMode="External"/><Relationship Id="rId17" Type="http://schemas.openxmlformats.org/officeDocument/2006/relationships/hyperlink" Target="http://www.nevo.co.il/case/6034921" TargetMode="External"/><Relationship Id="rId18" Type="http://schemas.openxmlformats.org/officeDocument/2006/relationships/hyperlink" Target="http://www.nevo.co.il/case/5993616" TargetMode="External"/><Relationship Id="rId19" Type="http://schemas.openxmlformats.org/officeDocument/2006/relationships/hyperlink" Target="http://www.nevo.co.il/case/914462" TargetMode="External"/><Relationship Id="rId20" Type="http://schemas.openxmlformats.org/officeDocument/2006/relationships/hyperlink" Target="http://www.nevo.co.il/case/6059702" TargetMode="External"/><Relationship Id="rId21" Type="http://schemas.openxmlformats.org/officeDocument/2006/relationships/hyperlink" Target="http://www.nevo.co.il/case/5701450" TargetMode="External"/><Relationship Id="rId22" Type="http://schemas.openxmlformats.org/officeDocument/2006/relationships/hyperlink" Target="http://www.nevo.co.il/case/6118595" TargetMode="External"/><Relationship Id="rId23" Type="http://schemas.openxmlformats.org/officeDocument/2006/relationships/hyperlink" Target="http://www.nevo.co.il/case/5697078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2016-05-23T21:16:00Z</dcterms:created>
  <dc:creator> </dc:creator>
  <dc:description/>
  <cp:keywords/>
  <dc:language>en-IL</dc:language>
  <cp:lastModifiedBy>yafit</cp:lastModifiedBy>
  <dcterms:modified xsi:type="dcterms:W3CDTF">2016-05-23T21:16:00Z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פמ#ח</vt:lpwstr>
  </property>
  <property fmtid="{D5CDD505-2E9C-101B-9397-08002B2CF9AE}" pid="3" name="APPELLEE">
    <vt:lpwstr>סמיר מחאמיד</vt:lpwstr>
  </property>
  <property fmtid="{D5CDD505-2E9C-101B-9397-08002B2CF9AE}" pid="4" name="CASESLISTTMP1">
    <vt:lpwstr>5982047;5932240;5701450:2;6180713;6006233;5866366;5764932;6034921;5993616;914462;6059702;6118595;5697078</vt:lpwstr>
  </property>
  <property fmtid="{D5CDD505-2E9C-101B-9397-08002B2CF9AE}" pid="5" name="CITY">
    <vt:lpwstr>חי'</vt:lpwstr>
  </property>
  <property fmtid="{D5CDD505-2E9C-101B-9397-08002B2CF9AE}" pid="6" name="DATE">
    <vt:lpwstr>20110125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דיאנה סלע</vt:lpwstr>
  </property>
  <property fmtid="{D5CDD505-2E9C-101B-9397-08002B2CF9AE}" pid="10" name="LAWLISTTMP1">
    <vt:lpwstr>70301/144.b2;025;144.b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33394</vt:lpwstr>
  </property>
  <property fmtid="{D5CDD505-2E9C-101B-9397-08002B2CF9AE}" pid="25" name="NEWPARTB">
    <vt:lpwstr>03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03 33394 840 htm</vt:lpwstr>
  </property>
  <property fmtid="{D5CDD505-2E9C-101B-9397-08002B2CF9AE}" pid="36" name="TYPE">
    <vt:lpwstr>2</vt:lpwstr>
  </property>
  <property fmtid="{D5CDD505-2E9C-101B-9397-08002B2CF9AE}" pid="37" name="TYPE_ABS_DATE">
    <vt:lpwstr>390020110125</vt:lpwstr>
  </property>
  <property fmtid="{D5CDD505-2E9C-101B-9397-08002B2CF9AE}" pid="38" name="TYPE_N_DATE">
    <vt:lpwstr>39020110125</vt:lpwstr>
  </property>
  <property fmtid="{D5CDD505-2E9C-101B-9397-08002B2CF9AE}" pid="39" name="VOLUME">
    <vt:lpwstr/>
  </property>
  <property fmtid="{D5CDD505-2E9C-101B-9397-08002B2CF9AE}" pid="40" name="WORDNUMPAGES">
    <vt:lpwstr>7</vt:lpwstr>
  </property>
</Properties>
</file>