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33546-03-13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בדר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יועד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הכהן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איגרא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 ג  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301202990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מחמוד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5" w:name="PsakDin"/>
            <w:bookmarkStart w:id="6" w:name="LawTable_End"/>
            <w:bookmarkStart w:id="7" w:name="PsakDin"/>
            <w:bookmarkStart w:id="8" w:name="LawTable_End"/>
            <w:bookmarkEnd w:id="7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bookmarkStart w:id="9" w:name="ABSTRACT_START"/>
      <w:bookmarkEnd w:id="9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22.2.13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עודה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הפסילה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סילוואן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קופסה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להנחיותיו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להרכיבו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ועדכנו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אינשאללה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sz w:val="26"/>
          <w:szCs w:val="26"/>
          <w:rtl w:val="true"/>
        </w:rPr>
        <w:t xml:space="preserve">".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22.2.13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עפרה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ראפת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יפגשו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ולתצפת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המתרחש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לתצפת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הפתיל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המלאך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התפוצץ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ולחלונות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המשקוף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5.12.13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2010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סילוואן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כטבח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קוגניטיביות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המכחישות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פוגענית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הסקרנות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חוויתי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לפוצץ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מבחינתו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הסקרנות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ובחירותיו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הבינוני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לאומני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מציאותי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41563-03-13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25.12.13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שוויקי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ייצר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בנוסעיו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ששוויקי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תצפית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המרוחק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שוויקי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שיתפוצץ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המתוכנן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והתפוצץ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כתצפיתן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שמיע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ומזער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תצפיתן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היוזם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המתכנן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60494-05-12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מוסטפאי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11.6.13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בגדרו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באספקלריה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כוכב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הקונקרטי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לאומיותם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ובריאותם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1456/07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10.7.07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שצוטט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): 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בגאון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ולהשמיע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הרוצים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באזרחים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כשלהט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אידיאולוגי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מתוכננים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מטרתם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ולהציב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כגורם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מרתיע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למערערים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החוככים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בדעתם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לנקוט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הדרך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בעניינים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להקפיד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המתוכננת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הושגה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ומשמעותי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לאומני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הממעיטה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והמצמצמת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סקרנות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כתצפיתן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והפעילו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מפחיתה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דיירים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האסמכתאות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14"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בהתאמה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להיזקף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המטשטשת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והמצמצמת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ומניעיהן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מקטינה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שמניעיהן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לחזקו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כתצפיתן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היוזם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לעשייתן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במירכאות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כפולות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2.3.13</w:t>
      </w:r>
      <w:r>
        <w:rPr>
          <w:sz w:val="26"/>
          <w:szCs w:val="26"/>
          <w:rtl w:val="true"/>
        </w:rPr>
        <w:t>);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330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sz w:val="26"/>
            <w:szCs w:val="26"/>
          </w:rPr>
          <w:t>332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ב 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המתייצבים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יועד הכהן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33546-03-13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30" TargetMode="External"/><Relationship Id="rId9" Type="http://schemas.openxmlformats.org/officeDocument/2006/relationships/hyperlink" Target="http://www.nevo.co.il/law/70301/332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70301/40e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/330" TargetMode="External"/><Relationship Id="rId17" Type="http://schemas.openxmlformats.org/officeDocument/2006/relationships/hyperlink" Target="http://www.nevo.co.il/law/70301/332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2014-03-24T09:04:00Z</dcterms:created>
  <dc:creator> </dc:creator>
  <dc:description/>
  <cp:keywords/>
  <dc:language>en-IL</dc:language>
  <cp:lastModifiedBy>hofit</cp:lastModifiedBy>
  <dcterms:modified xsi:type="dcterms:W3CDTF">2014-03-24T09:04:00Z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בדר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ProcID=133;209&amp;PartA=1456&amp;PartC=07</vt:lpwstr>
  </property>
  <property fmtid="{D5CDD505-2E9C-101B-9397-08002B2CF9AE}" pid="9" name="CASENOTES2">
    <vt:lpwstr>ProcID=209&amp;PartA=41563&amp;PartB=03&amp;PartC=13</vt:lpwstr>
  </property>
  <property fmtid="{D5CDD505-2E9C-101B-9397-08002B2CF9AE}" pid="10" name="CASENOTES3">
    <vt:lpwstr>ProcID=209&amp;PartA=60494&amp;PartB=05&amp;PartC=12</vt:lpwstr>
  </property>
  <property fmtid="{D5CDD505-2E9C-101B-9397-08002B2CF9AE}" pid="11" name="CITY">
    <vt:lpwstr>י-ם</vt:lpwstr>
  </property>
  <property fmtid="{D5CDD505-2E9C-101B-9397-08002B2CF9AE}" pid="12" name="DATE">
    <vt:lpwstr>20140319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משה יועד הכהן</vt:lpwstr>
  </property>
  <property fmtid="{D5CDD505-2E9C-101B-9397-08002B2CF9AE}" pid="16" name="LAWLISTTMP1">
    <vt:lpwstr>70301/329.a.2;144.b2;040d;040e;144;330;332</vt:lpwstr>
  </property>
  <property fmtid="{D5CDD505-2E9C-101B-9397-08002B2CF9AE}" pid="17" name="LAWYER">
    <vt:lpwstr>יעל איגרא;מוחמד מחמוד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33546</vt:lpwstr>
  </property>
  <property fmtid="{D5CDD505-2E9C-101B-9397-08002B2CF9AE}" pid="24" name="NEWPARTB">
    <vt:lpwstr>03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390020140319</vt:lpwstr>
  </property>
  <property fmtid="{D5CDD505-2E9C-101B-9397-08002B2CF9AE}" pid="36" name="TYPE_N_DATE">
    <vt:lpwstr>39020140319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