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41501-11-10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אגאברה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31709-12-10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אגאברה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ארז יקואל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שביט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</w:rPr>
            </w:pPr>
            <w:r>
              <w:rPr>
                <w:rFonts w:cs="FrankRueh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אייסר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אגאברה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</w:rPr>
            </w:pPr>
            <w:r>
              <w:rPr>
                <w:rFonts w:cs="FrankRueh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287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9" w:name="ABSTRACT_END"/>
      <w:bookmarkEnd w:id="9"/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15.11.2010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128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M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11.9.06</w:t>
      </w:r>
      <w:r>
        <w:rPr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15.11.10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16.12.10</w:t>
      </w:r>
      <w:r>
        <w:rPr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20.12.10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 xml:space="preserve">. </w:t>
      </w:r>
      <w:r>
        <w:rPr>
          <w:rtl w:val="true"/>
        </w:rPr>
        <w:t>בתימוכין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הודגשו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 xml:space="preserve">. </w:t>
      </w:r>
      <w:r>
        <w:rPr>
          <w:rtl w:val="true"/>
        </w:rPr>
        <w:t>הוצאתם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6294/05</w:t>
        </w:r>
      </w:hyperlink>
      <w:r>
        <w:rPr>
          <w:rtl w:val="true"/>
        </w:rPr>
        <w:t xml:space="preserve"> </w:t>
      </w:r>
      <w:r>
        <w:rPr>
          <w:rtl w:val="true"/>
        </w:rPr>
        <w:t>חובב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13.7.06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665" w:end="162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מנגנון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הכדאיות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שבהזמנת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הגניבה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מהחוליות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מנגנון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משומן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גנבי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665" w:end="162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ומהעברתו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rtl w:val="true"/>
        </w:rPr>
        <w:t>" 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/>
        <w:t>228</w:t>
      </w:r>
      <w:r>
        <w:rPr>
          <w:rtl w:val="true"/>
        </w:rPr>
        <w:t xml:space="preserve">; </w:t>
      </w:r>
      <w:hyperlink r:id="rId1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3401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בהחזקתה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כשמעשי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3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9126/04</w:t>
        </w:r>
      </w:hyperlink>
      <w:r>
        <w:rPr>
          <w:rtl w:val="true"/>
        </w:rPr>
        <w:t xml:space="preserve"> </w:t>
      </w:r>
      <w:r>
        <w:rPr>
          <w:rtl w:val="true"/>
        </w:rPr>
        <w:t>אבדאללה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/>
        <w:t>4</w:t>
      </w:r>
      <w:r>
        <w:rPr>
          <w:rtl w:val="true"/>
        </w:rPr>
        <w:t xml:space="preserve">) </w:t>
      </w:r>
      <w:r>
        <w:rPr/>
        <w:t>715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לצפצף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שבהתנהלותו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בהודיית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,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6.3.12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;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.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השמדה</w:t>
      </w:r>
      <w:r>
        <w:rPr>
          <w:rtl w:val="true"/>
        </w:rPr>
        <w:t xml:space="preserve">; </w:t>
      </w:r>
      <w:r>
        <w:rPr>
          <w:rtl w:val="true"/>
        </w:rPr>
        <w:t>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;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יקואל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cs="FrankRuehl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ראשל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צ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41501-11-10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אייסר אגאברה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87.a" TargetMode="External"/><Relationship Id="rId5" Type="http://schemas.openxmlformats.org/officeDocument/2006/relationships/hyperlink" Target="http://www.nevo.co.il/law/70301/413j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13j" TargetMode="External"/><Relationship Id="rId9" Type="http://schemas.openxmlformats.org/officeDocument/2006/relationships/hyperlink" Target="http://www.nevo.co.il/law/70301/287.a" TargetMode="External"/><Relationship Id="rId10" Type="http://schemas.openxmlformats.org/officeDocument/2006/relationships/hyperlink" Target="http://www.nevo.co.il/case/5714921" TargetMode="External"/><Relationship Id="rId11" Type="http://schemas.openxmlformats.org/officeDocument/2006/relationships/hyperlink" Target="http://www.nevo.co.il/case/5762686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14560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2016-04-04T11:57:00Z</dcterms:created>
  <dc:creator> </dc:creator>
  <dc:description/>
  <cp:keywords/>
  <dc:language>en-IL</dc:language>
  <cp:lastModifiedBy>miri</cp:lastModifiedBy>
  <dcterms:modified xsi:type="dcterms:W3CDTF">2016-04-04T11:57:00Z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אייסר אגאברה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5714921;5762686;5852404;6145605</vt:lpwstr>
  </property>
  <property fmtid="{D5CDD505-2E9C-101B-9397-08002B2CF9AE}" pid="9" name="CITY">
    <vt:lpwstr>ראשל"צ</vt:lpwstr>
  </property>
  <property fmtid="{D5CDD505-2E9C-101B-9397-08002B2CF9AE}" pid="10" name="DATE">
    <vt:lpwstr>20120223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יקואל</vt:lpwstr>
  </property>
  <property fmtid="{D5CDD505-2E9C-101B-9397-08002B2CF9AE}" pid="14" name="LAWLISTTMP1">
    <vt:lpwstr>70301/144.a;413j;287.a</vt:lpwstr>
  </property>
  <property fmtid="{D5CDD505-2E9C-101B-9397-08002B2CF9AE}" pid="15" name="LAWYER">
    <vt:lpwstr>שביט;בר עוז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41501;31709</vt:lpwstr>
  </property>
  <property fmtid="{D5CDD505-2E9C-101B-9397-08002B2CF9AE}" pid="22" name="NEWPARTB">
    <vt:lpwstr>11;12</vt:lpwstr>
  </property>
  <property fmtid="{D5CDD505-2E9C-101B-9397-08002B2CF9AE}" pid="23" name="NEWPARTC">
    <vt:lpwstr>10;</vt:lpwstr>
  </property>
  <property fmtid="{D5CDD505-2E9C-101B-9397-08002B2CF9AE}" pid="24" name="NEWPROC">
    <vt:lpwstr>תפ;תפ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380020120223</vt:lpwstr>
  </property>
  <property fmtid="{D5CDD505-2E9C-101B-9397-08002B2CF9AE}" pid="34" name="TYPE_N_DATE">
    <vt:lpwstr>38020120223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