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Header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41969-04-10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עספור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</w:tc>
        <w:tc>
          <w:tcPr>
            <w:tcW w:w="3667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start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דיאנה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סלע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פמ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 ג ד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-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עספור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xxxxxxxxxx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עצור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</w:p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בדיע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הייבי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xxxxxxxxxx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עצור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עאסלה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xxxxxxxxxx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עצור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</w:p>
        </w:tc>
      </w:tr>
    </w:tbl>
    <w:p>
      <w:pPr>
        <w:pStyle w:val="Normal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eastAsia="David" w:cs="David"/>
          <w:sz w:val="6"/>
          <w:szCs w:val="6"/>
        </w:rPr>
      </w:pPr>
      <w:r>
        <w:rPr>
          <w:rFonts w:eastAsia="David" w:cs="David" w:ascii="David" w:hAnsi="David"/>
          <w:sz w:val="6"/>
          <w:szCs w:val="6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02-05-2010</w:t>
      </w:r>
      <w:r>
        <w:rPr>
          <w:rFonts w:cs="FrankRuehl" w:ascii="FrankRuehl" w:hAnsi="FrankRuehl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41969-04-10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פמ</w:t>
      </w:r>
      <w:r>
        <w:rPr>
          <w:rFonts w:cs="FrankRuehl" w:ascii="FrankRuehl" w:hAnsi="FrankRuehl"/>
          <w:color w:val="000000"/>
          <w:rtl w:val="true"/>
        </w:rPr>
        <w:t>"</w:t>
      </w:r>
      <w:r>
        <w:rPr>
          <w:rFonts w:ascii="FrankRuehl" w:hAnsi="FrankRuehl" w:cs="FrankRuehl"/>
          <w:color w:val="000000"/>
          <w:rtl w:val="true"/>
        </w:rPr>
        <w:t>ח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ח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אלד עספור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דיאנה סלע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12-05-2010</w:t>
      </w:r>
      <w:r>
        <w:rPr>
          <w:rFonts w:cs="FrankRuehl" w:ascii="FrankRuehl" w:hAnsi="FrankRuehl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41969-04-10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פמ</w:t>
      </w:r>
      <w:r>
        <w:rPr>
          <w:rFonts w:cs="FrankRuehl" w:ascii="FrankRuehl" w:hAnsi="FrankRuehl"/>
          <w:color w:val="000000"/>
          <w:rtl w:val="true"/>
        </w:rPr>
        <w:t>"</w:t>
      </w:r>
      <w:r>
        <w:rPr>
          <w:rFonts w:ascii="FrankRuehl" w:hAnsi="FrankRuehl" w:cs="FrankRuehl"/>
          <w:color w:val="000000"/>
          <w:rtl w:val="true"/>
        </w:rPr>
        <w:t>ח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ח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אלד עספור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דיאנה סלע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נועה גושן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תמי אולמן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עסאם היבי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27-05-2010</w:t>
      </w:r>
      <w:r>
        <w:rPr>
          <w:rFonts w:cs="FrankRuehl" w:ascii="FrankRuehl" w:hAnsi="FrankRuehl"/>
          <w:rtl w:val="true"/>
        </w:rPr>
        <w:t xml:space="preserve">): </w:t>
      </w:r>
      <w:hyperlink r:id="rId4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41969-04-10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פמ</w:t>
      </w:r>
      <w:r>
        <w:rPr>
          <w:rFonts w:cs="FrankRuehl" w:ascii="FrankRuehl" w:hAnsi="FrankRuehl"/>
          <w:color w:val="000000"/>
          <w:rtl w:val="true"/>
        </w:rPr>
        <w:t>"</w:t>
      </w:r>
      <w:r>
        <w:rPr>
          <w:rFonts w:ascii="FrankRuehl" w:hAnsi="FrankRuehl" w:cs="FrankRuehl"/>
          <w:color w:val="000000"/>
          <w:rtl w:val="true"/>
        </w:rPr>
        <w:t>ח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ח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אלד עספור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דיאנה סלע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שונית קדם</w:t>
      </w:r>
      <w:r>
        <w:rPr>
          <w:rFonts w:cs="FrankRuehl" w:ascii="FrankRuehl" w:hAnsi="FrankRuehl"/>
          <w:rtl w:val="true"/>
        </w:rPr>
        <w:t xml:space="preserve">,  </w:t>
      </w:r>
      <w:r>
        <w:rPr>
          <w:rFonts w:ascii="FrankRuehl" w:hAnsi="FrankRuehl" w:cs="FrankRuehl"/>
          <w:rtl w:val="true"/>
        </w:rPr>
        <w:t>תמי אולמן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עסאם היבי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טארק נעאמנה 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כנעאנה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21-06-2010</w:t>
      </w:r>
      <w:r>
        <w:rPr>
          <w:rFonts w:cs="FrankRuehl" w:ascii="FrankRuehl" w:hAnsi="FrankRuehl"/>
          <w:rtl w:val="true"/>
        </w:rPr>
        <w:t xml:space="preserve">): </w:t>
      </w:r>
      <w:hyperlink r:id="rId5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41969-04-10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פמ</w:t>
      </w:r>
      <w:r>
        <w:rPr>
          <w:rFonts w:cs="FrankRuehl" w:ascii="FrankRuehl" w:hAnsi="FrankRuehl"/>
          <w:color w:val="000000"/>
          <w:rtl w:val="true"/>
        </w:rPr>
        <w:t>"</w:t>
      </w:r>
      <w:r>
        <w:rPr>
          <w:rFonts w:ascii="FrankRuehl" w:hAnsi="FrankRuehl" w:cs="FrankRuehl"/>
          <w:color w:val="000000"/>
          <w:rtl w:val="true"/>
        </w:rPr>
        <w:t>ח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cs="FrankRuehl" w:ascii="FrankRuehl" w:hAnsi="FrankRuehl"/>
          <w:color w:val="000000"/>
        </w:rPr>
        <w:t>1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ח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 xml:space="preserve">אלד עספור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עצור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דיאנה סלע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מירה רווה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תמי אולמן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עאסם היבי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3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 xml:space="preserve">אין הופעה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30-06-2010</w:t>
      </w:r>
      <w:r>
        <w:rPr>
          <w:rFonts w:cs="FrankRuehl" w:ascii="FrankRuehl" w:hAnsi="FrankRuehl"/>
          <w:rtl w:val="true"/>
        </w:rPr>
        <w:t xml:space="preserve">): </w:t>
      </w:r>
      <w:hyperlink r:id="rId6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41969-04-10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פמ</w:t>
      </w:r>
      <w:r>
        <w:rPr>
          <w:rFonts w:cs="FrankRuehl" w:ascii="FrankRuehl" w:hAnsi="FrankRuehl"/>
          <w:color w:val="000000"/>
          <w:rtl w:val="true"/>
        </w:rPr>
        <w:t>"</w:t>
      </w:r>
      <w:r>
        <w:rPr>
          <w:rFonts w:ascii="FrankRuehl" w:hAnsi="FrankRuehl" w:cs="FrankRuehl"/>
          <w:color w:val="000000"/>
          <w:rtl w:val="true"/>
        </w:rPr>
        <w:t>ח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ח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אלד עספור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דיאנה סלע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עילית אפשטיין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שאדי סרוג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היבי עאסם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כנעאנה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05-01-2011</w:t>
      </w:r>
      <w:r>
        <w:rPr>
          <w:rFonts w:cs="FrankRuehl" w:ascii="FrankRuehl" w:hAnsi="FrankRuehl"/>
          <w:rtl w:val="true"/>
        </w:rPr>
        <w:t xml:space="preserve">): </w:t>
      </w:r>
      <w:hyperlink r:id="rId7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41969-04-10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פמ</w:t>
      </w:r>
      <w:r>
        <w:rPr>
          <w:rFonts w:cs="FrankRuehl" w:ascii="FrankRuehl" w:hAnsi="FrankRuehl"/>
          <w:color w:val="000000"/>
          <w:rtl w:val="true"/>
        </w:rPr>
        <w:t>"</w:t>
      </w:r>
      <w:r>
        <w:rPr>
          <w:rFonts w:ascii="FrankRuehl" w:hAnsi="FrankRuehl" w:cs="FrankRuehl"/>
          <w:color w:val="000000"/>
          <w:rtl w:val="true"/>
        </w:rPr>
        <w:t>ח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ח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 xml:space="preserve">אלד עספור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דיאנה סלע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מיטל חן רוזנפלד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תמי אולמן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2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אין הופעה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כנעאנה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17-01-2011</w:t>
      </w:r>
      <w:r>
        <w:rPr>
          <w:rFonts w:cs="FrankRuehl" w:ascii="FrankRuehl" w:hAnsi="FrankRuehl"/>
          <w:rtl w:val="true"/>
        </w:rPr>
        <w:t xml:space="preserve">): </w:t>
      </w:r>
      <w:hyperlink r:id="rId8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41969-04-10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מאשימה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ח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 xml:space="preserve">אלד עספור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דיאנה סלע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23-01-2011</w:t>
      </w:r>
      <w:r>
        <w:rPr>
          <w:rFonts w:cs="FrankRuehl" w:ascii="FrankRuehl" w:hAnsi="FrankRuehl"/>
          <w:rtl w:val="true"/>
        </w:rPr>
        <w:t xml:space="preserve">): </w:t>
      </w:r>
      <w:hyperlink r:id="rId9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457/11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חאלד עספור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ובראן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תמר אולמן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עסאם הייבי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נעימה חינאווי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31-03-2011</w:t>
      </w:r>
      <w:r>
        <w:rPr>
          <w:rFonts w:cs="FrankRuehl" w:ascii="FrankRuehl" w:hAnsi="FrankRuehl"/>
          <w:rtl w:val="true"/>
        </w:rPr>
        <w:t xml:space="preserve">): </w:t>
      </w:r>
      <w:hyperlink r:id="rId10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41969-04-10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פמ</w:t>
      </w:r>
      <w:r>
        <w:rPr>
          <w:rFonts w:cs="FrankRuehl" w:ascii="FrankRuehl" w:hAnsi="FrankRuehl"/>
          <w:color w:val="000000"/>
          <w:rtl w:val="true"/>
        </w:rPr>
        <w:t>"</w:t>
      </w:r>
      <w:r>
        <w:rPr>
          <w:rFonts w:ascii="FrankRuehl" w:hAnsi="FrankRuehl" w:cs="FrankRuehl"/>
          <w:color w:val="000000"/>
          <w:rtl w:val="true"/>
        </w:rPr>
        <w:t>ח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ח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אלד עספור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דיאנה סלע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ענת שטיינשניד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תמי אולמן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עאסם היבי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אין הופעה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הובאו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הובאו שב</w:t>
      </w:r>
      <w:r>
        <w:rPr>
          <w:rFonts w:cs="FrankRuehl" w:ascii="FrankRuehl" w:hAnsi="FrankRuehl"/>
          <w:rtl w:val="true"/>
        </w:rPr>
        <w:t>#</w:t>
      </w:r>
      <w:r>
        <w:rPr>
          <w:rFonts w:ascii="FrankRuehl" w:hAnsi="FrankRuehl" w:cs="FrankRuehl"/>
          <w:rtl w:val="true"/>
        </w:rPr>
        <w:t xml:space="preserve">ס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21-02-2012</w:t>
      </w:r>
      <w:r>
        <w:rPr>
          <w:rFonts w:cs="FrankRuehl" w:ascii="FrankRuehl" w:hAnsi="FrankRuehl"/>
          <w:rtl w:val="true"/>
        </w:rPr>
        <w:t xml:space="preserve">): </w:t>
      </w:r>
      <w:hyperlink r:id="rId11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4841/11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אחמד עאסלה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גרוניס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אבראהים כנאענה </w:t>
      </w:r>
    </w:p>
    <w:p>
      <w:pPr>
        <w:pStyle w:val="Normal"/>
        <w:spacing w:lineRule="auto" w:line="360"/>
        <w:ind w:end="0"/>
        <w:jc w:val="start"/>
        <w:rPr>
          <w:rFonts w:cs="Times New Roman"/>
          <w:sz w:val="6"/>
          <w:szCs w:val="6"/>
        </w:rPr>
      </w:pPr>
      <w:r>
        <w:rPr>
          <w:rFonts w:cs="Times New Roman"/>
          <w:sz w:val="6"/>
          <w:szCs w:val="6"/>
          <w:rtl w:val="true"/>
        </w:rPr>
        <w:t xml:space="preserve">  </w:t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</w:t>
      </w:r>
      <w:bookmarkStart w:id="2" w:name="LawTable"/>
      <w:bookmarkEnd w:id="2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</w:rPr>
          <w:t>29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</w:rPr>
          <w:t>31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</w:rPr>
          <w:t>412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</w:rPr>
          <w:t>499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  <w:bookmarkStart w:id="3" w:name="LawTable_End"/>
      <w:bookmarkStart w:id="4" w:name="LawTable_End"/>
      <w:bookmarkEnd w:id="4"/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</w:rPr>
      </w:pPr>
      <w:r>
        <w:rPr>
          <w:sz w:val="6"/>
          <w:szCs w:val="6"/>
          <w:rtl w:val="true"/>
        </w:rPr>
        <w:t>#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</w:rPr>
      </w:pP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End w:id="5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</w:t>
      </w:r>
      <w:r>
        <w:rPr>
          <w:rtl w:val="true"/>
        </w:rPr>
        <w:t>.</w:t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והורשעו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סע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החוק</w:t>
      </w:r>
      <w:r>
        <w:rPr>
          <w:rtl w:val="true"/>
        </w:rPr>
        <w:t xml:space="preserve">);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סע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23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24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סיוע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rtl w:val="true"/>
          </w:rPr>
          <w:t>סע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26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27">
        <w:r>
          <w:rPr>
            <w:rStyle w:val="Hyperlink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קבלת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שהושגו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rtl w:val="true"/>
          </w:rPr>
          <w:t>סע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412</w:t>
        </w:r>
      </w:hyperlink>
      <w:r>
        <w:rPr>
          <w:rtl w:val="true"/>
        </w:rPr>
        <w:t xml:space="preserve"> + </w:t>
      </w:r>
      <w:hyperlink r:id="rId29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rtl w:val="true"/>
          </w:rPr>
          <w:t>סע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ולבד</w:t>
      </w:r>
      <w:r>
        <w:rPr>
          <w:rtl w:val="true"/>
        </w:rPr>
        <w:t xml:space="preserve">) -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32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33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סיוע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rtl w:val="true"/>
          </w:rPr>
          <w:t>סע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35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36">
        <w:r>
          <w:rPr>
            <w:rStyle w:val="Hyperlink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והובלתו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rtl w:val="true"/>
          </w:rPr>
          <w:t>סע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38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שהושגו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rtl w:val="true"/>
          </w:rPr>
          <w:t>סע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412</w:t>
        </w:r>
      </w:hyperlink>
      <w:r>
        <w:rPr>
          <w:rtl w:val="true"/>
        </w:rPr>
        <w:t xml:space="preserve"> + </w:t>
      </w:r>
      <w:hyperlink r:id="rId40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b/>
          <w:bCs/>
          <w:rtl w:val="true"/>
        </w:rPr>
        <w:t xml:space="preserve"> 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rtl w:val="true"/>
          </w:rPr>
          <w:t>סע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ב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tl w:val="true"/>
        </w:rPr>
        <w:t>-</w:t>
      </w:r>
      <w:r>
        <w:rPr>
          <w:b/>
          <w:bCs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2">
        <w:r>
          <w:rPr>
            <w:rStyle w:val="Hyperlink"/>
            <w:rtl w:val="true"/>
          </w:rPr>
          <w:t>סע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43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44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rtl w:val="true"/>
        </w:rPr>
        <w:br/>
      </w:r>
      <w:r>
        <w:rPr>
          <w:b/>
          <w:bCs/>
        </w:rPr>
        <w:t>2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 w:before="120" w:after="120"/>
        <w:ind w:start="720" w:end="0"/>
        <w:jc w:val="both"/>
        <w:rPr/>
      </w:pPr>
      <w:bookmarkStart w:id="6" w:name="ABSTRACT_START"/>
      <w:bookmarkEnd w:id="6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הסוכן</w:t>
      </w:r>
      <w:r>
        <w:rPr>
          <w:rtl w:val="true"/>
        </w:rPr>
        <w:t xml:space="preserve">).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במקור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נמחק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bookmarkStart w:id="7" w:name="ABSTRACT_END"/>
      <w:bookmarkEnd w:id="7"/>
      <w:r>
        <w:rPr>
          <w:rtl w:val="true"/>
        </w:rPr>
        <w:t xml:space="preserve">. 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המיוחס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27.7.09</w:t>
      </w:r>
      <w:r>
        <w:rPr>
          <w:rtl w:val="true"/>
        </w:rPr>
        <w:t xml:space="preserve">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בשיחת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רימונים</w:t>
      </w:r>
      <w:r>
        <w:rPr>
          <w:rtl w:val="true"/>
        </w:rPr>
        <w:t xml:space="preserve">. </w:t>
      </w:r>
      <w:r>
        <w:rPr>
          <w:rtl w:val="true"/>
        </w:rPr>
        <w:t>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הפגיש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/>
        <w:t>CZ</w:t>
      </w:r>
      <w:r>
        <w:rPr>
          <w:rtl w:val="true"/>
        </w:rPr>
        <w:t xml:space="preserve">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האקדח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מהאקדח</w:t>
      </w:r>
      <w:r>
        <w:rPr>
          <w:rtl w:val="true"/>
        </w:rPr>
        <w:t xml:space="preserve">,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ו–</w:t>
      </w:r>
      <w:r>
        <w:rPr/>
        <w:t>2</w:t>
      </w:r>
      <w:r>
        <w:rPr>
          <w:rtl w:val="true"/>
        </w:rPr>
        <w:t xml:space="preserve"> -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המיוחס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1.9.09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tl w:val="true"/>
        </w:rPr>
        <w:t xml:space="preserve">,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LR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ובתוכה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הנשק</w:t>
      </w:r>
      <w:r>
        <w:rPr>
          <w:rtl w:val="true"/>
        </w:rPr>
        <w:t xml:space="preserve">).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נמכר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5,450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Normal"/>
        <w:ind w:start="36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הרביעי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המיוחס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21.9.09</w:t>
      </w:r>
      <w:r>
        <w:rPr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80</w:t>
      </w:r>
      <w:r>
        <w:rPr/>
        <w:t>SM</w:t>
      </w:r>
      <w:r>
        <w:rPr>
          <w:rtl w:val="true"/>
        </w:rPr>
        <w:t xml:space="preserve">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8,500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החמישי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המיוחס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r>
        <w:rPr>
          <w:b/>
          <w:bCs/>
        </w:rPr>
        <w:t>2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24.9.09</w:t>
      </w:r>
      <w:r>
        <w:rPr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והציעו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26.9.09</w:t>
      </w:r>
      <w:r>
        <w:rPr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ו–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11,000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מהסכום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מהאקדח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בעוון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2726" w:leader="none"/>
        </w:tabs>
        <w:ind w:start="360" w:end="0"/>
        <w:jc w:val="start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המיוחס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r>
        <w:rPr>
          <w:b/>
          <w:bCs/>
        </w:rPr>
        <w:t>2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1.10.09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7,500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7.65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7,500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normal-h"/>
          <w:b/>
          <w:bCs/>
          <w:u w:val="single"/>
        </w:rPr>
      </w:pPr>
      <w:r>
        <w:rPr>
          <w:rStyle w:val="normal-h"/>
          <w:b/>
          <w:b/>
          <w:bCs/>
          <w:u w:val="single"/>
          <w:rtl w:val="true"/>
        </w:rPr>
        <w:t>ראיות</w:t>
      </w:r>
      <w:r>
        <w:rPr>
          <w:rStyle w:val="normal-h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b/>
          <w:b/>
          <w:bCs/>
          <w:u w:val="single"/>
          <w:rtl w:val="true"/>
        </w:rPr>
        <w:t>לעונש</w:t>
      </w:r>
      <w:r>
        <w:rPr>
          <w:rStyle w:val="normal-h"/>
          <w:b/>
          <w:bCs/>
          <w:rtl w:val="true"/>
        </w:rPr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Style w:val="normal-h"/>
          <w:b/>
          <w:bCs/>
        </w:rPr>
        <w:t>3</w:t>
      </w:r>
      <w:r>
        <w:rPr>
          <w:rStyle w:val="normal-h"/>
          <w:b/>
          <w:bCs/>
          <w:rtl w:val="true"/>
        </w:rPr>
        <w:t>.</w:t>
        <w:tab/>
      </w:r>
      <w:r>
        <w:rPr>
          <w:rStyle w:val="normal-h"/>
          <w:b/>
          <w:b/>
          <w:bCs/>
          <w:u w:val="single"/>
          <w:rtl w:val="true"/>
        </w:rPr>
        <w:t>הרשעות</w:t>
      </w:r>
      <w:r>
        <w:rPr>
          <w:rStyle w:val="normal-h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b/>
          <w:b/>
          <w:bCs/>
          <w:u w:val="single"/>
          <w:rtl w:val="true"/>
        </w:rPr>
        <w:t>קודמות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tl w:val="true"/>
        </w:rPr>
        <w:t xml:space="preserve">: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99</w:t>
      </w:r>
      <w:r>
        <w:rPr>
          <w:rtl w:val="true"/>
        </w:rPr>
        <w:t xml:space="preserve">'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;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01</w:t>
      </w:r>
      <w:r>
        <w:rPr>
          <w:rtl w:val="true"/>
        </w:rPr>
        <w:t xml:space="preserve">'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פציעה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זדונית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;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02</w:t>
      </w:r>
      <w:r>
        <w:rPr>
          <w:rtl w:val="true"/>
        </w:rPr>
        <w:t xml:space="preserve">'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;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05</w:t>
      </w:r>
      <w:r>
        <w:rPr>
          <w:rtl w:val="true"/>
        </w:rPr>
        <w:t xml:space="preserve">'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b/>
          <w:b/>
          <w:bCs/>
          <w:rtl w:val="true"/>
        </w:rPr>
        <w:t>תקיפה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תקיפת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שוטר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תפקידו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והפרעת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שוטר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תפקידו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נהיגה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בפסילה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ביטוח</w:t>
      </w:r>
      <w:r>
        <w:rPr>
          <w:rtl w:val="true"/>
        </w:rPr>
        <w:t xml:space="preserve">,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ind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05</w:t>
      </w:r>
      <w:r>
        <w:rPr>
          <w:rtl w:val="true"/>
        </w:rPr>
        <w:t xml:space="preserve">'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הלנת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'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כגנוב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28.10.09</w:t>
      </w:r>
      <w:r>
        <w:rPr>
          <w:rtl w:val="true"/>
        </w:rPr>
        <w:t xml:space="preserve">,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</w:rPr>
        <w:t>4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עדי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אופי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כיס</w:t>
      </w:r>
      <w:r>
        <w:rPr>
          <w:rtl w:val="true"/>
        </w:rPr>
        <w:t xml:space="preserve">,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בגילים</w:t>
      </w:r>
      <w:r>
        <w:rPr>
          <w:rFonts w:cs="Times New Roman"/>
          <w:rtl w:val="true"/>
        </w:rPr>
        <w:t xml:space="preserve"> 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בטלסמיה</w:t>
      </w:r>
      <w:r>
        <w:rPr>
          <w:rtl w:val="true"/>
        </w:rPr>
        <w:t xml:space="preserve">.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</w:t>
      </w:r>
      <w:r>
        <w:rPr>
          <w:rtl w:val="true"/>
        </w:rPr>
        <w:t xml:space="preserve">, </w:t>
      </w:r>
      <w:r>
        <w:rPr>
          <w:rtl w:val="true"/>
        </w:rPr>
        <w:t>עוזר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ולהחזירו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בדרום</w:t>
      </w:r>
      <w:r>
        <w:rPr>
          <w:rtl w:val="true"/>
        </w:rPr>
        <w:t xml:space="preserve">,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פלילים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בחתונתו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יולי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</w:rPr>
        <w:t>5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,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ולהפחית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, </w:t>
      </w:r>
      <w:r>
        <w:rPr>
          <w:rtl w:val="true"/>
        </w:rPr>
        <w:t>הנובעת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5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15247-11-09</w:t>
        </w:r>
      </w:hyperlink>
      <w:r>
        <w:rPr>
          <w:rtl w:val="true"/>
        </w:rPr>
        <w:t xml:space="preserve">)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/>
        <w:t>29,500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- </w:t>
      </w:r>
      <w:r>
        <w:rPr/>
        <w:t>43,450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 </w:t>
      </w:r>
      <w:r>
        <w:rPr/>
        <w:t>3</w:t>
      </w:r>
      <w:r>
        <w:rPr>
          <w:rtl w:val="true"/>
        </w:rPr>
        <w:t xml:space="preserve"> - </w:t>
      </w:r>
      <w:r>
        <w:rPr/>
        <w:t>11,000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),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ההשקעה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הפרשה</w:t>
      </w:r>
      <w:r>
        <w:rPr>
          <w:rtl w:val="true"/>
        </w:rPr>
        <w:t xml:space="preserve">, </w:t>
      </w:r>
      <w:r>
        <w:rPr>
          <w:rtl w:val="true"/>
        </w:rPr>
        <w:t>וישמשו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, </w:t>
      </w:r>
      <w:r>
        <w:rPr>
          <w:rtl w:val="true"/>
        </w:rPr>
        <w:t>וראוי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יחמיר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נגזרותיהן</w:t>
      </w:r>
      <w:r>
        <w:rPr>
          <w:rtl w:val="true"/>
        </w:rPr>
        <w:t xml:space="preserve">.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במחשכים</w:t>
      </w:r>
      <w:r>
        <w:rPr>
          <w:rtl w:val="true"/>
        </w:rPr>
        <w:t xml:space="preserve">, </w:t>
      </w:r>
      <w:r>
        <w:rPr>
          <w:rtl w:val="true"/>
        </w:rPr>
        <w:t>וקשה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ind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כמסייע</w:t>
      </w:r>
      <w:r>
        <w:rPr>
          <w:rtl w:val="true"/>
        </w:rPr>
        <w:t xml:space="preserve">).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tl w:val="true"/>
        </w:rPr>
        <w:t xml:space="preserve">, </w:t>
      </w:r>
      <w:r>
        <w:rPr>
          <w:rtl w:val="true"/>
        </w:rPr>
        <w:t>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לעדויותיהם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לליבם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ולתת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מכריע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כמסייע</w:t>
      </w:r>
      <w:r>
        <w:rPr>
          <w:rtl w:val="true"/>
        </w:rPr>
        <w:t xml:space="preserve">).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כחודשיים</w:t>
      </w:r>
      <w:r>
        <w:rPr>
          <w:rtl w:val="true"/>
        </w:rPr>
        <w:t xml:space="preserve">, </w:t>
      </w:r>
      <w:r>
        <w:rPr>
          <w:rtl w:val="true"/>
        </w:rPr>
        <w:t>והצעתו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) </w:t>
      </w:r>
      <w:r>
        <w:rPr>
          <w:rtl w:val="true"/>
        </w:rPr>
        <w:t>ואקדח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השישי</w:t>
      </w:r>
      <w:r>
        <w:rPr>
          <w:rtl w:val="true"/>
        </w:rPr>
        <w:t xml:space="preserve">), </w:t>
      </w:r>
      <w:r>
        <w:rPr>
          <w:rtl w:val="true"/>
        </w:rPr>
        <w:t>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הרהיב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העיסקה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1.11.10</w:t>
      </w:r>
      <w:r>
        <w:rPr>
          <w:rtl w:val="true"/>
        </w:rPr>
        <w:t xml:space="preserve">, </w:t>
      </w:r>
      <w:r>
        <w:rPr>
          <w:rtl w:val="true"/>
        </w:rPr>
        <w:t>משנשא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משהורשע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הרהיב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>,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</w:rPr>
        <w:t>6</w:t>
      </w:r>
      <w:r>
        <w:rPr>
          <w:b/>
          <w:bCs/>
          <w:rtl w:val="true"/>
        </w:rPr>
        <w:t xml:space="preserve">. 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</w:p>
    <w:p>
      <w:pPr>
        <w:pStyle w:val="Normal"/>
        <w:spacing w:lineRule="auto" w:line="360"/>
        <w:ind w:start="720" w:end="0"/>
        <w:jc w:val="both"/>
        <w:rPr>
          <w:rStyle w:val="david-h1"/>
        </w:rPr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ובחרטתם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המעצר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הקשים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מנשוא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בהם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כלואים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הנאשמים</w:t>
      </w:r>
      <w:r>
        <w:rPr>
          <w:rStyle w:val="david-h1"/>
          <w:rtl w:val="true"/>
        </w:rPr>
        <w:t xml:space="preserve">, </w:t>
      </w:r>
      <w:r>
        <w:rPr>
          <w:rStyle w:val="david-h1"/>
          <w:rtl w:val="true"/>
        </w:rPr>
        <w:t>להבדיל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מאדם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אשר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נשפט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ודרכו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קלה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יותר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במסגרת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בית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הסוהר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שאז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הוא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יכול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לצאת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לחופשות</w:t>
      </w:r>
      <w:r>
        <w:rPr>
          <w:rStyle w:val="david-h1"/>
          <w:rtl w:val="true"/>
        </w:rPr>
        <w:t xml:space="preserve">, </w:t>
      </w:r>
      <w:r>
        <w:rPr>
          <w:rStyle w:val="david-h1"/>
          <w:rtl w:val="true"/>
        </w:rPr>
        <w:t>לעבוד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ולהשתקם</w:t>
      </w:r>
      <w:r>
        <w:rPr>
          <w:rStyle w:val="david-h1"/>
          <w:rtl w:val="true"/>
        </w:rPr>
        <w:t xml:space="preserve">. </w:t>
      </w:r>
    </w:p>
    <w:p>
      <w:pPr>
        <w:pStyle w:val="Normal"/>
        <w:ind w:start="720" w:end="0"/>
        <w:jc w:val="both"/>
        <w:rPr>
          <w:rStyle w:val="david-h1"/>
        </w:rPr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 </w:t>
      </w:r>
      <w:r>
        <w:rPr>
          <w:b/>
          <w:bCs/>
          <w:u w:val="single"/>
        </w:rPr>
        <w:t>1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Style w:val="david-h1"/>
          <w:rtl w:val="true"/>
        </w:rPr>
        <w:t>טענה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הסניגורית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כי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לעובדה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שהמאשימה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מצאה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לנכון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לשנות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את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כתב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האישום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בצורה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מהותית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ביותר</w:t>
      </w:r>
      <w:r>
        <w:rPr>
          <w:rStyle w:val="david-h1"/>
          <w:rtl w:val="true"/>
        </w:rPr>
        <w:t xml:space="preserve">, </w:t>
      </w:r>
      <w:r>
        <w:rPr>
          <w:rStyle w:val="david-h1"/>
          <w:rtl w:val="true"/>
        </w:rPr>
        <w:t>ולעובדה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כי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הסוכן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היה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סוכן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מדיח</w:t>
      </w:r>
      <w:r>
        <w:rPr>
          <w:rStyle w:val="david-h1"/>
          <w:rtl w:val="true"/>
        </w:rPr>
        <w:t xml:space="preserve">, </w:t>
      </w:r>
      <w:r>
        <w:rPr>
          <w:rStyle w:val="david-h1"/>
          <w:rtl w:val="true"/>
        </w:rPr>
        <w:t>צריך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שתהיה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השלכה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לעניין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העונש</w:t>
      </w:r>
      <w:r>
        <w:rPr>
          <w:rStyle w:val="david-h1"/>
          <w:rtl w:val="true"/>
        </w:rPr>
        <w:t xml:space="preserve">. </w:t>
      </w:r>
      <w:r>
        <w:rPr>
          <w:rtl w:val="true"/>
        </w:rPr>
        <w:tab/>
      </w:r>
    </w:p>
    <w:p>
      <w:pPr>
        <w:pStyle w:val="Normal"/>
        <w:ind w:start="720" w:end="0"/>
        <w:jc w:val="start"/>
        <w:rPr>
          <w:rStyle w:val="david-h1"/>
        </w:rPr>
      </w:pPr>
      <w:r>
        <w:rPr>
          <w:rtl w:val="true"/>
        </w:rPr>
      </w:r>
    </w:p>
    <w:p>
      <w:pPr>
        <w:pStyle w:val="david-p"/>
        <w:bidi w:val="1"/>
        <w:spacing w:lineRule="auto" w:line="360"/>
        <w:ind w:start="720" w:end="0"/>
        <w:jc w:val="both"/>
        <w:rPr/>
      </w:pPr>
      <w:r>
        <w:rPr>
          <w:rStyle w:val="david-h1"/>
          <w:rFonts w:cs="David"/>
          <w:rtl w:val="true"/>
        </w:rPr>
        <w:t>הסניגורית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הדגישה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נסיבותיו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האישיות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הנאשם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נשוי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ואב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לילדה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שנתיים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אשר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זכה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לגדלה</w:t>
      </w:r>
      <w:r>
        <w:rPr>
          <w:rStyle w:val="david-h1"/>
          <w:rFonts w:cs="David"/>
          <w:rtl w:val="true"/>
        </w:rPr>
        <w:t xml:space="preserve">. </w:t>
      </w:r>
      <w:r>
        <w:rPr>
          <w:rStyle w:val="david-h1"/>
          <w:rFonts w:cs="David"/>
          <w:rtl w:val="true"/>
        </w:rPr>
        <w:t>אשתו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איננה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עובדת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ומצבם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הכלכלי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בכי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רע</w:t>
      </w:r>
      <w:r>
        <w:rPr>
          <w:rStyle w:val="david-h1"/>
          <w:rFonts w:cs="David"/>
          <w:rtl w:val="true"/>
        </w:rPr>
        <w:t xml:space="preserve">. </w:t>
      </w:r>
      <w:r>
        <w:rPr>
          <w:rStyle w:val="david-h1"/>
          <w:rFonts w:cs="David"/>
          <w:rtl w:val="true"/>
        </w:rPr>
        <w:t>הנאשם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למשפחה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</w:rPr>
        <w:t>12</w:t>
      </w:r>
      <w:r>
        <w:rPr>
          <w:rStyle w:val="david-h1"/>
          <w:rFonts w:cs="David"/>
          <w:rtl w:val="true"/>
        </w:rPr>
        <w:t xml:space="preserve"> </w:t>
      </w:r>
      <w:r>
        <w:rPr>
          <w:rStyle w:val="david-h1"/>
          <w:rFonts w:cs="David"/>
          <w:rtl w:val="true"/>
        </w:rPr>
        <w:t>נפשות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וכל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עשרת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אחיו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ואחיותיו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אנשים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נורמטיביים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מקצועות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מכובדים</w:t>
      </w:r>
      <w:r>
        <w:rPr>
          <w:rStyle w:val="david-h1"/>
          <w:rFonts w:cs="David"/>
          <w:rtl w:val="true"/>
        </w:rPr>
        <w:t xml:space="preserve">; </w:t>
      </w:r>
      <w:r>
        <w:rPr>
          <w:rStyle w:val="david-h1"/>
          <w:rFonts w:cs="David"/>
          <w:rtl w:val="true"/>
        </w:rPr>
        <w:t>אחיו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פרופ</w:t>
      </w:r>
      <w:r>
        <w:rPr>
          <w:rStyle w:val="david-h1"/>
          <w:rFonts w:cs="David"/>
          <w:rtl w:val="true"/>
        </w:rPr>
        <w:t xml:space="preserve">' </w:t>
      </w:r>
      <w:r>
        <w:rPr>
          <w:rStyle w:val="david-h1"/>
          <w:rFonts w:cs="David"/>
          <w:rtl w:val="true"/>
        </w:rPr>
        <w:t>לגיאוגרפיה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אח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נוסף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מורה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בתיכון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ומדען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בגיאולוגיה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אחר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מדען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בפיסיקה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ואחיותיו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עובדות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סוציאליות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ומורות</w:t>
      </w:r>
      <w:r>
        <w:rPr>
          <w:rStyle w:val="david-h1"/>
          <w:rFonts w:cs="David"/>
          <w:rtl w:val="true"/>
        </w:rPr>
        <w:t xml:space="preserve">. </w:t>
      </w:r>
      <w:r>
        <w:rPr>
          <w:rStyle w:val="david-h1"/>
          <w:rFonts w:cs="David"/>
          <w:rtl w:val="true"/>
        </w:rPr>
        <w:t>גם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הנאשם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עצמו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ניסה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לעלות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דרך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המלך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כאשר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לאחרונה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למד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בקורס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מכונאות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והיה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קצין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בטחון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במקום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עבודה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שבו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עושים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טסטים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לרכבים</w:t>
      </w:r>
      <w:r>
        <w:rPr>
          <w:rStyle w:val="david-h1"/>
          <w:rFonts w:cs="David"/>
          <w:rtl w:val="true"/>
        </w:rPr>
        <w:t>.</w:t>
      </w:r>
    </w:p>
    <w:p>
      <w:pPr>
        <w:pStyle w:val="david-p"/>
        <w:bidi w:val="1"/>
        <w:ind w:start="720" w:end="0"/>
        <w:jc w:val="both"/>
        <w:rPr>
          <w:rStyle w:val="david-h1"/>
        </w:rPr>
      </w:pPr>
      <w:r>
        <w:rPr>
          <w:rtl w:val="true"/>
        </w:rPr>
      </w:r>
    </w:p>
    <w:p>
      <w:pPr>
        <w:pStyle w:val="david-p"/>
        <w:bidi w:val="1"/>
        <w:spacing w:lineRule="auto" w:line="360"/>
        <w:ind w:start="720" w:end="0"/>
        <w:jc w:val="both"/>
        <w:rPr>
          <w:rFonts w:cs="David"/>
        </w:rPr>
      </w:pPr>
      <w:r>
        <w:rPr>
          <w:rStyle w:val="david-h1"/>
          <w:rFonts w:cs="David"/>
          <w:rtl w:val="true"/>
        </w:rPr>
        <w:t>הסניגורית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ביקשה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לאבחן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הנאשם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</w:rPr>
        <w:t>1</w:t>
      </w:r>
      <w:r>
        <w:rPr>
          <w:rStyle w:val="david-h1"/>
          <w:rFonts w:cs="David"/>
          <w:rtl w:val="true"/>
        </w:rPr>
        <w:t xml:space="preserve"> </w:t>
      </w:r>
      <w:r>
        <w:rPr>
          <w:rStyle w:val="david-h1"/>
          <w:rFonts w:cs="David"/>
          <w:rtl w:val="true"/>
        </w:rPr>
        <w:t>מנאשמים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אחרים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בפרשה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שנידונו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בתיקים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אחרים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וטענה</w:t>
      </w:r>
      <w:r>
        <w:rPr>
          <w:rStyle w:val="david-h1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Style w:val="david-h1"/>
          <w:rFonts w:cs="David"/>
          <w:rtl w:val="true"/>
        </w:rPr>
        <w:t>במצב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יש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מספר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תיקים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ומספר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נאשמים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בית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המשפט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צריך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ליצור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מדרג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פי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חומרת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העבירות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והעובדות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בהם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הורשע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אחד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מהם</w:t>
      </w:r>
      <w:r>
        <w:rPr>
          <w:rStyle w:val="david-h1"/>
          <w:rFonts w:cs="David"/>
          <w:rtl w:val="true"/>
        </w:rPr>
        <w:t xml:space="preserve">. </w:t>
      </w:r>
      <w:r>
        <w:rPr>
          <w:rStyle w:val="david-h1"/>
          <w:rFonts w:cs="David"/>
          <w:rtl w:val="true"/>
        </w:rPr>
        <w:t>העבירות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בהן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הורשע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נאשם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</w:rPr>
        <w:t>1</w:t>
      </w:r>
      <w:r>
        <w:rPr>
          <w:rStyle w:val="david-h1"/>
          <w:rFonts w:cs="David"/>
          <w:rtl w:val="true"/>
        </w:rPr>
        <w:t xml:space="preserve"> </w:t>
      </w:r>
      <w:r>
        <w:rPr>
          <w:rStyle w:val="david-h1"/>
          <w:rFonts w:cs="David"/>
          <w:rtl w:val="true"/>
        </w:rPr>
        <w:t>הן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במדרג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הנמוך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מדובר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בשתי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עבירות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סיוע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ורק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אחת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בעבירה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מוגמרת</w:t>
      </w:r>
      <w:r>
        <w:rPr>
          <w:rStyle w:val="david-h1"/>
          <w:rFonts w:cs="David"/>
          <w:rtl w:val="true"/>
        </w:rPr>
        <w:t xml:space="preserve">. </w:t>
      </w:r>
    </w:p>
    <w:p>
      <w:pPr>
        <w:pStyle w:val="david-p"/>
        <w:bidi w:val="1"/>
        <w:ind w:start="720" w:end="0"/>
        <w:jc w:val="both"/>
        <w:rPr>
          <w:rStyle w:val="david-h1"/>
          <w:rFonts w:cs="David"/>
        </w:rPr>
      </w:pPr>
      <w:r>
        <w:rPr>
          <w:rFonts w:cs="David"/>
          <w:rtl w:val="true"/>
        </w:rPr>
      </w:r>
    </w:p>
    <w:p>
      <w:pPr>
        <w:pStyle w:val="david-p"/>
        <w:bidi w:val="1"/>
        <w:spacing w:lineRule="auto" w:line="360"/>
        <w:ind w:start="720" w:end="0"/>
        <w:jc w:val="both"/>
        <w:rPr>
          <w:rStyle w:val="david-h1"/>
          <w:rFonts w:cs="David"/>
        </w:rPr>
      </w:pPr>
      <w:r>
        <w:rPr>
          <w:rStyle w:val="david-h1"/>
          <w:rFonts w:cs="David"/>
          <w:rtl w:val="true"/>
        </w:rPr>
        <w:t>הסניגורית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אף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ביקשה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להתחשב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בכך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שהרשעותיו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הקודמות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הנאשם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מלפני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שנים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עבירתו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האחרונה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היא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משנת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</w:rPr>
        <w:t>05</w:t>
      </w:r>
      <w:r>
        <w:rPr>
          <w:rStyle w:val="david-h1"/>
          <w:rFonts w:cs="David"/>
          <w:rtl w:val="true"/>
        </w:rPr>
        <w:t xml:space="preserve">' </w:t>
      </w:r>
      <w:r>
        <w:rPr>
          <w:rStyle w:val="david-h1"/>
          <w:rFonts w:cs="David"/>
          <w:rtl w:val="true"/>
        </w:rPr>
        <w:t>ולכן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יש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בכך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להעיד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אין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מדובר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באדם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שכל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דרכו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היא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פשע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מה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גם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שהרשעותיו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הקודמות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אינן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בגין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עבירות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מהסוג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בהן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הורשע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כיום</w:t>
      </w:r>
      <w:r>
        <w:rPr>
          <w:rStyle w:val="david-h1"/>
          <w:rFonts w:cs="David"/>
          <w:rtl w:val="true"/>
        </w:rPr>
        <w:t>.</w:t>
      </w:r>
    </w:p>
    <w:p>
      <w:pPr>
        <w:pStyle w:val="david-p"/>
        <w:bidi w:val="1"/>
        <w:ind w:start="720" w:end="0"/>
        <w:jc w:val="both"/>
        <w:rPr>
          <w:rStyle w:val="david-h1"/>
          <w:rFonts w:cs="David"/>
        </w:rPr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 </w:t>
      </w:r>
      <w:r>
        <w:rPr>
          <w:b/>
          <w:bCs/>
          <w:u w:val="single"/>
        </w:rPr>
        <w:t>1</w:t>
      </w:r>
      <w:r>
        <w:rPr>
          <w:b/>
          <w:bCs/>
          <w:rtl w:val="true"/>
        </w:rPr>
        <w:t xml:space="preserve"> :</w:t>
      </w:r>
      <w:r>
        <w:rPr>
          <w:rtl w:val="true"/>
        </w:rPr>
        <w:t xml:space="preserve"> </w:t>
      </w:r>
      <w:r>
        <w:rPr>
          <w:rStyle w:val="david-h1"/>
          <w:rtl w:val="true"/>
        </w:rPr>
        <w:t>"</w:t>
      </w:r>
      <w:r>
        <w:rPr>
          <w:rStyle w:val="david-h1"/>
          <w:rtl w:val="true"/>
        </w:rPr>
        <w:t>מתחרט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על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מה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שעשיתי</w:t>
      </w:r>
      <w:r>
        <w:rPr>
          <w:rStyle w:val="david-h1"/>
          <w:rtl w:val="true"/>
        </w:rPr>
        <w:t xml:space="preserve">, </w:t>
      </w:r>
      <w:r>
        <w:rPr>
          <w:rStyle w:val="david-h1"/>
          <w:rtl w:val="true"/>
        </w:rPr>
        <w:t>מבקש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להתחשב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בי</w:t>
      </w:r>
      <w:r>
        <w:rPr>
          <w:rStyle w:val="david-h1"/>
          <w:rtl w:val="true"/>
        </w:rPr>
        <w:t xml:space="preserve">".  </w:t>
      </w:r>
    </w:p>
    <w:p>
      <w:pPr>
        <w:pStyle w:val="david-p"/>
        <w:bidi w:val="1"/>
        <w:ind w:start="720" w:end="0"/>
        <w:jc w:val="both"/>
        <w:rPr>
          <w:rStyle w:val="david-h1"/>
          <w:rFonts w:cs="David"/>
        </w:rPr>
      </w:pPr>
      <w:r>
        <w:rPr>
          <w:rtl w:val="true"/>
        </w:rPr>
      </w:r>
    </w:p>
    <w:p>
      <w:pPr>
        <w:pStyle w:val="david-p"/>
        <w:bidi w:val="1"/>
        <w:spacing w:lineRule="auto" w:line="360"/>
        <w:ind w:start="720" w:end="0"/>
        <w:jc w:val="both"/>
        <w:rPr>
          <w:rStyle w:val="david-h1"/>
          <w:rFonts w:cs="David"/>
          <w:b/>
          <w:bCs/>
        </w:rPr>
      </w:pPr>
      <w:r>
        <w:rPr>
          <w:rStyle w:val="david-h1"/>
          <w:rFonts w:cs="David"/>
          <w:b/>
          <w:b/>
          <w:bCs/>
          <w:rtl w:val="true"/>
        </w:rPr>
        <w:t>ב</w:t>
      </w:r>
      <w:r>
        <w:rPr>
          <w:rStyle w:val="david-h1"/>
          <w:rFonts w:cs="David"/>
          <w:b/>
          <w:bCs/>
          <w:rtl w:val="true"/>
        </w:rPr>
        <w:t xml:space="preserve">. </w:t>
      </w:r>
      <w:r>
        <w:rPr>
          <w:rStyle w:val="david-h1"/>
          <w:rFonts w:cs="David"/>
          <w:b/>
          <w:b/>
          <w:bCs/>
          <w:u w:val="single"/>
          <w:rtl w:val="true"/>
        </w:rPr>
        <w:t>ב</w:t>
      </w:r>
      <w:r>
        <w:rPr>
          <w:rStyle w:val="david-h1"/>
          <w:rFonts w:cs="David"/>
          <w:b/>
          <w:bCs/>
          <w:u w:val="single"/>
          <w:rtl w:val="true"/>
        </w:rPr>
        <w:t>"</w:t>
      </w:r>
      <w:r>
        <w:rPr>
          <w:rStyle w:val="david-h1"/>
          <w:rFonts w:cs="David"/>
          <w:b/>
          <w:b/>
          <w:bCs/>
          <w:u w:val="single"/>
          <w:rtl w:val="true"/>
        </w:rPr>
        <w:t>כ</w:t>
      </w:r>
      <w:r>
        <w:rPr>
          <w:rStyle w:val="david-h1"/>
          <w:b/>
          <w:b/>
          <w:bCs/>
          <w:u w:val="single"/>
          <w:rtl w:val="true"/>
        </w:rPr>
        <w:t xml:space="preserve"> </w:t>
      </w:r>
      <w:r>
        <w:rPr>
          <w:rStyle w:val="david-h1"/>
          <w:rFonts w:cs="David"/>
          <w:b/>
          <w:b/>
          <w:bCs/>
          <w:u w:val="single"/>
          <w:rtl w:val="true"/>
        </w:rPr>
        <w:t>הנאשם</w:t>
      </w:r>
      <w:r>
        <w:rPr>
          <w:rStyle w:val="david-h1"/>
          <w:b/>
          <w:b/>
          <w:bCs/>
          <w:u w:val="single"/>
          <w:rtl w:val="true"/>
        </w:rPr>
        <w:t xml:space="preserve"> </w:t>
      </w:r>
      <w:r>
        <w:rPr>
          <w:rStyle w:val="david-h1"/>
          <w:rFonts w:cs="David"/>
          <w:b/>
          <w:bCs/>
          <w:u w:val="single"/>
        </w:rPr>
        <w:t>2</w:t>
      </w:r>
      <w:r>
        <w:rPr>
          <w:rStyle w:val="david-h1"/>
          <w:rFonts w:cs="David"/>
          <w:b/>
          <w:bCs/>
          <w:rtl w:val="true"/>
        </w:rPr>
        <w:t>:</w:t>
      </w:r>
    </w:p>
    <w:p>
      <w:pPr>
        <w:pStyle w:val="david-p"/>
        <w:bidi w:val="1"/>
        <w:spacing w:lineRule="auto" w:line="360"/>
        <w:ind w:start="720" w:end="0"/>
        <w:jc w:val="both"/>
        <w:rPr>
          <w:rStyle w:val="david-h1"/>
          <w:rFonts w:cs="David"/>
        </w:rPr>
      </w:pPr>
      <w:r>
        <w:rPr>
          <w:rStyle w:val="david-h1"/>
          <w:rFonts w:cs="David"/>
          <w:rtl w:val="true"/>
        </w:rPr>
        <w:t>הסנגור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הפנה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בית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המשפט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לנסיבותיו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האישיות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הנאשם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שזו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הרשעתו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הראשונה</w:t>
      </w:r>
      <w:r>
        <w:rPr>
          <w:rStyle w:val="david-h1"/>
          <w:rFonts w:cs="David"/>
          <w:rtl w:val="true"/>
        </w:rPr>
        <w:t xml:space="preserve">. </w:t>
      </w:r>
      <w:r>
        <w:rPr>
          <w:rStyle w:val="david-h1"/>
          <w:rFonts w:cs="David"/>
          <w:rtl w:val="true"/>
        </w:rPr>
        <w:t>לטענתו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מדובר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באדם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צעיר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</w:rPr>
        <w:t>31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חלש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אופי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לא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אלים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איננו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עבריין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מקצועי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והעבירות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בהן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הורשע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נעשו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מתוך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רוח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שטות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ללא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מחשבה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כאשר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הנאשם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</w:rPr>
        <w:t>2</w:t>
      </w:r>
      <w:r>
        <w:rPr>
          <w:rStyle w:val="david-h1"/>
          <w:rFonts w:cs="David"/>
          <w:rtl w:val="true"/>
        </w:rPr>
        <w:t xml:space="preserve"> </w:t>
      </w:r>
      <w:r>
        <w:rPr>
          <w:rStyle w:val="david-h1"/>
          <w:rFonts w:cs="David"/>
          <w:rtl w:val="true"/>
        </w:rPr>
        <w:t>עצמו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הוא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קורבן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הנסיבות</w:t>
      </w:r>
      <w:r>
        <w:rPr>
          <w:rStyle w:val="david-h1"/>
          <w:rFonts w:cs="David"/>
          <w:rtl w:val="true"/>
        </w:rPr>
        <w:t xml:space="preserve">. </w:t>
      </w:r>
      <w:r>
        <w:rPr>
          <w:rStyle w:val="david-h1"/>
          <w:rFonts w:cs="David"/>
          <w:rtl w:val="true"/>
        </w:rPr>
        <w:t>הנאשם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</w:rPr>
        <w:t>2</w:t>
      </w:r>
      <w:r>
        <w:rPr>
          <w:rStyle w:val="david-h1"/>
          <w:rFonts w:cs="David"/>
          <w:rtl w:val="true"/>
        </w:rPr>
        <w:t xml:space="preserve"> </w:t>
      </w:r>
      <w:r>
        <w:rPr>
          <w:rStyle w:val="david-h1"/>
          <w:rFonts w:cs="David"/>
          <w:rtl w:val="true"/>
        </w:rPr>
        <w:t>לא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ארגן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הסחר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בנשק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וביצע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המעשים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רק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הושפע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מאחרים</w:t>
      </w:r>
      <w:r>
        <w:rPr>
          <w:rStyle w:val="david-h1"/>
          <w:rFonts w:cs="David"/>
          <w:rtl w:val="true"/>
        </w:rPr>
        <w:t xml:space="preserve">,  </w:t>
      </w:r>
      <w:r>
        <w:rPr>
          <w:rStyle w:val="david-h1"/>
          <w:rFonts w:cs="David"/>
          <w:rtl w:val="true"/>
        </w:rPr>
        <w:t>ולא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גרם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נזק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לאיש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אלא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לעצמו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ולמשפחתו</w:t>
      </w:r>
      <w:r>
        <w:rPr>
          <w:rStyle w:val="david-h1"/>
          <w:rFonts w:cs="David"/>
          <w:rtl w:val="true"/>
        </w:rPr>
        <w:t xml:space="preserve">. </w:t>
      </w:r>
      <w:r>
        <w:rPr>
          <w:rStyle w:val="david-h1"/>
          <w:rFonts w:cs="David"/>
          <w:rtl w:val="true"/>
        </w:rPr>
        <w:t>לכן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נטען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בעת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גזירת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עונשו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אין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ליחס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משקל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לשיקולי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ההרתעה</w:t>
      </w:r>
      <w:r>
        <w:rPr>
          <w:rStyle w:val="david-h1"/>
          <w:rFonts w:cs="David"/>
          <w:rtl w:val="true"/>
        </w:rPr>
        <w:t xml:space="preserve">. </w:t>
      </w:r>
    </w:p>
    <w:p>
      <w:pPr>
        <w:pStyle w:val="david-p"/>
        <w:bidi w:val="1"/>
        <w:ind w:start="720" w:end="0"/>
        <w:jc w:val="both"/>
        <w:rPr>
          <w:rStyle w:val="david-h1"/>
          <w:rFonts w:cs="David"/>
        </w:rPr>
      </w:pPr>
      <w:r>
        <w:rPr>
          <w:rtl w:val="true"/>
        </w:rPr>
      </w:r>
    </w:p>
    <w:p>
      <w:pPr>
        <w:pStyle w:val="david-p"/>
        <w:bidi w:val="1"/>
        <w:spacing w:lineRule="auto" w:line="360"/>
        <w:ind w:start="720" w:end="0"/>
        <w:jc w:val="both"/>
        <w:rPr>
          <w:rStyle w:val="david-h1"/>
          <w:rFonts w:cs="David"/>
        </w:rPr>
      </w:pPr>
      <w:r>
        <w:rPr>
          <w:rStyle w:val="david-h1"/>
          <w:rFonts w:cs="David"/>
          <w:rtl w:val="true"/>
        </w:rPr>
        <w:t>הנאשם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למשפחה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נורמטיבית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נשוי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ואב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לשני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ילדים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קטנים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בני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</w:rPr>
        <w:t>4</w:t>
      </w:r>
      <w:r>
        <w:rPr>
          <w:rStyle w:val="david-h1"/>
          <w:rFonts w:cs="David"/>
          <w:rtl w:val="true"/>
        </w:rPr>
        <w:t xml:space="preserve"> </w:t>
      </w:r>
      <w:r>
        <w:rPr>
          <w:rStyle w:val="david-h1"/>
          <w:rFonts w:cs="David"/>
          <w:rtl w:val="true"/>
        </w:rPr>
        <w:t>ו</w:t>
      </w:r>
      <w:r>
        <w:rPr>
          <w:rStyle w:val="david-h1"/>
          <w:rFonts w:cs="David"/>
          <w:rtl w:val="true"/>
        </w:rPr>
        <w:t xml:space="preserve">- </w:t>
      </w:r>
      <w:r>
        <w:rPr>
          <w:rStyle w:val="david-h1"/>
          <w:rFonts w:cs="David"/>
        </w:rPr>
        <w:t>3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שאחד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מהם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חולה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במחלה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המצריכה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טיפול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רפואי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מתמיד</w:t>
      </w:r>
      <w:r>
        <w:rPr>
          <w:rStyle w:val="david-h1"/>
          <w:rFonts w:cs="David"/>
          <w:rtl w:val="true"/>
        </w:rPr>
        <w:t xml:space="preserve">. </w:t>
      </w:r>
      <w:r>
        <w:rPr>
          <w:rStyle w:val="david-h1"/>
          <w:rFonts w:cs="David"/>
          <w:rtl w:val="true"/>
        </w:rPr>
        <w:t>משפחתו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נמנית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המעמד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הסוציו</w:t>
      </w:r>
      <w:r>
        <w:rPr>
          <w:rStyle w:val="david-h1"/>
          <w:rFonts w:cs="David"/>
          <w:rtl w:val="true"/>
        </w:rPr>
        <w:t>-</w:t>
      </w:r>
      <w:r>
        <w:rPr>
          <w:rStyle w:val="david-h1"/>
          <w:rFonts w:cs="David"/>
          <w:rtl w:val="true"/>
        </w:rPr>
        <w:t>אקונומי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הנמוך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ביותר</w:t>
      </w:r>
      <w:r>
        <w:rPr>
          <w:rStyle w:val="david-h1"/>
          <w:rFonts w:cs="David"/>
          <w:rtl w:val="true"/>
        </w:rPr>
        <w:t xml:space="preserve">. </w:t>
      </w:r>
      <w:r>
        <w:rPr>
          <w:rStyle w:val="david-h1"/>
          <w:rFonts w:cs="David"/>
          <w:rtl w:val="true"/>
        </w:rPr>
        <w:t>הנאשם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הינו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האחראי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גם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בבית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הוריו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אביו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חולה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לב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ואחיו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הבכור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חי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בדרום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מזה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המון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שנים</w:t>
      </w:r>
      <w:r>
        <w:rPr>
          <w:rStyle w:val="david-h1"/>
          <w:rFonts w:cs="David"/>
          <w:rtl w:val="true"/>
        </w:rPr>
        <w:t xml:space="preserve">. </w:t>
      </w:r>
      <w:r>
        <w:rPr>
          <w:rStyle w:val="david-h1"/>
          <w:rFonts w:cs="David"/>
          <w:rtl w:val="true"/>
        </w:rPr>
        <w:t>לכן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לאחר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שסיים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</w:rPr>
        <w:t>12</w:t>
      </w:r>
      <w:r>
        <w:rPr>
          <w:rStyle w:val="david-h1"/>
          <w:rFonts w:cs="David"/>
          <w:rtl w:val="true"/>
        </w:rPr>
        <w:t xml:space="preserve"> </w:t>
      </w:r>
      <w:r>
        <w:rPr>
          <w:rStyle w:val="david-h1"/>
          <w:rFonts w:cs="David"/>
          <w:rtl w:val="true"/>
        </w:rPr>
        <w:t>שנות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לימוד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הוא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מצא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עבודה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מנת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לעזור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בפרנסת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המשפחה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ולא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התאפשר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להמשיך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ללמוד</w:t>
      </w:r>
      <w:r>
        <w:rPr>
          <w:rStyle w:val="david-h1"/>
          <w:rFonts w:cs="David"/>
          <w:rtl w:val="true"/>
        </w:rPr>
        <w:t xml:space="preserve">. </w:t>
      </w:r>
    </w:p>
    <w:p>
      <w:pPr>
        <w:pStyle w:val="david-p"/>
        <w:bidi w:val="1"/>
        <w:ind w:start="720" w:end="0"/>
        <w:jc w:val="both"/>
        <w:rPr>
          <w:rStyle w:val="david-h1"/>
          <w:rFonts w:cs="David"/>
        </w:rPr>
      </w:pPr>
      <w:r>
        <w:rPr>
          <w:rtl w:val="true"/>
        </w:rPr>
      </w:r>
    </w:p>
    <w:p>
      <w:pPr>
        <w:pStyle w:val="david-p"/>
        <w:bidi w:val="1"/>
        <w:spacing w:lineRule="auto" w:line="360"/>
        <w:ind w:start="720" w:end="0"/>
        <w:jc w:val="both"/>
        <w:rPr>
          <w:rStyle w:val="david-h1"/>
          <w:rFonts w:cs="David"/>
        </w:rPr>
      </w:pPr>
      <w:r>
        <w:rPr>
          <w:rStyle w:val="david-h1"/>
          <w:rFonts w:cs="David"/>
          <w:rtl w:val="true"/>
        </w:rPr>
        <w:t>בנוסף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טען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הסנגור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העובדה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שהעבירות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בוצעו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בתוך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תקופה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קצרה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יש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לייחס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דווקא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לטובת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הנאשם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אשר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עד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לפרשה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זו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היה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עובד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סדיר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בחברה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בשם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"</w:t>
      </w:r>
      <w:r>
        <w:rPr>
          <w:rStyle w:val="david-h1"/>
          <w:rFonts w:cs="David"/>
          <w:rtl w:val="true"/>
        </w:rPr>
        <w:t>אגם</w:t>
      </w:r>
      <w:r>
        <w:rPr>
          <w:rStyle w:val="david-h1"/>
          <w:rFonts w:cs="David"/>
          <w:rtl w:val="true"/>
        </w:rPr>
        <w:t xml:space="preserve">" </w:t>
      </w:r>
      <w:r>
        <w:rPr>
          <w:rStyle w:val="david-h1"/>
          <w:rFonts w:cs="David"/>
          <w:rtl w:val="true"/>
        </w:rPr>
        <w:t>ולאחר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שפוטר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התרחשו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העבירות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בהן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הורשע</w:t>
      </w:r>
      <w:r>
        <w:rPr>
          <w:rStyle w:val="david-h1"/>
          <w:rFonts w:cs="David"/>
          <w:rtl w:val="true"/>
        </w:rPr>
        <w:t xml:space="preserve">. </w:t>
      </w:r>
    </w:p>
    <w:p>
      <w:pPr>
        <w:pStyle w:val="david-p"/>
        <w:bidi w:val="1"/>
        <w:ind w:start="720" w:end="0"/>
        <w:jc w:val="both"/>
        <w:rPr>
          <w:rStyle w:val="david-h1"/>
          <w:rFonts w:cs="David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b/>
          <w:bCs/>
        </w:rPr>
      </w:pP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Cs/>
          <w:u w:val="single"/>
        </w:rPr>
        <w:t>2</w:t>
      </w:r>
      <w:r>
        <w:rPr>
          <w:b/>
          <w:bCs/>
          <w:rtl w:val="true"/>
        </w:rPr>
        <w:t>: "</w:t>
      </w:r>
      <w:r>
        <w:rPr>
          <w:rStyle w:val="david-h1"/>
          <w:rtl w:val="true"/>
        </w:rPr>
        <w:t>מתחרט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על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מה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שעשיתי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ומבקש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סליחה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מבית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המשפט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ומבקש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להקל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בעונשי</w:t>
      </w:r>
      <w:r>
        <w:rPr>
          <w:rStyle w:val="david-h1"/>
          <w:rtl w:val="true"/>
        </w:rPr>
        <w:t xml:space="preserve">". </w:t>
      </w:r>
    </w:p>
    <w:p>
      <w:pPr>
        <w:pStyle w:val="david-p"/>
        <w:bidi w:val="1"/>
        <w:ind w:start="720" w:end="0"/>
        <w:jc w:val="both"/>
        <w:rPr>
          <w:rStyle w:val="david-h1"/>
          <w:rFonts w:cs="David"/>
        </w:rPr>
      </w:pPr>
      <w:r>
        <w:rPr>
          <w:b/>
          <w:bCs/>
          <w:rtl w:val="true"/>
        </w:rPr>
      </w:r>
    </w:p>
    <w:p>
      <w:pPr>
        <w:pStyle w:val="david-p"/>
        <w:bidi w:val="1"/>
        <w:spacing w:lineRule="auto" w:line="360"/>
        <w:ind w:start="720" w:end="0"/>
        <w:jc w:val="both"/>
        <w:rPr>
          <w:rStyle w:val="david-h1"/>
          <w:rFonts w:cs="David"/>
          <w:b/>
          <w:bCs/>
        </w:rPr>
      </w:pPr>
      <w:r>
        <w:rPr>
          <w:rStyle w:val="david-h1"/>
          <w:rFonts w:cs="David"/>
          <w:b/>
          <w:b/>
          <w:bCs/>
          <w:rtl w:val="true"/>
        </w:rPr>
        <w:t>ג</w:t>
      </w:r>
      <w:r>
        <w:rPr>
          <w:rStyle w:val="david-h1"/>
          <w:rFonts w:cs="David"/>
          <w:b/>
          <w:bCs/>
          <w:rtl w:val="true"/>
        </w:rPr>
        <w:t xml:space="preserve">. </w:t>
      </w:r>
      <w:r>
        <w:rPr>
          <w:rStyle w:val="david-h1"/>
          <w:rFonts w:cs="David"/>
          <w:b/>
          <w:b/>
          <w:bCs/>
          <w:u w:val="single"/>
          <w:rtl w:val="true"/>
        </w:rPr>
        <w:t>ב</w:t>
      </w:r>
      <w:r>
        <w:rPr>
          <w:rStyle w:val="david-h1"/>
          <w:rFonts w:cs="David"/>
          <w:b/>
          <w:bCs/>
          <w:u w:val="single"/>
          <w:rtl w:val="true"/>
        </w:rPr>
        <w:t>"</w:t>
      </w:r>
      <w:r>
        <w:rPr>
          <w:rStyle w:val="david-h1"/>
          <w:rFonts w:cs="David"/>
          <w:b/>
          <w:b/>
          <w:bCs/>
          <w:u w:val="single"/>
          <w:rtl w:val="true"/>
        </w:rPr>
        <w:t>כ</w:t>
      </w:r>
      <w:r>
        <w:rPr>
          <w:rStyle w:val="david-h1"/>
          <w:b/>
          <w:b/>
          <w:bCs/>
          <w:u w:val="single"/>
          <w:rtl w:val="true"/>
        </w:rPr>
        <w:t xml:space="preserve"> </w:t>
      </w:r>
      <w:r>
        <w:rPr>
          <w:rStyle w:val="david-h1"/>
          <w:rFonts w:cs="David"/>
          <w:b/>
          <w:b/>
          <w:bCs/>
          <w:u w:val="single"/>
          <w:rtl w:val="true"/>
        </w:rPr>
        <w:t>הנאשם</w:t>
      </w:r>
      <w:r>
        <w:rPr>
          <w:rStyle w:val="david-h1"/>
          <w:b/>
          <w:b/>
          <w:bCs/>
          <w:u w:val="single"/>
          <w:rtl w:val="true"/>
        </w:rPr>
        <w:t xml:space="preserve">  </w:t>
      </w:r>
      <w:r>
        <w:rPr>
          <w:rStyle w:val="david-h1"/>
          <w:rFonts w:cs="David"/>
          <w:b/>
          <w:bCs/>
          <w:u w:val="single"/>
        </w:rPr>
        <w:t>3</w:t>
      </w:r>
      <w:r>
        <w:rPr>
          <w:rStyle w:val="david-h1"/>
          <w:rFonts w:cs="David"/>
          <w:b/>
          <w:bCs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Style w:val="david-h1"/>
        </w:rPr>
      </w:pPr>
      <w:r>
        <w:rPr>
          <w:rtl w:val="true"/>
        </w:rPr>
        <w:t>סנגורו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tl w:val="true"/>
        </w:rPr>
        <w:t xml:space="preserve">, </w:t>
      </w:r>
      <w:r>
        <w:rPr>
          <w:rtl w:val="true"/>
        </w:rPr>
        <w:t>והוסיף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הסדר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הטיעון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שהושג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בעניינו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היה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מחויב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המציאות</w:t>
      </w:r>
      <w:r>
        <w:rPr>
          <w:rStyle w:val="david-h1"/>
          <w:rtl w:val="true"/>
        </w:rPr>
        <w:t xml:space="preserve">, </w:t>
      </w:r>
      <w:r>
        <w:rPr>
          <w:rStyle w:val="david-h1"/>
          <w:rtl w:val="true"/>
        </w:rPr>
        <w:t>שכן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לאחר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עדותו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של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הסוכן</w:t>
      </w:r>
      <w:r>
        <w:rPr>
          <w:rStyle w:val="david-h1"/>
          <w:rtl w:val="true"/>
        </w:rPr>
        <w:t xml:space="preserve">, </w:t>
      </w:r>
      <w:r>
        <w:rPr>
          <w:rStyle w:val="david-h1"/>
          <w:rtl w:val="true"/>
        </w:rPr>
        <w:t>הבינה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המאשימה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כי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תתקשה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להוכיח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את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אשמתו</w:t>
      </w:r>
      <w:r>
        <w:rPr>
          <w:rStyle w:val="david-h1"/>
          <w:rtl w:val="true"/>
        </w:rPr>
        <w:t xml:space="preserve">. </w:t>
      </w:r>
      <w:r>
        <w:rPr>
          <w:rStyle w:val="david-h1"/>
          <w:rtl w:val="true"/>
        </w:rPr>
        <w:t>הנאשם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שהאמין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בחפותו</w:t>
      </w:r>
      <w:r>
        <w:rPr>
          <w:rStyle w:val="david-h1"/>
          <w:rtl w:val="true"/>
        </w:rPr>
        <w:t xml:space="preserve">, </w:t>
      </w:r>
      <w:r>
        <w:rPr>
          <w:rStyle w:val="david-h1"/>
          <w:rtl w:val="true"/>
        </w:rPr>
        <w:t>הודה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ובחר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להיות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חכם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ולא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צודק</w:t>
      </w:r>
      <w:r>
        <w:rPr>
          <w:rStyle w:val="david-h1"/>
          <w:rtl w:val="true"/>
        </w:rPr>
        <w:t xml:space="preserve">, </w:t>
      </w:r>
      <w:r>
        <w:rPr>
          <w:rStyle w:val="david-h1"/>
          <w:rtl w:val="true"/>
        </w:rPr>
        <w:t>כי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סבר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שעד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סיום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המשפט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במהלכו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הוא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עצור</w:t>
      </w:r>
      <w:r>
        <w:rPr>
          <w:rStyle w:val="david-h1"/>
          <w:rtl w:val="true"/>
        </w:rPr>
        <w:t xml:space="preserve">, </w:t>
      </w:r>
      <w:r>
        <w:rPr>
          <w:rStyle w:val="david-h1"/>
          <w:rtl w:val="true"/>
        </w:rPr>
        <w:t>ירצה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יותר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מהעונש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שהיה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נגזר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עליו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בסופו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של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דבר</w:t>
      </w:r>
      <w:r>
        <w:rPr>
          <w:rStyle w:val="david-h1"/>
          <w:rtl w:val="true"/>
        </w:rPr>
        <w:t xml:space="preserve">. </w:t>
      </w:r>
      <w:r>
        <w:rPr>
          <w:rStyle w:val="david-h1"/>
          <w:rtl w:val="true"/>
        </w:rPr>
        <w:t>זאת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מהטעם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שלאחר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שסיים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לרצות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את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עונשו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בגין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עבירה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אחרת</w:t>
      </w:r>
      <w:r>
        <w:rPr>
          <w:rStyle w:val="david-h1"/>
          <w:rtl w:val="true"/>
        </w:rPr>
        <w:t xml:space="preserve">, </w:t>
      </w:r>
      <w:r>
        <w:rPr>
          <w:rStyle w:val="david-h1"/>
          <w:rtl w:val="true"/>
        </w:rPr>
        <w:t>לא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עמד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הנאשם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</w:rPr>
        <w:t>3</w:t>
      </w:r>
      <w:r>
        <w:rPr>
          <w:rStyle w:val="david-h1"/>
          <w:rtl w:val="true"/>
        </w:rPr>
        <w:t xml:space="preserve"> </w:t>
      </w:r>
      <w:r>
        <w:rPr>
          <w:rStyle w:val="david-h1"/>
          <w:rtl w:val="true"/>
        </w:rPr>
        <w:t>בתנאי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השחרור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שנקבעו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על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ידי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שופט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המעצרים</w:t>
      </w:r>
      <w:r>
        <w:rPr>
          <w:rStyle w:val="david-h1"/>
          <w:rtl w:val="true"/>
        </w:rPr>
        <w:t xml:space="preserve">, </w:t>
      </w:r>
      <w:r>
        <w:rPr>
          <w:rStyle w:val="david-h1"/>
          <w:rtl w:val="true"/>
        </w:rPr>
        <w:t>ולכן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נותר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עצור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עד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תום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ההליכים</w:t>
      </w:r>
      <w:r>
        <w:rPr>
          <w:rStyle w:val="david-h1"/>
          <w:rtl w:val="true"/>
        </w:rPr>
        <w:t xml:space="preserve">. </w:t>
      </w:r>
    </w:p>
    <w:p>
      <w:pPr>
        <w:pStyle w:val="Normal"/>
        <w:ind w:start="720" w:end="0"/>
        <w:jc w:val="start"/>
        <w:rPr>
          <w:rStyle w:val="david-h1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david-h1"/>
        </w:rPr>
      </w:pPr>
      <w:r>
        <w:rPr>
          <w:rStyle w:val="david-h1"/>
          <w:rtl w:val="true"/>
        </w:rPr>
        <w:t>נוכח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דברים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אלה</w:t>
      </w:r>
      <w:r>
        <w:rPr>
          <w:rStyle w:val="david-h1"/>
          <w:rtl w:val="true"/>
        </w:rPr>
        <w:t xml:space="preserve">, </w:t>
      </w:r>
      <w:r>
        <w:rPr>
          <w:rStyle w:val="david-h1"/>
          <w:rtl w:val="true"/>
        </w:rPr>
        <w:t>נבחנה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שנית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הודייתו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של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הנאשם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</w:rPr>
        <w:t>3</w:t>
      </w:r>
      <w:r>
        <w:rPr>
          <w:rStyle w:val="david-h1"/>
          <w:rtl w:val="true"/>
        </w:rPr>
        <w:t xml:space="preserve">. </w:t>
      </w:r>
      <w:r>
        <w:rPr>
          <w:rStyle w:val="david-h1"/>
          <w:rtl w:val="true"/>
        </w:rPr>
        <w:t>הנאשם</w:t>
      </w:r>
      <w:r>
        <w:rPr>
          <w:rStyle w:val="david-h1"/>
          <w:rFonts w:cs="Times New Roman"/>
          <w:rtl w:val="true"/>
        </w:rPr>
        <w:t xml:space="preserve">  </w:t>
      </w:r>
      <w:r>
        <w:rPr>
          <w:rStyle w:val="david-h1"/>
          <w:rtl w:val="true"/>
        </w:rPr>
        <w:t>נדרש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שוב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לכתב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האישום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המתוקן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ואמר</w:t>
      </w:r>
      <w:r>
        <w:rPr>
          <w:rStyle w:val="david-h1"/>
          <w:rtl w:val="true"/>
        </w:rPr>
        <w:t>: "</w:t>
      </w:r>
      <w:r>
        <w:rPr>
          <w:rStyle w:val="david-h1"/>
          <w:rtl w:val="true"/>
        </w:rPr>
        <w:t>מה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שאמר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העורך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דין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זה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אמת</w:t>
      </w:r>
      <w:r>
        <w:rPr>
          <w:rStyle w:val="david-h1"/>
          <w:rtl w:val="true"/>
        </w:rPr>
        <w:t xml:space="preserve">. </w:t>
      </w:r>
      <w:r>
        <w:rPr>
          <w:rStyle w:val="david-h1"/>
          <w:rtl w:val="true"/>
        </w:rPr>
        <w:t>אני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מודה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בתיק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בגלל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שכבר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שנה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אני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עצור</w:t>
      </w:r>
      <w:r>
        <w:rPr>
          <w:rStyle w:val="david-h1"/>
          <w:rtl w:val="true"/>
        </w:rPr>
        <w:t xml:space="preserve">. </w:t>
      </w:r>
      <w:r>
        <w:rPr>
          <w:rStyle w:val="david-h1"/>
          <w:rtl w:val="true"/>
        </w:rPr>
        <w:t>לאחר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שבית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המשפט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מסביר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לי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כי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הודייה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מסוג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זה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אינה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הודיית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אמת</w:t>
      </w:r>
      <w:r>
        <w:rPr>
          <w:rStyle w:val="david-h1"/>
          <w:rtl w:val="true"/>
        </w:rPr>
        <w:t xml:space="preserve">, </w:t>
      </w:r>
      <w:r>
        <w:rPr>
          <w:rStyle w:val="david-h1"/>
          <w:rtl w:val="true"/>
        </w:rPr>
        <w:t>וכי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אין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בה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משום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לקיחת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אחריות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על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העובדות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המפורטות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בכתב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האישום</w:t>
      </w:r>
      <w:r>
        <w:rPr>
          <w:rStyle w:val="david-h1"/>
          <w:rtl w:val="true"/>
        </w:rPr>
        <w:t xml:space="preserve">, </w:t>
      </w:r>
      <w:r>
        <w:rPr>
          <w:rStyle w:val="david-h1"/>
          <w:rtl w:val="true"/>
        </w:rPr>
        <w:t>אני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מודה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בתיק</w:t>
      </w:r>
      <w:r>
        <w:rPr>
          <w:rStyle w:val="david-h1"/>
          <w:rtl w:val="true"/>
        </w:rPr>
        <w:t xml:space="preserve">. </w:t>
      </w:r>
      <w:r>
        <w:rPr>
          <w:rStyle w:val="david-h1"/>
          <w:rtl w:val="true"/>
        </w:rPr>
        <w:t>ואני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מודע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למה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שבית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המשפט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אמר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לי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שזה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אומר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שאני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עשיתי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את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מה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שכתוב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בכתב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האישום</w:t>
      </w:r>
      <w:r>
        <w:rPr>
          <w:rStyle w:val="david-h1"/>
          <w:rtl w:val="true"/>
        </w:rPr>
        <w:t xml:space="preserve">. </w:t>
      </w:r>
      <w:r>
        <w:rPr>
          <w:rStyle w:val="david-h1"/>
          <w:rtl w:val="true"/>
        </w:rPr>
        <w:t>לשאלת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בית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המשפט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אם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אני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בטוח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אני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אומר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שכן</w:t>
      </w:r>
      <w:r>
        <w:rPr>
          <w:rStyle w:val="david-h1"/>
          <w:rtl w:val="true"/>
        </w:rPr>
        <w:t>" (</w:t>
      </w:r>
      <w:r>
        <w:rPr>
          <w:rStyle w:val="david-h1"/>
          <w:rtl w:val="true"/>
        </w:rPr>
        <w:t>עמ</w:t>
      </w:r>
      <w:r>
        <w:rPr>
          <w:rStyle w:val="david-h1"/>
          <w:rtl w:val="true"/>
        </w:rPr>
        <w:t xml:space="preserve">' </w:t>
      </w:r>
      <w:r>
        <w:rPr>
          <w:rStyle w:val="david-h1"/>
        </w:rPr>
        <w:t>256</w:t>
      </w:r>
      <w:r>
        <w:rPr>
          <w:rStyle w:val="david-h1"/>
          <w:rtl w:val="true"/>
        </w:rPr>
        <w:t xml:space="preserve"> </w:t>
      </w:r>
      <w:r>
        <w:rPr>
          <w:rStyle w:val="david-h1"/>
          <w:rtl w:val="true"/>
        </w:rPr>
        <w:t>לפרוט</w:t>
      </w:r>
      <w:r>
        <w:rPr>
          <w:rStyle w:val="david-h1"/>
          <w:rtl w:val="true"/>
        </w:rPr>
        <w:t xml:space="preserve">', </w:t>
      </w:r>
      <w:r>
        <w:rPr>
          <w:rStyle w:val="david-h1"/>
          <w:rtl w:val="true"/>
        </w:rPr>
        <w:t>ש</w:t>
      </w:r>
      <w:r>
        <w:rPr>
          <w:rStyle w:val="david-h1"/>
          <w:rtl w:val="true"/>
        </w:rPr>
        <w:t xml:space="preserve">' </w:t>
      </w:r>
      <w:r>
        <w:rPr>
          <w:rStyle w:val="david-h1"/>
        </w:rPr>
        <w:t>8-12</w:t>
      </w:r>
      <w:r>
        <w:rPr>
          <w:rStyle w:val="david-h1"/>
          <w:rtl w:val="true"/>
        </w:rPr>
        <w:t>).</w:t>
      </w:r>
    </w:p>
    <w:p>
      <w:pPr>
        <w:pStyle w:val="Normal"/>
        <w:ind w:start="720" w:end="0"/>
        <w:jc w:val="both"/>
        <w:rPr>
          <w:rStyle w:val="david-h1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david-h1"/>
        </w:rPr>
      </w:pPr>
      <w:r>
        <w:rPr>
          <w:rStyle w:val="david-h1"/>
          <w:rtl w:val="true"/>
        </w:rPr>
        <w:t>הסניגור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טען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כי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לאור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חולשת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הראיות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נגדו</w:t>
      </w:r>
      <w:r>
        <w:rPr>
          <w:rStyle w:val="david-h1"/>
          <w:rtl w:val="true"/>
        </w:rPr>
        <w:t xml:space="preserve">, </w:t>
      </w:r>
      <w:r>
        <w:rPr>
          <w:rStyle w:val="david-h1"/>
          <w:rtl w:val="true"/>
        </w:rPr>
        <w:t>יש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להודיית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הנאשם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יותר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ממשמעות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אחת</w:t>
      </w:r>
      <w:r>
        <w:rPr>
          <w:rStyle w:val="david-h1"/>
          <w:rtl w:val="true"/>
        </w:rPr>
        <w:t xml:space="preserve">. </w:t>
      </w:r>
      <w:r>
        <w:rPr>
          <w:rStyle w:val="david-h1"/>
          <w:rtl w:val="true"/>
        </w:rPr>
        <w:t>יש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להתחשב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בכך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שהנאשם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</w:rPr>
        <w:t>3</w:t>
      </w:r>
      <w:r>
        <w:rPr>
          <w:rStyle w:val="david-h1"/>
          <w:rtl w:val="true"/>
        </w:rPr>
        <w:t xml:space="preserve"> </w:t>
      </w:r>
      <w:r>
        <w:rPr>
          <w:rStyle w:val="david-h1"/>
          <w:rtl w:val="true"/>
        </w:rPr>
        <w:t>בחר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להודות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ולחסוך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מזמנו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השיפוטי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היקר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של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בית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המשפט</w:t>
      </w:r>
      <w:r>
        <w:rPr>
          <w:rStyle w:val="david-h1"/>
          <w:rtl w:val="true"/>
        </w:rPr>
        <w:t xml:space="preserve">, </w:t>
      </w:r>
      <w:r>
        <w:rPr>
          <w:rStyle w:val="david-h1"/>
          <w:rtl w:val="true"/>
        </w:rPr>
        <w:t>ולקח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בחשבון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כי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אם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יכפור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באשמה</w:t>
      </w:r>
      <w:r>
        <w:rPr>
          <w:rStyle w:val="david-h1"/>
          <w:rtl w:val="true"/>
        </w:rPr>
        <w:t xml:space="preserve">, </w:t>
      </w:r>
      <w:r>
        <w:rPr>
          <w:rStyle w:val="david-h1"/>
          <w:rtl w:val="true"/>
        </w:rPr>
        <w:t>יתכן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שירצה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עונש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כבד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מהמגיע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לו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מעצם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מעצרו</w:t>
      </w:r>
      <w:r>
        <w:rPr>
          <w:rStyle w:val="david-h1"/>
          <w:rtl w:val="true"/>
        </w:rPr>
        <w:t xml:space="preserve">. </w:t>
      </w:r>
      <w:r>
        <w:rPr>
          <w:rStyle w:val="david-h1"/>
          <w:rtl w:val="true"/>
        </w:rPr>
        <w:t>לדבריו</w:t>
      </w:r>
      <w:r>
        <w:rPr>
          <w:rStyle w:val="david-h1"/>
          <w:rtl w:val="true"/>
        </w:rPr>
        <w:t xml:space="preserve">, </w:t>
      </w:r>
      <w:r>
        <w:rPr>
          <w:rStyle w:val="david-h1"/>
          <w:rtl w:val="true"/>
        </w:rPr>
        <w:t>יש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לנכות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את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התקופה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בה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ישב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הנאשם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</w:rPr>
        <w:t>3</w:t>
      </w:r>
      <w:r>
        <w:rPr>
          <w:rStyle w:val="david-h1"/>
          <w:rtl w:val="true"/>
        </w:rPr>
        <w:t xml:space="preserve"> </w:t>
      </w:r>
      <w:r>
        <w:rPr>
          <w:rStyle w:val="david-h1"/>
          <w:rtl w:val="true"/>
        </w:rPr>
        <w:t>בכלא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מכל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מאסר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שיוטל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עליו</w:t>
      </w:r>
      <w:r>
        <w:rPr>
          <w:rStyle w:val="david-h1"/>
          <w:rtl w:val="true"/>
        </w:rPr>
        <w:t xml:space="preserve">, </w:t>
      </w:r>
      <w:r>
        <w:rPr>
          <w:rStyle w:val="david-h1"/>
          <w:rtl w:val="true"/>
        </w:rPr>
        <w:t>שכן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השופט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שפירא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קבע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בהחלטתו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מיום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</w:rPr>
        <w:t>22.2.11</w:t>
      </w:r>
      <w:r>
        <w:rPr>
          <w:rStyle w:val="david-h1"/>
          <w:rtl w:val="true"/>
        </w:rPr>
        <w:t xml:space="preserve"> </w:t>
      </w:r>
      <w:r>
        <w:rPr>
          <w:rStyle w:val="david-h1"/>
          <w:rtl w:val="true"/>
        </w:rPr>
        <w:t>כי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למרות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שהנאשם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שוהה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בכלא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על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תקן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כאסיר</w:t>
      </w:r>
      <w:r>
        <w:rPr>
          <w:rStyle w:val="david-h1"/>
          <w:rtl w:val="true"/>
        </w:rPr>
        <w:t xml:space="preserve">, </w:t>
      </w:r>
      <w:r>
        <w:rPr>
          <w:rStyle w:val="david-h1"/>
          <w:rtl w:val="true"/>
        </w:rPr>
        <w:t>בפועל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היה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כלוא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בתנאים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של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עצור</w:t>
      </w:r>
      <w:r>
        <w:rPr>
          <w:rStyle w:val="david-h1"/>
          <w:rtl w:val="true"/>
        </w:rPr>
        <w:t xml:space="preserve">. </w:t>
      </w:r>
      <w:r>
        <w:rPr>
          <w:rStyle w:val="david-h1"/>
          <w:rtl w:val="true"/>
        </w:rPr>
        <w:t>הנאשם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לא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קיבל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חופשות</w:t>
      </w:r>
      <w:r>
        <w:rPr>
          <w:rStyle w:val="david-h1"/>
          <w:rtl w:val="true"/>
        </w:rPr>
        <w:t xml:space="preserve">, </w:t>
      </w:r>
      <w:r>
        <w:rPr>
          <w:rStyle w:val="david-h1"/>
          <w:rtl w:val="true"/>
        </w:rPr>
        <w:t>לא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קיבל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שליש</w:t>
      </w:r>
      <w:r>
        <w:rPr>
          <w:rStyle w:val="david-h1"/>
          <w:rtl w:val="true"/>
        </w:rPr>
        <w:t xml:space="preserve">, </w:t>
      </w:r>
      <w:r>
        <w:rPr>
          <w:rStyle w:val="david-h1"/>
          <w:rtl w:val="true"/>
        </w:rPr>
        <w:t>ומענישים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אותו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פעמיים</w:t>
      </w:r>
      <w:r>
        <w:rPr>
          <w:rStyle w:val="david-h1"/>
          <w:rtl w:val="true"/>
        </w:rPr>
        <w:t xml:space="preserve">. </w:t>
      </w:r>
      <w:r>
        <w:rPr>
          <w:rStyle w:val="david-h1"/>
          <w:rtl w:val="true"/>
        </w:rPr>
        <w:t>אכן</w:t>
      </w:r>
      <w:r>
        <w:rPr>
          <w:rStyle w:val="david-h1"/>
          <w:rtl w:val="true"/>
        </w:rPr>
        <w:t xml:space="preserve">, </w:t>
      </w:r>
      <w:r>
        <w:rPr>
          <w:rStyle w:val="david-h1"/>
          <w:rtl w:val="true"/>
        </w:rPr>
        <w:t>השליש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איננו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אוטומטי</w:t>
      </w:r>
      <w:r>
        <w:rPr>
          <w:rStyle w:val="david-h1"/>
          <w:rtl w:val="true"/>
        </w:rPr>
        <w:t xml:space="preserve">, </w:t>
      </w:r>
      <w:r>
        <w:rPr>
          <w:rStyle w:val="david-h1"/>
          <w:rtl w:val="true"/>
        </w:rPr>
        <w:t>אך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בדרך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כלל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מנכים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שליש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למי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שמרצה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מאסר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בפעם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הראשונה</w:t>
      </w:r>
      <w:r>
        <w:rPr>
          <w:rStyle w:val="david-h1"/>
          <w:rtl w:val="true"/>
        </w:rPr>
        <w:t xml:space="preserve">, </w:t>
      </w:r>
      <w:r>
        <w:rPr>
          <w:rStyle w:val="david-h1"/>
          <w:rtl w:val="true"/>
        </w:rPr>
        <w:t>נעדר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עבר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פלילי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ומתנהג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טוב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בכלא</w:t>
      </w:r>
      <w:r>
        <w:rPr>
          <w:rStyle w:val="david-h1"/>
          <w:rtl w:val="true"/>
        </w:rPr>
        <w:t xml:space="preserve">, </w:t>
      </w:r>
      <w:r>
        <w:rPr>
          <w:rStyle w:val="david-h1"/>
          <w:rtl w:val="true"/>
        </w:rPr>
        <w:t>שהרי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אפילו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יש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משפט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תלוי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ועומד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ועומד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נגדו</w:t>
      </w:r>
      <w:r>
        <w:rPr>
          <w:rStyle w:val="david-h1"/>
          <w:rtl w:val="true"/>
        </w:rPr>
        <w:t xml:space="preserve">, </w:t>
      </w:r>
      <w:r>
        <w:rPr>
          <w:rStyle w:val="david-h1"/>
          <w:rtl w:val="true"/>
        </w:rPr>
        <w:t>הוא</w:t>
      </w:r>
      <w:r>
        <w:rPr>
          <w:rStyle w:val="david-h1"/>
          <w:rFonts w:cs="Times New Roman"/>
          <w:rtl w:val="true"/>
        </w:rPr>
        <w:t xml:space="preserve">  </w:t>
      </w:r>
      <w:r>
        <w:rPr>
          <w:rStyle w:val="david-h1"/>
          <w:rtl w:val="true"/>
        </w:rPr>
        <w:t>יכול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לצאת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זכאי</w:t>
      </w:r>
      <w:r>
        <w:rPr>
          <w:rStyle w:val="david-h1"/>
          <w:rtl w:val="true"/>
        </w:rPr>
        <w:t xml:space="preserve">. </w:t>
      </w:r>
      <w:r>
        <w:rPr>
          <w:rStyle w:val="david-h1"/>
          <w:rtl w:val="true"/>
        </w:rPr>
        <w:t>לאחר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שסיים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לרצות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את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עונשו</w:t>
      </w:r>
      <w:r>
        <w:rPr>
          <w:rStyle w:val="david-h1"/>
          <w:rtl w:val="true"/>
        </w:rPr>
        <w:t xml:space="preserve">, </w:t>
      </w:r>
      <w:r>
        <w:rPr>
          <w:rStyle w:val="david-h1"/>
          <w:rtl w:val="true"/>
        </w:rPr>
        <w:t>לא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עמד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הנאשם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</w:rPr>
        <w:t>3</w:t>
      </w:r>
      <w:r>
        <w:rPr>
          <w:rStyle w:val="david-h1"/>
          <w:rtl w:val="true"/>
        </w:rPr>
        <w:t xml:space="preserve"> </w:t>
      </w:r>
      <w:r>
        <w:rPr>
          <w:rStyle w:val="david-h1"/>
          <w:rtl w:val="true"/>
        </w:rPr>
        <w:t>בתנאי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השחרור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שנקבעו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על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ידי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שופט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המעצרים</w:t>
      </w:r>
      <w:r>
        <w:rPr>
          <w:rStyle w:val="david-h1"/>
          <w:rtl w:val="true"/>
        </w:rPr>
        <w:t xml:space="preserve">, </w:t>
      </w:r>
      <w:r>
        <w:rPr>
          <w:rStyle w:val="david-h1"/>
          <w:rtl w:val="true"/>
        </w:rPr>
        <w:t>ולכן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נותר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עצור</w:t>
      </w:r>
      <w:r>
        <w:rPr>
          <w:rStyle w:val="david-h1"/>
          <w:rtl w:val="true"/>
        </w:rPr>
        <w:t xml:space="preserve">. </w:t>
      </w:r>
    </w:p>
    <w:p>
      <w:pPr>
        <w:pStyle w:val="Normal"/>
        <w:ind w:start="720" w:end="0"/>
        <w:jc w:val="both"/>
        <w:rPr>
          <w:rStyle w:val="david-h1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Style w:val="david-h1"/>
          <w:rtl w:val="true"/>
        </w:rPr>
        <w:t>הסנגור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הוסיף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כי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אין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ממש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בטענת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המאשימה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לפיה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יש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להעניש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את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הנאשם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</w:rPr>
        <w:t>3</w:t>
      </w:r>
      <w:r>
        <w:rPr>
          <w:rStyle w:val="david-h1"/>
          <w:rtl w:val="true"/>
        </w:rPr>
        <w:t xml:space="preserve"> </w:t>
      </w:r>
      <w:r>
        <w:rPr>
          <w:rStyle w:val="david-h1"/>
          <w:rtl w:val="true"/>
        </w:rPr>
        <w:t>בחומרה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כאחד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מואשם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david-h1"/>
        </w:rPr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Style w:val="david-h1"/>
          <w:rtl w:val="true"/>
        </w:rPr>
        <w:t>ביום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ביצוע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העבירה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נשוא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תיק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זה</w:t>
      </w:r>
      <w:r>
        <w:rPr>
          <w:rStyle w:val="david-h1"/>
          <w:rtl w:val="true"/>
        </w:rPr>
        <w:t xml:space="preserve">, </w:t>
      </w:r>
      <w:r>
        <w:rPr>
          <w:rStyle w:val="david-h1"/>
          <w:rtl w:val="true"/>
        </w:rPr>
        <w:t>הסתכם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עברו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בעבירה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אחת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של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הלנת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תושב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זר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בלבד</w:t>
      </w:r>
      <w:r>
        <w:rPr>
          <w:rStyle w:val="david-h1"/>
          <w:rtl w:val="true"/>
        </w:rPr>
        <w:t xml:space="preserve">. </w:t>
      </w:r>
      <w:r>
        <w:rPr>
          <w:rStyle w:val="david-h1"/>
          <w:rtl w:val="true"/>
        </w:rPr>
        <w:t>העבירה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השנייה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של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החזקת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נשק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שבגינה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ריצה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</w:rPr>
        <w:t>9</w:t>
      </w:r>
      <w:r>
        <w:rPr>
          <w:rStyle w:val="david-h1"/>
          <w:rtl w:val="true"/>
        </w:rPr>
        <w:t xml:space="preserve"> </w:t>
      </w:r>
      <w:r>
        <w:rPr>
          <w:rStyle w:val="david-h1"/>
          <w:rtl w:val="true"/>
        </w:rPr>
        <w:t>חודשי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מאסר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בפועל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נעברה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לאחר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עבירה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נשוא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תיק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זה</w:t>
      </w:r>
      <w:r>
        <w:rPr>
          <w:rStyle w:val="david-h1"/>
          <w:rtl w:val="true"/>
        </w:rPr>
        <w:t xml:space="preserve">, </w:t>
      </w:r>
      <w:r>
        <w:rPr>
          <w:rStyle w:val="david-h1"/>
          <w:rtl w:val="true"/>
        </w:rPr>
        <w:t>כך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שניתן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היה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למנוע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את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ביצוע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העבירה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לו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היה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הנאשם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נעצר</w:t>
      </w:r>
      <w:r>
        <w:rPr>
          <w:rStyle w:val="david-h1"/>
          <w:rtl w:val="true"/>
        </w:rPr>
        <w:t xml:space="preserve">. </w:t>
      </w:r>
    </w:p>
    <w:p>
      <w:pPr>
        <w:pStyle w:val="Normal"/>
        <w:ind w:start="720" w:end="0"/>
        <w:jc w:val="both"/>
        <w:rPr>
          <w:rStyle w:val="david-h1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david-h1"/>
        </w:rPr>
      </w:pPr>
      <w:r>
        <w:rPr>
          <w:rStyle w:val="david-h1"/>
          <w:rtl w:val="true"/>
        </w:rPr>
        <w:t>בהתייחס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לנסיבותיו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האישיות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ציין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הסנגור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כי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הנאשם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</w:rPr>
        <w:t>3</w:t>
      </w:r>
      <w:r>
        <w:rPr>
          <w:rStyle w:val="david-h1"/>
          <w:rtl w:val="true"/>
        </w:rPr>
        <w:t xml:space="preserve"> </w:t>
      </w:r>
      <w:r>
        <w:rPr>
          <w:rStyle w:val="david-h1"/>
          <w:rtl w:val="true"/>
        </w:rPr>
        <w:t>הוא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אב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לשני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ילדים</w:t>
      </w:r>
      <w:r>
        <w:rPr>
          <w:rStyle w:val="david-h1"/>
          <w:rtl w:val="true"/>
        </w:rPr>
        <w:t xml:space="preserve">, </w:t>
      </w:r>
      <w:r>
        <w:rPr>
          <w:rStyle w:val="david-h1"/>
          <w:rtl w:val="true"/>
        </w:rPr>
        <w:t>אחד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מהם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נולד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בזמן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שהותו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במעצר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וטרם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זכה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לראותו</w:t>
      </w:r>
      <w:r>
        <w:rPr>
          <w:rStyle w:val="david-h1"/>
          <w:rtl w:val="true"/>
        </w:rPr>
        <w:t xml:space="preserve">. </w:t>
      </w:r>
      <w:r>
        <w:rPr>
          <w:rStyle w:val="david-h1"/>
          <w:rtl w:val="true"/>
        </w:rPr>
        <w:t>הנאשם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הוא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אדם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צעיר</w:t>
      </w:r>
      <w:r>
        <w:rPr>
          <w:rStyle w:val="david-h1"/>
          <w:rtl w:val="true"/>
        </w:rPr>
        <w:t xml:space="preserve">, </w:t>
      </w:r>
      <w:r>
        <w:rPr>
          <w:rStyle w:val="david-h1"/>
          <w:rtl w:val="true"/>
        </w:rPr>
        <w:t>ועל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אף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חטאיו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יש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סיכוי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לשיקומו</w:t>
      </w:r>
      <w:r>
        <w:rPr>
          <w:rStyle w:val="david-h1"/>
          <w:rtl w:val="true"/>
        </w:rPr>
        <w:t xml:space="preserve">. </w:t>
      </w:r>
      <w:r>
        <w:rPr>
          <w:rStyle w:val="david-h1"/>
          <w:rtl w:val="true"/>
        </w:rPr>
        <w:t>הוא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נענש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על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מעשיו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ולא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יחזור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עליהם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שוב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כדי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להישאר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בחיק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משפחתו</w:t>
      </w:r>
      <w:r>
        <w:rPr>
          <w:rStyle w:val="david-h1"/>
          <w:rtl w:val="true"/>
        </w:rPr>
        <w:t>.</w:t>
      </w:r>
    </w:p>
    <w:p>
      <w:pPr>
        <w:pStyle w:val="Normal"/>
        <w:ind w:end="0"/>
        <w:jc w:val="both"/>
        <w:rPr>
          <w:rStyle w:val="david-h1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david-h1"/>
        </w:rPr>
      </w:pP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Cs/>
          <w:u w:val="single"/>
        </w:rPr>
        <w:t>3</w:t>
      </w:r>
      <w:r>
        <w:rPr>
          <w:b/>
          <w:bCs/>
          <w:rtl w:val="true"/>
        </w:rPr>
        <w:t>:</w:t>
      </w:r>
      <w:r>
        <w:rPr>
          <w:rStyle w:val="david-h1"/>
          <w:rtl w:val="true"/>
        </w:rPr>
        <w:t xml:space="preserve"> "</w:t>
      </w:r>
      <w:r>
        <w:rPr>
          <w:rStyle w:val="david-h1"/>
          <w:rtl w:val="true"/>
        </w:rPr>
        <w:t>מאמין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במערכת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המשפט</w:t>
      </w:r>
      <w:r>
        <w:rPr>
          <w:rStyle w:val="david-h1"/>
          <w:rtl w:val="true"/>
        </w:rPr>
        <w:t xml:space="preserve">. </w:t>
      </w:r>
      <w:r>
        <w:rPr>
          <w:rStyle w:val="david-h1"/>
          <w:rtl w:val="true"/>
        </w:rPr>
        <w:t>מתחרט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על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מה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שעשיתי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ומבקש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שבית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המשפט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יתחשב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בי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ובמצבי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ולהקל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בעונשי</w:t>
      </w:r>
      <w:r>
        <w:rPr>
          <w:rStyle w:val="david-h1"/>
          <w:rtl w:val="true"/>
        </w:rPr>
        <w:t xml:space="preserve">". </w:t>
      </w:r>
    </w:p>
    <w:p>
      <w:pPr>
        <w:pStyle w:val="Normal"/>
        <w:ind w:start="720" w:end="0"/>
        <w:jc w:val="both"/>
        <w:rPr>
          <w:rStyle w:val="david-h1"/>
          <w:b/>
          <w:bCs/>
          <w:u w:val="single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בטענותיהם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</w:rPr>
        <w:t>7</w:t>
      </w:r>
      <w:r>
        <w:rPr>
          <w:b/>
          <w:bCs/>
          <w:rtl w:val="true"/>
        </w:rPr>
        <w:t>.</w:t>
        <w:tab/>
      </w:r>
      <w:r>
        <w:rPr>
          <w:rStyle w:val="normal-h"/>
          <w:rtl w:val="true"/>
        </w:rPr>
        <w:t>במלאכה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הקשה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ascii="Arial Unicode MS" w:hAnsi="Arial Unicode MS" w:eastAsia="Arial Unicode MS" w:cs="Arial Unicode MS"/>
          <w:rtl w:val="true"/>
        </w:rPr>
        <w:t xml:space="preserve"> </w:t>
      </w:r>
      <w:r>
        <w:rPr>
          <w:rStyle w:val="normal-h"/>
          <w:rtl w:val="true"/>
        </w:rPr>
        <w:t>גזירת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הדין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נדרש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המשפט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ליתן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ביטוי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למטרות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השונות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הענישה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גמול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הרתעה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מניעה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שיקום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וחינוך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ולאזן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ביניהם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תוך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שקלול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האינטרסים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שונים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מהם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כלליים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ומהם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סובבים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סביב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נתוניו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המסוים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העומד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לדין</w:t>
      </w:r>
      <w:r>
        <w:rPr>
          <w:rStyle w:val="normal-h"/>
          <w:rtl w:val="true"/>
        </w:rPr>
        <w:t>. (</w:t>
      </w:r>
      <w:hyperlink r:id="rId46">
        <w:r>
          <w:rPr>
            <w:rStyle w:val="Hyperlink"/>
            <w:rFonts w:cs="Times New Roman"/>
            <w:rtl w:val="true"/>
          </w:rPr>
          <w:t>ע</w:t>
        </w:r>
        <w:r>
          <w:rPr>
            <w:rStyle w:val="Hyperlink"/>
            <w:rFonts w:cs="Times New Roman"/>
            <w:rtl w:val="true"/>
          </w:rPr>
          <w:t>"</w:t>
        </w:r>
        <w:r>
          <w:rPr>
            <w:rStyle w:val="Hyperlink"/>
            <w:rFonts w:cs="Times New Roman"/>
            <w:rtl w:val="true"/>
          </w:rPr>
          <w:t xml:space="preserve">פ </w:t>
        </w:r>
        <w:r>
          <w:rPr>
            <w:rStyle w:val="Hyperlink"/>
            <w:rFonts w:cs="Times New Roman"/>
          </w:rPr>
          <w:t>4890/01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Times New Roman"/>
            <w:rtl w:val="true"/>
          </w:rPr>
          <w:t>מ</w:t>
        </w:r>
        <w:r>
          <w:rPr>
            <w:rStyle w:val="Hyperlink"/>
            <w:rFonts w:cs="Times New Roman"/>
            <w:rtl w:val="true"/>
          </w:rPr>
          <w:t>"</w:t>
        </w:r>
        <w:r>
          <w:rPr>
            <w:rStyle w:val="Hyperlink"/>
            <w:rFonts w:cs="Times New Roman"/>
            <w:rtl w:val="true"/>
          </w:rPr>
          <w:t>י נ</w:t>
        </w:r>
        <w:r>
          <w:rPr>
            <w:rStyle w:val="Hyperlink"/>
            <w:rFonts w:cs="Times New Roman"/>
            <w:rtl w:val="true"/>
          </w:rPr>
          <w:t xml:space="preserve">' </w:t>
        </w:r>
        <w:r>
          <w:rPr>
            <w:rStyle w:val="Hyperlink"/>
            <w:rFonts w:cs="Times New Roman"/>
            <w:rtl w:val="true"/>
          </w:rPr>
          <w:t>פלוני</w:t>
        </w:r>
        <w:r>
          <w:rPr>
            <w:rStyle w:val="Hyperlink"/>
            <w:rFonts w:cs="Times New Roman"/>
            <w:rtl w:val="true"/>
          </w:rPr>
          <w:t xml:space="preserve">, </w:t>
        </w:r>
        <w:r>
          <w:rPr>
            <w:rStyle w:val="Hyperlink"/>
            <w:rFonts w:cs="Times New Roman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>"</w:t>
        </w:r>
        <w:r>
          <w:rPr>
            <w:rStyle w:val="Hyperlink"/>
            <w:rFonts w:cs="Times New Roman"/>
            <w:rtl w:val="true"/>
          </w:rPr>
          <w:t>ד נו</w:t>
        </w:r>
      </w:hyperlink>
      <w:r>
        <w:rPr>
          <w:rStyle w:val="normal-h"/>
          <w:rtl w:val="true"/>
        </w:rPr>
        <w:t>(</w:t>
      </w:r>
      <w:r>
        <w:rPr>
          <w:rStyle w:val="normal-h"/>
        </w:rPr>
        <w:t>1</w:t>
      </w:r>
      <w:r>
        <w:rPr>
          <w:rStyle w:val="normal-h"/>
          <w:rtl w:val="true"/>
        </w:rPr>
        <w:t xml:space="preserve">), </w:t>
      </w:r>
      <w:r>
        <w:rPr>
          <w:rStyle w:val="normal-h"/>
        </w:rPr>
        <w:t>594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מפי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כב</w:t>
      </w:r>
      <w:r>
        <w:rPr>
          <w:rStyle w:val="normal-h"/>
          <w:rtl w:val="true"/>
        </w:rPr>
        <w:t xml:space="preserve">' </w:t>
      </w:r>
      <w:r>
        <w:rPr>
          <w:rStyle w:val="normal-h"/>
          <w:rtl w:val="true"/>
        </w:rPr>
        <w:t>הנשיאה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ביניש</w:t>
      </w:r>
      <w:r>
        <w:rPr>
          <w:rStyle w:val="normal-h"/>
          <w:rtl w:val="true"/>
        </w:rPr>
        <w:t xml:space="preserve">). </w:t>
      </w:r>
    </w:p>
    <w:p>
      <w:pPr>
        <w:pStyle w:val="Normal"/>
        <w:ind w:start="720" w:end="0"/>
        <w:jc w:val="both"/>
        <w:rPr>
          <w:rStyle w:val="normal-h"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Style w:val="normal-h"/>
          <w:rtl w:val="true"/>
        </w:rPr>
        <w:t>אין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צורך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להכביר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במילים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חומרת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מעשיהם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הנאשמים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אשר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הורשעו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כמפורט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לעיל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בעבירות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בנשק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 xml:space="preserve">- </w:t>
      </w:r>
      <w:r>
        <w:rPr>
          <w:rStyle w:val="normal-h"/>
          <w:rtl w:val="true"/>
        </w:rPr>
        <w:t>בקשירת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קשר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לביצוע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פשע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בסחר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בנשק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כדין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בסיוע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לסחר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בנשק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כדין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וחלקם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גם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בנשיאת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נשק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והובלתו</w:t>
      </w:r>
      <w:r>
        <w:rPr>
          <w:rStyle w:val="normal-h"/>
          <w:rtl w:val="true"/>
        </w:rPr>
        <w:t xml:space="preserve">. </w:t>
      </w:r>
      <w:r>
        <w:rPr>
          <w:rStyle w:val="normal-h"/>
          <w:rtl w:val="true"/>
        </w:rPr>
        <w:t>הנאשמים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פעלו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מתאוות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בצע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וגילו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אדישות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מוחלטת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לאפשרות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ההרס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והפגיעה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החמורים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שעלולים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היו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להיגרם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ממעשיהם</w:t>
      </w:r>
      <w:r>
        <w:rPr>
          <w:rStyle w:val="normal-h"/>
          <w:rtl w:val="true"/>
        </w:rPr>
        <w:t xml:space="preserve">. </w:t>
      </w:r>
      <w:r>
        <w:rPr>
          <w:rStyle w:val="normal-h"/>
          <w:rtl w:val="true"/>
        </w:rPr>
        <w:t>ה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סחרו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Style w:val="normal-h"/>
          <w:rtl w:val="true"/>
        </w:rPr>
        <w:t>ההשלכות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האסון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בעבירות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בנשק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בכלל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והסחר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בנשק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בפרט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והסיכון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הגלום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בהן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נידונו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רבות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בפסיקה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בתי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המשפט</w:t>
      </w:r>
      <w:r>
        <w:rPr>
          <w:rStyle w:val="normal-h"/>
          <w:rtl w:val="true"/>
        </w:rPr>
        <w:t xml:space="preserve">. </w:t>
      </w:r>
      <w:r>
        <w:rPr>
          <w:rStyle w:val="normal-h"/>
          <w:rtl w:val="true"/>
        </w:rPr>
        <w:t>שוב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ושוב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קבע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המשפט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העליון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העוסקים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בכך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יוצרים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סכנות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המצריכות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התייחסות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מיוחדת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באמצעות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ענישה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משמעותית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ומרתיעה</w:t>
      </w:r>
      <w:r>
        <w:rPr>
          <w:rStyle w:val="normal-h"/>
          <w:rtl w:val="true"/>
        </w:rPr>
        <w:t xml:space="preserve">. </w:t>
      </w:r>
    </w:p>
    <w:p>
      <w:pPr>
        <w:pStyle w:val="Normal"/>
        <w:ind w:start="720" w:end="0"/>
        <w:jc w:val="start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Style w:val="normal-h"/>
          <w:sz w:val="28"/>
          <w:szCs w:val="28"/>
          <w:rtl w:val="true"/>
        </w:rPr>
        <w:t>"</w:t>
      </w:r>
      <w:r>
        <w:rPr>
          <w:rStyle w:val="normal-h"/>
          <w:rFonts w:cs="Miriam"/>
          <w:rtl w:val="true"/>
        </w:rPr>
        <w:t>סחר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בנשק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הוא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תופעה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מסוכנת</w:t>
      </w:r>
      <w:r>
        <w:rPr>
          <w:rStyle w:val="normal-h"/>
          <w:rFonts w:cs="Miriam"/>
          <w:rtl w:val="true"/>
        </w:rPr>
        <w:t xml:space="preserve">, </w:t>
      </w:r>
      <w:r>
        <w:rPr>
          <w:rStyle w:val="normal-h"/>
          <w:rFonts w:cs="Miriam"/>
          <w:rtl w:val="true"/>
        </w:rPr>
        <w:t>במיוחד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בימינו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אלה</w:t>
      </w:r>
      <w:r>
        <w:rPr>
          <w:rStyle w:val="normal-h"/>
          <w:rFonts w:cs="Miriam"/>
          <w:rtl w:val="true"/>
        </w:rPr>
        <w:t xml:space="preserve">. </w:t>
      </w:r>
      <w:r>
        <w:rPr>
          <w:rStyle w:val="normal-h"/>
          <w:rFonts w:cs="Miriam"/>
          <w:rtl w:val="true"/>
        </w:rPr>
        <w:t>הניסיון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מלמד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שנשק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אשר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מקורו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מפוקפק</w:t>
      </w:r>
      <w:r>
        <w:rPr>
          <w:rStyle w:val="normal-h"/>
          <w:rFonts w:cs="Miriam"/>
          <w:rtl w:val="true"/>
        </w:rPr>
        <w:t xml:space="preserve">, </w:t>
      </w:r>
      <w:r>
        <w:rPr>
          <w:rStyle w:val="normal-h"/>
          <w:rFonts w:cs="Miriam"/>
          <w:rtl w:val="true"/>
        </w:rPr>
        <w:t>לאחר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שהוא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יוצא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מידי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המחזיק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בו</w:t>
      </w:r>
      <w:r>
        <w:rPr>
          <w:rStyle w:val="normal-h"/>
          <w:rFonts w:cs="Miriam"/>
          <w:rtl w:val="true"/>
        </w:rPr>
        <w:t xml:space="preserve">, </w:t>
      </w:r>
      <w:r>
        <w:rPr>
          <w:rStyle w:val="normal-h"/>
          <w:rFonts w:cs="Miriam"/>
          <w:rtl w:val="true"/>
        </w:rPr>
        <w:t>מוצא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דרכו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לידיים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עברייניות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או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למפגעים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למיניהם</w:t>
      </w:r>
      <w:r>
        <w:rPr>
          <w:rStyle w:val="normal-h"/>
          <w:rFonts w:cs="Miriam"/>
          <w:rtl w:val="true"/>
        </w:rPr>
        <w:t xml:space="preserve">, </w:t>
      </w:r>
      <w:r>
        <w:rPr>
          <w:rStyle w:val="normal-h"/>
          <w:rFonts w:cs="Miriam"/>
          <w:rtl w:val="true"/>
        </w:rPr>
        <w:t>והרי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אלה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גם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אלה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כבר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הוכיחו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אין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הם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מהססים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להשתמש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בו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גם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במקומות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סואנים</w:t>
      </w:r>
      <w:r>
        <w:rPr>
          <w:rStyle w:val="normal-h"/>
          <w:rFonts w:cs="Miriam"/>
          <w:rtl w:val="true"/>
        </w:rPr>
        <w:t xml:space="preserve">, </w:t>
      </w:r>
      <w:r>
        <w:rPr>
          <w:rStyle w:val="normal-h"/>
          <w:rFonts w:cs="Miriam"/>
          <w:rtl w:val="true"/>
        </w:rPr>
        <w:t>וגם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כאשר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ברור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להם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עלולים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להיפגע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מהירי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אנשים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תמימים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שנקלעו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לזירה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בדרך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מקרה</w:t>
      </w:r>
      <w:r>
        <w:rPr>
          <w:rStyle w:val="normal-h"/>
          <w:rFonts w:cs="Miriam"/>
          <w:rtl w:val="true"/>
        </w:rPr>
        <w:t xml:space="preserve">. </w:t>
      </w:r>
      <w:r>
        <w:rPr>
          <w:rStyle w:val="normal-h"/>
          <w:rFonts w:cs="Miriam"/>
          <w:rtl w:val="true"/>
        </w:rPr>
        <w:t>לפיכך</w:t>
      </w:r>
      <w:r>
        <w:rPr>
          <w:rStyle w:val="normal-h"/>
          <w:rFonts w:cs="Miriam"/>
          <w:rtl w:val="true"/>
        </w:rPr>
        <w:t xml:space="preserve">, </w:t>
      </w:r>
      <w:r>
        <w:rPr>
          <w:rStyle w:val="normal-h"/>
          <w:rFonts w:cs="Miriam"/>
          <w:rtl w:val="true"/>
        </w:rPr>
        <w:t>התרענו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בעבר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ונחזור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ונתריע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גם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הפעם</w:t>
      </w:r>
      <w:r>
        <w:rPr>
          <w:rStyle w:val="normal-h"/>
          <w:rFonts w:cs="Miriam"/>
          <w:rtl w:val="true"/>
        </w:rPr>
        <w:t xml:space="preserve">, </w:t>
      </w:r>
      <w:r>
        <w:rPr>
          <w:rStyle w:val="normal-h"/>
          <w:rFonts w:cs="Miriam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כל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החוטא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בעבירות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מסוג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זה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עלול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להידרש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לשלם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מחיר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יקר</w:t>
      </w:r>
      <w:r>
        <w:rPr>
          <w:rStyle w:val="normal-h"/>
          <w:rFonts w:cs="Miriam"/>
          <w:rtl w:val="true"/>
        </w:rPr>
        <w:t xml:space="preserve">, </w:t>
      </w:r>
      <w:r>
        <w:rPr>
          <w:rStyle w:val="normal-h"/>
          <w:rFonts w:cs="Miriam"/>
          <w:rtl w:val="true"/>
        </w:rPr>
        <w:t>ואף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באובדן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חירותו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לתקופה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ממושכת</w:t>
      </w:r>
      <w:r>
        <w:rPr>
          <w:rStyle w:val="normal-h"/>
          <w:rFonts w:cs="Miriam"/>
          <w:rtl w:val="true"/>
        </w:rPr>
        <w:t>...</w:t>
      </w:r>
      <w:r>
        <w:rPr>
          <w:rStyle w:val="normal-h"/>
          <w:rtl w:val="true"/>
        </w:rPr>
        <w:t>"</w:t>
      </w:r>
      <w:r>
        <w:rPr>
          <w:rStyle w:val="normal-h"/>
          <w:sz w:val="28"/>
          <w:szCs w:val="28"/>
          <w:rtl w:val="true"/>
        </w:rPr>
        <w:t>.</w:t>
      </w:r>
      <w:r>
        <w:rPr>
          <w:rStyle w:val="normal-h"/>
          <w:rtl w:val="true"/>
        </w:rPr>
        <w:t xml:space="preserve"> (</w:t>
      </w:r>
      <w:hyperlink r:id="rId47">
        <w:r>
          <w:rPr>
            <w:rStyle w:val="Hyperlink"/>
            <w:rFonts w:cs="Times New Roman"/>
            <w:rtl w:val="true"/>
          </w:rPr>
          <w:t>ע</w:t>
        </w:r>
        <w:r>
          <w:rPr>
            <w:rStyle w:val="Hyperlink"/>
            <w:rFonts w:cs="Times New Roman"/>
            <w:rtl w:val="true"/>
          </w:rPr>
          <w:t>"</w:t>
        </w:r>
        <w:r>
          <w:rPr>
            <w:rStyle w:val="Hyperlink"/>
            <w:rFonts w:cs="Times New Roman"/>
            <w:rtl w:val="true"/>
          </w:rPr>
          <w:t xml:space="preserve">פ </w:t>
        </w:r>
        <w:r>
          <w:rPr>
            <w:rStyle w:val="Hyperlink"/>
            <w:rFonts w:cs="Times New Roman"/>
          </w:rPr>
          <w:t>5833/07</w:t>
        </w:r>
      </w:hyperlink>
      <w:r>
        <w:rPr>
          <w:rStyle w:val="normal-h"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ח</w:t>
      </w:r>
      <w:r>
        <w:rPr>
          <w:rStyle w:val="normal-h"/>
          <w:b/>
          <w:bCs/>
          <w:rtl w:val="true"/>
        </w:rPr>
        <w:t>'</w:t>
      </w:r>
      <w:r>
        <w:rPr>
          <w:rStyle w:val="normal-h"/>
          <w:b/>
          <w:b/>
          <w:bCs/>
          <w:rtl w:val="true"/>
        </w:rPr>
        <w:t>ורי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נ</w:t>
      </w:r>
      <w:r>
        <w:rPr>
          <w:rStyle w:val="normal-h"/>
          <w:b/>
          <w:bCs/>
          <w:rtl w:val="true"/>
        </w:rPr>
        <w:t xml:space="preserve">' </w:t>
      </w:r>
      <w:r>
        <w:rPr>
          <w:rStyle w:val="normal-h"/>
          <w:b/>
          <w:b/>
          <w:bCs/>
          <w:rtl w:val="true"/>
        </w:rPr>
        <w:t>מ</w:t>
      </w:r>
      <w:r>
        <w:rPr>
          <w:rStyle w:val="normal-h"/>
          <w:b/>
          <w:bCs/>
          <w:rtl w:val="true"/>
        </w:rPr>
        <w:t>"</w:t>
      </w:r>
      <w:r>
        <w:rPr>
          <w:rStyle w:val="normal-h"/>
          <w:b/>
          <w:b/>
          <w:bCs/>
          <w:rtl w:val="true"/>
        </w:rPr>
        <w:t>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(</w:t>
      </w:r>
      <w:r>
        <w:rPr>
          <w:rStyle w:val="normal-h"/>
          <w:rtl w:val="true"/>
        </w:rPr>
        <w:t>טרם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פורסם</w:t>
      </w:r>
      <w:r>
        <w:rPr>
          <w:rStyle w:val="normal-h"/>
          <w:rtl w:val="true"/>
        </w:rPr>
        <w:t xml:space="preserve">, </w:t>
      </w:r>
      <w:r>
        <w:rPr>
          <w:rStyle w:val="normal-h"/>
        </w:rPr>
        <w:t>18/11/07</w:t>
      </w:r>
      <w:r>
        <w:rPr>
          <w:rStyle w:val="normal-h"/>
          <w:rtl w:val="true"/>
        </w:rPr>
        <w:t xml:space="preserve">), </w:t>
      </w:r>
      <w:r>
        <w:rPr>
          <w:rStyle w:val="normal-h"/>
          <w:rtl w:val="true"/>
        </w:rPr>
        <w:t>מפי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הש</w:t>
      </w:r>
      <w:r>
        <w:rPr>
          <w:rStyle w:val="normal-h"/>
          <w:rtl w:val="true"/>
        </w:rPr>
        <w:t xml:space="preserve">' </w:t>
      </w:r>
      <w:r>
        <w:rPr>
          <w:rStyle w:val="normal-h"/>
          <w:rtl w:val="true"/>
        </w:rPr>
        <w:t>לוי</w:t>
      </w:r>
      <w:r>
        <w:rPr>
          <w:rStyle w:val="normal-h"/>
          <w:rtl w:val="true"/>
        </w:rPr>
        <w:t xml:space="preserve">; </w:t>
      </w:r>
      <w:r>
        <w:rPr>
          <w:rStyle w:val="normal-h"/>
          <w:rtl w:val="true"/>
        </w:rPr>
        <w:t>ראו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גם</w:t>
      </w:r>
      <w:r>
        <w:rPr>
          <w:rStyle w:val="normal-h"/>
          <w:rFonts w:cs="Times New Roman"/>
          <w:rtl w:val="true"/>
        </w:rPr>
        <w:t xml:space="preserve"> </w:t>
      </w:r>
      <w:hyperlink r:id="rId48">
        <w:r>
          <w:rPr>
            <w:rStyle w:val="Hyperlink"/>
            <w:rFonts w:cs="Times New Roman"/>
            <w:rtl w:val="true"/>
          </w:rPr>
          <w:t>ע</w:t>
        </w:r>
        <w:r>
          <w:rPr>
            <w:rStyle w:val="Hyperlink"/>
            <w:rFonts w:cs="Times New Roman"/>
            <w:rtl w:val="true"/>
          </w:rPr>
          <w:t>"</w:t>
        </w:r>
        <w:r>
          <w:rPr>
            <w:rStyle w:val="Hyperlink"/>
            <w:rFonts w:cs="Times New Roman"/>
            <w:rtl w:val="true"/>
          </w:rPr>
          <w:t xml:space="preserve">פ </w:t>
        </w:r>
        <w:r>
          <w:rPr>
            <w:rStyle w:val="Hyperlink"/>
            <w:rFonts w:cs="Times New Roman"/>
          </w:rPr>
          <w:t>761/07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מד</w:t>
      </w:r>
      <w:r>
        <w:rPr>
          <w:rStyle w:val="normal-h"/>
          <w:b/>
          <w:bCs/>
          <w:rtl w:val="true"/>
        </w:rPr>
        <w:t>"</w:t>
      </w:r>
      <w:r>
        <w:rPr>
          <w:rStyle w:val="normal-h"/>
          <w:b/>
          <w:b/>
          <w:bCs/>
          <w:rtl w:val="true"/>
        </w:rPr>
        <w:t>י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נ</w:t>
      </w:r>
      <w:r>
        <w:rPr>
          <w:rStyle w:val="normal-h"/>
          <w:b/>
          <w:bCs/>
          <w:rtl w:val="true"/>
        </w:rPr>
        <w:t xml:space="preserve">' </w:t>
      </w:r>
      <w:r>
        <w:rPr>
          <w:rStyle w:val="normal-h"/>
          <w:b/>
          <w:b/>
          <w:bCs/>
          <w:rtl w:val="true"/>
        </w:rPr>
        <w:t>אדרי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(</w:t>
      </w:r>
      <w:r>
        <w:rPr>
          <w:rStyle w:val="normal-h"/>
          <w:rtl w:val="true"/>
        </w:rPr>
        <w:t>טרם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פורסם</w:t>
      </w:r>
      <w:r>
        <w:rPr>
          <w:rStyle w:val="normal-h"/>
          <w:rtl w:val="true"/>
        </w:rPr>
        <w:t>,</w:t>
      </w:r>
      <w:r>
        <w:rPr>
          <w:rStyle w:val="normal-h"/>
        </w:rPr>
        <w:t>22/2/07</w:t>
      </w:r>
      <w:r>
        <w:rPr>
          <w:rStyle w:val="normal-h"/>
          <w:rtl w:val="true"/>
        </w:rPr>
        <w:t xml:space="preserve">), </w:t>
      </w:r>
      <w:r>
        <w:rPr>
          <w:rStyle w:val="normal-h"/>
          <w:rtl w:val="true"/>
        </w:rPr>
        <w:t>מפי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הש</w:t>
      </w:r>
      <w:r>
        <w:rPr>
          <w:rStyle w:val="normal-h"/>
          <w:rtl w:val="true"/>
        </w:rPr>
        <w:t xml:space="preserve">' </w:t>
      </w:r>
      <w:r>
        <w:rPr>
          <w:rStyle w:val="normal-h"/>
          <w:rtl w:val="true"/>
        </w:rPr>
        <w:t>לוי</w:t>
      </w:r>
      <w:r>
        <w:rPr>
          <w:rStyle w:val="normal-h"/>
          <w:rtl w:val="true"/>
        </w:rPr>
        <w:t xml:space="preserve">; </w:t>
      </w:r>
      <w:hyperlink r:id="rId49">
        <w:r>
          <w:rPr>
            <w:rStyle w:val="Hyperlink"/>
            <w:rFonts w:cs="Times New Roman"/>
            <w:rtl w:val="true"/>
          </w:rPr>
          <w:t>ע</w:t>
        </w:r>
        <w:r>
          <w:rPr>
            <w:rStyle w:val="Hyperlink"/>
            <w:rFonts w:cs="Times New Roman"/>
            <w:rtl w:val="true"/>
          </w:rPr>
          <w:t>"</w:t>
        </w:r>
        <w:r>
          <w:rPr>
            <w:rStyle w:val="Hyperlink"/>
            <w:rFonts w:cs="Times New Roman"/>
            <w:rtl w:val="true"/>
          </w:rPr>
          <w:t xml:space="preserve">פ </w:t>
        </w:r>
        <w:r>
          <w:rPr>
            <w:rStyle w:val="Hyperlink"/>
            <w:rFonts w:cs="Times New Roman"/>
          </w:rPr>
          <w:t>3300/06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סנינה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נ</w:t>
      </w:r>
      <w:r>
        <w:rPr>
          <w:rStyle w:val="normal-h"/>
          <w:b/>
          <w:bCs/>
          <w:rtl w:val="true"/>
        </w:rPr>
        <w:t xml:space="preserve">' </w:t>
      </w:r>
      <w:r>
        <w:rPr>
          <w:rStyle w:val="normal-h"/>
          <w:b/>
          <w:b/>
          <w:bCs/>
          <w:rtl w:val="true"/>
        </w:rPr>
        <w:t>מד</w:t>
      </w:r>
      <w:r>
        <w:rPr>
          <w:rStyle w:val="normal-h"/>
          <w:b/>
          <w:bCs/>
          <w:rtl w:val="true"/>
        </w:rPr>
        <w:t>"</w:t>
      </w:r>
      <w:r>
        <w:rPr>
          <w:rStyle w:val="normal-h"/>
          <w:b/>
          <w:b/>
          <w:bCs/>
          <w:rtl w:val="true"/>
        </w:rPr>
        <w:t>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(</w:t>
      </w:r>
      <w:r>
        <w:rPr>
          <w:rStyle w:val="normal-h"/>
          <w:rtl w:val="true"/>
        </w:rPr>
        <w:t>טרם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פורסם</w:t>
      </w:r>
      <w:r>
        <w:rPr>
          <w:rStyle w:val="normal-h"/>
          <w:rtl w:val="true"/>
        </w:rPr>
        <w:t xml:space="preserve">, </w:t>
      </w:r>
      <w:r>
        <w:rPr>
          <w:rStyle w:val="normal-h"/>
        </w:rPr>
        <w:t>10.8.06</w:t>
      </w:r>
      <w:r>
        <w:rPr>
          <w:rStyle w:val="normal-h"/>
          <w:rtl w:val="true"/>
        </w:rPr>
        <w:t xml:space="preserve">), </w:t>
      </w:r>
      <w:r>
        <w:rPr>
          <w:rStyle w:val="normal-h"/>
          <w:rtl w:val="true"/>
        </w:rPr>
        <w:t>מפי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הש</w:t>
      </w:r>
      <w:r>
        <w:rPr>
          <w:rStyle w:val="normal-h"/>
          <w:rtl w:val="true"/>
        </w:rPr>
        <w:t xml:space="preserve">' </w:t>
      </w:r>
      <w:r>
        <w:rPr>
          <w:rStyle w:val="normal-h"/>
          <w:rtl w:val="true"/>
        </w:rPr>
        <w:t>ארבל</w:t>
      </w:r>
      <w:r>
        <w:rPr>
          <w:rStyle w:val="normal-h"/>
          <w:rtl w:val="true"/>
        </w:rPr>
        <w:t xml:space="preserve">; </w:t>
      </w:r>
      <w:hyperlink r:id="rId50">
        <w:r>
          <w:rPr>
            <w:rStyle w:val="Hyperlink"/>
            <w:rFonts w:cs="Times New Roman"/>
            <w:rtl w:val="true"/>
          </w:rPr>
          <w:t>רע</w:t>
        </w:r>
        <w:r>
          <w:rPr>
            <w:rStyle w:val="Hyperlink"/>
            <w:rFonts w:cs="Times New Roman"/>
            <w:rtl w:val="true"/>
          </w:rPr>
          <w:t>"</w:t>
        </w:r>
        <w:r>
          <w:rPr>
            <w:rStyle w:val="Hyperlink"/>
            <w:rFonts w:cs="Times New Roman"/>
            <w:rtl w:val="true"/>
          </w:rPr>
          <w:t xml:space="preserve">פ </w:t>
        </w:r>
        <w:r>
          <w:rPr>
            <w:rStyle w:val="Hyperlink"/>
            <w:rFonts w:cs="Times New Roman"/>
          </w:rPr>
          <w:t>2718/04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דחאל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נ</w:t>
      </w:r>
      <w:r>
        <w:rPr>
          <w:rStyle w:val="normal-h"/>
          <w:b/>
          <w:bCs/>
          <w:rtl w:val="true"/>
        </w:rPr>
        <w:t xml:space="preserve">' </w:t>
      </w:r>
      <w:r>
        <w:rPr>
          <w:rStyle w:val="normal-h"/>
          <w:b/>
          <w:b/>
          <w:bCs/>
          <w:rtl w:val="true"/>
        </w:rPr>
        <w:t>מד</w:t>
      </w:r>
      <w:r>
        <w:rPr>
          <w:rStyle w:val="normal-h"/>
          <w:b/>
          <w:bCs/>
          <w:rtl w:val="true"/>
        </w:rPr>
        <w:t>"</w:t>
      </w:r>
      <w:r>
        <w:rPr>
          <w:rStyle w:val="normal-h"/>
          <w:b/>
          <w:b/>
          <w:bCs/>
          <w:rtl w:val="true"/>
        </w:rPr>
        <w:t>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(</w:t>
      </w:r>
      <w:r>
        <w:rPr>
          <w:rStyle w:val="normal-h"/>
          <w:rtl w:val="true"/>
        </w:rPr>
        <w:t>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פורסם</w:t>
      </w:r>
      <w:r>
        <w:rPr>
          <w:rStyle w:val="normal-h"/>
          <w:rtl w:val="true"/>
        </w:rPr>
        <w:t xml:space="preserve">, </w:t>
      </w:r>
      <w:r>
        <w:rPr>
          <w:rStyle w:val="normal-h"/>
        </w:rPr>
        <w:t>29/3/04</w:t>
      </w:r>
      <w:r>
        <w:rPr>
          <w:rStyle w:val="normal-h"/>
          <w:rtl w:val="true"/>
        </w:rPr>
        <w:t xml:space="preserve">), </w:t>
      </w:r>
      <w:r>
        <w:rPr>
          <w:rStyle w:val="normal-h"/>
          <w:rtl w:val="true"/>
        </w:rPr>
        <w:t>מפי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הש</w:t>
      </w:r>
      <w:r>
        <w:rPr>
          <w:rStyle w:val="normal-h"/>
          <w:rtl w:val="true"/>
        </w:rPr>
        <w:t xml:space="preserve">' </w:t>
      </w:r>
      <w:r>
        <w:rPr>
          <w:rStyle w:val="normal-h"/>
          <w:rtl w:val="true"/>
        </w:rPr>
        <w:t>ג</w:t>
      </w:r>
      <w:r>
        <w:rPr>
          <w:rStyle w:val="normal-h"/>
          <w:rtl w:val="true"/>
        </w:rPr>
        <w:t>'</w:t>
      </w:r>
      <w:r>
        <w:rPr>
          <w:rStyle w:val="normal-h"/>
          <w:rtl w:val="true"/>
        </w:rPr>
        <w:t>ובראן</w:t>
      </w:r>
      <w:r>
        <w:rPr>
          <w:rStyle w:val="normal-h"/>
          <w:rtl w:val="true"/>
        </w:rPr>
        <w:t xml:space="preserve">)). </w:t>
      </w:r>
    </w:p>
    <w:p>
      <w:pPr>
        <w:pStyle w:val="Normal"/>
        <w:spacing w:lineRule="auto" w:line="360"/>
        <w:ind w:firstLine="72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normal-h"/>
        </w:rPr>
      </w:pPr>
      <w:r>
        <w:rPr>
          <w:rStyle w:val="normal-h"/>
          <w:rtl w:val="true"/>
        </w:rPr>
        <w:t>בהקשר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זה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המשפט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ליתן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דעתו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בין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היתר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לסוג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הנשק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שבו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מדובר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לכמותו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לתכלית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שלשמה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הוחזק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וכן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לשאלה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כמה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מוחשית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היא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הסכנה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שייעשה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שימוש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(</w:t>
      </w:r>
      <w:hyperlink r:id="rId51">
        <w:r>
          <w:rPr>
            <w:rStyle w:val="Hyperlink"/>
            <w:rFonts w:cs="Times New Roman"/>
            <w:rtl w:val="true"/>
          </w:rPr>
          <w:t>ע</w:t>
        </w:r>
        <w:r>
          <w:rPr>
            <w:rStyle w:val="Hyperlink"/>
            <w:rFonts w:cs="Times New Roman"/>
            <w:rtl w:val="true"/>
          </w:rPr>
          <w:t>"</w:t>
        </w:r>
        <w:r>
          <w:rPr>
            <w:rStyle w:val="Hyperlink"/>
            <w:rFonts w:cs="Times New Roman"/>
            <w:rtl w:val="true"/>
          </w:rPr>
          <w:t xml:space="preserve">פ </w:t>
        </w:r>
        <w:r>
          <w:rPr>
            <w:rStyle w:val="Hyperlink"/>
            <w:rFonts w:cs="Times New Roman"/>
          </w:rPr>
          <w:t>1332/04</w:t>
        </w:r>
      </w:hyperlink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color w:val="000000"/>
          <w:rtl w:val="true"/>
        </w:rPr>
        <w:t>מ</w:t>
      </w:r>
      <w:r>
        <w:rPr>
          <w:rStyle w:val="normal-h"/>
          <w:color w:val="000000"/>
          <w:rtl w:val="true"/>
        </w:rPr>
        <w:t>"</w:t>
      </w:r>
      <w:r>
        <w:rPr>
          <w:rStyle w:val="normal-h"/>
          <w:color w:val="000000"/>
          <w:rtl w:val="true"/>
        </w:rPr>
        <w:t>י</w:t>
      </w:r>
      <w:r>
        <w:rPr>
          <w:rStyle w:val="normal-h"/>
          <w:rFonts w:cs="Times New Roman"/>
          <w:color w:val="000000"/>
          <w:rtl w:val="true"/>
        </w:rPr>
        <w:t xml:space="preserve"> </w:t>
      </w:r>
      <w:r>
        <w:rPr>
          <w:rStyle w:val="normal-h"/>
          <w:color w:val="000000"/>
          <w:rtl w:val="true"/>
        </w:rPr>
        <w:t>נ</w:t>
      </w:r>
      <w:r>
        <w:rPr>
          <w:rStyle w:val="normal-h"/>
          <w:color w:val="000000"/>
          <w:rtl w:val="true"/>
        </w:rPr>
        <w:t xml:space="preserve">' </w:t>
      </w:r>
      <w:r>
        <w:rPr>
          <w:rStyle w:val="normal-h"/>
          <w:color w:val="000000"/>
          <w:rtl w:val="true"/>
        </w:rPr>
        <w:t>פס</w:t>
      </w:r>
      <w:r>
        <w:rPr>
          <w:rStyle w:val="normal-h"/>
          <w:color w:val="000000"/>
          <w:rtl w:val="true"/>
        </w:rPr>
        <w:t xml:space="preserve">, </w:t>
      </w:r>
      <w:r>
        <w:rPr>
          <w:rStyle w:val="normal-h"/>
          <w:color w:val="000000"/>
          <w:rtl w:val="true"/>
        </w:rPr>
        <w:t>פ</w:t>
      </w:r>
      <w:r>
        <w:rPr>
          <w:rStyle w:val="normal-h"/>
          <w:color w:val="000000"/>
          <w:rtl w:val="true"/>
        </w:rPr>
        <w:t>"</w:t>
      </w:r>
      <w:r>
        <w:rPr>
          <w:rStyle w:val="normal-h"/>
          <w:color w:val="000000"/>
          <w:rtl w:val="true"/>
        </w:rPr>
        <w:t>ד</w:t>
      </w:r>
      <w:r>
        <w:rPr>
          <w:rStyle w:val="normal-h"/>
          <w:rFonts w:cs="Times New Roman"/>
          <w:color w:val="000000"/>
          <w:rtl w:val="true"/>
        </w:rPr>
        <w:t xml:space="preserve"> </w:t>
      </w:r>
      <w:r>
        <w:rPr>
          <w:rStyle w:val="normal-h"/>
          <w:color w:val="000000"/>
          <w:rtl w:val="true"/>
        </w:rPr>
        <w:t>נח</w:t>
      </w:r>
      <w:r>
        <w:rPr>
          <w:rStyle w:val="normal-h"/>
          <w:rtl w:val="true"/>
        </w:rPr>
        <w:t>(</w:t>
      </w:r>
      <w:r>
        <w:rPr>
          <w:rStyle w:val="normal-h"/>
        </w:rPr>
        <w:t>5</w:t>
      </w:r>
      <w:r>
        <w:rPr>
          <w:rStyle w:val="normal-h"/>
          <w:rtl w:val="true"/>
        </w:rPr>
        <w:t xml:space="preserve">) </w:t>
      </w:r>
      <w:r>
        <w:rPr>
          <w:rStyle w:val="normal-h"/>
        </w:rPr>
        <w:t>541</w:t>
      </w:r>
      <w:r>
        <w:rPr>
          <w:rStyle w:val="normal-h"/>
          <w:rtl w:val="true"/>
        </w:rPr>
        <w:t xml:space="preserve">, </w:t>
      </w:r>
      <w:r>
        <w:rPr>
          <w:rStyle w:val="normal-h"/>
        </w:rPr>
        <w:t>544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מפי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הנשיאה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ביניש</w:t>
      </w:r>
      <w:r>
        <w:rPr>
          <w:rStyle w:val="normal-h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Style w:val="normal-h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normal-h"/>
        </w:rPr>
      </w:pPr>
      <w:r>
        <w:rPr>
          <w:rStyle w:val="normal-h"/>
          <w:rtl w:val="true"/>
        </w:rPr>
        <w:t>בענייננו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מדובר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בחמישה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אקדחים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שניים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מהם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גנובים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במחסניות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ובכדורים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כמפורט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לעיל</w:t>
      </w:r>
      <w:r>
        <w:rPr>
          <w:rStyle w:val="normal-h"/>
          <w:rtl w:val="true"/>
        </w:rPr>
        <w:t xml:space="preserve">. </w:t>
      </w:r>
      <w:r>
        <w:rPr>
          <w:rStyle w:val="normal-h"/>
          <w:rtl w:val="true"/>
        </w:rPr>
        <w:t>אלמלא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נמכרו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אלה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לסוכן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היתה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קיימת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סכנה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ממשית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לכך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שהנשק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יפול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בידי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גורמים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פליליים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</w:t>
      </w:r>
      <w:r>
        <w:rPr>
          <w:rStyle w:val="normal-h"/>
          <w:rtl w:val="true"/>
        </w:rPr>
        <w:t>/</w:t>
      </w:r>
      <w:r>
        <w:rPr>
          <w:rStyle w:val="normal-h"/>
          <w:rtl w:val="true"/>
        </w:rPr>
        <w:t>או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עוינים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וישמש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לפגיעה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בבטחון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הציבור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אם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דרך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פעולות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חבלניות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או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דרך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מעשים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פליליים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המסכנים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חיי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אדם</w:t>
      </w:r>
      <w:r>
        <w:rPr>
          <w:rStyle w:val="normal-h"/>
          <w:rtl w:val="true"/>
        </w:rPr>
        <w:t xml:space="preserve">. </w:t>
      </w:r>
      <w:r>
        <w:rPr>
          <w:rStyle w:val="normal-h"/>
          <w:rtl w:val="true"/>
        </w:rPr>
        <w:t>ועוד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יש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ממש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בדברי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המאשימה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מדובר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בעבירות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שקשה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לחושפן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בהעדר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מתלוננים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וכי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להטיל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מבצעיהן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עונשים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חמורים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הן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משיקולי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גמול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הן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משיקולי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מניעה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והן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משיקולי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הרתעה</w:t>
      </w:r>
      <w:r>
        <w:rPr>
          <w:rStyle w:val="normal-h"/>
          <w:rtl w:val="true"/>
        </w:rPr>
        <w:t xml:space="preserve">. </w:t>
      </w:r>
    </w:p>
    <w:p>
      <w:pPr>
        <w:pStyle w:val="Normal"/>
        <w:ind w:start="720" w:end="0"/>
        <w:jc w:val="start"/>
        <w:rPr>
          <w:rStyle w:val="normal-h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Style w:val="normal-h"/>
          <w:rtl w:val="true"/>
        </w:rPr>
        <w:t>לאחרונה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החמיר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המשפט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העליון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בעונשו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שסחר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בנשק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בקובעו</w:t>
      </w:r>
      <w:r>
        <w:rPr>
          <w:rStyle w:val="normal-h"/>
          <w:rtl w:val="true"/>
        </w:rPr>
        <w:t>: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Style w:val="normal-h"/>
        </w:rPr>
      </w:pPr>
      <w:r>
        <w:rPr>
          <w:rtl w:val="true"/>
        </w:rPr>
        <w:t>"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רווחת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לצערנו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שיוצא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יתגלגל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ייעשה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טרור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במאבק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הקלות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נסבלת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סובב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נגזרותיו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בידיים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עברייניות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פוגע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האדם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ופעמים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מתמזל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המזל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ובסייעתא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דשמיא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גופנית</w:t>
      </w:r>
      <w:r>
        <w:rPr>
          <w:rFonts w:cs="Miriam"/>
          <w:rtl w:val="true"/>
        </w:rPr>
        <w:t>" (</w:t>
      </w:r>
      <w:r>
        <w:rPr>
          <w:rFonts w:cs="Miriam"/>
          <w:rtl w:val="true"/>
        </w:rPr>
        <w:t>כב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רובינשטיין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</w:t>
      </w:r>
      <w:hyperlink r:id="rId52">
        <w:r>
          <w:rPr>
            <w:rStyle w:val="Hyperlink"/>
            <w:rFonts w:cs="Miriam"/>
            <w:rtl w:val="true"/>
          </w:rPr>
          <w:t>ע</w:t>
        </w:r>
        <w:r>
          <w:rPr>
            <w:rStyle w:val="Hyperlink"/>
            <w:rFonts w:cs="Miriam"/>
            <w:rtl w:val="true"/>
          </w:rPr>
          <w:t>"</w:t>
        </w:r>
        <w:r>
          <w:rPr>
            <w:rStyle w:val="Hyperlink"/>
            <w:rFonts w:cs="Miriam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</w:rPr>
          <w:t>9543/09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בילאל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רחאל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פורסם</w:t>
      </w:r>
      <w:r>
        <w:rPr>
          <w:rFonts w:cs="Miriam"/>
          <w:rtl w:val="true"/>
        </w:rPr>
        <w:t xml:space="preserve">, </w:t>
      </w:r>
      <w:r>
        <w:rPr>
          <w:rFonts w:cs="Miriam"/>
        </w:rPr>
        <w:t>19.1.2010</w:t>
      </w:r>
      <w:r>
        <w:rPr>
          <w:rFonts w:cs="Miriam"/>
          <w:rtl w:val="true"/>
        </w:rPr>
        <w:t xml:space="preserve">)). </w:t>
      </w:r>
      <w:r>
        <w:rPr>
          <w:rFonts w:cs="Miriam"/>
          <w:rtl w:val="true"/>
        </w:rPr>
        <w:t>החוטא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דא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יידרש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כך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וחומר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המשיב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חטא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(</w:t>
      </w:r>
      <w:r>
        <w:rPr>
          <w:rStyle w:val="normal-h"/>
          <w:rFonts w:cs="Miriam"/>
          <w:rtl w:val="true"/>
        </w:rPr>
        <w:t>ראו</w:t>
      </w:r>
      <w:r>
        <w:rPr>
          <w:rStyle w:val="normal-h"/>
          <w:rFonts w:cs="Times New Roman"/>
          <w:rtl w:val="true"/>
        </w:rPr>
        <w:t xml:space="preserve"> </w:t>
      </w:r>
      <w:hyperlink r:id="rId53">
        <w:r>
          <w:rPr>
            <w:rStyle w:val="Hyperlink"/>
            <w:rFonts w:cs="Miriam"/>
            <w:rtl w:val="true"/>
          </w:rPr>
          <w:t>ע</w:t>
        </w:r>
        <w:r>
          <w:rPr>
            <w:rStyle w:val="Hyperlink"/>
            <w:rFonts w:cs="Miriam"/>
            <w:rtl w:val="true"/>
          </w:rPr>
          <w:t>"</w:t>
        </w:r>
        <w:r>
          <w:rPr>
            <w:rStyle w:val="Hyperlink"/>
            <w:rFonts w:cs="Miriam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</w:rPr>
          <w:t>4034/05</w:t>
        </w:r>
      </w:hyperlink>
      <w:r>
        <w:rPr>
          <w:rStyle w:val="normal-h"/>
          <w:rFonts w:cs="Miriam"/>
          <w:rtl w:val="true"/>
        </w:rPr>
        <w:t xml:space="preserve"> </w:t>
      </w:r>
      <w:r>
        <w:rPr>
          <w:rStyle w:val="normal-h"/>
          <w:rFonts w:cs="Miriam"/>
          <w:rtl w:val="true"/>
        </w:rPr>
        <w:t>פופוטקין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נ</w:t>
      </w:r>
      <w:r>
        <w:rPr>
          <w:rStyle w:val="normal-h"/>
          <w:rFonts w:cs="Miriam"/>
          <w:rtl w:val="true"/>
        </w:rPr>
        <w:t xml:space="preserve">' </w:t>
      </w:r>
      <w:r>
        <w:rPr>
          <w:rStyle w:val="normal-h"/>
          <w:rFonts w:cs="Miriam"/>
          <w:rtl w:val="true"/>
        </w:rPr>
        <w:t>מדינת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ישראל</w:t>
      </w:r>
      <w:r>
        <w:rPr>
          <w:rStyle w:val="normal-h"/>
          <w:rFonts w:cs="Miriam"/>
          <w:rtl w:val="true"/>
        </w:rPr>
        <w:t xml:space="preserve">, </w:t>
      </w:r>
      <w:r>
        <w:rPr>
          <w:rStyle w:val="normal-h"/>
          <w:rFonts w:cs="Miriam"/>
          <w:rtl w:val="true"/>
        </w:rPr>
        <w:t>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פורסם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(</w:t>
      </w:r>
      <w:r>
        <w:rPr>
          <w:rStyle w:val="normal-h"/>
          <w:rFonts w:cs="Miriam"/>
        </w:rPr>
        <w:t>2006</w:t>
      </w:r>
      <w:r>
        <w:rPr>
          <w:rStyle w:val="normal-h"/>
          <w:rFonts w:cs="Miriam"/>
          <w:rtl w:val="true"/>
        </w:rPr>
        <w:t xml:space="preserve">); ; </w:t>
      </w:r>
      <w:hyperlink r:id="rId54">
        <w:r>
          <w:rPr>
            <w:rStyle w:val="Hyperlink"/>
            <w:rFonts w:cs="Miriam"/>
            <w:rtl w:val="true"/>
          </w:rPr>
          <w:t>ע</w:t>
        </w:r>
        <w:r>
          <w:rPr>
            <w:rStyle w:val="Hyperlink"/>
            <w:rFonts w:cs="Miriam"/>
            <w:rtl w:val="true"/>
          </w:rPr>
          <w:t>"</w:t>
        </w:r>
        <w:r>
          <w:rPr>
            <w:rStyle w:val="Hyperlink"/>
            <w:rFonts w:cs="Miriam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</w:rPr>
          <w:t>431/05</w:t>
        </w:r>
      </w:hyperlink>
      <w:r>
        <w:rPr>
          <w:rStyle w:val="normal-h"/>
          <w:rFonts w:cs="Miriam"/>
          <w:rtl w:val="true"/>
        </w:rPr>
        <w:t xml:space="preserve"> </w:t>
      </w:r>
      <w:r>
        <w:rPr>
          <w:rStyle w:val="normal-h"/>
          <w:rFonts w:cs="Miriam"/>
          <w:rtl w:val="true"/>
        </w:rPr>
        <w:t>ידגרוב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נ</w:t>
      </w:r>
      <w:r>
        <w:rPr>
          <w:rStyle w:val="normal-h"/>
          <w:rFonts w:cs="Miriam"/>
          <w:rtl w:val="true"/>
        </w:rPr>
        <w:t xml:space="preserve">' </w:t>
      </w:r>
      <w:r>
        <w:rPr>
          <w:rStyle w:val="normal-h"/>
          <w:rFonts w:cs="Miriam"/>
          <w:rtl w:val="true"/>
        </w:rPr>
        <w:t>מדינת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ישראל</w:t>
      </w:r>
      <w:r>
        <w:rPr>
          <w:rStyle w:val="normal-h"/>
          <w:rFonts w:cs="Miriam"/>
          <w:rtl w:val="true"/>
        </w:rPr>
        <w:t>,</w:t>
      </w:r>
      <w:r>
        <w:rPr>
          <w:rStyle w:val="normal-h"/>
          <w:rFonts w:cs="Miriam"/>
          <w:rtl w:val="true"/>
        </w:rPr>
        <w:t xml:space="preserve">  </w:t>
      </w:r>
      <w:r>
        <w:rPr>
          <w:rStyle w:val="normal-h"/>
          <w:rFonts w:cs="Miriam"/>
          <w:rtl w:val="true"/>
        </w:rPr>
        <w:t>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פורסם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(</w:t>
      </w:r>
      <w:r>
        <w:rPr>
          <w:rStyle w:val="normal-h"/>
          <w:rFonts w:cs="Miriam"/>
        </w:rPr>
        <w:t>2005</w:t>
      </w:r>
      <w:r>
        <w:rPr>
          <w:rStyle w:val="normal-h"/>
          <w:rFonts w:cs="Miriam"/>
          <w:rtl w:val="true"/>
        </w:rPr>
        <w:t xml:space="preserve">); </w:t>
      </w:r>
      <w:hyperlink r:id="rId55">
        <w:r>
          <w:rPr>
            <w:rStyle w:val="Hyperlink"/>
            <w:rFonts w:cs="Miriam"/>
            <w:rtl w:val="true"/>
          </w:rPr>
          <w:t>ע</w:t>
        </w:r>
        <w:r>
          <w:rPr>
            <w:rStyle w:val="Hyperlink"/>
            <w:rFonts w:cs="Miriam"/>
            <w:rtl w:val="true"/>
          </w:rPr>
          <w:t>"</w:t>
        </w:r>
        <w:r>
          <w:rPr>
            <w:rStyle w:val="Hyperlink"/>
            <w:rFonts w:cs="Miriam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</w:rPr>
          <w:t>11448/03</w:t>
        </w:r>
      </w:hyperlink>
      <w:r>
        <w:rPr>
          <w:rStyle w:val="normal-h"/>
          <w:rFonts w:cs="Miriam"/>
          <w:rtl w:val="true"/>
        </w:rPr>
        <w:t xml:space="preserve"> </w:t>
      </w:r>
      <w:r>
        <w:rPr>
          <w:rStyle w:val="normal-h"/>
          <w:rFonts w:cs="Miriam"/>
          <w:rtl w:val="true"/>
        </w:rPr>
        <w:t>מדינת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ישראל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נ</w:t>
      </w:r>
      <w:r>
        <w:rPr>
          <w:rStyle w:val="normal-h"/>
          <w:rFonts w:cs="Miriam"/>
          <w:rtl w:val="true"/>
        </w:rPr>
        <w:t xml:space="preserve">' </w:t>
      </w:r>
      <w:r>
        <w:rPr>
          <w:rStyle w:val="normal-h"/>
          <w:rFonts w:cs="Miriam"/>
          <w:rtl w:val="true"/>
        </w:rPr>
        <w:t>גרבאן</w:t>
      </w:r>
      <w:r>
        <w:rPr>
          <w:rStyle w:val="normal-h"/>
          <w:rFonts w:cs="Miriam"/>
          <w:rtl w:val="true"/>
        </w:rPr>
        <w:t xml:space="preserve">, </w:t>
      </w:r>
      <w:r>
        <w:rPr>
          <w:rStyle w:val="normal-h"/>
          <w:rFonts w:cs="Miriam"/>
          <w:rtl w:val="true"/>
        </w:rPr>
        <w:t>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פורסם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(</w:t>
      </w:r>
      <w:r>
        <w:rPr>
          <w:rStyle w:val="normal-h"/>
          <w:rFonts w:cs="Miriam"/>
        </w:rPr>
        <w:t>2004</w:t>
      </w:r>
      <w:r>
        <w:rPr>
          <w:rStyle w:val="normal-h"/>
          <w:rFonts w:cs="Miriam"/>
          <w:rtl w:val="true"/>
        </w:rPr>
        <w:t xml:space="preserve">); </w:t>
      </w:r>
      <w:hyperlink r:id="rId56">
        <w:r>
          <w:rPr>
            <w:rStyle w:val="Hyperlink"/>
            <w:rFonts w:cs="Miriam"/>
            <w:rtl w:val="true"/>
          </w:rPr>
          <w:t>ע</w:t>
        </w:r>
        <w:r>
          <w:rPr>
            <w:rStyle w:val="Hyperlink"/>
            <w:rFonts w:cs="Miriam"/>
            <w:rtl w:val="true"/>
          </w:rPr>
          <w:t>"</w:t>
        </w:r>
        <w:r>
          <w:rPr>
            <w:rStyle w:val="Hyperlink"/>
            <w:rFonts w:cs="Miriam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</w:rPr>
          <w:t>5318/03</w:t>
        </w:r>
      </w:hyperlink>
      <w:r>
        <w:rPr>
          <w:rStyle w:val="normal-h"/>
          <w:rFonts w:cs="Miriam"/>
          <w:rtl w:val="true"/>
        </w:rPr>
        <w:t xml:space="preserve"> </w:t>
      </w:r>
      <w:r>
        <w:rPr>
          <w:rStyle w:val="normal-h"/>
          <w:rFonts w:cs="Miriam"/>
          <w:rtl w:val="true"/>
        </w:rPr>
        <w:t>עמר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נ</w:t>
      </w:r>
      <w:r>
        <w:rPr>
          <w:rStyle w:val="normal-h"/>
          <w:rFonts w:cs="Miriam"/>
          <w:rtl w:val="true"/>
        </w:rPr>
        <w:t xml:space="preserve">' </w:t>
      </w:r>
      <w:r>
        <w:rPr>
          <w:rStyle w:val="normal-h"/>
          <w:rFonts w:cs="Miriam"/>
          <w:rtl w:val="true"/>
        </w:rPr>
        <w:t>מדינת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ישראל</w:t>
      </w:r>
      <w:r>
        <w:rPr>
          <w:rStyle w:val="normal-h"/>
          <w:rFonts w:cs="Miriam"/>
          <w:rtl w:val="true"/>
        </w:rPr>
        <w:t xml:space="preserve">, </w:t>
      </w:r>
      <w:r>
        <w:rPr>
          <w:rStyle w:val="normal-h"/>
          <w:rFonts w:cs="Miriam"/>
          <w:rtl w:val="true"/>
        </w:rPr>
        <w:t>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פורסם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(</w:t>
      </w:r>
      <w:r>
        <w:rPr>
          <w:rStyle w:val="normal-h"/>
          <w:rFonts w:cs="Miriam"/>
        </w:rPr>
        <w:t>2004</w:t>
      </w:r>
      <w:r>
        <w:rPr>
          <w:rStyle w:val="normal-h"/>
          <w:rFonts w:cs="Miriam"/>
          <w:rtl w:val="true"/>
        </w:rPr>
        <w:t>))</w:t>
      </w:r>
      <w:r>
        <w:rPr>
          <w:rStyle w:val="normal-h"/>
          <w:rtl w:val="true"/>
        </w:rPr>
        <w:t>". (</w:t>
      </w:r>
      <w:hyperlink r:id="rId57">
        <w:r>
          <w:rPr>
            <w:rStyle w:val="Hyperlink"/>
            <w:rFonts w:cs="Times New Roman"/>
            <w:rtl w:val="true"/>
          </w:rPr>
          <w:t>ע</w:t>
        </w:r>
        <w:r>
          <w:rPr>
            <w:rStyle w:val="Hyperlink"/>
            <w:rFonts w:cs="Times New Roman"/>
            <w:rtl w:val="true"/>
          </w:rPr>
          <w:t>"</w:t>
        </w:r>
        <w:r>
          <w:rPr>
            <w:rStyle w:val="Hyperlink"/>
            <w:rFonts w:cs="Times New Roman"/>
            <w:rtl w:val="true"/>
          </w:rPr>
          <w:t xml:space="preserve">פ </w:t>
        </w:r>
        <w:r>
          <w:rPr>
            <w:rStyle w:val="Hyperlink"/>
            <w:rFonts w:cs="Times New Roman"/>
          </w:rPr>
          <w:t>6326/07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ג</w:t>
      </w:r>
      <w:r>
        <w:rPr>
          <w:rStyle w:val="normal-h"/>
          <w:b/>
          <w:bCs/>
          <w:rtl w:val="true"/>
        </w:rPr>
        <w:t>'</w:t>
      </w:r>
      <w:r>
        <w:rPr>
          <w:rStyle w:val="normal-h"/>
          <w:b/>
          <w:b/>
          <w:bCs/>
          <w:rtl w:val="true"/>
        </w:rPr>
        <w:t>בארין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נ</w:t>
      </w:r>
      <w:r>
        <w:rPr>
          <w:rStyle w:val="normal-h"/>
          <w:b/>
          <w:bCs/>
          <w:rtl w:val="true"/>
        </w:rPr>
        <w:t xml:space="preserve">' </w:t>
      </w:r>
      <w:r>
        <w:rPr>
          <w:rStyle w:val="normal-h"/>
          <w:b/>
          <w:b/>
          <w:bCs/>
          <w:rtl w:val="true"/>
        </w:rPr>
        <w:t>מ</w:t>
      </w:r>
      <w:r>
        <w:rPr>
          <w:rStyle w:val="normal-h"/>
          <w:b/>
          <w:bCs/>
          <w:rtl w:val="true"/>
        </w:rPr>
        <w:t>"</w:t>
      </w:r>
      <w:r>
        <w:rPr>
          <w:rStyle w:val="normal-h"/>
          <w:b/>
          <w:b/>
          <w:bCs/>
          <w:rtl w:val="true"/>
        </w:rPr>
        <w:t>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(</w:t>
      </w:r>
      <w:r>
        <w:rPr>
          <w:rStyle w:val="normal-h"/>
          <w:rtl w:val="true"/>
        </w:rPr>
        <w:t>טרם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פורסם</w:t>
      </w:r>
      <w:r>
        <w:rPr>
          <w:rStyle w:val="normal-h"/>
          <w:rtl w:val="true"/>
        </w:rPr>
        <w:t xml:space="preserve">, </w:t>
      </w:r>
      <w:r>
        <w:rPr>
          <w:rStyle w:val="normal-h"/>
        </w:rPr>
        <w:t>14/1/08</w:t>
      </w:r>
      <w:r>
        <w:rPr>
          <w:rStyle w:val="normal-h"/>
          <w:rtl w:val="true"/>
        </w:rPr>
        <w:t xml:space="preserve">), </w:t>
      </w:r>
      <w:r>
        <w:rPr>
          <w:rStyle w:val="normal-h"/>
          <w:rtl w:val="true"/>
        </w:rPr>
        <w:t>ו</w:t>
      </w:r>
      <w:hyperlink r:id="rId58">
        <w:r>
          <w:rPr>
            <w:rStyle w:val="Hyperlink"/>
            <w:rFonts w:cs="Times New Roman"/>
            <w:rtl w:val="true"/>
          </w:rPr>
          <w:t>ע</w:t>
        </w:r>
        <w:r>
          <w:rPr>
            <w:rStyle w:val="Hyperlink"/>
            <w:rFonts w:cs="Times New Roman"/>
            <w:rtl w:val="true"/>
          </w:rPr>
          <w:t>"</w:t>
        </w:r>
        <w:r>
          <w:rPr>
            <w:rStyle w:val="Hyperlink"/>
            <w:rFonts w:cs="Times New Roman"/>
            <w:rtl w:val="true"/>
          </w:rPr>
          <w:t xml:space="preserve">פ </w:t>
        </w:r>
        <w:r>
          <w:rPr>
            <w:rStyle w:val="Hyperlink"/>
            <w:rFonts w:cs="Times New Roman"/>
          </w:rPr>
          <w:t>2944/09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אבו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מועמר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נ</w:t>
      </w:r>
      <w:r>
        <w:rPr>
          <w:rStyle w:val="normal-h"/>
          <w:b/>
          <w:bCs/>
          <w:rtl w:val="true"/>
        </w:rPr>
        <w:t xml:space="preserve">' </w:t>
      </w:r>
      <w:r>
        <w:rPr>
          <w:rStyle w:val="normal-h"/>
          <w:b/>
          <w:b/>
          <w:bCs/>
          <w:rtl w:val="true"/>
        </w:rPr>
        <w:t>מ</w:t>
      </w:r>
      <w:r>
        <w:rPr>
          <w:rStyle w:val="normal-h"/>
          <w:b/>
          <w:bCs/>
          <w:rtl w:val="true"/>
        </w:rPr>
        <w:t>"</w:t>
      </w:r>
      <w:r>
        <w:rPr>
          <w:rStyle w:val="normal-h"/>
          <w:b/>
          <w:b/>
          <w:bCs/>
          <w:rtl w:val="true"/>
        </w:rPr>
        <w:t>י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rtl w:val="true"/>
        </w:rPr>
        <w:t>(</w:t>
      </w:r>
      <w:r>
        <w:rPr>
          <w:rStyle w:val="normal-h"/>
          <w:rtl w:val="true"/>
        </w:rPr>
        <w:t>טרם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פורסם</w:t>
      </w:r>
      <w:r>
        <w:rPr>
          <w:rStyle w:val="normal-h"/>
          <w:rtl w:val="true"/>
        </w:rPr>
        <w:t xml:space="preserve">, </w:t>
      </w:r>
      <w:r>
        <w:rPr>
          <w:rStyle w:val="normal-h"/>
        </w:rPr>
        <w:t>9/12/09</w:t>
      </w:r>
      <w:r>
        <w:rPr>
          <w:rStyle w:val="normal-h"/>
          <w:rtl w:val="true"/>
        </w:rPr>
        <w:t xml:space="preserve">), </w:t>
      </w:r>
      <w:r>
        <w:rPr>
          <w:rStyle w:val="normal-h"/>
          <w:rtl w:val="true"/>
        </w:rPr>
        <w:t>מפי</w:t>
      </w:r>
      <w:r>
        <w:rPr>
          <w:rStyle w:val="normal-h"/>
          <w:rFonts w:cs="Times New Roman"/>
          <w:rtl w:val="true"/>
        </w:rPr>
        <w:t xml:space="preserve">  </w:t>
      </w:r>
      <w:r>
        <w:rPr>
          <w:rStyle w:val="normal-h"/>
          <w:rtl w:val="true"/>
        </w:rPr>
        <w:t>הש</w:t>
      </w:r>
      <w:r>
        <w:rPr>
          <w:rStyle w:val="normal-h"/>
          <w:rtl w:val="true"/>
        </w:rPr>
        <w:t xml:space="preserve">' </w:t>
      </w:r>
      <w:r>
        <w:rPr>
          <w:rStyle w:val="normal-h"/>
          <w:rtl w:val="true"/>
        </w:rPr>
        <w:t>לוי</w:t>
      </w:r>
      <w:r>
        <w:rPr>
          <w:rStyle w:val="normal-h"/>
          <w:rtl w:val="true"/>
        </w:rPr>
        <w:t>).</w:t>
      </w:r>
    </w:p>
    <w:p>
      <w:pPr>
        <w:pStyle w:val="Normal"/>
        <w:spacing w:lineRule="auto" w:line="360"/>
        <w:ind w:start="1440" w:end="0"/>
        <w:jc w:val="both"/>
        <w:rPr>
          <w:rStyle w:val="normal-h"/>
          <w:rFonts w:cs="Times New Roman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david-h1"/>
        </w:rPr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מדיח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הנסתרות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העלולים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color w:val="000000"/>
          <w:rtl w:val="true"/>
        </w:rPr>
        <w:t>יחד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זאת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לקחתי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בחשבון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העובדה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שהגיעו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המשטרה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יחולטו</w:t>
      </w:r>
      <w:r>
        <w:rPr>
          <w:color w:val="000000"/>
          <w:rtl w:val="true"/>
        </w:rPr>
        <w:t xml:space="preserve">, 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יגיעו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לידיים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עברייניות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יתרמו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למעגל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האלימות</w:t>
      </w:r>
      <w:r>
        <w:rPr>
          <w:color w:val="000000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Style w:val="normal-h-h"/>
        </w:rPr>
      </w:pPr>
      <w:r>
        <w:rPr>
          <w:rStyle w:val="normal-h"/>
          <w:b/>
          <w:bCs/>
        </w:rPr>
        <w:t>8</w:t>
      </w:r>
      <w:r>
        <w:rPr>
          <w:rStyle w:val="normal-h"/>
          <w:b/>
          <w:bCs/>
          <w:rtl w:val="true"/>
        </w:rPr>
        <w:t>.</w:t>
      </w:r>
      <w:r>
        <w:rPr>
          <w:rStyle w:val="normal-h"/>
          <w:rtl w:val="true"/>
        </w:rPr>
        <w:t xml:space="preserve">        </w:t>
        <w:tab/>
      </w:r>
      <w:r>
        <w:rPr>
          <w:rStyle w:val="normal-h-h"/>
          <w:rtl w:val="true"/>
        </w:rPr>
        <w:t>לצד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האמור</w:t>
      </w:r>
      <w:r>
        <w:rPr>
          <w:rStyle w:val="normal-h-h"/>
          <w:rtl w:val="true"/>
        </w:rPr>
        <w:t xml:space="preserve">, </w:t>
      </w:r>
      <w:r>
        <w:rPr>
          <w:rStyle w:val="normal-h-h"/>
          <w:rtl w:val="true"/>
        </w:rPr>
        <w:t>הענישה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היא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לעולם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אינדיבידואלית</w:t>
      </w:r>
      <w:r>
        <w:rPr>
          <w:rStyle w:val="normal-h-h"/>
          <w:rtl w:val="true"/>
        </w:rPr>
        <w:t xml:space="preserve">, </w:t>
      </w:r>
      <w:r>
        <w:rPr>
          <w:rStyle w:val="normal-h-h"/>
          <w:rtl w:val="true"/>
        </w:rPr>
        <w:t>ובית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המשפט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מצווה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לשקול</w:t>
      </w:r>
      <w:r>
        <w:rPr>
          <w:rStyle w:val="normal-h-h"/>
          <w:rtl w:val="true"/>
        </w:rPr>
        <w:t xml:space="preserve">, </w:t>
      </w:r>
      <w:r>
        <w:rPr>
          <w:rStyle w:val="normal-h-h"/>
          <w:rtl w:val="true"/>
        </w:rPr>
        <w:t>בנוסף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לחומרת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העבירות</w:t>
      </w:r>
      <w:r>
        <w:rPr>
          <w:rStyle w:val="normal-h-h"/>
          <w:rtl w:val="true"/>
        </w:rPr>
        <w:t xml:space="preserve">, </w:t>
      </w:r>
      <w:r>
        <w:rPr>
          <w:rStyle w:val="normal-h-h"/>
          <w:rtl w:val="true"/>
        </w:rPr>
        <w:t>גם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שיקולים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הנוגעים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לנאשם</w:t>
      </w:r>
      <w:r>
        <w:rPr>
          <w:rStyle w:val="normal-h-h"/>
          <w:rtl w:val="true"/>
        </w:rPr>
        <w:t xml:space="preserve">, </w:t>
      </w:r>
      <w:r>
        <w:rPr>
          <w:rStyle w:val="normal-h-h"/>
          <w:rtl w:val="true"/>
        </w:rPr>
        <w:t>עברו</w:t>
      </w:r>
      <w:r>
        <w:rPr>
          <w:rStyle w:val="normal-h-h"/>
          <w:rtl w:val="true"/>
        </w:rPr>
        <w:t xml:space="preserve">, </w:t>
      </w:r>
      <w:r>
        <w:rPr>
          <w:rStyle w:val="normal-h-h"/>
          <w:rtl w:val="true"/>
        </w:rPr>
        <w:t>נסיבותיו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האישיות</w:t>
      </w:r>
      <w:r>
        <w:rPr>
          <w:rStyle w:val="normal-h-h"/>
          <w:rtl w:val="true"/>
        </w:rPr>
        <w:t xml:space="preserve">, </w:t>
      </w:r>
      <w:r>
        <w:rPr>
          <w:rStyle w:val="normal-h-h"/>
          <w:rtl w:val="true"/>
        </w:rPr>
        <w:t>לקיחת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אחריות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על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ידו</w:t>
      </w:r>
      <w:r>
        <w:rPr>
          <w:rStyle w:val="normal-h-h"/>
          <w:rtl w:val="true"/>
        </w:rPr>
        <w:t xml:space="preserve">, </w:t>
      </w:r>
      <w:r>
        <w:rPr>
          <w:rStyle w:val="normal-h-h"/>
          <w:rtl w:val="true"/>
        </w:rPr>
        <w:t>חרטתו</w:t>
      </w:r>
      <w:r>
        <w:rPr>
          <w:rStyle w:val="normal-h-h"/>
          <w:rtl w:val="true"/>
        </w:rPr>
        <w:t xml:space="preserve">, </w:t>
      </w:r>
      <w:r>
        <w:rPr>
          <w:rStyle w:val="normal-h-h"/>
          <w:rtl w:val="true"/>
        </w:rPr>
        <w:t>וכן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שיקולי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שיקום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וחינוך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(</w:t>
      </w:r>
      <w:hyperlink r:id="rId59">
        <w:r>
          <w:rPr>
            <w:rStyle w:val="Hyperlink"/>
            <w:rFonts w:cs="Times New Roman"/>
            <w:rtl w:val="true"/>
          </w:rPr>
          <w:t>ע</w:t>
        </w:r>
        <w:r>
          <w:rPr>
            <w:rStyle w:val="Hyperlink"/>
            <w:rFonts w:cs="Times New Roman"/>
            <w:rtl w:val="true"/>
          </w:rPr>
          <w:t>"</w:t>
        </w:r>
        <w:r>
          <w:rPr>
            <w:rStyle w:val="Hyperlink"/>
            <w:rFonts w:cs="Times New Roman"/>
            <w:rtl w:val="true"/>
          </w:rPr>
          <w:t xml:space="preserve">פ </w:t>
        </w:r>
        <w:r>
          <w:rPr>
            <w:rStyle w:val="Hyperlink"/>
            <w:rFonts w:cs="Times New Roman"/>
          </w:rPr>
          <w:t>5106/99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Times New Roman"/>
            <w:rtl w:val="true"/>
          </w:rPr>
          <w:t>אבו נג</w:t>
        </w:r>
        <w:r>
          <w:rPr>
            <w:rStyle w:val="Hyperlink"/>
            <w:rFonts w:cs="Times New Roman"/>
            <w:rtl w:val="true"/>
          </w:rPr>
          <w:t>'</w:t>
        </w:r>
        <w:r>
          <w:rPr>
            <w:rStyle w:val="Hyperlink"/>
            <w:rFonts w:cs="Times New Roman"/>
            <w:rtl w:val="true"/>
          </w:rPr>
          <w:t>ימה נ</w:t>
        </w:r>
        <w:r>
          <w:rPr>
            <w:rStyle w:val="Hyperlink"/>
            <w:rFonts w:cs="Times New Roman"/>
            <w:rtl w:val="true"/>
          </w:rPr>
          <w:t xml:space="preserve">' </w:t>
        </w:r>
        <w:r>
          <w:rPr>
            <w:rStyle w:val="Hyperlink"/>
            <w:rFonts w:cs="Times New Roman"/>
            <w:rtl w:val="true"/>
          </w:rPr>
          <w:t>מ</w:t>
        </w:r>
        <w:r>
          <w:rPr>
            <w:rStyle w:val="Hyperlink"/>
            <w:rFonts w:cs="Times New Roman"/>
            <w:rtl w:val="true"/>
          </w:rPr>
          <w:t>"</w:t>
        </w:r>
        <w:r>
          <w:rPr>
            <w:rStyle w:val="Hyperlink"/>
            <w:rFonts w:cs="Times New Roman"/>
            <w:rtl w:val="true"/>
          </w:rPr>
          <w:t>י</w:t>
        </w:r>
        <w:r>
          <w:rPr>
            <w:rStyle w:val="Hyperlink"/>
            <w:rFonts w:cs="Times New Roman"/>
            <w:rtl w:val="true"/>
          </w:rPr>
          <w:t xml:space="preserve">, </w:t>
        </w:r>
        <w:r>
          <w:rPr>
            <w:rStyle w:val="Hyperlink"/>
            <w:rFonts w:cs="Times New Roman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>"</w:t>
        </w:r>
        <w:r>
          <w:rPr>
            <w:rStyle w:val="Hyperlink"/>
            <w:rFonts w:cs="Times New Roman"/>
            <w:rtl w:val="true"/>
          </w:rPr>
          <w:t>ד נד</w:t>
        </w:r>
      </w:hyperlink>
      <w:r>
        <w:rPr>
          <w:rStyle w:val="normal-h-h"/>
          <w:rtl w:val="true"/>
        </w:rPr>
        <w:t>(</w:t>
      </w:r>
      <w:r>
        <w:rPr>
          <w:rStyle w:val="normal-h-h"/>
        </w:rPr>
        <w:t>1</w:t>
      </w:r>
      <w:r>
        <w:rPr>
          <w:rStyle w:val="normal-h-h"/>
          <w:rtl w:val="true"/>
        </w:rPr>
        <w:t xml:space="preserve">) </w:t>
      </w:r>
      <w:r>
        <w:rPr>
          <w:rStyle w:val="normal-h-h"/>
        </w:rPr>
        <w:t>350</w:t>
      </w:r>
      <w:r>
        <w:rPr>
          <w:rStyle w:val="normal-h-h"/>
          <w:rtl w:val="true"/>
        </w:rPr>
        <w:t xml:space="preserve">, </w:t>
      </w:r>
      <w:r>
        <w:rPr>
          <w:rStyle w:val="normal-h-h"/>
        </w:rPr>
        <w:t>354</w:t>
      </w:r>
      <w:r>
        <w:rPr>
          <w:rStyle w:val="normal-h-h"/>
          <w:rtl w:val="true"/>
        </w:rPr>
        <w:t xml:space="preserve">; </w:t>
      </w:r>
      <w:r>
        <w:rPr>
          <w:rStyle w:val="normal-h-h"/>
          <w:color w:val="000000"/>
          <w:rtl w:val="true"/>
        </w:rPr>
        <w:t>ע</w:t>
      </w:r>
      <w:r>
        <w:rPr>
          <w:rStyle w:val="normal-h-h"/>
          <w:color w:val="000000"/>
          <w:rtl w:val="true"/>
        </w:rPr>
        <w:t>"</w:t>
      </w:r>
      <w:hyperlink r:id="rId60">
        <w:r>
          <w:rPr>
            <w:rStyle w:val="Hyperlink"/>
            <w:rFonts w:cs="Times New Roman"/>
            <w:rtl w:val="true"/>
          </w:rPr>
          <w:t xml:space="preserve">פ </w:t>
        </w:r>
        <w:r>
          <w:rPr>
            <w:rStyle w:val="Hyperlink"/>
            <w:rFonts w:cs="Times New Roman"/>
          </w:rPr>
          <w:t>4980/01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Times New Roman"/>
            <w:rtl w:val="true"/>
          </w:rPr>
          <w:t>מ</w:t>
        </w:r>
        <w:r>
          <w:rPr>
            <w:rStyle w:val="Hyperlink"/>
            <w:rFonts w:cs="Times New Roman"/>
            <w:rtl w:val="true"/>
          </w:rPr>
          <w:t>"</w:t>
        </w:r>
        <w:r>
          <w:rPr>
            <w:rStyle w:val="Hyperlink"/>
            <w:rFonts w:cs="Times New Roman"/>
            <w:rtl w:val="true"/>
          </w:rPr>
          <w:t>י נ</w:t>
        </w:r>
        <w:r>
          <w:rPr>
            <w:rStyle w:val="Hyperlink"/>
            <w:rFonts w:cs="Times New Roman"/>
            <w:rtl w:val="true"/>
          </w:rPr>
          <w:t xml:space="preserve">' </w:t>
        </w:r>
        <w:r>
          <w:rPr>
            <w:rStyle w:val="Hyperlink"/>
            <w:rFonts w:cs="Times New Roman"/>
            <w:rtl w:val="true"/>
          </w:rPr>
          <w:t>פלוני ואח</w:t>
        </w:r>
        <w:r>
          <w:rPr>
            <w:rStyle w:val="Hyperlink"/>
            <w:rFonts w:cs="Times New Roman"/>
            <w:rtl w:val="true"/>
          </w:rPr>
          <w:t xml:space="preserve">', </w:t>
        </w:r>
        <w:r>
          <w:rPr>
            <w:rStyle w:val="Hyperlink"/>
            <w:rFonts w:cs="Times New Roman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>"</w:t>
        </w:r>
        <w:r>
          <w:rPr>
            <w:rStyle w:val="Hyperlink"/>
            <w:rFonts w:cs="Times New Roman"/>
            <w:rtl w:val="true"/>
          </w:rPr>
          <w:t>ד נו</w:t>
        </w:r>
      </w:hyperlink>
      <w:r>
        <w:rPr>
          <w:rStyle w:val="normal-h-h"/>
          <w:rtl w:val="true"/>
        </w:rPr>
        <w:t>(</w:t>
      </w:r>
      <w:r>
        <w:rPr>
          <w:rStyle w:val="normal-h-h"/>
        </w:rPr>
        <w:t>1</w:t>
      </w:r>
      <w:r>
        <w:rPr>
          <w:rStyle w:val="normal-h-h"/>
          <w:rtl w:val="true"/>
        </w:rPr>
        <w:t xml:space="preserve">) </w:t>
      </w:r>
      <w:r>
        <w:rPr>
          <w:rStyle w:val="normal-h-h"/>
        </w:rPr>
        <w:t>594</w:t>
      </w:r>
      <w:r>
        <w:rPr>
          <w:rStyle w:val="normal-h-h"/>
          <w:rtl w:val="true"/>
        </w:rPr>
        <w:t xml:space="preserve">, </w:t>
      </w:r>
      <w:r>
        <w:rPr>
          <w:rStyle w:val="normal-h-h"/>
        </w:rPr>
        <w:t>601</w:t>
      </w:r>
      <w:r>
        <w:rPr>
          <w:rStyle w:val="normal-h-h"/>
          <w:rtl w:val="true"/>
        </w:rPr>
        <w:t xml:space="preserve">, </w:t>
      </w:r>
      <w:r>
        <w:rPr>
          <w:rStyle w:val="normal-h-h"/>
          <w:rtl w:val="true"/>
        </w:rPr>
        <w:t>מפי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הנשיאה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ביניש</w:t>
      </w:r>
      <w:r>
        <w:rPr>
          <w:rStyle w:val="normal-h-h"/>
          <w:rtl w:val="true"/>
        </w:rPr>
        <w:t>).</w:t>
      </w:r>
    </w:p>
    <w:p>
      <w:pPr>
        <w:pStyle w:val="Normal"/>
        <w:spacing w:lineRule="auto" w:line="360"/>
        <w:ind w:start="720" w:end="0"/>
        <w:jc w:val="start"/>
        <w:rPr>
          <w:rStyle w:val="normal-h-h"/>
          <w:rFonts w:cs="Times New Roman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- 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עיסקאות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ממושכות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05</w:t>
      </w:r>
      <w:r>
        <w:rPr>
          <w:rtl w:val="true"/>
        </w:rPr>
        <w:t xml:space="preserve">',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מדובר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אשר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בחר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בדרך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חיים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עבריינית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וזו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נמשכת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היום</w:t>
      </w:r>
      <w:r>
        <w:rPr>
          <w:rStyle w:val="normal-h"/>
          <w:rtl w:val="true"/>
        </w:rPr>
        <w:t xml:space="preserve">. </w:t>
      </w:r>
      <w:r>
        <w:rPr>
          <w:rStyle w:val="normal-h"/>
          <w:rtl w:val="true"/>
        </w:rPr>
        <w:t>מעורבותו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בקשר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הסוכן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לרבות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המסחר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בנשק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גנוב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מלמדת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נגישותו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לנשק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בלתי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חוקי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סחר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בו</w:t>
      </w:r>
      <w:r>
        <w:rPr>
          <w:rStyle w:val="normal-h"/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Style w:val="normal-h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 xml:space="preserve">- 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בעוון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הובלתו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מהשפעות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tl w:val="true"/>
        </w:rPr>
        <w:t xml:space="preserve">,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תקינותו</w:t>
      </w:r>
      <w:r>
        <w:rPr>
          <w:rtl w:val="true"/>
        </w:rPr>
        <w:t xml:space="preserve">.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normal-h"/>
        </w:rPr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רק</w:t>
      </w:r>
      <w:r>
        <w:rPr>
          <w:rtl w:val="true"/>
        </w:rPr>
        <w:t xml:space="preserve">" </w:t>
      </w:r>
      <w:r>
        <w:rPr>
          <w:rtl w:val="true"/>
        </w:rPr>
        <w:t>בעיסקת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נתברר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. </w:t>
      </w:r>
      <w:r>
        <w:rPr>
          <w:rtl w:val="true"/>
        </w:rPr>
        <w:t>כשלושה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. </w:t>
      </w: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Style w:val="normal-h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normal-h"/>
        </w:rPr>
      </w:pPr>
      <w:r>
        <w:rPr>
          <w:rStyle w:val="normal-h"/>
          <w:rtl w:val="true"/>
        </w:rPr>
        <w:t>לקולא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אני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רואה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לזקוף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לזכות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הנאשמים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הודייתם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בעובדות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כתב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האישום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המתוקן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אם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הודיה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זו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באה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רק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לאחר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מספר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ישיבות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הוכחות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במהלכן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סיים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הסוכן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עדותו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לרבות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חקירות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נגדיות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ממושכות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הסניגורים</w:t>
      </w:r>
      <w:r>
        <w:rPr>
          <w:rStyle w:val="normal-h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Style w:val="normal-h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normal-h"/>
        </w:rPr>
      </w:pPr>
      <w:r>
        <w:rPr>
          <w:rStyle w:val="normal-h"/>
          <w:rtl w:val="true"/>
        </w:rPr>
        <w:t>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למותר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לציין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משהודה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</w:rPr>
        <w:t>3</w:t>
      </w:r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הודיה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מוחלטת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בעבירות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שיוחסו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לו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תשמע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טענה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בדבר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חולשת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הראיות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נגדו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ולא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תשמע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טענה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חישב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חישובים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לגבי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כדאיות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שהייתו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בכלא</w:t>
      </w:r>
      <w:r>
        <w:rPr>
          <w:rStyle w:val="normal-h"/>
          <w:rtl w:val="true"/>
        </w:rPr>
        <w:t xml:space="preserve">. </w:t>
      </w:r>
      <w:r>
        <w:rPr>
          <w:rStyle w:val="normal-h"/>
          <w:rtl w:val="true"/>
        </w:rPr>
        <w:t>אדרבא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טענותיו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אלה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מלמדות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</w:rPr>
        <w:t>3</w:t>
      </w:r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אינו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לוקח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אחריות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אמיתית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מעשיו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ואינו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מבין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חומרתם</w:t>
      </w:r>
      <w:r>
        <w:rPr>
          <w:rStyle w:val="normal-h"/>
          <w:rtl w:val="true"/>
        </w:rPr>
        <w:t xml:space="preserve">. </w:t>
      </w:r>
      <w:r>
        <w:rPr>
          <w:rStyle w:val="normal-h"/>
          <w:rtl w:val="true"/>
        </w:rPr>
        <w:t>אשר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לטענה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נעצר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</w:rPr>
        <w:t>3</w:t>
      </w:r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מיד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לאחר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ביצוע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העיסקה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היה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עובר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עבירת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נשק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נוספת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זו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מלמדת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מנוס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מלהטיל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עליו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מאסר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ממושך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כדי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למנוע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בעדו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מלעבור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עבירות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נוספות</w:t>
      </w:r>
      <w:r>
        <w:rPr>
          <w:rStyle w:val="normal-h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Style w:val="normal-h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Style w:val="normal-h"/>
          <w:rtl w:val="true"/>
        </w:rPr>
        <w:t>עוד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לקחתי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בחשבון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נסיבותיהם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האישיות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אחד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מהנאשמים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כפי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שבאו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לידי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ביטוי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בטיעוני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הסניגורים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ובראיות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שהובאו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בעניינם</w:t>
      </w:r>
      <w:r>
        <w:rPr>
          <w:rStyle w:val="normal-h"/>
          <w:rtl w:val="true"/>
        </w:rPr>
        <w:t xml:space="preserve">. </w:t>
      </w:r>
      <w:r>
        <w:rPr>
          <w:rStyle w:val="normal-h"/>
          <w:rtl w:val="true"/>
        </w:rPr>
        <w:t>שלושת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הנאשמים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צעירים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בגילם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ובעלי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משפחה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משלהם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ילדים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ונשים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הזקוקים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לתמיכתם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ולעזרתם</w:t>
      </w:r>
      <w:r>
        <w:rPr>
          <w:rStyle w:val="normal-h"/>
          <w:rtl w:val="true"/>
        </w:rPr>
        <w:t xml:space="preserve">. </w:t>
      </w:r>
      <w:r>
        <w:rPr>
          <w:rStyle w:val="normal-h"/>
          <w:rtl w:val="true"/>
        </w:rPr>
        <w:t>ואולם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יש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לזכור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כאשר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עסקינן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בעבירות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נשק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נקבע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נסיבותיהם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האישיות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הנאשמים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יסוגו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מפני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שיקולים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טובת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הציבור</w:t>
      </w:r>
      <w:r>
        <w:rPr>
          <w:rStyle w:val="normal-h"/>
          <w:rtl w:val="true"/>
        </w:rPr>
        <w:t xml:space="preserve">. </w:t>
      </w:r>
      <w:r>
        <w:rPr>
          <w:rStyle w:val="normal-h"/>
          <w:rtl w:val="true"/>
        </w:rPr>
        <w:t>אשר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לרף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הענישה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בעבירות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אלה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ראו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פסק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הדין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השופטים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חשין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גרוניס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וג</w:t>
      </w:r>
      <w:r>
        <w:rPr>
          <w:rStyle w:val="normal-h"/>
          <w:rtl w:val="true"/>
        </w:rPr>
        <w:t>'</w:t>
      </w:r>
      <w:r>
        <w:rPr>
          <w:rStyle w:val="normal-h"/>
          <w:rtl w:val="true"/>
        </w:rPr>
        <w:t>ובראן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</w:t>
      </w:r>
      <w:hyperlink r:id="rId61">
        <w:r>
          <w:rPr>
            <w:rStyle w:val="Hyperlink"/>
            <w:rFonts w:cs="Times New Roman"/>
            <w:rtl w:val="true"/>
          </w:rPr>
          <w:t>ע</w:t>
        </w:r>
        <w:r>
          <w:rPr>
            <w:rStyle w:val="Hyperlink"/>
            <w:rFonts w:cs="Times New Roman"/>
            <w:rtl w:val="true"/>
          </w:rPr>
          <w:t>"</w:t>
        </w:r>
        <w:r>
          <w:rPr>
            <w:rStyle w:val="Hyperlink"/>
            <w:rFonts w:cs="Times New Roman"/>
            <w:rtl w:val="true"/>
          </w:rPr>
          <w:t xml:space="preserve">פ </w:t>
        </w:r>
        <w:r>
          <w:rPr>
            <w:rStyle w:val="Hyperlink"/>
            <w:rFonts w:cs="Times New Roman"/>
          </w:rPr>
          <w:t>8012/04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מתאני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נ</w:t>
      </w:r>
      <w:r>
        <w:rPr>
          <w:rStyle w:val="normal-h"/>
          <w:b/>
          <w:bCs/>
          <w:rtl w:val="true"/>
        </w:rPr>
        <w:t xml:space="preserve">' </w:t>
      </w:r>
      <w:r>
        <w:rPr>
          <w:rStyle w:val="normal-h"/>
          <w:b/>
          <w:b/>
          <w:bCs/>
          <w:rtl w:val="true"/>
        </w:rPr>
        <w:t>מ</w:t>
      </w:r>
      <w:r>
        <w:rPr>
          <w:rStyle w:val="normal-h"/>
          <w:b/>
          <w:bCs/>
          <w:rtl w:val="true"/>
        </w:rPr>
        <w:t>"</w:t>
      </w:r>
      <w:r>
        <w:rPr>
          <w:rStyle w:val="normal-h"/>
          <w:b/>
          <w:b/>
          <w:bCs/>
          <w:rtl w:val="true"/>
        </w:rPr>
        <w:t>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(</w:t>
      </w:r>
      <w:r>
        <w:rPr>
          <w:rStyle w:val="normal-h"/>
          <w:rtl w:val="true"/>
        </w:rPr>
        <w:t>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פורסם</w:t>
      </w:r>
      <w:r>
        <w:rPr>
          <w:rStyle w:val="normal-h"/>
          <w:rtl w:val="true"/>
        </w:rPr>
        <w:t xml:space="preserve">, </w:t>
      </w:r>
      <w:r>
        <w:rPr>
          <w:rStyle w:val="normal-h"/>
        </w:rPr>
        <w:t>16/11/05</w:t>
      </w:r>
      <w:r>
        <w:rPr>
          <w:rStyle w:val="normal-h"/>
          <w:rtl w:val="true"/>
        </w:rPr>
        <w:t xml:space="preserve">):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Style w:val="normal-h"/>
        </w:rPr>
      </w:pPr>
      <w:r>
        <w:rPr>
          <w:rStyle w:val="normal-h"/>
          <w:rtl w:val="true"/>
        </w:rPr>
        <w:t>"</w:t>
      </w:r>
      <w:r>
        <w:rPr>
          <w:rStyle w:val="normal-h"/>
          <w:rFonts w:cs="Miriam"/>
          <w:rtl w:val="true"/>
        </w:rPr>
        <w:t>ואכן</w:t>
      </w:r>
      <w:r>
        <w:rPr>
          <w:rStyle w:val="normal-h"/>
          <w:rFonts w:cs="Miriam"/>
          <w:rtl w:val="true"/>
        </w:rPr>
        <w:t xml:space="preserve">, </w:t>
      </w:r>
      <w:r>
        <w:rPr>
          <w:rStyle w:val="normal-h"/>
          <w:rFonts w:cs="Miriam"/>
          <w:rtl w:val="true"/>
        </w:rPr>
        <w:t>כפי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שעשה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בית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משפט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זה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בפסק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הדין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הנזכר</w:t>
      </w:r>
      <w:r>
        <w:rPr>
          <w:rStyle w:val="normal-h"/>
          <w:rFonts w:cs="Miriam"/>
          <w:rtl w:val="true"/>
        </w:rPr>
        <w:t xml:space="preserve">, </w:t>
      </w:r>
      <w:r>
        <w:rPr>
          <w:rStyle w:val="normal-h"/>
          <w:rFonts w:cs="Miriam"/>
          <w:rtl w:val="true"/>
        </w:rPr>
        <w:t>הגיעה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השעה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להעלות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רף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הענישה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בעבירות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נשק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(</w:t>
      </w:r>
      <w:r>
        <w:rPr>
          <w:rStyle w:val="normal-h"/>
          <w:rFonts w:cs="Miriam"/>
          <w:rtl w:val="true"/>
        </w:rPr>
        <w:t>ראו</w:t>
      </w:r>
      <w:r>
        <w:rPr>
          <w:rStyle w:val="normal-h"/>
          <w:rFonts w:cs="Times New Roman"/>
          <w:rtl w:val="true"/>
        </w:rPr>
        <w:t xml:space="preserve"> </w:t>
      </w:r>
      <w:hyperlink r:id="rId62">
        <w:r>
          <w:rPr>
            <w:rStyle w:val="Hyperlink"/>
            <w:rFonts w:cs="Miriam"/>
            <w:rtl w:val="true"/>
          </w:rPr>
          <w:t>ע</w:t>
        </w:r>
        <w:r>
          <w:rPr>
            <w:rStyle w:val="Hyperlink"/>
            <w:rFonts w:cs="Miriam"/>
            <w:rtl w:val="true"/>
          </w:rPr>
          <w:t>"</w:t>
        </w:r>
        <w:r>
          <w:rPr>
            <w:rStyle w:val="Hyperlink"/>
            <w:rFonts w:cs="Miriam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</w:rPr>
          <w:t>4831/03</w:t>
        </w:r>
      </w:hyperlink>
      <w:r>
        <w:rPr>
          <w:rStyle w:val="normal-h"/>
          <w:rFonts w:cs="Miriam"/>
          <w:rtl w:val="true"/>
        </w:rPr>
        <w:t xml:space="preserve"> </w:t>
      </w:r>
      <w:r>
        <w:rPr>
          <w:rStyle w:val="normal-h"/>
          <w:rFonts w:cs="Miriam"/>
          <w:rtl w:val="true"/>
        </w:rPr>
        <w:t>אבו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באכר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נ</w:t>
      </w:r>
      <w:r>
        <w:rPr>
          <w:rStyle w:val="normal-h"/>
          <w:rFonts w:cs="Miriam"/>
          <w:rtl w:val="true"/>
        </w:rPr>
        <w:t xml:space="preserve">' </w:t>
      </w:r>
      <w:r>
        <w:rPr>
          <w:rStyle w:val="normal-h"/>
          <w:rFonts w:cs="Miriam"/>
          <w:rtl w:val="true"/>
        </w:rPr>
        <w:t>מדינת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ישראל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(</w:t>
      </w:r>
      <w:r>
        <w:rPr>
          <w:rStyle w:val="normal-h"/>
          <w:rFonts w:cs="Miriam"/>
          <w:rtl w:val="true"/>
        </w:rPr>
        <w:t>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פורסם</w:t>
      </w:r>
      <w:r>
        <w:rPr>
          <w:rStyle w:val="normal-h"/>
          <w:rFonts w:cs="Miriam"/>
          <w:rtl w:val="true"/>
        </w:rPr>
        <w:t xml:space="preserve">)). </w:t>
      </w:r>
      <w:r>
        <w:rPr>
          <w:rStyle w:val="normal-h"/>
          <w:rFonts w:cs="Miriam"/>
          <w:rtl w:val="true"/>
        </w:rPr>
        <w:t>יש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לקוות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שענישה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מחמירה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בתחום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זה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תרתיע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אלה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הסוחרים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בנשק</w:t>
      </w:r>
      <w:r>
        <w:rPr>
          <w:rStyle w:val="normal-h"/>
          <w:rFonts w:cs="Miriam"/>
          <w:rtl w:val="true"/>
        </w:rPr>
        <w:t xml:space="preserve">, </w:t>
      </w:r>
      <w:r>
        <w:rPr>
          <w:rStyle w:val="normal-h"/>
          <w:rFonts w:cs="Miriam"/>
          <w:rtl w:val="true"/>
        </w:rPr>
        <w:t>מובילים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נשק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ומבצעים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עבירות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דומות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בקשר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לכלי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נשק</w:t>
      </w:r>
      <w:r>
        <w:rPr>
          <w:rStyle w:val="normal-h"/>
          <w:rFonts w:cs="Miriam"/>
          <w:rtl w:val="true"/>
        </w:rPr>
        <w:t xml:space="preserve">. </w:t>
      </w:r>
      <w:r>
        <w:rPr>
          <w:rStyle w:val="normal-h"/>
          <w:rFonts w:cs="Miriam"/>
          <w:rtl w:val="true"/>
        </w:rPr>
        <w:t>המערער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הינו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אמנם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צעיר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בן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</w:rPr>
        <w:t>25</w:t>
      </w:r>
      <w:r>
        <w:rPr>
          <w:rStyle w:val="normal-h"/>
          <w:rFonts w:cs="Miriam"/>
          <w:rtl w:val="true"/>
        </w:rPr>
        <w:t xml:space="preserve"> </w:t>
      </w:r>
      <w:r>
        <w:rPr>
          <w:rStyle w:val="normal-h"/>
          <w:rFonts w:cs="Miriam"/>
          <w:rtl w:val="true"/>
        </w:rPr>
        <w:t>שנים</w:t>
      </w:r>
      <w:r>
        <w:rPr>
          <w:rStyle w:val="normal-h"/>
          <w:rFonts w:cs="Miriam"/>
          <w:rtl w:val="true"/>
        </w:rPr>
        <w:t xml:space="preserve">, </w:t>
      </w:r>
      <w:r>
        <w:rPr>
          <w:rStyle w:val="normal-h"/>
          <w:rFonts w:cs="Miriam"/>
          <w:rtl w:val="true"/>
        </w:rPr>
        <w:t>ללא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עבר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פלילי</w:t>
      </w:r>
      <w:r>
        <w:rPr>
          <w:rStyle w:val="normal-h"/>
          <w:rFonts w:cs="Miriam"/>
          <w:rtl w:val="true"/>
        </w:rPr>
        <w:t xml:space="preserve">, </w:t>
      </w:r>
      <w:r>
        <w:rPr>
          <w:rStyle w:val="normal-h"/>
          <w:rFonts w:cs="Miriam"/>
          <w:rtl w:val="true"/>
        </w:rPr>
        <w:t>אך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כאשר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עסקינן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בעבירות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כה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חמורות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ומסוכנות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יש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ליתן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משקל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עודף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לאינטרס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הציבורי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פני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נתוניו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האישיים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Miriam"/>
          <w:rtl w:val="true"/>
        </w:rPr>
        <w:t>הנאשם</w:t>
      </w:r>
      <w:r>
        <w:rPr>
          <w:rStyle w:val="normal-h"/>
          <w:rtl w:val="true"/>
        </w:rPr>
        <w:t xml:space="preserve">".  </w:t>
      </w:r>
    </w:p>
    <w:p>
      <w:pPr>
        <w:pStyle w:val="filenumber0"/>
        <w:spacing w:lineRule="auto" w:line="240" w:before="100" w:after="0"/>
        <w:ind w:start="720" w:end="0"/>
        <w:jc w:val="both"/>
        <w:rPr>
          <w:rStyle w:val="normal-h"/>
          <w:rFonts w:cs="David"/>
          <w:color w:val="000000"/>
          <w:sz w:val="8"/>
          <w:szCs w:val="8"/>
        </w:rPr>
      </w:pPr>
      <w:r>
        <w:rPr>
          <w:rtl w:val="true"/>
        </w:rPr>
      </w:r>
    </w:p>
    <w:p>
      <w:pPr>
        <w:pStyle w:val="filenumber0"/>
        <w:spacing w:before="100" w:after="0"/>
        <w:ind w:start="720" w:end="0"/>
        <w:jc w:val="both"/>
        <w:rPr>
          <w:rFonts w:cs="David"/>
          <w:color w:val="000000"/>
          <w:sz w:val="24"/>
          <w:szCs w:val="24"/>
        </w:rPr>
      </w:pPr>
      <w:r>
        <w:rPr>
          <w:rFonts w:cs="David"/>
          <w:color w:val="000000"/>
          <w:sz w:val="24"/>
          <w:sz w:val="24"/>
          <w:szCs w:val="24"/>
          <w:rtl w:val="true"/>
        </w:rPr>
        <w:t>לא</w:t>
      </w:r>
      <w:r>
        <w:rPr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ראיתי</w:t>
      </w:r>
      <w:r>
        <w:rPr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להתעלם</w:t>
      </w:r>
      <w:r>
        <w:rPr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מהפסיקה</w:t>
      </w:r>
      <w:r>
        <w:rPr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אליה</w:t>
      </w:r>
      <w:r>
        <w:rPr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הפנו</w:t>
      </w:r>
      <w:r>
        <w:rPr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הסנגורים</w:t>
      </w:r>
      <w:r>
        <w:rPr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המלומדים</w:t>
      </w:r>
      <w:r>
        <w:rPr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בעבירות</w:t>
      </w:r>
      <w:r>
        <w:rPr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נשק</w:t>
      </w:r>
      <w:r>
        <w:rPr>
          <w:rFonts w:cs="David"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color w:val="000000"/>
          <w:sz w:val="24"/>
          <w:sz w:val="24"/>
          <w:szCs w:val="24"/>
          <w:rtl w:val="true"/>
        </w:rPr>
        <w:t>ואולם</w:t>
      </w:r>
      <w:r>
        <w:rPr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רק</w:t>
      </w:r>
      <w:r>
        <w:rPr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לאחרונה</w:t>
      </w:r>
      <w:r>
        <w:rPr>
          <w:rFonts w:cs="David"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color w:val="000000"/>
          <w:sz w:val="24"/>
          <w:sz w:val="24"/>
          <w:szCs w:val="24"/>
          <w:rtl w:val="true"/>
        </w:rPr>
        <w:t>ביום</w:t>
      </w:r>
      <w:r>
        <w:rPr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Cs w:val="24"/>
        </w:rPr>
        <w:t>23/3/11</w:t>
      </w:r>
      <w:r>
        <w:rPr>
          <w:rFonts w:cs="David"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color w:val="000000"/>
          <w:sz w:val="24"/>
          <w:sz w:val="24"/>
          <w:szCs w:val="24"/>
          <w:rtl w:val="true"/>
        </w:rPr>
        <w:t>קיבל</w:t>
      </w:r>
      <w:r>
        <w:rPr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בית</w:t>
      </w:r>
      <w:r>
        <w:rPr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המשפט</w:t>
      </w:r>
      <w:r>
        <w:rPr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העליון</w:t>
      </w:r>
      <w:r>
        <w:rPr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Cs w:val="24"/>
          <w:rtl w:val="true"/>
        </w:rPr>
        <w:t>(</w:t>
      </w:r>
      <w:r>
        <w:rPr>
          <w:rFonts w:cs="David"/>
          <w:color w:val="000000"/>
          <w:sz w:val="24"/>
          <w:sz w:val="24"/>
          <w:szCs w:val="24"/>
          <w:rtl w:val="true"/>
        </w:rPr>
        <w:t>הש</w:t>
      </w:r>
      <w:r>
        <w:rPr>
          <w:rFonts w:cs="David"/>
          <w:color w:val="000000"/>
          <w:sz w:val="24"/>
          <w:szCs w:val="24"/>
          <w:rtl w:val="true"/>
        </w:rPr>
        <w:t xml:space="preserve">' </w:t>
      </w:r>
      <w:r>
        <w:rPr>
          <w:rFonts w:cs="David"/>
          <w:color w:val="000000"/>
          <w:sz w:val="24"/>
          <w:sz w:val="24"/>
          <w:szCs w:val="24"/>
          <w:rtl w:val="true"/>
        </w:rPr>
        <w:t>נאור</w:t>
      </w:r>
      <w:r>
        <w:rPr>
          <w:rFonts w:cs="David"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color w:val="000000"/>
          <w:sz w:val="24"/>
          <w:sz w:val="24"/>
          <w:szCs w:val="24"/>
          <w:rtl w:val="true"/>
        </w:rPr>
        <w:t>דנציגר</w:t>
      </w:r>
      <w:r>
        <w:rPr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ועמית</w:t>
      </w:r>
      <w:r>
        <w:rPr>
          <w:rFonts w:cs="David"/>
          <w:color w:val="000000"/>
          <w:sz w:val="24"/>
          <w:szCs w:val="24"/>
          <w:rtl w:val="true"/>
        </w:rPr>
        <w:t xml:space="preserve">) </w:t>
      </w:r>
      <w:r>
        <w:rPr>
          <w:rFonts w:cs="David"/>
          <w:color w:val="000000"/>
          <w:sz w:val="24"/>
          <w:sz w:val="24"/>
          <w:szCs w:val="24"/>
          <w:rtl w:val="true"/>
        </w:rPr>
        <w:t>את</w:t>
      </w:r>
      <w:r>
        <w:rPr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ערעור</w:t>
      </w:r>
      <w:r>
        <w:rPr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המדינה</w:t>
      </w:r>
      <w:r>
        <w:rPr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לגבי</w:t>
      </w:r>
      <w:r>
        <w:rPr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נאשם</w:t>
      </w:r>
      <w:r>
        <w:rPr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אחר</w:t>
      </w:r>
      <w:r>
        <w:rPr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בגין</w:t>
      </w:r>
      <w:r>
        <w:rPr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שתי</w:t>
      </w:r>
      <w:r>
        <w:rPr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עבירות</w:t>
      </w:r>
      <w:r>
        <w:rPr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בנשק</w:t>
      </w:r>
      <w:r>
        <w:rPr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והעמיד</w:t>
      </w:r>
      <w:r>
        <w:rPr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את</w:t>
      </w:r>
      <w:r>
        <w:rPr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עונשו</w:t>
      </w:r>
      <w:r>
        <w:rPr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על</w:t>
      </w:r>
      <w:r>
        <w:rPr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Cs w:val="24"/>
        </w:rPr>
        <w:t>5</w:t>
      </w:r>
      <w:r>
        <w:rPr>
          <w:rFonts w:cs="David"/>
          <w:color w:val="000000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שנים</w:t>
      </w:r>
      <w:r>
        <w:rPr>
          <w:rFonts w:cs="David"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color w:val="000000"/>
          <w:sz w:val="24"/>
          <w:sz w:val="24"/>
          <w:szCs w:val="24"/>
          <w:rtl w:val="true"/>
        </w:rPr>
        <w:t>תוך</w:t>
      </w:r>
      <w:r>
        <w:rPr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הפעלתו</w:t>
      </w:r>
      <w:r>
        <w:rPr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של</w:t>
      </w:r>
      <w:r>
        <w:rPr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תנאי</w:t>
      </w:r>
      <w:r>
        <w:rPr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שהיה</w:t>
      </w:r>
      <w:r>
        <w:rPr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תלוי</w:t>
      </w:r>
      <w:r>
        <w:rPr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ועומד</w:t>
      </w:r>
      <w:r>
        <w:rPr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נגדו</w:t>
      </w:r>
      <w:r>
        <w:rPr>
          <w:rFonts w:cs="David"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color w:val="000000"/>
          <w:sz w:val="24"/>
          <w:sz w:val="24"/>
          <w:szCs w:val="24"/>
          <w:rtl w:val="true"/>
        </w:rPr>
        <w:t>והפנה</w:t>
      </w:r>
      <w:r>
        <w:rPr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ל</w:t>
      </w:r>
      <w:hyperlink r:id="rId63"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פ</w:t>
        </w:r>
        <w:r>
          <w:rPr>
            <w:rStyle w:val="Hyperlink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sz w:val="24"/>
            <w:szCs w:val="24"/>
          </w:rPr>
          <w:t>7949/07</w:t>
        </w:r>
      </w:hyperlink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אבוקסיס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</w:t>
      </w:r>
      <w:r>
        <w:rPr>
          <w:rFonts w:cs="David"/>
          <w:b/>
          <w:bCs/>
          <w:color w:val="000000"/>
          <w:sz w:val="24"/>
          <w:szCs w:val="24"/>
          <w:rtl w:val="true"/>
        </w:rPr>
        <w:t>"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י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Cs w:val="24"/>
          <w:rtl w:val="true"/>
        </w:rPr>
        <w:t>(</w:t>
      </w:r>
      <w:r>
        <w:rPr>
          <w:rFonts w:cs="David"/>
          <w:color w:val="000000"/>
          <w:sz w:val="24"/>
          <w:sz w:val="24"/>
          <w:szCs w:val="24"/>
          <w:rtl w:val="true"/>
        </w:rPr>
        <w:t>טרם</w:t>
      </w:r>
      <w:r>
        <w:rPr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פורסם</w:t>
      </w:r>
      <w:r>
        <w:rPr>
          <w:rFonts w:cs="David"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color w:val="000000"/>
          <w:sz w:val="24"/>
          <w:szCs w:val="24"/>
        </w:rPr>
        <w:t>12/2/08</w:t>
      </w:r>
      <w:r>
        <w:rPr>
          <w:rFonts w:cs="David"/>
          <w:color w:val="000000"/>
          <w:sz w:val="24"/>
          <w:szCs w:val="24"/>
          <w:rtl w:val="true"/>
        </w:rPr>
        <w:t xml:space="preserve">), </w:t>
      </w:r>
      <w:r>
        <w:rPr>
          <w:rFonts w:cs="David"/>
          <w:color w:val="000000"/>
          <w:sz w:val="24"/>
          <w:sz w:val="24"/>
          <w:szCs w:val="24"/>
          <w:rtl w:val="true"/>
        </w:rPr>
        <w:t>שם</w:t>
      </w:r>
      <w:r>
        <w:rPr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הורשע</w:t>
      </w:r>
      <w:r>
        <w:rPr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נאשם</w:t>
      </w:r>
      <w:r>
        <w:rPr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 w:val="24"/>
          <w:szCs w:val="24"/>
          <w:rtl w:val="true"/>
        </w:rPr>
        <w:t>נשיאת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תחמושת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וקבלת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נכסים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שהושגו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והוטלו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חפיפה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מהמאסר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David"/>
          <w:sz w:val="24"/>
          <w:szCs w:val="24"/>
          <w:rtl w:val="true"/>
        </w:rPr>
        <w:t xml:space="preserve">.  </w:t>
      </w:r>
    </w:p>
    <w:p>
      <w:pPr>
        <w:pStyle w:val="filenumber0"/>
        <w:spacing w:before="100" w:after="0"/>
        <w:ind w:start="720" w:end="0"/>
        <w:jc w:val="both"/>
        <w:rPr>
          <w:rFonts w:cs="David"/>
          <w:color w:val="000000"/>
          <w:sz w:val="14"/>
          <w:szCs w:val="14"/>
        </w:rPr>
      </w:pPr>
      <w:r>
        <w:rPr>
          <w:rFonts w:cs="David"/>
          <w:color w:val="000000"/>
          <w:sz w:val="14"/>
          <w:szCs w:val="1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sz w:val="26"/>
          <w:szCs w:val="26"/>
        </w:rPr>
        <w:t>9</w:t>
      </w:r>
      <w:r>
        <w:rPr>
          <w:b/>
          <w:bCs/>
          <w:sz w:val="26"/>
          <w:szCs w:val="26"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Style w:val="normal-h"/>
          <w:rtl w:val="true"/>
        </w:rPr>
        <w:t>לאחר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שלקחתי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בחשבון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השיקולים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לחומרא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ולקולא</w:t>
      </w:r>
      <w:r>
        <w:rPr>
          <w:rStyle w:val="normal-h"/>
          <w:rtl w:val="true"/>
        </w:rPr>
        <w:t>,</w:t>
      </w:r>
      <w:r>
        <w:rPr>
          <w:spacing w:val="10"/>
          <w:rtl w:val="true"/>
        </w:rPr>
        <w:t xml:space="preserve"> </w:t>
      </w:r>
      <w:r>
        <w:rPr>
          <w:spacing w:val="10"/>
          <w:rtl w:val="true"/>
        </w:rPr>
        <w:t>ו</w:t>
      </w:r>
      <w:r>
        <w:rPr>
          <w:rStyle w:val="normal-h"/>
          <w:rtl w:val="true"/>
        </w:rPr>
        <w:t>אני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רואה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לגזור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הנאשמים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עונשים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כדלקמן</w:t>
      </w:r>
      <w:r>
        <w:rPr>
          <w:rStyle w:val="normal-h"/>
          <w:rtl w:val="true"/>
        </w:rPr>
        <w:t>:</w:t>
      </w:r>
    </w:p>
    <w:p>
      <w:pPr>
        <w:pStyle w:val="Normal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rtl w:val="true"/>
        </w:rPr>
        <w:t>:</w:t>
      </w:r>
    </w:p>
    <w:p>
      <w:pPr>
        <w:pStyle w:val="normal-p"/>
        <w:bidi w:val="1"/>
        <w:spacing w:lineRule="auto" w:line="360" w:before="0" w:after="0"/>
        <w:ind w:hanging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ab/>
        <w:tab/>
      </w:r>
      <w:r>
        <w:rPr>
          <w:rStyle w:val="normal-h"/>
          <w:rFonts w:cs="David"/>
          <w:rtl w:val="true"/>
        </w:rPr>
        <w:t>א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</w:rPr>
        <w:t>50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חודשי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בפועל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בניכוי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תקופת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מעצרו</w:t>
      </w:r>
      <w:r>
        <w:rPr>
          <w:rStyle w:val="normal-h"/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tl w:val="true"/>
        </w:rPr>
        <w:t xml:space="preserve"> </w:t>
      </w:r>
      <w:r>
        <w:rPr>
          <w:rFonts w:cs="David"/>
        </w:rPr>
        <w:t>22.4.10</w:t>
      </w:r>
      <w:r>
        <w:rPr>
          <w:rFonts w:cs="David"/>
          <w:rtl w:val="true"/>
        </w:rPr>
        <w:t>.</w:t>
      </w:r>
    </w:p>
    <w:p>
      <w:pPr>
        <w:pStyle w:val="normal-p"/>
        <w:bidi w:val="1"/>
        <w:spacing w:before="0" w:after="0"/>
        <w:ind w:start="720" w:end="0"/>
        <w:jc w:val="both"/>
        <w:rPr>
          <w:rStyle w:val="normal-h"/>
          <w:rFonts w:cs="David"/>
        </w:rPr>
      </w:pPr>
      <w:r>
        <w:rPr>
          <w:rtl w:val="true"/>
        </w:rPr>
      </w:r>
    </w:p>
    <w:p>
      <w:pPr>
        <w:pStyle w:val="normal-p"/>
        <w:bidi w:val="1"/>
        <w:spacing w:lineRule="auto" w:line="360" w:before="0" w:after="0"/>
        <w:ind w:start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</w:rPr>
        <w:t>18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חודשי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תנאי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ישא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זולת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יעבור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שלוש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שחרורו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הורשע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</w:t>
      </w:r>
      <w:r>
        <w:rPr>
          <w:rStyle w:val="normal-h"/>
          <w:rFonts w:cs="David"/>
          <w:rtl w:val="true"/>
        </w:rPr>
        <w:t>/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אלימות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רכוש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פשע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ויורשע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תקופת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התנאי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לאחריה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 w:before="0" w:after="0"/>
        <w:ind w:start="720" w:end="0"/>
        <w:jc w:val="both"/>
        <w:rPr>
          <w:rStyle w:val="normal-h"/>
          <w:rFonts w:cs="David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rtl w:val="true"/>
        </w:rPr>
        <w:t>:</w:t>
      </w:r>
    </w:p>
    <w:p>
      <w:pPr>
        <w:pStyle w:val="normal-p"/>
        <w:bidi w:val="1"/>
        <w:spacing w:lineRule="auto" w:line="360" w:before="0" w:after="0"/>
        <w:ind w:hanging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ab/>
        <w:tab/>
      </w:r>
      <w:r>
        <w:rPr>
          <w:rStyle w:val="normal-h"/>
          <w:rFonts w:cs="David"/>
          <w:rtl w:val="true"/>
        </w:rPr>
        <w:t>א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</w:rPr>
        <w:t>90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חודשי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בפועל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בניכוי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תקופת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מעצרו</w:t>
      </w:r>
      <w:r>
        <w:rPr>
          <w:rStyle w:val="normal-h"/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tl w:val="true"/>
        </w:rPr>
        <w:t xml:space="preserve"> </w:t>
      </w:r>
      <w:r>
        <w:rPr>
          <w:rFonts w:cs="David"/>
        </w:rPr>
        <w:t>22.4.10</w:t>
      </w:r>
      <w:r>
        <w:rPr>
          <w:rFonts w:cs="David"/>
          <w:rtl w:val="true"/>
        </w:rPr>
        <w:t>.</w:t>
      </w:r>
    </w:p>
    <w:p>
      <w:pPr>
        <w:pStyle w:val="normal-p"/>
        <w:bidi w:val="1"/>
        <w:spacing w:before="0" w:after="0"/>
        <w:ind w:start="720" w:end="0"/>
        <w:jc w:val="both"/>
        <w:rPr>
          <w:rStyle w:val="normal-h"/>
          <w:rFonts w:cs="David"/>
        </w:rPr>
      </w:pPr>
      <w:r>
        <w:rPr>
          <w:rtl w:val="true"/>
        </w:rPr>
      </w:r>
    </w:p>
    <w:p>
      <w:pPr>
        <w:pStyle w:val="normal-p"/>
        <w:bidi w:val="1"/>
        <w:spacing w:lineRule="auto" w:line="360" w:before="0" w:after="0"/>
        <w:ind w:start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</w:rPr>
        <w:t>18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חודשי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תנאי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ישא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זולת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יעבור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שלוש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שחרורו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הורשע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</w:t>
      </w:r>
      <w:r>
        <w:rPr>
          <w:rStyle w:val="normal-h"/>
          <w:rFonts w:cs="David"/>
          <w:rtl w:val="true"/>
        </w:rPr>
        <w:t>/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אלימות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רכוש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פשע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ויורשע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תקופת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התנאי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לאחריה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Style w:val="normal-h"/>
          <w:rFonts w:cs="David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rtl w:val="true"/>
        </w:rPr>
        <w:t>:</w:t>
      </w:r>
    </w:p>
    <w:p>
      <w:pPr>
        <w:pStyle w:val="normal-p"/>
        <w:bidi w:val="1"/>
        <w:spacing w:lineRule="auto" w:line="360" w:before="0" w:after="0"/>
        <w:ind w:start="720" w:end="0"/>
        <w:jc w:val="both"/>
        <w:rPr>
          <w:rFonts w:cs="David"/>
        </w:rPr>
      </w:pPr>
      <w:r>
        <w:rPr>
          <w:rStyle w:val="normal-h"/>
          <w:rFonts w:cs="David"/>
          <w:rtl w:val="true"/>
        </w:rPr>
        <w:t>א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</w:rPr>
        <w:t>30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חודשי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בפועל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בניכוי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תקופת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מעצרו</w:t>
      </w:r>
      <w:r>
        <w:rPr>
          <w:rStyle w:val="normal-h"/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tl w:val="true"/>
        </w:rPr>
        <w:t xml:space="preserve"> </w:t>
      </w:r>
      <w:r>
        <w:rPr>
          <w:rFonts w:cs="David"/>
        </w:rPr>
        <w:t>22.4.10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למעט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אסיר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למען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שהוטל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במצטבר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 xml:space="preserve">. </w:t>
      </w:r>
    </w:p>
    <w:p>
      <w:pPr>
        <w:pStyle w:val="normal-p"/>
        <w:bidi w:val="1"/>
        <w:spacing w:before="0" w:after="0"/>
        <w:ind w:start="720" w:end="0"/>
        <w:jc w:val="both"/>
        <w:rPr>
          <w:rStyle w:val="normal-h"/>
          <w:rFonts w:cs="David"/>
        </w:rPr>
      </w:pPr>
      <w:r>
        <w:rPr>
          <w:rFonts w:cs="David"/>
          <w:rtl w:val="true"/>
        </w:rPr>
      </w:r>
    </w:p>
    <w:p>
      <w:pPr>
        <w:pStyle w:val="normal-p"/>
        <w:bidi w:val="1"/>
        <w:spacing w:lineRule="auto" w:line="360" w:before="0" w:after="0"/>
        <w:ind w:start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</w:rPr>
        <w:t>18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חודשי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תנאי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ישא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זולת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יעבור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שלוש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שחרורו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הורשע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</w:t>
      </w:r>
      <w:r>
        <w:rPr>
          <w:rStyle w:val="normal-h"/>
          <w:rFonts w:cs="David"/>
          <w:rtl w:val="true"/>
        </w:rPr>
        <w:t>/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אלימות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רכוש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פשע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ויורשע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תקופת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התנאי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לאחריה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 w:before="0" w:after="0"/>
        <w:ind w:end="0"/>
        <w:jc w:val="both"/>
        <w:rPr>
          <w:rStyle w:val="normal-h"/>
          <w:rFonts w:cs="David"/>
        </w:rPr>
      </w:pPr>
      <w:r>
        <w:rPr>
          <w:rtl w:val="true"/>
        </w:rPr>
      </w:r>
    </w:p>
    <w:p>
      <w:pPr>
        <w:pStyle w:val="normal-p"/>
        <w:bidi w:val="1"/>
        <w:spacing w:lineRule="auto" w:line="360" w:before="0" w:after="0"/>
        <w:ind w:start="1080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נוכח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תקופות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הארוכות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שהוטלו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הנאשמים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איני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רואה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להשית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עליהם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קנסות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שמא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תוטל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מעמסה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כבדה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משפחותיהם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before="0" w:after="0"/>
        <w:ind w:start="1080" w:end="0"/>
        <w:jc w:val="both"/>
        <w:rPr>
          <w:rStyle w:val="normal-h"/>
          <w:rFonts w:cs="David"/>
        </w:rPr>
      </w:pPr>
      <w:r>
        <w:rPr>
          <w:rtl w:val="true"/>
        </w:rPr>
      </w:r>
    </w:p>
    <w:p>
      <w:pPr>
        <w:pStyle w:val="normal-p-p"/>
        <w:bidi w:val="1"/>
        <w:spacing w:lineRule="auto" w:line="360"/>
        <w:ind w:firstLine="720" w:start="360" w:end="0"/>
        <w:jc w:val="both"/>
        <w:rPr>
          <w:rStyle w:val="normal-h"/>
          <w:rFonts w:cs="David"/>
          <w:b/>
          <w:bCs/>
          <w:color w:val="FFFFFF"/>
          <w:sz w:val="2"/>
          <w:szCs w:val="2"/>
          <w:u w:val="single"/>
        </w:rPr>
      </w:pPr>
      <w:r>
        <w:rPr>
          <w:rtl w:val="true"/>
        </w:rPr>
      </w:r>
    </w:p>
    <w:p>
      <w:pPr>
        <w:pStyle w:val="normal-p-p"/>
        <w:bidi w:val="1"/>
        <w:spacing w:lineRule="auto" w:line="360"/>
        <w:ind w:firstLine="720" w:start="360" w:end="0"/>
        <w:jc w:val="both"/>
        <w:rPr>
          <w:rFonts w:cs="David"/>
          <w:b/>
          <w:bCs/>
          <w:color w:val="FFFFFF"/>
          <w:sz w:val="2"/>
          <w:szCs w:val="2"/>
          <w:u w:val="single"/>
        </w:rPr>
      </w:pPr>
      <w:r>
        <w:rPr>
          <w:rFonts w:cs="David"/>
          <w:b/>
          <w:bCs/>
          <w:color w:val="FFFFFF"/>
          <w:sz w:val="2"/>
          <w:szCs w:val="2"/>
          <w:u w:val="single"/>
        </w:rPr>
        <w:t>5129371</w:t>
      </w:r>
    </w:p>
    <w:p>
      <w:pPr>
        <w:pStyle w:val="normal-p-p"/>
        <w:bidi w:val="1"/>
        <w:spacing w:lineRule="auto" w:line="360"/>
        <w:ind w:firstLine="720" w:start="360"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color w:val="FFFFFF"/>
          <w:sz w:val="2"/>
          <w:szCs w:val="2"/>
          <w:u w:val="single"/>
        </w:rPr>
        <w:t>54678313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זכות</w:t>
      </w:r>
      <w:r>
        <w:rPr>
          <w:rFonts w:eastAsia="Times New Roman"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ערעור</w:t>
      </w:r>
      <w:r>
        <w:rPr>
          <w:rFonts w:eastAsia="Times New Roman"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לבית</w:t>
      </w:r>
      <w:r>
        <w:rPr>
          <w:rFonts w:eastAsia="Times New Roman"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המשפט</w:t>
      </w:r>
      <w:r>
        <w:rPr>
          <w:rFonts w:eastAsia="Times New Roman"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העליון</w:t>
      </w:r>
      <w:r>
        <w:rPr>
          <w:rFonts w:eastAsia="Times New Roman"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בתוך</w:t>
      </w:r>
      <w:r>
        <w:rPr>
          <w:rFonts w:eastAsia="Times New Roman"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u w:val="single"/>
        </w:rPr>
        <w:t>45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יום</w:t>
      </w:r>
      <w:r>
        <w:rPr>
          <w:rFonts w:eastAsia="Times New Roman"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מהיום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. </w:t>
      </w:r>
    </w:p>
    <w:p>
      <w:pPr>
        <w:pStyle w:val="Normal"/>
        <w:ind w:firstLine="720" w:start="360" w:end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cs="Arial" w:ascii="Arial" w:hAnsi="Arial"/>
          <w:b/>
          <w:bCs/>
          <w:sz w:val="24"/>
          <w:szCs w:val="24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 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דיאנה סלע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64"/>
      <w:footerReference w:type="default" r:id="rId65"/>
      <w:type w:val="nextPage"/>
      <w:pgSz w:w="11906" w:h="16838"/>
      <w:pgMar w:left="1701" w:right="1701" w:gutter="0" w:header="187" w:top="1701" w:footer="720" w:bottom="1438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  <w:font w:name="Arial Unicode MS">
    <w:charset w:val="8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41969-04-10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פמ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ח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אלד עספור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normal-h">
    <w:name w:val="normal-h"/>
    <w:qFormat/>
    <w:rPr>
      <w:rFonts w:ascii="Times New Roman" w:hAnsi="Times New Roman" w:cs="Times New Roman"/>
    </w:rPr>
  </w:style>
  <w:style w:type="character" w:styleId="david-h1">
    <w:name w:val="david-h1"/>
    <w:qFormat/>
    <w:rPr>
      <w:rFonts w:ascii="Times New Roman" w:hAnsi="Times New Roman" w:cs="Times New Roman"/>
      <w:sz w:val="24"/>
      <w:szCs w:val="24"/>
    </w:rPr>
  </w:style>
  <w:style w:type="character" w:styleId="normal-h-h">
    <w:name w:val="normal-h-h"/>
    <w:qFormat/>
    <w:rPr>
      <w:rFonts w:ascii="Times New Roman" w:hAnsi="Times New Roman" w:cs="Times New Roman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david-p">
    <w:name w:val="david-p"/>
    <w:basedOn w:val="Normal"/>
    <w:qFormat/>
    <w:pPr>
      <w:bidi w:val="0"/>
      <w:jc w:val="both"/>
    </w:pPr>
    <w:rPr>
      <w:rFonts w:cs="Times New Roman"/>
      <w:sz w:val="20"/>
      <w:szCs w:val="20"/>
    </w:rPr>
  </w:style>
  <w:style w:type="paragraph" w:styleId="normal-p">
    <w:name w:val="normal-p"/>
    <w:basedOn w:val="Normal"/>
    <w:qFormat/>
    <w:pPr>
      <w:bidi w:val="0"/>
      <w:spacing w:before="280" w:after="280"/>
    </w:pPr>
    <w:rPr>
      <w:rFonts w:cs="Times New Roman"/>
    </w:rPr>
  </w:style>
  <w:style w:type="paragraph" w:styleId="normal-p-p">
    <w:name w:val="normal-p-p"/>
    <w:basedOn w:val="Normal"/>
    <w:qFormat/>
    <w:pPr>
      <w:bidi w:val="0"/>
      <w:spacing w:before="280" w:after="280"/>
    </w:pPr>
    <w:rPr>
      <w:rFonts w:eastAsia="Arial Unicode MS" w:cs="Arial Unicode MS"/>
      <w:sz w:val="20"/>
      <w:szCs w:val="20"/>
    </w:rPr>
  </w:style>
  <w:style w:type="paragraph" w:styleId="filenumber0">
    <w:name w:val="filenumber0"/>
    <w:basedOn w:val="Normal"/>
    <w:qFormat/>
    <w:pPr>
      <w:overflowPunct w:val="false"/>
      <w:autoSpaceDE w:val="false"/>
      <w:spacing w:lineRule="auto" w:line="360"/>
    </w:pPr>
    <w:rPr>
      <w:rFonts w:cs="Times New Roman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5497993" TargetMode="External"/><Relationship Id="rId3" Type="http://schemas.openxmlformats.org/officeDocument/2006/relationships/hyperlink" Target="http://www.nevo.co.il/case/5497993" TargetMode="External"/><Relationship Id="rId4" Type="http://schemas.openxmlformats.org/officeDocument/2006/relationships/hyperlink" Target="http://www.nevo.co.il/case/5497993" TargetMode="External"/><Relationship Id="rId5" Type="http://schemas.openxmlformats.org/officeDocument/2006/relationships/hyperlink" Target="http://www.nevo.co.il/case/5497993" TargetMode="External"/><Relationship Id="rId6" Type="http://schemas.openxmlformats.org/officeDocument/2006/relationships/hyperlink" Target="http://www.nevo.co.il/case/5497993" TargetMode="External"/><Relationship Id="rId7" Type="http://schemas.openxmlformats.org/officeDocument/2006/relationships/hyperlink" Target="http://www.nevo.co.il/case/5497993" TargetMode="External"/><Relationship Id="rId8" Type="http://schemas.openxmlformats.org/officeDocument/2006/relationships/hyperlink" Target="http://www.nevo.co.il/case/5497993" TargetMode="External"/><Relationship Id="rId9" Type="http://schemas.openxmlformats.org/officeDocument/2006/relationships/hyperlink" Target="http://www.nevo.co.il/case/5703733" TargetMode="External"/><Relationship Id="rId10" Type="http://schemas.openxmlformats.org/officeDocument/2006/relationships/hyperlink" Target="http://www.nevo.co.il/case/5497993" TargetMode="External"/><Relationship Id="rId11" Type="http://schemas.openxmlformats.org/officeDocument/2006/relationships/hyperlink" Target="http://www.nevo.co.il/case/5703735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29" TargetMode="External"/><Relationship Id="rId14" Type="http://schemas.openxmlformats.org/officeDocument/2006/relationships/hyperlink" Target="http://www.nevo.co.il/law/70301/31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0301/144.b2" TargetMode="External"/><Relationship Id="rId17" Type="http://schemas.openxmlformats.org/officeDocument/2006/relationships/hyperlink" Target="http://www.nevo.co.il/law/70301/144.c" TargetMode="External"/><Relationship Id="rId18" Type="http://schemas.openxmlformats.org/officeDocument/2006/relationships/hyperlink" Target="http://www.nevo.co.il/law/70301/412" TargetMode="External"/><Relationship Id="rId19" Type="http://schemas.openxmlformats.org/officeDocument/2006/relationships/hyperlink" Target="http://www.nevo.co.il/law/70301/499.a.1" TargetMode="External"/><Relationship Id="rId20" Type="http://schemas.openxmlformats.org/officeDocument/2006/relationships/hyperlink" Target="http://www.nevo.co.il/law/70301/499.a.1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144.b2" TargetMode="External"/><Relationship Id="rId23" Type="http://schemas.openxmlformats.org/officeDocument/2006/relationships/hyperlink" Target="http://www.nevo.co.il/law/70301/144.c" TargetMode="External"/><Relationship Id="rId24" Type="http://schemas.openxmlformats.org/officeDocument/2006/relationships/hyperlink" Target="http://www.nevo.co.il/law/70301/29" TargetMode="External"/><Relationship Id="rId25" Type="http://schemas.openxmlformats.org/officeDocument/2006/relationships/hyperlink" Target="http://www.nevo.co.il/law/70301/144.b2" TargetMode="External"/><Relationship Id="rId26" Type="http://schemas.openxmlformats.org/officeDocument/2006/relationships/hyperlink" Target="http://www.nevo.co.il/law/70301/144.c" TargetMode="External"/><Relationship Id="rId27" Type="http://schemas.openxmlformats.org/officeDocument/2006/relationships/hyperlink" Target="http://www.nevo.co.il/law/70301/31" TargetMode="External"/><Relationship Id="rId28" Type="http://schemas.openxmlformats.org/officeDocument/2006/relationships/hyperlink" Target="http://www.nevo.co.il/law/70301/412" TargetMode="External"/><Relationship Id="rId29" Type="http://schemas.openxmlformats.org/officeDocument/2006/relationships/hyperlink" Target="http://www.nevo.co.il/law/70301/29" TargetMode="External"/><Relationship Id="rId30" Type="http://schemas.openxmlformats.org/officeDocument/2006/relationships/hyperlink" Target="http://www.nevo.co.il/law/70301/499.a.1" TargetMode="External"/><Relationship Id="rId31" Type="http://schemas.openxmlformats.org/officeDocument/2006/relationships/hyperlink" Target="http://www.nevo.co.il/law/70301/144.b2" TargetMode="External"/><Relationship Id="rId32" Type="http://schemas.openxmlformats.org/officeDocument/2006/relationships/hyperlink" Target="http://www.nevo.co.il/law/70301/144.c" TargetMode="External"/><Relationship Id="rId33" Type="http://schemas.openxmlformats.org/officeDocument/2006/relationships/hyperlink" Target="http://www.nevo.co.il/law/70301/29" TargetMode="External"/><Relationship Id="rId34" Type="http://schemas.openxmlformats.org/officeDocument/2006/relationships/hyperlink" Target="http://www.nevo.co.il/law/70301/144.b2" TargetMode="External"/><Relationship Id="rId35" Type="http://schemas.openxmlformats.org/officeDocument/2006/relationships/hyperlink" Target="http://www.nevo.co.il/law/70301/144.c" TargetMode="External"/><Relationship Id="rId36" Type="http://schemas.openxmlformats.org/officeDocument/2006/relationships/hyperlink" Target="http://www.nevo.co.il/law/70301/31" TargetMode="External"/><Relationship Id="rId37" Type="http://schemas.openxmlformats.org/officeDocument/2006/relationships/hyperlink" Target="http://www.nevo.co.il/law/70301/144.b" TargetMode="External"/><Relationship Id="rId38" Type="http://schemas.openxmlformats.org/officeDocument/2006/relationships/hyperlink" Target="http://www.nevo.co.il/law/70301/144.c" TargetMode="External"/><Relationship Id="rId39" Type="http://schemas.openxmlformats.org/officeDocument/2006/relationships/hyperlink" Target="http://www.nevo.co.il/law/70301/412" TargetMode="External"/><Relationship Id="rId40" Type="http://schemas.openxmlformats.org/officeDocument/2006/relationships/hyperlink" Target="http://www.nevo.co.il/law/70301/29" TargetMode="External"/><Relationship Id="rId41" Type="http://schemas.openxmlformats.org/officeDocument/2006/relationships/hyperlink" Target="http://www.nevo.co.il/law/70301/499.a.1" TargetMode="External"/><Relationship Id="rId42" Type="http://schemas.openxmlformats.org/officeDocument/2006/relationships/hyperlink" Target="http://www.nevo.co.il/law/70301/144.b2" TargetMode="External"/><Relationship Id="rId43" Type="http://schemas.openxmlformats.org/officeDocument/2006/relationships/hyperlink" Target="http://www.nevo.co.il/law/70301/144.c" TargetMode="External"/><Relationship Id="rId44" Type="http://schemas.openxmlformats.org/officeDocument/2006/relationships/hyperlink" Target="http://www.nevo.co.il/law/70301/29" TargetMode="External"/><Relationship Id="rId45" Type="http://schemas.openxmlformats.org/officeDocument/2006/relationships/hyperlink" Target="http://www.nevo.co.il/case/2860931" TargetMode="External"/><Relationship Id="rId46" Type="http://schemas.openxmlformats.org/officeDocument/2006/relationships/hyperlink" Target="http://www.nevo.co.il/case/5982047" TargetMode="External"/><Relationship Id="rId47" Type="http://schemas.openxmlformats.org/officeDocument/2006/relationships/hyperlink" Target="http://www.nevo.co.il/case/6034921" TargetMode="External"/><Relationship Id="rId48" Type="http://schemas.openxmlformats.org/officeDocument/2006/relationships/hyperlink" Target="http://www.nevo.co.il/case/5724364" TargetMode="External"/><Relationship Id="rId49" Type="http://schemas.openxmlformats.org/officeDocument/2006/relationships/hyperlink" Target="http://www.nevo.co.il/case/5887664" TargetMode="External"/><Relationship Id="rId50" Type="http://schemas.openxmlformats.org/officeDocument/2006/relationships/hyperlink" Target="http://www.nevo.co.il/case/5852404" TargetMode="External"/><Relationship Id="rId51" Type="http://schemas.openxmlformats.org/officeDocument/2006/relationships/hyperlink" Target="http://www.nevo.co.il/case/5762686" TargetMode="External"/><Relationship Id="rId52" Type="http://schemas.openxmlformats.org/officeDocument/2006/relationships/hyperlink" Target="http://www.nevo.co.il/case/5764932" TargetMode="External"/><Relationship Id="rId53" Type="http://schemas.openxmlformats.org/officeDocument/2006/relationships/hyperlink" Target="http://www.nevo.co.il/case/5932240" TargetMode="External"/><Relationship Id="rId54" Type="http://schemas.openxmlformats.org/officeDocument/2006/relationships/hyperlink" Target="http://www.nevo.co.il/case/5701450" TargetMode="External"/><Relationship Id="rId55" Type="http://schemas.openxmlformats.org/officeDocument/2006/relationships/hyperlink" Target="http://www.nevo.co.il/case/6180713" TargetMode="External"/><Relationship Id="rId56" Type="http://schemas.openxmlformats.org/officeDocument/2006/relationships/hyperlink" Target="http://www.nevo.co.il/case/6006233" TargetMode="External"/><Relationship Id="rId57" Type="http://schemas.openxmlformats.org/officeDocument/2006/relationships/hyperlink" Target="http://www.nevo.co.il/case/6059702" TargetMode="External"/><Relationship Id="rId58" Type="http://schemas.openxmlformats.org/officeDocument/2006/relationships/hyperlink" Target="http://www.nevo.co.il/case/5866366" TargetMode="External"/><Relationship Id="rId59" Type="http://schemas.openxmlformats.org/officeDocument/2006/relationships/hyperlink" Target="http://www.nevo.co.il/case/5993616" TargetMode="External"/><Relationship Id="rId60" Type="http://schemas.openxmlformats.org/officeDocument/2006/relationships/hyperlink" Target="http://www.nevo.co.il/case/914462" TargetMode="External"/><Relationship Id="rId61" Type="http://schemas.openxmlformats.org/officeDocument/2006/relationships/hyperlink" Target="http://www.nevo.co.il/case/6118595" TargetMode="External"/><Relationship Id="rId62" Type="http://schemas.openxmlformats.org/officeDocument/2006/relationships/hyperlink" Target="http://www.nevo.co.il/case/5697078" TargetMode="External"/><Relationship Id="rId63" Type="http://schemas.openxmlformats.org/officeDocument/2006/relationships/hyperlink" Target="http://www.nevo.co.il/case/6117082" TargetMode="External"/><Relationship Id="rId64" Type="http://schemas.openxmlformats.org/officeDocument/2006/relationships/header" Target="header1.xml"/><Relationship Id="rId65" Type="http://schemas.openxmlformats.org/officeDocument/2006/relationships/footer" Target="footer1.xml"/><Relationship Id="rId66" Type="http://schemas.openxmlformats.org/officeDocument/2006/relationships/fontTable" Target="fontTable.xml"/><Relationship Id="rId67" Type="http://schemas.openxmlformats.org/officeDocument/2006/relationships/settings" Target="settings.xml"/><Relationship Id="rId6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2016-05-23T21:20:00Z</dcterms:created>
  <dc:creator> </dc:creator>
  <dc:description/>
  <cp:keywords/>
  <dc:language>en-IL</dc:language>
  <cp:lastModifiedBy>yafit</cp:lastModifiedBy>
  <dcterms:modified xsi:type="dcterms:W3CDTF">2016-05-23T21:20:00Z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פמ#ח</vt:lpwstr>
  </property>
  <property fmtid="{D5CDD505-2E9C-101B-9397-08002B2CF9AE}" pid="3" name="APPELLEE">
    <vt:lpwstr>ח'אלד עספור;בדיע הייבי;אחמד עאסלה</vt:lpwstr>
  </property>
  <property fmtid="{D5CDD505-2E9C-101B-9397-08002B2CF9AE}" pid="4" name="CASESLISTTMP1">
    <vt:lpwstr>5497993:8;5703733;5703735;2860931;5982047;6034921;5724364;5887664;5852404;5762686;5764932;5932240;5701450;6180713;6006233;6059702;5866366;5993616;914462;6118595;5697078;6117082</vt:lpwstr>
  </property>
  <property fmtid="{D5CDD505-2E9C-101B-9397-08002B2CF9AE}" pid="5" name="CITY">
    <vt:lpwstr>חי'</vt:lpwstr>
  </property>
  <property fmtid="{D5CDD505-2E9C-101B-9397-08002B2CF9AE}" pid="6" name="DATE">
    <vt:lpwstr>20110516</vt:lpwstr>
  </property>
  <property fmtid="{D5CDD505-2E9C-101B-9397-08002B2CF9AE}" pid="7" name="DELEMATA">
    <vt:lpwstr>http://elyon2.court.gov.il/scripts9/mgrqispi93.dll?Appname=eScourt&amp;Prgname=GetFileDetails&amp;Arguments=-N2011-004841-0</vt:lpwstr>
  </property>
  <property fmtid="{D5CDD505-2E9C-101B-9397-08002B2CF9AE}" pid="8" name="ISABSTRACT">
    <vt:lpwstr>Y</vt:lpwstr>
  </property>
  <property fmtid="{D5CDD505-2E9C-101B-9397-08002B2CF9AE}" pid="9" name="JUDGE">
    <vt:lpwstr>דיאנה סלע</vt:lpwstr>
  </property>
  <property fmtid="{D5CDD505-2E9C-101B-9397-08002B2CF9AE}" pid="10" name="LAWLISTTMP1">
    <vt:lpwstr>70301/499.a.1:3;144.b2:5;144.c:6;029:5;031:2;412:2;144.b</vt:lpwstr>
  </property>
  <property fmtid="{D5CDD505-2E9C-101B-9397-08002B2CF9AE}" pid="11" name="LAWYER">
    <vt:lpwstr/>
  </property>
  <property fmtid="{D5CDD505-2E9C-101B-9397-08002B2CF9AE}" pid="12" name="LINKK1">
    <vt:lpwstr>http://www.nevo.co.il/Psika_word/mechozi/ME-10-04-41969-815.doc;להחלטה במחוזי (02-05-2010)#תפ 41969-04-10 מדינת ישראל פמ"ח נ' ח'אלד עספור #שופטים: דיאנה סלע</vt:lpwstr>
  </property>
  <property fmtid="{D5CDD505-2E9C-101B-9397-08002B2CF9AE}" pid="13" name="LINKK10">
    <vt:lpwstr>http://www.nevo.co.il/Psika_word/elyon/11048410-s02.doc;להחלטה בעליון (21-02-2012)#עפ 4841/11 אחמד עאסלה נ' מדינת ישראל#שופטים: א' גרוניס#עו''ד: אבראהים כנאענה</vt:lpwstr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>http://www.nevo.co.il/Psika_word/mechozi/ME-10-04-41969-274.doc;להחלטה במחוזי (12-05-2010)#תפ 41969-04-10 מדינת ישראל פמ"ח נ' ח'אלד עספור#שופטים: דיאנה סלע#עו''ד: נועה גושן, תמי אולמן, עסאם היבי</vt:lpwstr>
  </property>
  <property fmtid="{D5CDD505-2E9C-101B-9397-08002B2CF9AE}" pid="17" name="LINKK3">
    <vt:lpwstr>http://www.nevo.co.il/Psika_word/mechozi/ME-10-04-41969-208.doc;להחלטה במחוזי (27-05-2010)#תפ 41969-04-10 מדינת ישראל פמ"ח נ' ח'אלד עספור #שופטים: דיאנה סלע#עו''ד: שונית קדם,  תמי אולמן, עסאם היבי, טארק נעאמנה , כנעאנה</vt:lpwstr>
  </property>
  <property fmtid="{D5CDD505-2E9C-101B-9397-08002B2CF9AE}" pid="18" name="LINKK4">
    <vt:lpwstr>http://www.nevo.co.il/Psika_word/mechozi/ME-10-04-41969-751.doc;להחלטה במחוזי (21-06-2010)#תפ 41969-04-10 מדינת ישראל פמ"ח נ' 1 ח'אלד עספור (עצור)#שופטים: דיאנה סלע#עו''ד: גב' מירה רווה, גב' תמי אולמן, עאסם היבי, 3 אין הופעה</vt:lpwstr>
  </property>
  <property fmtid="{D5CDD505-2E9C-101B-9397-08002B2CF9AE}" pid="19" name="LINKK5">
    <vt:lpwstr>http://www.nevo.co.il/Psika_word/mechozi/ME-10-04-41969-790.doc;להחלטה במחוזי (30-06-2010)#תפ 41969-04-10 מדינת ישראל פמ"ח נ' ח'אלד עספור#שופטים: דיאנה סלע#עו''ד: גב' עילית אפשטיין, שאדי סרוג'י, היבי עאסם, כנעאנה</vt:lpwstr>
  </property>
  <property fmtid="{D5CDD505-2E9C-101B-9397-08002B2CF9AE}" pid="20" name="LINKK6">
    <vt:lpwstr>http://www.nevo.co.il/Psika_word/mechozi/ME-10-04-41969-129.doc;להחלטה במחוזי (05-01-2011)#תפ 41969-04-10 מדינת ישראל פמ"ח נ' ח'אלד עספור (עציר)#שופטים: דיאנה סלע#עו''ד: גב' מיטל חן רוזנפלד, גב' תמי אולמן, 2 אין הופעה, כנעאנה</vt:lpwstr>
  </property>
  <property fmtid="{D5CDD505-2E9C-101B-9397-08002B2CF9AE}" pid="21" name="LINKK7">
    <vt:lpwstr>http://www.nevo.co.il/Psika_word/mechozi/ME-10-04-41969-384.doc;להחלטה במחוזי (17-01-2011)#תפ 41969-04-10 מאשימה נ' ח'אלד עספור (עציר)#שופטים: דיאנה סלע</vt:lpwstr>
  </property>
  <property fmtid="{D5CDD505-2E9C-101B-9397-08002B2CF9AE}" pid="22" name="LINKK8">
    <vt:lpwstr>http://www.nevo.co.il/Psika_word/elyon/11004570-h01.doc;להחלטה בעליון (23-01-2011)#בשפ 457/11 מדינת ישראל נ' חאלד עספור#שופטים: ס' ג'ובראן#עו''ד: תמר אולמן, עסאם הייבי, נעימה חינאווי</vt:lpwstr>
  </property>
  <property fmtid="{D5CDD505-2E9C-101B-9397-08002B2CF9AE}" pid="23" name="LINKK9">
    <vt:lpwstr>http://www.nevo.co.il/Psika_word/mechozi/ME-10-04-41969-893.doc;להחלטה במחוזי (31-03-2011)#תפ 41969-04-10 מדינת ישראל פמ"ח נ' ח'אלד עספור#שופטים: דיאנה סלע#עו''ד: גב' ענת שטיינשניד, גב' תמי אולמן, עאסם היבי, אין הופעה, הובאו, הובאו שב#ס</vt:lpwstr>
  </property>
  <property fmtid="{D5CDD505-2E9C-101B-9397-08002B2CF9AE}" pid="24" name="NEWPARTA">
    <vt:lpwstr>41969</vt:lpwstr>
  </property>
  <property fmtid="{D5CDD505-2E9C-101B-9397-08002B2CF9AE}" pid="25" name="NEWPARTB">
    <vt:lpwstr>04</vt:lpwstr>
  </property>
  <property fmtid="{D5CDD505-2E9C-101B-9397-08002B2CF9AE}" pid="26" name="NEWPARTC">
    <vt:lpwstr>10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RemarkFileName">
    <vt:lpwstr>mechozi me 10 04 41969 287 htm</vt:lpwstr>
  </property>
  <property fmtid="{D5CDD505-2E9C-101B-9397-08002B2CF9AE}" pid="36" name="TYPE">
    <vt:lpwstr>2</vt:lpwstr>
  </property>
  <property fmtid="{D5CDD505-2E9C-101B-9397-08002B2CF9AE}" pid="37" name="TYPE_ABS_DATE">
    <vt:lpwstr>390020110516</vt:lpwstr>
  </property>
  <property fmtid="{D5CDD505-2E9C-101B-9397-08002B2CF9AE}" pid="38" name="TYPE_N_DATE">
    <vt:lpwstr>39020110516</vt:lpwstr>
  </property>
  <property fmtid="{D5CDD505-2E9C-101B-9397-08002B2CF9AE}" pid="39" name="VOLUME">
    <vt:lpwstr/>
  </property>
  <property fmtid="{D5CDD505-2E9C-101B-9397-08002B2CF9AE}" pid="40" name="WORDNUMPAGES">
    <vt:lpwstr>12</vt:lpwstr>
  </property>
</Properties>
</file>