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5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7"/>
        <w:gridCol w:w="29"/>
        <w:gridCol w:w="3004"/>
        <w:gridCol w:w="2695"/>
        <w:gridCol w:w="50"/>
      </w:tblGrid>
      <w:tr>
        <w:trPr>
          <w:trHeight w:val="418" w:hRule="exact"/>
        </w:trPr>
        <w:tc>
          <w:tcPr>
            <w:tcW w:w="8505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5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81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42581-06-21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שאמי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69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  <w:tc>
          <w:tcPr>
            <w:tcW w:w="5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777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5778" w:type="dxa"/>
            <w:gridSpan w:val="4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0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749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י פרקליטות מחוז חיפה </w:t>
            </w:r>
          </w:p>
        </w:tc>
      </w:tr>
      <w:tr>
        <w:trPr/>
        <w:tc>
          <w:tcPr>
            <w:tcW w:w="8555" w:type="dxa"/>
            <w:gridSpan w:val="5"/>
            <w:tcBorders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06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749" w:type="dxa"/>
            <w:gridSpan w:val="3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שריף שאמי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סלים דלאשה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שאמי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חנא בולוס 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r>
        <w:rPr>
          <w:rFonts w:cs="David" w:ascii="David" w:hAnsi="David"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Fonts w:ascii="David" w:hAnsi="David"/>
          <w:rtl w:val="true"/>
        </w:rPr>
        <w:t>הנאשמים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ובנו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 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יצוא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מסחר והספקה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+ </w:t>
      </w:r>
      <w:hyperlink r:id="rId14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</w:t>
      </w:r>
      <w:r>
        <w:rPr/>
        <w:t>3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פקודת הסמים המסוכנים</w:t>
      </w:r>
      <w:r>
        <w:rPr>
          <w:rFonts w:cs="David" w:ascii="David" w:hAnsi="David"/>
          <w:rtl w:val="true"/>
        </w:rPr>
        <w:t xml:space="preserve">") +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");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החזקת סם מסוכן שלא לצריכה עצמית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+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יבוא נשק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3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4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סעיף </w:t>
      </w:r>
      <w:hyperlink r:id="rId26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27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8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שעובדותיו הוכחו מעל לכל ספק 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שנקבע ופורט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קודם לתאריך </w:t>
      </w:r>
      <w:r>
        <w:rPr>
          <w:rFonts w:cs="David" w:ascii="David" w:hAnsi="David"/>
        </w:rPr>
        <w:t>2.6.2021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קשרו קשר עם תושב לבנון אשר זהותו אינה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הלבנוני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לייבא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סמים מסוכנים מסוג חשיש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מלבנון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קידום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קיימו התקשרויות רבות עם הלבנוני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במסגרתן אף תואם המיקום המדויק לביצוע היבוא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נקודת ההברחה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2.6.2021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11:12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הגיעו ברכב מסוג רנו פלואנס בצבע לבן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לוחית זיהוי </w:t>
      </w:r>
      <w:r>
        <w:rPr>
          <w:rFonts w:cs="David" w:ascii="David" w:hAnsi="David"/>
        </w:rPr>
        <w:t>74-382-12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מכיוון שתולה לכיוון צומת בירנית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כביש </w:t>
      </w:r>
      <w:r>
        <w:rPr>
          <w:rFonts w:cs="David" w:ascii="David" w:hAnsi="David"/>
        </w:rPr>
        <w:t>8993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סמוך לצומת המחבר בין כביש </w:t>
      </w:r>
      <w:r>
        <w:rPr>
          <w:rFonts w:cs="David" w:ascii="David" w:hAnsi="David"/>
        </w:rPr>
        <w:t>899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כביש </w:t>
      </w:r>
      <w:r>
        <w:rPr>
          <w:rFonts w:cs="David" w:ascii="David" w:hAnsi="David"/>
        </w:rPr>
        <w:t>8993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לנקודת גבול </w:t>
      </w:r>
      <w:r>
        <w:rPr>
          <w:rFonts w:cs="David" w:ascii="David" w:hAnsi="David"/>
        </w:rPr>
        <w:t>126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עצרו את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אשר ישב במושב שליד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מן הרכב והלך לכיוון נקודת ההברחה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הסמוכה לגדר המערכת ליד גבול ישראל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נותר להמתין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התמקם סמוך לנקודת ההברחה והמתין ללבנוני או למי מטעמו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11:42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מלבנון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הלבנוני ואחר או אחרים 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שזהותם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 נקודת ההברחה הסמוכה למעביר המים שמחבר בין לבנון לבין ישראל ואשר סמוך לנקודת גבול </w:t>
      </w:r>
      <w:r>
        <w:rPr>
          <w:rFonts w:cs="David" w:ascii="David" w:hAnsi="David"/>
        </w:rPr>
        <w:t>126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מעביר המים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מחזיקים בתוך ארבעה תיקים סם מסוכן מסוג חשיש במשקל </w:t>
      </w:r>
      <w:r>
        <w:rPr>
          <w:rFonts w:cs="David" w:ascii="David" w:hAnsi="David"/>
        </w:rPr>
        <w:t>35.224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נטו מחושב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היתר ושלא לשימוש 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ונושאים בתוך שניים מהתיקים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מסוג גלוק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בלא רשות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האקדחים והמחסניות יחד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הלבנוני או אחד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 מעביר המים את הסמים ואת הנשק מלבנון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קיבלם לידיו והלך לכיוון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מחזיק את הסמים שלא לשימוש עצמי וללא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ונושא את הנשק 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הכל בצוותא חדא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שנעצר על ידי שוטרי יג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נשמעו הטיעונים בעל 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הגישה גם טיעון בכתב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גיליון הרשעות קודמות של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גזר דין שניתן על ידי בית הדין הצבאי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הפעלת 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הורשעו במספר עבירות שעניינן נשק וסמים גם יחד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מחמת שהסמים והנשק הוחזקו במשותף באותם התיקים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מתקיים קשר הדוק בין החזקת הסמים והנשק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מדובר בתכנית עבריינית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יש לקבוע מתחם עונש הולם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עמדה על הפגיעה בערכים החברתיים המוגנים בעת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הגנה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חיי אדם ועל הרכוש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בפגיעה גבוהה בשים לב לכמות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תופעת החזקת ונשיאת נשק בלתי חוקי הפכה 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על בית המשפט החובה להילחם בתופעה באמצעות ענישה מחמירה שתעביר מסר תקיף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עמדה עוד על מגמת ההחמרה בענישה בשנים האחרונות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היות הנאשמים החוליה הראשונה בשרשרת החזקת 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בעצם הכנסתם לתוך שטחי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פוטנציאל הנזק הרב הגלום בשימוש בנשק בידי מי שאינו מורשה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הפנתה גם לתיקון 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בדבר עונש מזערי של רבע מהעונש המרבי הקבוע בחוק בגין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והדגישה כי הגם שהתיקון 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משקף את יחס החברה לעבירות כגון דא והצורך להילחם מלחמת חורמה בעבירות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עמדה המאשימה על הברחת הסמים המסוכנים מסוג חשיש במשקל של </w:t>
      </w:r>
      <w:r>
        <w:rPr>
          <w:rFonts w:cs="David" w:ascii="David" w:hAnsi="David"/>
        </w:rPr>
        <w:t>35.224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נטו מחושב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הנזקים הישירים והעקיפים הנגרמים כתוצאה משימוש בסם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הערכים החברתיים אשר נפגעים בדמות שמירה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בריאותו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בטחון רכושו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הגנה על בטחון המדינה בשים לב למיקום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התגובה העונשית ההולמת הנדרשת במקרים של הברחת סמים דרך הגבול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מפי המאשימה כי ההברחה נעשתה דרך גבול לבנון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ותמיד קם החשש שמא מבריחי הסמים מצדו השני של הגבול ינסו לקדם פעילות בטחונית טרוריסטית מול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 גם שעצם הפעילות בגבול לבנון פוגעת בביטחון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מחמת שיש צורך בהקצאת משאבים בטחוניים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הסטתם משמירה על גבולות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קיימות נסיבות מחמירות רבות הקשורות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עמדה המאשימה על התכנון הקפדני לגבי אופן ביצוע ההברחה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השיטה והזמן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תכנון זה כלל הגעתם של הנאשמים מספר פעמים אל הגבול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שיחות מרובות עם הלבנוני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צילום מקום ההברחה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טענה אף כי חלקם של הנאשמים בביצוע העבירות הוא מוחלט וכי אחריותם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בוצעו לשם השגת רווח גדול בזמן קצר או לשם צבירה של כוח ומעמד בתוך קבוצות 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הקימו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מיזם עסקי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שתכליתו הפצת כלי נשק וסמים לציבור הרחב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בעבור 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סיכומיה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לשורה של פסקי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לקבוע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אשר 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עמדה המאשימה על כי לחובת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29.6.1974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עבר פלילי מכביד הכולל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ריצה ארבעה עונשי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יליד </w:t>
      </w:r>
      <w:r>
        <w:rPr>
          <w:rFonts w:cs="David" w:ascii="David" w:hAnsi="David"/>
        </w:rPr>
        <w:t>17.3.1999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לערך 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הרשעה אחת מבית דין 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 מאסר מותנה בר הפעלה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לעובדה כי הנאשמים לא נטלו אחריות על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כי עונשם צריך להיות בחלקו העליון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עתרה המאשימה להפעיל את עונש המאסר המותנה בן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שתלוי ועומד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ולקבוע כי הוא יופעל במצטבר לעונש שייגזר עליו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להשית על הנאשמים מאסר על תנאי ארוך ומשמעותי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קנס כבד ומרתיע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לפסול את רישיון הנהיגה של הנאשמים לתקופה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להורות על חילוט הרכב שבבעלות אחי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שימש כאמצעי לביצוע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טען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בשם שני הנאשמים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 הערכים המוגנים הקשורים בביצוע עבירות סמים הם נזקי השימוש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התמכרות ונזקקות המכורים שמהווה נטל על החברה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 בערכים אלו היא על הצד הנמוך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מחמת שמדובר בסמים קלים והיחס החברתי והמשפטי לעבירות אלו הוא 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מחמת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התמכרות מהעבירות של שימוש בגראס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נזקקות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והסם נתפס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המוגנים הם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המוגנים היא מועטה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מדובר באקדחים ולא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בנשק כבד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הנשק נתפס ולא הגיע ליעדו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הם בלדרים ועל פי הפסיקה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יש לתת </w:t>
      </w:r>
      <w:r>
        <w:rPr>
          <w:rFonts w:cs="David" w:ascii="David" w:hAnsi="David"/>
        </w:rPr>
        <w:t>3/4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2/3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נשיאת נשק באלה שמתעסקים בבלדרות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שמדובר בהברחה מלבנון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המדינה לא ייחסה עבירה בטחונית להתנהלות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יש להתעלם מטיעון שעניינו פגיעה בבטחון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המדינה נעזרה בהאזנות סתר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ועדיין אין בנמצא כל ראיה כי הנאשמים הם הבעלים של הנשק והסמים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מצבם הכלכלי אף לא מאפשר לנאשמים לרכוש סמים או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המסקנה כי הנשק והסמים אינם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אף הוא לשורה של פסקי דין על מנת ללמד על מדיניות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הקשורות בביצוע העבירה לגבי טענת המאשימה בדבר התכנון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הסנגור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לתכנן הברחה בגבול לבנון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התכנון הכי טפשי בעולם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הגיזרה הכי מאובטחת במדינה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הצפוי היה כבד אבל אין להתעלם מכך שהנזק אפסי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והסמים נתפסו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הסיבות שהביאו את הנאשמים לביצוע העבירות 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העוני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 הכלכלי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המצוקה הכלכלית בה היו נתונים שני הנאשמים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העונש שיוטל על הנאשמים הוא למעשה עונש לכל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באב ובבנו הבכור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וכשהם מצויים מאחורי סורג ובריח אין מי אשר ידאג למשפחה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המשפחה התגוררה בבאר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שעזבו את כפר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דידה 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בתקווה כי תהא להם 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לא מצאו 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למצב כלכלי נחות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מעצר הנאשמים המשפחה חזרה אל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דידה 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וסמוכה היא על שולחן אשת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אינה עובדת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נטען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שירת בצבא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בתאגיד המים והביוב של היישוב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פוטר בשל החלטה פוליטית ומאז מצבו הכלכלי התדרדר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שניים מהם 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אמנם הרשעות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עברו רחוק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העבירה האחרונה היא משנת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ועבירת הנשק שביצע היא משנת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לחובת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 אחת בבית הדין הצבאי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הושת עליו שם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הסנגור הסביר מדוע לדידו לא ניתן להפעיל את התנאי בעקבות ביצוע העבירות מושא 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ספק כי מדובר בעבירות שהחברה סולדת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יחד עם זאת הטלת עונש כבד מביאה רעה תחת טובה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ובנוגע לעונשים אותם עותרת המאשימה להשית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פסילת רישיון הנהיגה תחבל בכל אפשרות של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 לקנס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השתת קנס משמעה הוספת עונש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אין ביכולתם הכלכלית של הנאשמים לשלם כל 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הרכב אינו בבעלות מי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היה על המאשימה לצרף את הבעלים הרשום כצד להליך ולשמוע את עמדתו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דברי הנאשמים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 ניתנה לנאשמים ההזדמנות לומר את דברם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דברי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שמצאו ביטוי בפרוטוקול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אלו</w:t>
      </w:r>
      <w:r>
        <w:rPr>
          <w:rFonts w:cs="David" w:ascii="David" w:hAnsi="David"/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האמנת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משנקבע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יאתר בית המשפט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יכול לחרוג ממתחם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  <w:lang w:val="en-IL" w:eastAsia="en-IL"/>
        </w:rPr>
      </w:pPr>
      <w:r>
        <w:rPr>
          <w:rFonts w:cs="David" w:ascii="David" w:hAnsi="David"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שלפניי ביצעו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הן מתחום הנשק והן מתחום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 הנשק והסמים בוצעו יחד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המועד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ובאותה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הוכנסו לתיקים והועברו לידי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 מעביר המים שמחבר בין לבנון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בעבירות השלובות זו בזו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כולן מקיימות ביניהן קשר הדוק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הן חלק ממסכת עבריינית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שגם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המצדיק קביעת מתחם עונש אחד ויחיד בצדו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המוגנים אשר נפגעו כתוצאה מהעבירות שביצעו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אשר ביצעו הנאשמים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משלבות כאמור עבירות נשק ועבירות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אלו גם אלו 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בהן כדי לפגוע בשורה של ערכים חברתיים 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הנשק גלומה פגיעה אשר אינה מבוטלת בערכים חברתיים ראשונים במעלה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הגנה על שלומו של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ייבאו מלבנון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כמות כפולה של מחסניות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השפעה ישירה על מידת הפגיעה בערכים המוגנים טמונה בסוג הנשק ובכמותו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מדובר באקדחים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מנשק ארוך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בכמות רבה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גם אם לא גרם בסופו של דבר לנזק משנתפס הוא על ידי שוטרי היג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בנקל לתאר את הנזק הרב וההרסני שעלול היה להיגרם אילולא האירוע בא אל קיצו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שהסתיים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היה נגרם נזק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ובין אם היה נגרם נזק חמור יותר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קיפוח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הנשק היה מוצא את דרכו לידיים של מי אשר היה מבצע בו פעילות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אם היה משמש הוא לפגיעה בטחונית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לעבירות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 החברתי אשר נפגע הוא הגנה על הציבור מפני הנזקים הישירים והעקיפים הגלומים בשימוש 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בראש ובראשונה פוגע השימוש בסם בבריאות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ההתמכורת אל הסם גוררת אחריה לא אחת עבירות נלוות וחמורות המבוצעות לשם השגת הסם או תחת השפעת הסם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אינדיקציה למידת הפגיעה בערכים החברתיים נעוצה בסוג הסם ובכמותו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החשיש אינו מן הסמים הקשים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בהשוואה לסמים האחרים הקיימים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הכמות שנתפסה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נטו מחושב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וודאי אינה מבוטלת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בה להעצים את הפגיעה בערך המוגן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 נשכח אף כי בצד הפוטנציאל הרב לקרות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שהוא לא התממש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משהסמים כולם נתפסו טרם הפצתם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על כך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1218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. 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>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 ביצוע עבירות של יבוא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בית המשפט העליון זה מכבר על המסוכנות הגלומה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אם הדבר נעשה לשם השגת רווח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ואפילו יהיו מבצעי העבירה בלדרים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הענישה המחמירה שיש להשית על מבצעי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על כך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11475/04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סוארכה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7.11.2005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סוארכה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המשיבים הורשעו ביבוא מספר רב של כלי נשק מסוגים שונים ממצרים לישראל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נשק זה עשוי היה להגיע לשטחי הרשות הפלסטינית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נשק זה עלול היה לגרום להרג רב במדינת ישראל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טמונה בו סכנה וודאית לביטחון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העונש על עבירות אלו להיות חמור בהתאם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אמנם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מניעיהם של המשיבים לא היו אידיאולוגיים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מעשיהם נעשו לשם השגת רווח כספי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אפשר שלא היו הם יוזמי ומתכנני יבוא הנשק אלא בלדרים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בנושאם את הנשק על גבם ממצרים לישראל דרך שטח חצי האי סיני מהווים המשיבים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ואחרים כמותם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חוליה חיונית בשרשרת יבוא הנשק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מעשיהם – יהיו מניעיהם אשר יהיו – מחייבים ענישה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להטיל בגינם רמת ענישה אשר יהא בה כדי להרתיע את המשיבים ושכמותם ממעשים דומים בעתיד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וביחס ליבוא נשק דרך גבולות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והשוו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4043/05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בניית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10.8.2006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לסיכום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במציאות הבטחונית הקשה בה חיה 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מוטלת חובה על בתי המשפט להעניש בחומרה את אלה המורשעים בעבירה של יבוא נשק ובעבירות דומות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במיוחד כך שעה שהדבר נעשה תוך חדירה דרך אחד מגבולותיה של ישראל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אף אם אין הוכחה ישירה שהנשק המוברח מיועד לידיהם של מחבלים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שיש ליתן משקל לסוג הנשק ולכמותם של כלי הנשק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כאשר מדובר בהברחה של רובים מסוג קלצ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שהיה במקרים שעל הפרק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ניתן להניח שהנשק יגיע לידי גורמים עוינים לישראל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צריכה הענישה להיות קשה ומכאיבה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מתוך תקווה כי תביא להרתעה של אלה העוסקים בהברחות של כלי נשק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בית המשפט העליון עמד לא פעם על הצורך במאבק עיקש בעבירות אלו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זאת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באמצעות ענישה מרתיעה ומשמעותית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ראו בעניין זה </w:t>
      </w:r>
      <w:hyperlink r:id="rId3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3669/14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גולן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eastAsia="David" w:cs="David" w:ascii="David" w:hAnsi="David"/>
        </w:rPr>
        <w:t>18.12.2016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שם נקבע כי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אין צורך להכביר מלים על חומרתן הרבה של עבירות הסמים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לנוכח פוטנציאל הנזק המשמעותי הגלום בהן – הן לחברה בכללה והן לניזוקים הישירים – ועל הצורך להיאבק בהן באמצעות ענישה מרתיעה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שאף מצויה במגמת החמרה </w:t>
      </w:r>
      <w:r>
        <w:rPr>
          <w:rFonts w:eastAsia="David" w:cs="David" w:ascii="David" w:hAnsi="David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  <w:lang w:val="en-IL" w:eastAsia="en-IL"/>
        </w:rPr>
      </w:pPr>
      <w:r>
        <w:rPr>
          <w:rFonts w:eastAsia="David"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ובעניין 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את החומרה היתרה המיוחסת ליבוא סמים דרך גבולותיה היבשתיים של ישראל 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8534/20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זניד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21.7.2021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זניד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המשפט המחוזי שקל כנסיבה מחמירה את הסיכון הביטחוני הייחודי הנשקף מן ההברחות המתבצעות בגבול יבשתי – וטוב שכך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בעבר ציינתי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בעניינן של הברחות הסמים המתבצעות מגבול לבנון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מבריחי הסמים לוקחים סיכון לכך שגורמים עוינים ינצלו את העברת החבילות בגבול על מנת לנסות לקדם פעילות טרוריסטית נגד 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אם לא התכוונו לכך</w:t>
      </w:r>
      <w:r>
        <w:rPr>
          <w:rFonts w:cs="David" w:ascii="David" w:hAnsi="David"/>
          <w:b/>
          <w:bCs/>
          <w:rtl w:val="true"/>
        </w:rPr>
        <w:t>' (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6990/13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טיב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24.2.2014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חשש דומה קיים גם בהברחות המתבצעות דרך גבול מצרים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ליתן דעתו </w:t>
      </w:r>
      <w:r>
        <w:rPr>
          <w:rFonts w:ascii="David" w:hAnsi="David"/>
          <w:b/>
          <w:b/>
          <w:bCs/>
          <w:rtl w:val="true"/>
        </w:rPr>
        <w:t>למדיניות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את הצורך בהשתת ענישה מחמירה ומרתיעה הן כלפי מי המבצע עבירות נשק והן כלפי מי המבצע 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שמנעד הענישה רחב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מן הצדדים הפנה במסגרת סיכומיו לפסיקה אשר יש בה לתמוך בעמדתו באשר לענישה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להלן לסקירה המבטאת את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יש להקיש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בין היתר על יסודה ייקבע מתחם העונש ההולם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בסקירה זו אכלול התייחסות לחלק מפסקי הדין אליהם הפנו באי כוח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הפסיקה הבאה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אהד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10.11.2021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בביצוע עבירות של יבוא ומכירת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הזמין דרך אתרים במרשתת אביזרים וחלקי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שקיבל את חלקי הנשק הוא מכר חלק מהם לאחרים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בגוף תחתון של 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מעבירי גזים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כוונות וידיות דריכה של 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מוליכי בריח המתאימים לרובה סער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ידיות דריכה נוספות המתאימות לרובה סער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אף הזמין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קיבל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נוקרים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שהביא בחשבון את תקופת מעצרו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עליו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8">
        <w:r>
          <w:rPr>
            <w:rStyle w:val="Hyperlink"/>
            <w:rFonts w:ascii="David" w:hAnsi="David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color w:val="0000FF"/>
            <w:u w:val="single"/>
          </w:rPr>
          <w:t>8665/20</w:t>
        </w:r>
      </w:hyperlink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אגבאריה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8.11.2021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בכתב אישום מתוקן שעניינו יבוא ועשיית 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בשהייה בישראל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ביבוא של שלושה תתי מקלע ומחסניות תואמות משטחי הרשות לתחומי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ועשיית עסקה אחרת בנשק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673/09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4.2.2010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בביצוע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יבוא ועשיית עסקה בנשק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בעבירה של סחר עם מסתנן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בעבירה של הסתייעות ברכב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ואחיו קשרו קשר עם תושב מצרים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אבו סאלם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לפיו ימסור להם האחרון או מי מטעמו רובים ותחמושת שיובאו ממצרים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ואחיו נסעו במכונית לאזור מצפה רמון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קיבלו מאחר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שקים שהכילו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נעצרו השניים על ידי כוחות 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אישר את הסדר הטיעון והשית על המערער מאסר בפועל למשך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התערב בגזר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לעונש פסילת רישיון הנהיגה וקיצר את משך הפסילה שהושתה על המערער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8448/05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ארמילאת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20.1.2010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בביצוע עבירות של יבוא נשק וכניסה לישראל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סיני במצרים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 קשר עם אדם בשם סווארקה וכן עם אחרים לייבא נשק ממצרים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תפקידו של המערער היה להדריך את האחרים מהגבול למקום מחבוא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ולעזור להם בתוך מדינת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סווארקה ואחרים נכנסו ממצרים לישראל כשאיתם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ריקות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החביאו את הנשק בנגב הדרומי ושבו למצרים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וסווארקה נכנסו לישראל בניגוד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שבדקו את הנשק במקום המחבוא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נסעו צפונה בכוונה לטפל במכירת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 נעצרו על ידי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המערער עונש של </w:t>
      </w:r>
      <w:r>
        <w:rPr>
          <w:rFonts w:cs="David" w:ascii="David" w:hAnsi="David"/>
        </w:rPr>
        <w:t>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אשר פורטו בפסק דינו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שעונש המאסר בפועל הועמד על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עניין סוארכה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המשיבים הורשעו בשני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האישום הראשון ייחס למשיבים עבירה של 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שהמשיבים קשרו קשר להבריח כלי נשק ממצרים לישראל תמורת תשלום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המשיבים נפגשו עם שישה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השמונה נסעו למצרים וחצו את הגבול לישראל כשהם נושאים שמונה שקים ובתוכם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מטול </w:t>
      </w:r>
      <w:r>
        <w:rPr>
          <w:rFonts w:cs="David" w:ascii="David" w:hAnsi="David"/>
        </w:rPr>
        <w:t>R.P.G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שלוש רקטות </w:t>
      </w:r>
      <w:r>
        <w:rPr>
          <w:rFonts w:cs="David" w:ascii="David" w:hAnsi="David"/>
        </w:rPr>
        <w:t>R.P.G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ציוד אופטי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קתות רובים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כך יוחס למשיבים עבירות של יבוא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המשיבים 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בעונשם של המשיבים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37871-05-19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24.11.2022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באותה פרשה הורשע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יבוא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 זה עמד בקשר טלפוני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ביניהם אדם ירדני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ותיאם איתו יבוא נשק דרך הגבול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נסע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 יחד עם אחר לכיוון מקום ההברחה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הנסיעה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בקשר טלפוני רצוף עם הירדני ושותפיו והנחה אותם להכניס את הנשק לישראל ולהשאירו במקום מוסתר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למקום ההברחה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ירד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אל מקום המסתור והתכופף אל השק על מנת ליטול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כוחות המשטרה עצרו את הנאשמים </w:t>
      </w:r>
      <w:r>
        <w:rPr>
          <w:rFonts w:cs="David" w:ascii="David" w:hAnsi="David"/>
        </w:rPr>
        <w:t>3-1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ותפסו את השק שבו </w:t>
      </w:r>
      <w:r>
        <w:rPr>
          <w:rFonts w:cs="David" w:ascii="David" w:hAnsi="David"/>
          <w:b/>
          <w:bCs/>
        </w:rPr>
        <w:t>31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אקדחים מסוגים שונים עם מחסניות תואמות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כמו כן נתפס נשק אוטומטי וגלגל תוף רזרבי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בית המשפט המחוזי מתחם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ולבסוף גזר 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יוער כי ערעורו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 ועומד לפני 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39675-11-20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טראבין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בביצוע עבירות של יבוא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עורמה מרמה ותחבולה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אי ניהול ספרי חשבונות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בשלושה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בגדרי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מתואר כי הנאשם קשר קשר עם אחרים לייבא אקדחים מירדן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האחרים התקשרו עם אחר בירדן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הציע לאדם בשם מהדי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הבאת האקדחים מהגבול ומהדי הציע לאדם בשם שריף להצטרף אליו תמורת מחצית מהסכום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לקח את מהדי ברכבו אל הגבול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להראות לו מהיכן יועברו האקדחים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השאיר לשריף ולמהדי רכב בבעלותו ובו טלפון נייד עם סים ירדני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נסעו לנקודת ההברחה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יצרו קשר עם הירדני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וזה האחרון העביר להם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השניים נתפסו על ידי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השני מתואר כי הנאשם הגיע לביתו של אדם בשם רג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לו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 ומחסניות ריקות ואמר לו שהוא יכול למכור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 מכר את אחד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ולמחרת הנאשם הגיע אל רג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 לקח ממנו את הנשק שנותר אצלו וכן סכום כסף תמורת האקדח שנמכר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מתוארים שני מועדים בהם הנאשם מסר לרג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השלישי מתוארים מכירת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הפקת הכנסות בסך של </w:t>
      </w:r>
      <w:r>
        <w:rPr>
          <w:rFonts w:cs="David" w:ascii="David" w:hAnsi="David"/>
        </w:rPr>
        <w:t>700,000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ואגב ביצוע עבירות מס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קיבל את המלצת הצדדים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להשית על הנאשם מאסר בפועל לתקופה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ותשעה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לצד השתת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54338-03-21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חטאב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10.2.2022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הנאשם הורשע 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יבוא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בביצוע עבירות תעבורה שונות במספר תיקים שצורפו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תואר כי הנאשם קשר קשר עם אחר לייבא כלי נשק מירדן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נהג בטרקטורון למקום ההברחה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כשבמקביל מצידה הירדני של גדר הגבול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האחר שנשא עמו שתי חבילות ובהן 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ציד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אסף את החבילות שהשליך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מהמקום ולאחר זמן קצר נעצר על ידי כוח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הנוגע לעבירות הנשק נקבע מתחם 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הנאשם נגזר עונש כולל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בגין עבירות התעבורה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הפעלת עונש מאסר מותנה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חציו במצטבר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ולצד השתת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לעבירות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הפסיקה הבאה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קורן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26.8.2021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המבקש הורשע בביצוע עבירות של יבוא 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החזקת סם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 המבקש הקים עסק לייבוא מחשבים מחו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הזמין מארצות הברית מסכי מחשב שנשלחו בארבעה משלוחים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בביקורת בשדה התעופה בישראל נמצאו בתוך כלל מסכי המחשב סמים מסוכנים מסוג קנביס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במשקל כולל של </w:t>
      </w:r>
      <w:r>
        <w:rPr>
          <w:rFonts w:cs="David" w:ascii="David" w:hAnsi="David"/>
        </w:rPr>
        <w:t>22.16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עונש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שחרג לקולא ממתחם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 על המבקש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המבקש לבית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בקשת רשות הערעור לבית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עניין זניד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המערערים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זניד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אלדנפירי ועדיסאן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חלקם תושבי מצרים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גמרו אומר לייבא סמים מסוג קנביס וחשיש ממצרים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תפקידו של עדיסאן היה לתצפת ולהתריע מפני הגעת כוחות הביטחון לאזור הגבול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בקשר טלפוני עם המבריחים אשר הגיעו אל גדר הגבול והשליכו שקים המכילים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שקים שהכילו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סם מסוג חשיש וכ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סם מסוג קנביס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זניד ואלדנפירי או אחרים ששהו במקום החלו להעמיס את השקים אל תוך כלי הרכב אשר בהמשך נעצרו על ידי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אישום שני 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אלדנפירי הגיע יחד עם אחר לאזור הגבול עם מצרים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לגדר הגבול הגיעו גם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תושבי מצרים כשבידיהם שקים המכילים סם מסוג קנביס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והשליכו את השקים אל עבר צדו הישראלי של הגבול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תשעת השקים שנתפסו בהמשך הכילו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סם מסוג קנביס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זניד הורשע בביצוע עבירה של יבוא סמים מסוכנים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אלדנפירי הורשע בביצוע עבירות של יבוא סמים מסוכנים תוך 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סמים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תקיפת עובד 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עדיסאן הורשע בביצוע עבירת סיוע ליבוא סמים מסוכנים תוך הסתייעות ברכב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בענייננו של זניד מתחם הנע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לאלדנפירי נקבעו שני מתחמים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בגין האישום הראשון נע המתחם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ובגין האישום השני נע המתחם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האישום הראשון נגזרו עליו </w:t>
      </w:r>
      <w:r>
        <w:rPr>
          <w:rFonts w:cs="David" w:ascii="David" w:hAnsi="David"/>
        </w:rPr>
        <w:t>6.5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ובגין האישום השני נגזרו עליו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מתוכם לריצוי במצטבר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הכל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עדיסאן נקבע מתחם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עליו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2723/20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6.8.2020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ונאשם נוסף הורשעו בהברחת סמים מסוכנים מאוסטריה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השניים קיבלו מפלוני במלון בוינה מזוודה שהכילה חבילה ובה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חבילות שבהן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חבילה אחת במשקל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ושתי חבילות נוספות במשקל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השניים נעצרו בשדה התעופה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שחרג מהמתחם השית על המערער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62396-07-17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 חוסה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22.11.2017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לאחר 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עבירות של יבוא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סמים מסוכנים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ברכב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הסתייעות ברכב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המערער ועבד אלעתיאיקה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קשרו קשר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ביניהם תושבי מצרים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להבריח סמים מסוג קנביס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ואדם נוסף הגיעו לגדר הגבול בין ישראל למצרים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מהצד המצרי הגיעו אנשים אשר נשאו עמם שקי סם מסוג קנביס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השקים הועברו לצד הישראלי דרך פתח שפערו בגדר המערכת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בסם במשקל כולל של </w:t>
      </w:r>
      <w:r>
        <w:rPr>
          <w:rFonts w:cs="David" w:ascii="David" w:hAnsi="David"/>
        </w:rPr>
        <w:t>23.616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מתחמם עונש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והשית על המערער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משתמה סקירת הפסיקה ממנה מצאתי כי יש להקיש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אעבור לבחון את הנסיבות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</w:t>
      </w:r>
      <w:r>
        <w:rPr>
          <w:rFonts w:ascii="David" w:hAnsi="David"/>
          <w:b/>
          <w:b/>
          <w:bCs/>
          <w:rtl w:val="true"/>
        </w:rPr>
        <w:t>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לחלקו ולתרומתו של כל אחד מהנאשמים בביצוע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דומני כי יש לייחס אחריות שווה לכל אחד מהנאשמים בקרות 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אמנם זה אשר ירד פיזית מן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אל מעביר המים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לידיו את התיקים ובהם הנשק והסמים ונתפס על ידי שוטרי היג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כשאלו באמתחתו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 חלק פעיל עד מאוד בביצוע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וכפי שנקבע בהכרעת הדין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הוא חלש על האירוע ואף שלט על הנעשה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לומר כי לפרקים אף היה הרוח החיה במעשים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פחות מנאשם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זאת מחמת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בסוד העניינים שבועות קודם 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באזור האירוע מספר פעמים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גם לקח את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להראות לו את המקום בו אמורה להתבצע ההברחה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גם מי אשר ערך את התיאום אל מול אבו מוחמד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 אשר כונה הלבנוני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בטלפון הנייד אשר נתפס ברשות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נמצאו שני מקטעים של סרטון אשר צולם על ידו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בהם נראה שטח ההברחה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ונשמע קולו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מסביר לאבו מוחמד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עבורו ככל הנראה הופק הסרטון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 תוואי השטח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קיימת התמקדות בסרטון במעביר המים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בזירה גם ביום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והיה אמור לאסוף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ביצוע ההברחה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נטל חלק פעיל גם בעת ביצוע ההברחה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הוא נתן הנחיות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כיצד לפעול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דומיננטי בתיאום ובהוצאת ההברחה אל הפועל גם אל מול אבו מוחמד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והגם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פנה בעצמו ליטול את הסמים והנשק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בהכרעת הדין כי הוא היה בעל השפעה של ממש על המתרחש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השפעה זו מצדיקה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לקבוע מתחם עונש זהה לשני 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פועלם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מתואר בקצרה לעיל ובהרחבה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 על תכנון מוקדם וקפדני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לפרטי פרטים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תכנון המהווה נסיבה לחומרה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להביא בחשבון כי דה פקטו לא נגרם נזק של ממש מהברחת הסמים והנשק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אלו נתפסו עוד קודם הגיעו ליעדם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לכמות כה רבה של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לגרימת נזק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תכניתם של הנאשמים הייתה צולחת ומתממשת במלואה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אמנם אין עדות לייעודו של הנשק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האם היה אמור הוא להגיע לגורמים עויינים או פליליים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בכמות כה רבה ניתן להניח כי לא נועד לשימוש הנאשמים עצמם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היו החוליה הראשונה בהבאת הנשק והסמים ארצה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היה עלול לזרוע הרס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כמוהו גם הסמים אשר היו מיועדים ככל הנראה להפצה לשימוש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 נשכח אף כי היבוא בוצע מלבנון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פוטנציאל הנזק גדול ורחב עוד יותר בעת הברחה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שפורט בפסיקה דלעיל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נעלם מעיני טיעון הסנגור כי המצוקה הכלכלית בה היו נתונים הנאשמים היא אשר הביאה את הנאשמים לביצוע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במצוקה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ככל שתהא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כדי להקהות מחומרת מעשיהם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אשר נפגעו כתוצאה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עבירות הנשק והסמים שביצעו הנאשמים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לכל אחד מהם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כי מתקיימים שיקולים אשר מצדיקים סטייה מהמתחם לחומרה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הערך המוגן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ואינו מצדיק גם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משנקבע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ומשלא מצאתי מקום לחרוג מגבולותיו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אעבור אפוא לקבוע את העונש המתאים לנאשמים בגבולות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לכל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4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כי הנאשמים בחרו לנהל את המשפט עד תומו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 כי זכותם הבסיסית והיסודית היא לעמוד על חפותם ולנהל את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בצד זאת הם אינם זכאים להקלה של מי אשר חוסך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לאחר שבהכרעת הדין נדחו גרסאותיהם של הנאשמים לקרות האירועים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גרסאות אשר הלכו ונשתנו לא אחת מאז נעצרו ועד שהתגבשה הגרסה הסופית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ולרבות תוך כדי ניהול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בדבריהם במסגרת הטיעונים לעונש חרטה עמוקה וכנה בנוגע לביצוע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הודה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עשיתי טעות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וביקש להתחשב במצוקתו ובמצוקת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כאמור הוא לא הביע חרטה על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לא הודה כי שגה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ונרשם מפיו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אין לי מה לומר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עברם הפלילי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לחובת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רשומות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בפלילים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אמנם הרשעתו האחרונה בדין היא לפני למעלה מעשור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שביצע משך השנים חמורות 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וכוללת גם נשיאת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יצוא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מסחר והספקת סמים מסוכנים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העבירות שביצע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משך השנים נאסר הוא לא פעם ולמשך תקופות לא מבוטלות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כשהארוכה בהן היא מאסר שהושת עליו בשנת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עינינו הרואות כי חרף עונשי מאסר אשר הוטלו עליו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נמנע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מלשוב לסורו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שביצע גם עבירות דוגמת אלו בהן הורשע 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הנוגע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רשומה הרשעה אחת בפלילים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וזאת בראי גילו הצעיר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שניתנה על ידי בית דין 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ביצוע מעשים הכוללים הוצאת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תחמושת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מרשות הצבא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ביצוע מעשים אלו הושתו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בעודו נתון תחת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ובלא שהדבר הרתיעו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המעשים מושא 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המאסר המותנה בן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אשר הושת עליו היה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כל עבירה בנשק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ראו 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כתב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הכרעת דין וגזר דין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הוא בר הפעלה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מצאתי ממש בטענת הסנגור בעניין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עומד לזכות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גילו הצעיר בעת ביצוע המעשים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גיל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לערך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הבאתי בחשבון בעניינם של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ובעיקר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המצוקה הכלכלית הנטענת קודם 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מטבע הדברים הלכה והחריפה משאבי המשפחה והבן הבכור מצויים זה זמן רב במעצר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במיוחד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לטענה כי האם אינה עובדת וכי המשפחה מונה עוד שני ילדים 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 כי תקופת המאסר הממושכת אשר תושת על שני הנאשמים תשפיע על המשפחה כולה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בשקלול הנתונים לחומרה 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מן הנאשמים ונסיבותיו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סבור כאמור כי יש לחרוג ממתחם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בהינתן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דומני כי יש להשית עונש דומה של מאסר בפועל על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ולמקמו </w:t>
      </w:r>
      <w:r>
        <w:rPr>
          <w:rFonts w:ascii="David" w:hAnsi="David"/>
          <w:rtl w:val="true"/>
        </w:rPr>
        <w:t>בסמיכות למח</w:t>
      </w:r>
      <w:r>
        <w:rPr>
          <w:rFonts w:ascii="David" w:hAnsi="David"/>
          <w:rtl w:val="true"/>
        </w:rPr>
        <w:t>צית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פער מתון בין שניהם הנובע </w:t>
      </w:r>
      <w:r>
        <w:rPr>
          <w:rFonts w:ascii="David" w:hAnsi="David"/>
          <w:rtl w:val="true"/>
        </w:rPr>
        <w:t xml:space="preserve">מהגיל הצעיר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מהצד האחד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ומעברו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מהצד האחר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השתת ענישה משמעותית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ופסילת רישיון נהיגתו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בדרך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 הן מאסר ממושך מאחורי סורג ובריח למשך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מאסרים מותנים והן ענישה בעלת ביטוי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יוגשם עיקרון ההלימה ואף תושג 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ענישה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מקווה 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תוביל להרתעת הנאשמים לבל ישובו פעם נוספת לסורם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שחרורם מבית האסורים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גוזר על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תשעים </w:t>
      </w:r>
      <w:r>
        <w:rPr>
          <w:rFonts w:ascii="David" w:hAnsi="David"/>
          <w:b/>
          <w:b/>
          <w:bCs/>
          <w:rtl w:val="true"/>
        </w:rPr>
        <w:t>ושניים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92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</w:rPr>
        <w:t>2.6.2021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ששה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עבירת נשק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עשרה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עבירת נשק מסוג עוון או עבירת סמים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עשרים וארבעה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פסילה מלקבל או מלהחזיק רישיון נהיגה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יימנו מיום שחרורו של הנאשם ממאסרו ויבואו במצטבר לכל פסילה אחרת אותה הוא מרצה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הפסילה תחושב כנגד הפקדה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כמתחייב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קנס בסך </w:t>
      </w:r>
      <w:r>
        <w:rPr>
          <w:rFonts w:cs="David" w:ascii="David" w:hAnsi="David"/>
          <w:b/>
          <w:bCs/>
        </w:rPr>
        <w:t>10,000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אשר ישולם תוך </w:t>
      </w:r>
      <w:r>
        <w:rPr>
          <w:rFonts w:cs="David" w:ascii="David" w:hAnsi="David"/>
          <w:b/>
          <w:bCs/>
        </w:rPr>
        <w:t>120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 גוזר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שמונים ושמונה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88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בנוסף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יופעל עונש המאסר המותנה בן תשעה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חודשים אשר הושת על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בבית הדין הצבאי מחוזי דרום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בתיק מספר </w:t>
      </w:r>
      <w:r>
        <w:rPr>
          <w:rFonts w:cs="David" w:ascii="David" w:hAnsi="David"/>
          <w:b/>
          <w:bCs/>
        </w:rPr>
        <w:t>244/18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שארבעה חודשים יופעלו במצטבר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ויתרת המאסר המותנה תופעל בחופף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סך הכל יישא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בעונש של תשעים </w:t>
      </w:r>
      <w:r>
        <w:rPr>
          <w:rFonts w:ascii="David" w:hAnsi="David"/>
          <w:b/>
          <w:b/>
          <w:bCs/>
          <w:rtl w:val="true"/>
        </w:rPr>
        <w:t>ושניים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92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</w:rPr>
        <w:t>2.6.2021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ששה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עבירת נשק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עשרה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עבירת נשק מסוג עוון או עבירת סמים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קנס בסך </w:t>
      </w:r>
      <w:r>
        <w:rPr>
          <w:rFonts w:cs="David" w:ascii="David" w:hAnsi="David"/>
          <w:b/>
          <w:bCs/>
        </w:rPr>
        <w:t>10,000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אשר ישולם תוך </w:t>
      </w:r>
      <w:r>
        <w:rPr>
          <w:rFonts w:cs="David" w:ascii="David" w:hAnsi="David"/>
          <w:b/>
          <w:bCs/>
        </w:rPr>
        <w:t>120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אציין כי בשים לב לאופן 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ומשנאשם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 נהג ברכב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מצאתי להורות על פסילת רישיון הנהיגה שלו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לאופן תשלום סכום הקנסות שנפסקו לחובת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ascii="David" w:hAnsi="David"/>
          <w:rtl w:val="true"/>
        </w:rPr>
        <w:t>ניתן יהיה לשלם את הקנסות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49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טרם חתימה אציין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לא נעלמה הימני עתירת המאשימה לחילוט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להורות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משהרכב מצוי בבעלות אחיו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הוכח לפניי כי בהסכמתו ליתן את הרכב לשימוש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ידע הבעלים על כי הרכב ישמש לביצוע עבירות פליליות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42581-06-21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שריף שאמי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28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.1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/19a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7.a.;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c.1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c.1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8513828" TargetMode="External"/><Relationship Id="rId32" Type="http://schemas.openxmlformats.org/officeDocument/2006/relationships/hyperlink" Target="http://www.nevo.co.il/case/6180844" TargetMode="External"/><Relationship Id="rId33" Type="http://schemas.openxmlformats.org/officeDocument/2006/relationships/hyperlink" Target="http://www.nevo.co.il/case/5735726" TargetMode="External"/><Relationship Id="rId34" Type="http://schemas.openxmlformats.org/officeDocument/2006/relationships/hyperlink" Target="http://www.nevo.co.il/case/16968058" TargetMode="External"/><Relationship Id="rId35" Type="http://schemas.openxmlformats.org/officeDocument/2006/relationships/hyperlink" Target="http://www.nevo.co.il/case/27222646" TargetMode="External"/><Relationship Id="rId36" Type="http://schemas.openxmlformats.org/officeDocument/2006/relationships/hyperlink" Target="http://www.nevo.co.il/case/11269774" TargetMode="External"/><Relationship Id="rId37" Type="http://schemas.openxmlformats.org/officeDocument/2006/relationships/hyperlink" Target="http://www.nevo.co.il/case/27513372" TargetMode="External"/><Relationship Id="rId38" Type="http://schemas.openxmlformats.org/officeDocument/2006/relationships/hyperlink" Target="http://www.nevo.co.il/case/27234491" TargetMode="External"/><Relationship Id="rId39" Type="http://schemas.openxmlformats.org/officeDocument/2006/relationships/hyperlink" Target="http://www.nevo.co.il/case/5718722" TargetMode="External"/><Relationship Id="rId40" Type="http://schemas.openxmlformats.org/officeDocument/2006/relationships/hyperlink" Target="http://www.nevo.co.il/case/5901292" TargetMode="External"/><Relationship Id="rId41" Type="http://schemas.openxmlformats.org/officeDocument/2006/relationships/hyperlink" Target="http://www.nevo.co.il/case/25701295" TargetMode="External"/><Relationship Id="rId42" Type="http://schemas.openxmlformats.org/officeDocument/2006/relationships/hyperlink" Target="http://www.nevo.co.il/case/27162501" TargetMode="External"/><Relationship Id="rId43" Type="http://schemas.openxmlformats.org/officeDocument/2006/relationships/hyperlink" Target="http://www.nevo.co.il/case/27500177" TargetMode="External"/><Relationship Id="rId44" Type="http://schemas.openxmlformats.org/officeDocument/2006/relationships/hyperlink" Target="http://www.nevo.co.il/case/27894616" TargetMode="External"/><Relationship Id="rId45" Type="http://schemas.openxmlformats.org/officeDocument/2006/relationships/hyperlink" Target="http://www.nevo.co.il/case/26626613" TargetMode="External"/><Relationship Id="rId46" Type="http://schemas.openxmlformats.org/officeDocument/2006/relationships/hyperlink" Target="http://www.nevo.co.il/case/22864265" TargetMode="External"/><Relationship Id="rId47" Type="http://schemas.openxmlformats.org/officeDocument/2006/relationships/hyperlink" Target="http://www.nevo.co.il/law/70301/40j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eca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2024-05-05T08:22:00Z</dcterms:created>
  <dc:creator> </dc:creator>
  <dc:description/>
  <cp:keywords/>
  <dc:language>en-IL</dc:language>
  <cp:lastModifiedBy>h1</cp:lastModifiedBy>
  <dcterms:modified xsi:type="dcterms:W3CDTF">2024-05-05T08:22:00Z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שריף שאמי;מחמוד שאמי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28513828;6180844;5735726;16968058;27222646;11269774;27513372;27234491;5718722;5901292;25701295;27162501;27500177;27894616;26626613;22864265</vt:lpwstr>
  </property>
  <property fmtid="{D5CDD505-2E9C-101B-9397-08002B2CF9AE}" pid="9" name="CITY">
    <vt:lpwstr>חי'</vt:lpwstr>
  </property>
  <property fmtid="{D5CDD505-2E9C-101B-9397-08002B2CF9AE}" pid="10" name="DATE">
    <vt:lpwstr>20230202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4216/013;019a;007.a;007.c</vt:lpwstr>
  </property>
  <property fmtid="{D5CDD505-2E9C-101B-9397-08002B2CF9AE}" pid="15" name="LAWLISTTMP2">
    <vt:lpwstr>70301/029:4;144.b2;144.c.1:2;144.b;40ja</vt:lpwstr>
  </property>
  <property fmtid="{D5CDD505-2E9C-101B-9397-08002B2CF9AE}" pid="16" name="LAWYER">
    <vt:lpwstr>סלים דלאשה;חנא בולוס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42581</vt:lpwstr>
  </property>
  <property fmtid="{D5CDD505-2E9C-101B-9397-08002B2CF9AE}" pid="23" name="NEWPARTB">
    <vt:lpwstr>06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390020230202</vt:lpwstr>
  </property>
  <property fmtid="{D5CDD505-2E9C-101B-9397-08002B2CF9AE}" pid="35" name="TYPE_N_DATE">
    <vt:lpwstr>39020230202</vt:lpwstr>
  </property>
  <property fmtid="{D5CDD505-2E9C-101B-9397-08002B2CF9AE}" pid="36" name="VOLUME">
    <vt:lpwstr/>
  </property>
  <property fmtid="{D5CDD505-2E9C-101B-9397-08002B2CF9AE}" pid="37" name="WORDNUMPAGES">
    <vt:lpwstr>16</vt:lpwstr>
  </property>
</Properties>
</file>