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  <w:bookmarkStart w:id="0" w:name="LastJudge"/>
      <w:bookmarkStart w:id="1" w:name="LastJudge"/>
      <w:bookmarkEnd w:id="1"/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26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53715-12-15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אלוליאיה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הבכיר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</w:p>
    <w:p>
      <w:pPr>
        <w:pStyle w:val="Normal"/>
        <w:suppressLineNumbers/>
        <w:ind w:end="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snapToGrid w:val="false"/>
              <w:jc w:val="end"/>
              <w:rPr/>
            </w:pPr>
            <w:r>
              <w:rPr/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כריסטיאן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דין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סאמי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אלוליאיה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עאטף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פרחאת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uppressLineNumbers/>
        <w:ind w:end="0"/>
        <w:jc w:val="start"/>
        <w:rPr/>
      </w:pPr>
      <w:bookmarkStart w:id="8" w:name="LawTable_End"/>
      <w:bookmarkEnd w:id="8"/>
      <w:r>
        <w:rPr>
          <w:rFonts w:cs="Times New Roman"/>
          <w:rtl w:val="true"/>
        </w:rPr>
        <w:t xml:space="preserve">     </w:t>
      </w:r>
    </w:p>
    <w:p>
      <w:pPr>
        <w:pStyle w:val="Normal"/>
        <w:suppressLineNumbers/>
        <w:ind w:end="0"/>
        <w:jc w:val="start"/>
        <w:rPr/>
      </w:pPr>
      <w:r>
        <w:rPr>
          <w:rFonts w:cs="Times New Roman"/>
          <w:rtl w:val="true"/>
        </w:rPr>
        <w:t xml:space="preserve">  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>.</w:t>
        <w:tab/>
      </w:r>
      <w:bookmarkStart w:id="10" w:name="ABSTRACT_START"/>
      <w:bookmarkEnd w:id="10"/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במרבית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שנטענו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הסתפקה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בהודאה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ובהתאם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סיפא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בסביבות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אלטירה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מרמאללה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שבקלנדיה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הבחין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בנוסע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שזורק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מחסום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משטרתי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אקראי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במחסום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הפלסטינאית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וחיפש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בתוכו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מאולתר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מתכתית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המתאימה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M-16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מחסניות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ריקות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וקופסה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המקלע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הקת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המחסניות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לחנות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שברשותו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הנמצאת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שבקלנדיה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תכולת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והחביאו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שבחנות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והצדדים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חופשי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23.6.16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הוריתי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נישואיו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נפרדו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חיובי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ובגיל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ונולדו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לימוד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ומגיל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השתלב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שונים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כנהג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משאית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20.4.16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כגורם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ולקח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שהביאו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ולדבריו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מולו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בדרכו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סקרנות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בתיק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מחשבות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למשטרה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מהשלכות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כגורמי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חולשה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באישיותו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מטשטש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וממזער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דפוסיו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הבעייתיים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נטייתו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להתנהג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באימפולסיביות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שנחווים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כמלחיצים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לחשוב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ההשלכות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האפשריות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שאיפותיו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לנהל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התנהלותו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בסיכומו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התסקיר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נזקקות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המצריכה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התייחסות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 w:val="26"/>
          <w:szCs w:val="26"/>
          <w:rtl w:val="true"/>
          <w:lang w:val="en-US" w:eastAsia="en-US"/>
        </w:rPr>
        <w:t>מצבו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מהמלצה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לאפשרות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מפרנס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למשפחתו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בטיעוניו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בהדגישו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הנשקפות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מחייבות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להנחיית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פרקליט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7.8.16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ממשית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התנהלות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לשיטתו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לסחור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המתחם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וקנס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לבסוף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שיפוטי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ממזער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הפסול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באימפולסיביות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בהמלצה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לגיליון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הקודמות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במוצג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17.6.07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10.12.05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14.3.05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תפקידו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תפקידו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ואיומים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22.11.00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>.</w:t>
        <w:tab/>
        <w:t xml:space="preserve"> 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טענתו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 </w:t>
      </w:r>
      <w:r>
        <w:rPr>
          <w:sz w:val="26"/>
          <w:sz w:val="26"/>
          <w:szCs w:val="26"/>
          <w:rtl w:val="true"/>
          <w:lang w:val="en-US" w:eastAsia="en-US"/>
        </w:rPr>
        <w:t>ההיפך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קלאסי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להיעדר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תכנון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בהדגישו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בחירתו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לטעון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למטרת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נמחקה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הטענה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נטענה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שבטיעון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מכניסים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האחורית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נסיבה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סחר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מחומר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הראיות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כתוב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וברמה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עמוקה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מבוסס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הראיות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12-18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לחזקתו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אפשר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הרחיק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פסול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לפיכך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שנוהלו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הוכחות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שחלף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2005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שעניינה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נדרשת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נוספת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להחזיר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ובריח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ההגנה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he-IL"/>
        </w:rPr>
        <w:t>במלאכת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גזירת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נצעד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המתווה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שנקבע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בתיקון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113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העונשין</w:t>
        </w:r>
      </w:hyperlink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המבטא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הגמול</w:t>
      </w:r>
      <w:r>
        <w:rPr>
          <w:sz w:val="26"/>
          <w:szCs w:val="26"/>
          <w:rtl w:val="true"/>
          <w:lang w:val="en-US" w:eastAsia="en-US"/>
        </w:rPr>
        <w:t>":</w:t>
      </w:r>
      <w:r>
        <w:rPr>
          <w:rFonts w:cs="FrankRuehl" w:ascii="Arial TUR;Arial Unicode MS" w:hAnsi="Arial TUR;Arial Unicode MS"/>
          <w:spacing w:val="10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בסעיף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40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ומידת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בהם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בבסיס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האיסור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המסוכנות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הפכו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נפרץ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במחוזותינו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מדינה</w:t>
      </w:r>
      <w:r>
        <w:rPr>
          <w:b/>
          <w:bCs/>
          <w:sz w:val="26"/>
          <w:szCs w:val="26"/>
          <w:rtl w:val="true"/>
          <w:lang w:val="en-US" w:eastAsia="en-US"/>
        </w:rPr>
        <w:t>'"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יוצרות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לסכסוכים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ומקימות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ולביטחונו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3790/11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23.2.12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והיקפן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המתרחב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הטמונה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ובריח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נורמטיביים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ונעדרי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8846/15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דראז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13.3.16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לסעיף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מהותית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מציאתו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למחסן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העקבית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ומרתיעים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הכלא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האחרונות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מלמד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דרכו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עוינות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לאובדן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חטאם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נקלעו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הפשע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761/07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22.2.07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לזכור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במציאות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הישראלית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תמידי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יתגלגל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עברייניות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לעצמו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לידיהם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המבקשים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להוציא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חבלנית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עוינת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2251/11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נפאע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4.12.11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למידת</w:t>
      </w:r>
      <w:r>
        <w:rPr>
          <w:rFonts w:ascii="Arial" w:hAnsi="Arial" w:cs="Arial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בסיטואציה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לידיו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מוקדם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נועדו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למטרות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ביטחוניות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להשליך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עוצמת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ולהרחיקה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מוגבלת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עצם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זמינותם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מורשים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מועדת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לפורענות</w:t>
      </w:r>
      <w:r>
        <w:rPr>
          <w:sz w:val="26"/>
          <w:szCs w:val="26"/>
          <w:rtl w:val="true"/>
          <w:lang w:val="en-US" w:eastAsia="en-US"/>
        </w:rPr>
        <w:t xml:space="preserve">",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מתכתית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המתאימה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M-16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</w:t>
      </w:r>
      <w:r>
        <w:rPr>
          <w:sz w:val="26"/>
          <w:szCs w:val="26"/>
          <w:rtl w:val="true"/>
          <w:lang w:val="en-US" w:eastAsia="en-US"/>
        </w:rPr>
        <w:t>: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שעל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טיבו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עצמית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התקפי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להרג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הבחנה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מיוחדת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6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1332/04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 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19.4.04</w:t>
      </w:r>
      <w:r>
        <w:rPr>
          <w:sz w:val="26"/>
          <w:szCs w:val="26"/>
          <w:rtl w:val="true"/>
          <w:lang w:val="en-US" w:eastAsia="en-US"/>
        </w:rPr>
        <w:t>)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הנוהגת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לשיטתו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טוען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5323/12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17.6.14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מזוודה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ובתוכה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אוטומטי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מחורשה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נתפסו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בחיפוש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שבוצע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יומיים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הונח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בסיס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ראייתי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שהטמין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בחורשה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האפשרות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מונח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בחופף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מערער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בציינו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בתוצאה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בחפיפה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הנוכחי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מעשיו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9373/10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ותד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14.9.11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מתחת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למזרן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המיטה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הטמין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בחצר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והעמידו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ונשיאתו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במטע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זיתים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למסור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נהג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הרשעותיו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בפלילים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הנמנע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ולהחזיק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נותרה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לוטה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בערפל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12995-03-09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נאטור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29.11.09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מכביד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נשיאה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בכביש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כשברשות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22509-09-09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23.5.10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לבדוק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בבדיקה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שגרתית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ובתוכו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מחסנית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מכדורים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לשור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מחוזי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הסתפקו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ברם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ניכר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שהציג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318/95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13.10.96</w:t>
      </w:r>
      <w:r>
        <w:rPr>
          <w:sz w:val="26"/>
          <w:szCs w:val="26"/>
          <w:rtl w:val="true"/>
          <w:lang w:val="en-US" w:eastAsia="en-US"/>
        </w:rPr>
        <w:t xml:space="preserve">);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-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ם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עטייה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10.2.00</w:t>
      </w:r>
      <w:r>
        <w:rPr>
          <w:sz w:val="26"/>
          <w:szCs w:val="26"/>
          <w:rtl w:val="true"/>
          <w:lang w:val="en-US" w:eastAsia="en-US"/>
        </w:rPr>
        <w:t xml:space="preserve">); </w:t>
      </w:r>
      <w:r>
        <w:rPr>
          <w:sz w:val="26"/>
          <w:sz w:val="26"/>
          <w:szCs w:val="26"/>
          <w:rtl w:val="true"/>
          <w:lang w:val="en-US" w:eastAsia="en-US"/>
        </w:rPr>
        <w:t>וב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שלום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ם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61054-12-14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זעיד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14.4.15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-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ם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11596-09-13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סלהב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 w:val="26"/>
          <w:szCs w:val="26"/>
          <w:rtl w:val="true"/>
          <w:lang w:val="en-US" w:eastAsia="en-US"/>
        </w:rPr>
        <w:t>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29.9.14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הוטל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28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חוקית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התפרצות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זיוף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במסמך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מזויף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במרמה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התחזות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נהיגה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רישיון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העניק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לתפקודו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המעצר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בציינו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ללכת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לעברו</w:t>
      </w:r>
      <w:r>
        <w:rPr>
          <w:sz w:val="26"/>
          <w:szCs w:val="26"/>
          <w:rtl w:val="true"/>
          <w:lang w:val="en-US" w:eastAsia="en-US"/>
        </w:rPr>
        <w:t xml:space="preserve">". </w:t>
      </w:r>
      <w:r>
        <w:rPr>
          <w:sz w:val="26"/>
          <w:sz w:val="26"/>
          <w:szCs w:val="26"/>
          <w:rtl w:val="true"/>
          <w:lang w:val="en-US" w:eastAsia="en-US"/>
        </w:rPr>
        <w:t>בדומה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10206/98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פדילה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25.11.98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למצות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שלפנינו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16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לבסוף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אזכיר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בבואנו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הנוהגת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לזהות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לקבוצות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הדומים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בנסיבותיהם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2849/13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טגבה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13.8.13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שהובאו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הקונקרטיות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ומאידך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לעוצמת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M-16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עוצמה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  <w:lang w:val="en-US" w:eastAsia="en-US"/>
        </w:rPr>
      </w:pPr>
      <w:r>
        <w:rPr>
          <w:rFonts w:cs="Arial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תחילה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תפיסת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והרעיון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נרקם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במוחו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ספונטני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יחסית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שהבחין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בנוסע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למחסום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משטרתי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אקראי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להבדיל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מסיטואציה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להתעלם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וחיפש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שתפס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והתברר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ותחמושת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לרשויות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שברשותו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תכולת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והסתירו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מבחינתו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התנהלותו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מצביעה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דפוס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התנהגות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תמים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יודגש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17.12.15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להכביר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ולביטחונו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שטמונה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קטלני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בניגוד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כשלצדו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תחמושת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לדעת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בגורלם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אלמלא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נתפסו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המשטרה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שצוין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הישראליות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מורשות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להתגלגל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טוב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5220/09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עוואודה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30.12.09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 xml:space="preserve">'). </w:t>
      </w:r>
      <w:r>
        <w:rPr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מקבלים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תוקף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תת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מקלע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מאולתר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וקת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רובה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lang w:val="en-US" w:eastAsia="en-US"/>
        </w:rPr>
        <w:t>M-16</w:t>
      </w:r>
      <w:r>
        <w:rPr>
          <w:sz w:val="26"/>
          <w:szCs w:val="26"/>
          <w:rtl w:val="true"/>
          <w:lang w:val="en-US" w:eastAsia="en-US"/>
        </w:rPr>
        <w:t xml:space="preserve"> –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שבכוחו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הבחנה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להישען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הוחזקו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נגע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שנפסק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עצם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קטילה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פיקוח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בחובו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שיתפתה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ברגעי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ופחד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ארבל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4945/13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19.1.14</w:t>
      </w:r>
      <w:r>
        <w:rPr>
          <w:sz w:val="26"/>
          <w:szCs w:val="26"/>
          <w:rtl w:val="true"/>
          <w:lang w:val="en-US" w:eastAsia="en-US"/>
        </w:rPr>
        <w:t>)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לזכור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19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סקרנות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לרשויות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מהחשש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שיסתבך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ברם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להתעלם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הממושך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תחמושת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מוסתרים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בארון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להעביר</w:t>
      </w:r>
      <w:r>
        <w:rPr>
          <w:sz w:val="26"/>
          <w:sz w:val="26"/>
          <w:szCs w:val="26"/>
          <w:rtl w:val="true"/>
          <w:lang w:val="en-US" w:eastAsia="en-US"/>
        </w:rPr>
        <w:t>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לרשויות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כלשהי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אפשרות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קיומו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הובהר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ab/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שמניתי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36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שיפורט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מצדיק</w:t>
      </w:r>
      <w:r>
        <w:rPr>
          <w:sz w:val="26"/>
          <w:sz w:val="26"/>
          <w:szCs w:val="26"/>
          <w:rtl w:val="true"/>
          <w:lang w:val="en-US" w:eastAsia="en-US"/>
        </w:rPr>
        <w:t>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חריגה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ד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</w:hyperlink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36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-(</w:t>
      </w:r>
      <w:hyperlink r:id="rId48">
        <w:r>
          <w:rPr>
            <w:rStyle w:val="Hyperlink"/>
            <w:sz w:val="26"/>
            <w:szCs w:val="26"/>
            <w:lang w:val="en-US" w:eastAsia="en-US"/>
          </w:rPr>
          <w:t>2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לתסקיר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לאפשרות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המליץ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מפרנס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למשפחתו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ומהרשעתו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9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40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3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ובמשפחתו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ובקרובים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דופן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4.5.16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מצטרפת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מהמלצה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והתרשם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40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4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לפעול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באימפולסיביות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שאיפותיו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לנהל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התנהלותו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עומדת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מפגש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אכיפת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קודמות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במילוי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תפקידו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ואיומים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והסעת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40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11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מכאן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שמלבד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נראה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מוחשית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ומרתיעה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נדרשת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).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שיתף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40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יא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Cs w:val="26"/>
            <w:lang w:val="en-US" w:eastAsia="en-US"/>
          </w:rPr>
          <w:t>6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והודה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המיוחסים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נשמעו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יחסית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2005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מפרנס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17.12.15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14.1.16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4.5.16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לעבודה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גזירת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סבורני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לבכר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האינדיבידואלי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העקבית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מצדיק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גישת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שמאי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מתחייב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לנשקים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הפתגם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במערכה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במערכה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בתיאטרון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במציאות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לקוות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שייצא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הנוגעים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הפקר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רובינשטיין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לפסק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דינו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ואפנה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שנאמרו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רלבנטיים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לימינו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אנו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רוויה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פעולות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גורמים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גורמים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קיצוניים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חדורי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מוטיבציה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אידאולוגית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לנהוג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מיוחדת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בנושאי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אופי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התקפי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25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הבאים</w:t>
      </w:r>
      <w:r>
        <w:rPr>
          <w:sz w:val="26"/>
          <w:szCs w:val="26"/>
          <w:rtl w:val="true"/>
          <w:lang w:val="en-US" w:eastAsia="en-US"/>
        </w:rPr>
        <w:t>: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17.12.15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14.1.16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firstLine="720" w:end="993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993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יתייצב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בימ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ניצן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התעשייה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הצפוני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רמלה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18.12.16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09:00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כשברשותו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דרכון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האפשרות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מוקדם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טלפונים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Cs w:val="26"/>
          <w:lang w:val="en-US" w:eastAsia="en-US"/>
        </w:rPr>
        <w:t>08-9787377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08-9787336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המזכירות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תמציא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העתק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לשירות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המבחן</w:t>
      </w:r>
      <w:r>
        <w:rPr>
          <w:sz w:val="26"/>
          <w:szCs w:val="26"/>
          <w:u w:val="single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45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lang w:val="en-US" w:eastAsia="en-US"/>
        </w:rPr>
      </w:pPr>
      <w:r>
        <w:rPr>
          <w:rFonts w:cs="Aria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 תשרי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אוקטובר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בפומבי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720" w:top="1701" w:footer="737" w:bottom="141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11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53715-12-15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סאמי אבו אלוליאיה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40i.a.1" TargetMode="External"/><Relationship Id="rId6" Type="http://schemas.openxmlformats.org/officeDocument/2006/relationships/hyperlink" Target="http://www.nevo.co.il/law/70301/40i.a.2" TargetMode="External"/><Relationship Id="rId7" Type="http://schemas.openxmlformats.org/officeDocument/2006/relationships/hyperlink" Target="http://www.nevo.co.il/law/70301/40i.a.3" TargetMode="External"/><Relationship Id="rId8" Type="http://schemas.openxmlformats.org/officeDocument/2006/relationships/hyperlink" Target="http://www.nevo.co.il/law/70301/40i.a.4" TargetMode="External"/><Relationship Id="rId9" Type="http://schemas.openxmlformats.org/officeDocument/2006/relationships/hyperlink" Target="http://www.nevo.co.il/law/70301/40i.a.5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a.1" TargetMode="External"/><Relationship Id="rId13" Type="http://schemas.openxmlformats.org/officeDocument/2006/relationships/hyperlink" Target="http://www.nevo.co.il/law/70301/40ja.11" TargetMode="External"/><Relationship Id="rId14" Type="http://schemas.openxmlformats.org/officeDocument/2006/relationships/hyperlink" Target="http://www.nevo.co.il/law/70301/40ja.2" TargetMode="External"/><Relationship Id="rId15" Type="http://schemas.openxmlformats.org/officeDocument/2006/relationships/hyperlink" Target="http://www.nevo.co.il/law/70301/40ja.3" TargetMode="External"/><Relationship Id="rId16" Type="http://schemas.openxmlformats.org/officeDocument/2006/relationships/hyperlink" Target="http://www.nevo.co.il/law/70301/40ja.4" TargetMode="External"/><Relationship Id="rId17" Type="http://schemas.openxmlformats.org/officeDocument/2006/relationships/hyperlink" Target="http://www.nevo.co.il/law/70301/40ja.6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581144" TargetMode="External"/><Relationship Id="rId23" Type="http://schemas.openxmlformats.org/officeDocument/2006/relationships/hyperlink" Target="http://www.nevo.co.il/case/20817891" TargetMode="External"/><Relationship Id="rId24" Type="http://schemas.openxmlformats.org/officeDocument/2006/relationships/hyperlink" Target="http://www.nevo.co.il/case/5724364" TargetMode="External"/><Relationship Id="rId25" Type="http://schemas.openxmlformats.org/officeDocument/2006/relationships/hyperlink" Target="http://www.nevo.co.il/case/5821327" TargetMode="External"/><Relationship Id="rId26" Type="http://schemas.openxmlformats.org/officeDocument/2006/relationships/hyperlink" Target="http://www.nevo.co.il/case/5762686" TargetMode="External"/><Relationship Id="rId27" Type="http://schemas.openxmlformats.org/officeDocument/2006/relationships/hyperlink" Target="http://www.nevo.co.il/case/5590091" TargetMode="External"/><Relationship Id="rId28" Type="http://schemas.openxmlformats.org/officeDocument/2006/relationships/hyperlink" Target="http://www.nevo.co.il/case/6151556" TargetMode="External"/><Relationship Id="rId29" Type="http://schemas.openxmlformats.org/officeDocument/2006/relationships/hyperlink" Target="http://www.nevo.co.il/case/4717919" TargetMode="External"/><Relationship Id="rId30" Type="http://schemas.openxmlformats.org/officeDocument/2006/relationships/hyperlink" Target="http://www.nevo.co.il/case/4418530" TargetMode="External"/><Relationship Id="rId31" Type="http://schemas.openxmlformats.org/officeDocument/2006/relationships/hyperlink" Target="http://www.nevo.co.il/case/22636225" TargetMode="External"/><Relationship Id="rId32" Type="http://schemas.openxmlformats.org/officeDocument/2006/relationships/hyperlink" Target="http://www.nevo.co.il/case/168583" TargetMode="External"/><Relationship Id="rId33" Type="http://schemas.openxmlformats.org/officeDocument/2006/relationships/hyperlink" Target="http://www.nevo.co.il/case/18768674" TargetMode="External"/><Relationship Id="rId34" Type="http://schemas.openxmlformats.org/officeDocument/2006/relationships/hyperlink" Target="http://www.nevo.co.il/case/7992947" TargetMode="External"/><Relationship Id="rId35" Type="http://schemas.openxmlformats.org/officeDocument/2006/relationships/hyperlink" Target="http://www.nevo.co.il/case/22636226" TargetMode="External"/><Relationship Id="rId36" Type="http://schemas.openxmlformats.org/officeDocument/2006/relationships/hyperlink" Target="http://www.nevo.co.il/case/6900736" TargetMode="External"/><Relationship Id="rId37" Type="http://schemas.openxmlformats.org/officeDocument/2006/relationships/hyperlink" Target="http://www.nevo.co.il/law/70301/40i.a" TargetMode="External"/><Relationship Id="rId38" Type="http://schemas.openxmlformats.org/officeDocument/2006/relationships/hyperlink" Target="http://www.nevo.co.il/law/70301/40i.a.1" TargetMode="External"/><Relationship Id="rId39" Type="http://schemas.openxmlformats.org/officeDocument/2006/relationships/hyperlink" Target="http://www.nevo.co.il/law/70301/40i.a.2" TargetMode="External"/><Relationship Id="rId40" Type="http://schemas.openxmlformats.org/officeDocument/2006/relationships/hyperlink" Target="http://www.nevo.co.il/law/70301/40i.a.3" TargetMode="External"/><Relationship Id="rId41" Type="http://schemas.openxmlformats.org/officeDocument/2006/relationships/hyperlink" Target="http://www.nevo.co.il/case/6000182" TargetMode="External"/><Relationship Id="rId42" Type="http://schemas.openxmlformats.org/officeDocument/2006/relationships/hyperlink" Target="http://www.nevo.co.il/case/7791493" TargetMode="External"/><Relationship Id="rId43" Type="http://schemas.openxmlformats.org/officeDocument/2006/relationships/hyperlink" Target="http://www.nevo.co.il/law/70301/40i.a.4" TargetMode="External"/><Relationship Id="rId44" Type="http://schemas.openxmlformats.org/officeDocument/2006/relationships/hyperlink" Target="http://www.nevo.co.il/law/70301/40i.a.5" TargetMode="External"/><Relationship Id="rId45" Type="http://schemas.openxmlformats.org/officeDocument/2006/relationships/hyperlink" Target="http://www.nevo.co.il/law/70301/40d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/40ja.1" TargetMode="External"/><Relationship Id="rId48" Type="http://schemas.openxmlformats.org/officeDocument/2006/relationships/hyperlink" Target="http://www.nevo.co.il/law/70301/40ja.2" TargetMode="External"/><Relationship Id="rId49" Type="http://schemas.openxmlformats.org/officeDocument/2006/relationships/hyperlink" Target="http://www.nevo.co.il/law/70301/40ja.3" TargetMode="External"/><Relationship Id="rId50" Type="http://schemas.openxmlformats.org/officeDocument/2006/relationships/hyperlink" Target="http://www.nevo.co.il/law/70301/40ja.4" TargetMode="External"/><Relationship Id="rId51" Type="http://schemas.openxmlformats.org/officeDocument/2006/relationships/hyperlink" Target="http://www.nevo.co.il/law/70301/40ja.11" TargetMode="External"/><Relationship Id="rId52" Type="http://schemas.openxmlformats.org/officeDocument/2006/relationships/hyperlink" Target="http://www.nevo.co.il/law/70301/40ja.6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2017-07-20T14:14:00Z</dcterms:created>
  <dc:creator> </dc:creator>
  <dc:description/>
  <cp:keywords/>
  <dc:language>en-IL</dc:language>
  <cp:lastModifiedBy>run</cp:lastModifiedBy>
  <dcterms:modified xsi:type="dcterms:W3CDTF">2017-07-20T14:14:00Z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סאמי אבו אלוליאיה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5581144;20817891;5724364;5821327;5762686;5590091;6151556;4717919;4418530;22636225;168583;18768674;7992947;22636226;6900736;6000182;7791493</vt:lpwstr>
  </property>
  <property fmtid="{D5CDD505-2E9C-101B-9397-08002B2CF9AE}" pid="9" name="CITY">
    <vt:lpwstr>י-ם</vt:lpwstr>
  </property>
  <property fmtid="{D5CDD505-2E9C-101B-9397-08002B2CF9AE}" pid="10" name="DATE">
    <vt:lpwstr>20161031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</vt:lpwstr>
  </property>
  <property fmtid="{D5CDD505-2E9C-101B-9397-08002B2CF9AE}" pid="14" name="LAWLISTTMP1">
    <vt:lpwstr>70301/144.b:2;040i.a;040i.a.1;040i.a.2;040i.a.3;040i.a.4;040i.a.5;040d;40ja;40ja.1;40ja.2;40ja.3;40ja.4;40ja.11;40ja.6</vt:lpwstr>
  </property>
  <property fmtid="{D5CDD505-2E9C-101B-9397-08002B2CF9AE}" pid="15" name="LAWYER">
    <vt:lpwstr>כריסטיאן דין;עאטף פרחאת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53715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390020161031</vt:lpwstr>
  </property>
  <property fmtid="{D5CDD505-2E9C-101B-9397-08002B2CF9AE}" pid="34" name="TYPE_N_DATE">
    <vt:lpwstr>39020161031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