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בנתניה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5372-09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לשכת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שרון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מרדכי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</w:t>
            </w:r>
            <w:r>
              <w:rPr>
                <w:rFonts w:cs="FrankRuehl"/>
                <w:sz w:val="28"/>
                <w:szCs w:val="28"/>
              </w:rPr>
              <w:t>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פברואר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2010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חגי טרסי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לשכת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שרון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פלילי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יצחק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מרדכי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רונן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בנדל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379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  <w:u w:val="single"/>
        </w:rPr>
      </w:pPr>
      <w:r>
        <w:rPr>
          <w:rFonts w:ascii="Arial" w:hAnsi="Arial" w:cs="FrankRuehl"/>
          <w:sz w:val="28"/>
          <w:sz w:val="28"/>
          <w:szCs w:val="28"/>
          <w:u w:val="single"/>
          <w:rtl w:val="true"/>
        </w:rPr>
        <w:t>האישומים</w:t>
      </w:r>
      <w:r>
        <w:rPr>
          <w:rFonts w:ascii="Arial" w:hAnsi="Arial" w:eastAsia="Arial" w:cs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u w:val="single"/>
          <w:rtl w:val="true"/>
        </w:rPr>
        <w:t>בהם</w:t>
      </w:r>
      <w:r>
        <w:rPr>
          <w:rFonts w:ascii="Arial" w:hAnsi="Arial" w:eastAsia="Arial" w:cs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u w:val="single"/>
          <w:rtl w:val="true"/>
        </w:rPr>
        <w:t>הורשע</w:t>
      </w:r>
      <w:r>
        <w:rPr>
          <w:rFonts w:ascii="Arial" w:hAnsi="Arial" w:eastAsia="Arial" w:cs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u w:val="single"/>
          <w:rtl w:val="true"/>
        </w:rPr>
        <w:t>הנאשם</w:t>
      </w:r>
      <w:r>
        <w:rPr>
          <w:rFonts w:cs="FrankRuehl" w:ascii="Arial" w:hAnsi="Arial"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bookmarkStart w:id="10" w:name="ABSTRACT_START"/>
      <w:bookmarkEnd w:id="10"/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הורשע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לאחר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שמיעת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הראיות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תקיפה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איומים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ונשיאת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כדין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8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379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192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ו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 xml:space="preserve">-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סייפא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hyperlink r:id="rId9"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ascii="Arial" w:hAnsi="Arial" w:eastAsia="Arial" w:cs="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תשל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ז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1977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כמו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זוכה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413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ה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'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לחוק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ממצאי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הכרעת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הדין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2.4.09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בשעה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5:45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לערך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רקע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ויכוח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שהתפתח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שכנו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המתלונן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לגבי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השימוש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בחצר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המשותפת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לאיחסון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פסולת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ברזל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קילל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המתלונן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ודחף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אותו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המתלונן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השיב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דחיפה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ואז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לביתו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וחזר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כשבידו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אקדח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הניף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האקדח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המתלונן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החל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נמלט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מהמקום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כשהנאשם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בעקבותיו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בהכרעת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הדין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ציינתי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לקבוע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באופן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נחרץ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דרך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והאם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ניסיון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המתלונן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ניסיון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שכשל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מסיבה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כלשהי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אך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עצם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הנפת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האקדח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המתלונן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בתנועת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והמרדף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שניהל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אחריו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כשהאקדח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בידיו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הוכחו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לכל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ספק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סביר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בהמשך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עזב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המקום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ברכבו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ונסע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החולים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לניאדו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נתפס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 </w:t>
      </w:r>
      <w:r>
        <w:rPr>
          <w:rFonts w:ascii="Arial" w:hAnsi="Arial" w:cs="FrankRuehl"/>
          <w:sz w:val="28"/>
          <w:sz w:val="28"/>
          <w:szCs w:val="28"/>
          <w:rtl w:val="true"/>
        </w:rPr>
        <w:t>השוטרים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בהקשר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זוכה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מהעבירה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היזק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במזיד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לרכב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שיוחסה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בכתב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האישום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,</w:t>
      </w:r>
      <w:r>
        <w:rPr>
          <w:rFonts w:ascii="Arial" w:hAnsi="Arial" w:cs="FrankRuehl"/>
          <w:sz w:val="28"/>
          <w:sz w:val="28"/>
          <w:szCs w:val="28"/>
          <w:rtl w:val="true"/>
        </w:rPr>
        <w:t>לאחר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שנותר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בליבי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ספק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האם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תאונת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הדרכים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מעורב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בצאתו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מהשכונה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במסגרתה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פגע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ברכבו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השכנים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האחרים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הייתה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מכוונת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או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שנבעה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מקשיי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תמרון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וחיפזון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גרידא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בדרכו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מכשיר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ובילדיו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ולשרוף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בחיפוש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כשנתפס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חולצתו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איומיו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הסתיימו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לרקתו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בתנועה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המדגימה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הרשעותיו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הקודמות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הנאשם</w:t>
      </w:r>
      <w:r>
        <w:rPr>
          <w:rFonts w:cs="FrankRuehl"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לחובת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והימורים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1966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והסתבך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מגוונות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מביניהן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מארבע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מהסתבכות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להקהות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מעוקצו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הקודמות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הצדדים</w:t>
      </w:r>
      <w:r>
        <w:rPr>
          <w:rFonts w:cs="FrankRuehl"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ומילוליים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ממרכיביו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והצטברותם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שבעתיים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נתקלים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פעוטים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רסן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להיאבק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בתופעה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ומרתיעים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הוכיח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בהתנהגותו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בעיתות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שליטתו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נבחנות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 </w:t>
      </w:r>
      <w:r>
        <w:rPr>
          <w:rFonts w:cs="FrankRuehl"/>
          <w:sz w:val="28"/>
          <w:sz w:val="28"/>
          <w:szCs w:val="28"/>
          <w:rtl w:val="true"/>
        </w:rPr>
        <w:t>מעידות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שאורחותיו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ומחייבות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שיינתן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עוגמת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החששות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ולשכנים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ששהו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המבוגר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ממסמך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איסכמית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ומעיד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בתשלומי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משכנתא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להשתחרר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וביטא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וניתוק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לעתירתו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הצטרפו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וקרוב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עזרא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שהעידו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שברחובות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להרחיקו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בנתניה</w:t>
      </w:r>
      <w:r>
        <w:rPr>
          <w:rFonts w:cs="FrankRuehl"/>
          <w:sz w:val="28"/>
          <w:szCs w:val="28"/>
          <w:rtl w:val="true"/>
        </w:rPr>
        <w:t xml:space="preserve">.  </w:t>
      </w:r>
      <w:r>
        <w:rPr>
          <w:rFonts w:cs="FrankRuehl"/>
          <w:sz w:val="28"/>
          <w:sz w:val="28"/>
          <w:szCs w:val="28"/>
          <w:rtl w:val="true"/>
        </w:rPr>
        <w:t>אשתו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ומטופל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במוסד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מונד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הילד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בהעדרו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ובהפסקת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ביקוריו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בעיריית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הפרנסה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דיון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והכרעה</w:t>
      </w:r>
      <w:r>
        <w:rPr>
          <w:rFonts w:cs="FrankRuehl"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ומחייבים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ומשהשיב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הניפו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בתנועת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רדף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לדמיין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ולשלומם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שנשלף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עשוי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להיפלט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קליע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ולגרום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שחדל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מהמרדף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ועזב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במעשי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במכשיר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ברכושו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בהארכת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ולהרגו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וחלוף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יצננו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רוחו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בריונית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ושלוחת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רסן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תפיסת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בתפיסת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המנוגדת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חזיתית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לעקרונות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שלטון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ושמירת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עליהן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מופקד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להיתקל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אפס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סובלנות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הרלבנטיות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וביניהן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לחובת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ממושכים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כעשור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הסתבך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בהרשעותיו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להצדיק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להצדיק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הניתנת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ומזמנם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מפנים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הבריאותי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מטופל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בילד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הממושכת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יילקחו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שיינתן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הגמול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וההרתעה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להזכיר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לצידן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ומבלי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באספקלריה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לאור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כל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האמור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לעיל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אני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גוזר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העונשים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הבאים</w:t>
      </w:r>
      <w:r>
        <w:rPr>
          <w:rFonts w:cs="FrankRueh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 </w:t>
      </w:r>
      <w:r>
        <w:rPr>
          <w:rFonts w:cs="FrankRuehl"/>
          <w:sz w:val="28"/>
          <w:szCs w:val="28"/>
        </w:rPr>
        <w:t>2.4.09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2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יופקד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מוצגים</w:t>
      </w:r>
      <w:r>
        <w:rPr>
          <w:rFonts w:cs="FrankRuehl"/>
          <w:b/>
          <w:bCs/>
          <w:sz w:val="28"/>
          <w:szCs w:val="28"/>
          <w:rtl w:val="true"/>
        </w:rPr>
        <w:t xml:space="preserve">: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כדור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אקדח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יושמד</w:t>
      </w:r>
      <w:r>
        <w:rPr>
          <w:rFonts w:cs="FrankRuehl"/>
          <w:b/>
          <w:bCs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b/>
          <w:bCs/>
          <w:color w:val="FFFFFF"/>
          <w:sz w:val="2"/>
          <w:szCs w:val="2"/>
        </w:rPr>
      </w:pPr>
      <w:r>
        <w:rPr>
          <w:rFonts w:cs="FrankRuehl"/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זכות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ערעור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לבית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המחוזי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מרכז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  <w:u w:val="single"/>
        </w:rPr>
        <w:t>45</w:t>
      </w:r>
      <w:r>
        <w:rPr>
          <w:rFonts w:cs="FrankRuehl"/>
          <w:b/>
          <w:bCs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ימים</w:t>
      </w:r>
      <w:r>
        <w:rPr>
          <w:rFonts w:cs="FrankRuehl"/>
          <w:b/>
          <w:bCs/>
          <w:sz w:val="28"/>
          <w:szCs w:val="28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יא</w:t>
      </w:r>
      <w:r>
        <w:rPr>
          <w:rFonts w:cs="Arial" w:ascii="Arial" w:hAnsi="Arial"/>
          <w:rtl w:val="true"/>
        </w:rPr>
        <w:t xml:space="preserve">'  </w:t>
      </w:r>
      <w:r>
        <w:rPr>
          <w:rFonts w:ascii="Arial" w:hAnsi="Arial" w:cs="Arial"/>
          <w:rtl w:val="true"/>
        </w:rPr>
        <w:t>אדר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חגי טרסי </w:t>
      </w:r>
      <w:r>
        <w:rPr>
          <w:rFonts w:cs="David" w:ascii="David" w:hAnsi="David"/>
          <w:color w:val="000000"/>
          <w:sz w:val="22"/>
          <w:szCs w:val="22"/>
        </w:rPr>
        <w:t>54678313-5372/09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3"/>
      <w:footerReference w:type="default" r:id="rId1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/Users/liorb/Downloads/study2025-p2/SH-09-5372-870.doc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נת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5372-09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לשכת תביעות שרון 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פלילי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יצחק מרדכי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379" TargetMode="External"/><Relationship Id="rId7" Type="http://schemas.openxmlformats.org/officeDocument/2006/relationships/hyperlink" Target="http://www.nevo.co.il/law/70301/413e" TargetMode="External"/><Relationship Id="rId8" Type="http://schemas.openxmlformats.org/officeDocument/2006/relationships/hyperlink" Target="http://www.nevo.co.il/law/70301/379;192;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413e" TargetMode="External"/><Relationship Id="rId11" Type="http://schemas.openxmlformats.org/officeDocument/2006/relationships/hyperlink" Target="http://www.nevo.co.il/law/70301/144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2016-09-22T15:13:00Z</dcterms:created>
  <dc:creator> </dc:creator>
  <dc:description/>
  <cp:keywords/>
  <dc:language>en-IL</dc:language>
  <cp:lastModifiedBy>yafit</cp:lastModifiedBy>
  <dcterms:modified xsi:type="dcterms:W3CDTF">2016-09-22T15:13:00Z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לשכת תביעות שרון - פלילי</vt:lpwstr>
  </property>
  <property fmtid="{D5CDD505-2E9C-101B-9397-08002B2CF9AE}" pid="3" name="APPELLEE">
    <vt:lpwstr>יצחק מרדכי </vt:lpwstr>
  </property>
  <property fmtid="{D5CDD505-2E9C-101B-9397-08002B2CF9AE}" pid="4" name="CITY">
    <vt:lpwstr>נת'</vt:lpwstr>
  </property>
  <property fmtid="{D5CDD505-2E9C-101B-9397-08002B2CF9AE}" pid="5" name="DATE">
    <vt:lpwstr>20100225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חגי טרסי</vt:lpwstr>
  </property>
  <property fmtid="{D5CDD505-2E9C-101B-9397-08002B2CF9AE}" pid="9" name="LAWLISTTMP1">
    <vt:lpwstr>70301/379;192;144.b;413e;144</vt:lpwstr>
  </property>
  <property fmtid="{D5CDD505-2E9C-101B-9397-08002B2CF9AE}" pid="10" name="LAWYER">
    <vt:lpwstr>רונן בנדל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EWPARTA">
    <vt:lpwstr>5372</vt:lpwstr>
  </property>
  <property fmtid="{D5CDD505-2E9C-101B-9397-08002B2CF9AE}" pid="24" name="NEWPARTB">
    <vt:lpwstr/>
  </property>
  <property fmtid="{D5CDD505-2E9C-101B-9397-08002B2CF9AE}" pid="25" name="NEWPARTC">
    <vt:lpwstr>09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>5372</vt:lpwstr>
  </property>
  <property fmtid="{D5CDD505-2E9C-101B-9397-08002B2CF9AE}" pid="32" name="PROCYEAR">
    <vt:lpwstr>09</vt:lpwstr>
  </property>
  <property fmtid="{D5CDD505-2E9C-101B-9397-08002B2CF9AE}" pid="33" name="PSAKDIN">
    <vt:lpwstr>גזר-דין</vt:lpwstr>
  </property>
  <property fmtid="{D5CDD505-2E9C-101B-9397-08002B2CF9AE}" pid="34" name="RemarkFileName">
    <vt:lpwstr>shalom sh 09 5372 870 htm</vt:lpwstr>
  </property>
  <property fmtid="{D5CDD505-2E9C-101B-9397-08002B2CF9AE}" pid="35" name="TYPE">
    <vt:lpwstr>3</vt:lpwstr>
  </property>
  <property fmtid="{D5CDD505-2E9C-101B-9397-08002B2CF9AE}" pid="36" name="TYPE_ABS_DATE">
    <vt:lpwstr>380020100225</vt:lpwstr>
  </property>
  <property fmtid="{D5CDD505-2E9C-101B-9397-08002B2CF9AE}" pid="37" name="TYPE_N_DATE">
    <vt:lpwstr>38020100225</vt:lpwstr>
  </property>
  <property fmtid="{D5CDD505-2E9C-101B-9397-08002B2CF9AE}" pid="38" name="VOLUME">
    <vt:lpwstr/>
  </property>
  <property fmtid="{D5CDD505-2E9C-101B-9397-08002B2CF9AE}" pid="39" name="WORDNUMPAGES">
    <vt:lpwstr>6</vt:lpwstr>
  </property>
</Properties>
</file>