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54732-03-18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חממי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FrankRuehl"/>
                <w:sz w:val="28"/>
                <w:szCs w:val="28"/>
              </w:rPr>
              <w:t>55341-01-19</w:t>
            </w:r>
            <w:r>
              <w:rPr>
                <w:rtl w:val="true"/>
              </w:rPr>
              <w:t xml:space="preserve">    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חממי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עמית מיכלס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בטחיש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ענבר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מרכז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יצחק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חממי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קריטי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פלקס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441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Miriam"/>
          <w:sz w:val="28"/>
          <w:szCs w:val="28"/>
        </w:rPr>
      </w:pPr>
      <w:r>
        <w:rPr>
          <w:rFonts w:cs="Miria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Miriam"/>
          <w:sz w:val="28"/>
          <w:szCs w:val="28"/>
        </w:rPr>
      </w:pPr>
      <w:r>
        <w:rPr>
          <w:rFonts w:ascii="Arial" w:hAnsi="Arial" w:cs="Miriam"/>
          <w:sz w:val="28"/>
          <w:sz w:val="28"/>
          <w:szCs w:val="28"/>
          <w:rtl w:val="true"/>
        </w:rPr>
        <w:t>רקע</w:t>
      </w:r>
      <w:r>
        <w:rPr>
          <w:rFonts w:cs="Miriam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Miriam"/>
          <w:sz w:val="28"/>
          <w:sz w:val="28"/>
          <w:szCs w:val="28"/>
          <w:rtl w:val="true"/>
        </w:rPr>
        <w:t>עובדות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</w:rPr>
        <w:t>והסדר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sz w:val="28"/>
          <w:sz w:val="28"/>
          <w:szCs w:val="28"/>
          <w:rtl w:val="true"/>
        </w:rPr>
        <w:t>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FrankRuehl"/>
          <w:sz w:val="28"/>
          <w:sz w:val="28"/>
          <w:szCs w:val="28"/>
          <w:rtl w:val="true"/>
        </w:rPr>
        <w:t>נגד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הוגש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המייחס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כדין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התשל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1977</w:t>
      </w:r>
      <w:r>
        <w:rPr>
          <w:rFonts w:cs="FrankRuehl" w:ascii="Arial" w:hAnsi="Arial"/>
          <w:sz w:val="28"/>
          <w:szCs w:val="28"/>
          <w:rtl w:val="true"/>
        </w:rPr>
        <w:t xml:space="preserve"> (</w:t>
      </w:r>
      <w:r>
        <w:rPr>
          <w:rFonts w:ascii="Arial" w:hAnsi="Arial" w:cs="FrankRuehl"/>
          <w:sz w:val="28"/>
          <w:sz w:val="28"/>
          <w:szCs w:val="28"/>
          <w:rtl w:val="true"/>
        </w:rPr>
        <w:t>להלן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החוק</w:t>
      </w:r>
      <w:r>
        <w:rPr>
          <w:rFonts w:cs="FrankRuehl" w:ascii="Arial" w:hAnsi="Arial"/>
          <w:sz w:val="28"/>
          <w:szCs w:val="28"/>
          <w:rtl w:val="true"/>
        </w:rPr>
        <w:t xml:space="preserve">);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אבזר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ותחמושת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כדין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סיפא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סם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מסוכן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לצריכה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עצמית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7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תשל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ג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1973</w:t>
      </w:r>
      <w:r>
        <w:rPr>
          <w:rFonts w:cs="FrankRuehl" w:ascii="Arial" w:hAnsi="Arial"/>
          <w:sz w:val="28"/>
          <w:szCs w:val="28"/>
          <w:rtl w:val="true"/>
        </w:rPr>
        <w:t xml:space="preserve">;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שיבוש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מהלכי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משפט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244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מכפירתו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תגביל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bookmarkStart w:id="8" w:name="ABSTRACT_END"/>
      <w:bookmarkEnd w:id="8"/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בהחלטתי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1.4.2019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ויתור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מפאת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4558/10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בריכאת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1.8.2011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4628/17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אלטלאלקה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8.4.2018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1883/19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28.3.2019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55341-01-19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התחזות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אחר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במטרה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שיפוצה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14.3.2018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בקליבר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</w:rPr>
        <w:t>LR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התואמים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בקליבר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התואמים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קנאביס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1.1998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משהבחין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וממרפסת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המצורף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קנאביס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נסקרו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ונחשף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גווניה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ומבתהּ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מגדל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מזדמן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קנאביס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להרגעה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ולבריחה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שבהחזקתו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יומיומית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שתספיק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דחפיו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וגבולות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והתמודדות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סיטואציות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הישרדותיות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המשפיעות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שהליכי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ובהצבת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</w:t>
      </w:r>
      <w:r>
        <w:rPr>
          <w:rFonts w:cs="Miriam"/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בתהּ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התגייסה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rtl w:val="true"/>
        </w:rPr>
        <w:t>ת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שהמסוכנות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ההתרחשות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לחיסכון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הורתע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בהתבוננות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שאוזכרו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הנתמכים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כאביו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גונבים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וודאי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שמשמעותו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החברתי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שנפגע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ומידת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הפגיעה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בו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הממוקמים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1323/13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5.6.2013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חסן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המנשבת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מהחלטות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להילחם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שהיקפה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מתרחב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לחשש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זמינות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המדאיגה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</w:t>
      </w:r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הקשורות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הממוקמת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וודאי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המוחלטת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לביטחונו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שנזנח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שדווקא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>" [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ברק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נבו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לוד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20051-12-17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אבשלום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אהרן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2.12.2018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אהרן</w:t>
      </w:r>
      <w:r>
        <w:rPr>
          <w:rFonts w:cs="FrankRuehl"/>
          <w:sz w:val="28"/>
          <w:szCs w:val="28"/>
          <w:rtl w:val="true"/>
        </w:rPr>
        <w:t xml:space="preserve">)]. </w:t>
      </w:r>
    </w:p>
    <w:p>
      <w:pPr>
        <w:pStyle w:val="Style13"/>
        <w:ind w:hanging="0" w:end="0"/>
        <w:jc w:val="both"/>
        <w:rPr>
          <w:rFonts w:ascii="Times New Roman" w:hAnsi="Times New Roman" w:cs="FrankRuehl"/>
          <w:sz w:val="28"/>
          <w:szCs w:val="28"/>
          <w:lang w:val="en-US" w:eastAsia="en-US"/>
        </w:rPr>
      </w:pPr>
      <w:r>
        <w:rPr>
          <w:rFonts w:ascii="Times New Roman" w:hAnsi="Times New Roman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  <w:lang w:val="en-US" w:eastAsia="en-US"/>
        </w:rPr>
        <w:t>הפוטנציאל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  <w:lang w:val="en-US" w:eastAsia="en-US"/>
        </w:rPr>
        <w:t>ההרסני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  <w:lang w:val="en-US" w:eastAsia="en-US"/>
        </w:rPr>
        <w:t>שימוש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  <w:lang w:val="en-US" w:eastAsia="en-US"/>
        </w:rPr>
        <w:t>בנשק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  <w:lang w:val="en-US" w:eastAsia="en-US"/>
        </w:rPr>
        <w:t>במצבי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  <w:lang w:val="en-US" w:eastAsia="en-US"/>
        </w:rPr>
        <w:t>פחד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  <w:lang w:val="en-US" w:eastAsia="en-US"/>
        </w:rPr>
        <w:t>עמדה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  <w:lang w:val="en-US" w:eastAsia="en-US"/>
        </w:rPr>
        <w:t>השופטת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  <w:lang w:val="en-US" w:eastAsia="en-US"/>
        </w:rPr>
        <w:t>א</w:t>
      </w:r>
      <w:r>
        <w:rPr>
          <w:rFonts w:cs="Miriam" w:ascii="Times New Roman" w:hAnsi="Times New Roman"/>
          <w:sz w:val="24"/>
          <w:szCs w:val="24"/>
          <w:rtl w:val="true"/>
          <w:lang w:val="en-US" w:eastAsia="en-US"/>
        </w:rPr>
        <w:t xml:space="preserve">. </w:t>
      </w:r>
      <w:r>
        <w:rPr>
          <w:rFonts w:ascii="Times New Roman" w:hAnsi="Times New Roman" w:cs="Miriam"/>
          <w:sz w:val="24"/>
          <w:sz w:val="24"/>
          <w:szCs w:val="24"/>
          <w:rtl w:val="true"/>
          <w:lang w:val="en-US" w:eastAsia="en-US"/>
        </w:rPr>
        <w:t>ארבל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Times New Roman" w:hAnsi="Times New Roman" w:cs="FrankRuehl"/>
          <w:sz w:val="28"/>
          <w:sz w:val="28"/>
          <w:szCs w:val="28"/>
          <w:rtl w:val="true"/>
          <w:lang w:val="en-US" w:eastAsia="en-US"/>
        </w:rPr>
        <w:t>ב</w:t>
      </w:r>
      <w:hyperlink r:id="rId22"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FrankRuehl" w:ascii="Times New Roman" w:hAnsi="Times New Roman"/>
            <w:color w:val="0000FF"/>
            <w:sz w:val="28"/>
            <w:szCs w:val="28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Times New Roman" w:hAnsi="Times New Roman" w:cs="FrankRuehl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 w:ascii="Times New Roman" w:hAnsi="Times New Roman"/>
            <w:color w:val="0000FF"/>
            <w:sz w:val="28"/>
            <w:szCs w:val="28"/>
            <w:u w:val="single"/>
            <w:lang w:val="en-US" w:eastAsia="en-US"/>
          </w:rPr>
          <w:t>4945/13</w:t>
        </w:r>
      </w:hyperlink>
      <w:r>
        <w:rPr>
          <w:rFonts w:cs="FrankRuehl" w:ascii="Times New Roman" w:hAnsi="Times New Roman"/>
          <w:sz w:val="28"/>
          <w:szCs w:val="28"/>
          <w:rtl w:val="true"/>
          <w:lang w:val="en-US" w:eastAsia="en-US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  <w:lang w:val="en-US" w:eastAsia="en-US"/>
        </w:rPr>
        <w:t>מדינת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  <w:lang w:val="en-US" w:eastAsia="en-US"/>
        </w:rPr>
        <w:t>ישראל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  <w:lang w:val="en-US" w:eastAsia="en-US"/>
        </w:rPr>
        <w:t>נ</w:t>
      </w:r>
      <w:r>
        <w:rPr>
          <w:rFonts w:cs="Miriam" w:ascii="Times New Roman" w:hAnsi="Times New Roman"/>
          <w:sz w:val="24"/>
          <w:szCs w:val="24"/>
          <w:rtl w:val="true"/>
          <w:lang w:val="en-US" w:eastAsia="en-US"/>
        </w:rPr>
        <w:t xml:space="preserve">' </w:t>
      </w:r>
      <w:r>
        <w:rPr>
          <w:rFonts w:ascii="Times New Roman" w:hAnsi="Times New Roman" w:cs="Miriam"/>
          <w:sz w:val="24"/>
          <w:sz w:val="24"/>
          <w:szCs w:val="24"/>
          <w:rtl w:val="true"/>
          <w:lang w:val="en-US" w:eastAsia="en-US"/>
        </w:rPr>
        <w:t>סלימאן</w:t>
      </w:r>
      <w:r>
        <w:rPr>
          <w:rFonts w:cs="FrankRuehl" w:ascii="Times New Roman" w:hAnsi="Times New Roman"/>
          <w:sz w:val="28"/>
          <w:szCs w:val="28"/>
          <w:rtl w:val="true"/>
          <w:lang w:val="en-US" w:eastAsia="en-US"/>
        </w:rPr>
        <w:t xml:space="preserve">, </w:t>
      </w:r>
      <w:r>
        <w:rPr>
          <w:rFonts w:ascii="Times New Roman" w:hAnsi="Times New Roman" w:cs="FrankRuehl"/>
          <w:sz w:val="28"/>
          <w:sz w:val="28"/>
          <w:szCs w:val="28"/>
          <w:rtl w:val="true"/>
          <w:lang w:val="en-US" w:eastAsia="en-US"/>
        </w:rPr>
        <w:t>פסקה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Times New Roman" w:hAnsi="Times New Roman"/>
          <w:sz w:val="28"/>
          <w:szCs w:val="28"/>
          <w:lang w:val="en-US" w:eastAsia="en-US"/>
        </w:rPr>
        <w:t>11</w:t>
      </w:r>
      <w:r>
        <w:rPr>
          <w:rFonts w:cs="FrankRuehl" w:ascii="Times New Roman" w:hAnsi="Times New Roman"/>
          <w:sz w:val="28"/>
          <w:szCs w:val="28"/>
          <w:rtl w:val="true"/>
          <w:lang w:val="en-US" w:eastAsia="en-US"/>
        </w:rPr>
        <w:t xml:space="preserve"> (</w:t>
      </w:r>
      <w:r>
        <w:rPr>
          <w:rFonts w:cs="FrankRuehl" w:ascii="Times New Roman" w:hAnsi="Times New Roman"/>
          <w:sz w:val="28"/>
          <w:szCs w:val="28"/>
          <w:lang w:val="en-US" w:eastAsia="en-US"/>
        </w:rPr>
        <w:t>19.1.2014</w:t>
      </w:r>
      <w:r>
        <w:rPr>
          <w:rFonts w:cs="FrankRuehl" w:ascii="Times New Roman" w:hAnsi="Times New Roman"/>
          <w:sz w:val="28"/>
          <w:szCs w:val="28"/>
          <w:rtl w:val="true"/>
          <w:lang w:val="en-US" w:eastAsia="en-US"/>
        </w:rPr>
        <w:t>) (</w:t>
      </w:r>
      <w:r>
        <w:rPr>
          <w:rFonts w:ascii="Times New Roman" w:hAnsi="Times New Roman" w:cs="FrankRuehl"/>
          <w:sz w:val="28"/>
          <w:sz w:val="28"/>
          <w:szCs w:val="28"/>
          <w:rtl w:val="true"/>
          <w:lang w:val="en-US" w:eastAsia="en-US"/>
        </w:rPr>
        <w:t>להלן</w:t>
      </w:r>
      <w:r>
        <w:rPr>
          <w:rFonts w:cs="FrankRuehl" w:ascii="Times New Roman" w:hAnsi="Times New Roman"/>
          <w:sz w:val="28"/>
          <w:szCs w:val="28"/>
          <w:rtl w:val="true"/>
          <w:lang w:val="en-US" w:eastAsia="en-US"/>
        </w:rPr>
        <w:t xml:space="preserve">: </w:t>
      </w:r>
      <w:r>
        <w:rPr>
          <w:rFonts w:ascii="Times New Roman" w:hAnsi="Times New Roman" w:cs="Miriam"/>
          <w:sz w:val="24"/>
          <w:sz w:val="24"/>
          <w:szCs w:val="24"/>
          <w:rtl w:val="true"/>
          <w:lang w:val="en-US" w:eastAsia="en-US"/>
        </w:rPr>
        <w:t>עניין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  <w:lang w:val="en-US" w:eastAsia="en-US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  <w:lang w:val="en-US" w:eastAsia="en-US"/>
        </w:rPr>
        <w:t>סלימאן</w:t>
      </w:r>
      <w:r>
        <w:rPr>
          <w:rFonts w:cs="FrankRuehl" w:ascii="Times New Roman" w:hAnsi="Times New Roman"/>
          <w:sz w:val="28"/>
          <w:szCs w:val="28"/>
          <w:rtl w:val="true"/>
          <w:lang w:val="en-US" w:eastAsia="en-US"/>
        </w:rPr>
        <w:t>):</w:t>
      </w:r>
    </w:p>
    <w:p>
      <w:pPr>
        <w:pStyle w:val="Style13"/>
        <w:ind w:end="0"/>
        <w:jc w:val="both"/>
        <w:rPr>
          <w:rFonts w:ascii="Times New Roman" w:hAnsi="Times New Roman" w:cs="FrankRuehl"/>
          <w:sz w:val="28"/>
          <w:szCs w:val="28"/>
          <w:lang w:val="en-US" w:eastAsia="en-US"/>
        </w:rPr>
      </w:pPr>
      <w:r>
        <w:rPr>
          <w:rFonts w:cs="FrankRuehl" w:ascii="Times New Roman" w:hAnsi="Times New Roman"/>
          <w:sz w:val="28"/>
          <w:szCs w:val="28"/>
          <w:rtl w:val="true"/>
          <w:lang w:val="en-US" w:eastAsia="en-US"/>
        </w:rPr>
      </w:r>
    </w:p>
    <w:p>
      <w:pPr>
        <w:pStyle w:val="Style13"/>
        <w:ind w:hanging="0" w:start="567" w:end="567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"...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טומנות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בחובן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הרסני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בשלום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המוחזק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ישמש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העלולה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לקיפוח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חייהם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אזרחים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התגלגלותם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להגעתם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פליליים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בגורלם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ולאילו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הרסניות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יובילו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שנשקף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לשלום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להילקח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שמחזיק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קטילה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בעליו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מוסדר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הרשויות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טומן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בחובו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המחזיק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תמיד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לחשש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שיתפתה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ברגעי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ופחד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3300/06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סנינה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נ</w:t>
      </w:r>
      <w:r>
        <w:rPr>
          <w:rFonts w:cs="Miriam" w:ascii="Century" w:hAnsi="Century"/>
          <w:b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ישראל</w:t>
      </w:r>
      <w:r>
        <w:rPr>
          <w:sz w:val="24"/>
          <w:szCs w:val="24"/>
          <w:rtl w:val="true"/>
        </w:rPr>
        <w:t>, [</w:t>
      </w:r>
      <w:r>
        <w:rPr>
          <w:sz w:val="24"/>
          <w:sz w:val="24"/>
          <w:szCs w:val="24"/>
          <w:rtl w:val="true"/>
        </w:rPr>
        <w:t>פורסם</w:t>
      </w:r>
      <w:r>
        <w:rPr>
          <w:rFonts w:eastAsia="Palatino Linotype" w:cs="Palatino Linotype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בנבו</w:t>
      </w:r>
      <w:r>
        <w:rPr>
          <w:sz w:val="24"/>
          <w:szCs w:val="24"/>
          <w:rtl w:val="true"/>
        </w:rPr>
        <w:t>]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10.8.2006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>...</w:t>
      </w:r>
      <w:r>
        <w:rPr>
          <w:rtl w:val="true"/>
        </w:rPr>
        <w:t>"</w:t>
      </w:r>
    </w:p>
    <w:p>
      <w:pPr>
        <w:pStyle w:val="Style13"/>
        <w:ind w:hanging="0" w:start="567" w:end="567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רובינשטיין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הנכוחים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Style13"/>
        <w:ind w:hanging="0" w:start="567" w:end="567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בעונשיהן</w:t>
      </w:r>
      <w:r>
        <w:rPr>
          <w:rFonts w:cs="FrankRuehl"/>
          <w:sz w:val="28"/>
          <w:szCs w:val="28"/>
          <w:rtl w:val="true"/>
        </w:rPr>
        <w:t>...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מהרתעה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השילוב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עבריינות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לפוטנציאל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עבריינות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חולירע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הפתגם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במערכה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סופו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שיירה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במערכה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בתיאטרון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במציאות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לקוות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שייצא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הקול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בעולם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>"</w:t>
      </w:r>
    </w:p>
    <w:p>
      <w:pPr>
        <w:pStyle w:val="Style13"/>
        <w:ind w:hanging="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Style13"/>
        <w:ind w:hanging="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שזוהי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אבו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דאחל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(</w:t>
      </w:r>
      <w:r>
        <w:rPr>
          <w:rFonts w:cs="Times New Roman" w:ascii="Times New Roman" w:hAnsi="Times New Roman"/>
          <w:sz w:val="22"/>
        </w:rPr>
        <w:t>29.3.2004</w:t>
      </w:r>
      <w:r>
        <w:rPr>
          <w:rFonts w:cs="Times New Roman" w:ascii="Times New Roman" w:hAnsi="Times New Roman"/>
          <w:sz w:val="22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Times New Roman" w:hAnsi="Times New Roman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7938" w:leader="none"/>
        </w:tabs>
        <w:overflowPunct w:val="false"/>
        <w:autoSpaceDE w:val="false"/>
        <w:spacing w:lineRule="auto" w:line="360"/>
        <w:ind w:start="708" w:end="709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הסכנה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מצדיקה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נכבד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לאינטרס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עבריינים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מלבצע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העבריין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</w:p>
    <w:p>
      <w:pPr>
        <w:pStyle w:val="Style13"/>
        <w:ind w:hanging="0"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חזרו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פעמים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הצורך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במיגור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cs="FrankRuehl" w:ascii="Arial" w:hAnsi="Arial"/>
          <w:sz w:val="28"/>
          <w:szCs w:val="28"/>
          <w:rtl w:val="true"/>
        </w:rPr>
        <w:t>,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וזאת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הפצת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ascii="Arial" w:hAnsi="Arial" w:cs="FrankRuehl"/>
          <w:sz w:val="28"/>
          <w:sz w:val="28"/>
          <w:szCs w:val="28"/>
          <w:rtl w:val="true"/>
        </w:rPr>
        <w:t>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מלוות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יוצרות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נוספות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וזאת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הצורך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העז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והבלתי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נשלט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להשיג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cs="FrankRuehl"/>
          <w:sz w:val="28"/>
          <w:sz w:val="28"/>
          <w:szCs w:val="28"/>
          <w:rtl w:val="true"/>
        </w:rPr>
        <w:t>סם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הבאה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הטעמים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ascii="Arial" w:hAnsi="Arial" w:cs="FrankRuehl"/>
          <w:sz w:val="28"/>
          <w:sz w:val="28"/>
          <w:szCs w:val="28"/>
          <w:rtl w:val="true"/>
        </w:rPr>
        <w:t>נקיטת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מחמירה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המעורבים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בשרשרת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הפצת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עמדה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השופטת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א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פרוקצ</w:t>
      </w:r>
      <w:r>
        <w:rPr>
          <w:rFonts w:cs="Miriam" w:ascii="Arial" w:hAnsi="Arial"/>
          <w:rtl w:val="true"/>
        </w:rPr>
        <w:t>'</w:t>
      </w:r>
      <w:r>
        <w:rPr>
          <w:rFonts w:ascii="Arial" w:hAnsi="Arial" w:cs="Miriam"/>
          <w:rtl w:val="true"/>
        </w:rPr>
        <w:t>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211/09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שמעון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אזולאי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22.6.2010</w:t>
      </w:r>
      <w:r>
        <w:rPr>
          <w:rFonts w:cs="FrankRuehl" w:ascii="Arial" w:hAnsi="Arial"/>
          <w:sz w:val="28"/>
          <w:szCs w:val="28"/>
          <w:rtl w:val="true"/>
        </w:rPr>
        <w:t>):</w:t>
      </w:r>
    </w:p>
    <w:p>
      <w:pPr>
        <w:pStyle w:val="Normal"/>
        <w:tabs>
          <w:tab w:val="clear" w:pos="720"/>
          <w:tab w:val="left" w:pos="7938" w:leader="none"/>
        </w:tabs>
        <w:overflowPunct w:val="false"/>
        <w:autoSpaceDE w:val="false"/>
        <w:spacing w:lineRule="auto" w:line="360"/>
        <w:ind w:start="708" w:end="709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7938" w:leader="none"/>
        </w:tabs>
        <w:overflowPunct w:val="false"/>
        <w:autoSpaceDE w:val="false"/>
        <w:spacing w:lineRule="auto" w:line="360"/>
        <w:ind w:start="708" w:end="709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"...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נועדה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לעבריין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עיסוק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ולפגוע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בבריאות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המשתמשים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להעביר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הרתעה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לעבריינים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פוטנציאליים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אזהרה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אפקטיבי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שמתכוון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ההעברות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תהא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תהא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הפונקציה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בשרשרת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מדגישים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בפסיקתם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כאחד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הכלים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החשובים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בפעילות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לביעורו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ההחמרה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משרתת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מטרות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הגמול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וההרתעה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היעדים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העיקריים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".</w:t>
      </w:r>
    </w:p>
    <w:p>
      <w:pPr>
        <w:pStyle w:val="Normal"/>
        <w:overflowPunct w:val="false"/>
        <w:autoSpaceDE w:val="false"/>
        <w:spacing w:lineRule="auto" w:line="360"/>
        <w:ind w:start="1642" w:end="1282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18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10638/08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יפתח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ויצמן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</w:t>
      </w:r>
      <w:r>
        <w:rPr>
          <w:rFonts w:ascii="Arial" w:hAnsi="Arial" w:cs="Miriam"/>
          <w:rtl w:val="true"/>
        </w:rPr>
        <w:t>ד</w:t>
      </w:r>
      <w:r>
        <w:rPr>
          <w:rFonts w:ascii="Arial" w:hAnsi="Arial" w:cs="Miriam"/>
          <w:rtl w:val="true"/>
        </w:rPr>
        <w:t>י</w:t>
      </w:r>
      <w:r>
        <w:rPr>
          <w:rFonts w:ascii="Arial" w:hAnsi="Arial" w:cs="Miriam"/>
          <w:rtl w:val="true"/>
        </w:rPr>
        <w:t>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23.12.2008</w:t>
      </w:r>
      <w:r>
        <w:rPr>
          <w:rFonts w:cs="Arial" w:ascii="Arial" w:hAnsi="Arial"/>
          <w:rtl w:val="true"/>
        </w:rPr>
        <w:t>),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התייחס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השופט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א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רובינשטיין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לצריכה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עצמית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בציינו</w:t>
      </w:r>
      <w:r>
        <w:rPr>
          <w:rFonts w:cs="FrankRueh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708" w:end="426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1642" w:end="1282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לצריכה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והעונש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לגביהן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...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הזיקה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להפצת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לזולת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בפוטנציאל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".</w:t>
      </w:r>
    </w:p>
    <w:p>
      <w:pPr>
        <w:pStyle w:val="Normal"/>
        <w:spacing w:lineRule="auto" w:line="360"/>
        <w:ind w:start="708" w:end="426"/>
        <w:jc w:val="both"/>
        <w:rPr>
          <w:rFonts w:ascii="Arial" w:hAnsi="Arial" w:cs="FrankRuehl"/>
          <w:spacing w:val="10"/>
          <w:sz w:val="28"/>
          <w:szCs w:val="28"/>
        </w:rPr>
      </w:pPr>
      <w:r>
        <w:rPr>
          <w:rFonts w:cs="FrankRuehl" w:ascii="Arial" w:hAnsi="Aria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426"/>
        <w:jc w:val="both"/>
        <w:rPr/>
      </w:pPr>
      <w:r>
        <w:rPr>
          <w:rFonts w:ascii="Arial" w:hAnsi="Arial" w:cs="FrankRuehl"/>
          <w:sz w:val="28"/>
          <w:sz w:val="28"/>
          <w:szCs w:val="28"/>
          <w:rtl w:val="true"/>
        </w:rPr>
        <w:t>העובדה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לכמות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להוכיח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ראיות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לסחר</w:t>
      </w:r>
      <w:r>
        <w:rPr>
          <w:rFonts w:cs="FrankRuehl" w:ascii="Arial" w:hAnsi="Arial"/>
          <w:sz w:val="28"/>
          <w:szCs w:val="28"/>
          <w:rtl w:val="true"/>
        </w:rPr>
        <w:t>,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חותרת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תחת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העובדה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cs="FrankRuehl"/>
          <w:sz w:val="28"/>
          <w:sz w:val="28"/>
          <w:szCs w:val="28"/>
          <w:rtl w:val="true"/>
        </w:rPr>
        <w:t>סם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למצוא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דרכו</w:t>
      </w:r>
      <w:r>
        <w:rPr>
          <w:rFonts w:cs="FrankRuehl" w:ascii="Arial" w:hAnsi="Arial"/>
          <w:sz w:val="28"/>
          <w:szCs w:val="28"/>
          <w:rtl w:val="true"/>
        </w:rPr>
        <w:t>,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בסופו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לצרכנים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השונים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Style13"/>
        <w:ind w:hanging="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הנוהגת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סקירת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הנשק</w:t>
      </w:r>
      <w:r>
        <w:rPr>
          <w:rFonts w:cs="FrankRuehl"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  <w:u w:val="single"/>
        </w:rPr>
      </w:pPr>
      <w:r>
        <w:rPr>
          <w:rFonts w:cs="FrankRuehl" w:ascii="Calibri" w:hAnsi="Calibri"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5220/09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עוואודה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30.12.</w:t>
      </w: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</w:rPr>
        <w:t>09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ש</w:t>
      </w:r>
      <w:r>
        <w:rPr>
          <w:rFonts w:ascii="Calibri" w:hAnsi="Calibri" w:cs="Miriam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באטליז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שבבעלותו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ובבית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ומחסנית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נורמטיביים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תפקוד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תעסוקתי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מאוזן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והבעת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חרטה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מצדו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חיובי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שהוגש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מנגד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בקשר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ופנייתו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רישיון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שנדחתה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 w:ascii="David" w:hAnsi="David"/>
          <w:color w:val="000000"/>
          <w:sz w:val="28"/>
          <w:szCs w:val="28"/>
          <w:rtl w:val="true"/>
        </w:rPr>
        <w:t>.</w:t>
      </w:r>
      <w:r>
        <w:rPr>
          <w:rFonts w:cs="FrankRuehl" w:ascii="David" w:hAnsi="David"/>
          <w:color w:val="000000"/>
          <w:sz w:val="28"/>
          <w:szCs w:val="28"/>
          <w:rtl w:val="true"/>
        </w:rPr>
        <w:tab/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סלימאן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12-36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ונשיאת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קרל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גוסטב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ותחמושת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עקב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גבוה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ניהל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הוכחות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ומצב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נפשי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שהתדרדר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FrankRuehl"/>
          <w:b/>
          <w:bCs/>
          <w:sz w:val="28"/>
          <w:szCs w:val="28"/>
          <w:u w:val="single"/>
        </w:rPr>
      </w:pPr>
      <w:r>
        <w:rPr>
          <w:rFonts w:cs="FrankRuehl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David" w:hAnsi="David" w:cs="FrankRuehl"/>
          <w:color w:val="000000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2281/15</w:t>
        </w:r>
      </w:hyperlink>
      <w:r>
        <w:rPr>
          <w:rFonts w:cs="Miriam" w:ascii="David" w:hAnsi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חדיג</w:t>
      </w:r>
      <w:r>
        <w:rPr>
          <w:rFonts w:cs="Miriam" w:ascii="David" w:hAnsi="David"/>
          <w:color w:val="000000"/>
          <w:rtl w:val="true"/>
        </w:rPr>
        <w:t>'</w:t>
      </w:r>
      <w:r>
        <w:rPr>
          <w:rFonts w:ascii="David" w:hAnsi="David" w:cs="Miriam"/>
          <w:color w:val="000000"/>
          <w:rtl w:val="true"/>
        </w:rPr>
        <w:t>ה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נ</w:t>
      </w:r>
      <w:r>
        <w:rPr>
          <w:rFonts w:cs="Miriam" w:ascii="David" w:hAnsi="David"/>
          <w:color w:val="000000"/>
          <w:rtl w:val="true"/>
        </w:rPr>
        <w:t xml:space="preserve">' </w:t>
      </w:r>
      <w:r>
        <w:rPr>
          <w:rFonts w:ascii="David" w:hAnsi="David" w:cs="Miriam"/>
          <w:color w:val="000000"/>
          <w:rtl w:val="true"/>
        </w:rPr>
        <w:t>מדינת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27.4.2015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ראיות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בראונינג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/>
      </w:pP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ד</w:t>
      </w:r>
      <w:r>
        <w:rPr>
          <w:rFonts w:cs="FrankRuehl" w:ascii="David" w:hAnsi="David"/>
          <w:color w:val="000000"/>
          <w:sz w:val="28"/>
          <w:szCs w:val="28"/>
          <w:rtl w:val="true"/>
        </w:rPr>
        <w:t>.</w:t>
      </w:r>
      <w:r>
        <w:rPr>
          <w:rFonts w:cs="FrankRuehl" w:ascii="David" w:hAnsi="David"/>
          <w:color w:val="000000"/>
          <w:sz w:val="28"/>
          <w:szCs w:val="28"/>
          <w:rtl w:val="true"/>
        </w:rPr>
        <w:tab/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4559/16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נוסיראת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נ</w:t>
      </w:r>
      <w:r>
        <w:rPr>
          <w:rFonts w:cs="Miriam" w:ascii="David" w:hAnsi="David"/>
          <w:color w:val="000000"/>
          <w:rtl w:val="true"/>
        </w:rPr>
        <w:t xml:space="preserve">' </w:t>
      </w:r>
      <w:r>
        <w:rPr>
          <w:rFonts w:ascii="David" w:hAnsi="David" w:cs="Miriam"/>
          <w:color w:val="000000"/>
          <w:rtl w:val="true"/>
        </w:rPr>
        <w:t>מדינת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26.6.2016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הודאתו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קרל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גוסטב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ותחמושת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כדין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שהוגש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חיובי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9-24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David" w:hAnsi="David"/>
          <w:color w:val="000000"/>
          <w:sz w:val="28"/>
          <w:szCs w:val="28"/>
          <w:rtl w:val="true"/>
        </w:rPr>
        <w:tab/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135/17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מדינת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ישראל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נ</w:t>
      </w:r>
      <w:r>
        <w:rPr>
          <w:rFonts w:cs="Miriam" w:ascii="David" w:hAnsi="David"/>
          <w:color w:val="000000"/>
          <w:rtl w:val="true"/>
        </w:rPr>
        <w:t xml:space="preserve">' </w:t>
      </w:r>
      <w:r>
        <w:rPr>
          <w:rFonts w:ascii="David" w:hAnsi="David" w:cs="Miriam"/>
          <w:color w:val="000000"/>
          <w:rtl w:val="true"/>
        </w:rPr>
        <w:t>סמיר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בסל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8.3.2017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הוחמר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חלקי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הסכמה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ונשיאת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מקלע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מאולתר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ומחסנית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והועמד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cs="FrankRuehl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20.5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ascii="Calibri" w:hAnsi="Calibri" w:cs="FrankRuehl"/>
          <w:sz w:val="28"/>
          <w:sz w:val="28"/>
          <w:szCs w:val="28"/>
          <w:rtl w:val="true"/>
        </w:rPr>
        <w:t>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1246/17</w:t>
        </w:r>
      </w:hyperlink>
      <w:r>
        <w:rPr>
          <w:rFonts w:cs="FrankRuehl" w:ascii="David" w:hAnsi="David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מוחמד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מטר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נ</w:t>
      </w:r>
      <w:r>
        <w:rPr>
          <w:rFonts w:cs="Miriam" w:ascii="David" w:hAnsi="David"/>
          <w:color w:val="000000"/>
          <w:rtl w:val="true"/>
        </w:rPr>
        <w:t xml:space="preserve">' </w:t>
      </w:r>
      <w:r>
        <w:rPr>
          <w:rFonts w:ascii="David" w:hAnsi="David" w:cs="Miriam"/>
          <w:color w:val="000000"/>
          <w:rtl w:val="true"/>
        </w:rPr>
        <w:t>מדינת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12.3.2017</w:t>
      </w:r>
      <w:r>
        <w:rPr>
          <w:rFonts w:cs="FrankRuehl" w:ascii="Arial" w:hAnsi="Arial"/>
          <w:sz w:val="28"/>
          <w:szCs w:val="28"/>
          <w:rtl w:val="true"/>
        </w:rPr>
        <w:t xml:space="preserve">), </w:t>
      </w:r>
      <w:r>
        <w:rPr>
          <w:rFonts w:ascii="Arial" w:hAnsi="Arial" w:cs="FrankRuehl"/>
          <w:sz w:val="28"/>
          <w:sz w:val="28"/>
          <w:szCs w:val="28"/>
          <w:rtl w:val="true"/>
        </w:rPr>
        <w:t>אושר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9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שהוטלו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ש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cs="FrankRuehl" w:ascii="Arial" w:hAnsi="Arial"/>
          <w:sz w:val="28"/>
          <w:szCs w:val="28"/>
          <w:rtl w:val="true"/>
        </w:rPr>
        <w:t>,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יסוד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הודאתו</w:t>
      </w:r>
      <w:r>
        <w:rPr>
          <w:rFonts w:cs="FrankRuehl" w:ascii="Arial" w:hAnsi="Arial"/>
          <w:sz w:val="28"/>
          <w:szCs w:val="28"/>
          <w:rtl w:val="true"/>
        </w:rPr>
        <w:t>,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אקדח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</w:rPr>
        <w:t>FN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תחמושת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בטירה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פלילי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ולקח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מעשיו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לוד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41929-07-16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cs="FrankRuehl"/>
          <w:sz w:val="28"/>
          <w:sz w:val="28"/>
          <w:szCs w:val="28"/>
          <w:rtl w:val="true"/>
        </w:rPr>
        <w:t>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המחוזי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תחתית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במקור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השלום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9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 xml:space="preserve">- </w:t>
      </w:r>
      <w:r>
        <w:rPr>
          <w:rFonts w:cs="FrankRuehl" w:ascii="Arial" w:hAnsi="Arial"/>
          <w:sz w:val="28"/>
          <w:szCs w:val="28"/>
        </w:rPr>
        <w:t>15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ז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3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5004/17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ענאן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אלעטאונה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20.11.2017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החמיר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הודאתו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מהראיות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האישום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Miriam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רובה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M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חצי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אוטומטיים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והעמידו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Miriam"/>
          <w:rtl w:val="true"/>
        </w:rPr>
        <w:t>מבלי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למצות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הדין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התארס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והתסקיר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בעינינו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חיובי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David" w:hAnsi="David" w:cs="FrankRuehl"/>
          <w:color w:val="000000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ח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4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6306/17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מוחמד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חטיב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28.3.2018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אושר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color w:val="000000"/>
          <w:sz w:val="28"/>
          <w:szCs w:val="28"/>
        </w:rPr>
        <w:t>12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שנקבע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שהחמיר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בעונשו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ערעור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שאין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בעונש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ועיקר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באותו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מקרה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יסוד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Miriam"/>
          <w:color w:val="000000"/>
          <w:rtl w:val="true"/>
        </w:rPr>
        <w:t>בהחזקת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תת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מקלע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מאולתר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תת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מקלע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עוזי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ואקדח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ובמחסניות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תואמות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לכל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מכלי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FrankRuehl"/>
          <w:color w:val="000000"/>
          <w:sz w:val="28"/>
          <w:szCs w:val="28"/>
        </w:rPr>
      </w:pPr>
      <w:r>
        <w:rPr>
          <w:rFonts w:cs="FrankRuehl" w:ascii="Calibri" w:hAnsi="Calibri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ט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5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5646/15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תיהאווי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נ</w:t>
      </w:r>
      <w:r>
        <w:rPr>
          <w:rFonts w:cs="Miriam" w:ascii="David" w:hAnsi="David"/>
          <w:color w:val="000000"/>
          <w:rtl w:val="true"/>
        </w:rPr>
        <w:t xml:space="preserve">' </w:t>
      </w:r>
      <w:r>
        <w:rPr>
          <w:rFonts w:ascii="David" w:hAnsi="David" w:cs="Miriam"/>
          <w:color w:val="000000"/>
          <w:rtl w:val="true"/>
        </w:rPr>
        <w:t>מדינת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14.2.2016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טעון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קודמת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cs="FrankRuehl" w:ascii="David" w:hAnsi="David"/>
          <w:color w:val="000000"/>
          <w:sz w:val="28"/>
          <w:szCs w:val="28"/>
          <w:rtl w:val="true"/>
        </w:rPr>
        <w:t>.</w:t>
      </w:r>
      <w:r>
        <w:rPr>
          <w:rFonts w:cs="FrankRuehl" w:ascii="David" w:hAnsi="David"/>
          <w:color w:val="000000"/>
          <w:sz w:val="28"/>
          <w:szCs w:val="28"/>
          <w:rtl w:val="true"/>
        </w:rPr>
        <w:tab/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שלום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אבשלום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אהרן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נדון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עניינו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שהורשע</w:t>
      </w:r>
      <w:r>
        <w:rPr>
          <w:rFonts w:cs="FrankRuehl" w:ascii="Palatino Linotype" w:hAnsi="Palatino Linotype"/>
          <w:sz w:val="28"/>
          <w:szCs w:val="28"/>
          <w:rtl w:val="true"/>
        </w:rPr>
        <w:t xml:space="preserve">,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על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יסוד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הודאתו</w:t>
      </w:r>
      <w:r>
        <w:rPr>
          <w:rFonts w:cs="FrankRuehl" w:ascii="Palatino Linotype" w:hAnsi="Palatino Linotype"/>
          <w:sz w:val="28"/>
          <w:szCs w:val="28"/>
          <w:rtl w:val="true"/>
        </w:rPr>
        <w:t xml:space="preserve">,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ובמסגרת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הסדר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דיוני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בעבירות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של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החזקת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סם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מסוכן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שלא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לצריכה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עצמית</w:t>
      </w:r>
      <w:r>
        <w:rPr>
          <w:rFonts w:cs="FrankRuehl" w:ascii="Palatino Linotype" w:hAnsi="Palatino Linotype"/>
          <w:sz w:val="28"/>
          <w:szCs w:val="28"/>
          <w:rtl w:val="true"/>
        </w:rPr>
        <w:t>,</w:t>
      </w:r>
      <w:r>
        <w:rPr>
          <w:rFonts w:cs="FrankRuehl" w:ascii="Palatino Linotype" w:hAnsi="Palatino Linotype"/>
          <w:sz w:val="28"/>
          <w:szCs w:val="28"/>
          <w:rtl w:val="true"/>
        </w:rPr>
        <w:t xml:space="preserve"> </w:t>
      </w:r>
      <w:r>
        <w:rPr>
          <w:rFonts w:ascii="Palatino Linotype" w:hAnsi="Palatino Linotype" w:cs="Miriam"/>
          <w:rtl w:val="true"/>
        </w:rPr>
        <w:t>החזקת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נשק</w:t>
      </w:r>
      <w:r>
        <w:rPr>
          <w:rFonts w:cs="FrankRuehl" w:ascii="Palatino Linotype" w:hAnsi="Palatino Linotype"/>
          <w:sz w:val="28"/>
          <w:szCs w:val="28"/>
          <w:rtl w:val="true"/>
        </w:rPr>
        <w:t>,</w:t>
      </w:r>
      <w:r>
        <w:rPr>
          <w:rFonts w:cs="FrankRuehl" w:ascii="Palatino Linotype" w:hAnsi="Palatino Linotype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הצתה</w:t>
      </w:r>
      <w:r>
        <w:rPr>
          <w:rFonts w:cs="FrankRuehl" w:ascii="Palatino Linotype" w:hAnsi="Palatino Linotype"/>
          <w:sz w:val="28"/>
          <w:szCs w:val="28"/>
          <w:rtl w:val="true"/>
        </w:rPr>
        <w:t xml:space="preserve">,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השמדת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ראיה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והפרעה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לשוטר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במילוי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תפקידו</w:t>
      </w:r>
      <w:r>
        <w:rPr>
          <w:rFonts w:cs="FrankRuehl" w:ascii="Palatino Linotype" w:hAnsi="Palatino Linotype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Palatino Linotype" w:hAnsi="Palatino Linotype" w:cs="FrankRuehl"/>
          <w:sz w:val="28"/>
          <w:sz w:val="28"/>
          <w:szCs w:val="28"/>
          <w:rtl w:val="true"/>
        </w:rPr>
        <w:t>מדובר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במקרה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הדומה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במובנים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רבים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למקרה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הנדון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לפנינו</w:t>
      </w:r>
      <w:r>
        <w:rPr>
          <w:rFonts w:cs="FrankRuehl" w:ascii="Palatino Linotype" w:hAnsi="Palatino Linotype"/>
          <w:sz w:val="28"/>
          <w:szCs w:val="28"/>
          <w:rtl w:val="true"/>
        </w:rPr>
        <w:t xml:space="preserve">,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במובן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זה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ששוטרים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הגיעו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לדירה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בה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שהה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הנאשם</w:t>
      </w:r>
      <w:r>
        <w:rPr>
          <w:rFonts w:cs="FrankRuehl" w:ascii="Palatino Linotype" w:hAnsi="Palatino Linotype"/>
          <w:sz w:val="28"/>
          <w:szCs w:val="28"/>
          <w:rtl w:val="true"/>
        </w:rPr>
        <w:t xml:space="preserve">,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נאלצו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לפרוץ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את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הדירה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תוך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שהסתייעו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בכבאים</w:t>
      </w:r>
      <w:r>
        <w:rPr>
          <w:rFonts w:cs="FrankRuehl" w:ascii="Palatino Linotype" w:hAnsi="Palatino Linotype"/>
          <w:sz w:val="28"/>
          <w:szCs w:val="28"/>
          <w:rtl w:val="true"/>
        </w:rPr>
        <w:t xml:space="preserve">.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הנאשם</w:t>
      </w:r>
      <w:r>
        <w:rPr>
          <w:rFonts w:cs="FrankRuehl" w:ascii="Palatino Linotype" w:hAnsi="Palatino Linotype"/>
          <w:sz w:val="28"/>
          <w:szCs w:val="28"/>
          <w:rtl w:val="true"/>
        </w:rPr>
        <w:t>,</w:t>
      </w:r>
      <w:r>
        <w:rPr>
          <w:rFonts w:cs="FrankRuehl" w:ascii="Palatino Linotype" w:hAnsi="Palatino Linotype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שלא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נענה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להוראות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השוטרים</w:t>
      </w:r>
      <w:r>
        <w:rPr>
          <w:rFonts w:cs="FrankRuehl" w:ascii="Palatino Linotype" w:hAnsi="Palatino Linotype"/>
          <w:sz w:val="28"/>
          <w:szCs w:val="28"/>
          <w:rtl w:val="true"/>
        </w:rPr>
        <w:t xml:space="preserve">,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ניסה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להצית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את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הסמים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בדירה</w:t>
      </w:r>
      <w:r>
        <w:rPr>
          <w:rFonts w:cs="FrankRuehl" w:ascii="Palatino Linotype" w:hAnsi="Palatino Linotype"/>
          <w:sz w:val="28"/>
          <w:szCs w:val="28"/>
          <w:rtl w:val="true"/>
        </w:rPr>
        <w:t xml:space="preserve">.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בדירה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rtl w:val="true"/>
        </w:rPr>
        <w:t>נמצאו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רימוני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וק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ascii="Calibri" w:hAnsi="Calibri" w:cs="FrankRuehl"/>
          <w:sz w:val="28"/>
          <w:sz w:val="28"/>
          <w:szCs w:val="28"/>
          <w:rtl w:val="true"/>
        </w:rPr>
        <w:t>אביס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2237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השינה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במטבח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26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משתמש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מטופל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טיפולית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לגמילה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מסמים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ascii="Calibri" w:hAnsi="Calibri" w:cs="FrankRuehl"/>
          <w:sz w:val="28"/>
          <w:sz w:val="28"/>
          <w:szCs w:val="28"/>
          <w:rtl w:val="true"/>
        </w:rPr>
        <w:t>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עיקרי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חלוט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שלפנינו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ניסה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להעלים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ראיות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הצתה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מנגד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דכאן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מקלע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מאולתר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להבדיל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מרימוני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אהרן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שהסכנה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הטמונה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פחותה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י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6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מח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נצ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18510-10-14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ערפאת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3.3.</w:t>
      </w: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</w:rPr>
        <w:t>15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נמצאו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בדירתו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וכדורים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רימון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הלם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וחשיש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550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גרם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- </w:t>
      </w:r>
      <w:r>
        <w:rPr>
          <w:rFonts w:cs="FrankRuehl" w:ascii="Calibri" w:hAnsi="Calibri"/>
          <w:sz w:val="28"/>
          <w:szCs w:val="28"/>
        </w:rPr>
        <w:t>18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</w:t>
      </w:r>
      <w:r>
        <w:rPr>
          <w:rFonts w:ascii="Calibri" w:hAnsi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cs="FrankRuehl"/>
          <w:sz w:val="28"/>
          <w:sz w:val="28"/>
          <w:szCs w:val="28"/>
          <w:rtl w:val="true"/>
        </w:rPr>
        <w:t>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רלוונטי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קשות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טופל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ביחידה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לנפגעי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מבחן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במצטבר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</w:t>
      </w:r>
      <w:r>
        <w:rPr>
          <w:rFonts w:ascii="Calibri" w:hAnsi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cs="FrankRuehl"/>
          <w:sz w:val="28"/>
          <w:sz w:val="28"/>
          <w:szCs w:val="28"/>
          <w:rtl w:val="true"/>
        </w:rPr>
        <w:t>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ובסך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עיקרי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י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7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–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לוד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15337-10-14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ג</w:t>
      </w:r>
      <w:r>
        <w:rPr>
          <w:rFonts w:cs="Miriam" w:ascii="Calibri" w:hAnsi="Calibri"/>
          <w:rtl w:val="true"/>
        </w:rPr>
        <w:t>'</w:t>
      </w:r>
      <w:r>
        <w:rPr>
          <w:rFonts w:ascii="Calibri" w:hAnsi="Calibri" w:cs="Miriam"/>
          <w:rtl w:val="true"/>
        </w:rPr>
        <w:t>אבר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7.12.2014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14-32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רובה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מאולתר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ומחסנית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מאולתרת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וקשירת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למכור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מיוחדות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עבירת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הסמים</w:t>
      </w:r>
      <w:r>
        <w:rPr>
          <w:rFonts w:cs="FrankRuehl"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FrankRuehl"/>
          <w:sz w:val="28"/>
          <w:szCs w:val="28"/>
          <w:u w:val="single"/>
        </w:rPr>
      </w:pPr>
      <w:r>
        <w:rPr>
          <w:rFonts w:cs="FrankRuehl" w:ascii="Calibri" w:hAnsi="Calibri"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8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7005/14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דגן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30.11.2014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בגידול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2,720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נטו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קנאביס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</w:t>
      </w:r>
      <w:hyperlink r:id="rId39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1830/16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סאלם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רקיבי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נ</w:t>
      </w:r>
      <w:r>
        <w:rPr>
          <w:rFonts w:cs="Miriam" w:ascii="David" w:hAnsi="David"/>
          <w:color w:val="000000"/>
          <w:rtl w:val="true"/>
        </w:rPr>
        <w:t xml:space="preserve">' </w:t>
      </w:r>
      <w:r>
        <w:rPr>
          <w:rFonts w:ascii="David" w:hAnsi="David" w:cs="Miriam"/>
          <w:color w:val="000000"/>
          <w:rtl w:val="true"/>
        </w:rPr>
        <w:t>מדינת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11.4.2016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שהוטלו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cs="FrankRuehl" w:ascii="Arial" w:hAnsi="Arial"/>
          <w:sz w:val="28"/>
          <w:szCs w:val="28"/>
          <w:rtl w:val="true"/>
        </w:rPr>
        <w:t>,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יסוד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הודאתו</w:t>
      </w:r>
      <w:r>
        <w:rPr>
          <w:rFonts w:cs="FrankRuehl" w:ascii="Arial" w:hAnsi="Arial"/>
          <w:sz w:val="28"/>
          <w:szCs w:val="28"/>
          <w:rtl w:val="true"/>
        </w:rPr>
        <w:t>,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לצריכה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עצמית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שנתפס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כשברכבו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מסוכן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חשיש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במשקל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</w:rPr>
        <w:t>,</w:t>
      </w:r>
      <w:r>
        <w:rPr>
          <w:rFonts w:cs="FrankRuehl" w:ascii="Arial" w:hAnsi="Arial"/>
          <w:sz w:val="28"/>
          <w:szCs w:val="28"/>
        </w:rPr>
        <w:t>299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גרם</w:t>
      </w:r>
      <w:r>
        <w:rPr>
          <w:rFonts w:cs="FrankRuehl" w:ascii="Arial" w:hAnsi="Arial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40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2557/12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תמם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פרדי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נ</w:t>
      </w:r>
      <w:r>
        <w:rPr>
          <w:rFonts w:cs="Miriam" w:ascii="David" w:hAnsi="David"/>
          <w:color w:val="000000"/>
          <w:rtl w:val="true"/>
        </w:rPr>
        <w:t xml:space="preserve">' </w:t>
      </w:r>
      <w:r>
        <w:rPr>
          <w:rFonts w:ascii="David" w:hAnsi="David" w:cs="Miriam"/>
          <w:color w:val="000000"/>
          <w:rtl w:val="true"/>
        </w:rPr>
        <w:t>מדינת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5.4.2012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שהוטלו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הודאתו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חשיש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שנמצא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התחשב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האישיות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הנורמטיבי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ובסיכויי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גבוהים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למצות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ד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41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מח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39557-01-14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דעיס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1.5.</w:t>
      </w:r>
      <w:r>
        <w:rPr>
          <w:rFonts w:cs="FrankRuehl" w:ascii="Calibri" w:hAnsi="Calibri"/>
          <w:sz w:val="28"/>
          <w:szCs w:val="28"/>
        </w:rPr>
        <w:t>20</w:t>
      </w:r>
      <w:r>
        <w:rPr>
          <w:rFonts w:cs="FrankRuehl" w:ascii="Calibri" w:hAnsi="Calibri"/>
          <w:sz w:val="28"/>
          <w:szCs w:val="28"/>
        </w:rPr>
        <w:t>14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הפעלת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מותנים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ניהול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הוכחות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340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חשיש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מחלון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שנעצר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במחסום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והתבקש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להזדהות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מכביד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360" w:start="360"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42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אי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54826-08-16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סלאמה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קשכר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5.4.2017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הודאתו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שנתפס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ברכבו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קנאביס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922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גרם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שהתיישן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נכדים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ערעור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שהוגש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מחוזי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הנראה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נדחה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[</w:t>
      </w:r>
      <w:hyperlink r:id="rId43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24043-04-17</w:t>
        </w:r>
      </w:hyperlink>
      <w:r>
        <w:rPr>
          <w:rFonts w:cs="FrankRuehl" w:ascii="Calibri" w:hAnsi="Calibri"/>
          <w:sz w:val="28"/>
          <w:szCs w:val="28"/>
          <w:rtl w:val="true"/>
        </w:rPr>
        <w:t>].</w:t>
      </w:r>
    </w:p>
    <w:p>
      <w:pPr>
        <w:pStyle w:val="Normal"/>
        <w:spacing w:lineRule="auto" w:line="360"/>
        <w:ind w:hanging="360" w:start="360"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44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רח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63976-07-17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אבו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קרינאת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15.10.2018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הודאת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שנמצא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ברכבו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קנאביס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1.85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</w:t>
      </w:r>
      <w:r>
        <w:rPr>
          <w:rFonts w:ascii="Calibri" w:hAnsi="Calibri" w:cs="FrankRuehl"/>
          <w:sz w:val="28"/>
          <w:sz w:val="28"/>
          <w:szCs w:val="28"/>
          <w:rtl w:val="true"/>
        </w:rPr>
        <w:t>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</w:t>
      </w:r>
      <w:r>
        <w:rPr>
          <w:rFonts w:ascii="Calibri" w:hAnsi="Calibri" w:cs="FrankRuehl"/>
          <w:sz w:val="28"/>
          <w:sz w:val="28"/>
          <w:szCs w:val="28"/>
          <w:rtl w:val="true"/>
        </w:rPr>
        <w:t>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והמלצת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הייתה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להטיל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צ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cs="FrankRuehl"/>
          <w:sz w:val="28"/>
          <w:sz w:val="28"/>
          <w:szCs w:val="28"/>
          <w:rtl w:val="true"/>
        </w:rPr>
        <w:t>ז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45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באר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שבע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54116-09-16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אברהם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25.12.2016</w:t>
      </w:r>
      <w:r>
        <w:rPr>
          <w:rFonts w:cs="FrankRuehl" w:ascii="Calibri" w:hAnsi="Calibri"/>
          <w:sz w:val="28"/>
          <w:szCs w:val="28"/>
          <w:rtl w:val="true"/>
        </w:rPr>
        <w:t>),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הודאתו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לצריכה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משנמצא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פלטות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חשיש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גרם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יושפע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מהימצאותה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להעלימם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6-18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קנאביס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14-32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המאולתר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והתחמושת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הנאש</w:t>
      </w:r>
      <w:r>
        <w:rPr>
          <w:rFonts w:cs="Miriam"/>
          <w:sz w:val="28"/>
          <w:sz w:val="28"/>
          <w:szCs w:val="28"/>
          <w:rtl w:val="true"/>
        </w:rPr>
        <w:t>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המתחם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שהתפרס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לחיסכון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מוטב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שוכנעתי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מעייפותו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ורצונו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שנפתחו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הסתתרות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להידרדרות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ונחשף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בקבוצות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 w:val="28"/>
          <w:szCs w:val="28"/>
          <w:rtl w:val="true"/>
        </w:rPr>
        <w:t>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תיבלע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ולתקווה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14.3.2018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1.11.2019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ההתחייבות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תיחתם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תיחתם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ההתחייבות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לוודא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ולסיוע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כשלצדו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יזדקק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הזוגיות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והאבהות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.</w:t>
      </w:r>
      <w:r>
        <w:br w:type="page"/>
      </w:r>
    </w:p>
    <w:p>
      <w:pPr>
        <w:pStyle w:val="Normal"/>
        <w:bidi w:val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למוצגים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יושמדו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9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עמית מיכלס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Palatino Linotype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ראשל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צ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54732-03-18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יצחק חממי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  <w:color w:val="000000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Style12">
    <w:name w:val="שורהראשונה תו"/>
    <w:qFormat/>
    <w:rPr>
      <w:rFonts w:ascii="Palatino Linotype" w:hAnsi="Palatino Linotype" w:cs="Palatino Linotype"/>
      <w:sz w:val="26"/>
      <w:lang w:val="en-IL" w:eastAsia="en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3">
    <w:name w:val="שורהראשונה"/>
    <w:basedOn w:val="Normal"/>
    <w:qFormat/>
    <w:pPr>
      <w:spacing w:lineRule="auto" w:line="360"/>
      <w:ind w:firstLine="567" w:start="0" w:end="0"/>
      <w:jc w:val="both"/>
    </w:pPr>
    <w:rPr>
      <w:rFonts w:ascii="Palatino Linotype" w:hAnsi="Palatino Linotype" w:eastAsia="Calibri" w:cs="Arial"/>
      <w:sz w:val="26"/>
      <w:szCs w:val="22"/>
      <w:lang w:val="en-IL" w:eastAsia="en-IL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Calibri" w:cs="FrankRuehl"/>
      <w:spacing w:val="10"/>
      <w:sz w:val="28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441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4216/7.c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70301/244" TargetMode="External"/><Relationship Id="rId15" Type="http://schemas.openxmlformats.org/officeDocument/2006/relationships/hyperlink" Target="http://www.nevo.co.il/case/5758716" TargetMode="External"/><Relationship Id="rId16" Type="http://schemas.openxmlformats.org/officeDocument/2006/relationships/hyperlink" Target="http://www.nevo.co.il/case/22716832" TargetMode="External"/><Relationship Id="rId17" Type="http://schemas.openxmlformats.org/officeDocument/2006/relationships/hyperlink" Target="http://www.nevo.co.il/case/25535278" TargetMode="External"/><Relationship Id="rId18" Type="http://schemas.openxmlformats.org/officeDocument/2006/relationships/hyperlink" Target="http://www.nevo.co.il/case/25352447" TargetMode="External"/><Relationship Id="rId19" Type="http://schemas.openxmlformats.org/officeDocument/2006/relationships/hyperlink" Target="http://www.nevo.co.il/law/70301/441" TargetMode="External"/><Relationship Id="rId20" Type="http://schemas.openxmlformats.org/officeDocument/2006/relationships/hyperlink" Target="http://www.nevo.co.il/case/6473037" TargetMode="External"/><Relationship Id="rId21" Type="http://schemas.openxmlformats.org/officeDocument/2006/relationships/hyperlink" Target="http://www.nevo.co.il/case/23390230" TargetMode="External"/><Relationship Id="rId22" Type="http://schemas.openxmlformats.org/officeDocument/2006/relationships/hyperlink" Target="http://www.nevo.co.il/case/7791493" TargetMode="External"/><Relationship Id="rId23" Type="http://schemas.openxmlformats.org/officeDocument/2006/relationships/hyperlink" Target="http://www.nevo.co.il/case/5887664" TargetMode="External"/><Relationship Id="rId24" Type="http://schemas.openxmlformats.org/officeDocument/2006/relationships/hyperlink" Target="http://www.nevo.co.il/case/5852404" TargetMode="External"/><Relationship Id="rId25" Type="http://schemas.openxmlformats.org/officeDocument/2006/relationships/hyperlink" Target="http://www.nevo.co.il/case/5698919" TargetMode="External"/><Relationship Id="rId26" Type="http://schemas.openxmlformats.org/officeDocument/2006/relationships/hyperlink" Target="http://www.nevo.co.il/case/6172713" TargetMode="External"/><Relationship Id="rId27" Type="http://schemas.openxmlformats.org/officeDocument/2006/relationships/hyperlink" Target="http://www.nevo.co.il/case/6000182" TargetMode="External"/><Relationship Id="rId28" Type="http://schemas.openxmlformats.org/officeDocument/2006/relationships/hyperlink" Target="http://www.nevo.co.il/case/20151405" TargetMode="External"/><Relationship Id="rId29" Type="http://schemas.openxmlformats.org/officeDocument/2006/relationships/hyperlink" Target="http://www.nevo.co.il/case/21475135" TargetMode="External"/><Relationship Id="rId30" Type="http://schemas.openxmlformats.org/officeDocument/2006/relationships/hyperlink" Target="http://www.nevo.co.il/case/22006503" TargetMode="External"/><Relationship Id="rId31" Type="http://schemas.openxmlformats.org/officeDocument/2006/relationships/hyperlink" Target="http://www.nevo.co.il/case/22228298" TargetMode="External"/><Relationship Id="rId32" Type="http://schemas.openxmlformats.org/officeDocument/2006/relationships/hyperlink" Target="http://www.nevo.co.il/case/22017595" TargetMode="External"/><Relationship Id="rId33" Type="http://schemas.openxmlformats.org/officeDocument/2006/relationships/hyperlink" Target="http://www.nevo.co.il/case/22791136" TargetMode="External"/><Relationship Id="rId34" Type="http://schemas.openxmlformats.org/officeDocument/2006/relationships/hyperlink" Target="http://www.nevo.co.il/case/22905664" TargetMode="External"/><Relationship Id="rId35" Type="http://schemas.openxmlformats.org/officeDocument/2006/relationships/hyperlink" Target="http://www.nevo.co.il/case/20531134" TargetMode="External"/><Relationship Id="rId36" Type="http://schemas.openxmlformats.org/officeDocument/2006/relationships/hyperlink" Target="http://www.nevo.co.il/case/18090902" TargetMode="External"/><Relationship Id="rId37" Type="http://schemas.openxmlformats.org/officeDocument/2006/relationships/hyperlink" Target="http://www.nevo.co.il/case/18086234" TargetMode="External"/><Relationship Id="rId38" Type="http://schemas.openxmlformats.org/officeDocument/2006/relationships/hyperlink" Target="http://www.nevo.co.il/case/18107527" TargetMode="External"/><Relationship Id="rId39" Type="http://schemas.openxmlformats.org/officeDocument/2006/relationships/hyperlink" Target="http://www.nevo.co.il/case/21017469" TargetMode="External"/><Relationship Id="rId40" Type="http://schemas.openxmlformats.org/officeDocument/2006/relationships/hyperlink" Target="http://www.nevo.co.il/case/5580841" TargetMode="External"/><Relationship Id="rId41" Type="http://schemas.openxmlformats.org/officeDocument/2006/relationships/hyperlink" Target="http://www.nevo.co.il/case/11259435" TargetMode="External"/><Relationship Id="rId42" Type="http://schemas.openxmlformats.org/officeDocument/2006/relationships/hyperlink" Target="http://www.nevo.co.il/case/21885147" TargetMode="External"/><Relationship Id="rId43" Type="http://schemas.openxmlformats.org/officeDocument/2006/relationships/hyperlink" Target="http://www.nevo.co.il/case/22535152" TargetMode="External"/><Relationship Id="rId44" Type="http://schemas.openxmlformats.org/officeDocument/2006/relationships/hyperlink" Target="http://www.nevo.co.il/case/22865930" TargetMode="External"/><Relationship Id="rId45" Type="http://schemas.openxmlformats.org/officeDocument/2006/relationships/hyperlink" Target="http://www.nevo.co.il/case/21771778" TargetMode="External"/><Relationship Id="rId46" Type="http://schemas.openxmlformats.org/officeDocument/2006/relationships/hyperlink" Target="http://www.nevo.co.il/law/4216" TargetMode="External"/><Relationship Id="rId47" Type="http://schemas.openxmlformats.org/officeDocument/2006/relationships/hyperlink" Target="http://www.nevo.co.il/law/70301/144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4216" TargetMode="External"/><Relationship Id="rId50" Type="http://schemas.openxmlformats.org/officeDocument/2006/relationships/hyperlink" Target="http://www.nevo.co.il/law/70301/144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2019-07-07T11:49:00Z</dcterms:created>
  <dc:creator> </dc:creator>
  <dc:description/>
  <cp:keywords/>
  <dc:language>en-IL</dc:language>
  <cp:lastModifiedBy>h10</cp:lastModifiedBy>
  <dcterms:modified xsi:type="dcterms:W3CDTF">2019-07-07T11:49:00Z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יצחק חממי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5758716;22716832;25535278;25352447;6473037;23390230;7791493;5887664;5852404;5698919;6172713;6000182;20151405;21475135;22006503;22228298;22017595;22791136;22905664;20531134;18090902;18086234;18107527;21017469;5580841;11259435;21885147;22535152;22865930</vt:lpwstr>
  </property>
  <property fmtid="{D5CDD505-2E9C-101B-9397-08002B2CF9AE}" pid="9" name="CASESLISTTMP2">
    <vt:lpwstr>21771778</vt:lpwstr>
  </property>
  <property fmtid="{D5CDD505-2E9C-101B-9397-08002B2CF9AE}" pid="10" name="CITY">
    <vt:lpwstr>ראשל"צ</vt:lpwstr>
  </property>
  <property fmtid="{D5CDD505-2E9C-101B-9397-08002B2CF9AE}" pid="11" name="DATE">
    <vt:lpwstr>20190701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עמית מיכלס</vt:lpwstr>
  </property>
  <property fmtid="{D5CDD505-2E9C-101B-9397-08002B2CF9AE}" pid="15" name="LAWLISTTMP1">
    <vt:lpwstr>70301/144.a:2;244;441;144:2</vt:lpwstr>
  </property>
  <property fmtid="{D5CDD505-2E9C-101B-9397-08002B2CF9AE}" pid="16" name="LAWLISTTMP2">
    <vt:lpwstr>4216/007.c</vt:lpwstr>
  </property>
  <property fmtid="{D5CDD505-2E9C-101B-9397-08002B2CF9AE}" pid="17" name="LAWYER">
    <vt:lpwstr>אלון קריטי;טל פלקס;ראזי בטחיש;דודי ענבר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54732;55341</vt:lpwstr>
  </property>
  <property fmtid="{D5CDD505-2E9C-101B-9397-08002B2CF9AE}" pid="24" name="NEWPARTB">
    <vt:lpwstr>03;01</vt:lpwstr>
  </property>
  <property fmtid="{D5CDD505-2E9C-101B-9397-08002B2CF9AE}" pid="25" name="NEWPARTC">
    <vt:lpwstr>18;19</vt:lpwstr>
  </property>
  <property fmtid="{D5CDD505-2E9C-101B-9397-08002B2CF9AE}" pid="26" name="NEWPROC">
    <vt:lpwstr>תפ;תפ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380020190701</vt:lpwstr>
  </property>
  <property fmtid="{D5CDD505-2E9C-101B-9397-08002B2CF9AE}" pid="36" name="TYPE_N_DATE">
    <vt:lpwstr>38020190701</vt:lpwstr>
  </property>
  <property fmtid="{D5CDD505-2E9C-101B-9397-08002B2CF9AE}" pid="37" name="VOLUME">
    <vt:lpwstr/>
  </property>
  <property fmtid="{D5CDD505-2E9C-101B-9397-08002B2CF9AE}" pid="38" name="WORDNUMPAGES">
    <vt:lpwstr>17</vt:lpwstr>
  </property>
</Properties>
</file>