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57667-01-14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זהר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שקורי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שוורץ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קורנברג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382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382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 ז ר </w:t>
            </w: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 י 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ונותרו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המתלוננת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-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21.1.14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08:45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שברחוב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הפנימייה</w:t>
      </w:r>
      <w:r>
        <w:rPr>
          <w:rtl w:val="true"/>
        </w:rPr>
        <w:t xml:space="preserve">), </w:t>
      </w:r>
      <w:r>
        <w:rPr>
          <w:rtl w:val="true"/>
        </w:rPr>
        <w:t>והמתין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מהפנימייה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יוסף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באבן</w:t>
      </w:r>
      <w:r>
        <w:rPr>
          <w:rtl w:val="true"/>
        </w:rPr>
        <w:t xml:space="preserve">,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.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,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האבן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רקב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.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"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האבן</w:t>
      </w:r>
      <w:r>
        <w:rPr>
          <w:rtl w:val="true"/>
        </w:rPr>
        <w:t xml:space="preserve">"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ובסמוך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tl w:val="true"/>
        </w:rPr>
        <w:t xml:space="preserve">, </w:t>
      </w:r>
      <w:r>
        <w:rPr>
          <w:rtl w:val="true"/>
        </w:rPr>
        <w:t>כדאי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"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שבסמוך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ומשהשיגה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</w:rPr>
        <w:t>3</w:t>
      </w:r>
      <w:r>
        <w:rPr>
          <w:b/>
          <w:rtl w:val="true"/>
        </w:rPr>
        <w:t>.</w:t>
        <w:tab/>
      </w:r>
      <w:r>
        <w:rPr>
          <w:bCs/>
          <w:rtl w:val="true"/>
        </w:rPr>
        <w:t>באישום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לפנימייה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בצאתה</w:t>
      </w:r>
      <w:r>
        <w:rPr>
          <w:rtl w:val="true"/>
        </w:rPr>
        <w:t xml:space="preserve">, </w:t>
      </w:r>
      <w:r>
        <w:rPr>
          <w:rtl w:val="true"/>
        </w:rPr>
        <w:t>רקב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לטלפונים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-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הבית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ונקש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ובמצחה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עדן</w:t>
      </w:r>
      <w:r>
        <w:rPr>
          <w:rtl w:val="true"/>
        </w:rPr>
        <w:t xml:space="preserve">"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עדן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אלימות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זוג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1526/13</w:t>
        </w:r>
      </w:hyperlink>
      <w:r>
        <w:rPr>
          <w:rtl w:val="true"/>
        </w:rPr>
        <w:t xml:space="preserve"> </w:t>
      </w:r>
      <w:r>
        <w:rPr>
          <w:rtl w:val="true"/>
        </w:rPr>
        <w:t>בוחנה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4.4.13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19852/13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2.4.13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1587/13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6.3.13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12.11.12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19.11.12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21.1.13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סולומון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12.2.13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_GoBack"/>
      <w:bookmarkStart w:id="10" w:name="_GoBack"/>
      <w:bookmarkEnd w:id="10"/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ולפרק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;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מוגבלויות</w:t>
      </w:r>
      <w:r>
        <w:rPr>
          <w:rtl w:val="true"/>
        </w:rPr>
        <w:t xml:space="preserve">;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21.1.14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>.</w:t>
      </w:r>
      <w:r>
        <w:rPr>
          <w:rtl w:val="true"/>
        </w:rPr>
        <w:t>ט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₪.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1.10.14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57667-01-14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82.b" TargetMode="External"/><Relationship Id="rId5" Type="http://schemas.openxmlformats.org/officeDocument/2006/relationships/hyperlink" Target="http://www.nevo.co.il/law/70301/382.c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82.b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82.c" TargetMode="External"/><Relationship Id="rId14" Type="http://schemas.openxmlformats.org/officeDocument/2006/relationships/hyperlink" Target="http://www.nevo.co.il/case/6622509" TargetMode="External"/><Relationship Id="rId15" Type="http://schemas.openxmlformats.org/officeDocument/2006/relationships/hyperlink" Target="http://www.nevo.co.il/links/psika/?link=&#1512;&#1506;&#1508;%2019852/13" TargetMode="External"/><Relationship Id="rId16" Type="http://schemas.openxmlformats.org/officeDocument/2006/relationships/hyperlink" Target="http://www.nevo.co.il/case/6708621" TargetMode="External"/><Relationship Id="rId17" Type="http://schemas.openxmlformats.org/officeDocument/2006/relationships/hyperlink" Target="http://www.nevo.co.il/case/6247978" TargetMode="External"/><Relationship Id="rId18" Type="http://schemas.openxmlformats.org/officeDocument/2006/relationships/hyperlink" Target="http://www.nevo.co.il/case/5606505" TargetMode="External"/><Relationship Id="rId19" Type="http://schemas.openxmlformats.org/officeDocument/2006/relationships/hyperlink" Target="http://www.nevo.co.il/case/5568571" TargetMode="External"/><Relationship Id="rId20" Type="http://schemas.openxmlformats.org/officeDocument/2006/relationships/hyperlink" Target="http://www.nevo.co.il/case/5588053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2014-06-24T08:10:00Z</dcterms:created>
  <dc:creator> </dc:creator>
  <dc:description/>
  <cp:keywords/>
  <dc:language>en-IL</dc:language>
  <cp:lastModifiedBy>hofit</cp:lastModifiedBy>
  <dcterms:modified xsi:type="dcterms:W3CDTF">2014-06-24T08:10:00Z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ProcID=174;133;209&amp;PartA=19852&amp;PartC=13</vt:lpwstr>
  </property>
  <property fmtid="{D5CDD505-2E9C-101B-9397-08002B2CF9AE}" pid="9" name="CASESLISTTMP1">
    <vt:lpwstr>6622509;6708621;6247978;5606505;5568571;5588053</vt:lpwstr>
  </property>
  <property fmtid="{D5CDD505-2E9C-101B-9397-08002B2CF9AE}" pid="10" name="CITY">
    <vt:lpwstr>רמ'</vt:lpwstr>
  </property>
  <property fmtid="{D5CDD505-2E9C-101B-9397-08002B2CF9AE}" pid="11" name="DATE">
    <vt:lpwstr>20140617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70301/192:3;382.b;382.c</vt:lpwstr>
  </property>
  <property fmtid="{D5CDD505-2E9C-101B-9397-08002B2CF9AE}" pid="16" name="LAWYER">
    <vt:lpwstr>זהר שקורי שוורץ;יורי קורנברג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57667</vt:lpwstr>
  </property>
  <property fmtid="{D5CDD505-2E9C-101B-9397-08002B2CF9AE}" pid="23" name="NEWPARTB">
    <vt:lpwstr>01</vt:lpwstr>
  </property>
  <property fmtid="{D5CDD505-2E9C-101B-9397-08002B2CF9AE}" pid="24" name="NEWPARTC">
    <vt:lpwstr>14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380020140617</vt:lpwstr>
  </property>
  <property fmtid="{D5CDD505-2E9C-101B-9397-08002B2CF9AE}" pid="35" name="TYPE_N_DATE">
    <vt:lpwstr>38020140617</vt:lpwstr>
  </property>
  <property fmtid="{D5CDD505-2E9C-101B-9397-08002B2CF9AE}" pid="36" name="VOLUME">
    <vt:lpwstr/>
  </property>
  <property fmtid="{D5CDD505-2E9C-101B-9397-08002B2CF9AE}" pid="37" name="WORDNUMPAGES">
    <vt:lpwstr>4</vt:lpwstr>
  </property>
</Properties>
</file>