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8"/>
        <w:gridCol w:w="367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58061-02-19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קזס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3" w:type="dxa"/>
            <w:tcBorders/>
          </w:tcPr>
          <w:p>
            <w:pPr>
              <w:pStyle w:val="Header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09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ספטמבר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2019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מיכאל קרשן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מוטי קזס 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end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start"/>
        <w:rPr>
          <w:b/>
          <w:bCs/>
        </w:rPr>
      </w:pPr>
      <w:bookmarkStart w:id="3" w:name="FirstLawyer"/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bookmarkEnd w:id="3"/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תוהמי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דניאל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לנג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ס</w:t>
      </w:r>
      <w:r>
        <w:rPr>
          <w:rFonts w:cs="Times New Roman"/>
          <w:b/>
          <w:b/>
          <w:bCs/>
          <w:rtl w:val="true"/>
        </w:rPr>
        <w:t xml:space="preserve"> 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התכנון והבניה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Start w:id="6" w:name="LawTable_End"/>
            <w:bookmarkEnd w:id="5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12" w:start="0" w:end="0"/>
        <w:jc w:val="both"/>
        <w:rPr/>
      </w:pPr>
      <w:bookmarkStart w:id="7" w:name="ABSTRACT_START"/>
      <w:bookmarkEnd w:id="7"/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קזס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1956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12.2.2019</w:t>
      </w:r>
      <w:r>
        <w:rPr>
          <w:rtl w:val="true"/>
        </w:rPr>
        <w:t xml:space="preserve"> </w:t>
      </w:r>
      <w:r>
        <w:rPr>
          <w:rtl w:val="true"/>
        </w:rPr>
        <w:t>וכ</w:t>
      </w:r>
      <w:r>
        <w:rPr>
          <w:rtl w:val="true"/>
        </w:rPr>
        <w:t>-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שקוטרו</w:t>
      </w:r>
      <w:r>
        <w:rPr>
          <w:rFonts w:cs="Times New Roman"/>
          <w:rtl w:val="true"/>
        </w:rPr>
        <w:t xml:space="preserve"> </w:t>
      </w:r>
      <w:r>
        <w:rPr/>
        <w:t>2.5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ואורכו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כדוריות</w:t>
      </w:r>
      <w:r>
        <w:rPr>
          <w:rtl w:val="true"/>
        </w:rPr>
        <w:t xml:space="preserve">, </w:t>
      </w:r>
      <w:r>
        <w:rPr>
          <w:rtl w:val="true"/>
        </w:rPr>
        <w:t>פתיל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ותערובת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tl w:val="true"/>
        </w:rPr>
        <w:t xml:space="preserve">, </w:t>
      </w:r>
      <w:r>
        <w:rPr>
          <w:rtl w:val="true"/>
        </w:rPr>
        <w:t>וביכולתו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/>
        <w:t>470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התואמים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  <w:bookmarkStart w:id="8" w:name="ABSTRACT_END"/>
      <w:bookmarkStart w:id="9" w:name="ABSTRACT_END"/>
      <w:bookmarkEnd w:id="9"/>
    </w:p>
    <w:p>
      <w:pPr>
        <w:pStyle w:val="ListParagraph"/>
        <w:numPr>
          <w:ilvl w:val="0"/>
          <w:numId w:val="2"/>
        </w:numPr>
        <w:spacing w:lineRule="auto" w:line="360"/>
        <w:ind w:hanging="12" w:start="0" w:end="0"/>
        <w:jc w:val="both"/>
        <w:rPr/>
      </w:pP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: </w:t>
      </w:r>
      <w:r>
        <w:rPr>
          <w:rtl w:val="true"/>
        </w:rPr>
        <w:t>שתיים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התכנון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והבניה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ואחת</w:t>
      </w:r>
      <w:r>
        <w:rPr>
          <w:rtl w:val="true"/>
        </w:rPr>
        <w:t xml:space="preserve">,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12" w:start="0" w:end="0"/>
        <w:jc w:val="both"/>
        <w:rPr/>
      </w:pP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63</w:t>
      </w:r>
      <w:r>
        <w:rPr>
          <w:rtl w:val="true"/>
        </w:rPr>
        <w:t xml:space="preserve">, </w:t>
      </w:r>
      <w:r>
        <w:rPr>
          <w:rtl w:val="true"/>
        </w:rPr>
        <w:t>גרוש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tl w:val="true"/>
        </w:rPr>
        <w:t xml:space="preserve">, </w:t>
      </w:r>
      <w:r>
        <w:rPr>
          <w:rtl w:val="true"/>
        </w:rPr>
        <w:t>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רעוע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spacing w:lineRule="auto" w:line="360"/>
        <w:ind w:firstLine="720" w:start="0" w:end="0"/>
        <w:jc w:val="both"/>
        <w:rPr/>
      </w:pPr>
      <w:r>
        <w:rPr>
          <w:rtl w:val="true"/>
        </w:rPr>
        <w:t>בהתייחסו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חפצי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tl w:val="true"/>
        </w:rPr>
        <w:t xml:space="preserve">,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,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להיענש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מטשטשת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firstLine="720" w:start="0"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firstLine="720" w:start="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בתעסוקה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.</w:t>
      </w:r>
    </w:p>
    <w:p>
      <w:pPr>
        <w:pStyle w:val="ListParagraph"/>
        <w:spacing w:lineRule="auto" w:line="360"/>
        <w:ind w:firstLine="720" w:start="0"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firstLine="720" w:start="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מבוגר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ונוקשים</w:t>
      </w:r>
      <w:r>
        <w:rPr>
          <w:rtl w:val="true"/>
        </w:rPr>
        <w:t xml:space="preserve">, </w:t>
      </w:r>
      <w:r>
        <w:rPr>
          <w:rtl w:val="true"/>
        </w:rPr>
        <w:t>שמתקשה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מושרשים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למוסדות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firstLine="720" w:start="0"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firstLine="720" w:start="0" w:end="0"/>
        <w:jc w:val="both"/>
        <w:rPr/>
      </w:pP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שתמחיש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ראיות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ListParagraph"/>
        <w:numPr>
          <w:ilvl w:val="0"/>
          <w:numId w:val="2"/>
        </w:numPr>
        <w:spacing w:lineRule="auto" w:line="360"/>
        <w:ind w:hanging="12" w:start="0" w:end="0"/>
        <w:jc w:val="both"/>
        <w:rPr/>
      </w:pP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יצחק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טקו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הבן</w:t>
      </w:r>
      <w:r>
        <w:rPr>
          <w:rtl w:val="true"/>
        </w:rPr>
        <w:t xml:space="preserve">, </w:t>
      </w:r>
      <w:r>
        <w:rPr>
          <w:rtl w:val="true"/>
        </w:rPr>
        <w:t>שמשמש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</w:t>
      </w:r>
      <w:r>
        <w:rPr>
          <w:rtl w:val="true"/>
        </w:rPr>
        <w:t xml:space="preserve">,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12" w:start="0" w:end="0"/>
        <w:jc w:val="both"/>
        <w:rPr/>
      </w:pP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נע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חסימתית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COPD</w:t>
      </w:r>
      <w:r>
        <w:rPr>
          <w:rtl w:val="true"/>
        </w:rPr>
        <w:t xml:space="preserve">).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ריאות</w:t>
      </w:r>
      <w:r>
        <w:rPr>
          <w:rtl w:val="true"/>
        </w:rPr>
        <w:t xml:space="preserve">.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אשפוז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שהוסר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).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באינהלציה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firstLine="720" w:start="0" w:end="0"/>
        <w:jc w:val="both"/>
        <w:rPr/>
      </w:pP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</w:t>
      </w:r>
      <w:r>
        <w:rPr>
          <w:rtl w:val="true"/>
        </w:rPr>
        <w:t>.</w:t>
      </w:r>
      <w:r>
        <w:br w:type="page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תמצית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הצדדים</w:t>
      </w:r>
    </w:p>
    <w:p>
      <w:pPr>
        <w:pStyle w:val="ListParagraph"/>
        <w:numPr>
          <w:ilvl w:val="0"/>
          <w:numId w:val="2"/>
        </w:numPr>
        <w:spacing w:lineRule="auto" w:line="360"/>
        <w:ind w:hanging="12" w:start="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תוהמי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תע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ועתרה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12" w:start="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נע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spacing w:lineRule="auto" w:line="360"/>
        <w:ind w:firstLine="720" w:start="0" w:end="0"/>
        <w:jc w:val="both"/>
        <w:rPr/>
      </w:pP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דיון</w:t>
      </w:r>
    </w:p>
    <w:p>
      <w:pPr>
        <w:pStyle w:val="ListParagraph"/>
        <w:spacing w:lineRule="auto" w:line="360"/>
        <w:ind w:start="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ListParagraph"/>
        <w:numPr>
          <w:ilvl w:val="0"/>
          <w:numId w:val="2"/>
        </w:numPr>
        <w:spacing w:lineRule="auto" w:line="360"/>
        <w:ind w:hanging="12" w:start="0" w:end="0"/>
        <w:jc w:val="both"/>
        <w:rPr/>
      </w:pPr>
      <w:r>
        <w:rPr>
          <w:rFonts w:ascii="Arial" w:hAnsi="Arial" w:cs="Arial"/>
          <w:rtl w:val="true"/>
        </w:rPr>
        <w:t>על חומרתה של עבירת החזקת הנשק דובר רבות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ספק כי היא טומנת בחובה סכנה ממשית לשלום הציבור ובטחונו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מכת מדינה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ממש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מכת אזור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ובתי המשפט נדרשים לתת ידם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בדרך של ענישה מחמירה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לנסות ולעצור תופעה מדאיגה זו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spacing w:lineRule="auto" w:line="360"/>
        <w:ind w:firstLine="720" w:start="0" w:end="0"/>
        <w:jc w:val="both"/>
        <w:rPr/>
      </w:pPr>
      <w:r>
        <w:rPr>
          <w:rFonts w:ascii="Arial" w:hAnsi="Arial" w:cs="Arial"/>
          <w:rtl w:val="true"/>
        </w:rPr>
        <w:t>המגמה המחמירה הבאה לידי ביטוי בפסיקה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– ברורה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התופעה מתפשטת ומתרחבת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הצורך בהרתעה גדל והולך וחומרת העונשים המוטלים על העוברים את עבירות הנשק עולה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ניתן לראות זאת בפסקי הדין שהובאו על ידי המאשימה ובשורה של פסקי דין נוספים מהשנים האחרונות</w:t>
      </w:r>
      <w:r>
        <w:rPr>
          <w:rtl w:val="true"/>
        </w:rPr>
        <w:t>.</w:t>
      </w:r>
    </w:p>
    <w:p>
      <w:pPr>
        <w:pStyle w:val="ListParagraph"/>
        <w:spacing w:lineRule="auto" w:line="360"/>
        <w:ind w:firstLine="720" w:start="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12" w:start="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</w:t>
      </w:r>
      <w:r>
        <w:rPr>
          <w:rtl w:val="true"/>
        </w:rPr>
        <w:t xml:space="preserve">,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ולפציעתם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.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הבחנה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12" w:start="0" w:end="0"/>
        <w:jc w:val="both"/>
        <w:rPr/>
      </w:pP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12" w:start="0" w:end="0"/>
        <w:jc w:val="both"/>
        <w:rPr/>
      </w:pPr>
      <w:r>
        <w:rPr>
          <w:rtl w:val="true"/>
        </w:rPr>
        <w:t>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spacing w:lineRule="auto" w:line="360"/>
        <w:ind w:firstLine="720" w:start="0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47022-05-14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יונגר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1.11.2015</w:t>
      </w:r>
      <w:r>
        <w:rPr>
          <w:rtl w:val="true"/>
        </w:rPr>
        <w:t xml:space="preserve">), </w:t>
      </w:r>
      <w:r>
        <w:rPr>
          <w:rtl w:val="true"/>
        </w:rPr>
        <w:t>שאושר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hyperlink r:id="rId6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22300-11-15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יונגר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7.2.2016</w:t>
      </w:r>
      <w:r>
        <w:rPr>
          <w:rtl w:val="true"/>
        </w:rPr>
        <w:t xml:space="preserve">)] </w:t>
      </w:r>
      <w:r>
        <w:rPr>
          <w:rtl w:val="true"/>
        </w:rPr>
        <w:t>ובבית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hyperlink r:id="rId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2406/16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יונגר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29.9.2016</w:t>
      </w:r>
      <w:r>
        <w:rPr>
          <w:rtl w:val="true"/>
        </w:rPr>
        <w:t xml:space="preserve">)],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ListParagraph"/>
        <w:spacing w:lineRule="auto" w:line="360"/>
        <w:ind w:firstLine="720" w:start="0"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firstLine="720" w:start="0" w:end="0"/>
        <w:jc w:val="both"/>
        <w:rPr/>
      </w:pPr>
      <w:r>
        <w:rPr>
          <w:rtl w:val="true"/>
        </w:rPr>
        <w:t>לדעתי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יונגר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  <w:r>
        <w:rPr>
          <w:rtl w:val="true"/>
        </w:rPr>
        <w:t>יונגר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)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ליציע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>.</w:t>
      </w:r>
    </w:p>
    <w:p>
      <w:pPr>
        <w:pStyle w:val="ListParagraph"/>
        <w:spacing w:lineRule="auto" w:line="360"/>
        <w:ind w:firstLine="720" w:start="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12" w:start="0" w:end="0"/>
        <w:jc w:val="both"/>
        <w:rPr/>
      </w:pP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firstLine="720" w:start="0"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firstLine="720" w:start="0" w:end="0"/>
        <w:jc w:val="both"/>
        <w:rPr/>
      </w:pP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49995-09-17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4.11.2018</w:t>
      </w:r>
      <w:r>
        <w:rPr>
          <w:rtl w:val="true"/>
        </w:rPr>
        <w:t xml:space="preserve">),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פעולתו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firstLine="720" w:start="0"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firstLine="720" w:start="0" w:end="0"/>
        <w:jc w:val="both"/>
        <w:rPr/>
      </w:pPr>
      <w:r>
        <w:rPr>
          <w:rtl w:val="true"/>
        </w:rPr>
        <w:t>וכך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19019-10-16</w:t>
        </w:r>
      </w:hyperlink>
      <w:r>
        <w:rPr>
          <w:rtl w:val="true"/>
        </w:rPr>
        <w:t xml:space="preserve"> 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28.12.2017</w:t>
      </w:r>
      <w:r>
        <w:rPr>
          <w:rtl w:val="true"/>
        </w:rPr>
        <w:t xml:space="preserve">),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),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ברבים</w:t>
      </w:r>
      <w:r>
        <w:rPr>
          <w:rtl w:val="true"/>
        </w:rPr>
        <w:t>.</w:t>
      </w:r>
    </w:p>
    <w:p>
      <w:pPr>
        <w:pStyle w:val="ListParagraph"/>
        <w:spacing w:lineRule="auto" w:line="360"/>
        <w:ind w:firstLine="720" w:start="0"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firstLine="720" w:start="0" w:end="0"/>
        <w:jc w:val="both"/>
        <w:rPr/>
      </w:pPr>
      <w:r>
        <w:rPr>
          <w:rtl w:val="true"/>
        </w:rPr>
        <w:t>וכך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5713/10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אקרמן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1.3.2011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; </w:t>
      </w:r>
      <w:r>
        <w:rPr>
          <w:rtl w:val="true"/>
        </w:rPr>
        <w:t>ב</w:t>
      </w:r>
      <w:hyperlink r:id="rId12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20389-01-17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איפרח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19.3.2017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tl w:val="true"/>
        </w:rPr>
        <w:t xml:space="preserve">,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>.</w:t>
      </w:r>
    </w:p>
    <w:p>
      <w:pPr>
        <w:pStyle w:val="ListParagraph"/>
        <w:spacing w:lineRule="auto" w:line="360"/>
        <w:ind w:firstLine="720" w:start="0"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firstLine="720" w:start="0" w:end="0"/>
        <w:jc w:val="both"/>
        <w:rPr/>
      </w:pP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משקפים</w:t>
      </w:r>
      <w:r>
        <w:rPr>
          <w:rtl w:val="true"/>
        </w:rPr>
        <w:t xml:space="preserve">,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>.</w:t>
      </w:r>
    </w:p>
    <w:p>
      <w:pPr>
        <w:pStyle w:val="ListParagraph"/>
        <w:spacing w:lineRule="auto" w:line="360"/>
        <w:ind w:firstLine="720" w:start="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12" w:start="0" w:end="0"/>
        <w:jc w:val="both"/>
        <w:rPr/>
      </w:pPr>
      <w:r>
        <w:rPr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21139-04-17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3.12.2018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במטען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,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firstLine="720" w:start="0" w:end="0"/>
        <w:jc w:val="both"/>
        <w:rPr/>
      </w:pP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12" w:start="0"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start="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ListParagraph"/>
        <w:numPr>
          <w:ilvl w:val="0"/>
          <w:numId w:val="2"/>
        </w:numPr>
        <w:spacing w:lineRule="auto" w:line="360"/>
        <w:ind w:hanging="12" w:start="0" w:end="0"/>
        <w:jc w:val="both"/>
        <w:rPr/>
      </w:pP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זעומה</w:t>
      </w:r>
      <w:r>
        <w:rPr>
          <w:rtl w:val="true"/>
        </w:rPr>
        <w:t xml:space="preserve">),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firstLine="720" w:start="0" w:end="0"/>
        <w:jc w:val="both"/>
        <w:rPr/>
      </w:pP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הרופפת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>.</w:t>
      </w:r>
    </w:p>
    <w:p>
      <w:pPr>
        <w:pStyle w:val="ListParagraph"/>
        <w:spacing w:lineRule="auto" w:line="360"/>
        <w:ind w:firstLine="720" w:start="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12" w:start="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ריאות</w:t>
      </w:r>
      <w:r>
        <w:rPr>
          <w:rtl w:val="true"/>
        </w:rPr>
        <w:t xml:space="preserve">.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מתיישבת</w:t>
      </w:r>
      <w:r>
        <w:rPr>
          <w:rtl w:val="true"/>
        </w:rPr>
        <w:t xml:space="preserve">,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firstLine="720" w:start="0"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12" w:start="0" w:end="0"/>
        <w:jc w:val="both"/>
        <w:rPr/>
      </w:pP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כולן</w:t>
      </w:r>
      <w:r>
        <w:rPr>
          <w:rtl w:val="true"/>
        </w:rPr>
        <w:t xml:space="preserve">, </w:t>
      </w:r>
      <w:r>
        <w:rPr>
          <w:rtl w:val="true"/>
        </w:rPr>
        <w:t>והחלטתי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start="1080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שגזרתי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48599-12-14</w:t>
        </w:r>
      </w:hyperlink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6.4.2016</w:t>
      </w:r>
      <w:r>
        <w:rPr>
          <w:rtl w:val="true"/>
        </w:rPr>
        <w:t xml:space="preserve"> </w:t>
      </w:r>
      <w:r>
        <w:rPr>
          <w:u w:val="single"/>
          <w:rtl w:val="true"/>
        </w:rPr>
        <w:t>בחופף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start="1080" w:end="0"/>
        <w:jc w:val="both"/>
        <w:rPr/>
      </w:pPr>
      <w:r>
        <w:rPr>
          <w:b/>
          <w:b/>
          <w:bCs/>
          <w:rtl w:val="true"/>
        </w:rPr>
        <w:t>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12.2.2019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, </w:t>
      </w:r>
      <w:r>
        <w:rPr>
          <w:rtl w:val="true"/>
        </w:rPr>
        <w:t>שוים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10.1.2020</w:t>
      </w:r>
      <w:r>
        <w:rPr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tl w:val="true"/>
        </w:rPr>
        <w:t xml:space="preserve">) </w:t>
      </w:r>
      <w:r>
        <w:rPr>
          <w:rtl w:val="true"/>
        </w:rPr>
        <w:t>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bookmarkStart w:id="10" w:name="Nitan"/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sz w:val="26"/>
          <w:szCs w:val="26"/>
          <w:rtl w:val="true"/>
        </w:rPr>
        <w:t xml:space="preserve">,  </w:t>
      </w:r>
      <w:r>
        <w:rPr>
          <w:rFonts w:ascii="Arial" w:hAnsi="Arial" w:cs="Arial"/>
          <w:sz w:val="26"/>
          <w:sz w:val="26"/>
          <w:szCs w:val="26"/>
          <w:rtl w:val="true"/>
        </w:rPr>
        <w:t>ט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</w:rPr>
        <w:t>אלול תשע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ט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09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ספטמבר </w:t>
      </w:r>
      <w:r>
        <w:rPr>
          <w:rFonts w:cs="Arial" w:ascii="Arial" w:hAnsi="Arial"/>
          <w:sz w:val="26"/>
          <w:szCs w:val="26"/>
        </w:rPr>
        <w:t>2019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cs="Arial" w:ascii="Arial" w:hAnsi="Arial"/>
          <w:color w:val="FFFFFF"/>
          <w:sz w:val="2"/>
          <w:szCs w:val="2"/>
          <w:rtl w:val="true"/>
        </w:rPr>
        <w:t xml:space="preserve">                                                                         </w:t>
      </w:r>
    </w:p>
    <w:p>
      <w:pPr>
        <w:pStyle w:val="Normal"/>
        <w:ind w:end="0"/>
        <w:jc w:val="center"/>
        <w:rPr>
          <w:rFonts w:ascii="Arial" w:hAnsi="Arial" w:cs="Arial"/>
          <w:color w:val="FFFFFF"/>
          <w:sz w:val="28"/>
          <w:szCs w:val="28"/>
        </w:rPr>
      </w:pPr>
      <w:r>
        <w:rPr>
          <w:rFonts w:cs="Arial" w:ascii="Arial" w:hAnsi="Arial"/>
          <w:color w:val="FFFFFF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מיכאל קרשן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6"/>
      <w:footerReference w:type="default" r:id="rId1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58061-02-19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מוטי קזס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/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91073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91073" TargetMode="External"/><Relationship Id="rId5" Type="http://schemas.openxmlformats.org/officeDocument/2006/relationships/hyperlink" Target="http://www.nevo.co.il/case/16956730" TargetMode="External"/><Relationship Id="rId6" Type="http://schemas.openxmlformats.org/officeDocument/2006/relationships/hyperlink" Target="http://www.nevo.co.il/case/20718258" TargetMode="External"/><Relationship Id="rId7" Type="http://schemas.openxmlformats.org/officeDocument/2006/relationships/hyperlink" Target="http://www.nevo.co.il/case/21055840" TargetMode="External"/><Relationship Id="rId8" Type="http://schemas.openxmlformats.org/officeDocument/2006/relationships/hyperlink" Target="http://www.nevo.co.il/case/23009435" TargetMode="External"/><Relationship Id="rId9" Type="http://schemas.openxmlformats.org/officeDocument/2006/relationships/hyperlink" Target="http://www.nevo.co.il/case/21563564" TargetMode="External"/><Relationship Id="rId10" Type="http://schemas.openxmlformats.org/officeDocument/2006/relationships/hyperlink" Target="http://www.nevo.co.il/case/567800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22099952" TargetMode="External"/><Relationship Id="rId13" Type="http://schemas.openxmlformats.org/officeDocument/2006/relationships/hyperlink" Target="http://www.nevo.co.il/case/22531980" TargetMode="External"/><Relationship Id="rId14" Type="http://schemas.openxmlformats.org/officeDocument/2006/relationships/hyperlink" Target="http://www.nevo.co.il/case/18754138" TargetMode="External"/><Relationship Id="rId15" Type="http://schemas.openxmlformats.org/officeDocument/2006/relationships/hyperlink" Target="http://www.nevo.co.il/advertisements/nevo-100.doc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2019-09-19T07:50:00Z</dcterms:created>
  <dc:creator> </dc:creator>
  <dc:description/>
  <cp:keywords/>
  <dc:language>en-IL</dc:language>
  <cp:lastModifiedBy>h10</cp:lastModifiedBy>
  <dcterms:modified xsi:type="dcterms:W3CDTF">2019-09-19T07:50:00Z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מוטי קזס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16956730;20718258;21055840;23009435;21563564;5678001;22099952;22531980;18754138</vt:lpwstr>
  </property>
  <property fmtid="{D5CDD505-2E9C-101B-9397-08002B2CF9AE}" pid="9" name="CITY">
    <vt:lpwstr>כ"ס</vt:lpwstr>
  </property>
  <property fmtid="{D5CDD505-2E9C-101B-9397-08002B2CF9AE}" pid="10" name="DATE">
    <vt:lpwstr>20190909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מיכאל קרשן</vt:lpwstr>
  </property>
  <property fmtid="{D5CDD505-2E9C-101B-9397-08002B2CF9AE}" pid="14" name="LAWLISTTMP1">
    <vt:lpwstr>91073</vt:lpwstr>
  </property>
  <property fmtid="{D5CDD505-2E9C-101B-9397-08002B2CF9AE}" pid="15" name="LAWLISTTMP2">
    <vt:lpwstr>70301</vt:lpwstr>
  </property>
  <property fmtid="{D5CDD505-2E9C-101B-9397-08002B2CF9AE}" pid="16" name="LAWYER">
    <vt:lpwstr>אוריה תוהמי ;טל דניאל;רועי לנג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58061</vt:lpwstr>
  </property>
  <property fmtid="{D5CDD505-2E9C-101B-9397-08002B2CF9AE}" pid="23" name="NEWPARTB">
    <vt:lpwstr>02</vt:lpwstr>
  </property>
  <property fmtid="{D5CDD505-2E9C-101B-9397-08002B2CF9AE}" pid="24" name="NEWPARTC">
    <vt:lpwstr>19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380020190909</vt:lpwstr>
  </property>
  <property fmtid="{D5CDD505-2E9C-101B-9397-08002B2CF9AE}" pid="35" name="TYPE_N_DATE">
    <vt:lpwstr>38020190909</vt:lpwstr>
  </property>
  <property fmtid="{D5CDD505-2E9C-101B-9397-08002B2CF9AE}" pid="36" name="VOLUME">
    <vt:lpwstr/>
  </property>
  <property fmtid="{D5CDD505-2E9C-101B-9397-08002B2CF9AE}" pid="37" name="WORDNUMPAGES">
    <vt:lpwstr>7</vt:lpwstr>
  </property>
</Properties>
</file>