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7028-08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מדור תביעות פלילי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מוזפר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יצחק יצחק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מדור תביעות פלילי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והיב מוזפר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3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3"/>
      <w:r>
        <w:rPr>
          <w:u w:val="none"/>
          <w:rtl w:val="true"/>
        </w:rPr>
        <w:t xml:space="preserve"> התביעה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זיו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הנאשם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דוד בר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 הורשע על פי הודאתו בעבירות של הפרעה לשוטר במילוי תפקידו ותקיפת שוטר בעת מילוי תפקידו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כל זאת ביום </w:t>
      </w:r>
      <w:r>
        <w:rPr>
          <w:sz w:val="28"/>
          <w:szCs w:val="28"/>
        </w:rPr>
        <w:t>13.8.07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לחובת הנאשם עבר פלילי בעבירות של אלימות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הצדדים טענו לעניין העונש בישיבה קודמת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 שעל פי חוות דעת מטעם הממונה על עבודות השירות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נמצא הנאשם לא מתאים לבצע עבודות שירות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והיום הציגו הצדדים עמדה מוסכמת לעניין העונש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בטיעוניו לעונש טען הסניגור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 מדובר בסייען נשוי ואב לחמישה ילדים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תוך שהוא מדגיש את הרקע לביצוע העבירות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מה גם שמדובר באלימות לא ממדרג החומרה הגבוה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לאחר ששקלתי את טענות הצדדים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מצאתי מקום לקבל את הסדר הטיעון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ולפיכך אני גוזר על הנאשם את העונשים הבאים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 xml:space="preserve">. </w:t>
        <w:tab/>
      </w:r>
      <w:r>
        <w:rPr>
          <w:sz w:val="28"/>
          <w:sz w:val="28"/>
          <w:szCs w:val="28"/>
          <w:rtl w:val="true"/>
        </w:rPr>
        <w:t>שמונה חודשי מאסר על 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והתנאי הוא שלא יעבור על העבירות בהן הורשע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וזאת תוך שנתיים מהיום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 xml:space="preserve">פיצוי בסך </w:t>
      </w:r>
      <w:r>
        <w:rPr>
          <w:sz w:val="28"/>
          <w:szCs w:val="28"/>
        </w:rPr>
        <w:t>800</w:t>
      </w:r>
      <w:r>
        <w:rPr>
          <w:sz w:val="28"/>
          <w:szCs w:val="28"/>
          <w:rtl w:val="true"/>
        </w:rPr>
        <w:t xml:space="preserve"> ₪ </w:t>
      </w:r>
      <w:r>
        <w:rPr>
          <w:sz w:val="28"/>
          <w:sz w:val="28"/>
          <w:szCs w:val="28"/>
          <w:rtl w:val="true"/>
        </w:rPr>
        <w:t>למתלונן רס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ר יהודה לוי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1096932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משטרת שכונות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 xml:space="preserve">הפיצוי יופקד עד ליום </w:t>
      </w:r>
      <w:r>
        <w:rPr>
          <w:sz w:val="28"/>
          <w:szCs w:val="28"/>
        </w:rPr>
        <w:t>1.1.11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זכות ערעור תוך </w:t>
      </w:r>
      <w:r>
        <w:rPr>
          <w:rFonts w:cs="Arial" w:ascii="Arial" w:hAnsi="Arial"/>
          <w:b/>
          <w:bCs/>
          <w:sz w:val="28"/>
          <w:szCs w:val="28"/>
        </w:rPr>
        <w:t>45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יום מהיום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21/11/2010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יצחק יצחק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יצחק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יצחק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כהן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/Users/liorb/Downloads/study2025-p2/SH-08-7028-131.doc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7028-08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מדור תביעות פלילי 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והיב מוזפר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2010-11-22T03:50:00Z</dcterms:created>
  <dc:creator> </dc:creator>
  <dc:description/>
  <cp:keywords/>
  <dc:language>en-IL</dc:language>
  <cp:lastModifiedBy>orit</cp:lastModifiedBy>
  <dcterms:modified xsi:type="dcterms:W3CDTF">2010-11-22T10:08:00Z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מדור תביעות פלילי ת"א</vt:lpwstr>
  </property>
  <property fmtid="{D5CDD505-2E9C-101B-9397-08002B2CF9AE}" pid="3" name="APPELLEE">
    <vt:lpwstr>והיב מוזפר</vt:lpwstr>
  </property>
  <property fmtid="{D5CDD505-2E9C-101B-9397-08002B2CF9AE}" pid="4" name="CITY">
    <vt:lpwstr>ת"א</vt:lpwstr>
  </property>
  <property fmtid="{D5CDD505-2E9C-101B-9397-08002B2CF9AE}" pid="5" name="DATE">
    <vt:lpwstr>20101121</vt:lpwstr>
  </property>
  <property fmtid="{D5CDD505-2E9C-101B-9397-08002B2CF9AE}" pid="6" name="JUDGE">
    <vt:lpwstr>יצחק יצחק</vt:lpwstr>
  </property>
  <property fmtid="{D5CDD505-2E9C-101B-9397-08002B2CF9AE}" pid="7" name="LAWYER">
    <vt:lpwstr>זיו;דוד בר</vt:lpwstr>
  </property>
  <property fmtid="{D5CDD505-2E9C-101B-9397-08002B2CF9AE}" pid="8" name="NEWPARTA">
    <vt:lpwstr>7028</vt:lpwstr>
  </property>
  <property fmtid="{D5CDD505-2E9C-101B-9397-08002B2CF9AE}" pid="9" name="NEWPARTB">
    <vt:lpwstr/>
  </property>
  <property fmtid="{D5CDD505-2E9C-101B-9397-08002B2CF9AE}" pid="10" name="NEWPARTC">
    <vt:lpwstr>08</vt:lpwstr>
  </property>
  <property fmtid="{D5CDD505-2E9C-101B-9397-08002B2CF9AE}" pid="11" name="NEWPROC">
    <vt:lpwstr>תפ</vt:lpwstr>
  </property>
  <property fmtid="{D5CDD505-2E9C-101B-9397-08002B2CF9AE}" pid="12" name="PROCNUM">
    <vt:lpwstr>7028</vt:lpwstr>
  </property>
  <property fmtid="{D5CDD505-2E9C-101B-9397-08002B2CF9AE}" pid="13" name="PROCYEAR">
    <vt:lpwstr>08</vt:lpwstr>
  </property>
  <property fmtid="{D5CDD505-2E9C-101B-9397-08002B2CF9AE}" pid="14" name="PSAKDIN">
    <vt:lpwstr>גזר-דין</vt:lpwstr>
  </property>
  <property fmtid="{D5CDD505-2E9C-101B-9397-08002B2CF9AE}" pid="15" name="RemarkFileName">
    <vt:lpwstr>shalom sh 08 7028 131 htm</vt:lpwstr>
  </property>
  <property fmtid="{D5CDD505-2E9C-101B-9397-08002B2CF9AE}" pid="16" name="TYPE">
    <vt:lpwstr>3</vt:lpwstr>
  </property>
  <property fmtid="{D5CDD505-2E9C-101B-9397-08002B2CF9AE}" pid="17" name="TYPE_ABS_DATE">
    <vt:lpwstr>380020101121</vt:lpwstr>
  </property>
  <property fmtid="{D5CDD505-2E9C-101B-9397-08002B2CF9AE}" pid="18" name="TYPE_N_DATE">
    <vt:lpwstr>38020101121</vt:lpwstr>
  </property>
  <property fmtid="{D5CDD505-2E9C-101B-9397-08002B2CF9AE}" pid="19" name="WORDNUMPAGES">
    <vt:lpwstr>2</vt:lpwstr>
  </property>
</Properties>
</file>