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בבאר שבע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</w:rPr>
              <w:t>8042/98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רות אבידע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6/5/1999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למפ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חסן אלפיניש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שלו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tl w:val="true"/>
        </w:rPr>
        <w:t xml:space="preserve">, </w:t>
      </w:r>
      <w:r>
        <w:rPr>
          <w:rtl w:val="true"/>
        </w:rPr>
        <w:t>סבג</w:t>
      </w:r>
      <w:r>
        <w:rPr>
          <w:rtl w:val="true"/>
        </w:rPr>
        <w:t xml:space="preserve">,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start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tl w:val="true"/>
        </w:rPr>
        <w:t xml:space="preserve">,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10" w:name="LastJudge"/>
      <w:bookmarkEnd w:id="10"/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לגונבו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numPr>
          <w:ilvl w:val="0"/>
          <w:numId w:val="1"/>
        </w:numPr>
        <w:ind w:hanging="0"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numPr>
          <w:ilvl w:val="0"/>
          <w:numId w:val="1"/>
        </w:numPr>
        <w:ind w:hanging="0"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אבידע </w:t>
      </w:r>
      <w:r>
        <w:rPr>
          <w:rFonts w:cs="David" w:ascii="David" w:hAnsi="David"/>
          <w:color w:val="000000"/>
          <w:sz w:val="22"/>
          <w:szCs w:val="22"/>
        </w:rPr>
        <w:t>54678313-8042/98</w:t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עבדואל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רחמן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מוחמד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'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דירג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שסבג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הריש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24.3.98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6.5.99</w:t>
      </w:r>
      <w:r>
        <w:rPr>
          <w:rtl w:val="true"/>
        </w:rPr>
        <w:t xml:space="preserve">), </w:t>
      </w:r>
      <w:r>
        <w:rPr>
          <w:rtl w:val="true"/>
        </w:rPr>
        <w:t>והודע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/Users/liorb/Downloads/study2025-p2/m98008042-a.doc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8042/98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אלפיניש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489;&#1513;%20625/82&amp;Pvol=&#1500;&#1494;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2010-08-03T11:31:00Z</dcterms:created>
  <dc:creator> </dc:creator>
  <dc:description/>
  <cp:keywords/>
  <dc:language>en-IL</dc:language>
  <cp:lastModifiedBy>comp</cp:lastModifiedBy>
  <dcterms:modified xsi:type="dcterms:W3CDTF">2010-08-03T11:31:00Z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אלפיניש</vt:lpwstr>
  </property>
  <property fmtid="{D5CDD505-2E9C-101B-9397-08002B2CF9AE}" pid="4" name="CITY">
    <vt:lpwstr>ב"ש</vt:lpwstr>
  </property>
  <property fmtid="{D5CDD505-2E9C-101B-9397-08002B2CF9AE}" pid="5" name="DATE">
    <vt:lpwstr>19990506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רות אבידע</vt:lpwstr>
  </property>
  <property fmtid="{D5CDD505-2E9C-101B-9397-08002B2CF9AE}" pid="9" name="LAWYER">
    <vt:lpwstr>שלו;למפ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8042</vt:lpwstr>
  </property>
  <property fmtid="{D5CDD505-2E9C-101B-9397-08002B2CF9AE}" pid="31" name="PROCYEAR">
    <vt:lpwstr>98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m98008042 a htm</vt:lpwstr>
  </property>
  <property fmtid="{D5CDD505-2E9C-101B-9397-08002B2CF9AE}" pid="34" name="TYPE">
    <vt:lpwstr>2</vt:lpwstr>
  </property>
  <property fmtid="{D5CDD505-2E9C-101B-9397-08002B2CF9AE}" pid="35" name="TYPE_ABS_DATE">
    <vt:lpwstr>390019990506</vt:lpwstr>
  </property>
  <property fmtid="{D5CDD505-2E9C-101B-9397-08002B2CF9AE}" pid="36" name="TYPE_N_DATE">
    <vt:lpwstr>39019990506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