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5041"/>
        <w:gridCol w:w="3679"/>
      </w:tblGrid>
      <w:tr>
        <w:trPr>
          <w:trHeight w:val="418" w:hRule="exact"/>
        </w:trPr>
        <w:tc>
          <w:tcPr>
            <w:tcW w:w="8720" w:type="dxa"/>
            <w:gridSpan w:val="2"/>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w:t>
            </w:r>
            <w:r>
              <w:rPr>
                <w:rFonts w:cs="Tahoma" w:ascii="Tahoma" w:hAnsi="Tahoma"/>
                <w:b/>
                <w:bCs/>
                <w:color w:val="000080"/>
                <w:sz w:val="20"/>
                <w:szCs w:val="20"/>
                <w:rtl w:val="true"/>
              </w:rPr>
              <w:t>-</w:t>
            </w:r>
            <w:r>
              <w:rPr>
                <w:rFonts w:ascii="Tahoma" w:hAnsi="Tahoma" w:cs="Tahoma"/>
                <w:b/>
                <w:b/>
                <w:bCs/>
                <w:color w:val="000080"/>
                <w:sz w:val="20"/>
                <w:sz w:val="20"/>
                <w:szCs w:val="20"/>
                <w:rtl w:val="true"/>
              </w:rPr>
              <w:t>המשפט המחוזי בבאר</w:t>
            </w:r>
            <w:r>
              <w:rPr>
                <w:rFonts w:cs="Tahoma" w:ascii="Tahoma" w:hAnsi="Tahoma"/>
                <w:b/>
                <w:bCs/>
                <w:color w:val="000080"/>
                <w:sz w:val="20"/>
                <w:szCs w:val="20"/>
                <w:rtl w:val="true"/>
              </w:rPr>
              <w:t>-</w:t>
            </w:r>
            <w:r>
              <w:rPr>
                <w:rFonts w:ascii="Tahoma" w:hAnsi="Tahoma" w:cs="Tahoma"/>
                <w:b/>
                <w:b/>
                <w:bCs/>
                <w:color w:val="000080"/>
                <w:sz w:val="20"/>
                <w:sz w:val="20"/>
                <w:szCs w:val="20"/>
                <w:rtl w:val="true"/>
              </w:rPr>
              <w:t>שבע</w:t>
            </w:r>
          </w:p>
        </w:tc>
      </w:tr>
      <w:tr>
        <w:trPr>
          <w:trHeight w:val="337" w:hRule="atLeast"/>
        </w:trPr>
        <w:tc>
          <w:tcPr>
            <w:tcW w:w="5041" w:type="dxa"/>
            <w:tcBorders/>
          </w:tcPr>
          <w:p>
            <w:pPr>
              <w:pStyle w:val="Normal"/>
              <w:ind w:end="0"/>
              <w:jc w:val="start"/>
              <w:rPr>
                <w:b/>
                <w:bCs/>
                <w:sz w:val="22"/>
                <w:szCs w:val="22"/>
              </w:rPr>
            </w:pPr>
            <w:r>
              <w:rPr>
                <w:b/>
                <w:b/>
                <w:bCs/>
                <w:sz w:val="22"/>
                <w:sz w:val="22"/>
                <w:szCs w:val="22"/>
                <w:rtl w:val="true"/>
              </w:rPr>
              <w:t>ת</w:t>
            </w:r>
            <w:r>
              <w:rPr>
                <w:b/>
                <w:bCs/>
                <w:sz w:val="22"/>
                <w:szCs w:val="22"/>
                <w:rtl w:val="true"/>
              </w:rPr>
              <w:t>"</w:t>
            </w:r>
            <w:r>
              <w:rPr>
                <w:b/>
                <w:b/>
                <w:bCs/>
                <w:sz w:val="22"/>
                <w:sz w:val="22"/>
                <w:szCs w:val="22"/>
                <w:rtl w:val="true"/>
              </w:rPr>
              <w:t>פ</w:t>
            </w:r>
            <w:r>
              <w:rPr>
                <w:b/>
                <w:b/>
                <w:bCs/>
                <w:sz w:val="22"/>
                <w:sz w:val="22"/>
                <w:szCs w:val="22"/>
                <w:rtl w:val="true"/>
              </w:rPr>
              <w:t xml:space="preserve"> </w:t>
            </w:r>
            <w:r>
              <w:rPr>
                <w:b/>
                <w:bCs/>
                <w:sz w:val="22"/>
                <w:szCs w:val="22"/>
              </w:rPr>
              <w:t>8047-09</w:t>
            </w:r>
            <w:r>
              <w:rPr>
                <w:b/>
                <w:bCs/>
                <w:sz w:val="22"/>
                <w:szCs w:val="22"/>
                <w:rtl w:val="true"/>
              </w:rPr>
              <w:t xml:space="preserve"> </w:t>
            </w:r>
            <w:r>
              <w:rPr>
                <w:b/>
                <w:b/>
                <w:bCs/>
                <w:sz w:val="22"/>
                <w:sz w:val="22"/>
                <w:szCs w:val="22"/>
                <w:rtl w:val="true"/>
              </w:rPr>
              <w:t>מ</w:t>
            </w:r>
            <w:r>
              <w:rPr>
                <w:b/>
                <w:bCs/>
                <w:sz w:val="22"/>
                <w:szCs w:val="22"/>
                <w:rtl w:val="true"/>
              </w:rPr>
              <w:t>.</w:t>
            </w:r>
            <w:r>
              <w:rPr>
                <w:b/>
                <w:b/>
                <w:bCs/>
                <w:sz w:val="22"/>
                <w:sz w:val="22"/>
                <w:szCs w:val="22"/>
                <w:rtl w:val="true"/>
              </w:rPr>
              <w:t>י</w:t>
            </w:r>
            <w:r>
              <w:rPr>
                <w:b/>
                <w:bCs/>
                <w:sz w:val="22"/>
                <w:szCs w:val="22"/>
                <w:rtl w:val="true"/>
              </w:rPr>
              <w:t xml:space="preserve">. </w:t>
            </w:r>
            <w:r>
              <w:rPr>
                <w:b/>
                <w:b/>
                <w:bCs/>
                <w:sz w:val="22"/>
                <w:sz w:val="22"/>
                <w:szCs w:val="22"/>
                <w:rtl w:val="true"/>
              </w:rPr>
              <w:t>פרקליטות מחוז דרום</w:t>
            </w:r>
            <w:r>
              <w:rPr>
                <w:b/>
                <w:bCs/>
                <w:sz w:val="22"/>
                <w:szCs w:val="22"/>
                <w:rtl w:val="true"/>
              </w:rPr>
              <w:t>-</w:t>
            </w:r>
            <w:r>
              <w:rPr>
                <w:b/>
                <w:b/>
                <w:bCs/>
                <w:sz w:val="22"/>
                <w:sz w:val="22"/>
                <w:szCs w:val="22"/>
                <w:rtl w:val="true"/>
              </w:rPr>
              <w:t>פלילי נ</w:t>
            </w:r>
            <w:r>
              <w:rPr>
                <w:b/>
                <w:bCs/>
                <w:sz w:val="22"/>
                <w:szCs w:val="22"/>
                <w:rtl w:val="true"/>
              </w:rPr>
              <w:t xml:space="preserve">' </w:t>
            </w:r>
            <w:r>
              <w:rPr>
                <w:b/>
                <w:b/>
                <w:bCs/>
                <w:sz w:val="22"/>
                <w:sz w:val="22"/>
                <w:szCs w:val="22"/>
                <w:rtl w:val="true"/>
              </w:rPr>
              <w:t>אלמליח</w:t>
            </w:r>
          </w:p>
          <w:p>
            <w:pPr>
              <w:pStyle w:val="Header"/>
              <w:ind w:end="0"/>
              <w:jc w:val="end"/>
              <w:rPr>
                <w:b/>
                <w:bCs/>
                <w:sz w:val="22"/>
                <w:szCs w:val="22"/>
              </w:rPr>
            </w:pPr>
            <w:r>
              <w:rPr>
                <w:b/>
                <w:bCs/>
                <w:sz w:val="22"/>
                <w:szCs w:val="22"/>
                <w:rtl w:val="true"/>
              </w:rPr>
            </w:r>
          </w:p>
        </w:tc>
        <w:tc>
          <w:tcPr>
            <w:tcW w:w="3679" w:type="dxa"/>
            <w:tcBorders/>
          </w:tcPr>
          <w:p>
            <w:pPr>
              <w:pStyle w:val="Header"/>
              <w:tabs>
                <w:tab w:val="clear" w:pos="720"/>
              </w:tabs>
              <w:ind w:end="0"/>
              <w:jc w:val="end"/>
              <w:rPr>
                <w:b/>
                <w:bCs/>
                <w:sz w:val="22"/>
                <w:szCs w:val="22"/>
              </w:rPr>
            </w:pPr>
            <w:r>
              <w:rPr>
                <w:b/>
                <w:bCs/>
                <w:sz w:val="22"/>
                <w:szCs w:val="22"/>
              </w:rPr>
              <w:t>23</w:t>
            </w:r>
            <w:r>
              <w:rPr>
                <w:b/>
                <w:bCs/>
                <w:sz w:val="22"/>
                <w:szCs w:val="22"/>
                <w:rtl w:val="true"/>
              </w:rPr>
              <w:t xml:space="preserve"> </w:t>
            </w:r>
            <w:r>
              <w:rPr>
                <w:b/>
                <w:b/>
                <w:bCs/>
                <w:sz w:val="22"/>
                <w:sz w:val="22"/>
                <w:szCs w:val="22"/>
                <w:rtl w:val="true"/>
              </w:rPr>
              <w:t>ב</w:t>
            </w:r>
            <w:r>
              <w:rPr>
                <w:b/>
                <w:b/>
                <w:bCs/>
                <w:sz w:val="22"/>
                <w:sz w:val="22"/>
                <w:szCs w:val="22"/>
                <w:rtl w:val="true"/>
              </w:rPr>
              <w:t xml:space="preserve">נובמבר </w:t>
            </w:r>
            <w:r>
              <w:rPr>
                <w:b/>
                <w:bCs/>
                <w:sz w:val="22"/>
                <w:szCs w:val="22"/>
              </w:rPr>
              <w:t>2011</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8"/>
        <w:gridCol w:w="1477"/>
        <w:gridCol w:w="7237"/>
      </w:tblGrid>
      <w:tr>
        <w:trPr/>
        <w:tc>
          <w:tcPr>
            <w:tcW w:w="88" w:type="dxa"/>
            <w:tcBorders/>
          </w:tcPr>
          <w:p>
            <w:pPr>
              <w:pStyle w:val="TableHeading"/>
              <w:rPr/>
            </w:pPr>
            <w:r>
              <w:rPr>
                <w:rtl w:val="true"/>
              </w:rPr>
            </w:r>
          </w:p>
        </w:tc>
        <w:tc>
          <w:tcPr>
            <w:tcW w:w="8714" w:type="dxa"/>
            <w:gridSpan w:val="2"/>
            <w:tcBorders/>
            <w:tcMar>
              <w:start w:w="108" w:type="dxa"/>
              <w:end w:w="108" w:type="dxa"/>
            </w:tcMar>
          </w:tcPr>
          <w:p>
            <w:pPr>
              <w:pStyle w:val="Normal"/>
              <w:spacing w:lineRule="auto" w:line="360"/>
              <w:ind w:end="0"/>
              <w:jc w:val="both"/>
              <w:rPr>
                <w:rStyle w:val="TimesNewRomanTimesNewRoman"/>
                <w:sz w:val="27"/>
                <w:szCs w:val="27"/>
              </w:rPr>
            </w:pPr>
            <w:r>
              <w:rPr>
                <w:b/>
                <w:b/>
                <w:bCs/>
                <w:sz w:val="27"/>
                <w:sz w:val="27"/>
                <w:szCs w:val="27"/>
                <w:rtl w:val="true"/>
              </w:rPr>
              <w:t>בפני כב</w:t>
            </w:r>
            <w:r>
              <w:rPr>
                <w:b/>
                <w:bCs/>
                <w:sz w:val="27"/>
                <w:szCs w:val="27"/>
                <w:rtl w:val="true"/>
              </w:rPr>
              <w:t xml:space="preserve">' </w:t>
            </w:r>
            <w:r>
              <w:rPr>
                <w:b/>
                <w:b/>
                <w:bCs/>
                <w:sz w:val="27"/>
                <w:sz w:val="27"/>
                <w:szCs w:val="27"/>
                <w:rtl w:val="true"/>
              </w:rPr>
              <w:t>ה</w:t>
            </w:r>
            <w:r>
              <w:rPr>
                <w:b/>
                <w:b/>
                <w:bCs/>
                <w:sz w:val="27"/>
                <w:sz w:val="27"/>
                <w:szCs w:val="27"/>
                <w:rtl w:val="true"/>
              </w:rPr>
              <w:t>שופטת ד</w:t>
            </w:r>
            <w:r>
              <w:rPr>
                <w:b/>
                <w:bCs/>
                <w:sz w:val="27"/>
                <w:szCs w:val="27"/>
                <w:rtl w:val="true"/>
              </w:rPr>
              <w:t>"</w:t>
            </w:r>
            <w:r>
              <w:rPr>
                <w:b/>
                <w:b/>
                <w:bCs/>
                <w:sz w:val="27"/>
                <w:sz w:val="27"/>
                <w:szCs w:val="27"/>
                <w:rtl w:val="true"/>
              </w:rPr>
              <w:t>ר דפנה אבניאלי</w:t>
            </w:r>
            <w:r>
              <w:rPr>
                <w:rStyle w:val="TimesNewRomanTimesNewRoman"/>
                <w:sz w:val="27"/>
                <w:sz w:val="27"/>
                <w:szCs w:val="27"/>
                <w:rtl w:val="true"/>
              </w:rPr>
              <w:t xml:space="preserve"> </w:t>
            </w:r>
          </w:p>
          <w:p>
            <w:pPr>
              <w:pStyle w:val="Normal"/>
              <w:spacing w:lineRule="auto" w:line="360"/>
              <w:ind w:end="0"/>
              <w:jc w:val="both"/>
              <w:rPr>
                <w:rStyle w:val="TimesNewRomanTimesNewRoman"/>
                <w:b/>
                <w:bCs/>
                <w:sz w:val="27"/>
                <w:szCs w:val="27"/>
              </w:rPr>
            </w:pPr>
            <w:r>
              <w:rPr>
                <w:rtl w:val="true"/>
              </w:rPr>
            </w:r>
          </w:p>
        </w:tc>
      </w:tr>
      <w:tr>
        <w:trPr/>
        <w:tc>
          <w:tcPr>
            <w:tcW w:w="1565" w:type="dxa"/>
            <w:gridSpan w:val="2"/>
            <w:tcBorders/>
            <w:tcMar>
              <w:start w:w="108" w:type="dxa"/>
              <w:end w:w="108" w:type="dxa"/>
            </w:tcMar>
          </w:tcPr>
          <w:p>
            <w:pPr>
              <w:pStyle w:val="Normal"/>
              <w:spacing w:lineRule="auto" w:line="360"/>
              <w:ind w:start="26" w:end="0"/>
              <w:jc w:val="start"/>
              <w:rPr>
                <w:b/>
                <w:bCs/>
                <w:sz w:val="27"/>
                <w:szCs w:val="27"/>
              </w:rPr>
            </w:pPr>
            <w:bookmarkStart w:id="1" w:name="FirstAppellant"/>
            <w:bookmarkEnd w:id="1"/>
            <w:r>
              <w:rPr>
                <w:b/>
                <w:b/>
                <w:bCs/>
                <w:sz w:val="27"/>
                <w:sz w:val="27"/>
                <w:szCs w:val="27"/>
                <w:rtl w:val="true"/>
              </w:rPr>
              <w:t>ה</w:t>
            </w:r>
            <w:r>
              <w:rPr>
                <w:b/>
                <w:b/>
                <w:bCs/>
                <w:sz w:val="27"/>
                <w:sz w:val="27"/>
                <w:szCs w:val="27"/>
                <w:rtl w:val="true"/>
              </w:rPr>
              <w:t>מאשימה</w:t>
            </w:r>
            <w:r>
              <w:rPr>
                <w:b/>
                <w:bCs/>
                <w:sz w:val="27"/>
                <w:szCs w:val="27"/>
                <w:rtl w:val="true"/>
              </w:rPr>
              <w:t>:</w:t>
            </w:r>
          </w:p>
        </w:tc>
        <w:tc>
          <w:tcPr>
            <w:tcW w:w="7237" w:type="dxa"/>
            <w:tcBorders/>
            <w:tcMar>
              <w:start w:w="108" w:type="dxa"/>
              <w:end w:w="108" w:type="dxa"/>
            </w:tcMar>
          </w:tcPr>
          <w:p>
            <w:pPr>
              <w:pStyle w:val="Normal"/>
              <w:spacing w:lineRule="auto" w:line="360"/>
              <w:ind w:end="0"/>
              <w:jc w:val="start"/>
              <w:rPr>
                <w:b/>
                <w:bCs/>
                <w:sz w:val="27"/>
                <w:szCs w:val="27"/>
              </w:rPr>
            </w:pPr>
            <w:r>
              <w:rPr>
                <w:b/>
                <w:b/>
                <w:bCs/>
                <w:sz w:val="27"/>
                <w:sz w:val="27"/>
                <w:szCs w:val="27"/>
                <w:rtl w:val="true"/>
              </w:rPr>
              <w:t>מדינת ישראל</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7"/>
                <w:szCs w:val="27"/>
              </w:rPr>
            </w:pPr>
            <w:r>
              <w:rPr>
                <w:rFonts w:cs="Arial" w:ascii="Arial" w:hAnsi="Arial"/>
                <w:b/>
                <w:bCs/>
                <w:sz w:val="27"/>
                <w:szCs w:val="27"/>
                <w:rtl w:val="true"/>
              </w:rPr>
            </w:r>
          </w:p>
          <w:p>
            <w:pPr>
              <w:pStyle w:val="Normal"/>
              <w:ind w:end="0"/>
              <w:jc w:val="start"/>
              <w:rPr>
                <w:rFonts w:ascii="Arial" w:hAnsi="Arial" w:cs="Arial"/>
                <w:b/>
                <w:bCs/>
                <w:sz w:val="27"/>
                <w:szCs w:val="27"/>
              </w:rPr>
            </w:pPr>
            <w:r>
              <w:rPr>
                <w:rFonts w:eastAsia="Arial" w:cs="Arial" w:ascii="Arial" w:hAnsi="Arial"/>
                <w:b/>
                <w:bCs/>
                <w:sz w:val="27"/>
                <w:szCs w:val="27"/>
                <w:rtl w:val="true"/>
              </w:rPr>
              <w:t xml:space="preserve">          </w:t>
            </w:r>
            <w:r>
              <w:rPr>
                <w:rFonts w:ascii="Arial" w:hAnsi="Arial" w:cs="Arial"/>
                <w:b/>
                <w:b/>
                <w:bCs/>
                <w:sz w:val="27"/>
                <w:sz w:val="27"/>
                <w:szCs w:val="27"/>
                <w:rtl w:val="true"/>
              </w:rPr>
              <w:t>נ</w:t>
            </w:r>
            <w:r>
              <w:rPr>
                <w:rFonts w:ascii="Arial" w:hAnsi="Arial" w:cs="Arial"/>
                <w:b/>
                <w:b/>
                <w:bCs/>
                <w:sz w:val="27"/>
                <w:sz w:val="27"/>
                <w:szCs w:val="27"/>
                <w:rtl w:val="true"/>
              </w:rPr>
              <w:t xml:space="preserve">         </w:t>
            </w:r>
            <w:r>
              <w:rPr>
                <w:rFonts w:ascii="Arial" w:hAnsi="Arial" w:cs="Arial"/>
                <w:b/>
                <w:b/>
                <w:bCs/>
                <w:sz w:val="27"/>
                <w:sz w:val="27"/>
                <w:szCs w:val="27"/>
                <w:rtl w:val="true"/>
              </w:rPr>
              <w:t>ג</w:t>
            </w:r>
            <w:r>
              <w:rPr>
                <w:rFonts w:ascii="Arial" w:hAnsi="Arial" w:cs="Arial"/>
                <w:b/>
                <w:b/>
                <w:bCs/>
                <w:sz w:val="27"/>
                <w:sz w:val="27"/>
                <w:szCs w:val="27"/>
                <w:rtl w:val="true"/>
              </w:rPr>
              <w:t xml:space="preserve">         </w:t>
            </w:r>
            <w:r>
              <w:rPr>
                <w:rFonts w:ascii="Arial" w:hAnsi="Arial" w:cs="Arial"/>
                <w:b/>
                <w:b/>
                <w:bCs/>
                <w:sz w:val="27"/>
                <w:sz w:val="27"/>
                <w:szCs w:val="27"/>
                <w:rtl w:val="true"/>
              </w:rPr>
              <w:t>ד</w:t>
            </w:r>
          </w:p>
          <w:p>
            <w:pPr>
              <w:pStyle w:val="Normal"/>
              <w:ind w:end="0"/>
              <w:jc w:val="center"/>
              <w:rPr>
                <w:rFonts w:ascii="Arial" w:hAnsi="Arial" w:cs="Arial"/>
                <w:b/>
                <w:bCs/>
                <w:sz w:val="27"/>
                <w:szCs w:val="27"/>
              </w:rPr>
            </w:pPr>
            <w:r>
              <w:rPr>
                <w:rFonts w:cs="Arial" w:ascii="Arial" w:hAnsi="Arial"/>
                <w:b/>
                <w:bCs/>
                <w:sz w:val="27"/>
                <w:szCs w:val="27"/>
                <w:rtl w:val="true"/>
              </w:rPr>
            </w:r>
          </w:p>
        </w:tc>
      </w:tr>
      <w:tr>
        <w:trPr/>
        <w:tc>
          <w:tcPr>
            <w:tcW w:w="1565" w:type="dxa"/>
            <w:gridSpan w:val="2"/>
            <w:tcBorders/>
            <w:tcMar>
              <w:start w:w="108" w:type="dxa"/>
              <w:end w:w="108" w:type="dxa"/>
            </w:tcMar>
          </w:tcPr>
          <w:p>
            <w:pPr>
              <w:pStyle w:val="Normal"/>
              <w:spacing w:lineRule="auto" w:line="360"/>
              <w:ind w:start="26" w:end="0"/>
              <w:jc w:val="start"/>
              <w:rPr>
                <w:b/>
                <w:bCs/>
                <w:sz w:val="27"/>
                <w:szCs w:val="27"/>
              </w:rPr>
            </w:pPr>
            <w:r>
              <w:rPr>
                <w:b/>
                <w:b/>
                <w:bCs/>
                <w:sz w:val="27"/>
                <w:sz w:val="27"/>
                <w:szCs w:val="27"/>
                <w:rtl w:val="true"/>
              </w:rPr>
              <w:t>ה</w:t>
            </w:r>
            <w:r>
              <w:rPr>
                <w:b/>
                <w:b/>
                <w:bCs/>
                <w:sz w:val="27"/>
                <w:sz w:val="27"/>
                <w:szCs w:val="27"/>
                <w:rtl w:val="true"/>
              </w:rPr>
              <w:t>נאשם</w:t>
            </w:r>
            <w:r>
              <w:rPr>
                <w:b/>
                <w:bCs/>
                <w:sz w:val="27"/>
                <w:szCs w:val="27"/>
                <w:rtl w:val="true"/>
              </w:rPr>
              <w:t>:</w:t>
            </w:r>
          </w:p>
        </w:tc>
        <w:tc>
          <w:tcPr>
            <w:tcW w:w="7237" w:type="dxa"/>
            <w:tcBorders/>
            <w:tcMar>
              <w:start w:w="108" w:type="dxa"/>
              <w:end w:w="108" w:type="dxa"/>
            </w:tcMar>
          </w:tcPr>
          <w:p>
            <w:pPr>
              <w:pStyle w:val="Normal"/>
              <w:spacing w:lineRule="auto" w:line="480"/>
              <w:ind w:end="0"/>
              <w:jc w:val="start"/>
              <w:rPr>
                <w:b/>
                <w:bCs/>
                <w:sz w:val="27"/>
                <w:szCs w:val="27"/>
              </w:rPr>
            </w:pPr>
            <w:r>
              <w:rPr>
                <w:b/>
                <w:b/>
                <w:bCs/>
                <w:sz w:val="27"/>
                <w:sz w:val="27"/>
                <w:szCs w:val="27"/>
                <w:rtl w:val="true"/>
              </w:rPr>
              <w:t xml:space="preserve">אשר </w:t>
            </w:r>
            <w:r>
              <w:rPr>
                <w:b/>
                <w:b/>
                <w:bCs/>
                <w:sz w:val="27"/>
                <w:sz w:val="27"/>
                <w:szCs w:val="27"/>
                <w:rtl w:val="true"/>
              </w:rPr>
              <w:t xml:space="preserve">בן גבריאל </w:t>
            </w:r>
            <w:r>
              <w:rPr>
                <w:b/>
                <w:b/>
                <w:bCs/>
                <w:sz w:val="27"/>
                <w:sz w:val="27"/>
                <w:szCs w:val="27"/>
                <w:rtl w:val="true"/>
              </w:rPr>
              <w:t>אלמליח</w:t>
            </w:r>
            <w:r>
              <w:rPr>
                <w:b/>
                <w:bCs/>
                <w:sz w:val="27"/>
                <w:szCs w:val="27"/>
                <w:rtl w:val="true"/>
              </w:rPr>
              <w:t xml:space="preserve">, </w:t>
            </w:r>
            <w:r>
              <w:rPr>
                <w:b/>
                <w:b/>
                <w:bCs/>
                <w:sz w:val="27"/>
                <w:sz w:val="27"/>
                <w:szCs w:val="27"/>
                <w:rtl w:val="true"/>
              </w:rPr>
              <w:t>ת</w:t>
            </w:r>
            <w:r>
              <w:rPr>
                <w:b/>
                <w:bCs/>
                <w:sz w:val="27"/>
                <w:szCs w:val="27"/>
                <w:rtl w:val="true"/>
              </w:rPr>
              <w:t>.</w:t>
            </w:r>
            <w:r>
              <w:rPr>
                <w:b/>
                <w:b/>
                <w:bCs/>
                <w:sz w:val="27"/>
                <w:sz w:val="27"/>
                <w:szCs w:val="27"/>
                <w:rtl w:val="true"/>
              </w:rPr>
              <w:t>ז</w:t>
            </w:r>
            <w:r>
              <w:rPr>
                <w:b/>
                <w:bCs/>
                <w:sz w:val="27"/>
                <w:szCs w:val="27"/>
                <w:rtl w:val="true"/>
              </w:rPr>
              <w:t xml:space="preserve">. </w:t>
            </w:r>
            <w:r>
              <w:rPr>
                <w:b/>
                <w:bCs/>
                <w:sz w:val="27"/>
                <w:szCs w:val="27"/>
              </w:rPr>
              <w:t>xxxxxxxxx</w:t>
            </w:r>
          </w:p>
          <w:p>
            <w:pPr>
              <w:pStyle w:val="Normal"/>
              <w:spacing w:lineRule="auto" w:line="480"/>
              <w:ind w:end="0"/>
              <w:jc w:val="start"/>
              <w:rPr>
                <w:b/>
                <w:bCs/>
                <w:sz w:val="27"/>
                <w:szCs w:val="27"/>
              </w:rPr>
            </w:pPr>
            <w:r>
              <w:rPr>
                <w:b/>
                <w:bCs/>
                <w:sz w:val="27"/>
                <w:szCs w:val="27"/>
                <w:rtl w:val="true"/>
              </w:rPr>
            </w:r>
          </w:p>
        </w:tc>
      </w:tr>
    </w:tbl>
    <w:p>
      <w:pPr>
        <w:pStyle w:val="Normal"/>
        <w:tabs>
          <w:tab w:val="clear" w:pos="720"/>
          <w:tab w:val="left" w:pos="386" w:leader="none"/>
        </w:tabs>
        <w:spacing w:lineRule="auto" w:line="360"/>
        <w:ind w:end="0"/>
        <w:jc w:val="center"/>
        <w:rPr>
          <w:rFonts w:ascii="Arial" w:hAnsi="Arial" w:cs="Arial"/>
          <w:color w:val="FF0000"/>
          <w:sz w:val="28"/>
        </w:rPr>
      </w:pPr>
      <w:r>
        <w:rPr>
          <w:rFonts w:ascii="Arial" w:hAnsi="Arial" w:cs="Arial"/>
          <w:b/>
          <w:b/>
          <w:color w:val="FF0000"/>
          <w:sz w:val="28"/>
          <w:sz w:val="28"/>
          <w:rtl w:val="true"/>
        </w:rPr>
        <w:t>במסמך זה הושמטו פרוטוקולי</w:t>
      </w:r>
      <w:bookmarkStart w:id="2" w:name="LawTable"/>
      <w:bookmarkEnd w:id="2"/>
    </w:p>
    <w:p>
      <w:pPr>
        <w:pStyle w:val="Normal"/>
        <w:tabs>
          <w:tab w:val="clear" w:pos="720"/>
          <w:tab w:val="left" w:pos="386" w:leader="none"/>
        </w:tabs>
        <w:spacing w:lineRule="exact" w:line="240" w:before="0" w:after="120"/>
        <w:ind w:hanging="283" w:start="283" w:end="0"/>
        <w:jc w:val="both"/>
        <w:rPr>
          <w:rFonts w:ascii="FrankRuehl" w:hAnsi="FrankRuehl" w:cs="FrankRuehl"/>
          <w:color w:val="FF0000"/>
          <w:sz w:val="28"/>
        </w:rPr>
      </w:pPr>
      <w:r>
        <w:rPr>
          <w:rFonts w:cs="FrankRuehl" w:ascii="FrankRuehl" w:hAnsi="FrankRuehl"/>
          <w:color w:val="FF0000"/>
          <w:sz w:val="28"/>
          <w:rtl w:val="true"/>
        </w:rPr>
      </w:r>
    </w:p>
    <w:p>
      <w:pPr>
        <w:pStyle w:val="Normal"/>
        <w:tabs>
          <w:tab w:val="clear" w:pos="720"/>
          <w:tab w:val="left" w:pos="386" w:leader="none"/>
        </w:tabs>
        <w:spacing w:lineRule="exact" w:line="240" w:before="0" w:after="120"/>
        <w:ind w:hanging="283" w:start="283" w:end="0"/>
        <w:jc w:val="both"/>
        <w:rPr>
          <w:rFonts w:ascii="FrankRuehl" w:hAnsi="FrankRuehl" w:cs="FrankRuehl"/>
          <w:color w:val="FF0000"/>
        </w:rPr>
      </w:pPr>
      <w:r>
        <w:rPr>
          <w:rFonts w:ascii="FrankRuehl" w:hAnsi="FrankRuehl" w:cs="FrankRuehl"/>
          <w:color w:val="FF0000"/>
          <w:rtl w:val="true"/>
        </w:rPr>
        <w:t>חקיקה שאוזכרה</w:t>
      </w:r>
      <w:r>
        <w:rPr>
          <w:rFonts w:cs="FrankRuehl" w:ascii="FrankRuehl" w:hAnsi="FrankRuehl"/>
          <w:color w:val="FF0000"/>
          <w:rtl w:val="true"/>
        </w:rPr>
        <w:t xml:space="preserve">: </w:t>
      </w:r>
    </w:p>
    <w:p>
      <w:pPr>
        <w:pStyle w:val="Normal"/>
        <w:tabs>
          <w:tab w:val="clear" w:pos="720"/>
          <w:tab w:val="left" w:pos="386" w:leader="none"/>
        </w:tabs>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37</w:t>
        </w:r>
      </w:hyperlink>
      <w:r>
        <w:rPr>
          <w:rFonts w:cs="FrankRuehl" w:ascii="FrankRuehl" w:hAnsi="FrankRuehl"/>
          <w:rtl w:val="true"/>
        </w:rPr>
        <w:t xml:space="preserve">, </w:t>
      </w:r>
      <w:hyperlink r:id="rId4">
        <w:r>
          <w:rPr>
            <w:rStyle w:val="Hyperlink"/>
            <w:rFonts w:cs="FrankRuehl" w:ascii="FrankRuehl" w:hAnsi="FrankRuehl"/>
            <w:color w:val="0000FF"/>
            <w:u w:val="single"/>
          </w:rPr>
          <w:t>38</w:t>
        </w:r>
      </w:hyperlink>
      <w:r>
        <w:rPr>
          <w:rFonts w:cs="FrankRuehl" w:ascii="FrankRuehl" w:hAnsi="FrankRuehl"/>
          <w:rtl w:val="true"/>
        </w:rPr>
        <w:t xml:space="preserve">, </w:t>
      </w:r>
      <w:hyperlink r:id="rId5">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192</w:t>
        </w:r>
      </w:hyperlink>
      <w:r>
        <w:rPr>
          <w:rFonts w:cs="FrankRuehl" w:ascii="FrankRuehl" w:hAnsi="FrankRuehl"/>
          <w:rtl w:val="true"/>
        </w:rPr>
        <w:t xml:space="preserve">, </w:t>
      </w:r>
      <w:hyperlink r:id="rId7">
        <w:r>
          <w:rPr>
            <w:rStyle w:val="Hyperlink"/>
            <w:rFonts w:cs="FrankRuehl" w:ascii="FrankRuehl" w:hAnsi="FrankRuehl"/>
            <w:color w:val="0000FF"/>
            <w:u w:val="single"/>
          </w:rPr>
          <w:t>413</w:t>
        </w:r>
      </w:hyperlink>
    </w:p>
    <w:p>
      <w:pPr>
        <w:pStyle w:val="Normal"/>
        <w:tabs>
          <w:tab w:val="clear" w:pos="720"/>
          <w:tab w:val="left" w:pos="386" w:leader="none"/>
        </w:tabs>
        <w:spacing w:lineRule="exact" w:line="240" w:before="0" w:after="120"/>
        <w:ind w:hanging="283" w:start="283" w:end="0"/>
        <w:jc w:val="both"/>
        <w:rPr>
          <w:rFonts w:ascii="FrankRuehl" w:hAnsi="FrankRuehl" w:cs="FrankRuehl"/>
        </w:rPr>
      </w:pPr>
      <w:hyperlink r:id="rId8">
        <w:r>
          <w:rPr>
            <w:rStyle w:val="Hyperlink"/>
            <w:rFonts w:ascii="FrankRuehl" w:hAnsi="FrankRuehl" w:cs="FrankRuehl"/>
            <w:color w:val="0000FF"/>
            <w:u w:val="single"/>
            <w:rtl w:val="true"/>
          </w:rPr>
          <w:t xml:space="preserve">חוק סדר הדין הפלילי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משולב</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תשמ</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r>
          <w:rPr>
            <w:rStyle w:val="Hyperlink"/>
            <w:rFonts w:cs="FrankRuehl" w:ascii="FrankRuehl" w:hAnsi="FrankRuehl"/>
            <w:color w:val="0000FF"/>
            <w:u w:val="single"/>
          </w:rPr>
          <w:t>1982</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9">
        <w:r>
          <w:rPr>
            <w:rStyle w:val="Hyperlink"/>
            <w:rFonts w:cs="FrankRuehl" w:ascii="FrankRuehl" w:hAnsi="FrankRuehl"/>
            <w:color w:val="0000FF"/>
            <w:u w:val="single"/>
          </w:rPr>
          <w:t>158</w:t>
        </w:r>
      </w:hyperlink>
      <w:r>
        <w:rPr>
          <w:rFonts w:cs="FrankRuehl" w:ascii="FrankRuehl" w:hAnsi="FrankRuehl"/>
          <w:rtl w:val="true"/>
        </w:rPr>
        <w:t xml:space="preserve">, </w:t>
      </w:r>
      <w:hyperlink r:id="rId10">
        <w:r>
          <w:rPr>
            <w:rStyle w:val="Hyperlink"/>
            <w:rFonts w:cs="FrankRuehl" w:ascii="FrankRuehl" w:hAnsi="FrankRuehl"/>
            <w:color w:val="0000FF"/>
            <w:u w:val="single"/>
          </w:rPr>
          <w:t>190</w:t>
        </w:r>
      </w:hyperlink>
    </w:p>
    <w:p>
      <w:pPr>
        <w:pStyle w:val="Normal"/>
        <w:tabs>
          <w:tab w:val="clear" w:pos="720"/>
          <w:tab w:val="left" w:pos="386" w:leader="none"/>
        </w:tabs>
        <w:spacing w:lineRule="exact" w:line="240" w:before="0" w:after="120"/>
        <w:ind w:hanging="283" w:start="283" w:end="0"/>
        <w:jc w:val="both"/>
        <w:rPr>
          <w:rFonts w:ascii="FrankRuehl" w:hAnsi="FrankRuehl" w:cs="FrankRuehl"/>
        </w:rPr>
      </w:pPr>
      <w:hyperlink r:id="rId11">
        <w:r>
          <w:rPr>
            <w:rStyle w:val="Hyperlink"/>
            <w:rFonts w:ascii="FrankRuehl" w:hAnsi="FrankRuehl" w:cs="FrankRuehl"/>
            <w:color w:val="0000FF"/>
            <w:u w:val="single"/>
            <w:rtl w:val="true"/>
          </w:rPr>
          <w:t xml:space="preserve">פקודת הסמים המסוכנים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cs="FrankRuehl" w:ascii="FrankRuehl" w:hAnsi="FrankRuehl"/>
            <w:color w:val="0000FF"/>
            <w:u w:val="single"/>
          </w:rPr>
          <w:t>1973</w:t>
        </w:r>
      </w:hyperlink>
    </w:p>
    <w:p>
      <w:pPr>
        <w:pStyle w:val="Normal"/>
        <w:tabs>
          <w:tab w:val="clear" w:pos="720"/>
          <w:tab w:val="left" w:pos="386" w:leader="none"/>
        </w:tabs>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tabs>
          <w:tab w:val="clear" w:pos="720"/>
          <w:tab w:val="left" w:pos="386" w:leader="none"/>
        </w:tabs>
        <w:spacing w:lineRule="auto" w:line="360"/>
        <w:ind w:end="0"/>
        <w:jc w:val="center"/>
        <w:rPr>
          <w:rFonts w:ascii="Arial" w:hAnsi="Arial" w:cs="Arial"/>
          <w:sz w:val="28"/>
        </w:rPr>
      </w:pPr>
      <w:r>
        <w:rPr>
          <w:rFonts w:cs="Arial" w:ascii="Arial" w:hAnsi="Arial"/>
          <w:sz w:val="28"/>
          <w:rtl w:val="true"/>
        </w:rPr>
      </w:r>
      <w:bookmarkStart w:id="3" w:name="LawTable_End"/>
      <w:bookmarkStart w:id="4" w:name="LawTable_End"/>
      <w:bookmarkEnd w:id="4"/>
    </w:p>
    <w:p>
      <w:pPr>
        <w:pStyle w:val="Normal"/>
        <w:tabs>
          <w:tab w:val="clear" w:pos="720"/>
          <w:tab w:val="left" w:pos="386" w:leader="none"/>
        </w:tabs>
        <w:spacing w:lineRule="auto" w:line="360"/>
        <w:ind w:end="0"/>
        <w:jc w:val="center"/>
        <w:rPr>
          <w:rFonts w:ascii="Arial" w:hAnsi="Arial" w:cs="Arial"/>
          <w:b/>
          <w:color w:val="FF0000"/>
          <w:sz w:val="28"/>
        </w:rPr>
      </w:pPr>
      <w:r>
        <w:rPr>
          <w:rFonts w:cs="Arial" w:ascii="Arial" w:hAnsi="Arial"/>
          <w:b/>
          <w:color w:val="FF0000"/>
          <w:sz w:val="28"/>
          <w:rtl w:val="true"/>
        </w:rPr>
      </w:r>
    </w:p>
    <w:p>
      <w:pPr>
        <w:pStyle w:val="Normal"/>
        <w:tabs>
          <w:tab w:val="clear" w:pos="720"/>
          <w:tab w:val="left" w:pos="386" w:leader="none"/>
        </w:tabs>
        <w:spacing w:lineRule="auto" w:line="360"/>
        <w:ind w:end="0"/>
        <w:jc w:val="center"/>
        <w:rPr>
          <w:rFonts w:ascii="Arial" w:hAnsi="Arial" w:cs="Arial"/>
          <w:sz w:val="28"/>
          <w:szCs w:val="28"/>
        </w:rPr>
      </w:pPr>
      <w:r>
        <w:rPr>
          <w:rFonts w:ascii="Arial" w:hAnsi="Arial" w:cs="Arial"/>
          <w:b/>
          <w:b/>
          <w:color w:val="FF0000"/>
          <w:sz w:val="28"/>
          <w:sz w:val="28"/>
          <w:rtl w:val="true"/>
        </w:rPr>
        <w:t>ם</w:t>
      </w:r>
    </w:p>
    <w:p>
      <w:pPr>
        <w:pStyle w:val="Normal"/>
        <w:tabs>
          <w:tab w:val="clear" w:pos="720"/>
          <w:tab w:val="left" w:pos="386" w:leader="none"/>
        </w:tabs>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tabs>
          <w:tab w:val="clear" w:pos="720"/>
          <w:tab w:val="left" w:pos="386" w:leader="none"/>
        </w:tabs>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tabs>
          <w:tab w:val="clear" w:pos="720"/>
          <w:tab w:val="left" w:pos="386" w:leader="none"/>
        </w:tabs>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tabs>
          <w:tab w:val="clear" w:pos="720"/>
          <w:tab w:val="left" w:pos="386" w:leader="none"/>
        </w:tabs>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tabs>
          <w:tab w:val="clear" w:pos="720"/>
          <w:tab w:val="left" w:pos="386" w:leader="none"/>
        </w:tabs>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tabs>
          <w:tab w:val="clear" w:pos="720"/>
          <w:tab w:val="left" w:pos="386" w:leader="none"/>
        </w:tabs>
        <w:spacing w:lineRule="auto" w:line="360"/>
        <w:ind w:end="0"/>
        <w:jc w:val="center"/>
        <w:rPr>
          <w:rFonts w:ascii="Arial" w:hAnsi="Arial" w:cs="Arial"/>
          <w:b/>
          <w:bCs/>
          <w:sz w:val="28"/>
          <w:szCs w:val="28"/>
          <w:u w:val="single"/>
        </w:rPr>
      </w:pPr>
      <w:bookmarkStart w:id="5" w:name="PsakDin"/>
      <w:bookmarkEnd w:id="5"/>
      <w:r>
        <w:rPr>
          <w:rFonts w:ascii="Arial" w:hAnsi="Arial" w:cs="Arial"/>
          <w:b/>
          <w:b/>
          <w:bCs/>
          <w:sz w:val="28"/>
          <w:sz w:val="28"/>
          <w:szCs w:val="28"/>
          <w:u w:val="single"/>
          <w:rtl w:val="true"/>
        </w:rPr>
        <w:t>גזר דין</w:t>
      </w:r>
    </w:p>
    <w:p>
      <w:pPr>
        <w:pStyle w:val="Normal"/>
        <w:tabs>
          <w:tab w:val="clear" w:pos="720"/>
          <w:tab w:val="left" w:pos="386" w:leader="none"/>
        </w:tabs>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6" w:name="PsakDin"/>
      <w:bookmarkStart w:id="7" w:name="PsakDin"/>
      <w:bookmarkEnd w:id="7"/>
    </w:p>
    <w:p>
      <w:pPr>
        <w:pStyle w:val="Normal"/>
        <w:tabs>
          <w:tab w:val="clear" w:pos="720"/>
          <w:tab w:val="left" w:pos="386" w:leader="none"/>
        </w:tabs>
        <w:spacing w:lineRule="auto" w:line="360"/>
        <w:ind w:end="0"/>
        <w:jc w:val="both"/>
        <w:rPr>
          <w:rFonts w:ascii="Arial" w:hAnsi="Arial" w:cs="Arial"/>
        </w:rPr>
      </w:pPr>
      <w:bookmarkStart w:id="8" w:name="ABSTRACT_START"/>
      <w:bookmarkEnd w:id="8"/>
      <w:r>
        <w:rPr>
          <w:rFonts w:ascii="Arial" w:hAnsi="Arial" w:cs="Arial"/>
          <w:rtl w:val="true"/>
        </w:rPr>
        <w:t>הנאשם הורשע</w:t>
      </w:r>
      <w:r>
        <w:rPr>
          <w:rFonts w:cs="Arial" w:ascii="Arial" w:hAnsi="Arial"/>
          <w:rtl w:val="true"/>
        </w:rPr>
        <w:t xml:space="preserve">, </w:t>
      </w:r>
      <w:r>
        <w:rPr>
          <w:rFonts w:ascii="Arial" w:hAnsi="Arial" w:cs="Arial"/>
          <w:rtl w:val="true"/>
        </w:rPr>
        <w:t>לאחר ניהול הליך הוכחות בשלוש עבירות</w:t>
      </w:r>
      <w:r>
        <w:rPr>
          <w:rFonts w:cs="Arial" w:ascii="Arial" w:hAnsi="Arial"/>
          <w:rtl w:val="true"/>
        </w:rPr>
        <w:t xml:space="preserve">: </w:t>
      </w:r>
      <w:r>
        <w:rPr>
          <w:rFonts w:ascii="Arial" w:hAnsi="Arial" w:cs="Arial"/>
          <w:rtl w:val="true"/>
        </w:rPr>
        <w:t>נשיאת נשק</w:t>
      </w:r>
      <w:r>
        <w:rPr>
          <w:rFonts w:cs="Arial" w:ascii="Arial" w:hAnsi="Arial"/>
          <w:rtl w:val="true"/>
        </w:rPr>
        <w:t xml:space="preserve">, </w:t>
      </w:r>
      <w:r>
        <w:rPr>
          <w:rFonts w:ascii="Arial" w:hAnsi="Arial" w:cs="Arial"/>
          <w:rtl w:val="true"/>
        </w:rPr>
        <w:t xml:space="preserve">לפי </w:t>
      </w:r>
      <w:hyperlink r:id="rId12">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3">
        <w:r>
          <w:rPr>
            <w:rStyle w:val="Hyperlink"/>
            <w:rFonts w:ascii="Arial" w:hAnsi="Arial"/>
            <w:rtl w:val="true"/>
          </w:rPr>
          <w:t>חוק</w:t>
        </w:r>
        <w:r>
          <w:rPr>
            <w:rStyle w:val="Hyperlink"/>
            <w:rFonts w:ascii="Arial" w:hAnsi="Arial" w:eastAsia="Arial" w:cs="Arial"/>
            <w:rtl w:val="true"/>
          </w:rPr>
          <w:t xml:space="preserve"> </w:t>
        </w:r>
        <w:r>
          <w:rPr>
            <w:rStyle w:val="Hyperlink"/>
            <w:rFonts w:ascii="Arial" w:hAnsi="Arial"/>
            <w:rtl w:val="true"/>
          </w:rPr>
          <w:t>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 xml:space="preserve">להלן </w:t>
      </w:r>
      <w:r>
        <w:rPr>
          <w:rFonts w:cs="Arial" w:ascii="Arial" w:hAnsi="Arial"/>
          <w:rtl w:val="true"/>
        </w:rPr>
        <w:t>: "</w:t>
      </w:r>
      <w:r>
        <w:rPr>
          <w:rFonts w:ascii="Arial" w:hAnsi="Arial" w:cs="Arial"/>
          <w:b/>
          <w:b/>
          <w:bCs/>
          <w:rtl w:val="true"/>
        </w:rPr>
        <w:t>החוק</w:t>
      </w:r>
      <w:r>
        <w:rPr>
          <w:rFonts w:cs="Arial" w:ascii="Arial" w:hAnsi="Arial"/>
          <w:rtl w:val="true"/>
        </w:rPr>
        <w:t xml:space="preserve">"); </w:t>
      </w:r>
      <w:r>
        <w:rPr>
          <w:rFonts w:ascii="Arial" w:hAnsi="Arial" w:cs="Arial"/>
          <w:rtl w:val="true"/>
        </w:rPr>
        <w:t>איומים</w:t>
      </w:r>
      <w:r>
        <w:rPr>
          <w:rFonts w:cs="Arial" w:ascii="Arial" w:hAnsi="Arial"/>
          <w:rtl w:val="true"/>
        </w:rPr>
        <w:t xml:space="preserve">, </w:t>
      </w:r>
      <w:r>
        <w:rPr>
          <w:rFonts w:ascii="Arial" w:hAnsi="Arial" w:cs="Arial"/>
          <w:rtl w:val="true"/>
        </w:rPr>
        <w:t xml:space="preserve">לפי </w:t>
      </w:r>
      <w:hyperlink r:id="rId14">
        <w:r>
          <w:rPr>
            <w:rStyle w:val="Hyperlink"/>
            <w:rFonts w:ascii="Arial" w:hAnsi="Arial" w:cs="Arial"/>
            <w:color w:val="0000FF"/>
            <w:u w:val="single"/>
            <w:rtl w:val="true"/>
          </w:rPr>
          <w:t xml:space="preserve">סעיף </w:t>
        </w:r>
        <w:r>
          <w:rPr>
            <w:rStyle w:val="Hyperlink"/>
            <w:rFonts w:cs="Arial" w:ascii="Arial" w:hAnsi="Arial"/>
            <w:color w:val="0000FF"/>
            <w:u w:val="single"/>
          </w:rPr>
          <w:t>192</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והחזקת רכוש חשוד כגנוב</w:t>
      </w:r>
      <w:r>
        <w:rPr>
          <w:rFonts w:cs="Arial" w:ascii="Arial" w:hAnsi="Arial"/>
          <w:rtl w:val="true"/>
        </w:rPr>
        <w:t xml:space="preserve">, </w:t>
      </w:r>
      <w:r>
        <w:rPr>
          <w:rFonts w:ascii="Arial" w:hAnsi="Arial" w:cs="Arial"/>
          <w:rtl w:val="true"/>
        </w:rPr>
        <w:t xml:space="preserve">לפי </w:t>
      </w:r>
      <w:hyperlink r:id="rId15">
        <w:r>
          <w:rPr>
            <w:rStyle w:val="Hyperlink"/>
            <w:rFonts w:ascii="Arial" w:hAnsi="Arial" w:cs="Arial"/>
            <w:color w:val="0000FF"/>
            <w:u w:val="single"/>
            <w:rtl w:val="true"/>
          </w:rPr>
          <w:t xml:space="preserve">סעיף </w:t>
        </w:r>
        <w:r>
          <w:rPr>
            <w:rStyle w:val="Hyperlink"/>
            <w:rFonts w:cs="Arial" w:ascii="Arial" w:hAnsi="Arial"/>
            <w:color w:val="0000FF"/>
            <w:u w:val="single"/>
          </w:rPr>
          <w:t>413</w:t>
        </w:r>
      </w:hyperlink>
      <w:r>
        <w:rPr>
          <w:rFonts w:cs="Arial" w:ascii="Arial" w:hAnsi="Arial"/>
          <w:rtl w:val="true"/>
        </w:rPr>
        <w:t xml:space="preserve"> </w:t>
      </w:r>
      <w:r>
        <w:rPr>
          <w:rFonts w:ascii="Arial" w:hAnsi="Arial" w:cs="Arial"/>
          <w:rtl w:val="true"/>
        </w:rPr>
        <w:t>לחוק</w:t>
      </w:r>
      <w:r>
        <w:rPr>
          <w:rFonts w:cs="Arial" w:ascii="Arial" w:hAnsi="Arial"/>
          <w:rtl w:val="true"/>
        </w:rPr>
        <w:t>.</w:t>
      </w:r>
    </w:p>
    <w:p>
      <w:pPr>
        <w:pStyle w:val="Normal"/>
        <w:tabs>
          <w:tab w:val="clear" w:pos="720"/>
          <w:tab w:val="left" w:pos="386" w:leader="none"/>
        </w:tabs>
        <w:ind w:end="0"/>
        <w:jc w:val="both"/>
        <w:rPr>
          <w:rFonts w:ascii="Arial" w:hAnsi="Arial" w:cs="Arial"/>
        </w:rPr>
      </w:pPr>
      <w:r>
        <w:rPr>
          <w:rFonts w:cs="Arial" w:ascii="Arial" w:hAnsi="Arial"/>
          <w:rtl w:val="true"/>
        </w:rPr>
      </w:r>
    </w:p>
    <w:p>
      <w:pPr>
        <w:pStyle w:val="Normal"/>
        <w:tabs>
          <w:tab w:val="clear" w:pos="720"/>
          <w:tab w:val="left" w:pos="386" w:leader="none"/>
        </w:tabs>
        <w:spacing w:lineRule="auto" w:line="360"/>
        <w:ind w:end="0"/>
        <w:jc w:val="both"/>
        <w:rPr>
          <w:rFonts w:ascii="Arial" w:hAnsi="Arial" w:cs="Arial"/>
        </w:rPr>
      </w:pPr>
      <w:bookmarkStart w:id="9" w:name="ABSTRACT_END"/>
      <w:bookmarkEnd w:id="9"/>
      <w:r>
        <w:rPr>
          <w:rFonts w:ascii="Arial" w:hAnsi="Arial" w:cs="Arial"/>
          <w:rtl w:val="true"/>
        </w:rPr>
        <w:t>יצוין</w:t>
      </w:r>
      <w:r>
        <w:rPr>
          <w:rFonts w:cs="Arial" w:ascii="Arial" w:hAnsi="Arial"/>
          <w:rtl w:val="true"/>
        </w:rPr>
        <w:t xml:space="preserve">, </w:t>
      </w:r>
      <w:r>
        <w:rPr>
          <w:rFonts w:ascii="Arial" w:hAnsi="Arial" w:cs="Arial"/>
          <w:rtl w:val="true"/>
        </w:rPr>
        <w:t>כי לאחר סיום פרשת התביעה הגיש הנאשם בקשה שלא להשיב לאשמה</w:t>
      </w:r>
      <w:r>
        <w:rPr>
          <w:rFonts w:cs="Arial" w:ascii="Arial" w:hAnsi="Arial"/>
          <w:rtl w:val="true"/>
        </w:rPr>
        <w:t xml:space="preserve">, </w:t>
      </w:r>
      <w:r>
        <w:rPr>
          <w:rFonts w:ascii="Arial" w:hAnsi="Arial" w:cs="Arial"/>
          <w:rtl w:val="true"/>
        </w:rPr>
        <w:t xml:space="preserve">לפי </w:t>
      </w:r>
      <w:hyperlink r:id="rId16">
        <w:r>
          <w:rPr>
            <w:rStyle w:val="Hyperlink"/>
            <w:rFonts w:ascii="Arial" w:hAnsi="Arial" w:cs="Arial"/>
            <w:color w:val="0000FF"/>
            <w:u w:val="single"/>
            <w:rtl w:val="true"/>
          </w:rPr>
          <w:t xml:space="preserve">סעיף </w:t>
        </w:r>
        <w:r>
          <w:rPr>
            <w:rStyle w:val="Hyperlink"/>
            <w:rFonts w:cs="Arial" w:ascii="Arial" w:hAnsi="Arial"/>
            <w:color w:val="0000FF"/>
            <w:u w:val="single"/>
          </w:rPr>
          <w:t>158</w:t>
        </w:r>
      </w:hyperlink>
      <w:r>
        <w:rPr>
          <w:rFonts w:cs="Arial" w:ascii="Arial" w:hAnsi="Arial"/>
          <w:rtl w:val="true"/>
        </w:rPr>
        <w:t xml:space="preserve"> </w:t>
      </w:r>
      <w:r>
        <w:rPr>
          <w:rFonts w:ascii="Arial" w:hAnsi="Arial" w:cs="Arial"/>
          <w:rtl w:val="true"/>
        </w:rPr>
        <w:t>ל</w:t>
      </w:r>
      <w:hyperlink r:id="rId17">
        <w:r>
          <w:rPr>
            <w:rStyle w:val="Hyperlink"/>
            <w:rFonts w:ascii="Arial" w:hAnsi="Arial"/>
            <w:rtl w:val="true"/>
          </w:rPr>
          <w:t>חוק</w:t>
        </w:r>
        <w:r>
          <w:rPr>
            <w:rStyle w:val="Hyperlink"/>
            <w:rFonts w:ascii="Arial" w:hAnsi="Arial" w:eastAsia="Arial" w:cs="Arial"/>
            <w:rtl w:val="true"/>
          </w:rPr>
          <w:t xml:space="preserve"> </w:t>
        </w:r>
        <w:r>
          <w:rPr>
            <w:rStyle w:val="Hyperlink"/>
            <w:rFonts w:ascii="Arial" w:hAnsi="Arial"/>
            <w:rtl w:val="true"/>
          </w:rPr>
          <w:t>סדר</w:t>
        </w:r>
        <w:r>
          <w:rPr>
            <w:rStyle w:val="Hyperlink"/>
            <w:rFonts w:ascii="Arial" w:hAnsi="Arial" w:eastAsia="Arial" w:cs="Arial"/>
            <w:rtl w:val="true"/>
          </w:rPr>
          <w:t xml:space="preserve"> </w:t>
        </w:r>
        <w:r>
          <w:rPr>
            <w:rStyle w:val="Hyperlink"/>
            <w:rFonts w:ascii="Arial" w:hAnsi="Arial"/>
            <w:rtl w:val="true"/>
          </w:rPr>
          <w:t>הדין</w:t>
        </w:r>
        <w:r>
          <w:rPr>
            <w:rStyle w:val="Hyperlink"/>
            <w:rFonts w:ascii="Arial" w:hAnsi="Arial" w:eastAsia="Arial" w:cs="Arial"/>
            <w:rtl w:val="true"/>
          </w:rPr>
          <w:t xml:space="preserve"> </w:t>
        </w:r>
        <w:r>
          <w:rPr>
            <w:rStyle w:val="Hyperlink"/>
            <w:rFonts w:ascii="Arial" w:hAnsi="Arial"/>
            <w:rtl w:val="true"/>
          </w:rPr>
          <w:t>הפלילי</w:t>
        </w:r>
      </w:hyperlink>
      <w:r>
        <w:rPr>
          <w:rFonts w:ascii="Arial" w:hAnsi="Arial" w:cs="Arial"/>
          <w:color w:val="000000"/>
          <w:rtl w:val="true"/>
        </w:rPr>
        <w:t xml:space="preserve"> </w:t>
      </w:r>
      <w:r>
        <w:rPr>
          <w:rFonts w:cs="Arial" w:ascii="Arial" w:hAnsi="Arial"/>
          <w:color w:val="000000"/>
          <w:rtl w:val="true"/>
        </w:rPr>
        <w:t>[</w:t>
      </w:r>
      <w:r>
        <w:rPr>
          <w:rFonts w:ascii="Arial" w:hAnsi="Arial" w:cs="Arial"/>
          <w:color w:val="000000"/>
          <w:rtl w:val="true"/>
        </w:rPr>
        <w:t>נוסח משולב</w:t>
      </w:r>
      <w:r>
        <w:rPr>
          <w:rFonts w:cs="Arial" w:ascii="Arial" w:hAnsi="Arial"/>
          <w:color w:val="000000"/>
          <w:rtl w:val="true"/>
        </w:rPr>
        <w:t>]</w:t>
      </w:r>
      <w:r>
        <w:rPr>
          <w:rFonts w:cs="Arial" w:ascii="Arial" w:hAnsi="Arial"/>
          <w:rtl w:val="true"/>
        </w:rPr>
        <w:t xml:space="preserve">, </w:t>
      </w:r>
      <w:r>
        <w:rPr>
          <w:rFonts w:ascii="Arial" w:hAnsi="Arial" w:cs="Arial"/>
          <w:rtl w:val="true"/>
        </w:rPr>
        <w:t>התשמ</w:t>
      </w:r>
      <w:r>
        <w:rPr>
          <w:rFonts w:cs="Arial" w:ascii="Arial" w:hAnsi="Arial"/>
          <w:rtl w:val="true"/>
        </w:rPr>
        <w:t>"</w:t>
      </w:r>
      <w:r>
        <w:rPr>
          <w:rFonts w:ascii="Arial" w:hAnsi="Arial" w:cs="Arial"/>
          <w:rtl w:val="true"/>
        </w:rPr>
        <w:t>ב</w:t>
      </w:r>
      <w:r>
        <w:rPr>
          <w:rFonts w:cs="Arial" w:ascii="Arial" w:hAnsi="Arial"/>
          <w:rtl w:val="true"/>
        </w:rPr>
        <w:t>-</w:t>
      </w:r>
      <w:r>
        <w:rPr>
          <w:rFonts w:cs="Arial" w:ascii="Arial" w:hAnsi="Arial"/>
        </w:rPr>
        <w:t>1982</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ה</w:t>
      </w:r>
      <w:hyperlink r:id="rId18">
        <w:r>
          <w:rPr>
            <w:rStyle w:val="Hyperlink"/>
            <w:rFonts w:ascii="Arial" w:hAnsi="Arial"/>
            <w:b/>
            <w:b/>
            <w:bCs/>
            <w:rtl w:val="true"/>
          </w:rPr>
          <w:t>חסד</w:t>
        </w:r>
        <w:r>
          <w:rPr>
            <w:rStyle w:val="Hyperlink"/>
            <w:rFonts w:cs="David" w:ascii="Arial" w:hAnsi="Arial"/>
            <w:b/>
            <w:bCs/>
            <w:rtl w:val="true"/>
          </w:rPr>
          <w:t>"</w:t>
        </w:r>
        <w:r>
          <w:rPr>
            <w:rStyle w:val="Hyperlink"/>
            <w:rFonts w:ascii="Arial" w:hAnsi="Arial"/>
            <w:b/>
            <w:b/>
            <w:bCs/>
            <w:rtl w:val="true"/>
          </w:rPr>
          <w:t>פ</w:t>
        </w:r>
      </w:hyperlink>
      <w:r>
        <w:rPr>
          <w:rFonts w:cs="Arial" w:ascii="Arial" w:hAnsi="Arial"/>
          <w:rtl w:val="true"/>
        </w:rPr>
        <w:t xml:space="preserve">"), </w:t>
      </w:r>
      <w:r>
        <w:rPr>
          <w:rFonts w:ascii="Arial" w:hAnsi="Arial" w:cs="Arial"/>
          <w:rtl w:val="true"/>
        </w:rPr>
        <w:t xml:space="preserve">אשר נדחתה כאמור בהחלטתיּ מיום </w:t>
      </w:r>
      <w:r>
        <w:rPr>
          <w:rFonts w:cs="Arial" w:ascii="Arial" w:hAnsi="Arial"/>
        </w:rPr>
        <w:t>8/7/2010</w:t>
      </w:r>
      <w:r>
        <w:rPr>
          <w:rFonts w:cs="Arial" w:ascii="Arial" w:hAnsi="Arial"/>
          <w:rtl w:val="true"/>
        </w:rPr>
        <w:t>.</w:t>
      </w:r>
    </w:p>
    <w:p>
      <w:pPr>
        <w:pStyle w:val="Normal"/>
        <w:tabs>
          <w:tab w:val="clear" w:pos="720"/>
          <w:tab w:val="left" w:pos="386" w:leader="none"/>
        </w:tabs>
        <w:spacing w:lineRule="auto" w:line="360"/>
        <w:ind w:end="0"/>
        <w:jc w:val="both"/>
        <w:rPr>
          <w:rFonts w:ascii="Arial" w:hAnsi="Arial" w:cs="Arial"/>
        </w:rPr>
      </w:pPr>
      <w:r>
        <w:rPr>
          <w:rFonts w:cs="Arial" w:ascii="Arial" w:hAnsi="Arial"/>
          <w:rtl w:val="true"/>
        </w:rPr>
      </w:r>
    </w:p>
    <w:p>
      <w:pPr>
        <w:pStyle w:val="Normal"/>
        <w:tabs>
          <w:tab w:val="clear" w:pos="720"/>
          <w:tab w:val="left" w:pos="386" w:leader="none"/>
        </w:tabs>
        <w:spacing w:lineRule="auto" w:line="480"/>
        <w:ind w:end="0"/>
        <w:jc w:val="both"/>
        <w:rPr>
          <w:rFonts w:ascii="Arial" w:hAnsi="Arial" w:cs="Arial"/>
          <w:b/>
          <w:bCs/>
          <w:u w:val="single"/>
        </w:rPr>
      </w:pPr>
      <w:r>
        <w:rPr>
          <w:rFonts w:ascii="Arial" w:hAnsi="Arial" w:cs="Arial"/>
          <w:b/>
          <w:b/>
          <w:bCs/>
          <w:u w:val="single"/>
          <w:rtl w:val="true"/>
        </w:rPr>
        <w:t>כתב</w:t>
      </w:r>
      <w:r>
        <w:rPr>
          <w:rFonts w:cs="Arial" w:ascii="Arial" w:hAnsi="Arial"/>
          <w:b/>
          <w:bCs/>
          <w:u w:val="single"/>
          <w:rtl w:val="true"/>
        </w:rPr>
        <w:t>-</w:t>
      </w:r>
      <w:r>
        <w:rPr>
          <w:rFonts w:ascii="Arial" w:hAnsi="Arial" w:cs="Arial"/>
          <w:b/>
          <w:b/>
          <w:bCs/>
          <w:u w:val="single"/>
          <w:rtl w:val="true"/>
        </w:rPr>
        <w:t>האישום והכרעת</w:t>
      </w:r>
      <w:r>
        <w:rPr>
          <w:rFonts w:cs="Arial" w:ascii="Arial" w:hAnsi="Arial"/>
          <w:b/>
          <w:bCs/>
          <w:u w:val="single"/>
          <w:rtl w:val="true"/>
        </w:rPr>
        <w:t>-</w:t>
      </w:r>
      <w:r>
        <w:rPr>
          <w:rFonts w:ascii="Arial" w:hAnsi="Arial" w:cs="Arial"/>
          <w:b/>
          <w:b/>
          <w:bCs/>
          <w:u w:val="single"/>
          <w:rtl w:val="true"/>
        </w:rPr>
        <w:t>הדין בקצירת האומר</w:t>
      </w:r>
    </w:p>
    <w:p>
      <w:pPr>
        <w:pStyle w:val="Normal"/>
        <w:spacing w:lineRule="auto" w:line="360"/>
        <w:ind w:end="0"/>
        <w:jc w:val="both"/>
        <w:rPr>
          <w:rFonts w:ascii="Arial" w:hAnsi="Arial" w:cs="Arial"/>
        </w:rPr>
      </w:pPr>
      <w:r>
        <w:rPr>
          <w:rFonts w:ascii="Arial" w:hAnsi="Arial" w:cs="Arial"/>
          <w:rtl w:val="true"/>
        </w:rPr>
        <w:t>בכתב</w:t>
      </w:r>
      <w:r>
        <w:rPr>
          <w:rFonts w:cs="Arial" w:ascii="Arial" w:hAnsi="Arial"/>
          <w:rtl w:val="true"/>
        </w:rPr>
        <w:t>-</w:t>
      </w:r>
      <w:r>
        <w:rPr>
          <w:rFonts w:ascii="Arial" w:hAnsi="Arial" w:cs="Arial"/>
          <w:rtl w:val="true"/>
        </w:rPr>
        <w:t>האישום צוין</w:t>
      </w:r>
      <w:r>
        <w:rPr>
          <w:rFonts w:cs="Arial" w:ascii="Arial" w:hAnsi="Arial"/>
          <w:rtl w:val="true"/>
        </w:rPr>
        <w:t xml:space="preserve">, </w:t>
      </w:r>
      <w:r>
        <w:rPr>
          <w:rFonts w:ascii="Arial" w:hAnsi="Arial" w:cs="Arial"/>
          <w:rtl w:val="true"/>
        </w:rPr>
        <w:t xml:space="preserve">כי עובר ליום </w:t>
      </w:r>
      <w:r>
        <w:rPr>
          <w:rFonts w:cs="Arial" w:ascii="Arial" w:hAnsi="Arial"/>
        </w:rPr>
        <w:t>2/12/2006</w:t>
      </w:r>
      <w:r>
        <w:rPr>
          <w:rFonts w:cs="Arial" w:ascii="Arial" w:hAnsi="Arial"/>
          <w:rtl w:val="true"/>
        </w:rPr>
        <w:t xml:space="preserve"> </w:t>
      </w:r>
      <w:r>
        <w:rPr>
          <w:rFonts w:ascii="Arial" w:hAnsi="Arial" w:cs="Arial"/>
          <w:rtl w:val="true"/>
        </w:rPr>
        <w:t>שׂם הנאשם ידו על רימון רסס צה</w:t>
      </w:r>
      <w:r>
        <w:rPr>
          <w:rFonts w:cs="Arial" w:ascii="Arial" w:hAnsi="Arial"/>
          <w:rtl w:val="true"/>
        </w:rPr>
        <w:t>"</w:t>
      </w:r>
      <w:r>
        <w:rPr>
          <w:rFonts w:ascii="Arial" w:hAnsi="Arial" w:cs="Arial"/>
          <w:rtl w:val="true"/>
        </w:rPr>
        <w:t>לי</w:t>
      </w:r>
      <w:r>
        <w:rPr>
          <w:rFonts w:cs="Arial" w:ascii="Arial" w:hAnsi="Arial"/>
          <w:rtl w:val="true"/>
        </w:rPr>
        <w:t xml:space="preserve">, </w:t>
      </w:r>
      <w:r>
        <w:rPr>
          <w:rFonts w:ascii="Arial" w:hAnsi="Arial" w:cs="Arial"/>
          <w:rtl w:val="true"/>
        </w:rPr>
        <w:t>אשר נגנב מכוחות הביטחון</w:t>
      </w:r>
      <w:r>
        <w:rPr>
          <w:rFonts w:cs="Arial" w:ascii="Arial" w:hAnsi="Arial"/>
          <w:rtl w:val="true"/>
        </w:rPr>
        <w:t xml:space="preserve">. </w:t>
      </w:r>
      <w:r>
        <w:rPr>
          <w:rFonts w:ascii="Arial" w:hAnsi="Arial" w:cs="Arial"/>
          <w:rtl w:val="true"/>
        </w:rPr>
        <w:t xml:space="preserve">ביום </w:t>
      </w:r>
      <w:r>
        <w:rPr>
          <w:rFonts w:cs="Arial" w:ascii="Arial" w:hAnsi="Arial"/>
        </w:rPr>
        <w:t>2/12/2006</w:t>
      </w:r>
      <w:r>
        <w:rPr>
          <w:rFonts w:cs="Arial" w:ascii="Arial" w:hAnsi="Arial"/>
          <w:rtl w:val="true"/>
        </w:rPr>
        <w:t xml:space="preserve"> </w:t>
      </w:r>
      <w:r>
        <w:rPr>
          <w:rFonts w:ascii="Arial" w:hAnsi="Arial" w:cs="Arial"/>
          <w:rtl w:val="true"/>
        </w:rPr>
        <w:t>הגיע הנאשם לדירה מס</w:t>
      </w:r>
      <w:r>
        <w:rPr>
          <w:rFonts w:cs="Arial" w:ascii="Arial" w:hAnsi="Arial"/>
          <w:rtl w:val="true"/>
        </w:rPr>
        <w:t xml:space="preserve">' </w:t>
      </w:r>
      <w:r>
        <w:rPr>
          <w:rFonts w:cs="Arial" w:ascii="Arial" w:hAnsi="Arial"/>
        </w:rPr>
        <w:t>44</w:t>
      </w:r>
      <w:r>
        <w:rPr>
          <w:rFonts w:cs="Arial" w:ascii="Arial" w:hAnsi="Arial"/>
          <w:rtl w:val="true"/>
        </w:rPr>
        <w:t xml:space="preserve"> </w:t>
      </w:r>
      <w:r>
        <w:rPr>
          <w:rFonts w:ascii="Arial" w:hAnsi="Arial" w:cs="Arial"/>
          <w:rtl w:val="true"/>
        </w:rPr>
        <w:t>ברח</w:t>
      </w:r>
      <w:r>
        <w:rPr>
          <w:rFonts w:cs="Arial" w:ascii="Arial" w:hAnsi="Arial"/>
          <w:rtl w:val="true"/>
        </w:rPr>
        <w:t xml:space="preserve">' </w:t>
      </w:r>
      <w:r>
        <w:rPr>
          <w:rFonts w:ascii="Arial" w:hAnsi="Arial" w:cs="Arial"/>
          <w:rtl w:val="true"/>
        </w:rPr>
        <w:t xml:space="preserve">הציונות </w:t>
      </w:r>
      <w:r>
        <w:rPr>
          <w:rFonts w:cs="Arial" w:ascii="Arial" w:hAnsi="Arial"/>
        </w:rPr>
        <w:t>11</w:t>
      </w:r>
      <w:r>
        <w:rPr>
          <w:rFonts w:cs="Arial" w:ascii="Arial" w:hAnsi="Arial"/>
          <w:rtl w:val="true"/>
        </w:rPr>
        <w:t xml:space="preserve"> </w:t>
      </w:r>
      <w:r>
        <w:rPr>
          <w:rFonts w:ascii="Arial" w:hAnsi="Arial" w:cs="Arial"/>
          <w:rtl w:val="true"/>
        </w:rPr>
        <w:t>באשדוד</w:t>
      </w:r>
      <w:r>
        <w:rPr>
          <w:rFonts w:cs="Arial" w:ascii="Arial" w:hAnsi="Arial"/>
          <w:rtl w:val="true"/>
        </w:rPr>
        <w:t xml:space="preserve">. </w:t>
      </w:r>
      <w:r>
        <w:rPr>
          <w:rFonts w:ascii="Arial" w:hAnsi="Arial" w:cs="Arial"/>
          <w:rtl w:val="true"/>
        </w:rPr>
        <w:t>בדירה מתגוררת משפחת ביטון</w:t>
      </w:r>
      <w:r>
        <w:rPr>
          <w:rFonts w:cs="Arial" w:ascii="Arial" w:hAnsi="Arial"/>
          <w:rtl w:val="true"/>
        </w:rPr>
        <w:t xml:space="preserve">. </w:t>
      </w:r>
      <w:r>
        <w:rPr>
          <w:rFonts w:ascii="Arial" w:hAnsi="Arial" w:cs="Arial"/>
          <w:rtl w:val="true"/>
        </w:rPr>
        <w:t>הנאשם הדביק את הרימון באמצעות סרט סלוטייפ דביק לקרטון</w:t>
      </w:r>
      <w:r>
        <w:rPr>
          <w:rFonts w:cs="Arial" w:ascii="Arial" w:hAnsi="Arial"/>
          <w:rtl w:val="true"/>
        </w:rPr>
        <w:t xml:space="preserve">, </w:t>
      </w:r>
      <w:r>
        <w:rPr>
          <w:rFonts w:ascii="Arial" w:hAnsi="Arial" w:cs="Arial"/>
          <w:rtl w:val="true"/>
        </w:rPr>
        <w:t>ואת הקרטון הדביק לדלת הדירה</w:t>
      </w:r>
      <w:r>
        <w:rPr>
          <w:rFonts w:cs="Arial" w:ascii="Arial" w:hAnsi="Arial"/>
          <w:rtl w:val="true"/>
        </w:rPr>
        <w:t xml:space="preserve">, </w:t>
      </w:r>
      <w:r>
        <w:rPr>
          <w:rFonts w:ascii="Arial" w:hAnsi="Arial" w:cs="Arial"/>
          <w:rtl w:val="true"/>
        </w:rPr>
        <w:t>מתחת לגובה העינית ומעל גובה הידית</w:t>
      </w:r>
      <w:r>
        <w:rPr>
          <w:rFonts w:cs="Arial" w:ascii="Arial" w:hAnsi="Arial"/>
          <w:rtl w:val="true"/>
        </w:rPr>
        <w:t xml:space="preserve">. </w:t>
      </w:r>
      <w:r>
        <w:rPr>
          <w:rFonts w:ascii="Arial" w:hAnsi="Arial" w:cs="Arial"/>
          <w:rtl w:val="true"/>
        </w:rPr>
        <w:t>לנִצרת הרימון נקשר חוט</w:t>
      </w:r>
      <w:r>
        <w:rPr>
          <w:rFonts w:cs="Arial" w:ascii="Arial" w:hAnsi="Arial"/>
          <w:rtl w:val="true"/>
        </w:rPr>
        <w:t xml:space="preserve">, </w:t>
      </w:r>
      <w:r>
        <w:rPr>
          <w:rFonts w:ascii="Arial" w:hAnsi="Arial" w:cs="Arial"/>
          <w:rtl w:val="true"/>
        </w:rPr>
        <w:t>וזאת בכוונה לאיים על דיירי הדירה</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מעשיו של הנאשם הופרעו על</w:t>
      </w:r>
      <w:r>
        <w:rPr>
          <w:rFonts w:cs="Arial" w:ascii="Arial" w:hAnsi="Arial"/>
          <w:rtl w:val="true"/>
        </w:rPr>
        <w:t>-</w:t>
      </w:r>
      <w:r>
        <w:rPr>
          <w:rFonts w:ascii="Arial" w:hAnsi="Arial" w:cs="Arial"/>
          <w:rtl w:val="true"/>
        </w:rPr>
        <w:t>ידי רעות ביטון המתגוררת בדירה</w:t>
      </w:r>
      <w:r>
        <w:rPr>
          <w:rFonts w:cs="Arial" w:ascii="Arial" w:hAnsi="Arial"/>
          <w:rtl w:val="true"/>
        </w:rPr>
        <w:t xml:space="preserve">. </w:t>
      </w:r>
      <w:r>
        <w:rPr>
          <w:rFonts w:ascii="Arial" w:hAnsi="Arial" w:cs="Arial"/>
          <w:rtl w:val="true"/>
        </w:rPr>
        <w:t>רעות</w:t>
      </w:r>
      <w:r>
        <w:rPr>
          <w:rFonts w:cs="Arial" w:ascii="Arial" w:hAnsi="Arial"/>
          <w:rtl w:val="true"/>
        </w:rPr>
        <w:t xml:space="preserve">, </w:t>
      </w:r>
      <w:r>
        <w:rPr>
          <w:rFonts w:ascii="Arial" w:hAnsi="Arial" w:cs="Arial"/>
          <w:rtl w:val="true"/>
        </w:rPr>
        <w:t>אשר שמעה רעשים מכיווּן דלת הדירה</w:t>
      </w:r>
      <w:r>
        <w:rPr>
          <w:rFonts w:cs="Arial" w:ascii="Arial" w:hAnsi="Arial"/>
          <w:rtl w:val="true"/>
        </w:rPr>
        <w:t xml:space="preserve">, </w:t>
      </w:r>
      <w:r>
        <w:rPr>
          <w:rFonts w:ascii="Arial" w:hAnsi="Arial" w:cs="Arial"/>
          <w:rtl w:val="true"/>
        </w:rPr>
        <w:t>פתחה אותה</w:t>
      </w:r>
      <w:r>
        <w:rPr>
          <w:rFonts w:cs="Arial" w:ascii="Arial" w:hAnsi="Arial"/>
          <w:rtl w:val="true"/>
        </w:rPr>
        <w:t xml:space="preserve">, </w:t>
      </w:r>
      <w:r>
        <w:rPr>
          <w:rFonts w:ascii="Arial" w:hAnsi="Arial" w:cs="Arial"/>
          <w:rtl w:val="true"/>
        </w:rPr>
        <w:t>ואז נמלט הנאשם מהמקום</w:t>
      </w:r>
      <w:r>
        <w:rPr>
          <w:rFonts w:cs="Arial" w:ascii="Arial" w:hAnsi="Arial"/>
          <w:rtl w:val="true"/>
        </w:rPr>
        <w:t xml:space="preserve">, </w:t>
      </w:r>
      <w:r>
        <w:rPr>
          <w:rFonts w:ascii="Arial" w:hAnsi="Arial" w:cs="Arial"/>
          <w:rtl w:val="true"/>
        </w:rPr>
        <w:t>כשהוא מותיר את הרימון מודבק לדלת הדירה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הראיות כנגד הנאשם הינן ראיות פורֶנזיוֹת</w:t>
      </w:r>
      <w:r>
        <w:rPr>
          <w:rFonts w:cs="Arial" w:ascii="Arial" w:hAnsi="Arial"/>
          <w:rtl w:val="true"/>
        </w:rPr>
        <w:t xml:space="preserve">. </w:t>
      </w:r>
      <w:r>
        <w:rPr>
          <w:rFonts w:ascii="Arial" w:hAnsi="Arial" w:cs="Arial"/>
          <w:rtl w:val="true"/>
        </w:rPr>
        <w:t>ביֶתר פירוט</w:t>
      </w:r>
      <w:r>
        <w:rPr>
          <w:rFonts w:cs="Arial" w:ascii="Arial" w:hAnsi="Arial"/>
          <w:rtl w:val="true"/>
        </w:rPr>
        <w:t xml:space="preserve">, </w:t>
      </w:r>
      <w:r>
        <w:rPr>
          <w:rFonts w:ascii="Arial" w:hAnsi="Arial" w:cs="Arial"/>
          <w:rtl w:val="true"/>
        </w:rPr>
        <w:t xml:space="preserve">מדובר בממצאי </w:t>
      </w:r>
      <w:r>
        <w:rPr>
          <w:rFonts w:cs="Arial" w:ascii="Arial" w:hAnsi="Arial"/>
          <w:sz w:val="22"/>
          <w:szCs w:val="22"/>
        </w:rPr>
        <w:t>D.N.A</w:t>
      </w:r>
      <w:r>
        <w:rPr>
          <w:rFonts w:cs="Arial" w:ascii="Arial" w:hAnsi="Arial"/>
          <w:sz w:val="22"/>
          <w:szCs w:val="22"/>
          <w:rtl w:val="true"/>
        </w:rPr>
        <w:t>.</w:t>
      </w:r>
      <w:r>
        <w:rPr>
          <w:rFonts w:cs="Arial" w:ascii="Arial" w:hAnsi="Arial"/>
          <w:rtl w:val="true"/>
        </w:rPr>
        <w:t xml:space="preserve"> </w:t>
      </w:r>
      <w:r>
        <w:rPr>
          <w:rFonts w:ascii="Arial" w:hAnsi="Arial" w:cs="Arial"/>
          <w:rtl w:val="true"/>
        </w:rPr>
        <w:t>שהופקו מארבעה חלקים נפרדים של סרט הסלוטייפ</w:t>
      </w:r>
      <w:r>
        <w:rPr>
          <w:rFonts w:cs="Arial" w:ascii="Arial" w:hAnsi="Arial"/>
          <w:rtl w:val="true"/>
        </w:rPr>
        <w:t xml:space="preserve">, </w:t>
      </w:r>
      <w:r>
        <w:rPr>
          <w:rFonts w:ascii="Arial" w:hAnsi="Arial" w:cs="Arial"/>
          <w:rtl w:val="true"/>
        </w:rPr>
        <w:t>מחתיכת כפפה חד</w:t>
      </w:r>
      <w:r>
        <w:rPr>
          <w:rFonts w:cs="Arial" w:ascii="Arial" w:hAnsi="Arial"/>
          <w:rtl w:val="true"/>
        </w:rPr>
        <w:t>-</w:t>
      </w:r>
      <w:r>
        <w:rPr>
          <w:rFonts w:ascii="Arial" w:hAnsi="Arial" w:cs="Arial"/>
          <w:rtl w:val="true"/>
        </w:rPr>
        <w:t>פעמית ומשׂערה</w:t>
      </w:r>
      <w:r>
        <w:rPr>
          <w:rFonts w:cs="Arial" w:ascii="Arial" w:hAnsi="Arial"/>
          <w:rtl w:val="true"/>
        </w:rPr>
        <w:t xml:space="preserve">, </w:t>
      </w:r>
      <w:r>
        <w:rPr>
          <w:rFonts w:ascii="Arial" w:hAnsi="Arial" w:cs="Arial"/>
          <w:rtl w:val="true"/>
        </w:rPr>
        <w:t>שנמצאו בזירה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בהכרעת</w:t>
      </w:r>
      <w:r>
        <w:rPr>
          <w:rFonts w:cs="Arial" w:ascii="Arial" w:hAnsi="Arial"/>
          <w:rtl w:val="true"/>
        </w:rPr>
        <w:t>-</w:t>
      </w:r>
      <w:r>
        <w:rPr>
          <w:rFonts w:ascii="Arial" w:hAnsi="Arial" w:cs="Arial"/>
          <w:rtl w:val="true"/>
        </w:rPr>
        <w:t>הדין נקבע כי לא נפל כל פגם בשרשרת הראיות ובדרך איסופן</w:t>
      </w:r>
      <w:r>
        <w:rPr>
          <w:rFonts w:cs="Arial" w:ascii="Arial" w:hAnsi="Arial"/>
          <w:rtl w:val="true"/>
        </w:rPr>
        <w:t xml:space="preserve">, </w:t>
      </w:r>
      <w:r>
        <w:rPr>
          <w:rFonts w:ascii="Arial" w:hAnsi="Arial" w:cs="Arial"/>
          <w:rtl w:val="true"/>
        </w:rPr>
        <w:t>החל מהורדת לוח הקרטון עם הרימון המודבק מדלת הדירה</w:t>
      </w:r>
      <w:r>
        <w:rPr>
          <w:rFonts w:cs="Arial" w:ascii="Arial" w:hAnsi="Arial"/>
          <w:rtl w:val="true"/>
        </w:rPr>
        <w:t xml:space="preserve">, </w:t>
      </w:r>
      <w:r>
        <w:rPr>
          <w:rFonts w:ascii="Arial" w:hAnsi="Arial" w:cs="Arial"/>
          <w:rtl w:val="true"/>
        </w:rPr>
        <w:t>המשך בהעברת המוצג לגורמים המתאימים וכלה בבחינתו במעבדות השונות במטה הארצי</w:t>
      </w:r>
      <w:r>
        <w:rPr>
          <w:rFonts w:cs="Arial" w:ascii="Arial" w:hAnsi="Arial"/>
          <w:rtl w:val="true"/>
        </w:rPr>
        <w:t xml:space="preserve">. </w:t>
      </w:r>
      <w:r>
        <w:rPr>
          <w:rFonts w:ascii="Arial" w:hAnsi="Arial" w:cs="Arial"/>
          <w:rtl w:val="true"/>
        </w:rPr>
        <w:t>עוד נקבע</w:t>
      </w:r>
      <w:r>
        <w:rPr>
          <w:rFonts w:cs="Arial" w:ascii="Arial" w:hAnsi="Arial"/>
          <w:rtl w:val="true"/>
        </w:rPr>
        <w:t xml:space="preserve">, </w:t>
      </w:r>
      <w:r>
        <w:rPr>
          <w:rFonts w:ascii="Arial" w:hAnsi="Arial" w:cs="Arial"/>
          <w:rtl w:val="true"/>
        </w:rPr>
        <w:t>כי לא נפל כל פגם באופן הפקת הממצאים המדעיים או בתיאוריות המדעיות עליהן בוססו מסקנות הבודקים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בפרשת ההגנה העלה הנאשם מספר סברות או תיאוריות כדי להסביר את הימצאות פרופיל      ה</w:t>
        <w:noBreakHyphen/>
      </w:r>
      <w:r>
        <w:rPr>
          <w:rFonts w:ascii="Arial" w:hAnsi="Arial" w:cs="Arial"/>
          <w:sz w:val="22"/>
          <w:sz w:val="22"/>
          <w:szCs w:val="22"/>
          <w:rtl w:val="true"/>
        </w:rPr>
        <w:t xml:space="preserve"> </w:t>
      </w:r>
      <w:r>
        <w:rPr>
          <w:rFonts w:cs="Arial" w:ascii="Arial" w:hAnsi="Arial"/>
          <w:sz w:val="22"/>
          <w:szCs w:val="22"/>
        </w:rPr>
        <w:t>D.N.A</w:t>
      </w:r>
      <w:r>
        <w:rPr>
          <w:rFonts w:cs="Arial" w:ascii="Arial" w:hAnsi="Arial"/>
          <w:sz w:val="22"/>
          <w:szCs w:val="22"/>
          <w:rtl w:val="true"/>
        </w:rPr>
        <w:t>.</w:t>
      </w:r>
      <w:r>
        <w:rPr>
          <w:rFonts w:cs="Arial" w:ascii="Arial" w:hAnsi="Arial"/>
          <w:rtl w:val="true"/>
        </w:rPr>
        <w:t xml:space="preserve"> </w:t>
      </w:r>
      <w:r>
        <w:rPr>
          <w:rFonts w:ascii="Arial" w:hAnsi="Arial" w:cs="Arial"/>
          <w:rtl w:val="true"/>
        </w:rPr>
        <w:t>שלו על ממצאים מזירת העבירה</w:t>
      </w:r>
      <w:r>
        <w:rPr>
          <w:rFonts w:cs="Arial" w:ascii="Arial" w:hAnsi="Arial"/>
          <w:rtl w:val="true"/>
        </w:rPr>
        <w:t xml:space="preserve">. </w:t>
      </w:r>
      <w:r>
        <w:rPr>
          <w:rFonts w:ascii="Arial" w:hAnsi="Arial" w:cs="Arial"/>
          <w:rtl w:val="true"/>
        </w:rPr>
        <w:t>כך</w:t>
      </w:r>
      <w:r>
        <w:rPr>
          <w:rFonts w:cs="Arial" w:ascii="Arial" w:hAnsi="Arial"/>
          <w:rtl w:val="true"/>
        </w:rPr>
        <w:t xml:space="preserve">, </w:t>
      </w:r>
      <w:r>
        <w:rPr>
          <w:rFonts w:ascii="Arial" w:hAnsi="Arial" w:cs="Arial"/>
          <w:rtl w:val="true"/>
        </w:rPr>
        <w:t>טען הנאשם</w:t>
      </w:r>
      <w:r>
        <w:rPr>
          <w:rFonts w:cs="Arial" w:ascii="Arial" w:hAnsi="Arial"/>
          <w:rtl w:val="true"/>
        </w:rPr>
        <w:t xml:space="preserve">, </w:t>
      </w:r>
      <w:r>
        <w:rPr>
          <w:rFonts w:ascii="Arial" w:hAnsi="Arial" w:cs="Arial"/>
          <w:rtl w:val="true"/>
        </w:rPr>
        <w:t>יתכן ומאן</w:t>
      </w:r>
      <w:r>
        <w:rPr>
          <w:rFonts w:cs="Arial" w:ascii="Arial" w:hAnsi="Arial"/>
          <w:rtl w:val="true"/>
        </w:rPr>
        <w:t>-</w:t>
      </w:r>
      <w:r>
        <w:rPr>
          <w:rFonts w:ascii="Arial" w:hAnsi="Arial" w:cs="Arial"/>
          <w:rtl w:val="true"/>
        </w:rPr>
        <w:t>דהוא נטל את סרט הסלוטייפ מדלפק הפיצוצייה בה הוא עבד או מרִכבּוֹ הפרטי</w:t>
      </w:r>
      <w:r>
        <w:rPr>
          <w:rFonts w:cs="Arial" w:ascii="Arial" w:hAnsi="Arial"/>
          <w:rtl w:val="true"/>
        </w:rPr>
        <w:t xml:space="preserve">. </w:t>
      </w:r>
      <w:r>
        <w:rPr>
          <w:rFonts w:ascii="Arial" w:hAnsi="Arial" w:cs="Arial"/>
          <w:rtl w:val="true"/>
        </w:rPr>
        <w:t>כך נטען</w:t>
      </w:r>
      <w:r>
        <w:rPr>
          <w:rFonts w:cs="Arial" w:ascii="Arial" w:hAnsi="Arial"/>
          <w:rtl w:val="true"/>
        </w:rPr>
        <w:t xml:space="preserve">, </w:t>
      </w:r>
      <w:r>
        <w:rPr>
          <w:rFonts w:ascii="Arial" w:hAnsi="Arial" w:cs="Arial"/>
          <w:rtl w:val="true"/>
        </w:rPr>
        <w:t>כי יתכן וסרט סלוטייפ בו עשה הנאשם שימוש והושלך לפח</w:t>
      </w:r>
      <w:r>
        <w:rPr>
          <w:rFonts w:cs="Arial" w:ascii="Arial" w:hAnsi="Arial"/>
          <w:rtl w:val="true"/>
        </w:rPr>
        <w:t xml:space="preserve">, </w:t>
      </w:r>
      <w:r>
        <w:rPr>
          <w:rFonts w:ascii="Arial" w:hAnsi="Arial" w:cs="Arial"/>
          <w:rtl w:val="true"/>
        </w:rPr>
        <w:t>נאסף על</w:t>
      </w:r>
      <w:r>
        <w:rPr>
          <w:rFonts w:cs="Arial" w:ascii="Arial" w:hAnsi="Arial"/>
          <w:rtl w:val="true"/>
        </w:rPr>
        <w:t>-</w:t>
      </w:r>
      <w:r>
        <w:rPr>
          <w:rFonts w:ascii="Arial" w:hAnsi="Arial" w:cs="Arial"/>
          <w:rtl w:val="true"/>
        </w:rPr>
        <w:t>ידי פלוני</w:t>
      </w:r>
      <w:r>
        <w:rPr>
          <w:rFonts w:cs="Arial" w:ascii="Arial" w:hAnsi="Arial"/>
          <w:rtl w:val="true"/>
        </w:rPr>
        <w:t xml:space="preserve">, </w:t>
      </w:r>
      <w:r>
        <w:rPr>
          <w:rFonts w:ascii="Arial" w:hAnsi="Arial" w:cs="Arial"/>
          <w:rtl w:val="true"/>
        </w:rPr>
        <w:t>אשר עשה בו שימוש חוזר</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בנוסף</w:t>
      </w:r>
      <w:r>
        <w:rPr>
          <w:rFonts w:cs="Arial" w:ascii="Arial" w:hAnsi="Arial"/>
          <w:rtl w:val="true"/>
        </w:rPr>
        <w:t xml:space="preserve">, </w:t>
      </w:r>
      <w:r>
        <w:rPr>
          <w:rFonts w:ascii="Arial" w:hAnsi="Arial" w:cs="Arial"/>
          <w:rtl w:val="true"/>
        </w:rPr>
        <w:t>העלה הנאשם שוב במסגרת סיכומיו טענה של הגנה מן הצדק</w:t>
      </w:r>
      <w:r>
        <w:rPr>
          <w:rFonts w:cs="Arial" w:ascii="Arial" w:hAnsi="Arial"/>
          <w:rtl w:val="true"/>
        </w:rPr>
        <w:t xml:space="preserve">. </w:t>
      </w:r>
      <w:r>
        <w:rPr>
          <w:rFonts w:ascii="Arial" w:hAnsi="Arial" w:cs="Arial"/>
          <w:rtl w:val="true"/>
        </w:rPr>
        <w:t>עניינה של הטענה בעובדה שחקירת הנאשם התבצעה כשנתיים וחצי לאחר האירוע וכן בעובדה שהעבירה בוצעה בערב שבת</w:t>
      </w:r>
      <w:r>
        <w:rPr>
          <w:rFonts w:cs="Arial" w:ascii="Arial" w:hAnsi="Arial"/>
          <w:rtl w:val="true"/>
        </w:rPr>
        <w:t xml:space="preserve">, </w:t>
      </w:r>
      <w:r>
        <w:rPr>
          <w:rFonts w:ascii="Arial" w:hAnsi="Arial" w:cs="Arial"/>
          <w:rtl w:val="true"/>
        </w:rPr>
        <w:t>ואילו הנאשם הינו שומר שבת</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בסופו של יום נקבע</w:t>
      </w:r>
      <w:r>
        <w:rPr>
          <w:rFonts w:cs="Arial" w:ascii="Arial" w:hAnsi="Arial"/>
          <w:rtl w:val="true"/>
        </w:rPr>
        <w:t xml:space="preserve">, </w:t>
      </w:r>
      <w:r>
        <w:rPr>
          <w:rFonts w:ascii="Arial" w:hAnsi="Arial" w:cs="Arial"/>
          <w:rtl w:val="true"/>
        </w:rPr>
        <w:t>כי המאשימה הוכיחה</w:t>
      </w:r>
      <w:r>
        <w:rPr>
          <w:rFonts w:cs="Arial" w:ascii="Arial" w:hAnsi="Arial"/>
          <w:rtl w:val="true"/>
        </w:rPr>
        <w:t xml:space="preserve">, </w:t>
      </w:r>
      <w:r>
        <w:rPr>
          <w:rFonts w:ascii="Arial" w:hAnsi="Arial" w:cs="Arial"/>
          <w:rtl w:val="true"/>
        </w:rPr>
        <w:t>מעל לכל ספק סביר</w:t>
      </w:r>
      <w:r>
        <w:rPr>
          <w:rFonts w:cs="Arial" w:ascii="Arial" w:hAnsi="Arial"/>
          <w:rtl w:val="true"/>
        </w:rPr>
        <w:t xml:space="preserve">, </w:t>
      </w:r>
      <w:r>
        <w:rPr>
          <w:rFonts w:ascii="Arial" w:hAnsi="Arial" w:cs="Arial"/>
          <w:rtl w:val="true"/>
        </w:rPr>
        <w:t>כי ממצאי ה</w:t>
      </w:r>
      <w:r>
        <w:rPr>
          <w:rFonts w:cs="Arial" w:ascii="Arial" w:hAnsi="Arial"/>
          <w:rtl w:val="true"/>
        </w:rPr>
        <w:t>-</w:t>
      </w:r>
      <w:r>
        <w:rPr>
          <w:rFonts w:cs="Arial" w:ascii="Arial" w:hAnsi="Arial"/>
          <w:sz w:val="22"/>
          <w:szCs w:val="22"/>
          <w:rtl w:val="true"/>
        </w:rPr>
        <w:t xml:space="preserve"> </w:t>
      </w:r>
      <w:r>
        <w:rPr>
          <w:rFonts w:cs="Arial" w:ascii="Arial" w:hAnsi="Arial"/>
          <w:sz w:val="22"/>
          <w:szCs w:val="22"/>
        </w:rPr>
        <w:t>D.N.A</w:t>
      </w:r>
      <w:r>
        <w:rPr>
          <w:rFonts w:cs="Arial" w:ascii="Arial" w:hAnsi="Arial"/>
          <w:sz w:val="22"/>
          <w:szCs w:val="22"/>
          <w:rtl w:val="true"/>
        </w:rPr>
        <w:t>.</w:t>
      </w:r>
      <w:r>
        <w:rPr>
          <w:rFonts w:ascii="Arial" w:hAnsi="Arial" w:cs="Arial"/>
          <w:rtl w:val="true"/>
        </w:rPr>
        <w:t xml:space="preserve">שהופקו משני אזורים בסרט הסלוטייפ </w:t>
      </w:r>
      <w:r>
        <w:rPr>
          <w:rFonts w:cs="Arial" w:ascii="Arial" w:hAnsi="Arial"/>
          <w:rtl w:val="true"/>
        </w:rPr>
        <w:t>(</w:t>
      </w:r>
      <w:r>
        <w:rPr>
          <w:rFonts w:cs="Arial" w:ascii="Arial" w:hAnsi="Arial"/>
        </w:rPr>
        <w:t>1</w:t>
      </w:r>
      <w:r>
        <w:rPr>
          <w:rFonts w:ascii="Arial" w:hAnsi="Arial" w:cs="Arial"/>
          <w:rtl w:val="true"/>
        </w:rPr>
        <w:t>א</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1</w:t>
      </w:r>
      <w:r>
        <w:rPr>
          <w:rFonts w:ascii="Arial" w:hAnsi="Arial" w:cs="Arial"/>
          <w:rtl w:val="true"/>
        </w:rPr>
        <w:t>ג</w:t>
      </w:r>
      <w:r>
        <w:rPr>
          <w:rFonts w:cs="Arial" w:ascii="Arial" w:hAnsi="Arial"/>
          <w:rtl w:val="true"/>
        </w:rPr>
        <w:t xml:space="preserve">'), </w:t>
      </w:r>
      <w:r>
        <w:rPr>
          <w:rFonts w:ascii="Arial" w:hAnsi="Arial" w:cs="Arial"/>
          <w:rtl w:val="true"/>
        </w:rPr>
        <w:t>מפיסת הכפפה ומהשׂערה</w:t>
      </w:r>
      <w:r>
        <w:rPr>
          <w:rFonts w:cs="Arial" w:ascii="Arial" w:hAnsi="Arial"/>
          <w:rtl w:val="true"/>
        </w:rPr>
        <w:t xml:space="preserve">, </w:t>
      </w:r>
      <w:r>
        <w:rPr>
          <w:rFonts w:ascii="Arial" w:hAnsi="Arial" w:cs="Arial"/>
          <w:rtl w:val="true"/>
        </w:rPr>
        <w:t>תואמים לפרופיל ה</w:t>
      </w:r>
      <w:r>
        <w:rPr>
          <w:rFonts w:cs="Arial" w:ascii="Arial" w:hAnsi="Arial"/>
          <w:rtl w:val="true"/>
        </w:rPr>
        <w:t>-</w:t>
      </w:r>
      <w:r>
        <w:rPr>
          <w:rFonts w:cs="Arial" w:ascii="Arial" w:hAnsi="Arial"/>
          <w:sz w:val="22"/>
          <w:szCs w:val="22"/>
          <w:rtl w:val="true"/>
        </w:rPr>
        <w:t xml:space="preserve"> </w:t>
      </w:r>
      <w:r>
        <w:rPr>
          <w:rFonts w:cs="Arial" w:ascii="Arial" w:hAnsi="Arial"/>
          <w:sz w:val="22"/>
          <w:szCs w:val="22"/>
        </w:rPr>
        <w:t>D.N.A</w:t>
      </w:r>
      <w:r>
        <w:rPr>
          <w:rFonts w:cs="Arial" w:ascii="Arial" w:hAnsi="Arial"/>
          <w:sz w:val="22"/>
          <w:szCs w:val="22"/>
          <w:rtl w:val="true"/>
        </w:rPr>
        <w:t>.</w:t>
      </w:r>
      <w:r>
        <w:rPr>
          <w:rFonts w:ascii="Arial" w:hAnsi="Arial" w:cs="Arial"/>
          <w:rtl w:val="true"/>
        </w:rPr>
        <w:t xml:space="preserve">של הנאשם בשכיחות העולה על </w:t>
      </w:r>
      <w:r>
        <w:rPr>
          <w:rFonts w:cs="Arial" w:ascii="Arial" w:hAnsi="Arial"/>
        </w:rPr>
        <w:t>1</w:t>
      </w:r>
      <w:r>
        <w:rPr>
          <w:rFonts w:cs="Arial" w:ascii="Arial" w:hAnsi="Arial"/>
          <w:rtl w:val="true"/>
        </w:rPr>
        <w:t xml:space="preserve"> </w:t>
      </w:r>
      <w:r>
        <w:rPr>
          <w:rFonts w:ascii="Arial" w:hAnsi="Arial" w:cs="Arial"/>
          <w:rtl w:val="true"/>
        </w:rPr>
        <w:t>ליותר ממיליארד פרטים</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עוד נקבע</w:t>
      </w:r>
      <w:r>
        <w:rPr>
          <w:rFonts w:cs="Arial" w:ascii="Arial" w:hAnsi="Arial"/>
          <w:rtl w:val="true"/>
        </w:rPr>
        <w:t xml:space="preserve">, </w:t>
      </w:r>
      <w:r>
        <w:rPr>
          <w:rFonts w:ascii="Arial" w:hAnsi="Arial" w:cs="Arial"/>
          <w:rtl w:val="true"/>
        </w:rPr>
        <w:t>כי הסברות שהעלה הנאשם להימצאות פרופיל ה</w:t>
      </w:r>
      <w:r>
        <w:rPr>
          <w:rFonts w:cs="Arial" w:ascii="Arial" w:hAnsi="Arial"/>
          <w:rtl w:val="true"/>
        </w:rPr>
        <w:t>-</w:t>
      </w:r>
      <w:r>
        <w:rPr>
          <w:rFonts w:cs="Arial" w:ascii="Arial" w:hAnsi="Arial"/>
          <w:sz w:val="22"/>
          <w:szCs w:val="22"/>
          <w:rtl w:val="true"/>
        </w:rPr>
        <w:t xml:space="preserve"> </w:t>
      </w:r>
      <w:r>
        <w:rPr>
          <w:rFonts w:cs="Arial" w:ascii="Arial" w:hAnsi="Arial"/>
          <w:sz w:val="22"/>
          <w:szCs w:val="22"/>
        </w:rPr>
        <w:t>D.N.A</w:t>
      </w:r>
      <w:r>
        <w:rPr>
          <w:rFonts w:cs="Arial" w:ascii="Arial" w:hAnsi="Arial"/>
          <w:sz w:val="22"/>
          <w:szCs w:val="22"/>
          <w:rtl w:val="true"/>
        </w:rPr>
        <w:t>.</w:t>
      </w:r>
      <w:r>
        <w:rPr>
          <w:rFonts w:ascii="Arial" w:hAnsi="Arial" w:cs="Arial"/>
          <w:rtl w:val="true"/>
        </w:rPr>
        <w:t>שלו על ממצאים מזירת העבירה הינן סברות היפותטיות</w:t>
      </w:r>
      <w:r>
        <w:rPr>
          <w:rFonts w:cs="Arial" w:ascii="Arial" w:hAnsi="Arial"/>
          <w:rtl w:val="true"/>
        </w:rPr>
        <w:t xml:space="preserve">, </w:t>
      </w:r>
      <w:r>
        <w:rPr>
          <w:rFonts w:ascii="Arial" w:hAnsi="Arial" w:cs="Arial"/>
          <w:rtl w:val="true"/>
        </w:rPr>
        <w:t>אשר אין בהן כדי לעורר ספק באשמתו</w:t>
      </w:r>
      <w:r>
        <w:rPr>
          <w:rFonts w:cs="Arial" w:ascii="Arial" w:hAnsi="Arial"/>
          <w:rtl w:val="true"/>
        </w:rPr>
        <w:t xml:space="preserve">. </w:t>
      </w:r>
      <w:r>
        <w:rPr>
          <w:rFonts w:ascii="Arial" w:hAnsi="Arial" w:cs="Arial"/>
          <w:rtl w:val="true"/>
        </w:rPr>
        <w:t>זאת קבעתי לאור מהותו של המוצר</w:t>
      </w:r>
      <w:r>
        <w:rPr>
          <w:rFonts w:cs="Arial" w:ascii="Arial" w:hAnsi="Arial"/>
          <w:rtl w:val="true"/>
        </w:rPr>
        <w:t xml:space="preserve">, </w:t>
      </w:r>
      <w:r>
        <w:rPr>
          <w:rFonts w:ascii="Arial" w:hAnsi="Arial" w:cs="Arial"/>
          <w:rtl w:val="true"/>
        </w:rPr>
        <w:t>מחירו והאופן בו עושות בו הבריות שימוש</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טענת ההגנה מן הצדק נדחתה הן מההיבט העובדתי והן מההיבט המשפטי</w:t>
      </w:r>
      <w:r>
        <w:rPr>
          <w:rFonts w:cs="Arial" w:ascii="Arial" w:hAnsi="Arial"/>
          <w:rtl w:val="true"/>
        </w:rPr>
        <w:t xml:space="preserve">. </w:t>
      </w:r>
      <w:r>
        <w:rPr>
          <w:rFonts w:ascii="Arial" w:hAnsi="Arial" w:cs="Arial"/>
          <w:rtl w:val="true"/>
        </w:rPr>
        <w:t>נקבע</w:t>
      </w:r>
      <w:r>
        <w:rPr>
          <w:rFonts w:cs="Arial" w:ascii="Arial" w:hAnsi="Arial"/>
          <w:rtl w:val="true"/>
        </w:rPr>
        <w:t xml:space="preserve">, </w:t>
      </w:r>
      <w:r>
        <w:rPr>
          <w:rFonts w:ascii="Arial" w:hAnsi="Arial" w:cs="Arial"/>
          <w:rtl w:val="true"/>
        </w:rPr>
        <w:t>כי הנאשם הועמד על העובדה שהעבירה בוצעה בליל שבת כשנה לפני שהעלה את הטענה שהינו שומר שבת</w:t>
      </w:r>
      <w:r>
        <w:rPr>
          <w:rFonts w:cs="Arial" w:ascii="Arial" w:hAnsi="Arial"/>
          <w:rtl w:val="true"/>
        </w:rPr>
        <w:t xml:space="preserve">. </w:t>
      </w:r>
      <w:r>
        <w:rPr>
          <w:rFonts w:ascii="Arial" w:hAnsi="Arial" w:cs="Arial"/>
          <w:rtl w:val="true"/>
        </w:rPr>
        <w:t>עוד נקבע</w:t>
      </w:r>
      <w:r>
        <w:rPr>
          <w:rFonts w:cs="Arial" w:ascii="Arial" w:hAnsi="Arial"/>
          <w:rtl w:val="true"/>
        </w:rPr>
        <w:t xml:space="preserve">, </w:t>
      </w:r>
      <w:r>
        <w:rPr>
          <w:rFonts w:ascii="Arial" w:hAnsi="Arial" w:cs="Arial"/>
          <w:rtl w:val="true"/>
        </w:rPr>
        <w:t>כי לאור הראיות הפוֹרֶנזיוֹת המקשרות את הנאשם לזירת העבירה</w:t>
      </w:r>
      <w:r>
        <w:rPr>
          <w:rFonts w:cs="Arial" w:ascii="Arial" w:hAnsi="Arial"/>
          <w:rtl w:val="true"/>
        </w:rPr>
        <w:t xml:space="preserve">, </w:t>
      </w:r>
      <w:r>
        <w:rPr>
          <w:rFonts w:ascii="Arial" w:hAnsi="Arial" w:cs="Arial"/>
          <w:rtl w:val="true"/>
        </w:rPr>
        <w:t>היה על הנאשם לספּק הסבר מניח את הדעת ביחס להימצאותן שם</w:t>
      </w:r>
      <w:r>
        <w:rPr>
          <w:rFonts w:cs="Arial" w:ascii="Arial" w:hAnsi="Arial"/>
          <w:rtl w:val="true"/>
        </w:rPr>
        <w:t xml:space="preserve">. </w:t>
      </w:r>
      <w:r>
        <w:rPr>
          <w:rFonts w:ascii="Arial" w:hAnsi="Arial" w:cs="Arial"/>
          <w:rtl w:val="true"/>
        </w:rPr>
        <w:t>זאת לא עשה הנאשם</w:t>
      </w:r>
      <w:r>
        <w:rPr>
          <w:rFonts w:cs="Arial" w:ascii="Arial" w:hAnsi="Arial"/>
          <w:rtl w:val="true"/>
        </w:rPr>
        <w:t xml:space="preserve">, </w:t>
      </w:r>
      <w:r>
        <w:rPr>
          <w:rFonts w:ascii="Arial" w:hAnsi="Arial" w:cs="Arial"/>
          <w:rtl w:val="true"/>
        </w:rPr>
        <w:t>ולכן הגנתו לא נפגעה</w:t>
      </w:r>
      <w:r>
        <w:rPr>
          <w:rFonts w:cs="Arial" w:ascii="Arial" w:hAnsi="Arial"/>
          <w:rtl w:val="true"/>
        </w:rPr>
        <w:t xml:space="preserve">, </w:t>
      </w:r>
      <w:r>
        <w:rPr>
          <w:rFonts w:ascii="Arial" w:hAnsi="Arial" w:cs="Arial"/>
          <w:rtl w:val="true"/>
        </w:rPr>
        <w:t>וּבוודאי שלא במידה המצדיקה את זיכויו מחמת הספק</w:t>
      </w:r>
      <w:r>
        <w:rPr>
          <w:rFonts w:cs="Arial" w:ascii="Arial" w:hAnsi="Arial"/>
          <w:rtl w:val="true"/>
        </w:rPr>
        <w:t>.</w:t>
      </w:r>
    </w:p>
    <w:p>
      <w:pPr>
        <w:pStyle w:val="Normal"/>
        <w:spacing w:lineRule="auto" w:line="480"/>
        <w:ind w:end="0"/>
        <w:jc w:val="both"/>
        <w:rPr>
          <w:rFonts w:ascii="Arial" w:hAnsi="Arial" w:cs="Arial"/>
        </w:rPr>
      </w:pPr>
      <w:r>
        <w:rPr>
          <w:rFonts w:cs="Arial" w:ascii="Arial" w:hAnsi="Arial"/>
          <w:rtl w:val="true"/>
        </w:rPr>
      </w:r>
    </w:p>
    <w:p>
      <w:pPr>
        <w:pStyle w:val="Normal"/>
        <w:spacing w:lineRule="auto" w:line="480"/>
        <w:ind w:end="0"/>
        <w:jc w:val="both"/>
        <w:rPr>
          <w:rFonts w:ascii="Arial" w:hAnsi="Arial" w:cs="Arial"/>
          <w:b/>
          <w:bCs/>
          <w:u w:val="single"/>
        </w:rPr>
      </w:pPr>
      <w:r>
        <w:rPr>
          <w:rFonts w:ascii="Arial" w:hAnsi="Arial" w:cs="Arial"/>
          <w:b/>
          <w:b/>
          <w:bCs/>
          <w:u w:val="single"/>
          <w:rtl w:val="true"/>
        </w:rPr>
        <w:t>טיעוני המאשימה לעונש</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הפנתה לחומרה הרבה שבעבירות נשיאת נשק בהן הורשע הנאשם</w:t>
      </w:r>
      <w:r>
        <w:rPr>
          <w:rFonts w:cs="Arial" w:ascii="Arial" w:hAnsi="Arial"/>
          <w:rtl w:val="true"/>
        </w:rPr>
        <w:t xml:space="preserve">, </w:t>
      </w:r>
      <w:r>
        <w:rPr>
          <w:rFonts w:ascii="Arial" w:hAnsi="Arial" w:cs="Arial"/>
          <w:rtl w:val="true"/>
        </w:rPr>
        <w:t>ולפסיקת ביהמ</w:t>
      </w:r>
      <w:r>
        <w:rPr>
          <w:rFonts w:cs="Arial" w:ascii="Arial" w:hAnsi="Arial"/>
          <w:rtl w:val="true"/>
        </w:rPr>
        <w:t>"</w:t>
      </w:r>
      <w:r>
        <w:rPr>
          <w:rFonts w:ascii="Arial" w:hAnsi="Arial" w:cs="Arial"/>
          <w:rtl w:val="true"/>
        </w:rPr>
        <w:t>ש העליון אשר החמירה בעונשם של נאשמים שהיו מעורבים בעבירות דנן</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בטיעוניה ציינה</w:t>
      </w:r>
      <w:r>
        <w:rPr>
          <w:rFonts w:cs="Arial" w:ascii="Arial" w:hAnsi="Arial"/>
          <w:rtl w:val="true"/>
        </w:rPr>
        <w:t xml:space="preserve">, </w:t>
      </w:r>
      <w:r>
        <w:rPr>
          <w:rFonts w:ascii="Arial" w:hAnsi="Arial" w:cs="Arial"/>
          <w:rtl w:val="true"/>
        </w:rPr>
        <w:t>כי הנאשם ניהל את משפטו עד תום ולא בחר בדרך של הודאה</w:t>
      </w:r>
      <w:r>
        <w:rPr>
          <w:rFonts w:cs="Arial" w:ascii="Arial" w:hAnsi="Arial"/>
          <w:rtl w:val="true"/>
        </w:rPr>
        <w:t xml:space="preserve">, </w:t>
      </w:r>
      <w:r>
        <w:rPr>
          <w:rFonts w:ascii="Arial" w:hAnsi="Arial" w:cs="Arial"/>
          <w:rtl w:val="true"/>
        </w:rPr>
        <w:t>אשר היה בה כדי לקצר את ההליכים ולהביע חרטה על המעשים המיוחסים לו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עוד ציינה ב</w:t>
      </w:r>
      <w:r>
        <w:rPr>
          <w:rFonts w:cs="Arial" w:ascii="Arial" w:hAnsi="Arial"/>
          <w:rtl w:val="true"/>
        </w:rPr>
        <w:t>"</w:t>
      </w:r>
      <w:r>
        <w:rPr>
          <w:rFonts w:ascii="Arial" w:hAnsi="Arial" w:cs="Arial"/>
          <w:rtl w:val="true"/>
        </w:rPr>
        <w:t>כ המאשימה את הפגיעה שנגרמה לגב</w:t>
      </w:r>
      <w:r>
        <w:rPr>
          <w:rFonts w:cs="Arial" w:ascii="Arial" w:hAnsi="Arial"/>
          <w:rtl w:val="true"/>
        </w:rPr>
        <w:t xml:space="preserve">' </w:t>
      </w:r>
      <w:r>
        <w:rPr>
          <w:rFonts w:ascii="Arial" w:hAnsi="Arial" w:cs="Arial"/>
          <w:rtl w:val="true"/>
        </w:rPr>
        <w:t>רות ביטון</w:t>
      </w:r>
      <w:r>
        <w:rPr>
          <w:rFonts w:cs="Arial" w:ascii="Arial" w:hAnsi="Arial"/>
          <w:rtl w:val="true"/>
        </w:rPr>
        <w:t xml:space="preserve">, </w:t>
      </w:r>
      <w:r>
        <w:rPr>
          <w:rFonts w:ascii="Arial" w:hAnsi="Arial" w:cs="Arial"/>
          <w:rtl w:val="true"/>
        </w:rPr>
        <w:t>כפי שבאה לידי ביטוי בתצהיר נפגע עבירה ובדבריה בפני ביהמ</w:t>
      </w:r>
      <w:r>
        <w:rPr>
          <w:rFonts w:cs="Arial" w:ascii="Arial" w:hAnsi="Arial"/>
          <w:rtl w:val="true"/>
        </w:rPr>
        <w:t>"</w:t>
      </w:r>
      <w:r>
        <w:rPr>
          <w:rFonts w:ascii="Arial" w:hAnsi="Arial" w:cs="Arial"/>
          <w:rtl w:val="true"/>
        </w:rPr>
        <w:t>ש היום</w:t>
      </w:r>
      <w:r>
        <w:rPr>
          <w:rFonts w:cs="Arial" w:ascii="Arial" w:hAnsi="Arial"/>
          <w:rtl w:val="true"/>
        </w:rPr>
        <w:t xml:space="preserve">, </w:t>
      </w:r>
      <w:r>
        <w:rPr>
          <w:rFonts w:ascii="Arial" w:hAnsi="Arial" w:cs="Arial"/>
          <w:rtl w:val="true"/>
        </w:rPr>
        <w:t>עת ציינה את העובדה שעד היום הארועים רודפים אותה בחלומותיה והם זכורים לה היטב</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במסגרת טיעוניה הגישה ב</w:t>
      </w:r>
      <w:r>
        <w:rPr>
          <w:rFonts w:cs="Arial" w:ascii="Arial" w:hAnsi="Arial"/>
          <w:rtl w:val="true"/>
        </w:rPr>
        <w:t>"</w:t>
      </w:r>
      <w:r>
        <w:rPr>
          <w:rFonts w:ascii="Arial" w:hAnsi="Arial" w:cs="Arial"/>
          <w:rtl w:val="true"/>
        </w:rPr>
        <w:t>כ המאשימה את גליון רישום פלילי וכן גז</w:t>
      </w:r>
      <w:r>
        <w:rPr>
          <w:rFonts w:cs="Arial" w:ascii="Arial" w:hAnsi="Arial"/>
          <w:rtl w:val="true"/>
        </w:rPr>
        <w:t>"</w:t>
      </w:r>
      <w:r>
        <w:rPr>
          <w:rFonts w:ascii="Arial" w:hAnsi="Arial" w:cs="Arial"/>
          <w:rtl w:val="true"/>
        </w:rPr>
        <w:t xml:space="preserve">ד המתייחסים לשתי עבירות בהן הורשע הנאשם לאחרונה </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42</w:t>
      </w:r>
      <w:r>
        <w:rPr>
          <w:rFonts w:cs="Arial" w:ascii="Arial" w:hAnsi="Arial"/>
          <w:rtl w:val="true"/>
        </w:rPr>
        <w:t xml:space="preserve"> </w:t>
      </w:r>
      <w:r>
        <w:rPr>
          <w:rFonts w:ascii="Arial" w:hAnsi="Arial" w:cs="Arial"/>
          <w:rtl w:val="true"/>
        </w:rPr>
        <w:t>א</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וציינה כי לחובתו של הנאשם עבירות פליליות רבות ומגוונות</w:t>
      </w:r>
      <w:r>
        <w:rPr>
          <w:rFonts w:cs="Arial" w:ascii="Arial" w:hAnsi="Arial"/>
          <w:rtl w:val="true"/>
        </w:rPr>
        <w:t xml:space="preserve">, </w:t>
      </w:r>
      <w:r>
        <w:rPr>
          <w:rFonts w:ascii="Arial" w:hAnsi="Arial" w:cs="Arial"/>
          <w:rtl w:val="true"/>
        </w:rPr>
        <w:t>וכי טענתו ששינה את אורחות חייו ועלה על דרך המלך מאז נישא ב</w:t>
      </w:r>
      <w:r>
        <w:rPr>
          <w:rFonts w:cs="Arial" w:ascii="Arial" w:hAnsi="Arial"/>
          <w:rtl w:val="true"/>
        </w:rPr>
        <w:t xml:space="preserve">- </w:t>
      </w:r>
      <w:r>
        <w:rPr>
          <w:rFonts w:cs="Arial" w:ascii="Arial" w:hAnsi="Arial"/>
        </w:rPr>
        <w:t>2005</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אין לה על מה שתסמוך</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עתרה להחמיר בעונשו של הנאשם</w:t>
      </w:r>
      <w:r>
        <w:rPr>
          <w:rFonts w:cs="Arial" w:ascii="Arial" w:hAnsi="Arial"/>
          <w:rtl w:val="true"/>
        </w:rPr>
        <w:t xml:space="preserve">, </w:t>
      </w:r>
      <w:r>
        <w:rPr>
          <w:rFonts w:ascii="Arial" w:hAnsi="Arial" w:cs="Arial"/>
          <w:rtl w:val="true"/>
        </w:rPr>
        <w:t>תוך שהיא מפנה למקרים דומים למקרה הנדון</w:t>
      </w:r>
      <w:r>
        <w:rPr>
          <w:rFonts w:cs="Arial" w:ascii="Arial" w:hAnsi="Arial"/>
          <w:rtl w:val="true"/>
        </w:rPr>
        <w:t xml:space="preserve">, </w:t>
      </w:r>
      <w:r>
        <w:rPr>
          <w:rFonts w:ascii="Arial" w:hAnsi="Arial" w:cs="Arial"/>
          <w:rtl w:val="true"/>
        </w:rPr>
        <w:t xml:space="preserve">וביקשה לגזור על הנאשם עונש של </w:t>
      </w:r>
      <w:r>
        <w:rPr>
          <w:rFonts w:cs="Arial" w:ascii="Arial" w:hAnsi="Arial"/>
        </w:rPr>
        <w:t>4</w:t>
      </w:r>
      <w:r>
        <w:rPr>
          <w:rFonts w:cs="Arial" w:ascii="Arial" w:hAnsi="Arial"/>
          <w:rtl w:val="true"/>
        </w:rPr>
        <w:t xml:space="preserve"> </w:t>
      </w:r>
      <w:r>
        <w:rPr>
          <w:rFonts w:ascii="Arial" w:hAnsi="Arial" w:cs="Arial"/>
          <w:rtl w:val="true"/>
        </w:rPr>
        <w:t>שנות מאסר בפועל לפחות</w:t>
      </w:r>
      <w:r>
        <w:rPr>
          <w:rFonts w:cs="Arial" w:ascii="Arial" w:hAnsi="Arial"/>
          <w:rtl w:val="true"/>
        </w:rPr>
        <w:t>.</w:t>
      </w:r>
    </w:p>
    <w:p>
      <w:pPr>
        <w:pStyle w:val="Normal"/>
        <w:spacing w:lineRule="auto" w:line="480"/>
        <w:ind w:end="0"/>
        <w:jc w:val="both"/>
        <w:rPr>
          <w:rFonts w:ascii="Arial" w:hAnsi="Arial" w:cs="Arial"/>
          <w:b/>
          <w:bCs/>
          <w:u w:val="single"/>
        </w:rPr>
      </w:pPr>
      <w:r>
        <w:rPr>
          <w:rFonts w:cs="Arial" w:ascii="Arial" w:hAnsi="Arial"/>
          <w:b/>
          <w:bCs/>
          <w:u w:val="single"/>
          <w:rtl w:val="true"/>
        </w:rPr>
      </w:r>
    </w:p>
    <w:p>
      <w:pPr>
        <w:pStyle w:val="Normal"/>
        <w:spacing w:lineRule="auto" w:line="480"/>
        <w:ind w:end="0"/>
        <w:jc w:val="both"/>
        <w:rPr>
          <w:rFonts w:ascii="Arial" w:hAnsi="Arial" w:cs="Arial"/>
          <w:b/>
          <w:bCs/>
          <w:u w:val="single"/>
        </w:rPr>
      </w:pPr>
      <w:r>
        <w:rPr>
          <w:rFonts w:ascii="Arial" w:hAnsi="Arial" w:cs="Arial"/>
          <w:b/>
          <w:b/>
          <w:bCs/>
          <w:u w:val="single"/>
          <w:rtl w:val="true"/>
        </w:rPr>
        <w:t>טיעוני הסניגור לעונש</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ביקש להבחין בטיעוניו בין פסקי הדין אליהם הפנתה ב</w:t>
      </w:r>
      <w:r>
        <w:rPr>
          <w:rFonts w:cs="Arial" w:ascii="Arial" w:hAnsi="Arial"/>
          <w:rtl w:val="true"/>
        </w:rPr>
        <w:t>"</w:t>
      </w:r>
      <w:r>
        <w:rPr>
          <w:rFonts w:ascii="Arial" w:hAnsi="Arial" w:cs="Arial"/>
          <w:rtl w:val="true"/>
        </w:rPr>
        <w:t>כ המאשימה לבין המקרה הנדון</w:t>
      </w:r>
      <w:r>
        <w:rPr>
          <w:rFonts w:cs="Arial" w:ascii="Arial" w:hAnsi="Arial"/>
          <w:rtl w:val="true"/>
        </w:rPr>
        <w:t xml:space="preserve">, </w:t>
      </w:r>
      <w:r>
        <w:rPr>
          <w:rFonts w:ascii="Arial" w:hAnsi="Arial" w:cs="Arial"/>
          <w:rtl w:val="true"/>
        </w:rPr>
        <w:t xml:space="preserve">תוך שהוא מציין כי בפרשת אביטן </w:t>
      </w:r>
      <w:r>
        <w:rPr>
          <w:rFonts w:cs="Arial" w:ascii="Arial" w:hAnsi="Arial"/>
          <w:rtl w:val="true"/>
        </w:rPr>
        <w:t>(</w:t>
      </w:r>
      <w:hyperlink r:id="rId1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 xml:space="preserve">. </w:t>
        </w:r>
        <w:r>
          <w:rPr>
            <w:rStyle w:val="Hyperlink"/>
            <w:rFonts w:ascii="Arial" w:hAnsi="Arial" w:cs="Arial"/>
            <w:color w:val="0000FF"/>
            <w:u w:val="single"/>
            <w:rtl w:val="true"/>
          </w:rPr>
          <w:t>מחוזי ב</w:t>
        </w:r>
        <w:r>
          <w:rPr>
            <w:rStyle w:val="Hyperlink"/>
            <w:rFonts w:cs="Arial" w:ascii="Arial" w:hAnsi="Arial"/>
            <w:color w:val="0000FF"/>
            <w:u w:val="single"/>
            <w:rtl w:val="true"/>
          </w:rPr>
          <w:t>"</w:t>
        </w:r>
        <w:r>
          <w:rPr>
            <w:rStyle w:val="Hyperlink"/>
            <w:rFonts w:ascii="Arial" w:hAnsi="Arial" w:cs="Arial"/>
            <w:color w:val="0000FF"/>
            <w:u w:val="single"/>
            <w:rtl w:val="true"/>
          </w:rPr>
          <w:t xml:space="preserve">א </w:t>
        </w:r>
        <w:r>
          <w:rPr>
            <w:rStyle w:val="Hyperlink"/>
            <w:rFonts w:cs="Arial" w:ascii="Arial" w:hAnsi="Arial"/>
            <w:color w:val="0000FF"/>
            <w:u w:val="single"/>
          </w:rPr>
          <w:t>1006/07</w:t>
        </w:r>
      </w:hyperlink>
      <w:r>
        <w:rPr>
          <w:rFonts w:cs="Arial" w:ascii="Arial" w:hAnsi="Arial"/>
          <w:rtl w:val="true"/>
        </w:rPr>
        <w:t xml:space="preserve">) </w:t>
      </w:r>
      <w:r>
        <w:rPr>
          <w:rFonts w:ascii="Arial" w:hAnsi="Arial" w:cs="Arial"/>
          <w:rtl w:val="true"/>
        </w:rPr>
        <w:t>היה מדובר לא רק בעבירה של נשיאת נשק</w:t>
      </w:r>
      <w:r>
        <w:rPr>
          <w:rFonts w:cs="Arial" w:ascii="Arial" w:hAnsi="Arial"/>
          <w:rtl w:val="true"/>
        </w:rPr>
        <w:t xml:space="preserve">, </w:t>
      </w:r>
      <w:r>
        <w:rPr>
          <w:rFonts w:ascii="Arial" w:hAnsi="Arial" w:cs="Arial"/>
          <w:rtl w:val="true"/>
        </w:rPr>
        <w:t>אלא גם בקשירת קשר לביצוע פשע</w:t>
      </w:r>
      <w:r>
        <w:rPr>
          <w:rFonts w:cs="Arial" w:ascii="Arial" w:hAnsi="Arial"/>
          <w:rtl w:val="true"/>
        </w:rPr>
        <w:t xml:space="preserve">; </w:t>
      </w:r>
      <w:r>
        <w:rPr>
          <w:rFonts w:ascii="Arial" w:hAnsi="Arial" w:cs="Arial"/>
          <w:rtl w:val="true"/>
        </w:rPr>
        <w:t xml:space="preserve">ובפרשת ליזמי </w:t>
      </w:r>
      <w:r>
        <w:rPr>
          <w:rFonts w:cs="Arial" w:ascii="Arial" w:hAnsi="Arial"/>
          <w:rtl w:val="true"/>
        </w:rPr>
        <w:t>(</w:t>
      </w:r>
      <w:hyperlink r:id="rId20">
        <w:r>
          <w:rPr>
            <w:rStyle w:val="Hyperlink"/>
            <w:rFonts w:ascii="Arial" w:hAnsi="Arial"/>
            <w:rtl w:val="true"/>
          </w:rPr>
          <w:t>ע</w:t>
        </w:r>
        <w:r>
          <w:rPr>
            <w:rStyle w:val="Hyperlink"/>
            <w:rFonts w:cs="David" w:ascii="Arial" w:hAnsi="Arial"/>
            <w:rtl w:val="true"/>
          </w:rPr>
          <w:t>"</w:t>
        </w:r>
        <w:r>
          <w:rPr>
            <w:rStyle w:val="Hyperlink"/>
            <w:rFonts w:ascii="Arial" w:hAnsi="Arial"/>
            <w:rtl w:val="true"/>
          </w:rPr>
          <w:t>פ</w:t>
        </w:r>
        <w:r>
          <w:rPr>
            <w:rStyle w:val="Hyperlink"/>
            <w:rFonts w:ascii="Arial" w:hAnsi="Arial" w:eastAsia="Arial" w:cs="Arial"/>
            <w:rtl w:val="true"/>
          </w:rPr>
          <w:t xml:space="preserve"> </w:t>
        </w:r>
        <w:r>
          <w:rPr>
            <w:rStyle w:val="Hyperlink"/>
            <w:rFonts w:cs="David" w:ascii="Arial" w:hAnsi="Arial"/>
          </w:rPr>
          <w:t>7384/07</w:t>
        </w:r>
      </w:hyperlink>
      <w:r>
        <w:rPr>
          <w:rFonts w:cs="Arial" w:ascii="Arial" w:hAnsi="Arial"/>
          <w:rtl w:val="true"/>
        </w:rPr>
        <w:t xml:space="preserve">) </w:t>
      </w:r>
      <w:r>
        <w:rPr>
          <w:rFonts w:ascii="Arial" w:hAnsi="Arial" w:cs="Arial"/>
          <w:rtl w:val="true"/>
        </w:rPr>
        <w:t>היה מדובר בנאשם שתכנן את המעשה יחד עם שניים אחרים</w:t>
      </w:r>
      <w:r>
        <w:rPr>
          <w:rFonts w:cs="Arial" w:ascii="Arial" w:hAnsi="Arial"/>
          <w:rtl w:val="true"/>
        </w:rPr>
        <w:t xml:space="preserve">, </w:t>
      </w:r>
      <w:r>
        <w:rPr>
          <w:rFonts w:ascii="Arial" w:hAnsi="Arial" w:cs="Arial"/>
          <w:rtl w:val="true"/>
        </w:rPr>
        <w:t>והיה בעל ידע טכני בהפעלת נשק</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ציין כי הנאשם תומך במשפחתו</w:t>
      </w:r>
      <w:r>
        <w:rPr>
          <w:rFonts w:cs="Arial" w:ascii="Arial" w:hAnsi="Arial"/>
          <w:rtl w:val="true"/>
        </w:rPr>
        <w:t xml:space="preserve">, </w:t>
      </w:r>
      <w:r>
        <w:rPr>
          <w:rFonts w:ascii="Arial" w:hAnsi="Arial" w:cs="Arial"/>
          <w:rtl w:val="true"/>
        </w:rPr>
        <w:t>מאז פטירת אביו</w:t>
      </w:r>
      <w:r>
        <w:rPr>
          <w:rFonts w:cs="Arial" w:ascii="Arial" w:hAnsi="Arial"/>
          <w:rtl w:val="true"/>
        </w:rPr>
        <w:t xml:space="preserve">, </w:t>
      </w:r>
      <w:r>
        <w:rPr>
          <w:rFonts w:ascii="Arial" w:hAnsi="Arial" w:cs="Arial"/>
          <w:rtl w:val="true"/>
        </w:rPr>
        <w:t>כפי שהעידה אימו גב</w:t>
      </w:r>
      <w:r>
        <w:rPr>
          <w:rFonts w:cs="Arial" w:ascii="Arial" w:hAnsi="Arial"/>
          <w:rtl w:val="true"/>
        </w:rPr>
        <w:t xml:space="preserve">' </w:t>
      </w:r>
      <w:r>
        <w:rPr>
          <w:rFonts w:ascii="Arial" w:hAnsi="Arial" w:cs="Arial"/>
          <w:rtl w:val="true"/>
        </w:rPr>
        <w:t>קלי אלמליח</w:t>
      </w:r>
      <w:r>
        <w:rPr>
          <w:rFonts w:cs="Arial" w:ascii="Arial" w:hAnsi="Arial"/>
          <w:rtl w:val="true"/>
        </w:rPr>
        <w:t xml:space="preserve">; </w:t>
      </w:r>
      <w:r>
        <w:rPr>
          <w:rFonts w:ascii="Arial" w:hAnsi="Arial" w:cs="Arial"/>
          <w:rtl w:val="true"/>
        </w:rPr>
        <w:t xml:space="preserve">את העובדה שמאז שנישא לאשתו הוא איננו מסתובב עם </w:t>
      </w:r>
      <w:r>
        <w:rPr>
          <w:rFonts w:cs="Arial" w:ascii="Arial" w:hAnsi="Arial"/>
          <w:rtl w:val="true"/>
        </w:rPr>
        <w:t>"</w:t>
      </w:r>
      <w:r>
        <w:rPr>
          <w:rFonts w:ascii="Arial" w:hAnsi="Arial" w:cs="Arial"/>
          <w:rtl w:val="true"/>
        </w:rPr>
        <w:t>אנשים רעים</w:t>
      </w:r>
      <w:r>
        <w:rPr>
          <w:rFonts w:cs="Arial" w:ascii="Arial" w:hAnsi="Arial"/>
          <w:rtl w:val="true"/>
        </w:rPr>
        <w:t xml:space="preserve">", </w:t>
      </w:r>
      <w:r>
        <w:rPr>
          <w:rFonts w:ascii="Arial" w:hAnsi="Arial" w:cs="Arial"/>
          <w:rtl w:val="true"/>
        </w:rPr>
        <w:t>כפי שהעידה רעייתו גב</w:t>
      </w:r>
      <w:r>
        <w:rPr>
          <w:rFonts w:cs="Arial" w:ascii="Arial" w:hAnsi="Arial"/>
          <w:rtl w:val="true"/>
        </w:rPr>
        <w:t xml:space="preserve">' </w:t>
      </w:r>
      <w:r>
        <w:rPr>
          <w:rFonts w:ascii="Arial" w:hAnsi="Arial" w:cs="Arial"/>
          <w:rtl w:val="true"/>
        </w:rPr>
        <w:t>אתי אלמליח</w:t>
      </w:r>
      <w:r>
        <w:rPr>
          <w:rFonts w:cs="Arial" w:ascii="Arial" w:hAnsi="Arial"/>
          <w:rtl w:val="true"/>
        </w:rPr>
        <w:t xml:space="preserve">; </w:t>
      </w:r>
      <w:r>
        <w:rPr>
          <w:rFonts w:ascii="Arial" w:hAnsi="Arial" w:cs="Arial"/>
          <w:rtl w:val="true"/>
        </w:rPr>
        <w:t xml:space="preserve">וכן את העובדה שמאז שנת </w:t>
      </w:r>
      <w:r>
        <w:rPr>
          <w:rFonts w:cs="Arial" w:ascii="Arial" w:hAnsi="Arial"/>
        </w:rPr>
        <w:t>2005</w:t>
      </w:r>
      <w:r>
        <w:rPr>
          <w:rFonts w:cs="Arial" w:ascii="Arial" w:hAnsi="Arial"/>
          <w:rtl w:val="true"/>
        </w:rPr>
        <w:t xml:space="preserve"> </w:t>
      </w:r>
      <w:r>
        <w:rPr>
          <w:rFonts w:ascii="Arial" w:hAnsi="Arial" w:cs="Arial"/>
          <w:rtl w:val="true"/>
        </w:rPr>
        <w:t>לא היה מעורב בביצוע עבירות פליליות משמעותיות</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הנאשם עשה נסיון לעלות על דרך המלך</w:t>
      </w:r>
      <w:r>
        <w:rPr>
          <w:rFonts w:cs="Arial" w:ascii="Arial" w:hAnsi="Arial"/>
          <w:rtl w:val="true"/>
        </w:rPr>
        <w:t xml:space="preserve">, </w:t>
      </w:r>
      <w:r>
        <w:rPr>
          <w:rFonts w:ascii="Arial" w:hAnsi="Arial" w:cs="Arial"/>
          <w:rtl w:val="true"/>
        </w:rPr>
        <w:t>שאמנם לא צלח במלואו</w:t>
      </w:r>
      <w:r>
        <w:rPr>
          <w:rFonts w:cs="Arial" w:ascii="Arial" w:hAnsi="Arial"/>
          <w:rtl w:val="true"/>
        </w:rPr>
        <w:t xml:space="preserve">, </w:t>
      </w:r>
      <w:r>
        <w:rPr>
          <w:rFonts w:ascii="Arial" w:hAnsi="Arial" w:cs="Arial"/>
          <w:rtl w:val="true"/>
        </w:rPr>
        <w:t>אך הוא ניתק מחברתם של אנשים שעימם התרועע קודם לכן והדבר בא לידי ביטוי בהרשעותיו האחרונות</w:t>
      </w:r>
      <w:r>
        <w:rPr>
          <w:rFonts w:cs="Arial" w:ascii="Arial" w:hAnsi="Arial"/>
          <w:rtl w:val="true"/>
        </w:rPr>
        <w:t xml:space="preserve">, </w:t>
      </w:r>
      <w:r>
        <w:rPr>
          <w:rFonts w:ascii="Arial" w:hAnsi="Arial" w:cs="Arial"/>
          <w:rtl w:val="true"/>
        </w:rPr>
        <w:t>בעבירות קלות יחסית</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במסגרת טיעוניו הפנה ב</w:t>
      </w:r>
      <w:r>
        <w:rPr>
          <w:rFonts w:cs="Arial" w:ascii="Arial" w:hAnsi="Arial"/>
          <w:rtl w:val="true"/>
        </w:rPr>
        <w:t>"</w:t>
      </w:r>
      <w:r>
        <w:rPr>
          <w:rFonts w:ascii="Arial" w:hAnsi="Arial" w:cs="Arial"/>
          <w:rtl w:val="true"/>
        </w:rPr>
        <w:t>כ הנאשם למספר רב של פס</w:t>
      </w:r>
      <w:r>
        <w:rPr>
          <w:rFonts w:cs="Arial" w:ascii="Arial" w:hAnsi="Arial"/>
          <w:rtl w:val="true"/>
        </w:rPr>
        <w:t>"</w:t>
      </w:r>
      <w:r>
        <w:rPr>
          <w:rFonts w:ascii="Arial" w:hAnsi="Arial" w:cs="Arial"/>
          <w:rtl w:val="true"/>
        </w:rPr>
        <w:t>ד</w:t>
      </w:r>
      <w:r>
        <w:rPr>
          <w:rFonts w:cs="Arial" w:ascii="Arial" w:hAnsi="Arial"/>
          <w:rtl w:val="true"/>
        </w:rPr>
        <w:t xml:space="preserve">, </w:t>
      </w:r>
      <w:r>
        <w:rPr>
          <w:rFonts w:ascii="Arial" w:hAnsi="Arial" w:cs="Arial"/>
          <w:rtl w:val="true"/>
        </w:rPr>
        <w:t xml:space="preserve">שבהם גזרו בתי המשפט על נאשמים בעבירות נשיאת נשק עונשים הנעים בין </w:t>
      </w:r>
      <w:r>
        <w:rPr>
          <w:rFonts w:cs="Arial" w:ascii="Arial" w:hAnsi="Arial"/>
        </w:rPr>
        <w:t>12</w:t>
      </w:r>
      <w:r>
        <w:rPr>
          <w:rFonts w:cs="Arial" w:ascii="Arial" w:hAnsi="Arial"/>
          <w:rtl w:val="true"/>
        </w:rPr>
        <w:t xml:space="preserve"> </w:t>
      </w:r>
      <w:r>
        <w:rPr>
          <w:rFonts w:ascii="Arial" w:hAnsi="Arial" w:cs="Arial"/>
          <w:rtl w:val="true"/>
        </w:rPr>
        <w:t xml:space="preserve">חודשי מאסר בפועל </w:t>
      </w:r>
      <w:r>
        <w:rPr>
          <w:rFonts w:cs="Arial" w:ascii="Arial" w:hAnsi="Arial"/>
          <w:rtl w:val="true"/>
        </w:rPr>
        <w:t>(</w:t>
      </w:r>
      <w:hyperlink r:id="rId21">
        <w:r>
          <w:rPr>
            <w:rStyle w:val="Hyperlink"/>
            <w:rFonts w:ascii="Arial" w:hAnsi="Arial"/>
            <w:rtl w:val="true"/>
          </w:rPr>
          <w:t>ת</w:t>
        </w:r>
        <w:r>
          <w:rPr>
            <w:rStyle w:val="Hyperlink"/>
            <w:rFonts w:cs="David" w:ascii="Arial" w:hAnsi="Arial"/>
            <w:rtl w:val="true"/>
          </w:rPr>
          <w:t>.</w:t>
        </w:r>
        <w:r>
          <w:rPr>
            <w:rStyle w:val="Hyperlink"/>
            <w:rFonts w:ascii="Arial" w:hAnsi="Arial"/>
            <w:rtl w:val="true"/>
          </w:rPr>
          <w:t>פ</w:t>
        </w:r>
        <w:r>
          <w:rPr>
            <w:rStyle w:val="Hyperlink"/>
            <w:rFonts w:cs="David" w:ascii="Arial" w:hAnsi="Arial"/>
            <w:rtl w:val="true"/>
          </w:rPr>
          <w:t xml:space="preserve">. </w:t>
        </w:r>
        <w:r>
          <w:rPr>
            <w:rStyle w:val="Hyperlink"/>
            <w:rFonts w:cs="David" w:ascii="Arial" w:hAnsi="Arial"/>
          </w:rPr>
          <w:t>31844-05-11</w:t>
        </w:r>
      </w:hyperlink>
      <w:r>
        <w:rPr>
          <w:rFonts w:cs="Arial" w:ascii="Arial" w:hAnsi="Arial"/>
          <w:rtl w:val="true"/>
        </w:rPr>
        <w:t xml:space="preserve"> </w:t>
      </w:r>
      <w:r>
        <w:rPr>
          <w:rFonts w:ascii="Arial" w:hAnsi="Arial" w:cs="Arial"/>
          <w:rtl w:val="true"/>
        </w:rPr>
        <w:t>ביהמ</w:t>
      </w:r>
      <w:r>
        <w:rPr>
          <w:rFonts w:cs="Arial" w:ascii="Arial" w:hAnsi="Arial"/>
          <w:rtl w:val="true"/>
        </w:rPr>
        <w:t>"</w:t>
      </w:r>
      <w:r>
        <w:rPr>
          <w:rFonts w:ascii="Arial" w:hAnsi="Arial" w:cs="Arial"/>
          <w:rtl w:val="true"/>
        </w:rPr>
        <w:t>ש המחוזי בנצרת</w:t>
      </w:r>
      <w:r>
        <w:rPr>
          <w:rFonts w:cs="Arial" w:ascii="Arial" w:hAnsi="Arial"/>
          <w:rtl w:val="true"/>
        </w:rPr>
        <w:t xml:space="preserve">), </w:t>
      </w:r>
      <w:r>
        <w:rPr>
          <w:rFonts w:ascii="Arial" w:hAnsi="Arial" w:cs="Arial"/>
          <w:rtl w:val="true"/>
        </w:rPr>
        <w:t xml:space="preserve">לבין </w:t>
      </w:r>
      <w:r>
        <w:rPr>
          <w:rFonts w:cs="Arial" w:ascii="Arial" w:hAnsi="Arial"/>
        </w:rPr>
        <w:t>6</w:t>
      </w:r>
      <w:r>
        <w:rPr>
          <w:rFonts w:cs="Arial" w:ascii="Arial" w:hAnsi="Arial"/>
          <w:rtl w:val="true"/>
        </w:rPr>
        <w:t xml:space="preserve"> </w:t>
      </w:r>
      <w:r>
        <w:rPr>
          <w:rFonts w:ascii="Arial" w:hAnsi="Arial" w:cs="Arial"/>
          <w:rtl w:val="true"/>
        </w:rPr>
        <w:t xml:space="preserve">חודשי מאסר שירוצו בעבודות שירות </w:t>
      </w:r>
      <w:r>
        <w:rPr>
          <w:rFonts w:cs="Arial" w:ascii="Arial" w:hAnsi="Arial"/>
          <w:rtl w:val="true"/>
        </w:rPr>
        <w:t>(</w:t>
      </w:r>
      <w:r>
        <w:rPr>
          <w:rFonts w:ascii="Arial" w:hAnsi="Arial" w:cs="Arial"/>
          <w:color w:val="000000"/>
          <w:rtl w:val="true"/>
        </w:rPr>
        <w:t>ת</w:t>
      </w:r>
      <w:r>
        <w:rPr>
          <w:rFonts w:cs="Arial" w:ascii="Arial" w:hAnsi="Arial"/>
          <w:color w:val="000000"/>
          <w:rtl w:val="true"/>
        </w:rPr>
        <w:t>.</w:t>
      </w:r>
      <w:r>
        <w:rPr>
          <w:rFonts w:ascii="Arial" w:hAnsi="Arial" w:cs="Arial"/>
          <w:color w:val="000000"/>
          <w:rtl w:val="true"/>
        </w:rPr>
        <w:t>פ</w:t>
      </w:r>
      <w:r>
        <w:rPr>
          <w:rFonts w:cs="Arial" w:ascii="Arial" w:hAnsi="Arial"/>
          <w:color w:val="000000"/>
          <w:rtl w:val="true"/>
        </w:rPr>
        <w:t xml:space="preserve">. </w:t>
      </w:r>
      <w:r>
        <w:rPr>
          <w:rFonts w:cs="Arial" w:ascii="Arial" w:hAnsi="Arial"/>
          <w:color w:val="000000"/>
        </w:rPr>
        <w:t>1023/04</w:t>
      </w:r>
      <w:r>
        <w:rPr>
          <w:rFonts w:cs="Arial" w:ascii="Arial" w:hAnsi="Arial"/>
          <w:rtl w:val="true"/>
        </w:rPr>
        <w:t xml:space="preserve"> </w:t>
      </w:r>
      <w:r>
        <w:rPr>
          <w:rFonts w:ascii="Arial" w:hAnsi="Arial" w:cs="Arial"/>
          <w:rtl w:val="true"/>
        </w:rPr>
        <w:t>ביהמ</w:t>
      </w:r>
      <w:r>
        <w:rPr>
          <w:rFonts w:cs="Arial" w:ascii="Arial" w:hAnsi="Arial"/>
          <w:rtl w:val="true"/>
        </w:rPr>
        <w:t>"</w:t>
      </w:r>
      <w:r>
        <w:rPr>
          <w:rFonts w:ascii="Arial" w:hAnsi="Arial" w:cs="Arial"/>
          <w:rtl w:val="true"/>
        </w:rPr>
        <w:t>ש המחוזי בנצרת</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טען</w:t>
      </w:r>
      <w:r>
        <w:rPr>
          <w:rFonts w:cs="Arial" w:ascii="Arial" w:hAnsi="Arial"/>
          <w:rtl w:val="true"/>
        </w:rPr>
        <w:t xml:space="preserve">, </w:t>
      </w:r>
      <w:r>
        <w:rPr>
          <w:rFonts w:ascii="Arial" w:hAnsi="Arial" w:cs="Arial"/>
          <w:rtl w:val="true"/>
        </w:rPr>
        <w:t>כי על ביהמ</w:t>
      </w:r>
      <w:r>
        <w:rPr>
          <w:rFonts w:cs="Arial" w:ascii="Arial" w:hAnsi="Arial"/>
          <w:rtl w:val="true"/>
        </w:rPr>
        <w:t>"</w:t>
      </w:r>
      <w:r>
        <w:rPr>
          <w:rFonts w:ascii="Arial" w:hAnsi="Arial" w:cs="Arial"/>
          <w:rtl w:val="true"/>
        </w:rPr>
        <w:t>ש להתחשב בנסיונו של הנאשם להתנתק מעברו הפלילי</w:t>
      </w:r>
      <w:r>
        <w:rPr>
          <w:rFonts w:cs="Arial" w:ascii="Arial" w:hAnsi="Arial"/>
          <w:rtl w:val="true"/>
        </w:rPr>
        <w:t xml:space="preserve">, </w:t>
      </w:r>
      <w:r>
        <w:rPr>
          <w:rFonts w:ascii="Arial" w:hAnsi="Arial" w:cs="Arial"/>
          <w:rtl w:val="true"/>
        </w:rPr>
        <w:t>וכהמחשה לאיזון שעל ביהמ</w:t>
      </w:r>
      <w:r>
        <w:rPr>
          <w:rFonts w:cs="Arial" w:ascii="Arial" w:hAnsi="Arial"/>
          <w:rtl w:val="true"/>
        </w:rPr>
        <w:t>"</w:t>
      </w:r>
      <w:r>
        <w:rPr>
          <w:rFonts w:ascii="Arial" w:hAnsi="Arial" w:cs="Arial"/>
          <w:rtl w:val="true"/>
        </w:rPr>
        <w:t>ש לערוך הפנה להחלטתה של סגנית הנשיא</w:t>
      </w:r>
      <w:r>
        <w:rPr>
          <w:rFonts w:cs="Arial" w:ascii="Arial" w:hAnsi="Arial"/>
          <w:rtl w:val="true"/>
        </w:rPr>
        <w:t xml:space="preserve">, </w:t>
      </w:r>
      <w:r>
        <w:rPr>
          <w:rFonts w:ascii="Arial" w:hAnsi="Arial" w:cs="Arial"/>
          <w:rtl w:val="true"/>
        </w:rPr>
        <w:t>כב</w:t>
      </w:r>
      <w:r>
        <w:rPr>
          <w:rFonts w:cs="Arial" w:ascii="Arial" w:hAnsi="Arial"/>
          <w:rtl w:val="true"/>
        </w:rPr>
        <w:t xml:space="preserve">' </w:t>
      </w:r>
      <w:r>
        <w:rPr>
          <w:rFonts w:ascii="Arial" w:hAnsi="Arial" w:cs="Arial"/>
          <w:rtl w:val="true"/>
        </w:rPr>
        <w:t xml:space="preserve">השופטת אבידע בתיק </w:t>
      </w:r>
      <w:hyperlink r:id="rId22">
        <w:r>
          <w:rPr>
            <w:rStyle w:val="Hyperlink"/>
            <w:rFonts w:ascii="Arial" w:hAnsi="Arial"/>
            <w:rtl w:val="true"/>
          </w:rPr>
          <w:t>ב</w:t>
        </w:r>
        <w:r>
          <w:rPr>
            <w:rStyle w:val="Hyperlink"/>
            <w:rFonts w:cs="David" w:ascii="Arial" w:hAnsi="Arial"/>
            <w:rtl w:val="true"/>
          </w:rPr>
          <w:t>"</w:t>
        </w:r>
        <w:r>
          <w:rPr>
            <w:rStyle w:val="Hyperlink"/>
            <w:rFonts w:ascii="Arial" w:hAnsi="Arial"/>
            <w:rtl w:val="true"/>
          </w:rPr>
          <w:t>ש</w:t>
        </w:r>
        <w:r>
          <w:rPr>
            <w:rStyle w:val="Hyperlink"/>
            <w:rFonts w:ascii="Arial" w:hAnsi="Arial" w:eastAsia="Arial" w:cs="Arial"/>
            <w:rtl w:val="true"/>
          </w:rPr>
          <w:t xml:space="preserve"> </w:t>
        </w:r>
        <w:r>
          <w:rPr>
            <w:rStyle w:val="Hyperlink"/>
            <w:rFonts w:cs="David" w:ascii="Arial" w:hAnsi="Arial"/>
          </w:rPr>
          <w:t>20410/09</w:t>
        </w:r>
      </w:hyperlink>
      <w:r>
        <w:rPr>
          <w:rFonts w:cs="Arial" w:ascii="Arial" w:hAnsi="Arial"/>
          <w:rtl w:val="true"/>
        </w:rPr>
        <w:t xml:space="preserve"> </w:t>
      </w:r>
      <w:r>
        <w:rPr>
          <w:rFonts w:ascii="Arial" w:hAnsi="Arial" w:cs="Arial"/>
          <w:rtl w:val="true"/>
        </w:rPr>
        <w:t xml:space="preserve">מיום </w:t>
      </w:r>
      <w:r>
        <w:rPr>
          <w:rFonts w:cs="Arial" w:ascii="Arial" w:hAnsi="Arial"/>
        </w:rPr>
        <w:t>6.4.09</w:t>
      </w:r>
      <w:r>
        <w:rPr>
          <w:rFonts w:cs="Arial" w:ascii="Arial" w:hAnsi="Arial"/>
          <w:rtl w:val="true"/>
        </w:rPr>
        <w:t xml:space="preserve">, </w:t>
      </w:r>
      <w:r>
        <w:rPr>
          <w:rFonts w:ascii="Arial" w:hAnsi="Arial" w:cs="Arial"/>
          <w:rtl w:val="true"/>
        </w:rPr>
        <w:t>באותה החלטה</w:t>
      </w:r>
      <w:r>
        <w:rPr>
          <w:rFonts w:cs="Arial" w:ascii="Arial" w:hAnsi="Arial"/>
          <w:rtl w:val="true"/>
        </w:rPr>
        <w:t xml:space="preserve">, </w:t>
      </w:r>
      <w:r>
        <w:rPr>
          <w:rFonts w:ascii="Arial" w:hAnsi="Arial" w:cs="Arial"/>
          <w:rtl w:val="true"/>
        </w:rPr>
        <w:t>אשר ניתנה במסגרת ההליכים בתיק זה</w:t>
      </w:r>
      <w:r>
        <w:rPr>
          <w:rFonts w:cs="Arial" w:ascii="Arial" w:hAnsi="Arial"/>
          <w:rtl w:val="true"/>
        </w:rPr>
        <w:t xml:space="preserve">, </w:t>
      </w:r>
      <w:r>
        <w:rPr>
          <w:rFonts w:ascii="Arial" w:hAnsi="Arial" w:cs="Arial"/>
          <w:rtl w:val="true"/>
        </w:rPr>
        <w:t>הורתה כב</w:t>
      </w:r>
      <w:r>
        <w:rPr>
          <w:rFonts w:cs="Arial" w:ascii="Arial" w:hAnsi="Arial"/>
          <w:rtl w:val="true"/>
        </w:rPr>
        <w:t xml:space="preserve">' </w:t>
      </w:r>
      <w:r>
        <w:rPr>
          <w:rFonts w:ascii="Arial" w:hAnsi="Arial" w:cs="Arial"/>
          <w:rtl w:val="true"/>
        </w:rPr>
        <w:t>השופטת אבידע על שחרורו של הנאשם לחלופת מעצר</w:t>
      </w:r>
      <w:r>
        <w:rPr>
          <w:rFonts w:cs="Arial" w:ascii="Arial" w:hAnsi="Arial"/>
          <w:rtl w:val="true"/>
        </w:rPr>
        <w:t xml:space="preserve">, </w:t>
      </w:r>
      <w:r>
        <w:rPr>
          <w:rFonts w:ascii="Arial" w:hAnsi="Arial" w:cs="Arial"/>
          <w:rtl w:val="true"/>
        </w:rPr>
        <w:t xml:space="preserve">לאחר שציינה כי לחובתו רישום פלילי מכביד בן </w:t>
      </w:r>
      <w:r>
        <w:rPr>
          <w:rFonts w:cs="Arial" w:ascii="Arial" w:hAnsi="Arial"/>
        </w:rPr>
        <w:t>18</w:t>
      </w:r>
      <w:r>
        <w:rPr>
          <w:rFonts w:cs="Arial" w:ascii="Arial" w:hAnsi="Arial"/>
          <w:rtl w:val="true"/>
        </w:rPr>
        <w:t xml:space="preserve"> </w:t>
      </w:r>
      <w:r>
        <w:rPr>
          <w:rFonts w:ascii="Arial" w:hAnsi="Arial" w:cs="Arial"/>
          <w:rtl w:val="true"/>
        </w:rPr>
        <w:t>רישומים פליליים</w:t>
      </w:r>
      <w:r>
        <w:rPr>
          <w:rFonts w:cs="Arial" w:ascii="Arial" w:hAnsi="Arial"/>
          <w:rtl w:val="true"/>
        </w:rPr>
        <w:t xml:space="preserve">, </w:t>
      </w:r>
      <w:r>
        <w:rPr>
          <w:rFonts w:ascii="Arial" w:hAnsi="Arial" w:cs="Arial"/>
          <w:rtl w:val="true"/>
        </w:rPr>
        <w:t>בגין עבירות נגד רכוש</w:t>
      </w:r>
      <w:r>
        <w:rPr>
          <w:rFonts w:cs="Arial" w:ascii="Arial" w:hAnsi="Arial"/>
          <w:rtl w:val="true"/>
        </w:rPr>
        <w:t xml:space="preserve">, </w:t>
      </w:r>
      <w:r>
        <w:rPr>
          <w:rFonts w:ascii="Arial" w:hAnsi="Arial" w:cs="Arial"/>
          <w:rtl w:val="true"/>
        </w:rPr>
        <w:t xml:space="preserve">עבירות על </w:t>
      </w:r>
      <w:hyperlink r:id="rId23">
        <w:r>
          <w:rPr>
            <w:rStyle w:val="Hyperlink"/>
            <w:rFonts w:ascii="Arial" w:hAnsi="Arial"/>
            <w:rtl w:val="true"/>
          </w:rPr>
          <w:t>פקודת</w:t>
        </w:r>
        <w:r>
          <w:rPr>
            <w:rStyle w:val="Hyperlink"/>
            <w:rFonts w:ascii="Arial" w:hAnsi="Arial" w:eastAsia="Arial" w:cs="Arial"/>
            <w:rtl w:val="true"/>
          </w:rPr>
          <w:t xml:space="preserve"> </w:t>
        </w:r>
        <w:r>
          <w:rPr>
            <w:rStyle w:val="Hyperlink"/>
            <w:rFonts w:ascii="Arial" w:hAnsi="Arial"/>
            <w:rtl w:val="true"/>
          </w:rPr>
          <w:t>הסמים</w:t>
        </w:r>
        <w:r>
          <w:rPr>
            <w:rStyle w:val="Hyperlink"/>
            <w:rFonts w:ascii="Arial" w:hAnsi="Arial" w:eastAsia="Arial" w:cs="Arial"/>
            <w:rtl w:val="true"/>
          </w:rPr>
          <w:t xml:space="preserve"> </w:t>
        </w:r>
        <w:r>
          <w:rPr>
            <w:rStyle w:val="Hyperlink"/>
            <w:rFonts w:ascii="Arial" w:hAnsi="Arial"/>
            <w:rtl w:val="true"/>
          </w:rPr>
          <w:t>המסוכנים</w:t>
        </w:r>
      </w:hyperlink>
      <w:r>
        <w:rPr>
          <w:rFonts w:cs="Arial" w:ascii="Arial" w:hAnsi="Arial"/>
          <w:rtl w:val="true"/>
        </w:rPr>
        <w:t xml:space="preserve">, </w:t>
      </w:r>
      <w:r>
        <w:rPr>
          <w:rFonts w:ascii="Arial" w:hAnsi="Arial" w:cs="Arial"/>
          <w:rtl w:val="true"/>
        </w:rPr>
        <w:t xml:space="preserve">ועבירות אלימות וכי בשנת </w:t>
      </w:r>
      <w:r>
        <w:rPr>
          <w:rFonts w:cs="Arial" w:ascii="Arial" w:hAnsi="Arial"/>
        </w:rPr>
        <w:t>2007</w:t>
      </w:r>
      <w:r>
        <w:rPr>
          <w:rFonts w:cs="Arial" w:ascii="Arial" w:hAnsi="Arial"/>
          <w:rtl w:val="true"/>
        </w:rPr>
        <w:t xml:space="preserve"> </w:t>
      </w:r>
      <w:r>
        <w:rPr>
          <w:rFonts w:ascii="Arial" w:hAnsi="Arial" w:cs="Arial"/>
          <w:rtl w:val="true"/>
        </w:rPr>
        <w:t>נדון הנאשם לעבירה של התחזות לאחר ונהיגה בזמן פסילה</w:t>
      </w:r>
      <w:r>
        <w:rPr>
          <w:rFonts w:cs="Arial" w:ascii="Arial" w:hAnsi="Arial"/>
          <w:rtl w:val="true"/>
        </w:rPr>
        <w:t xml:space="preserve">, </w:t>
      </w:r>
      <w:r>
        <w:rPr>
          <w:rFonts w:ascii="Arial" w:hAnsi="Arial" w:cs="Arial"/>
          <w:rtl w:val="true"/>
        </w:rPr>
        <w:t xml:space="preserve">אותה עבר בשנת </w:t>
      </w:r>
      <w:r>
        <w:rPr>
          <w:rFonts w:cs="Arial" w:ascii="Arial" w:hAnsi="Arial"/>
        </w:rPr>
        <w:t>2005</w:t>
      </w:r>
      <w:r>
        <w:rPr>
          <w:rFonts w:cs="Arial" w:ascii="Arial" w:hAnsi="Arial"/>
          <w:rtl w:val="true"/>
        </w:rPr>
        <w:t xml:space="preserve">. </w:t>
      </w:r>
      <w:r>
        <w:rPr>
          <w:rFonts w:ascii="Arial" w:hAnsi="Arial" w:cs="Arial"/>
          <w:rtl w:val="true"/>
        </w:rPr>
        <w:t>יחד עם זאת צויין באותה החלטה</w:t>
      </w:r>
      <w:r>
        <w:rPr>
          <w:rFonts w:cs="Arial" w:ascii="Arial" w:hAnsi="Arial"/>
          <w:rtl w:val="true"/>
        </w:rPr>
        <w:t xml:space="preserve">, </w:t>
      </w:r>
      <w:r>
        <w:rPr>
          <w:rFonts w:ascii="Arial" w:hAnsi="Arial" w:cs="Arial"/>
          <w:rtl w:val="true"/>
        </w:rPr>
        <w:t>כי הר</w:t>
      </w:r>
      <w:r>
        <w:rPr>
          <w:rFonts w:cs="Arial" w:ascii="Arial" w:hAnsi="Arial"/>
          <w:rtl w:val="true"/>
        </w:rPr>
        <w:t>.</w:t>
      </w:r>
      <w:r>
        <w:rPr>
          <w:rFonts w:ascii="Arial" w:hAnsi="Arial" w:cs="Arial"/>
          <w:rtl w:val="true"/>
        </w:rPr>
        <w:t>פ</w:t>
      </w:r>
      <w:r>
        <w:rPr>
          <w:rFonts w:cs="Arial" w:ascii="Arial" w:hAnsi="Arial"/>
          <w:rtl w:val="true"/>
        </w:rPr>
        <w:t xml:space="preserve">. </w:t>
      </w:r>
      <w:r>
        <w:rPr>
          <w:rFonts w:ascii="Arial" w:hAnsi="Arial" w:cs="Arial"/>
          <w:rtl w:val="true"/>
        </w:rPr>
        <w:t xml:space="preserve">שקדם לרישום האחרון הוא משנת </w:t>
      </w:r>
      <w:r>
        <w:rPr>
          <w:rFonts w:cs="Arial" w:ascii="Arial" w:hAnsi="Arial"/>
        </w:rPr>
        <w:t>2000</w:t>
      </w:r>
      <w:r>
        <w:rPr>
          <w:rFonts w:cs="Arial" w:ascii="Arial" w:hAnsi="Arial"/>
          <w:rtl w:val="true"/>
        </w:rPr>
        <w:t xml:space="preserve">, </w:t>
      </w:r>
      <w:r>
        <w:rPr>
          <w:rFonts w:ascii="Arial" w:hAnsi="Arial" w:cs="Arial"/>
          <w:rtl w:val="true"/>
        </w:rPr>
        <w:t>בעבירה של תיווך בסמים</w:t>
      </w:r>
      <w:r>
        <w:rPr>
          <w:rFonts w:cs="Arial" w:ascii="Arial" w:hAnsi="Arial"/>
          <w:rtl w:val="true"/>
        </w:rPr>
        <w:t xml:space="preserve">, </w:t>
      </w:r>
      <w:r>
        <w:rPr>
          <w:rFonts w:ascii="Arial" w:hAnsi="Arial" w:cs="Arial"/>
          <w:rtl w:val="true"/>
        </w:rPr>
        <w:t>וכי העבירות הקודמות</w:t>
      </w:r>
      <w:r>
        <w:rPr>
          <w:rFonts w:cs="Arial" w:ascii="Arial" w:hAnsi="Arial"/>
          <w:rtl w:val="true"/>
        </w:rPr>
        <w:t xml:space="preserve">, </w:t>
      </w:r>
      <w:r>
        <w:rPr>
          <w:rFonts w:ascii="Arial" w:hAnsi="Arial" w:cs="Arial"/>
          <w:rtl w:val="true"/>
        </w:rPr>
        <w:t xml:space="preserve">נעברו בשנת </w:t>
      </w:r>
      <w:r>
        <w:rPr>
          <w:rFonts w:cs="Arial" w:ascii="Arial" w:hAnsi="Arial"/>
        </w:rPr>
        <w:t>1999</w:t>
      </w:r>
      <w:r>
        <w:rPr>
          <w:rFonts w:cs="Arial" w:ascii="Arial" w:hAnsi="Arial"/>
          <w:rtl w:val="true"/>
        </w:rPr>
        <w:t xml:space="preserve"> </w:t>
      </w:r>
      <w:r>
        <w:rPr>
          <w:rFonts w:ascii="Arial" w:hAnsi="Arial" w:cs="Arial"/>
          <w:rtl w:val="true"/>
        </w:rPr>
        <w:t>וקודם לכן</w:t>
      </w:r>
      <w:r>
        <w:rPr>
          <w:rFonts w:cs="Arial" w:ascii="Arial" w:hAnsi="Arial"/>
          <w:rtl w:val="true"/>
        </w:rPr>
        <w:t xml:space="preserve">, </w:t>
      </w:r>
      <w:r>
        <w:rPr>
          <w:rFonts w:ascii="Arial" w:hAnsi="Arial" w:cs="Arial"/>
          <w:rtl w:val="true"/>
        </w:rPr>
        <w:t xml:space="preserve">כך שיש ממש בטיעוניו של הנאשם כי לאחרונה חל שינוי חיובי בהתנהגותו </w:t>
      </w:r>
      <w:r>
        <w:rPr>
          <w:rFonts w:cs="Arial" w:ascii="Arial" w:hAnsi="Arial"/>
          <w:rtl w:val="true"/>
        </w:rPr>
        <w:t>(</w:t>
      </w:r>
      <w:r>
        <w:rPr>
          <w:rFonts w:ascii="Arial" w:hAnsi="Arial" w:cs="Arial"/>
          <w:rtl w:val="true"/>
        </w:rPr>
        <w:t>סע</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להחלטה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480"/>
        <w:ind w:end="0"/>
        <w:jc w:val="both"/>
        <w:rPr>
          <w:rFonts w:ascii="Arial" w:hAnsi="Arial" w:cs="Arial"/>
          <w:b/>
          <w:bCs/>
          <w:u w:val="single"/>
        </w:rPr>
      </w:pPr>
      <w:r>
        <w:rPr>
          <w:rFonts w:ascii="Arial" w:hAnsi="Arial" w:cs="Arial"/>
          <w:b/>
          <w:b/>
          <w:bCs/>
          <w:u w:val="single"/>
          <w:rtl w:val="true"/>
        </w:rPr>
        <w:t>דברי הנאשם</w:t>
      </w:r>
    </w:p>
    <w:p>
      <w:pPr>
        <w:pStyle w:val="Normal"/>
        <w:spacing w:lineRule="auto" w:line="360"/>
        <w:ind w:end="0"/>
        <w:jc w:val="both"/>
        <w:rPr>
          <w:rFonts w:ascii="Arial" w:hAnsi="Arial" w:cs="Arial"/>
        </w:rPr>
      </w:pPr>
      <w:r>
        <w:rPr>
          <w:rFonts w:ascii="Arial" w:hAnsi="Arial" w:cs="Arial"/>
          <w:rtl w:val="true"/>
        </w:rPr>
        <w:t>הנאשם ניצל לומר דברים</w:t>
      </w:r>
      <w:r>
        <w:rPr>
          <w:rFonts w:cs="Arial" w:ascii="Arial" w:hAnsi="Arial"/>
          <w:rtl w:val="true"/>
        </w:rPr>
        <w:t xml:space="preserve">, </w:t>
      </w:r>
      <w:r>
        <w:rPr>
          <w:rFonts w:ascii="Arial" w:hAnsi="Arial" w:cs="Arial"/>
          <w:rtl w:val="true"/>
        </w:rPr>
        <w:t>ואמר</w:t>
      </w:r>
      <w:r>
        <w:rPr>
          <w:rFonts w:cs="Arial" w:ascii="Arial" w:hAnsi="Arial"/>
          <w:rtl w:val="true"/>
        </w:rPr>
        <w:t xml:space="preserve">: </w:t>
      </w:r>
    </w:p>
    <w:p>
      <w:pPr>
        <w:pStyle w:val="Normal"/>
        <w:spacing w:lineRule="auto" w:line="360"/>
        <w:ind w:start="720" w:end="0"/>
        <w:jc w:val="both"/>
        <w:rPr>
          <w:rFonts w:ascii="Arial" w:hAnsi="Arial" w:cs="Arial"/>
          <w:b/>
          <w:bCs/>
        </w:rPr>
      </w:pPr>
      <w:r>
        <w:rPr>
          <w:rFonts w:cs="Arial" w:ascii="Arial" w:hAnsi="Arial"/>
          <w:b/>
          <w:bCs/>
          <w:rtl w:val="true"/>
        </w:rPr>
        <w:t>"</w:t>
      </w:r>
      <w:r>
        <w:rPr>
          <w:rFonts w:ascii="Arial" w:hAnsi="Arial" w:cs="Arial"/>
          <w:b/>
          <w:b/>
          <w:bCs/>
          <w:rtl w:val="true"/>
        </w:rPr>
        <w:t>אני עומד על כך שלא בצעתי את העבירה</w:t>
      </w:r>
      <w:r>
        <w:rPr>
          <w:rFonts w:cs="Arial" w:ascii="Arial" w:hAnsi="Arial"/>
          <w:b/>
          <w:bCs/>
          <w:rtl w:val="true"/>
        </w:rPr>
        <w:t xml:space="preserve">, </w:t>
      </w:r>
      <w:r>
        <w:rPr>
          <w:rFonts w:ascii="Arial" w:hAnsi="Arial" w:cs="Arial"/>
          <w:b/>
          <w:b/>
          <w:bCs/>
          <w:rtl w:val="true"/>
        </w:rPr>
        <w:t>מבקש מביהמ</w:t>
      </w:r>
      <w:r>
        <w:rPr>
          <w:rFonts w:cs="Arial" w:ascii="Arial" w:hAnsi="Arial"/>
          <w:b/>
          <w:bCs/>
          <w:rtl w:val="true"/>
        </w:rPr>
        <w:t>"</w:t>
      </w:r>
      <w:r>
        <w:rPr>
          <w:rFonts w:ascii="Arial" w:hAnsi="Arial" w:cs="Arial"/>
          <w:b/>
          <w:b/>
          <w:bCs/>
          <w:rtl w:val="true"/>
        </w:rPr>
        <w:t xml:space="preserve">ש שיתייחס </w:t>
      </w:r>
    </w:p>
    <w:p>
      <w:pPr>
        <w:pStyle w:val="Normal"/>
        <w:spacing w:lineRule="auto" w:line="360"/>
        <w:ind w:start="720" w:end="0"/>
        <w:jc w:val="both"/>
        <w:rPr>
          <w:rFonts w:ascii="Arial" w:hAnsi="Arial" w:cs="Arial"/>
          <w:b/>
          <w:bCs/>
        </w:rPr>
      </w:pPr>
      <w:r>
        <w:rPr>
          <w:rFonts w:ascii="Arial" w:hAnsi="Arial" w:cs="Arial"/>
          <w:b/>
          <w:b/>
          <w:bCs/>
          <w:rtl w:val="true"/>
        </w:rPr>
        <w:t>לשיקולים שעוה</w:t>
      </w:r>
      <w:r>
        <w:rPr>
          <w:rFonts w:cs="Arial" w:ascii="Arial" w:hAnsi="Arial"/>
          <w:b/>
          <w:bCs/>
          <w:rtl w:val="true"/>
        </w:rPr>
        <w:t>"</w:t>
      </w:r>
      <w:r>
        <w:rPr>
          <w:rFonts w:ascii="Arial" w:hAnsi="Arial" w:cs="Arial"/>
          <w:b/>
          <w:b/>
          <w:bCs/>
          <w:rtl w:val="true"/>
        </w:rPr>
        <w:t>ד הציג ושהמשפחה הציגה</w:t>
      </w:r>
      <w:r>
        <w:rPr>
          <w:rFonts w:cs="Arial" w:ascii="Arial" w:hAnsi="Arial"/>
          <w:b/>
          <w:bCs/>
          <w:rtl w:val="true"/>
        </w:rPr>
        <w:t xml:space="preserve">". </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480"/>
        <w:ind w:end="0"/>
        <w:jc w:val="both"/>
        <w:rPr>
          <w:rFonts w:ascii="Arial" w:hAnsi="Arial" w:cs="Arial"/>
          <w:b/>
          <w:bCs/>
          <w:u w:val="single"/>
        </w:rPr>
      </w:pPr>
      <w:r>
        <w:rPr>
          <w:rFonts w:ascii="Arial" w:hAnsi="Arial" w:cs="Arial"/>
          <w:b/>
          <w:b/>
          <w:bCs/>
          <w:u w:val="single"/>
          <w:rtl w:val="true"/>
        </w:rPr>
        <w:t>הבקשה לתסקיר שירות</w:t>
      </w:r>
      <w:r>
        <w:rPr>
          <w:rFonts w:cs="Arial" w:ascii="Arial" w:hAnsi="Arial"/>
          <w:b/>
          <w:bCs/>
          <w:u w:val="single"/>
          <w:rtl w:val="true"/>
        </w:rPr>
        <w:t>-</w:t>
      </w:r>
      <w:r>
        <w:rPr>
          <w:rFonts w:ascii="Arial" w:hAnsi="Arial" w:cs="Arial"/>
          <w:b/>
          <w:b/>
          <w:bCs/>
          <w:u w:val="single"/>
          <w:rtl w:val="true"/>
        </w:rPr>
        <w:t>המבחן</w:t>
      </w:r>
    </w:p>
    <w:p>
      <w:pPr>
        <w:pStyle w:val="Normal"/>
        <w:spacing w:lineRule="auto" w:line="360"/>
        <w:ind w:end="0"/>
        <w:jc w:val="both"/>
        <w:rPr>
          <w:rFonts w:ascii="Arial" w:hAnsi="Arial" w:cs="Arial"/>
        </w:rPr>
      </w:pPr>
      <w:r>
        <w:rPr>
          <w:rFonts w:ascii="Arial" w:hAnsi="Arial" w:cs="Arial"/>
          <w:rtl w:val="true"/>
        </w:rPr>
        <w:t xml:space="preserve">ביום </w:t>
      </w:r>
      <w:r>
        <w:rPr>
          <w:rFonts w:cs="Arial" w:ascii="Arial" w:hAnsi="Arial"/>
        </w:rPr>
        <w:t>17/11/11</w:t>
      </w:r>
      <w:r>
        <w:rPr>
          <w:rFonts w:cs="Arial" w:ascii="Arial" w:hAnsi="Arial"/>
          <w:rtl w:val="true"/>
        </w:rPr>
        <w:t xml:space="preserve"> </w:t>
      </w:r>
      <w:r>
        <w:rPr>
          <w:rFonts w:ascii="Arial" w:hAnsi="Arial" w:cs="Arial"/>
          <w:rtl w:val="true"/>
        </w:rPr>
        <w:t>הגיש בא</w:t>
      </w:r>
      <w:r>
        <w:rPr>
          <w:rFonts w:cs="Arial" w:ascii="Arial" w:hAnsi="Arial"/>
          <w:rtl w:val="true"/>
        </w:rPr>
        <w:t>-</w:t>
      </w:r>
      <w:r>
        <w:rPr>
          <w:rFonts w:ascii="Arial" w:hAnsi="Arial" w:cs="Arial"/>
          <w:rtl w:val="true"/>
        </w:rPr>
        <w:t>כוח הנאשם בקשה להורות לשירות</w:t>
      </w:r>
      <w:r>
        <w:rPr>
          <w:rFonts w:cs="Arial" w:ascii="Arial" w:hAnsi="Arial"/>
          <w:rtl w:val="true"/>
        </w:rPr>
        <w:t>-</w:t>
      </w:r>
      <w:r>
        <w:rPr>
          <w:rFonts w:ascii="Arial" w:hAnsi="Arial" w:cs="Arial"/>
          <w:rtl w:val="true"/>
        </w:rPr>
        <w:t>המבחן להכין תסקיר בעניינו של הנאשם טרם גזירת דינו</w:t>
      </w:r>
      <w:r>
        <w:rPr>
          <w:rFonts w:cs="Arial" w:ascii="Arial" w:hAnsi="Arial"/>
          <w:rtl w:val="true"/>
        </w:rPr>
        <w:t xml:space="preserve">, </w:t>
      </w:r>
      <w:r>
        <w:rPr>
          <w:rFonts w:ascii="Arial" w:hAnsi="Arial" w:cs="Arial"/>
          <w:rtl w:val="true"/>
        </w:rPr>
        <w:t xml:space="preserve">וזאת מכוח הוראות </w:t>
      </w:r>
      <w:hyperlink r:id="rId24">
        <w:r>
          <w:rPr>
            <w:rStyle w:val="Hyperlink"/>
            <w:rFonts w:ascii="Arial" w:hAnsi="Arial" w:cs="Arial"/>
            <w:color w:val="0000FF"/>
            <w:u w:val="single"/>
            <w:rtl w:val="true"/>
          </w:rPr>
          <w:t xml:space="preserve">סעיפים </w:t>
        </w:r>
        <w:r>
          <w:rPr>
            <w:rStyle w:val="Hyperlink"/>
            <w:rFonts w:cs="Arial" w:ascii="Arial" w:hAnsi="Arial"/>
            <w:color w:val="0000FF"/>
            <w:u w:val="single"/>
          </w:rPr>
          <w:t>37</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25">
        <w:r>
          <w:rPr>
            <w:rStyle w:val="Hyperlink"/>
            <w:rFonts w:cs="Arial" w:ascii="Arial" w:hAnsi="Arial"/>
            <w:color w:val="0000FF"/>
            <w:u w:val="single"/>
          </w:rPr>
          <w:t>38</w:t>
        </w:r>
      </w:hyperlink>
      <w:r>
        <w:rPr>
          <w:rFonts w:cs="Arial" w:ascii="Arial" w:hAnsi="Arial"/>
          <w:rtl w:val="true"/>
        </w:rPr>
        <w:t xml:space="preserve"> </w:t>
      </w:r>
      <w:r>
        <w:rPr>
          <w:rFonts w:ascii="Arial" w:hAnsi="Arial" w:cs="Arial"/>
          <w:rtl w:val="true"/>
        </w:rPr>
        <w:t>לחוק</w:t>
      </w:r>
      <w:r>
        <w:rPr>
          <w:rFonts w:cs="Arial" w:ascii="Arial" w:hAnsi="Arial"/>
          <w:rtl w:val="true"/>
        </w:rPr>
        <w:t xml:space="preserve">, </w:t>
      </w:r>
      <w:r>
        <w:rPr>
          <w:rFonts w:ascii="Arial" w:hAnsi="Arial" w:cs="Arial"/>
          <w:rtl w:val="true"/>
        </w:rPr>
        <w:t xml:space="preserve">והוראת </w:t>
      </w:r>
      <w:hyperlink r:id="rId26">
        <w:r>
          <w:rPr>
            <w:rStyle w:val="Hyperlink"/>
            <w:rFonts w:ascii="Arial" w:hAnsi="Arial" w:cs="Arial"/>
            <w:color w:val="0000FF"/>
            <w:u w:val="single"/>
            <w:rtl w:val="true"/>
          </w:rPr>
          <w:t xml:space="preserve">סעיף </w:t>
        </w:r>
        <w:r>
          <w:rPr>
            <w:rStyle w:val="Hyperlink"/>
            <w:rFonts w:cs="Arial" w:ascii="Arial" w:hAnsi="Arial"/>
            <w:color w:val="0000FF"/>
            <w:u w:val="single"/>
          </w:rPr>
          <w:t>190</w:t>
        </w:r>
      </w:hyperlink>
      <w:r>
        <w:rPr>
          <w:rFonts w:cs="Arial" w:ascii="Arial" w:hAnsi="Arial"/>
          <w:rtl w:val="true"/>
        </w:rPr>
        <w:t xml:space="preserve"> </w:t>
      </w:r>
      <w:r>
        <w:rPr>
          <w:rFonts w:ascii="Arial" w:hAnsi="Arial" w:cs="Arial"/>
          <w:rtl w:val="true"/>
        </w:rPr>
        <w:t>ל</w:t>
      </w:r>
      <w:hyperlink r:id="rId27">
        <w:r>
          <w:rPr>
            <w:rStyle w:val="Hyperlink"/>
            <w:rFonts w:ascii="Arial" w:hAnsi="Arial"/>
            <w:rtl w:val="true"/>
          </w:rPr>
          <w:t>חסד</w:t>
        </w:r>
        <w:r>
          <w:rPr>
            <w:rStyle w:val="Hyperlink"/>
            <w:rFonts w:cs="David" w:ascii="Arial" w:hAnsi="Arial"/>
            <w:rtl w:val="true"/>
          </w:rPr>
          <w:t>"</w:t>
        </w:r>
        <w:r>
          <w:rPr>
            <w:rStyle w:val="Hyperlink"/>
            <w:rFonts w:ascii="Arial" w:hAnsi="Arial"/>
            <w:rtl w:val="true"/>
          </w:rPr>
          <w:t>פ</w:t>
        </w:r>
      </w:hyperlink>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בבקשתו</w:t>
      </w:r>
      <w:r>
        <w:rPr>
          <w:rFonts w:cs="Arial" w:ascii="Arial" w:hAnsi="Arial"/>
          <w:rtl w:val="true"/>
        </w:rPr>
        <w:t xml:space="preserve">, </w:t>
      </w:r>
      <w:r>
        <w:rPr>
          <w:rFonts w:ascii="Arial" w:hAnsi="Arial" w:cs="Arial"/>
          <w:rtl w:val="true"/>
        </w:rPr>
        <w:t xml:space="preserve">ציין </w:t>
      </w:r>
      <w:r>
        <w:rPr>
          <w:rFonts w:ascii="Arial" w:hAnsi="Arial" w:cs="Arial"/>
          <w:rtl w:val="true"/>
        </w:rPr>
        <w:t xml:space="preserve">הסניגור </w:t>
      </w:r>
      <w:r>
        <w:rPr>
          <w:rFonts w:ascii="Arial" w:hAnsi="Arial" w:cs="Arial"/>
          <w:rtl w:val="true"/>
        </w:rPr>
        <w:t>את</w:t>
      </w:r>
      <w:r>
        <w:rPr>
          <w:rFonts w:ascii="Arial" w:hAnsi="Arial" w:cs="Arial"/>
          <w:rtl w:val="true"/>
        </w:rPr>
        <w:t xml:space="preserve"> הנסיבות המיוחדות בתיק זה</w:t>
      </w:r>
      <w:r>
        <w:rPr>
          <w:rFonts w:cs="Arial" w:ascii="Arial" w:hAnsi="Arial"/>
          <w:rtl w:val="true"/>
        </w:rPr>
        <w:t xml:space="preserve">, </w:t>
      </w:r>
      <w:r>
        <w:rPr>
          <w:rFonts w:ascii="Arial" w:hAnsi="Arial" w:cs="Arial"/>
          <w:rtl w:val="true"/>
        </w:rPr>
        <w:t>המצדיקות לדעתו הזמנת תסקיר בעניינו של הנאשם</w:t>
      </w:r>
      <w:r>
        <w:rPr>
          <w:rFonts w:cs="Arial" w:ascii="Arial" w:hAnsi="Arial"/>
          <w:rtl w:val="true"/>
        </w:rPr>
        <w:t xml:space="preserve">. </w:t>
      </w:r>
      <w:r>
        <w:rPr>
          <w:rFonts w:ascii="Arial" w:hAnsi="Arial" w:cs="Arial"/>
          <w:rtl w:val="true"/>
        </w:rPr>
        <w:t>כך נטען</w:t>
      </w:r>
      <w:r>
        <w:rPr>
          <w:rFonts w:cs="Arial" w:ascii="Arial" w:hAnsi="Arial"/>
          <w:rtl w:val="true"/>
        </w:rPr>
        <w:t xml:space="preserve">, </w:t>
      </w:r>
      <w:r>
        <w:rPr>
          <w:rFonts w:ascii="Arial" w:hAnsi="Arial" w:cs="Arial"/>
          <w:rtl w:val="true"/>
        </w:rPr>
        <w:t xml:space="preserve">כי חלפו </w:t>
      </w:r>
      <w:r>
        <w:rPr>
          <w:rFonts w:cs="Arial" w:ascii="Arial" w:hAnsi="Arial"/>
        </w:rPr>
        <w:t>6</w:t>
      </w:r>
      <w:r>
        <w:rPr>
          <w:rFonts w:cs="Arial" w:ascii="Arial" w:hAnsi="Arial"/>
          <w:rtl w:val="true"/>
        </w:rPr>
        <w:t xml:space="preserve"> </w:t>
      </w:r>
      <w:r>
        <w:rPr>
          <w:rFonts w:ascii="Arial" w:hAnsi="Arial" w:cs="Arial"/>
          <w:rtl w:val="true"/>
        </w:rPr>
        <w:t>שנים מיום ביצוע העבירה ועד מתן הכרעת</w:t>
      </w:r>
      <w:r>
        <w:rPr>
          <w:rFonts w:cs="Arial" w:ascii="Arial" w:hAnsi="Arial"/>
          <w:rtl w:val="true"/>
        </w:rPr>
        <w:t>-</w:t>
      </w:r>
      <w:r>
        <w:rPr>
          <w:rFonts w:ascii="Arial" w:hAnsi="Arial" w:cs="Arial"/>
          <w:rtl w:val="true"/>
        </w:rPr>
        <w:t>הדין המרשיעה</w:t>
      </w:r>
      <w:r>
        <w:rPr>
          <w:rFonts w:cs="Arial" w:ascii="Arial" w:hAnsi="Arial"/>
          <w:rtl w:val="true"/>
        </w:rPr>
        <w:t xml:space="preserve">. </w:t>
      </w:r>
      <w:r>
        <w:rPr>
          <w:rFonts w:ascii="Arial" w:hAnsi="Arial" w:cs="Arial"/>
          <w:rtl w:val="true"/>
        </w:rPr>
        <w:t xml:space="preserve">בתקופה זו חלו תמורות משמעותיות בחייו של הנאשם </w:t>
      </w:r>
      <w:r>
        <w:rPr>
          <w:rFonts w:cs="Arial" w:ascii="Arial" w:hAnsi="Arial"/>
          <w:rtl w:val="true"/>
        </w:rPr>
        <w:t xml:space="preserve">- </w:t>
      </w:r>
      <w:r>
        <w:rPr>
          <w:rFonts w:ascii="Arial" w:hAnsi="Arial" w:cs="Arial"/>
          <w:rtl w:val="true"/>
        </w:rPr>
        <w:t>הנאשם נישא ונולד לו בן</w:t>
      </w:r>
      <w:r>
        <w:rPr>
          <w:rFonts w:cs="Arial" w:ascii="Arial" w:hAnsi="Arial"/>
          <w:rtl w:val="true"/>
        </w:rPr>
        <w:t xml:space="preserve">; </w:t>
      </w:r>
      <w:r>
        <w:rPr>
          <w:rFonts w:ascii="Arial" w:hAnsi="Arial" w:cs="Arial"/>
          <w:rtl w:val="true"/>
        </w:rPr>
        <w:t>רעייתו מצויה כיום בטיפולי פוריות</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 xml:space="preserve">שהיה מעורב בפלילים עד שנת </w:t>
      </w:r>
      <w:r>
        <w:rPr>
          <w:rFonts w:cs="Arial" w:ascii="Arial" w:hAnsi="Arial"/>
        </w:rPr>
        <w:t>2006</w:t>
      </w:r>
      <w:r>
        <w:rPr>
          <w:rFonts w:cs="Arial" w:ascii="Arial" w:hAnsi="Arial"/>
          <w:rtl w:val="true"/>
        </w:rPr>
        <w:t xml:space="preserve">, </w:t>
      </w:r>
      <w:r>
        <w:rPr>
          <w:rFonts w:ascii="Arial" w:hAnsi="Arial" w:cs="Arial"/>
          <w:rtl w:val="true"/>
        </w:rPr>
        <w:t>שִׁינה את אורחות</w:t>
      </w:r>
      <w:r>
        <w:rPr>
          <w:rFonts w:cs="Arial" w:ascii="Arial" w:hAnsi="Arial"/>
          <w:rtl w:val="true"/>
        </w:rPr>
        <w:t>-</w:t>
      </w:r>
      <w:r>
        <w:rPr>
          <w:rFonts w:ascii="Arial" w:hAnsi="Arial" w:cs="Arial"/>
          <w:rtl w:val="true"/>
        </w:rPr>
        <w:t>חייו והשקיע משאבּים בניהול חיי משפחה הגונים</w:t>
      </w:r>
      <w:r>
        <w:rPr>
          <w:rFonts w:cs="Arial" w:ascii="Arial" w:hAnsi="Arial"/>
          <w:rtl w:val="true"/>
        </w:rPr>
        <w:t xml:space="preserve">; </w:t>
      </w:r>
      <w:r>
        <w:rPr>
          <w:rFonts w:ascii="Arial" w:hAnsi="Arial" w:cs="Arial"/>
          <w:rtl w:val="true"/>
        </w:rPr>
        <w:t>מצבו הכלכלי קשה</w:t>
      </w:r>
      <w:r>
        <w:rPr>
          <w:rFonts w:cs="Arial" w:ascii="Arial" w:hAnsi="Arial"/>
          <w:rtl w:val="true"/>
        </w:rPr>
        <w:t xml:space="preserve">, </w:t>
      </w:r>
      <w:r>
        <w:rPr>
          <w:rFonts w:ascii="Arial" w:hAnsi="Arial" w:cs="Arial"/>
          <w:rtl w:val="true"/>
        </w:rPr>
        <w:t>הוא ורעייתו מובטלים ומתקיימים מצבאות מל</w:t>
      </w:r>
      <w:r>
        <w:rPr>
          <w:rFonts w:cs="Arial" w:ascii="Arial" w:hAnsi="Arial"/>
          <w:rtl w:val="true"/>
        </w:rPr>
        <w:t>"</w:t>
      </w:r>
      <w:r>
        <w:rPr>
          <w:rFonts w:ascii="Arial" w:hAnsi="Arial" w:cs="Arial"/>
          <w:rtl w:val="true"/>
        </w:rPr>
        <w:t>ל נמוכות</w:t>
      </w:r>
      <w:r>
        <w:rPr>
          <w:rFonts w:cs="Arial" w:ascii="Arial" w:hAnsi="Arial"/>
          <w:rtl w:val="true"/>
        </w:rPr>
        <w:t xml:space="preserve">; </w:t>
      </w:r>
      <w:r>
        <w:rPr>
          <w:rFonts w:ascii="Arial" w:hAnsi="Arial" w:cs="Arial"/>
          <w:rtl w:val="true"/>
        </w:rPr>
        <w:t xml:space="preserve">הנאשם איבד את אביו בשנת </w:t>
      </w:r>
      <w:r>
        <w:rPr>
          <w:rFonts w:cs="Arial" w:ascii="Arial" w:hAnsi="Arial"/>
        </w:rPr>
        <w:t>2005</w:t>
      </w:r>
      <w:r>
        <w:rPr>
          <w:rFonts w:cs="Arial" w:ascii="Arial" w:hAnsi="Arial"/>
          <w:rtl w:val="true"/>
        </w:rPr>
        <w:t xml:space="preserve"> </w:t>
      </w:r>
      <w:r>
        <w:rPr>
          <w:rFonts w:ascii="Arial" w:hAnsi="Arial" w:cs="Arial"/>
          <w:rtl w:val="true"/>
        </w:rPr>
        <w:t>ומאז הוא תומך באימו החולה וסועד אותה</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במהלך הדיון חזר בו ב</w:t>
      </w:r>
      <w:r>
        <w:rPr>
          <w:rFonts w:cs="Arial" w:ascii="Arial" w:hAnsi="Arial"/>
          <w:rtl w:val="true"/>
        </w:rPr>
        <w:t>"</w:t>
      </w:r>
      <w:r>
        <w:rPr>
          <w:rFonts w:ascii="Arial" w:hAnsi="Arial" w:cs="Arial"/>
          <w:rtl w:val="true"/>
        </w:rPr>
        <w:t>כ הנאשם מהבקשה לקבלת תסקיר שירות המבחן וטוב עשה</w:t>
      </w:r>
      <w:r>
        <w:rPr>
          <w:rFonts w:cs="Arial" w:ascii="Arial" w:hAnsi="Arial"/>
          <w:rtl w:val="true"/>
        </w:rPr>
        <w:t xml:space="preserve">, </w:t>
      </w:r>
      <w:r>
        <w:rPr>
          <w:rFonts w:ascii="Arial" w:hAnsi="Arial" w:cs="Arial"/>
          <w:rtl w:val="true"/>
        </w:rPr>
        <w:t>שכן העובדות הנוגעות למשפחתו ולאורחות חייו כבר הובאו בפני ביהמ</w:t>
      </w:r>
      <w:r>
        <w:rPr>
          <w:rFonts w:cs="Arial" w:ascii="Arial" w:hAnsi="Arial"/>
          <w:rtl w:val="true"/>
        </w:rPr>
        <w:t>"</w:t>
      </w:r>
      <w:r>
        <w:rPr>
          <w:rFonts w:ascii="Arial" w:hAnsi="Arial" w:cs="Arial"/>
          <w:rtl w:val="true"/>
        </w:rPr>
        <w:t>ש באמצעות בני המשפחה</w:t>
      </w:r>
      <w:r>
        <w:rPr>
          <w:rFonts w:cs="Arial" w:ascii="Arial" w:hAnsi="Arial"/>
          <w:rtl w:val="true"/>
        </w:rPr>
        <w:t xml:space="preserve">, </w:t>
      </w:r>
      <w:r>
        <w:rPr>
          <w:rFonts w:ascii="Arial" w:hAnsi="Arial" w:cs="Arial"/>
          <w:rtl w:val="true"/>
        </w:rPr>
        <w:t>שהעידו במסגרת הטיעונים לעונש</w:t>
      </w:r>
      <w:r>
        <w:rPr>
          <w:rFonts w:cs="Arial" w:ascii="Arial" w:hAnsi="Arial"/>
          <w:rtl w:val="true"/>
        </w:rPr>
        <w:t xml:space="preserve">, </w:t>
      </w:r>
      <w:r>
        <w:rPr>
          <w:rFonts w:ascii="Arial" w:hAnsi="Arial" w:cs="Arial"/>
          <w:rtl w:val="true"/>
        </w:rPr>
        <w:t>ואילו העובדות הנוגעות לעברו הפלילי ולאורח חייו כיום</w:t>
      </w:r>
      <w:r>
        <w:rPr>
          <w:rFonts w:cs="Arial" w:ascii="Arial" w:hAnsi="Arial"/>
          <w:rtl w:val="true"/>
        </w:rPr>
        <w:t xml:space="preserve">, </w:t>
      </w:r>
      <w:r>
        <w:rPr>
          <w:rFonts w:ascii="Arial" w:hAnsi="Arial" w:cs="Arial"/>
          <w:rtl w:val="true"/>
        </w:rPr>
        <w:t>נלמדות מהר</w:t>
      </w:r>
      <w:r>
        <w:rPr>
          <w:rFonts w:cs="Arial" w:ascii="Arial" w:hAnsi="Arial"/>
          <w:rtl w:val="true"/>
        </w:rPr>
        <w:t>.</w:t>
      </w:r>
      <w:r>
        <w:rPr>
          <w:rFonts w:ascii="Arial" w:hAnsi="Arial" w:cs="Arial"/>
          <w:rtl w:val="true"/>
        </w:rPr>
        <w:t>פ</w:t>
      </w:r>
      <w:r>
        <w:rPr>
          <w:rFonts w:cs="Arial" w:ascii="Arial" w:hAnsi="Arial"/>
          <w:rtl w:val="true"/>
        </w:rPr>
        <w:t xml:space="preserve">. </w:t>
      </w:r>
      <w:r>
        <w:rPr>
          <w:rFonts w:ascii="Arial" w:hAnsi="Arial" w:cs="Arial"/>
          <w:rtl w:val="true"/>
        </w:rPr>
        <w:t>ומהרשעותיו של הנאשם מהעת האחרונה</w:t>
      </w:r>
      <w:r>
        <w:rPr>
          <w:rFonts w:cs="Arial" w:ascii="Arial" w:hAnsi="Arial"/>
          <w:rtl w:val="true"/>
        </w:rPr>
        <w:t xml:space="preserve">, </w:t>
      </w:r>
      <w:r>
        <w:rPr>
          <w:rFonts w:ascii="Arial" w:hAnsi="Arial" w:cs="Arial"/>
          <w:rtl w:val="true"/>
        </w:rPr>
        <w:t>כפי שפורטו לעיל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למרבה הצער</w:t>
      </w:r>
      <w:r>
        <w:rPr>
          <w:rFonts w:cs="Arial" w:ascii="Arial" w:hAnsi="Arial"/>
          <w:rtl w:val="true"/>
        </w:rPr>
        <w:t xml:space="preserve">, </w:t>
      </w:r>
      <w:r>
        <w:rPr>
          <w:rFonts w:ascii="Arial" w:hAnsi="Arial" w:cs="Arial"/>
          <w:rtl w:val="true"/>
        </w:rPr>
        <w:t>התמונה אותה ב</w:t>
      </w:r>
      <w:r>
        <w:rPr>
          <w:rFonts w:ascii="Arial" w:hAnsi="Arial" w:cs="Arial"/>
          <w:rtl w:val="true"/>
        </w:rPr>
        <w:t>י</w:t>
      </w:r>
      <w:r>
        <w:rPr>
          <w:rFonts w:ascii="Arial" w:hAnsi="Arial" w:cs="Arial"/>
          <w:rtl w:val="true"/>
        </w:rPr>
        <w:t>קש הסניגור לצייר</w:t>
      </w:r>
      <w:r>
        <w:rPr>
          <w:rFonts w:cs="Arial" w:ascii="Arial" w:hAnsi="Arial"/>
          <w:rtl w:val="true"/>
        </w:rPr>
        <w:t xml:space="preserve">, </w:t>
      </w:r>
      <w:r>
        <w:rPr>
          <w:rFonts w:ascii="Arial" w:hAnsi="Arial" w:cs="Arial"/>
          <w:rtl w:val="true"/>
        </w:rPr>
        <w:t>שונה באופן מהותי ממציאוּת חייו של הנאשם</w:t>
      </w:r>
      <w:r>
        <w:rPr>
          <w:rFonts w:cs="Arial" w:ascii="Arial" w:hAnsi="Arial"/>
          <w:rtl w:val="true"/>
        </w:rPr>
        <w:t>.</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 xml:space="preserve">גיליון המרשם הפלילי בעניינו של הנאשם כולל </w:t>
      </w:r>
      <w:r>
        <w:rPr>
          <w:rFonts w:ascii="Arial" w:hAnsi="Arial" w:cs="Arial"/>
          <w:rtl w:val="true"/>
        </w:rPr>
        <w:t>מספר רב של</w:t>
      </w:r>
      <w:r>
        <w:rPr>
          <w:rFonts w:ascii="Arial" w:hAnsi="Arial" w:cs="Arial"/>
          <w:rtl w:val="true"/>
        </w:rPr>
        <w:t xml:space="preserve"> הרשעות קודמות</w:t>
      </w:r>
      <w:r>
        <w:rPr>
          <w:rFonts w:cs="Arial" w:ascii="Arial" w:hAnsi="Arial"/>
          <w:rtl w:val="true"/>
        </w:rPr>
        <w:t xml:space="preserve">, </w:t>
      </w:r>
      <w:r>
        <w:rPr>
          <w:rFonts w:ascii="Arial" w:hAnsi="Arial" w:cs="Arial"/>
          <w:rtl w:val="true"/>
        </w:rPr>
        <w:t>במגוון רחב של עבירות רכוש וסמים</w:t>
      </w:r>
      <w:r>
        <w:rPr>
          <w:rFonts w:cs="Arial" w:ascii="Arial" w:hAnsi="Arial"/>
          <w:rtl w:val="true"/>
        </w:rPr>
        <w:t xml:space="preserve">, </w:t>
      </w:r>
      <w:r>
        <w:rPr>
          <w:rFonts w:ascii="Arial" w:hAnsi="Arial" w:cs="Arial"/>
          <w:rtl w:val="true"/>
        </w:rPr>
        <w:t>בגינן אף ריצה עונשי מאסר מאחורי סורג וּבריח</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בניגוד לטענת הסניגור</w:t>
      </w:r>
      <w:r>
        <w:rPr>
          <w:rFonts w:cs="Arial" w:ascii="Arial" w:hAnsi="Arial"/>
          <w:rtl w:val="true"/>
        </w:rPr>
        <w:t xml:space="preserve">, </w:t>
      </w:r>
      <w:r>
        <w:rPr>
          <w:rFonts w:ascii="Arial" w:hAnsi="Arial" w:cs="Arial"/>
          <w:rtl w:val="true"/>
        </w:rPr>
        <w:t>אף לאחר ביצוע העבירות נשוא כתב</w:t>
      </w:r>
      <w:r>
        <w:rPr>
          <w:rFonts w:cs="Arial" w:ascii="Arial" w:hAnsi="Arial"/>
          <w:rtl w:val="true"/>
        </w:rPr>
        <w:t>-</w:t>
      </w:r>
      <w:r>
        <w:rPr>
          <w:rFonts w:ascii="Arial" w:hAnsi="Arial" w:cs="Arial"/>
          <w:rtl w:val="true"/>
        </w:rPr>
        <w:t>האישום דנן המשיך הנאשם את הסתבכותו בפלילים</w:t>
      </w:r>
      <w:r>
        <w:rPr>
          <w:rFonts w:cs="Arial" w:ascii="Arial" w:hAnsi="Arial"/>
          <w:rtl w:val="true"/>
        </w:rPr>
        <w:t xml:space="preserve">. </w:t>
      </w:r>
      <w:r>
        <w:rPr>
          <w:rFonts w:ascii="Arial" w:hAnsi="Arial" w:cs="Arial"/>
          <w:rtl w:val="true"/>
        </w:rPr>
        <w:t>כך</w:t>
      </w:r>
      <w:r>
        <w:rPr>
          <w:rFonts w:cs="Arial" w:ascii="Arial" w:hAnsi="Arial"/>
          <w:rtl w:val="true"/>
        </w:rPr>
        <w:t xml:space="preserve">, </w:t>
      </w:r>
      <w:r>
        <w:rPr>
          <w:rFonts w:ascii="Arial" w:hAnsi="Arial" w:cs="Arial"/>
          <w:rtl w:val="true"/>
        </w:rPr>
        <w:t xml:space="preserve">ביום </w:t>
      </w:r>
      <w:r>
        <w:rPr>
          <w:rFonts w:cs="Arial" w:ascii="Arial" w:hAnsi="Arial"/>
        </w:rPr>
        <w:t>14/4/2010</w:t>
      </w:r>
      <w:r>
        <w:rPr>
          <w:rFonts w:cs="Arial" w:ascii="Arial" w:hAnsi="Arial"/>
          <w:rtl w:val="true"/>
        </w:rPr>
        <w:t xml:space="preserve">, </w:t>
      </w:r>
      <w:r>
        <w:rPr>
          <w:rFonts w:ascii="Arial" w:hAnsi="Arial" w:cs="Arial"/>
          <w:rtl w:val="true"/>
        </w:rPr>
        <w:t>במסגרת הסדר</w:t>
      </w:r>
      <w:r>
        <w:rPr>
          <w:rFonts w:cs="Arial" w:ascii="Arial" w:hAnsi="Arial"/>
          <w:rtl w:val="true"/>
        </w:rPr>
        <w:t>-</w:t>
      </w:r>
      <w:r>
        <w:rPr>
          <w:rFonts w:ascii="Arial" w:hAnsi="Arial" w:cs="Arial"/>
          <w:rtl w:val="true"/>
        </w:rPr>
        <w:t>טיעון</w:t>
      </w:r>
      <w:r>
        <w:rPr>
          <w:rFonts w:cs="Arial" w:ascii="Arial" w:hAnsi="Arial"/>
          <w:rtl w:val="true"/>
        </w:rPr>
        <w:t xml:space="preserve">, </w:t>
      </w:r>
      <w:r>
        <w:rPr>
          <w:rFonts w:ascii="Arial" w:hAnsi="Arial" w:cs="Arial"/>
          <w:rtl w:val="true"/>
        </w:rPr>
        <w:t xml:space="preserve">הודה והורשע הנאשם בעבירה של העלבת עובד ציבור מיום </w:t>
      </w:r>
      <w:r>
        <w:rPr>
          <w:rFonts w:cs="Arial" w:ascii="Arial" w:hAnsi="Arial"/>
        </w:rPr>
        <w:t>1/11/2007</w:t>
      </w:r>
      <w:r>
        <w:rPr>
          <w:rFonts w:cs="Arial" w:ascii="Arial" w:hAnsi="Arial"/>
          <w:rtl w:val="true"/>
        </w:rPr>
        <w:t xml:space="preserve"> </w:t>
      </w:r>
      <w:r>
        <w:rPr>
          <w:rFonts w:ascii="Arial" w:hAnsi="Arial" w:cs="Arial"/>
          <w:rtl w:val="true"/>
        </w:rPr>
        <w:t>ודינו נגזר ל</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 xml:space="preserve">חודשי מאסר על תנאי </w:t>
      </w:r>
      <w:r>
        <w:rPr>
          <w:rFonts w:cs="Arial" w:ascii="Arial" w:hAnsi="Arial"/>
          <w:rtl w:val="true"/>
        </w:rPr>
        <w:t>[</w:t>
      </w:r>
      <w:r>
        <w:rPr>
          <w:rFonts w:ascii="Arial" w:hAnsi="Arial" w:cs="Arial"/>
          <w:rtl w:val="true"/>
        </w:rPr>
        <w:t>ת</w:t>
      </w:r>
      <w:r>
        <w:rPr>
          <w:rFonts w:cs="Arial" w:ascii="Arial" w:hAnsi="Arial"/>
          <w:rtl w:val="true"/>
        </w:rPr>
        <w:t>"</w:t>
      </w:r>
      <w:r>
        <w:rPr>
          <w:rFonts w:ascii="Arial" w:hAnsi="Arial" w:cs="Arial"/>
          <w:rtl w:val="true"/>
        </w:rPr>
        <w:t xml:space="preserve">פ </w:t>
      </w:r>
      <w:r>
        <w:rPr>
          <w:rFonts w:cs="Arial" w:ascii="Arial" w:hAnsi="Arial"/>
          <w:rtl w:val="true"/>
        </w:rPr>
        <w:t>(</w:t>
      </w:r>
      <w:r>
        <w:rPr>
          <w:rFonts w:ascii="Arial" w:hAnsi="Arial" w:cs="Arial"/>
          <w:rtl w:val="true"/>
        </w:rPr>
        <w:t>שלום קרית</w:t>
      </w:r>
      <w:r>
        <w:rPr>
          <w:rFonts w:cs="Arial" w:ascii="Arial" w:hAnsi="Arial"/>
          <w:rtl w:val="true"/>
        </w:rPr>
        <w:t>-</w:t>
      </w:r>
      <w:r>
        <w:rPr>
          <w:rFonts w:ascii="Arial" w:hAnsi="Arial" w:cs="Arial"/>
          <w:rtl w:val="true"/>
        </w:rPr>
        <w:t>גת</w:t>
      </w:r>
      <w:r>
        <w:rPr>
          <w:rFonts w:cs="Arial" w:ascii="Arial" w:hAnsi="Arial"/>
          <w:rtl w:val="true"/>
        </w:rPr>
        <w:t xml:space="preserve">) </w:t>
      </w:r>
      <w:r>
        <w:rPr>
          <w:rFonts w:cs="Arial" w:ascii="Arial" w:hAnsi="Arial"/>
        </w:rPr>
        <w:t>227/08</w:t>
      </w:r>
      <w:r>
        <w:rPr>
          <w:rFonts w:cs="Arial" w:ascii="Arial" w:hAnsi="Arial"/>
          <w:rtl w:val="true"/>
        </w:rPr>
        <w:t xml:space="preserve">]; </w:t>
      </w:r>
      <w:r>
        <w:rPr>
          <w:rFonts w:ascii="Arial" w:hAnsi="Arial" w:cs="Arial"/>
          <w:rtl w:val="true"/>
        </w:rPr>
        <w:t xml:space="preserve">כך גם הורשע הנאשם ביום </w:t>
      </w:r>
      <w:r>
        <w:rPr>
          <w:rFonts w:cs="Arial" w:ascii="Arial" w:hAnsi="Arial"/>
        </w:rPr>
        <w:t>21/6/2011</w:t>
      </w:r>
      <w:r>
        <w:rPr>
          <w:rFonts w:cs="Arial" w:ascii="Arial" w:hAnsi="Arial"/>
          <w:rtl w:val="true"/>
        </w:rPr>
        <w:t xml:space="preserve"> </w:t>
      </w:r>
      <w:r>
        <w:rPr>
          <w:rFonts w:ascii="Arial" w:hAnsi="Arial" w:cs="Arial"/>
          <w:rtl w:val="true"/>
        </w:rPr>
        <w:t xml:space="preserve">בעבירות של קבלת נכסים שהושגו בעווֹן ובהחזקת רכוש חשוד כגנוב מיום </w:t>
      </w:r>
      <w:r>
        <w:rPr>
          <w:rFonts w:cs="Arial" w:ascii="Arial" w:hAnsi="Arial"/>
        </w:rPr>
        <w:t>11/3/2001</w:t>
      </w:r>
      <w:r>
        <w:rPr>
          <w:rFonts w:cs="Arial" w:ascii="Arial" w:hAnsi="Arial"/>
          <w:rtl w:val="true"/>
        </w:rPr>
        <w:t xml:space="preserve">, </w:t>
      </w:r>
      <w:r>
        <w:rPr>
          <w:rFonts w:ascii="Arial" w:hAnsi="Arial" w:cs="Arial"/>
          <w:rtl w:val="true"/>
        </w:rPr>
        <w:t xml:space="preserve">ודינו נגזר ביום </w:t>
      </w:r>
      <w:r>
        <w:rPr>
          <w:rFonts w:cs="Arial" w:ascii="Arial" w:hAnsi="Arial"/>
        </w:rPr>
        <w:t>13/9/2011</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חודשי מאסר בפועל שירוצו בעבודות</w:t>
      </w:r>
      <w:r>
        <w:rPr>
          <w:rFonts w:cs="Arial" w:ascii="Arial" w:hAnsi="Arial"/>
          <w:rtl w:val="true"/>
        </w:rPr>
        <w:t>-</w:t>
      </w:r>
      <w:r>
        <w:rPr>
          <w:rFonts w:ascii="Arial" w:hAnsi="Arial" w:cs="Arial"/>
          <w:rtl w:val="true"/>
        </w:rPr>
        <w:t>שירות</w:t>
      </w:r>
      <w:r>
        <w:rPr>
          <w:rFonts w:cs="Arial" w:ascii="Arial" w:hAnsi="Arial"/>
          <w:rtl w:val="true"/>
        </w:rPr>
        <w:t xml:space="preserve">, </w:t>
      </w:r>
      <w:r>
        <w:rPr>
          <w:rFonts w:cs="Arial" w:ascii="Arial" w:hAnsi="Arial"/>
        </w:rPr>
        <w:t>12</w:t>
      </w:r>
      <w:r>
        <w:rPr>
          <w:rFonts w:cs="Arial" w:ascii="Arial" w:hAnsi="Arial"/>
          <w:rtl w:val="true"/>
        </w:rPr>
        <w:t xml:space="preserve"> </w:t>
      </w:r>
      <w:r>
        <w:rPr>
          <w:rFonts w:ascii="Arial" w:hAnsi="Arial" w:cs="Arial"/>
          <w:rtl w:val="true"/>
        </w:rPr>
        <w:t>חודשי מאסר על</w:t>
      </w:r>
      <w:r>
        <w:rPr>
          <w:rFonts w:cs="Arial" w:ascii="Arial" w:hAnsi="Arial"/>
          <w:rtl w:val="true"/>
        </w:rPr>
        <w:t>-</w:t>
      </w:r>
      <w:r>
        <w:rPr>
          <w:rFonts w:ascii="Arial" w:hAnsi="Arial" w:cs="Arial"/>
          <w:rtl w:val="true"/>
        </w:rPr>
        <w:t>תנאי שלא יעבור עבירת רכוש</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חודשי מאסר על</w:t>
      </w:r>
      <w:r>
        <w:rPr>
          <w:rFonts w:cs="Arial" w:ascii="Arial" w:hAnsi="Arial"/>
          <w:rtl w:val="true"/>
        </w:rPr>
        <w:t>-</w:t>
      </w:r>
      <w:r>
        <w:rPr>
          <w:rFonts w:ascii="Arial" w:hAnsi="Arial" w:cs="Arial"/>
          <w:rtl w:val="true"/>
        </w:rPr>
        <w:t>תנאי שלא יעבור עבירה בניגוד ל</w:t>
      </w:r>
      <w:hyperlink r:id="rId28">
        <w:r>
          <w:rPr>
            <w:rStyle w:val="Hyperlink"/>
            <w:rFonts w:ascii="Arial" w:hAnsi="Arial" w:cs="Arial"/>
            <w:color w:val="0000FF"/>
            <w:u w:val="single"/>
            <w:rtl w:val="true"/>
          </w:rPr>
          <w:t xml:space="preserve">סעיף </w:t>
        </w:r>
        <w:r>
          <w:rPr>
            <w:rStyle w:val="Hyperlink"/>
            <w:rFonts w:cs="Arial" w:ascii="Arial" w:hAnsi="Arial"/>
            <w:color w:val="0000FF"/>
            <w:u w:val="single"/>
          </w:rPr>
          <w:t>413</w:t>
        </w:r>
      </w:hyperlink>
      <w:r>
        <w:rPr>
          <w:rFonts w:cs="Arial" w:ascii="Arial" w:hAnsi="Arial"/>
          <w:rtl w:val="true"/>
        </w:rPr>
        <w:t xml:space="preserve"> </w:t>
      </w:r>
      <w:r>
        <w:rPr>
          <w:rFonts w:ascii="Arial" w:hAnsi="Arial" w:cs="Arial"/>
          <w:rtl w:val="true"/>
        </w:rPr>
        <w:t xml:space="preserve">לחוק וכן התחייבות בסך </w:t>
      </w:r>
      <w:r>
        <w:rPr>
          <w:rFonts w:cs="Arial" w:ascii="Arial" w:hAnsi="Arial"/>
        </w:rPr>
        <w:t>7,000</w:t>
      </w:r>
      <w:r>
        <w:rPr>
          <w:rFonts w:cs="Arial" w:ascii="Arial" w:hAnsi="Arial"/>
          <w:rtl w:val="true"/>
        </w:rPr>
        <w:t xml:space="preserve"> ₪ </w:t>
      </w:r>
      <w:r>
        <w:rPr>
          <w:rFonts w:ascii="Arial" w:hAnsi="Arial" w:cs="Arial"/>
          <w:rtl w:val="true"/>
        </w:rPr>
        <w:t xml:space="preserve">להימנע במשך </w:t>
      </w:r>
      <w:r>
        <w:rPr>
          <w:rFonts w:cs="Arial" w:ascii="Arial" w:hAnsi="Arial"/>
        </w:rPr>
        <w:t>3</w:t>
      </w:r>
      <w:r>
        <w:rPr>
          <w:rFonts w:cs="Arial" w:ascii="Arial" w:hAnsi="Arial"/>
          <w:rtl w:val="true"/>
        </w:rPr>
        <w:t xml:space="preserve"> </w:t>
      </w:r>
      <w:r>
        <w:rPr>
          <w:rFonts w:ascii="Arial" w:hAnsi="Arial" w:cs="Arial"/>
          <w:rtl w:val="true"/>
        </w:rPr>
        <w:t xml:space="preserve">שנים מביצוע עבירות רכוש </w:t>
      </w:r>
      <w:r>
        <w:rPr>
          <w:rFonts w:cs="Arial" w:ascii="Arial" w:hAnsi="Arial"/>
          <w:rtl w:val="true"/>
        </w:rPr>
        <w:t>[</w:t>
      </w:r>
      <w:hyperlink r:id="rId29">
        <w:r>
          <w:rPr>
            <w:rStyle w:val="Hyperlink"/>
            <w:rFonts w:ascii="Arial" w:hAnsi="Arial"/>
            <w:rtl w:val="true"/>
          </w:rPr>
          <w:t>ת</w:t>
        </w:r>
        <w:r>
          <w:rPr>
            <w:rStyle w:val="Hyperlink"/>
            <w:rFonts w:cs="David" w:ascii="Arial" w:hAnsi="Arial"/>
            <w:rtl w:val="true"/>
          </w:rPr>
          <w:t>"</w:t>
        </w:r>
        <w:r>
          <w:rPr>
            <w:rStyle w:val="Hyperlink"/>
            <w:rFonts w:ascii="Arial" w:hAnsi="Arial"/>
            <w:rtl w:val="true"/>
          </w:rPr>
          <w:t>פ</w:t>
        </w:r>
        <w:r>
          <w:rPr>
            <w:rStyle w:val="Hyperlink"/>
            <w:rFonts w:ascii="Arial" w:hAnsi="Arial" w:eastAsia="Arial" w:cs="Arial"/>
            <w:rtl w:val="true"/>
          </w:rPr>
          <w:t xml:space="preserve"> </w:t>
        </w:r>
        <w:r>
          <w:rPr>
            <w:rStyle w:val="Hyperlink"/>
            <w:rFonts w:cs="David" w:ascii="Arial" w:hAnsi="Arial"/>
            <w:rtl w:val="true"/>
          </w:rPr>
          <w:t>(</w:t>
        </w:r>
        <w:r>
          <w:rPr>
            <w:rStyle w:val="Hyperlink"/>
            <w:rFonts w:ascii="Arial" w:hAnsi="Arial"/>
            <w:rtl w:val="true"/>
          </w:rPr>
          <w:t>שלום</w:t>
        </w:r>
        <w:r>
          <w:rPr>
            <w:rStyle w:val="Hyperlink"/>
            <w:rFonts w:ascii="Arial" w:hAnsi="Arial" w:eastAsia="Arial" w:cs="Arial"/>
            <w:rtl w:val="true"/>
          </w:rPr>
          <w:t xml:space="preserve"> </w:t>
        </w:r>
        <w:r>
          <w:rPr>
            <w:rStyle w:val="Hyperlink"/>
            <w:rFonts w:ascii="Arial" w:hAnsi="Arial"/>
            <w:rtl w:val="true"/>
          </w:rPr>
          <w:t>קרית</w:t>
        </w:r>
        <w:r>
          <w:rPr>
            <w:rStyle w:val="Hyperlink"/>
            <w:rFonts w:cs="David" w:ascii="Arial" w:hAnsi="Arial"/>
            <w:rtl w:val="true"/>
          </w:rPr>
          <w:t>-</w:t>
        </w:r>
        <w:r>
          <w:rPr>
            <w:rStyle w:val="Hyperlink"/>
            <w:rFonts w:ascii="Arial" w:hAnsi="Arial"/>
            <w:rtl w:val="true"/>
          </w:rPr>
          <w:t>גת</w:t>
        </w:r>
        <w:r>
          <w:rPr>
            <w:rStyle w:val="Hyperlink"/>
            <w:rFonts w:cs="David" w:ascii="Arial" w:hAnsi="Arial"/>
            <w:rtl w:val="true"/>
          </w:rPr>
          <w:t xml:space="preserve">) </w:t>
        </w:r>
        <w:r>
          <w:rPr>
            <w:rStyle w:val="Hyperlink"/>
            <w:rFonts w:cs="David" w:ascii="Arial" w:hAnsi="Arial"/>
          </w:rPr>
          <w:t>30582-03-11</w:t>
        </w:r>
      </w:hyperlink>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תלוי ועומד כנגד הנאשם כתב</w:t>
      </w:r>
      <w:r>
        <w:rPr>
          <w:rFonts w:cs="Arial" w:ascii="Arial" w:hAnsi="Arial"/>
          <w:rtl w:val="true"/>
        </w:rPr>
        <w:t>-</w:t>
      </w:r>
      <w:r>
        <w:rPr>
          <w:rFonts w:ascii="Arial" w:hAnsi="Arial" w:cs="Arial"/>
          <w:rtl w:val="true"/>
        </w:rPr>
        <w:t>אישום בת</w:t>
      </w:r>
      <w:r>
        <w:rPr>
          <w:rFonts w:cs="Arial" w:ascii="Arial" w:hAnsi="Arial"/>
          <w:rtl w:val="true"/>
        </w:rPr>
        <w:t>"</w:t>
      </w:r>
      <w:r>
        <w:rPr>
          <w:rFonts w:ascii="Arial" w:hAnsi="Arial" w:cs="Arial"/>
          <w:rtl w:val="true"/>
        </w:rPr>
        <w:t xml:space="preserve">פ </w:t>
      </w:r>
      <w:r>
        <w:rPr>
          <w:rFonts w:cs="Arial" w:ascii="Arial" w:hAnsi="Arial"/>
          <w:rtl w:val="true"/>
        </w:rPr>
        <w:t>(</w:t>
      </w:r>
      <w:r>
        <w:rPr>
          <w:rFonts w:ascii="Arial" w:hAnsi="Arial" w:cs="Arial"/>
          <w:rtl w:val="true"/>
        </w:rPr>
        <w:t>שלום קרית</w:t>
      </w:r>
      <w:r>
        <w:rPr>
          <w:rFonts w:cs="Arial" w:ascii="Arial" w:hAnsi="Arial"/>
          <w:rtl w:val="true"/>
        </w:rPr>
        <w:t>-</w:t>
      </w:r>
      <w:r>
        <w:rPr>
          <w:rFonts w:ascii="Arial" w:hAnsi="Arial" w:cs="Arial"/>
          <w:rtl w:val="true"/>
        </w:rPr>
        <w:t>גת</w:t>
      </w:r>
      <w:r>
        <w:rPr>
          <w:rFonts w:cs="Arial" w:ascii="Arial" w:hAnsi="Arial"/>
          <w:rtl w:val="true"/>
        </w:rPr>
        <w:t xml:space="preserve">) </w:t>
      </w:r>
      <w:r>
        <w:rPr>
          <w:rFonts w:cs="Arial" w:ascii="Arial" w:hAnsi="Arial"/>
        </w:rPr>
        <w:t>23028-05-10</w:t>
      </w:r>
      <w:r>
        <w:rPr>
          <w:rFonts w:cs="Arial" w:ascii="Arial" w:hAnsi="Arial"/>
          <w:rtl w:val="true"/>
        </w:rPr>
        <w:t xml:space="preserve">, </w:t>
      </w:r>
      <w:r>
        <w:rPr>
          <w:rFonts w:ascii="Arial" w:hAnsi="Arial" w:cs="Arial"/>
          <w:rtl w:val="true"/>
        </w:rPr>
        <w:t>במסגרתו הואשם הנאשם בעבירה של החזקת סם מסוכן לצריכה עצמית ובעבירה של הפרעה לשוטר במילוי תפקידו</w:t>
      </w:r>
      <w:r>
        <w:rPr>
          <w:rFonts w:cs="Arial" w:ascii="Arial" w:hAnsi="Arial"/>
          <w:rtl w:val="true"/>
        </w:rPr>
        <w:t xml:space="preserve">, </w:t>
      </w:r>
      <w:r>
        <w:rPr>
          <w:rFonts w:ascii="Arial" w:hAnsi="Arial" w:cs="Arial"/>
          <w:rtl w:val="true"/>
        </w:rPr>
        <w:t xml:space="preserve">בגין אירוע מיום </w:t>
      </w:r>
      <w:r>
        <w:rPr>
          <w:rFonts w:cs="Arial" w:ascii="Arial" w:hAnsi="Arial"/>
        </w:rPr>
        <w:t>30/11/2010</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הנה כי כן</w:t>
      </w:r>
      <w:r>
        <w:rPr>
          <w:rFonts w:cs="Arial" w:ascii="Arial" w:hAnsi="Arial"/>
          <w:rtl w:val="true"/>
        </w:rPr>
        <w:t xml:space="preserve">, </w:t>
      </w:r>
      <w:r>
        <w:rPr>
          <w:rFonts w:ascii="Arial" w:hAnsi="Arial" w:cs="Arial"/>
          <w:rtl w:val="true"/>
        </w:rPr>
        <w:t>לא בְּנאשם ששִׁינה או אורחות</w:t>
      </w:r>
      <w:r>
        <w:rPr>
          <w:rFonts w:cs="Arial" w:ascii="Arial" w:hAnsi="Arial"/>
          <w:rtl w:val="true"/>
        </w:rPr>
        <w:t>-</w:t>
      </w:r>
      <w:r>
        <w:rPr>
          <w:rFonts w:ascii="Arial" w:hAnsi="Arial" w:cs="Arial"/>
          <w:rtl w:val="true"/>
        </w:rPr>
        <w:t>חייו לטובה עסקינן</w:t>
      </w:r>
      <w:r>
        <w:rPr>
          <w:rFonts w:cs="Arial" w:ascii="Arial" w:hAnsi="Arial"/>
          <w:rtl w:val="true"/>
        </w:rPr>
        <w:t xml:space="preserve">, </w:t>
      </w:r>
      <w:r>
        <w:rPr>
          <w:rFonts w:ascii="Arial" w:hAnsi="Arial" w:cs="Arial"/>
          <w:rtl w:val="true"/>
        </w:rPr>
        <w:t>כי אם בעבריין סדרתי</w:t>
      </w:r>
      <w:r>
        <w:rPr>
          <w:rFonts w:cs="Arial" w:ascii="Arial" w:hAnsi="Arial"/>
          <w:rtl w:val="true"/>
        </w:rPr>
        <w:t xml:space="preserve">, </w:t>
      </w:r>
      <w:r>
        <w:rPr>
          <w:rFonts w:ascii="Arial" w:hAnsi="Arial" w:cs="Arial"/>
          <w:rtl w:val="true"/>
        </w:rPr>
        <w:t>אשר הפֶּשע לו הוא דרך חיים</w:t>
      </w:r>
      <w:r>
        <w:rPr>
          <w:rFonts w:cs="Arial" w:ascii="Arial" w:hAnsi="Arial"/>
          <w:rtl w:val="true"/>
        </w:rPr>
        <w:t xml:space="preserve">. </w:t>
      </w:r>
      <w:r>
        <w:rPr>
          <w:rFonts w:ascii="Arial" w:hAnsi="Arial" w:cs="Arial"/>
          <w:rtl w:val="true"/>
        </w:rPr>
        <w:t>לא נישואיו</w:t>
      </w:r>
      <w:r>
        <w:rPr>
          <w:rFonts w:cs="Arial" w:ascii="Arial" w:hAnsi="Arial"/>
          <w:rtl w:val="true"/>
        </w:rPr>
        <w:t xml:space="preserve">, </w:t>
      </w:r>
      <w:r>
        <w:rPr>
          <w:rFonts w:ascii="Arial" w:hAnsi="Arial" w:cs="Arial"/>
          <w:rtl w:val="true"/>
        </w:rPr>
        <w:t>לא הולדת בנו ולא אימו החולה</w:t>
      </w:r>
      <w:r>
        <w:rPr>
          <w:rFonts w:cs="Arial" w:ascii="Arial" w:hAnsi="Arial"/>
          <w:rtl w:val="true"/>
        </w:rPr>
        <w:t xml:space="preserve">, </w:t>
      </w:r>
      <w:r>
        <w:rPr>
          <w:rFonts w:ascii="Arial" w:hAnsi="Arial" w:cs="Arial"/>
          <w:rtl w:val="true"/>
        </w:rPr>
        <w:t>הביאוהו לזנוח את דרך הפשע כנטען על</w:t>
      </w:r>
      <w:r>
        <w:rPr>
          <w:rFonts w:cs="Arial" w:ascii="Arial" w:hAnsi="Arial"/>
          <w:rtl w:val="true"/>
        </w:rPr>
        <w:t>-</w:t>
      </w:r>
      <w:r>
        <w:rPr>
          <w:rFonts w:ascii="Arial" w:hAnsi="Arial" w:cs="Arial"/>
          <w:rtl w:val="true"/>
        </w:rPr>
        <w:t>ידו</w:t>
      </w:r>
      <w:r>
        <w:rPr>
          <w:rFonts w:cs="Arial" w:ascii="Arial" w:hAnsi="Arial"/>
          <w:rtl w:val="true"/>
        </w:rPr>
        <w:t xml:space="preserve">, </w:t>
      </w:r>
      <w:r>
        <w:rPr>
          <w:rFonts w:ascii="Arial" w:hAnsi="Arial" w:cs="Arial"/>
          <w:rtl w:val="true"/>
        </w:rPr>
        <w:t>למרות שמדובר בעבירות הנופלות מחומרתן מהעבירות שביצע בשנים עברו</w:t>
      </w:r>
      <w:r>
        <w:rPr>
          <w:rFonts w:cs="Arial" w:ascii="Arial" w:hAnsi="Arial"/>
          <w:rtl w:val="true"/>
        </w:rPr>
        <w:t>.</w:t>
      </w:r>
    </w:p>
    <w:p>
      <w:pPr>
        <w:pStyle w:val="Normal"/>
        <w:spacing w:lineRule="auto" w:line="480"/>
        <w:ind w:end="0"/>
        <w:jc w:val="both"/>
        <w:rPr>
          <w:rFonts w:ascii="Arial" w:hAnsi="Arial" w:cs="Arial"/>
        </w:rPr>
      </w:pPr>
      <w:r>
        <w:rPr>
          <w:rFonts w:cs="Arial" w:ascii="Arial" w:hAnsi="Arial"/>
          <w:rtl w:val="true"/>
        </w:rPr>
      </w:r>
    </w:p>
    <w:p>
      <w:pPr>
        <w:pStyle w:val="Normal"/>
        <w:spacing w:lineRule="auto" w:line="480"/>
        <w:ind w:end="0"/>
        <w:jc w:val="both"/>
        <w:rPr>
          <w:rFonts w:ascii="Arial" w:hAnsi="Arial" w:cs="Arial"/>
          <w:b/>
          <w:bCs/>
          <w:u w:val="single"/>
        </w:rPr>
      </w:pPr>
      <w:r>
        <w:rPr>
          <w:rFonts w:ascii="Arial" w:hAnsi="Arial" w:cs="Arial"/>
          <w:b/>
          <w:b/>
          <w:bCs/>
          <w:u w:val="single"/>
          <w:rtl w:val="true"/>
        </w:rPr>
        <w:t>שיקולי הענישה ורמתהּ</w:t>
      </w:r>
    </w:p>
    <w:p>
      <w:pPr>
        <w:pStyle w:val="Normal"/>
        <w:spacing w:lineRule="auto" w:line="360"/>
        <w:ind w:end="0"/>
        <w:jc w:val="both"/>
        <w:rPr>
          <w:rFonts w:ascii="Arial" w:hAnsi="Arial" w:cs="Arial"/>
        </w:rPr>
      </w:pPr>
      <w:r>
        <w:rPr>
          <w:rFonts w:ascii="Arial" w:hAnsi="Arial" w:cs="Arial"/>
          <w:rtl w:val="true"/>
        </w:rPr>
        <w:t>דומה</w:t>
      </w:r>
      <w:r>
        <w:rPr>
          <w:rFonts w:cs="Arial" w:ascii="Arial" w:hAnsi="Arial"/>
          <w:rtl w:val="true"/>
        </w:rPr>
        <w:t xml:space="preserve">, </w:t>
      </w:r>
      <w:r>
        <w:rPr>
          <w:rFonts w:ascii="Arial" w:hAnsi="Arial" w:cs="Arial"/>
          <w:rtl w:val="true"/>
        </w:rPr>
        <w:t xml:space="preserve">כי אין חולק על העובדה שהחברה בישראל </w:t>
      </w:r>
      <w:r>
        <w:rPr>
          <w:rFonts w:ascii="Arial" w:hAnsi="Arial" w:cs="Arial"/>
          <w:rtl w:val="true"/>
        </w:rPr>
        <w:t>נופלת קורבן ל</w:t>
      </w:r>
      <w:r>
        <w:rPr>
          <w:rFonts w:ascii="Arial" w:hAnsi="Arial" w:cs="Arial"/>
          <w:rtl w:val="true"/>
        </w:rPr>
        <w:t>אלימ</w:t>
      </w:r>
      <w:r>
        <w:rPr>
          <w:rFonts w:ascii="Arial" w:hAnsi="Arial" w:cs="Arial"/>
          <w:rtl w:val="true"/>
        </w:rPr>
        <w:t>ות ההולכת ומחמיר</w:t>
      </w:r>
      <w:r>
        <w:rPr>
          <w:rFonts w:ascii="Arial" w:hAnsi="Arial" w:cs="Arial"/>
          <w:rtl w:val="true"/>
        </w:rPr>
        <w:t xml:space="preserve">ה </w:t>
      </w:r>
      <w:r>
        <w:rPr>
          <w:rFonts w:ascii="Arial" w:hAnsi="Arial" w:cs="Arial"/>
          <w:rtl w:val="true"/>
        </w:rPr>
        <w:t>מיום ליום</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אם בעבר הלא כל</w:t>
      </w:r>
      <w:r>
        <w:rPr>
          <w:rFonts w:cs="Arial" w:ascii="Arial" w:hAnsi="Arial"/>
          <w:rtl w:val="true"/>
        </w:rPr>
        <w:t>-</w:t>
      </w:r>
      <w:r>
        <w:rPr>
          <w:rFonts w:ascii="Arial" w:hAnsi="Arial" w:cs="Arial"/>
          <w:rtl w:val="true"/>
        </w:rPr>
        <w:t>כך רחוק נפוצה הייתה תרבות הסכינאות</w:t>
      </w:r>
      <w:r>
        <w:rPr>
          <w:rFonts w:cs="Arial" w:ascii="Arial" w:hAnsi="Arial"/>
          <w:rtl w:val="true"/>
        </w:rPr>
        <w:t xml:space="preserve">, </w:t>
      </w:r>
      <w:r>
        <w:rPr>
          <w:rFonts w:ascii="Arial" w:hAnsi="Arial" w:cs="Arial"/>
          <w:rtl w:val="true"/>
        </w:rPr>
        <w:t xml:space="preserve">הרי שבשנים האחרונות אנו עדים להחמרת התופעה ולפתרון סכסוכים בדרכים אלימוֹת אף יותר </w:t>
      </w:r>
      <w:r>
        <w:rPr>
          <w:rFonts w:cs="Arial" w:ascii="Arial" w:hAnsi="Arial"/>
          <w:rtl w:val="true"/>
        </w:rPr>
        <w:t xml:space="preserve">- </w:t>
      </w:r>
      <w:r>
        <w:rPr>
          <w:rFonts w:ascii="Arial" w:hAnsi="Arial" w:cs="Arial"/>
          <w:rtl w:val="true"/>
        </w:rPr>
        <w:t>ירי מאקדחים ורובים</w:t>
      </w:r>
      <w:r>
        <w:rPr>
          <w:rFonts w:cs="Arial" w:ascii="Arial" w:hAnsi="Arial"/>
          <w:rtl w:val="true"/>
        </w:rPr>
        <w:t xml:space="preserve">, </w:t>
      </w:r>
      <w:r>
        <w:rPr>
          <w:rFonts w:ascii="Arial" w:hAnsi="Arial" w:cs="Arial"/>
          <w:rtl w:val="true"/>
        </w:rPr>
        <w:t>הטלת רימונים</w:t>
      </w:r>
      <w:r>
        <w:rPr>
          <w:rFonts w:cs="Arial" w:ascii="Arial" w:hAnsi="Arial"/>
          <w:rtl w:val="true"/>
        </w:rPr>
        <w:t xml:space="preserve">, </w:t>
      </w:r>
      <w:r>
        <w:rPr>
          <w:rFonts w:ascii="Arial" w:hAnsi="Arial" w:cs="Arial"/>
          <w:rtl w:val="true"/>
        </w:rPr>
        <w:t>הנחת מטעני</w:t>
      </w:r>
      <w:r>
        <w:rPr>
          <w:rFonts w:cs="Arial" w:ascii="Arial" w:hAnsi="Arial"/>
          <w:rtl w:val="true"/>
        </w:rPr>
        <w:t>-</w:t>
      </w:r>
      <w:r>
        <w:rPr>
          <w:rFonts w:ascii="Arial" w:hAnsi="Arial" w:cs="Arial"/>
          <w:rtl w:val="true"/>
        </w:rPr>
        <w:t>חבלה ואף ירי טילים</w:t>
      </w:r>
      <w:r>
        <w:rPr>
          <w:rFonts w:cs="Arial" w:ascii="Arial" w:hAnsi="Arial"/>
          <w:rtl w:val="true"/>
        </w:rPr>
        <w:t xml:space="preserve">. </w:t>
      </w:r>
      <w:r>
        <w:rPr>
          <w:rFonts w:ascii="Arial" w:hAnsi="Arial" w:cs="Arial"/>
          <w:rtl w:val="true"/>
        </w:rPr>
        <w:t>תת תרבות הסכין הפכה לנגד עינינו לתרבות האקדח</w:t>
      </w:r>
      <w:r>
        <w:rPr>
          <w:rFonts w:cs="Arial" w:ascii="Arial" w:hAnsi="Arial"/>
          <w:rtl w:val="true"/>
        </w:rPr>
        <w:t xml:space="preserve">, </w:t>
      </w:r>
      <w:r>
        <w:rPr>
          <w:rFonts w:ascii="Arial" w:hAnsi="Arial" w:cs="Arial"/>
          <w:rtl w:val="true"/>
        </w:rPr>
        <w:t>הרימון</w:t>
      </w:r>
      <w:r>
        <w:rPr>
          <w:rFonts w:cs="Arial" w:ascii="Arial" w:hAnsi="Arial"/>
          <w:rtl w:val="true"/>
        </w:rPr>
        <w:t xml:space="preserve">, </w:t>
      </w:r>
      <w:r>
        <w:rPr>
          <w:rFonts w:ascii="Arial" w:hAnsi="Arial" w:cs="Arial"/>
          <w:rtl w:val="true"/>
        </w:rPr>
        <w:t>המִטען וטיל הלאוֹ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חובה על בתי</w:t>
      </w:r>
      <w:r>
        <w:rPr>
          <w:rFonts w:cs="Arial" w:ascii="Arial" w:hAnsi="Arial"/>
          <w:rtl w:val="true"/>
        </w:rPr>
        <w:t>-</w:t>
      </w:r>
      <w:r>
        <w:rPr>
          <w:rFonts w:ascii="Arial" w:hAnsi="Arial" w:cs="Arial"/>
          <w:rtl w:val="true"/>
        </w:rPr>
        <w:t xml:space="preserve">המשפט </w:t>
      </w:r>
      <w:r>
        <w:rPr>
          <w:rFonts w:ascii="Arial" w:hAnsi="Arial" w:cs="Arial"/>
          <w:rtl w:val="true"/>
        </w:rPr>
        <w:t xml:space="preserve">לתרום את </w:t>
      </w:r>
      <w:r>
        <w:rPr>
          <w:rFonts w:ascii="Arial" w:hAnsi="Arial" w:cs="Arial"/>
          <w:rtl w:val="true"/>
        </w:rPr>
        <w:t>תרומתם למיגורה של התופעה המקוללת</w:t>
      </w:r>
      <w:r>
        <w:rPr>
          <w:rFonts w:cs="Arial" w:ascii="Arial" w:hAnsi="Arial"/>
          <w:rtl w:val="true"/>
        </w:rPr>
        <w:t xml:space="preserve">, </w:t>
      </w:r>
      <w:r>
        <w:rPr>
          <w:rFonts w:ascii="Arial" w:hAnsi="Arial" w:cs="Arial"/>
          <w:rtl w:val="true"/>
        </w:rPr>
        <w:t>וזאת באמצעות ענישה קשה ובלתי</w:t>
      </w:r>
      <w:r>
        <w:rPr>
          <w:rFonts w:cs="Arial" w:ascii="Arial" w:hAnsi="Arial"/>
          <w:rtl w:val="true"/>
        </w:rPr>
        <w:t>-</w:t>
      </w:r>
      <w:r>
        <w:rPr>
          <w:rFonts w:ascii="Arial" w:hAnsi="Arial" w:cs="Arial"/>
          <w:rtl w:val="true"/>
        </w:rPr>
        <w:t>מתפשרת</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עמד על כך בית</w:t>
      </w:r>
      <w:r>
        <w:rPr>
          <w:rFonts w:cs="Arial" w:ascii="Arial" w:hAnsi="Arial"/>
          <w:rtl w:val="true"/>
        </w:rPr>
        <w:t>-</w:t>
      </w:r>
      <w:r>
        <w:rPr>
          <w:rFonts w:ascii="Arial" w:hAnsi="Arial" w:cs="Arial"/>
          <w:rtl w:val="true"/>
        </w:rPr>
        <w:t>המשפט העליון ב</w:t>
      </w:r>
      <w:r>
        <w:rPr>
          <w:rFonts w:cs="Arial" w:ascii="Arial" w:hAnsi="Arial"/>
          <w:rtl w:val="true"/>
        </w:rPr>
        <w:t>-</w:t>
      </w:r>
      <w:hyperlink r:id="rId30">
        <w:r>
          <w:rPr>
            <w:rStyle w:val="Hyperlink"/>
            <w:rFonts w:ascii="Arial" w:hAnsi="Arial"/>
            <w:rtl w:val="true"/>
          </w:rPr>
          <w:t>ע</w:t>
        </w:r>
        <w:r>
          <w:rPr>
            <w:rStyle w:val="Hyperlink"/>
            <w:rFonts w:cs="David" w:ascii="Arial" w:hAnsi="Arial"/>
            <w:rtl w:val="true"/>
          </w:rPr>
          <w:t>"</w:t>
        </w:r>
        <w:r>
          <w:rPr>
            <w:rStyle w:val="Hyperlink"/>
            <w:rFonts w:ascii="Arial" w:hAnsi="Arial"/>
            <w:rtl w:val="true"/>
          </w:rPr>
          <w:t>פ</w:t>
        </w:r>
        <w:r>
          <w:rPr>
            <w:rStyle w:val="Hyperlink"/>
            <w:rFonts w:ascii="Arial" w:hAnsi="Arial" w:eastAsia="Arial" w:cs="Arial"/>
            <w:rtl w:val="true"/>
          </w:rPr>
          <w:t xml:space="preserve"> </w:t>
        </w:r>
        <w:r>
          <w:rPr>
            <w:rStyle w:val="Hyperlink"/>
            <w:rFonts w:cs="David" w:ascii="Arial" w:hAnsi="Arial"/>
          </w:rPr>
          <w:t>5753/04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ירון רייכמן</w:t>
      </w:r>
      <w:r>
        <w:rPr>
          <w:rFonts w:ascii="Arial" w:hAnsi="Arial" w:cs="Arial"/>
          <w:rtl w:val="true"/>
        </w:rPr>
        <w:t xml:space="preserve"> </w:t>
      </w:r>
      <w:r>
        <w:rPr>
          <w:rFonts w:cs="Arial" w:ascii="Arial" w:hAnsi="Arial"/>
          <w:rtl w:val="true"/>
        </w:rPr>
        <w:t>(</w:t>
      </w:r>
      <w:r>
        <w:rPr>
          <w:rFonts w:ascii="Arial" w:hAnsi="Arial" w:cs="Arial"/>
          <w:rtl w:val="true"/>
        </w:rPr>
        <w:t xml:space="preserve">מיום </w:t>
      </w:r>
      <w:r>
        <w:rPr>
          <w:rFonts w:cs="Arial" w:ascii="Arial" w:hAnsi="Arial"/>
        </w:rPr>
        <w:t>7/2/2005</w:t>
      </w:r>
      <w:r>
        <w:rPr>
          <w:rFonts w:cs="Arial" w:ascii="Arial" w:hAnsi="Arial"/>
          <w:rtl w:val="true"/>
        </w:rPr>
        <w:t xml:space="preserve">, </w:t>
      </w:r>
      <w:r>
        <w:rPr>
          <w:rFonts w:ascii="Arial" w:hAnsi="Arial" w:cs="Arial"/>
          <w:rtl w:val="true"/>
        </w:rPr>
        <w:t xml:space="preserve">פורסם באתר </w:t>
      </w:r>
      <w:r>
        <w:rPr>
          <w:rFonts w:cs="Arial" w:ascii="Arial" w:hAnsi="Arial"/>
          <w:rtl w:val="true"/>
        </w:rPr>
        <w:t>"</w:t>
      </w:r>
      <w:r>
        <w:rPr>
          <w:rFonts w:ascii="Arial" w:hAnsi="Arial" w:cs="Arial"/>
          <w:rtl w:val="true"/>
        </w:rPr>
        <w:t>נבו</w:t>
      </w:r>
      <w:r>
        <w:rPr>
          <w:rFonts w:cs="Arial" w:ascii="Arial" w:hAnsi="Arial"/>
          <w:rtl w:val="true"/>
        </w:rPr>
        <w:t>"):</w:t>
      </w:r>
    </w:p>
    <w:p>
      <w:pPr>
        <w:pStyle w:val="Normal"/>
        <w:ind w:end="0"/>
        <w:jc w:val="both"/>
        <w:rPr>
          <w:rFonts w:ascii="Arial" w:hAnsi="Arial" w:cs="Arial"/>
          <w:sz w:val="14"/>
          <w:szCs w:val="14"/>
        </w:rPr>
      </w:pPr>
      <w:r>
        <w:rPr>
          <w:rFonts w:cs="Arial" w:ascii="Arial" w:hAnsi="Arial"/>
          <w:sz w:val="14"/>
          <w:szCs w:val="14"/>
          <w:rtl w:val="true"/>
        </w:rPr>
      </w:r>
    </w:p>
    <w:p>
      <w:pPr>
        <w:pStyle w:val="Ruller4"/>
        <w:tabs>
          <w:tab w:val="clear" w:pos="720"/>
          <w:tab w:val="left" w:pos="446" w:leader="none"/>
        </w:tabs>
        <w:ind w:start="446" w:end="540"/>
        <w:jc w:val="both"/>
        <w:rPr>
          <w:rFonts w:ascii="Arial" w:hAnsi="Arial" w:cs="David"/>
          <w:b/>
          <w:bCs/>
          <w:sz w:val="24"/>
          <w:szCs w:val="24"/>
        </w:rPr>
      </w:pPr>
      <w:r>
        <w:rPr>
          <w:rFonts w:cs="David" w:ascii="Arial" w:hAnsi="Arial"/>
          <w:b/>
          <w:bCs/>
          <w:sz w:val="24"/>
          <w:szCs w:val="24"/>
          <w:rtl w:val="true"/>
        </w:rPr>
        <w:t>"</w:t>
      </w:r>
      <w:r>
        <w:rPr>
          <w:rFonts w:ascii="Arial" w:hAnsi="Arial" w:cs="David"/>
          <w:b/>
          <w:b/>
          <w:bCs/>
          <w:sz w:val="24"/>
          <w:sz w:val="24"/>
          <w:szCs w:val="24"/>
          <w:rtl w:val="true"/>
        </w:rPr>
        <w:t>לאחרונה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נתקלים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אנו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במעשי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בריונות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ידענו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בעבר</w:t>
      </w:r>
      <w:r>
        <w:rPr>
          <w:rFonts w:cs="David" w:ascii="Arial" w:hAnsi="Arial"/>
          <w:b/>
          <w:bCs/>
          <w:sz w:val="24"/>
          <w:szCs w:val="24"/>
          <w:rtl w:val="true"/>
        </w:rPr>
        <w:t xml:space="preserve">. </w:t>
      </w:r>
      <w:r>
        <w:rPr>
          <w:rFonts w:ascii="Arial" w:hAnsi="Arial" w:cs="David"/>
          <w:b/>
          <w:b/>
          <w:bCs/>
          <w:sz w:val="24"/>
          <w:sz w:val="24"/>
          <w:szCs w:val="24"/>
          <w:rtl w:val="true"/>
        </w:rPr>
        <w:t>שאם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בעבר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יישבו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צעירים</w:t>
      </w:r>
      <w:r>
        <w:rPr>
          <w:rFonts w:cs="David" w:ascii="Arial" w:hAnsi="Arial"/>
          <w:b/>
          <w:bCs/>
          <w:sz w:val="24"/>
          <w:szCs w:val="24"/>
          <w:rtl w:val="true"/>
        </w:rPr>
        <w:t xml:space="preserve">, </w:t>
      </w:r>
      <w:r>
        <w:rPr>
          <w:rFonts w:ascii="Arial" w:hAnsi="Arial" w:cs="David"/>
          <w:b/>
          <w:b/>
          <w:bCs/>
          <w:sz w:val="24"/>
          <w:sz w:val="24"/>
          <w:szCs w:val="24"/>
          <w:rtl w:val="true"/>
        </w:rPr>
        <w:t>וגם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שאינם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צעירים</w:t>
      </w:r>
      <w:r>
        <w:rPr>
          <w:rFonts w:cs="David" w:ascii="Arial" w:hAnsi="Arial"/>
          <w:b/>
          <w:bCs/>
          <w:sz w:val="24"/>
          <w:szCs w:val="24"/>
          <w:rtl w:val="true"/>
        </w:rPr>
        <w:t xml:space="preserve">, </w:t>
      </w:r>
      <w:r>
        <w:rPr>
          <w:rFonts w:ascii="Arial" w:hAnsi="Arial" w:cs="David"/>
          <w:b/>
          <w:b/>
          <w:bCs/>
          <w:sz w:val="24"/>
          <w:sz w:val="24"/>
          <w:szCs w:val="24"/>
          <w:rtl w:val="true"/>
        </w:rPr>
        <w:t>חילוקי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דיעות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שביניהם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בסכינים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שנעצו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בגופו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הזולת</w:t>
      </w:r>
      <w:r>
        <w:rPr>
          <w:rFonts w:ascii="Arial" w:hAnsi="Arial" w:eastAsia="Arial" w:cs="Arial"/>
          <w:b/>
          <w:b/>
          <w:bCs/>
          <w:sz w:val="24"/>
          <w:sz w:val="24"/>
          <w:szCs w:val="24"/>
          <w:rtl w:val="true"/>
        </w:rPr>
        <w:t xml:space="preserve"> </w:t>
      </w:r>
      <w:r>
        <w:rPr>
          <w:rFonts w:cs="David" w:ascii="Arial" w:hAnsi="Arial"/>
          <w:b/>
          <w:bCs/>
          <w:sz w:val="24"/>
          <w:szCs w:val="24"/>
          <w:rtl w:val="true"/>
        </w:rPr>
        <w:t>- "</w:t>
      </w:r>
      <w:r>
        <w:rPr>
          <w:rFonts w:ascii="Arial" w:hAnsi="Arial" w:cs="David"/>
          <w:b/>
          <w:b/>
          <w:bCs/>
          <w:sz w:val="24"/>
          <w:sz w:val="24"/>
          <w:szCs w:val="24"/>
          <w:rtl w:val="true"/>
        </w:rPr>
        <w:t>תת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תרבות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הסכין</w:t>
      </w:r>
      <w:r>
        <w:rPr>
          <w:rFonts w:cs="David" w:ascii="Arial" w:hAnsi="Arial"/>
          <w:b/>
          <w:bCs/>
          <w:sz w:val="24"/>
          <w:szCs w:val="24"/>
          <w:rtl w:val="true"/>
        </w:rPr>
        <w:t xml:space="preserve">" </w:t>
      </w:r>
      <w:r>
        <w:rPr>
          <w:rFonts w:ascii="Arial" w:hAnsi="Arial" w:cs="David"/>
          <w:b/>
          <w:b/>
          <w:bCs/>
          <w:sz w:val="24"/>
          <w:sz w:val="24"/>
          <w:szCs w:val="24"/>
          <w:rtl w:val="true"/>
        </w:rPr>
        <w:t>קראנו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לתופעה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ממאירה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זו</w:t>
      </w:r>
      <w:r>
        <w:rPr>
          <w:rFonts w:ascii="Arial" w:hAnsi="Arial" w:eastAsia="Arial" w:cs="Arial"/>
          <w:b/>
          <w:b/>
          <w:bCs/>
          <w:sz w:val="24"/>
          <w:sz w:val="24"/>
          <w:szCs w:val="24"/>
          <w:rtl w:val="true"/>
        </w:rPr>
        <w:t xml:space="preserve"> </w:t>
      </w:r>
      <w:r>
        <w:rPr>
          <w:rFonts w:cs="David" w:ascii="Arial" w:hAnsi="Arial"/>
          <w:b/>
          <w:bCs/>
          <w:sz w:val="24"/>
          <w:szCs w:val="24"/>
          <w:rtl w:val="true"/>
        </w:rPr>
        <w:t xml:space="preserve">- </w:t>
      </w:r>
      <w:r>
        <w:rPr>
          <w:rFonts w:ascii="Arial" w:hAnsi="Arial" w:cs="David"/>
          <w:b/>
          <w:b/>
          <w:bCs/>
          <w:sz w:val="24"/>
          <w:sz w:val="24"/>
          <w:szCs w:val="24"/>
          <w:rtl w:val="true"/>
        </w:rPr>
        <w:t>הנה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כיום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עלינו</w:t>
      </w:r>
      <w:r>
        <w:rPr>
          <w:rFonts w:ascii="Arial" w:hAnsi="Arial" w:eastAsia="Arial" w:cs="Arial"/>
          <w:b/>
          <w:b/>
          <w:bCs/>
          <w:sz w:val="24"/>
          <w:sz w:val="24"/>
          <w:szCs w:val="24"/>
          <w:rtl w:val="true"/>
        </w:rPr>
        <w:t xml:space="preserve"> </w:t>
      </w:r>
      <w:r>
        <w:rPr>
          <w:rFonts w:cs="David" w:ascii="Arial" w:hAnsi="Arial"/>
          <w:b/>
          <w:bCs/>
          <w:sz w:val="24"/>
          <w:szCs w:val="24"/>
          <w:rtl w:val="true"/>
        </w:rPr>
        <w:t xml:space="preserve">- </w:t>
      </w:r>
      <w:r>
        <w:rPr>
          <w:rFonts w:ascii="Arial" w:hAnsi="Arial" w:cs="David"/>
          <w:b/>
          <w:b/>
          <w:bCs/>
          <w:sz w:val="24"/>
          <w:sz w:val="24"/>
          <w:szCs w:val="24"/>
          <w:rtl w:val="true"/>
        </w:rPr>
        <w:t>או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שמא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נאמר</w:t>
      </w:r>
      <w:r>
        <w:rPr>
          <w:rFonts w:cs="David" w:ascii="Arial" w:hAnsi="Arial"/>
          <w:b/>
          <w:bCs/>
          <w:sz w:val="24"/>
          <w:szCs w:val="24"/>
          <w:rtl w:val="true"/>
        </w:rPr>
        <w:t xml:space="preserve">: </w:t>
      </w:r>
      <w:r>
        <w:rPr>
          <w:rFonts w:ascii="Arial" w:hAnsi="Arial" w:cs="David"/>
          <w:b/>
          <w:b/>
          <w:bCs/>
          <w:sz w:val="24"/>
          <w:sz w:val="24"/>
          <w:szCs w:val="24"/>
          <w:rtl w:val="true"/>
        </w:rPr>
        <w:t>ירדנו</w:t>
      </w:r>
      <w:r>
        <w:rPr>
          <w:rFonts w:ascii="Arial" w:hAnsi="Arial" w:eastAsia="Arial" w:cs="Arial"/>
          <w:b/>
          <w:b/>
          <w:bCs/>
          <w:sz w:val="24"/>
          <w:sz w:val="24"/>
          <w:szCs w:val="24"/>
          <w:rtl w:val="true"/>
        </w:rPr>
        <w:t xml:space="preserve"> </w:t>
      </w:r>
      <w:r>
        <w:rPr>
          <w:rFonts w:cs="David" w:ascii="Arial" w:hAnsi="Arial"/>
          <w:b/>
          <w:bCs/>
          <w:sz w:val="24"/>
          <w:szCs w:val="24"/>
          <w:rtl w:val="true"/>
        </w:rPr>
        <w:t xml:space="preserve">- </w:t>
      </w:r>
      <w:r>
        <w:rPr>
          <w:rFonts w:ascii="Arial" w:hAnsi="Arial" w:cs="David"/>
          <w:b/>
          <w:b/>
          <w:bCs/>
          <w:sz w:val="24"/>
          <w:sz w:val="24"/>
          <w:szCs w:val="24"/>
          <w:rtl w:val="true"/>
        </w:rPr>
        <w:t>ברמה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ובחומרה</w:t>
      </w:r>
      <w:r>
        <w:rPr>
          <w:rFonts w:cs="David" w:ascii="Arial" w:hAnsi="Arial"/>
          <w:b/>
          <w:bCs/>
          <w:sz w:val="24"/>
          <w:szCs w:val="24"/>
          <w:rtl w:val="true"/>
        </w:rPr>
        <w:t xml:space="preserve">; </w:t>
      </w:r>
      <w:r>
        <w:rPr>
          <w:rFonts w:ascii="Arial" w:hAnsi="Arial" w:cs="David"/>
          <w:b/>
          <w:b/>
          <w:bCs/>
          <w:sz w:val="24"/>
          <w:sz w:val="24"/>
          <w:szCs w:val="24"/>
          <w:rtl w:val="true"/>
        </w:rPr>
        <w:t>לא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עוד</w:t>
      </w:r>
      <w:r>
        <w:rPr>
          <w:rFonts w:ascii="Arial" w:hAnsi="Arial" w:eastAsia="Arial" w:cs="Arial"/>
          <w:b/>
          <w:b/>
          <w:bCs/>
          <w:sz w:val="24"/>
          <w:sz w:val="24"/>
          <w:szCs w:val="24"/>
          <w:rtl w:val="true"/>
        </w:rPr>
        <w:t xml:space="preserve"> </w:t>
      </w:r>
      <w:r>
        <w:rPr>
          <w:rFonts w:ascii="Arial" w:hAnsi="Arial" w:cs="David"/>
          <w:b/>
          <w:b/>
          <w:bCs/>
          <w:sz w:val="24"/>
          <w:sz w:val="24"/>
          <w:szCs w:val="24"/>
          <w:rtl w:val="true"/>
        </w:rPr>
        <w:t>יישוב</w:t>
      </w:r>
      <w:r>
        <w:rPr>
          <w:rFonts w:ascii="Arial" w:hAnsi="Arial" w:eastAsia="Arial" w:cs="Arial"/>
          <w:b/>
          <w:b/>
          <w:bCs/>
          <w:sz w:val="24"/>
          <w:sz w:val="24"/>
          <w:szCs w:val="24"/>
          <w:rtl w:val="true"/>
        </w:rPr>
        <w:t xml:space="preserve"> </w:t>
      </w:r>
      <w:r>
        <w:rPr>
          <w:rFonts w:ascii="Arial" w:hAnsi="Arial" w:cs="David"/>
          <w:b/>
          <w:b/>
          <w:bCs/>
          <w:sz w:val="24"/>
          <w:sz w:val="24"/>
          <w:szCs w:val="24"/>
          <w:rtl w:val="true"/>
        </w:rPr>
        <w:t>סיכסוכים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בנשק</w:t>
      </w:r>
      <w:r>
        <w:rPr>
          <w:rFonts w:ascii="Arial" w:hAnsi="Arial" w:eastAsia="Arial" w:cs="Arial"/>
          <w:b/>
          <w:b/>
          <w:bCs/>
          <w:sz w:val="24"/>
          <w:sz w:val="24"/>
          <w:szCs w:val="24"/>
          <w:rtl w:val="true"/>
        </w:rPr>
        <w:t xml:space="preserve"> </w:t>
      </w:r>
      <w:r>
        <w:rPr>
          <w:rFonts w:ascii="Arial" w:hAnsi="Arial" w:cs="David"/>
          <w:b/>
          <w:b/>
          <w:bCs/>
          <w:sz w:val="24"/>
          <w:sz w:val="24"/>
          <w:szCs w:val="24"/>
          <w:rtl w:val="true"/>
        </w:rPr>
        <w:t>קר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אלא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יישוב</w:t>
      </w:r>
      <w:r>
        <w:rPr>
          <w:rFonts w:ascii="Arial" w:hAnsi="Arial" w:eastAsia="Arial" w:cs="Arial"/>
          <w:b/>
          <w:b/>
          <w:bCs/>
          <w:sz w:val="24"/>
          <w:sz w:val="24"/>
          <w:szCs w:val="24"/>
          <w:rtl w:val="true"/>
        </w:rPr>
        <w:t xml:space="preserve"> </w:t>
      </w:r>
      <w:r>
        <w:rPr>
          <w:rFonts w:ascii="Arial" w:hAnsi="Arial" w:cs="David"/>
          <w:b/>
          <w:b/>
          <w:bCs/>
          <w:sz w:val="24"/>
          <w:sz w:val="24"/>
          <w:szCs w:val="24"/>
          <w:rtl w:val="true"/>
        </w:rPr>
        <w:t>סיכסוכים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בנשק</w:t>
      </w:r>
      <w:r>
        <w:rPr>
          <w:rFonts w:ascii="Arial" w:hAnsi="Arial" w:eastAsia="Arial" w:cs="Arial"/>
          <w:b/>
          <w:b/>
          <w:bCs/>
          <w:sz w:val="24"/>
          <w:sz w:val="24"/>
          <w:szCs w:val="24"/>
          <w:rtl w:val="true"/>
        </w:rPr>
        <w:t xml:space="preserve"> </w:t>
      </w:r>
      <w:r>
        <w:rPr>
          <w:rFonts w:ascii="Arial" w:hAnsi="Arial" w:cs="David"/>
          <w:b/>
          <w:b/>
          <w:bCs/>
          <w:sz w:val="24"/>
          <w:sz w:val="24"/>
          <w:szCs w:val="24"/>
          <w:rtl w:val="true"/>
        </w:rPr>
        <w:t>חם</w:t>
      </w:r>
      <w:r>
        <w:rPr>
          <w:rFonts w:cs="David" w:ascii="Arial" w:hAnsi="Arial"/>
          <w:b/>
          <w:bCs/>
          <w:sz w:val="24"/>
          <w:szCs w:val="24"/>
          <w:rtl w:val="true"/>
        </w:rPr>
        <w:t>. "</w:t>
      </w:r>
      <w:r>
        <w:rPr>
          <w:rFonts w:ascii="Arial" w:hAnsi="Arial" w:cs="David"/>
          <w:b/>
          <w:b/>
          <w:bCs/>
          <w:sz w:val="24"/>
          <w:sz w:val="24"/>
          <w:szCs w:val="24"/>
          <w:rtl w:val="true"/>
        </w:rPr>
        <w:t>סיכסוכים</w:t>
      </w:r>
      <w:r>
        <w:rPr>
          <w:rFonts w:cs="David" w:ascii="Arial" w:hAnsi="Arial"/>
          <w:b/>
          <w:bCs/>
          <w:sz w:val="24"/>
          <w:szCs w:val="24"/>
          <w:rtl w:val="true"/>
        </w:rPr>
        <w:t xml:space="preserve">" </w:t>
      </w:r>
      <w:r>
        <w:rPr>
          <w:rFonts w:ascii="Arial" w:hAnsi="Arial" w:cs="David"/>
          <w:b/>
          <w:b/>
          <w:bCs/>
          <w:sz w:val="24"/>
          <w:sz w:val="24"/>
          <w:szCs w:val="24"/>
          <w:rtl w:val="true"/>
        </w:rPr>
        <w:t>קראנו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לאותם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חילוקי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דיעות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שאנשים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מבקשים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ליישבם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באלימות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קשה</w:t>
      </w:r>
      <w:r>
        <w:rPr>
          <w:rFonts w:cs="David" w:ascii="Arial" w:hAnsi="Arial"/>
          <w:b/>
          <w:bCs/>
          <w:sz w:val="24"/>
          <w:szCs w:val="24"/>
          <w:rtl w:val="true"/>
        </w:rPr>
        <w:t xml:space="preserve">, </w:t>
      </w:r>
      <w:r>
        <w:rPr>
          <w:rFonts w:ascii="Arial" w:hAnsi="Arial" w:cs="David"/>
          <w:b/>
          <w:b/>
          <w:bCs/>
          <w:sz w:val="24"/>
          <w:sz w:val="24"/>
          <w:szCs w:val="24"/>
          <w:rtl w:val="true"/>
        </w:rPr>
        <w:t>אלא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שלמרבה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התמיהה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והצער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אין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המדובר</w:t>
      </w:r>
      <w:r>
        <w:rPr>
          <w:rFonts w:cs="David" w:ascii="Arial" w:hAnsi="Arial"/>
          <w:b/>
          <w:bCs/>
          <w:sz w:val="24"/>
          <w:szCs w:val="24"/>
          <w:rtl w:val="true"/>
        </w:rPr>
        <w:t xml:space="preserve">, </w:t>
      </w:r>
      <w:r>
        <w:rPr>
          <w:rFonts w:ascii="Arial" w:hAnsi="Arial" w:cs="David"/>
          <w:b/>
          <w:b/>
          <w:bCs/>
          <w:sz w:val="24"/>
          <w:sz w:val="24"/>
          <w:szCs w:val="24"/>
          <w:rtl w:val="true"/>
        </w:rPr>
        <w:t>ברוב</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המקרים</w:t>
      </w:r>
      <w:r>
        <w:rPr>
          <w:rFonts w:cs="David" w:ascii="Arial" w:hAnsi="Arial"/>
          <w:b/>
          <w:bCs/>
          <w:sz w:val="24"/>
          <w:szCs w:val="24"/>
          <w:rtl w:val="true"/>
        </w:rPr>
        <w:t xml:space="preserve">, </w:t>
      </w:r>
      <w:r>
        <w:rPr>
          <w:rFonts w:ascii="Arial" w:hAnsi="Arial" w:cs="David"/>
          <w:b/>
          <w:b/>
          <w:bCs/>
          <w:sz w:val="24"/>
          <w:sz w:val="24"/>
          <w:szCs w:val="24"/>
          <w:rtl w:val="true"/>
        </w:rPr>
        <w:t>בסיכסוכים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ממש</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אלא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בסיכסוכים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שניתן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לכנותם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סיכסוכי</w:t>
      </w:r>
      <w:r>
        <w:rPr>
          <w:rFonts w:cs="David" w:ascii="Arial" w:hAnsi="Arial"/>
          <w:b/>
          <w:bCs/>
          <w:sz w:val="24"/>
          <w:szCs w:val="24"/>
          <w:rtl w:val="true"/>
        </w:rPr>
        <w:t>-</w:t>
      </w:r>
      <w:r>
        <w:rPr>
          <w:rFonts w:ascii="Arial" w:hAnsi="Arial" w:cs="David"/>
          <w:b/>
          <w:b/>
          <w:bCs/>
          <w:sz w:val="24"/>
          <w:sz w:val="24"/>
          <w:szCs w:val="24"/>
          <w:rtl w:val="true"/>
        </w:rPr>
        <w:t>זוטא</w:t>
      </w:r>
      <w:r>
        <w:rPr>
          <w:rFonts w:cs="David" w:ascii="Arial" w:hAnsi="Arial"/>
          <w:b/>
          <w:bCs/>
          <w:sz w:val="24"/>
          <w:szCs w:val="24"/>
          <w:rtl w:val="true"/>
        </w:rPr>
        <w:t xml:space="preserve">. </w:t>
      </w:r>
      <w:r>
        <w:rPr>
          <w:rFonts w:ascii="Arial" w:hAnsi="Arial" w:cs="David"/>
          <w:b/>
          <w:b/>
          <w:bCs/>
          <w:sz w:val="24"/>
          <w:sz w:val="24"/>
          <w:szCs w:val="24"/>
          <w:rtl w:val="true"/>
        </w:rPr>
        <w:t>סיכסוכי</w:t>
      </w:r>
      <w:r>
        <w:rPr>
          <w:rFonts w:cs="David" w:ascii="Arial" w:hAnsi="Arial"/>
          <w:b/>
          <w:bCs/>
          <w:sz w:val="24"/>
          <w:szCs w:val="24"/>
          <w:rtl w:val="true"/>
        </w:rPr>
        <w:t>-</w:t>
      </w:r>
      <w:r>
        <w:rPr>
          <w:rFonts w:ascii="Arial" w:hAnsi="Arial" w:cs="David"/>
          <w:b/>
          <w:b/>
          <w:bCs/>
          <w:sz w:val="24"/>
          <w:sz w:val="24"/>
          <w:szCs w:val="24"/>
          <w:rtl w:val="true"/>
        </w:rPr>
        <w:t>זוטא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אלה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מעורבים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בהם</w:t>
      </w:r>
      <w:r>
        <w:rPr>
          <w:rFonts w:cs="David" w:ascii="Arial" w:hAnsi="Arial"/>
          <w:b/>
          <w:bCs/>
          <w:sz w:val="24"/>
          <w:szCs w:val="24"/>
          <w:rtl w:val="true"/>
        </w:rPr>
        <w:t xml:space="preserve">, </w:t>
      </w:r>
      <w:r>
        <w:rPr>
          <w:rFonts w:ascii="Arial" w:hAnsi="Arial" w:cs="David"/>
          <w:b/>
          <w:b/>
          <w:bCs/>
          <w:sz w:val="24"/>
          <w:sz w:val="24"/>
          <w:szCs w:val="24"/>
          <w:rtl w:val="true"/>
        </w:rPr>
        <w:t>על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הרוב</w:t>
      </w:r>
      <w:r>
        <w:rPr>
          <w:rFonts w:cs="David" w:ascii="Arial" w:hAnsi="Arial"/>
          <w:b/>
          <w:bCs/>
          <w:sz w:val="24"/>
          <w:szCs w:val="24"/>
          <w:rtl w:val="true"/>
        </w:rPr>
        <w:t xml:space="preserve">, </w:t>
      </w:r>
      <w:r>
        <w:rPr>
          <w:rFonts w:ascii="Arial" w:hAnsi="Arial" w:cs="David"/>
          <w:b/>
          <w:b/>
          <w:bCs/>
          <w:sz w:val="24"/>
          <w:sz w:val="24"/>
          <w:szCs w:val="24"/>
          <w:rtl w:val="true"/>
        </w:rPr>
        <w:t>אנשים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צעירים</w:t>
      </w:r>
      <w:r>
        <w:rPr>
          <w:rFonts w:cs="David" w:ascii="Arial" w:hAnsi="Arial"/>
          <w:b/>
          <w:bCs/>
          <w:sz w:val="24"/>
          <w:szCs w:val="24"/>
          <w:rtl w:val="true"/>
        </w:rPr>
        <w:t xml:space="preserve">, </w:t>
      </w:r>
      <w:r>
        <w:rPr>
          <w:rFonts w:ascii="Arial" w:hAnsi="Arial" w:cs="David"/>
          <w:b/>
          <w:b/>
          <w:bCs/>
          <w:sz w:val="24"/>
          <w:sz w:val="24"/>
          <w:szCs w:val="24"/>
          <w:rtl w:val="true"/>
        </w:rPr>
        <w:t>ועל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דברים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מה</w:t>
      </w:r>
      <w:r>
        <w:rPr>
          <w:rFonts w:cs="David" w:ascii="Arial" w:hAnsi="Arial"/>
          <w:b/>
          <w:bCs/>
          <w:sz w:val="24"/>
          <w:szCs w:val="24"/>
          <w:rtl w:val="true"/>
        </w:rPr>
        <w:t>-</w:t>
      </w:r>
      <w:r>
        <w:rPr>
          <w:rFonts w:ascii="Arial" w:hAnsi="Arial" w:cs="David"/>
          <w:b/>
          <w:b/>
          <w:bCs/>
          <w:sz w:val="24"/>
          <w:sz w:val="24"/>
          <w:szCs w:val="24"/>
          <w:rtl w:val="true"/>
        </w:rPr>
        <w:t>בכך</w:t>
      </w:r>
      <w:r>
        <w:rPr>
          <w:rFonts w:ascii="Arial" w:hAnsi="Arial" w:eastAsia="Arial" w:cs="Arial"/>
          <w:b/>
          <w:b/>
          <w:bCs/>
          <w:sz w:val="24"/>
          <w:sz w:val="24"/>
          <w:szCs w:val="24"/>
          <w:rtl w:val="true"/>
        </w:rPr>
        <w:t xml:space="preserve"> </w:t>
      </w:r>
      <w:r>
        <w:rPr>
          <w:rFonts w:ascii="Arial" w:hAnsi="Arial" w:cs="David"/>
          <w:b/>
          <w:b/>
          <w:bCs/>
          <w:sz w:val="24"/>
          <w:sz w:val="24"/>
          <w:szCs w:val="24"/>
          <w:rtl w:val="true"/>
        </w:rPr>
        <w:t>נשלפת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סכין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וננעצת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בגוף</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הזולת</w:t>
      </w:r>
      <w:r>
        <w:rPr>
          <w:rFonts w:cs="David" w:ascii="Arial" w:hAnsi="Arial"/>
          <w:b/>
          <w:bCs/>
          <w:sz w:val="24"/>
          <w:szCs w:val="24"/>
          <w:rtl w:val="true"/>
        </w:rPr>
        <w:t xml:space="preserve">. </w:t>
      </w:r>
      <w:r>
        <w:rPr>
          <w:rFonts w:ascii="Arial" w:hAnsi="Arial" w:cs="David"/>
          <w:b/>
          <w:b/>
          <w:bCs/>
          <w:sz w:val="24"/>
          <w:sz w:val="24"/>
          <w:szCs w:val="24"/>
          <w:rtl w:val="true"/>
        </w:rPr>
        <w:t>לאחרונה</w:t>
      </w:r>
      <w:r>
        <w:rPr>
          <w:rFonts w:cs="David" w:ascii="Arial" w:hAnsi="Arial"/>
          <w:b/>
          <w:bCs/>
          <w:sz w:val="24"/>
          <w:szCs w:val="24"/>
          <w:rtl w:val="true"/>
        </w:rPr>
        <w:t xml:space="preserve">, </w:t>
      </w:r>
      <w:r>
        <w:rPr>
          <w:rFonts w:ascii="Arial" w:hAnsi="Arial" w:cs="David"/>
          <w:b/>
          <w:b/>
          <w:bCs/>
          <w:sz w:val="24"/>
          <w:sz w:val="24"/>
          <w:szCs w:val="24"/>
          <w:rtl w:val="true"/>
        </w:rPr>
        <w:t>כאמור</w:t>
      </w:r>
      <w:r>
        <w:rPr>
          <w:rFonts w:cs="David" w:ascii="Arial" w:hAnsi="Arial"/>
          <w:b/>
          <w:bCs/>
          <w:sz w:val="24"/>
          <w:szCs w:val="24"/>
          <w:rtl w:val="true"/>
        </w:rPr>
        <w:t xml:space="preserve">, </w:t>
      </w:r>
      <w:r>
        <w:rPr>
          <w:rFonts w:ascii="Arial" w:hAnsi="Arial" w:cs="David"/>
          <w:b/>
          <w:b/>
          <w:bCs/>
          <w:sz w:val="24"/>
          <w:sz w:val="24"/>
          <w:szCs w:val="24"/>
          <w:rtl w:val="true"/>
        </w:rPr>
        <w:t>נשלף</w:t>
      </w:r>
      <w:r>
        <w:rPr>
          <w:rFonts w:ascii="Arial" w:hAnsi="Arial" w:eastAsia="Arial" w:cs="Arial"/>
          <w:b/>
          <w:b/>
          <w:bCs/>
          <w:sz w:val="24"/>
          <w:sz w:val="24"/>
          <w:szCs w:val="24"/>
          <w:rtl w:val="true"/>
        </w:rPr>
        <w:t xml:space="preserve"> </w:t>
      </w:r>
      <w:r>
        <w:rPr>
          <w:rFonts w:ascii="Arial" w:hAnsi="Arial" w:cs="David"/>
          <w:b/>
          <w:b/>
          <w:bCs/>
          <w:sz w:val="24"/>
          <w:sz w:val="24"/>
          <w:szCs w:val="24"/>
          <w:rtl w:val="true"/>
        </w:rPr>
        <w:t>כלי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ירייה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קטלני</w:t>
      </w:r>
      <w:r>
        <w:rPr>
          <w:rFonts w:cs="David" w:ascii="Arial" w:hAnsi="Arial"/>
          <w:b/>
          <w:bCs/>
          <w:sz w:val="24"/>
          <w:szCs w:val="24"/>
          <w:rtl w:val="true"/>
        </w:rPr>
        <w:t xml:space="preserve">. </w:t>
      </w:r>
    </w:p>
    <w:p>
      <w:pPr>
        <w:pStyle w:val="Ruller4"/>
        <w:spacing w:lineRule="auto" w:line="240"/>
        <w:ind w:end="0"/>
        <w:jc w:val="both"/>
        <w:rPr>
          <w:rFonts w:ascii="Arial" w:hAnsi="Arial" w:cs="David"/>
          <w:b/>
          <w:bCs/>
          <w:sz w:val="10"/>
          <w:szCs w:val="10"/>
        </w:rPr>
      </w:pPr>
      <w:r>
        <w:rPr>
          <w:rFonts w:eastAsia="Arial" w:cs="Arial" w:ascii="Arial" w:hAnsi="Arial"/>
          <w:b/>
          <w:bCs/>
          <w:sz w:val="24"/>
          <w:szCs w:val="24"/>
          <w:rtl w:val="true"/>
        </w:rPr>
        <w:t xml:space="preserve"> </w:t>
      </w:r>
    </w:p>
    <w:p>
      <w:pPr>
        <w:pStyle w:val="Ruller4"/>
        <w:tabs>
          <w:tab w:val="clear" w:pos="720"/>
          <w:tab w:val="left" w:pos="446" w:leader="none"/>
        </w:tabs>
        <w:ind w:start="446" w:end="540"/>
        <w:jc w:val="both"/>
        <w:rPr>
          <w:rFonts w:ascii="Arial" w:hAnsi="Arial" w:cs="David"/>
          <w:b/>
          <w:bCs/>
          <w:sz w:val="24"/>
          <w:szCs w:val="24"/>
        </w:rPr>
      </w:pPr>
      <w:r>
        <w:rPr>
          <w:rFonts w:ascii="Arial" w:hAnsi="Arial" w:cs="David"/>
          <w:b/>
          <w:b/>
          <w:bCs/>
          <w:sz w:val="24"/>
          <w:sz w:val="24"/>
          <w:szCs w:val="24"/>
          <w:rtl w:val="true"/>
        </w:rPr>
        <w:t>תופעה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נוראה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זו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פשתה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בחברתנו</w:t>
      </w:r>
      <w:r>
        <w:rPr>
          <w:rFonts w:cs="David" w:ascii="Arial" w:hAnsi="Arial"/>
          <w:b/>
          <w:bCs/>
          <w:sz w:val="24"/>
          <w:szCs w:val="24"/>
          <w:rtl w:val="true"/>
        </w:rPr>
        <w:t xml:space="preserve">, </w:t>
      </w:r>
      <w:r>
        <w:rPr>
          <w:rFonts w:ascii="Arial" w:hAnsi="Arial" w:cs="David"/>
          <w:b/>
          <w:b/>
          <w:bCs/>
          <w:sz w:val="24"/>
          <w:sz w:val="24"/>
          <w:szCs w:val="24"/>
          <w:rtl w:val="true"/>
        </w:rPr>
        <w:t>היתה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כמחלה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ממארת</w:t>
      </w:r>
      <w:r>
        <w:rPr>
          <w:rFonts w:cs="David" w:ascii="Arial" w:hAnsi="Arial"/>
          <w:b/>
          <w:bCs/>
          <w:sz w:val="24"/>
          <w:szCs w:val="24"/>
          <w:rtl w:val="true"/>
        </w:rPr>
        <w:t xml:space="preserve">, </w:t>
      </w:r>
      <w:r>
        <w:rPr>
          <w:rFonts w:ascii="Arial" w:hAnsi="Arial" w:cs="David"/>
          <w:b/>
          <w:b/>
          <w:bCs/>
          <w:sz w:val="24"/>
          <w:sz w:val="24"/>
          <w:szCs w:val="24"/>
          <w:rtl w:val="true"/>
        </w:rPr>
        <w:t>וחובה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היא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המוטלת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עלינו</w:t>
      </w:r>
      <w:r>
        <w:rPr>
          <w:rFonts w:cs="David" w:ascii="Arial" w:hAnsi="Arial"/>
          <w:b/>
          <w:bCs/>
          <w:sz w:val="24"/>
          <w:szCs w:val="24"/>
          <w:rtl w:val="true"/>
        </w:rPr>
        <w:t xml:space="preserve">, </w:t>
      </w:r>
      <w:r>
        <w:rPr>
          <w:rFonts w:ascii="Arial" w:hAnsi="Arial" w:cs="David"/>
          <w:b/>
          <w:b/>
          <w:bCs/>
          <w:sz w:val="24"/>
          <w:sz w:val="24"/>
          <w:szCs w:val="24"/>
          <w:rtl w:val="true"/>
        </w:rPr>
        <w:t>על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בית</w:t>
      </w:r>
      <w:r>
        <w:rPr>
          <w:rFonts w:cs="David" w:ascii="Arial" w:hAnsi="Arial"/>
          <w:b/>
          <w:bCs/>
          <w:sz w:val="24"/>
          <w:szCs w:val="24"/>
          <w:rtl w:val="true"/>
        </w:rPr>
        <w:t>-</w:t>
      </w:r>
      <w:r>
        <w:rPr>
          <w:rFonts w:ascii="Arial" w:hAnsi="Arial" w:cs="David"/>
          <w:b/>
          <w:b/>
          <w:bCs/>
          <w:sz w:val="24"/>
          <w:sz w:val="24"/>
          <w:szCs w:val="24"/>
          <w:rtl w:val="true"/>
        </w:rPr>
        <w:t>המשפט</w:t>
      </w:r>
      <w:r>
        <w:rPr>
          <w:rFonts w:cs="David" w:ascii="Arial" w:hAnsi="Arial"/>
          <w:b/>
          <w:bCs/>
          <w:sz w:val="24"/>
          <w:szCs w:val="24"/>
          <w:rtl w:val="true"/>
        </w:rPr>
        <w:t xml:space="preserve">, </w:t>
      </w:r>
      <w:r>
        <w:rPr>
          <w:rFonts w:ascii="Arial" w:hAnsi="Arial" w:cs="David"/>
          <w:b/>
          <w:b/>
          <w:bCs/>
          <w:sz w:val="24"/>
          <w:sz w:val="24"/>
          <w:szCs w:val="24"/>
          <w:rtl w:val="true"/>
        </w:rPr>
        <w:t>להעלות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תרומתו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למלחמה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קשה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זו</w:t>
      </w:r>
      <w:r>
        <w:rPr>
          <w:rFonts w:cs="David" w:ascii="Arial" w:hAnsi="Arial"/>
          <w:b/>
          <w:bCs/>
          <w:sz w:val="24"/>
          <w:szCs w:val="24"/>
          <w:rtl w:val="true"/>
        </w:rPr>
        <w:t xml:space="preserve">. </w:t>
      </w:r>
      <w:r>
        <w:rPr>
          <w:rFonts w:ascii="Arial" w:hAnsi="Arial" w:cs="David"/>
          <w:b/>
          <w:b/>
          <w:bCs/>
          <w:sz w:val="24"/>
          <w:sz w:val="24"/>
          <w:szCs w:val="24"/>
          <w:rtl w:val="true"/>
        </w:rPr>
        <w:t>מלחמה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היא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שאסור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לעשות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ויתורים</w:t>
      </w:r>
      <w:r>
        <w:rPr>
          <w:rFonts w:cs="David" w:ascii="Arial" w:hAnsi="Arial"/>
          <w:b/>
          <w:bCs/>
          <w:sz w:val="24"/>
          <w:szCs w:val="24"/>
          <w:rtl w:val="true"/>
        </w:rPr>
        <w:t xml:space="preserve">, </w:t>
      </w:r>
      <w:r>
        <w:rPr>
          <w:rFonts w:ascii="Arial" w:hAnsi="Arial" w:cs="David"/>
          <w:b/>
          <w:b/>
          <w:bCs/>
          <w:sz w:val="24"/>
          <w:sz w:val="24"/>
          <w:szCs w:val="24"/>
          <w:rtl w:val="true"/>
        </w:rPr>
        <w:t>שאם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נוותר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ונסלח</w:t>
      </w:r>
      <w:r>
        <w:rPr>
          <w:rFonts w:ascii="Arial" w:hAnsi="Arial" w:eastAsia="Arial" w:cs="Arial"/>
          <w:b/>
          <w:b/>
          <w:bCs/>
          <w:sz w:val="24"/>
          <w:sz w:val="24"/>
          <w:szCs w:val="24"/>
          <w:rtl w:val="true"/>
        </w:rPr>
        <w:t xml:space="preserve"> </w:t>
      </w:r>
      <w:r>
        <w:rPr>
          <w:rFonts w:ascii="Arial" w:hAnsi="Arial" w:cs="David"/>
          <w:b/>
          <w:b/>
          <w:bCs/>
          <w:sz w:val="24"/>
          <w:sz w:val="24"/>
          <w:szCs w:val="24"/>
          <w:rtl w:val="true"/>
        </w:rPr>
        <w:t>תתגבר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התופעה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ותלך</w:t>
      </w:r>
      <w:r>
        <w:rPr>
          <w:rFonts w:cs="David" w:ascii="Arial" w:hAnsi="Arial"/>
          <w:b/>
          <w:bCs/>
          <w:sz w:val="24"/>
          <w:szCs w:val="24"/>
          <w:rtl w:val="true"/>
        </w:rPr>
        <w:t xml:space="preserve">. </w:t>
      </w:r>
      <w:r>
        <w:rPr>
          <w:rFonts w:ascii="Arial" w:hAnsi="Arial" w:cs="David"/>
          <w:b/>
          <w:b/>
          <w:bCs/>
          <w:sz w:val="24"/>
          <w:sz w:val="24"/>
          <w:szCs w:val="24"/>
          <w:rtl w:val="true"/>
        </w:rPr>
        <w:t>חברתנו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הפכה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להיותה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חברה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אלימה</w:t>
      </w:r>
      <w:r>
        <w:rPr>
          <w:rFonts w:cs="David" w:ascii="Arial" w:hAnsi="Arial"/>
          <w:b/>
          <w:bCs/>
          <w:sz w:val="24"/>
          <w:szCs w:val="24"/>
          <w:rtl w:val="true"/>
        </w:rPr>
        <w:t xml:space="preserve">, </w:t>
      </w:r>
      <w:r>
        <w:rPr>
          <w:rFonts w:ascii="Arial" w:hAnsi="Arial" w:cs="David"/>
          <w:b/>
          <w:b/>
          <w:bCs/>
          <w:sz w:val="24"/>
          <w:sz w:val="24"/>
          <w:szCs w:val="24"/>
          <w:rtl w:val="true"/>
        </w:rPr>
        <w:t>ותרומתו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בית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המשפט</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למלחמה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באלימות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היא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בהטלת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עונשים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ראויים</w:t>
      </w:r>
      <w:r>
        <w:rPr>
          <w:rFonts w:cs="David" w:ascii="Arial" w:hAnsi="Arial"/>
          <w:b/>
          <w:bCs/>
          <w:sz w:val="24"/>
          <w:szCs w:val="24"/>
          <w:rtl w:val="true"/>
        </w:rPr>
        <w:t xml:space="preserve">. </w:t>
      </w:r>
      <w:r>
        <w:rPr>
          <w:rFonts w:ascii="Arial" w:hAnsi="Arial" w:cs="David"/>
          <w:b/>
          <w:b/>
          <w:bCs/>
          <w:sz w:val="24"/>
          <w:sz w:val="24"/>
          <w:szCs w:val="24"/>
          <w:rtl w:val="true"/>
        </w:rPr>
        <w:t>בבואנו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לגזור</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עונשים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עבריינים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כמשיב</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שלפנינו</w:t>
      </w:r>
      <w:r>
        <w:rPr>
          <w:rFonts w:cs="David" w:ascii="Arial" w:hAnsi="Arial"/>
          <w:b/>
          <w:bCs/>
          <w:sz w:val="24"/>
          <w:szCs w:val="24"/>
          <w:rtl w:val="true"/>
        </w:rPr>
        <w:t xml:space="preserve">, </w:t>
      </w:r>
      <w:r>
        <w:rPr>
          <w:rFonts w:ascii="Arial" w:hAnsi="Arial" w:cs="David"/>
          <w:b/>
          <w:b/>
          <w:bCs/>
          <w:sz w:val="24"/>
          <w:sz w:val="24"/>
          <w:szCs w:val="24"/>
          <w:rtl w:val="true"/>
        </w:rPr>
        <w:t>שומה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עלינו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לשוות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נגד</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עינינו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רק</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המשיב</w:t>
      </w:r>
      <w:r>
        <w:rPr>
          <w:rFonts w:ascii="Arial" w:hAnsi="Arial" w:eastAsia="Arial" w:cs="Arial"/>
          <w:b/>
          <w:b/>
          <w:bCs/>
          <w:sz w:val="24"/>
          <w:sz w:val="24"/>
          <w:szCs w:val="24"/>
          <w:rtl w:val="true"/>
        </w:rPr>
        <w:t xml:space="preserve"> </w:t>
      </w:r>
      <w:r>
        <w:rPr>
          <w:rFonts w:ascii="Arial" w:hAnsi="Arial" w:cs="David"/>
          <w:b/>
          <w:b/>
          <w:bCs/>
          <w:sz w:val="24"/>
          <w:sz w:val="24"/>
          <w:szCs w:val="24"/>
          <w:rtl w:val="true"/>
        </w:rPr>
        <w:t>ואת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צורכי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שיקומו</w:t>
      </w:r>
      <w:r>
        <w:rPr>
          <w:rFonts w:cs="David" w:ascii="Arial" w:hAnsi="Arial"/>
          <w:b/>
          <w:bCs/>
          <w:sz w:val="24"/>
          <w:szCs w:val="24"/>
          <w:rtl w:val="true"/>
        </w:rPr>
        <w:t xml:space="preserve">; </w:t>
      </w:r>
      <w:r>
        <w:rPr>
          <w:rFonts w:ascii="Arial" w:hAnsi="Arial" w:cs="David"/>
          <w:b/>
          <w:b/>
          <w:bCs/>
          <w:sz w:val="24"/>
          <w:sz w:val="24"/>
          <w:szCs w:val="24"/>
          <w:rtl w:val="true"/>
        </w:rPr>
        <w:t>לא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רק</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משפחתו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הסובלת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בשל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מעשיו</w:t>
      </w:r>
      <w:r>
        <w:rPr>
          <w:rFonts w:cs="David" w:ascii="Arial" w:hAnsi="Arial"/>
          <w:b/>
          <w:bCs/>
          <w:sz w:val="24"/>
          <w:szCs w:val="24"/>
          <w:rtl w:val="true"/>
        </w:rPr>
        <w:t xml:space="preserve">; </w:t>
      </w:r>
      <w:r>
        <w:rPr>
          <w:rFonts w:ascii="Arial" w:hAnsi="Arial" w:cs="David"/>
          <w:b/>
          <w:b/>
          <w:bCs/>
          <w:sz w:val="24"/>
          <w:sz w:val="24"/>
          <w:szCs w:val="24"/>
          <w:rtl w:val="true"/>
        </w:rPr>
        <w:t>אלא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גם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הנפגעים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ממעשיו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המשיב</w:t>
      </w:r>
      <w:r>
        <w:rPr>
          <w:rFonts w:ascii="Arial" w:hAnsi="Arial" w:eastAsia="Arial" w:cs="Arial"/>
          <w:b/>
          <w:b/>
          <w:bCs/>
          <w:sz w:val="24"/>
          <w:sz w:val="24"/>
          <w:szCs w:val="24"/>
          <w:rtl w:val="true"/>
        </w:rPr>
        <w:t xml:space="preserve"> </w:t>
      </w:r>
      <w:r>
        <w:rPr>
          <w:rFonts w:ascii="Arial" w:hAnsi="Arial" w:cs="David"/>
          <w:b/>
          <w:b/>
          <w:bCs/>
          <w:sz w:val="24"/>
          <w:sz w:val="24"/>
          <w:szCs w:val="24"/>
          <w:rtl w:val="true"/>
        </w:rPr>
        <w:t>ואת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הנפגעים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ממעשים</w:t>
      </w:r>
      <w:r>
        <w:rPr>
          <w:rFonts w:cs="David" w:ascii="Arial" w:hAnsi="Arial"/>
          <w:b/>
          <w:bCs/>
          <w:sz w:val="24"/>
          <w:szCs w:val="24"/>
          <w:rtl w:val="true"/>
        </w:rPr>
        <w:t>-</w:t>
      </w:r>
      <w:r>
        <w:rPr>
          <w:rFonts w:ascii="Arial" w:hAnsi="Arial" w:cs="David"/>
          <w:b/>
          <w:b/>
          <w:bCs/>
          <w:sz w:val="24"/>
          <w:sz w:val="24"/>
          <w:szCs w:val="24"/>
          <w:rtl w:val="true"/>
        </w:rPr>
        <w:t>בכוח</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שייעשו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נגיב</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בחומרה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מעשים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כמעשה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המשיב</w:t>
      </w:r>
      <w:r>
        <w:rPr>
          <w:rFonts w:cs="David" w:ascii="Arial" w:hAnsi="Arial"/>
          <w:b/>
          <w:bCs/>
          <w:sz w:val="24"/>
          <w:szCs w:val="24"/>
          <w:rtl w:val="true"/>
        </w:rPr>
        <w:t xml:space="preserve">. </w:t>
      </w:r>
    </w:p>
    <w:p>
      <w:pPr>
        <w:pStyle w:val="Ruller4"/>
        <w:spacing w:lineRule="auto" w:line="240"/>
        <w:ind w:end="0"/>
        <w:jc w:val="both"/>
        <w:rPr>
          <w:rFonts w:ascii="Arial" w:hAnsi="Arial" w:cs="David"/>
          <w:b/>
          <w:bCs/>
          <w:sz w:val="24"/>
          <w:szCs w:val="24"/>
        </w:rPr>
      </w:pPr>
      <w:r>
        <w:rPr>
          <w:rFonts w:cs="David" w:ascii="Arial" w:hAnsi="Arial"/>
          <w:b/>
          <w:bCs/>
          <w:sz w:val="24"/>
          <w:szCs w:val="24"/>
          <w:rtl w:val="true"/>
        </w:rPr>
        <w:tab/>
      </w:r>
    </w:p>
    <w:p>
      <w:pPr>
        <w:pStyle w:val="Ruller4"/>
        <w:tabs>
          <w:tab w:val="clear" w:pos="720"/>
          <w:tab w:val="left" w:pos="446" w:leader="none"/>
        </w:tabs>
        <w:ind w:start="446" w:end="540"/>
        <w:jc w:val="both"/>
        <w:rPr>
          <w:rFonts w:cs="David"/>
        </w:rPr>
      </w:pPr>
      <w:r>
        <w:rPr>
          <w:rFonts w:cs="David" w:ascii="Arial" w:hAnsi="Arial"/>
          <w:b/>
          <w:bCs/>
          <w:sz w:val="24"/>
          <w:szCs w:val="24"/>
          <w:rtl w:val="true"/>
        </w:rPr>
        <w:t>...</w:t>
      </w:r>
      <w:r>
        <w:rPr>
          <w:rFonts w:ascii="Arial" w:hAnsi="Arial" w:cs="David"/>
          <w:b/>
          <w:b/>
          <w:bCs/>
          <w:sz w:val="24"/>
          <w:sz w:val="24"/>
          <w:szCs w:val="24"/>
          <w:rtl w:val="true"/>
        </w:rPr>
        <w:t>יד</w:t>
      </w:r>
      <w:r>
        <w:rPr>
          <w:rFonts w:ascii="Arial" w:hAnsi="Arial" w:eastAsia="Arial" w:cs="Arial"/>
          <w:b/>
          <w:b/>
          <w:bCs/>
          <w:sz w:val="24"/>
          <w:sz w:val="24"/>
          <w:szCs w:val="24"/>
          <w:rtl w:val="true"/>
        </w:rPr>
        <w:t xml:space="preserve"> </w:t>
      </w:r>
      <w:r>
        <w:rPr>
          <w:rFonts w:ascii="Arial" w:hAnsi="Arial" w:cs="David"/>
          <w:b/>
          <w:b/>
          <w:bCs/>
          <w:sz w:val="24"/>
          <w:sz w:val="24"/>
          <w:szCs w:val="24"/>
          <w:rtl w:val="true"/>
        </w:rPr>
        <w:t>קלה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סכין</w:t>
      </w:r>
      <w:r>
        <w:rPr>
          <w:rFonts w:cs="David" w:ascii="Arial" w:hAnsi="Arial"/>
          <w:b/>
          <w:bCs/>
          <w:sz w:val="24"/>
          <w:szCs w:val="24"/>
          <w:rtl w:val="true"/>
        </w:rPr>
        <w:t xml:space="preserve">, </w:t>
      </w:r>
      <w:r>
        <w:rPr>
          <w:rFonts w:ascii="Arial" w:hAnsi="Arial" w:cs="David"/>
          <w:b/>
          <w:b/>
          <w:bCs/>
          <w:sz w:val="24"/>
          <w:sz w:val="24"/>
          <w:szCs w:val="24"/>
          <w:rtl w:val="true"/>
        </w:rPr>
        <w:t>אצבע</w:t>
      </w:r>
      <w:r>
        <w:rPr>
          <w:rFonts w:ascii="Arial" w:hAnsi="Arial" w:eastAsia="Arial" w:cs="Arial"/>
          <w:b/>
          <w:b/>
          <w:bCs/>
          <w:sz w:val="24"/>
          <w:sz w:val="24"/>
          <w:szCs w:val="24"/>
          <w:rtl w:val="true"/>
        </w:rPr>
        <w:t xml:space="preserve"> </w:t>
      </w:r>
      <w:r>
        <w:rPr>
          <w:rFonts w:ascii="Arial" w:hAnsi="Arial" w:cs="David"/>
          <w:b/>
          <w:b/>
          <w:bCs/>
          <w:sz w:val="24"/>
          <w:sz w:val="24"/>
          <w:szCs w:val="24"/>
          <w:rtl w:val="true"/>
        </w:rPr>
        <w:t>קלה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הדק</w:t>
      </w:r>
      <w:r>
        <w:rPr>
          <w:rFonts w:cs="David" w:ascii="Arial" w:hAnsi="Arial"/>
          <w:b/>
          <w:bCs/>
          <w:sz w:val="24"/>
          <w:szCs w:val="24"/>
          <w:rtl w:val="true"/>
        </w:rPr>
        <w:t xml:space="preserve">, </w:t>
      </w:r>
      <w:r>
        <w:rPr>
          <w:rFonts w:ascii="Arial" w:hAnsi="Arial" w:cs="David"/>
          <w:b/>
          <w:b/>
          <w:bCs/>
          <w:sz w:val="24"/>
          <w:sz w:val="24"/>
          <w:szCs w:val="24"/>
          <w:rtl w:val="true"/>
        </w:rPr>
        <w:t>כף</w:t>
      </w:r>
      <w:r>
        <w:rPr>
          <w:rFonts w:ascii="Arial" w:hAnsi="Arial" w:eastAsia="Arial" w:cs="Arial"/>
          <w:b/>
          <w:b/>
          <w:bCs/>
          <w:sz w:val="24"/>
          <w:sz w:val="24"/>
          <w:szCs w:val="24"/>
          <w:rtl w:val="true"/>
        </w:rPr>
        <w:t xml:space="preserve"> </w:t>
      </w:r>
      <w:r>
        <w:rPr>
          <w:rFonts w:ascii="Arial" w:hAnsi="Arial" w:cs="David"/>
          <w:b/>
          <w:b/>
          <w:bCs/>
          <w:sz w:val="24"/>
          <w:sz w:val="24"/>
          <w:szCs w:val="24"/>
          <w:rtl w:val="true"/>
        </w:rPr>
        <w:t>יד</w:t>
      </w:r>
      <w:r>
        <w:rPr>
          <w:rFonts w:ascii="Arial" w:hAnsi="Arial" w:eastAsia="Arial" w:cs="Arial"/>
          <w:b/>
          <w:b/>
          <w:bCs/>
          <w:sz w:val="24"/>
          <w:sz w:val="24"/>
          <w:szCs w:val="24"/>
          <w:rtl w:val="true"/>
        </w:rPr>
        <w:t xml:space="preserve"> </w:t>
      </w:r>
      <w:r>
        <w:rPr>
          <w:rFonts w:ascii="Arial" w:hAnsi="Arial" w:cs="David"/>
          <w:b/>
          <w:b/>
          <w:bCs/>
          <w:sz w:val="24"/>
          <w:sz w:val="24"/>
          <w:szCs w:val="24"/>
          <w:rtl w:val="true"/>
        </w:rPr>
        <w:t>קלה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על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רימון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יד</w:t>
      </w:r>
      <w:r>
        <w:rPr>
          <w:rFonts w:cs="David" w:ascii="Arial" w:hAnsi="Arial"/>
          <w:b/>
          <w:bCs/>
          <w:sz w:val="24"/>
          <w:szCs w:val="24"/>
          <w:rtl w:val="true"/>
        </w:rPr>
        <w:t xml:space="preserve">, </w:t>
      </w:r>
      <w:r>
        <w:rPr>
          <w:rFonts w:ascii="Arial" w:hAnsi="Arial" w:cs="David"/>
          <w:b/>
          <w:b/>
          <w:bCs/>
          <w:sz w:val="24"/>
          <w:sz w:val="24"/>
          <w:szCs w:val="24"/>
          <w:rtl w:val="true"/>
        </w:rPr>
        <w:t>כל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אלה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ייענשו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בחומרה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להרתעת</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היחיד</w:t>
      </w:r>
      <w:r>
        <w:rPr>
          <w:rFonts w:ascii="Arial" w:hAnsi="Arial" w:eastAsia="Arial" w:cs="Arial"/>
          <w:b/>
          <w:b/>
          <w:bCs/>
          <w:sz w:val="24"/>
          <w:sz w:val="24"/>
          <w:szCs w:val="24"/>
          <w:rtl w:val="true"/>
        </w:rPr>
        <w:t xml:space="preserve"> </w:t>
      </w:r>
      <w:r>
        <w:rPr>
          <w:rFonts w:ascii="Arial" w:hAnsi="Arial" w:cs="David"/>
          <w:b/>
          <w:b/>
          <w:bCs/>
          <w:sz w:val="24"/>
          <w:sz w:val="24"/>
          <w:szCs w:val="24"/>
          <w:rtl w:val="true"/>
        </w:rPr>
        <w:t>והרבים</w:t>
      </w:r>
      <w:r>
        <w:rPr>
          <w:rFonts w:cs="David" w:ascii="Arial" w:hAnsi="Arial"/>
          <w:b/>
          <w:bCs/>
          <w:sz w:val="24"/>
          <w:szCs w:val="24"/>
          <w:rtl w:val="true"/>
        </w:rPr>
        <w:t xml:space="preserve">. </w:t>
      </w:r>
      <w:r>
        <w:rPr>
          <w:rFonts w:ascii="Arial" w:hAnsi="Arial" w:cs="David"/>
          <w:b/>
          <w:b/>
          <w:bCs/>
          <w:sz w:val="24"/>
          <w:sz w:val="24"/>
          <w:szCs w:val="24"/>
          <w:rtl w:val="true"/>
        </w:rPr>
        <w:t>אין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צורך</w:t>
      </w:r>
      <w:r>
        <w:rPr>
          <w:rFonts w:ascii="Arial" w:hAnsi="Arial" w:eastAsia="Arial" w:cs="Arial"/>
          <w:b/>
          <w:b/>
          <w:bCs/>
          <w:sz w:val="24"/>
          <w:sz w:val="24"/>
          <w:szCs w:val="24"/>
          <w:rtl w:val="true"/>
        </w:rPr>
        <w:t xml:space="preserve"> </w:t>
      </w:r>
      <w:r>
        <w:rPr>
          <w:rFonts w:ascii="Arial" w:hAnsi="Arial" w:cs="David"/>
          <w:b/>
          <w:b/>
          <w:bCs/>
          <w:sz w:val="24"/>
          <w:sz w:val="24"/>
          <w:szCs w:val="24"/>
          <w:rtl w:val="true"/>
        </w:rPr>
        <w:t>בדמיון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מפליג</w:t>
      </w:r>
      <w:r>
        <w:rPr>
          <w:rFonts w:ascii="Arial" w:hAnsi="Arial" w:eastAsia="Arial" w:cs="Arial"/>
          <w:b/>
          <w:b/>
          <w:bCs/>
          <w:sz w:val="24"/>
          <w:sz w:val="24"/>
          <w:szCs w:val="24"/>
          <w:rtl w:val="true"/>
        </w:rPr>
        <w:t xml:space="preserve"> </w:t>
      </w:r>
      <w:r>
        <w:rPr>
          <w:rFonts w:ascii="Arial" w:hAnsi="Arial" w:cs="David"/>
          <w:b/>
          <w:b/>
          <w:bCs/>
          <w:sz w:val="24"/>
          <w:sz w:val="24"/>
          <w:szCs w:val="24"/>
          <w:rtl w:val="true"/>
        </w:rPr>
        <w:t>כדי</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להבין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ולידע</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איזה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אסון</w:t>
      </w:r>
      <w:r>
        <w:rPr>
          <w:rFonts w:ascii="Arial" w:hAnsi="Arial" w:eastAsia="Arial" w:cs="Arial"/>
          <w:b/>
          <w:b/>
          <w:bCs/>
          <w:sz w:val="24"/>
          <w:sz w:val="24"/>
          <w:szCs w:val="24"/>
          <w:rtl w:val="true"/>
        </w:rPr>
        <w:t xml:space="preserve"> </w:t>
      </w:r>
      <w:r>
        <w:rPr>
          <w:rFonts w:ascii="Arial" w:hAnsi="Arial" w:cs="David"/>
          <w:b/>
          <w:b/>
          <w:bCs/>
          <w:sz w:val="24"/>
          <w:sz w:val="24"/>
          <w:szCs w:val="24"/>
          <w:rtl w:val="true"/>
        </w:rPr>
        <w:t>נורא</w:t>
      </w:r>
      <w:r>
        <w:rPr>
          <w:rFonts w:ascii="Arial" w:hAnsi="Arial" w:eastAsia="Arial" w:cs="Arial"/>
          <w:b/>
          <w:b/>
          <w:bCs/>
          <w:sz w:val="24"/>
          <w:sz w:val="24"/>
          <w:szCs w:val="24"/>
          <w:rtl w:val="true"/>
        </w:rPr>
        <w:t xml:space="preserve"> </w:t>
      </w:r>
      <w:r>
        <w:rPr>
          <w:rFonts w:cs="David" w:ascii="Arial" w:hAnsi="Arial"/>
          <w:b/>
          <w:bCs/>
          <w:sz w:val="24"/>
          <w:szCs w:val="24"/>
          <w:rtl w:val="true"/>
        </w:rPr>
        <w:t xml:space="preserve">- </w:t>
      </w:r>
      <w:r>
        <w:rPr>
          <w:rFonts w:ascii="Arial" w:hAnsi="Arial" w:cs="David"/>
          <w:b/>
          <w:b/>
          <w:bCs/>
          <w:sz w:val="24"/>
          <w:sz w:val="24"/>
          <w:szCs w:val="24"/>
          <w:rtl w:val="true"/>
        </w:rPr>
        <w:t>נורא</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מתיאור</w:t>
      </w:r>
      <w:r>
        <w:rPr>
          <w:rFonts w:ascii="Arial" w:hAnsi="Arial" w:eastAsia="Arial" w:cs="Arial"/>
          <w:b/>
          <w:b/>
          <w:bCs/>
          <w:sz w:val="24"/>
          <w:sz w:val="24"/>
          <w:szCs w:val="24"/>
          <w:rtl w:val="true"/>
        </w:rPr>
        <w:t xml:space="preserve"> </w:t>
      </w:r>
      <w:r>
        <w:rPr>
          <w:rFonts w:cs="David" w:ascii="Arial" w:hAnsi="Arial"/>
          <w:b/>
          <w:bCs/>
          <w:sz w:val="24"/>
          <w:szCs w:val="24"/>
          <w:rtl w:val="true"/>
        </w:rPr>
        <w:t xml:space="preserve">- </w:t>
      </w:r>
      <w:r>
        <w:rPr>
          <w:rFonts w:ascii="Arial" w:hAnsi="Arial" w:cs="David"/>
          <w:b/>
          <w:b/>
          <w:bCs/>
          <w:sz w:val="24"/>
          <w:sz w:val="24"/>
          <w:szCs w:val="24"/>
          <w:rtl w:val="true"/>
        </w:rPr>
        <w:t>עלול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היה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להיגרם</w:t>
      </w:r>
      <w:r>
        <w:rPr>
          <w:rFonts w:ascii="Arial" w:hAnsi="Arial" w:eastAsia="Arial" w:cs="Arial"/>
          <w:b/>
          <w:b/>
          <w:bCs/>
          <w:sz w:val="24"/>
          <w:sz w:val="24"/>
          <w:szCs w:val="24"/>
          <w:rtl w:val="true"/>
        </w:rPr>
        <w:t xml:space="preserve"> </w:t>
      </w:r>
      <w:r>
        <w:rPr>
          <w:rFonts w:ascii="Arial" w:hAnsi="Arial" w:cs="David"/>
          <w:b/>
          <w:b/>
          <w:bCs/>
          <w:sz w:val="24"/>
          <w:sz w:val="24"/>
          <w:szCs w:val="24"/>
          <w:rtl w:val="true"/>
        </w:rPr>
        <w:t>כתוצאה</w:t>
      </w:r>
      <w:r>
        <w:rPr>
          <w:rFonts w:ascii="Arial" w:hAnsi="Arial" w:eastAsia="Arial" w:cs="Arial"/>
          <w:b/>
          <w:b/>
          <w:bCs/>
          <w:sz w:val="24"/>
          <w:sz w:val="24"/>
          <w:szCs w:val="24"/>
          <w:rtl w:val="true"/>
        </w:rPr>
        <w:t xml:space="preserve"> </w:t>
      </w:r>
      <w:r>
        <w:rPr>
          <w:rFonts w:ascii="Arial" w:hAnsi="Arial" w:cs="David"/>
          <w:b/>
          <w:b/>
          <w:bCs/>
          <w:sz w:val="24"/>
          <w:sz w:val="24"/>
          <w:szCs w:val="24"/>
          <w:rtl w:val="true"/>
        </w:rPr>
        <w:t>ממעשהו</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הנפשע</w:t>
      </w:r>
      <w:r>
        <w:rPr>
          <w:rFonts w:ascii="Arial" w:hAnsi="Arial" w:eastAsia="Arial" w:cs="Arial"/>
          <w:b/>
          <w:b/>
          <w:bCs/>
          <w:sz w:val="24"/>
          <w:sz w:val="24"/>
          <w:szCs w:val="24"/>
          <w:rtl w:val="true"/>
        </w:rPr>
        <w:t xml:space="preserve"> </w:t>
      </w:r>
      <w:r>
        <w:rPr>
          <w:rFonts w:ascii="Arial" w:hAnsi="Arial" w:cs="David"/>
          <w:b/>
          <w:b/>
          <w:bCs/>
          <w:sz w:val="24"/>
          <w:sz w:val="24"/>
          <w:szCs w:val="24"/>
          <w:rtl w:val="true"/>
        </w:rPr>
        <w:t>של</w:t>
      </w:r>
      <w:r>
        <w:rPr>
          <w:rFonts w:ascii="Arial" w:hAnsi="Arial" w:eastAsia="Arial" w:cs="Arial"/>
          <w:b/>
          <w:b/>
          <w:bCs/>
          <w:sz w:val="24"/>
          <w:sz w:val="24"/>
          <w:szCs w:val="24"/>
          <w:rtl w:val="true"/>
        </w:rPr>
        <w:t xml:space="preserve"> </w:t>
      </w:r>
      <w:r>
        <w:rPr>
          <w:rFonts w:ascii="Arial" w:hAnsi="Arial" w:cs="David"/>
          <w:b/>
          <w:b/>
          <w:bCs/>
          <w:sz w:val="24"/>
          <w:sz w:val="24"/>
          <w:szCs w:val="24"/>
          <w:rtl w:val="true"/>
        </w:rPr>
        <w:t>המשיב</w:t>
      </w:r>
      <w:r>
        <w:rPr>
          <w:rFonts w:cs="David" w:ascii="Arial" w:hAnsi="Arial"/>
          <w:b/>
          <w:bCs/>
          <w:sz w:val="24"/>
          <w:szCs w:val="24"/>
          <w:rtl w:val="true"/>
        </w:rPr>
        <w:t>."</w:t>
      </w:r>
      <w:r>
        <w:rPr>
          <w:rFonts w:cs="David"/>
          <w:rtl w:val="true"/>
        </w:rPr>
        <w:t xml:space="preserve"> </w:t>
      </w:r>
      <w:r>
        <w:rPr>
          <w:rFonts w:cs="David" w:ascii="Arial" w:hAnsi="Arial"/>
          <w:sz w:val="24"/>
          <w:szCs w:val="24"/>
          <w:rtl w:val="true"/>
        </w:rPr>
        <w:t>(</w:t>
      </w:r>
      <w:r>
        <w:rPr>
          <w:rFonts w:ascii="Arial" w:hAnsi="Arial" w:cs="David"/>
          <w:sz w:val="24"/>
          <w:sz w:val="24"/>
          <w:szCs w:val="24"/>
          <w:rtl w:val="true"/>
        </w:rPr>
        <w:t>עמ</w:t>
      </w:r>
      <w:r>
        <w:rPr>
          <w:rFonts w:cs="David" w:ascii="Arial" w:hAnsi="Arial"/>
          <w:sz w:val="24"/>
          <w:szCs w:val="24"/>
          <w:rtl w:val="true"/>
        </w:rPr>
        <w:t xml:space="preserve">' </w:t>
      </w:r>
      <w:r>
        <w:rPr>
          <w:rFonts w:cs="David" w:ascii="Arial" w:hAnsi="Arial"/>
          <w:sz w:val="24"/>
          <w:szCs w:val="24"/>
        </w:rPr>
        <w:t>4-5</w:t>
      </w:r>
      <w:r>
        <w:rPr>
          <w:rFonts w:cs="David" w:ascii="Arial" w:hAnsi="Arial"/>
          <w:sz w:val="24"/>
          <w:szCs w:val="24"/>
          <w:rtl w:val="true"/>
        </w:rPr>
        <w:t xml:space="preserve"> </w:t>
      </w:r>
      <w:r>
        <w:rPr>
          <w:rFonts w:ascii="Arial" w:hAnsi="Arial" w:cs="David"/>
          <w:sz w:val="24"/>
          <w:sz w:val="24"/>
          <w:szCs w:val="24"/>
          <w:rtl w:val="true"/>
        </w:rPr>
        <w:t>לפסק</w:t>
      </w:r>
      <w:r>
        <w:rPr>
          <w:rFonts w:ascii="Arial" w:hAnsi="Arial" w:eastAsia="Arial" w:cs="Arial"/>
          <w:sz w:val="24"/>
          <w:sz w:val="24"/>
          <w:szCs w:val="24"/>
          <w:rtl w:val="true"/>
        </w:rPr>
        <w:t xml:space="preserve"> </w:t>
      </w:r>
      <w:r>
        <w:rPr>
          <w:rFonts w:ascii="Arial" w:hAnsi="Arial" w:cs="David"/>
          <w:sz w:val="24"/>
          <w:sz w:val="24"/>
          <w:szCs w:val="24"/>
          <w:rtl w:val="true"/>
        </w:rPr>
        <w:t>הדין</w:t>
      </w:r>
      <w:r>
        <w:rPr>
          <w:rFonts w:cs="David" w:ascii="Arial" w:hAnsi="Arial"/>
          <w:sz w:val="24"/>
          <w:szCs w:val="24"/>
          <w:rtl w:val="true"/>
        </w:rPr>
        <w:t>)</w:t>
      </w:r>
    </w:p>
    <w:p>
      <w:pPr>
        <w:pStyle w:val="Normal"/>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על השיקולים אותם על בית</w:t>
      </w:r>
      <w:r>
        <w:rPr>
          <w:rFonts w:cs="Arial" w:ascii="Arial" w:hAnsi="Arial"/>
          <w:rtl w:val="true"/>
        </w:rPr>
        <w:t>-</w:t>
      </w:r>
      <w:r>
        <w:rPr>
          <w:rFonts w:ascii="Arial" w:hAnsi="Arial" w:cs="Arial"/>
          <w:rtl w:val="true"/>
        </w:rPr>
        <w:t>המשפט לשקול באשר למידת העונש בעבירות נשק</w:t>
      </w:r>
      <w:r>
        <w:rPr>
          <w:rFonts w:cs="Arial" w:ascii="Arial" w:hAnsi="Arial"/>
          <w:rtl w:val="true"/>
        </w:rPr>
        <w:t xml:space="preserve">, </w:t>
      </w:r>
      <w:r>
        <w:rPr>
          <w:rFonts w:ascii="Arial" w:hAnsi="Arial" w:cs="Arial"/>
          <w:rtl w:val="true"/>
        </w:rPr>
        <w:t>עמדה כב</w:t>
      </w:r>
      <w:r>
        <w:rPr>
          <w:rFonts w:cs="Arial" w:ascii="Arial" w:hAnsi="Arial"/>
          <w:rtl w:val="true"/>
        </w:rPr>
        <w:t xml:space="preserve">' </w:t>
      </w:r>
      <w:r>
        <w:rPr>
          <w:rFonts w:ascii="Arial" w:hAnsi="Arial" w:cs="Arial"/>
          <w:rtl w:val="true"/>
        </w:rPr>
        <w:t xml:space="preserve">השופטת ביניש </w:t>
      </w:r>
      <w:r>
        <w:rPr>
          <w:rFonts w:cs="Arial" w:ascii="Arial" w:hAnsi="Arial"/>
          <w:rtl w:val="true"/>
        </w:rPr>
        <w:t>(</w:t>
      </w:r>
      <w:r>
        <w:rPr>
          <w:rFonts w:ascii="Arial" w:hAnsi="Arial" w:cs="Arial"/>
          <w:rtl w:val="true"/>
        </w:rPr>
        <w:t>כתוארה אז</w:t>
      </w:r>
      <w:r>
        <w:rPr>
          <w:rFonts w:cs="Arial" w:ascii="Arial" w:hAnsi="Arial"/>
          <w:rtl w:val="true"/>
        </w:rPr>
        <w:t xml:space="preserve">) </w:t>
      </w:r>
      <w:r>
        <w:rPr>
          <w:rFonts w:ascii="Arial" w:hAnsi="Arial" w:cs="Arial"/>
          <w:rtl w:val="true"/>
        </w:rPr>
        <w:t>ב</w:t>
      </w:r>
      <w:r>
        <w:rPr>
          <w:rFonts w:cs="Arial" w:ascii="Arial" w:hAnsi="Arial"/>
          <w:rtl w:val="true"/>
        </w:rPr>
        <w:t>-</w:t>
      </w:r>
      <w:hyperlink r:id="rId3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1332/04</w:t>
        </w:r>
      </w:hyperlink>
      <w:r>
        <w:rPr>
          <w:rFonts w:cs="Arial" w:ascii="Arial" w:hAnsi="Arial"/>
          <w:color w:val="000000"/>
          <w:rtl w:val="true"/>
        </w:rPr>
        <w:t xml:space="preserve"> </w:t>
      </w:r>
      <w:r>
        <w:rPr>
          <w:rFonts w:ascii="Arial" w:hAnsi="Arial" w:cs="Arial"/>
          <w:color w:val="000000"/>
          <w:rtl w:val="true"/>
        </w:rPr>
        <w:t>מדינת ישראל נ</w:t>
      </w:r>
      <w:r>
        <w:rPr>
          <w:rFonts w:cs="Arial" w:ascii="Arial" w:hAnsi="Arial"/>
          <w:color w:val="000000"/>
          <w:rtl w:val="true"/>
        </w:rPr>
        <w:t xml:space="preserve">' </w:t>
      </w:r>
      <w:r>
        <w:rPr>
          <w:rFonts w:ascii="Arial" w:hAnsi="Arial" w:cs="Arial"/>
          <w:color w:val="000000"/>
          <w:rtl w:val="true"/>
        </w:rPr>
        <w:t>יצחק רפאל פס</w:t>
      </w:r>
      <w:r>
        <w:rPr>
          <w:rFonts w:cs="Arial" w:ascii="Arial" w:hAnsi="Arial"/>
          <w:color w:val="000000"/>
          <w:rtl w:val="true"/>
        </w:rPr>
        <w:t xml:space="preserve">, </w:t>
      </w:r>
      <w:r>
        <w:rPr>
          <w:rFonts w:ascii="Arial" w:hAnsi="Arial" w:cs="Arial"/>
          <w:color w:val="000000"/>
          <w:rtl w:val="true"/>
        </w:rPr>
        <w:t>פ</w:t>
      </w:r>
      <w:r>
        <w:rPr>
          <w:rFonts w:cs="Arial" w:ascii="Arial" w:hAnsi="Arial"/>
          <w:color w:val="000000"/>
          <w:rtl w:val="true"/>
        </w:rPr>
        <w:t>"</w:t>
      </w:r>
      <w:r>
        <w:rPr>
          <w:rFonts w:ascii="Arial" w:hAnsi="Arial" w:cs="Arial"/>
          <w:color w:val="000000"/>
          <w:rtl w:val="true"/>
        </w:rPr>
        <w:t>ד נח</w:t>
      </w:r>
      <w:r>
        <w:rPr>
          <w:rFonts w:cs="Arial" w:ascii="Arial" w:hAnsi="Arial"/>
          <w:rtl w:val="true"/>
        </w:rPr>
        <w:t>(</w:t>
      </w:r>
      <w:r>
        <w:rPr>
          <w:rFonts w:cs="Arial" w:ascii="Arial" w:hAnsi="Arial"/>
        </w:rPr>
        <w:t>5</w:t>
      </w:r>
      <w:r>
        <w:rPr>
          <w:rFonts w:cs="Arial" w:ascii="Arial" w:hAnsi="Arial"/>
          <w:rtl w:val="true"/>
        </w:rPr>
        <w:t xml:space="preserve">) </w:t>
      </w:r>
      <w:r>
        <w:rPr>
          <w:rFonts w:cs="Arial" w:ascii="Arial" w:hAnsi="Arial"/>
        </w:rPr>
        <w:t>541</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עמ</w:t>
      </w:r>
      <w:r>
        <w:rPr>
          <w:rFonts w:cs="Arial" w:ascii="Arial" w:hAnsi="Arial"/>
          <w:rtl w:val="true"/>
        </w:rPr>
        <w:t xml:space="preserve">' </w:t>
      </w:r>
      <w:r>
        <w:rPr>
          <w:rFonts w:cs="Arial" w:ascii="Arial" w:hAnsi="Arial"/>
        </w:rPr>
        <w:t>544-545</w:t>
      </w:r>
      <w:r>
        <w:rPr>
          <w:rFonts w:cs="Arial" w:ascii="Arial" w:hAnsi="Arial"/>
          <w:rtl w:val="true"/>
        </w:rPr>
        <w:t>:</w:t>
      </w:r>
    </w:p>
    <w:p>
      <w:pPr>
        <w:pStyle w:val="Normal"/>
        <w:ind w:end="0"/>
        <w:jc w:val="both"/>
        <w:rPr>
          <w:rFonts w:ascii="Arial" w:hAnsi="Arial" w:cs="Arial"/>
          <w:sz w:val="14"/>
          <w:szCs w:val="14"/>
        </w:rPr>
      </w:pPr>
      <w:r>
        <w:rPr>
          <w:rFonts w:cs="Arial" w:ascii="Arial" w:hAnsi="Arial"/>
          <w:sz w:val="14"/>
          <w:szCs w:val="14"/>
          <w:rtl w:val="true"/>
        </w:rPr>
      </w:r>
    </w:p>
    <w:p>
      <w:pPr>
        <w:pStyle w:val="Normal"/>
        <w:tabs>
          <w:tab w:val="clear" w:pos="720"/>
          <w:tab w:val="left" w:pos="446" w:leader="none"/>
        </w:tabs>
        <w:spacing w:lineRule="auto" w:line="360"/>
        <w:ind w:start="446" w:end="720"/>
        <w:jc w:val="both"/>
        <w:rPr>
          <w:rFonts w:ascii="Arial" w:hAnsi="Arial" w:cs="Arial"/>
          <w:b/>
          <w:bCs/>
        </w:rPr>
      </w:pPr>
      <w:r>
        <w:rPr>
          <w:rFonts w:cs="Arial" w:ascii="Arial" w:hAnsi="Arial"/>
          <w:b/>
          <w:bCs/>
          <w:rtl w:val="true"/>
        </w:rPr>
        <w:t>"</w:t>
      </w:r>
      <w:r>
        <w:rPr>
          <w:rFonts w:ascii="Arial" w:hAnsi="Arial" w:cs="Arial"/>
          <w:b/>
          <w:b/>
          <w:bCs/>
          <w:rtl w:val="true"/>
        </w:rPr>
        <w:t>כבר נאמר לא אחת בפסיקתנו כי מידת העונש המוטל בגין עבירות המבוצעות בנשק</w:t>
      </w:r>
      <w:r>
        <w:rPr>
          <w:rFonts w:cs="Arial" w:ascii="Arial" w:hAnsi="Arial"/>
          <w:b/>
          <w:bCs/>
          <w:rtl w:val="true"/>
        </w:rPr>
        <w:t xml:space="preserve">, </w:t>
      </w:r>
      <w:r>
        <w:rPr>
          <w:rFonts w:ascii="Arial" w:hAnsi="Arial" w:cs="Arial"/>
          <w:b/>
          <w:b/>
          <w:bCs/>
          <w:rtl w:val="true"/>
        </w:rPr>
        <w:t>מושפעת מפוטנציאל הסיכון הרב הטמון בנשק המוחזק שלא כדין ומהעברתו מיד ליד ללא פיקוח</w:t>
      </w:r>
      <w:r>
        <w:rPr>
          <w:rFonts w:cs="Arial" w:ascii="Arial" w:hAnsi="Arial"/>
          <w:b/>
          <w:bCs/>
          <w:rtl w:val="true"/>
        </w:rPr>
        <w:t xml:space="preserve">. </w:t>
      </w:r>
      <w:r>
        <w:rPr>
          <w:rFonts w:ascii="Arial" w:hAnsi="Arial" w:cs="Arial"/>
          <w:b/>
          <w:b/>
          <w:bCs/>
          <w:rtl w:val="true"/>
        </w:rPr>
        <w:t>בבוא בית</w:t>
      </w:r>
      <w:r>
        <w:rPr>
          <w:rFonts w:cs="Arial" w:ascii="Arial" w:hAnsi="Arial"/>
          <w:b/>
          <w:bCs/>
          <w:position w:val="4"/>
          <w:rtl w:val="true"/>
        </w:rPr>
        <w:t>-</w:t>
      </w:r>
      <w:r>
        <w:rPr>
          <w:rFonts w:ascii="Arial" w:hAnsi="Arial" w:cs="Arial"/>
          <w:b/>
          <w:b/>
          <w:bCs/>
          <w:rtl w:val="true"/>
        </w:rPr>
        <w:t>המשפט לגזור את הדין בעבירה של החזקה ונשיאה של נשק עליו להתחשב בנסיבות שבהן באה לידי ביטוי החומרה המיוחדת שבעבירה</w:t>
      </w:r>
      <w:r>
        <w:rPr>
          <w:rFonts w:cs="Arial" w:ascii="Arial" w:hAnsi="Arial"/>
          <w:b/>
          <w:bCs/>
          <w:rtl w:val="true"/>
        </w:rPr>
        <w:t xml:space="preserve">. </w:t>
      </w:r>
      <w:r>
        <w:rPr>
          <w:rFonts w:ascii="Arial" w:hAnsi="Arial" w:cs="Arial"/>
          <w:b/>
          <w:b/>
          <w:bCs/>
          <w:rtl w:val="true"/>
        </w:rPr>
        <w:t>בין היתר</w:t>
      </w:r>
      <w:r>
        <w:rPr>
          <w:rFonts w:cs="Arial" w:ascii="Arial" w:hAnsi="Arial"/>
          <w:b/>
          <w:bCs/>
          <w:rtl w:val="true"/>
        </w:rPr>
        <w:t xml:space="preserve">, </w:t>
      </w:r>
      <w:r>
        <w:rPr>
          <w:rFonts w:ascii="Arial" w:hAnsi="Arial" w:cs="Arial"/>
          <w:b/>
          <w:b/>
          <w:bCs/>
          <w:rtl w:val="true"/>
        </w:rPr>
        <w:t>ייתן בית</w:t>
      </w:r>
      <w:r>
        <w:rPr>
          <w:rFonts w:cs="Arial" w:ascii="Arial" w:hAnsi="Arial"/>
          <w:b/>
          <w:bCs/>
          <w:position w:val="4"/>
          <w:rtl w:val="true"/>
        </w:rPr>
        <w:t>-</w:t>
      </w:r>
      <w:r>
        <w:rPr>
          <w:rFonts w:ascii="Arial" w:hAnsi="Arial" w:cs="Arial"/>
          <w:b/>
          <w:b/>
          <w:bCs/>
          <w:rtl w:val="true"/>
        </w:rPr>
        <w:t>המשפט דעתו על סוג הנשק המוחזק שלא כדין</w:t>
      </w:r>
      <w:r>
        <w:rPr>
          <w:rFonts w:cs="Arial" w:ascii="Arial" w:hAnsi="Arial"/>
          <w:b/>
          <w:bCs/>
          <w:rtl w:val="true"/>
        </w:rPr>
        <w:t xml:space="preserve">, </w:t>
      </w:r>
      <w:r>
        <w:rPr>
          <w:rFonts w:ascii="Arial" w:hAnsi="Arial" w:cs="Arial"/>
          <w:b/>
          <w:b/>
          <w:bCs/>
          <w:rtl w:val="true"/>
        </w:rPr>
        <w:t>על כמותו</w:t>
      </w:r>
      <w:r>
        <w:rPr>
          <w:rFonts w:cs="Arial" w:ascii="Arial" w:hAnsi="Arial"/>
          <w:b/>
          <w:bCs/>
          <w:rtl w:val="true"/>
        </w:rPr>
        <w:t xml:space="preserve">, </w:t>
      </w:r>
      <w:r>
        <w:rPr>
          <w:rFonts w:ascii="Arial" w:hAnsi="Arial" w:cs="Arial"/>
          <w:b/>
          <w:b/>
          <w:bCs/>
          <w:rtl w:val="true"/>
        </w:rPr>
        <w:t xml:space="preserve">על התכלית שלשמה הוא מוחזק ועל הסכנה המוחשית שיעשה בו שימוש </w:t>
      </w:r>
      <w:r>
        <w:rPr>
          <w:rFonts w:cs="Arial" w:ascii="Arial" w:hAnsi="Arial"/>
          <w:b/>
          <w:bCs/>
          <w:rtl w:val="true"/>
        </w:rPr>
        <w:t>(</w:t>
      </w:r>
      <w:r>
        <w:rPr>
          <w:rFonts w:ascii="Arial" w:hAnsi="Arial" w:cs="Arial"/>
          <w:b/>
          <w:b/>
          <w:bCs/>
          <w:rtl w:val="true"/>
        </w:rPr>
        <w:t xml:space="preserve">השוו </w:t>
      </w:r>
      <w:hyperlink r:id="rId32">
        <w:r>
          <w:rPr>
            <w:rStyle w:val="Hyperlink"/>
            <w:b/>
            <w:b/>
            <w:bCs/>
            <w:rtl w:val="true"/>
          </w:rPr>
          <w:t>ב</w:t>
        </w:r>
        <w:r>
          <w:rPr>
            <w:rStyle w:val="Hyperlink"/>
            <w:b/>
            <w:bCs/>
            <w:rtl w:val="true"/>
          </w:rPr>
          <w:t>"</w:t>
        </w:r>
        <w:r>
          <w:rPr>
            <w:rStyle w:val="Hyperlink"/>
            <w:b/>
            <w:b/>
            <w:bCs/>
            <w:rtl w:val="true"/>
          </w:rPr>
          <w:t xml:space="preserve">ש </w:t>
        </w:r>
        <w:r>
          <w:rPr>
            <w:rStyle w:val="Hyperlink"/>
            <w:b/>
            <w:bCs/>
          </w:rPr>
          <w:t>625/82</w:t>
        </w:r>
      </w:hyperlink>
      <w:r>
        <w:rPr>
          <w:rFonts w:cs="Arial" w:ascii="Arial" w:hAnsi="Arial"/>
          <w:b/>
          <w:bCs/>
          <w:rtl w:val="true"/>
        </w:rPr>
        <w:t xml:space="preserve"> </w:t>
      </w:r>
      <w:r>
        <w:rPr>
          <w:rFonts w:ascii="Arial" w:hAnsi="Arial" w:cs="Arial"/>
          <w:b/>
          <w:b/>
          <w:bCs/>
          <w:rtl w:val="true"/>
        </w:rPr>
        <w:t>מחמוד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b/>
          <w:bCs/>
          <w:rtl w:val="true"/>
        </w:rPr>
        <w:t>[</w:t>
      </w:r>
      <w:r>
        <w:rPr>
          <w:rFonts w:cs="Arial" w:ascii="Arial" w:hAnsi="Arial"/>
          <w:b/>
          <w:bCs/>
        </w:rPr>
        <w:t>1</w:t>
      </w:r>
      <w:r>
        <w:rPr>
          <w:rFonts w:cs="Arial" w:ascii="Arial" w:hAnsi="Arial"/>
          <w:b/>
          <w:bCs/>
          <w:rtl w:val="true"/>
        </w:rPr>
        <w:t xml:space="preserve">]). </w:t>
      </w:r>
      <w:r>
        <w:rPr>
          <w:rFonts w:ascii="Arial" w:hAnsi="Arial" w:cs="Arial"/>
          <w:b/>
          <w:b/>
          <w:bCs/>
          <w:rtl w:val="true"/>
        </w:rPr>
        <w:t>כאשר מדובר בנשק שעל</w:t>
      </w:r>
      <w:r>
        <w:rPr>
          <w:rFonts w:cs="Arial" w:ascii="Arial" w:hAnsi="Arial"/>
          <w:b/>
          <w:bCs/>
          <w:position w:val="4"/>
          <w:rtl w:val="true"/>
        </w:rPr>
        <w:t>-</w:t>
      </w:r>
      <w:r>
        <w:rPr>
          <w:rFonts w:ascii="Arial" w:hAnsi="Arial" w:cs="Arial"/>
          <w:b/>
          <w:b/>
          <w:bCs/>
          <w:rtl w:val="true"/>
        </w:rPr>
        <w:t>פי טיבו אינו מיועד להגנה עצמית</w:t>
      </w:r>
      <w:r>
        <w:rPr>
          <w:rFonts w:cs="Arial" w:ascii="Arial" w:hAnsi="Arial"/>
          <w:b/>
          <w:bCs/>
          <w:rtl w:val="true"/>
        </w:rPr>
        <w:t xml:space="preserve">, </w:t>
      </w:r>
      <w:r>
        <w:rPr>
          <w:rFonts w:ascii="Arial" w:hAnsi="Arial" w:cs="Arial"/>
          <w:b/>
          <w:b/>
          <w:bCs/>
          <w:rtl w:val="true"/>
        </w:rPr>
        <w:t>וכל כולו נשק התקפי רב עוצמה אשר השימוש בו יכול להביא להרג ללא הבחנה</w:t>
      </w:r>
      <w:r>
        <w:rPr>
          <w:rFonts w:cs="Arial" w:ascii="Arial" w:hAnsi="Arial"/>
          <w:b/>
          <w:bCs/>
          <w:rtl w:val="true"/>
        </w:rPr>
        <w:t xml:space="preserve">, </w:t>
      </w:r>
      <w:r>
        <w:rPr>
          <w:rFonts w:ascii="Arial" w:hAnsi="Arial" w:cs="Arial"/>
          <w:b/>
          <w:b/>
          <w:bCs/>
          <w:rtl w:val="true"/>
        </w:rPr>
        <w:t>יש בעבירת ההחזקה והנשיאה של אותו נשק חומרה מיוחדת</w:t>
      </w:r>
      <w:r>
        <w:rPr>
          <w:rFonts w:cs="Arial" w:ascii="Arial" w:hAnsi="Arial"/>
          <w:b/>
          <w:bCs/>
          <w:rtl w:val="true"/>
        </w:rPr>
        <w:t>.</w:t>
      </w:r>
    </w:p>
    <w:p>
      <w:pPr>
        <w:pStyle w:val="Normal"/>
        <w:tabs>
          <w:tab w:val="clear" w:pos="720"/>
          <w:tab w:val="left" w:pos="446" w:leader="none"/>
        </w:tabs>
        <w:spacing w:lineRule="auto" w:line="360"/>
        <w:ind w:start="446" w:end="720"/>
        <w:jc w:val="both"/>
        <w:rPr>
          <w:rFonts w:ascii="Arial" w:hAnsi="Arial" w:cs="Arial"/>
          <w:b/>
          <w:bCs/>
        </w:rPr>
      </w:pPr>
      <w:r>
        <w:rPr>
          <w:rFonts w:cs="Arial" w:ascii="Arial" w:hAnsi="Arial"/>
          <w:b/>
          <w:bCs/>
          <w:rtl w:val="true"/>
        </w:rPr>
        <w:t>...</w:t>
      </w:r>
    </w:p>
    <w:p>
      <w:pPr>
        <w:pStyle w:val="Style14"/>
        <w:tabs>
          <w:tab w:val="clear" w:pos="720"/>
          <w:tab w:val="left" w:pos="446" w:leader="none"/>
        </w:tabs>
        <w:spacing w:lineRule="auto" w:line="360"/>
        <w:ind w:hanging="0" w:start="446" w:end="720"/>
        <w:jc w:val="both"/>
        <w:rPr>
          <w:rFonts w:ascii="Arial" w:hAnsi="Arial" w:cs="David"/>
          <w:b/>
          <w:bCs/>
        </w:rPr>
      </w:pPr>
      <w:r>
        <w:rPr>
          <w:rFonts w:ascii="Arial" w:hAnsi="Arial" w:cs="David"/>
          <w:b/>
          <w:b/>
          <w:bCs/>
          <w:rtl w:val="true"/>
        </w:rPr>
        <w:t>מן</w:t>
      </w:r>
      <w:r>
        <w:rPr>
          <w:rFonts w:ascii="Arial" w:hAnsi="Arial" w:eastAsia="Arial" w:cs="Arial"/>
          <w:b/>
          <w:b/>
          <w:bCs/>
          <w:rtl w:val="true"/>
        </w:rPr>
        <w:t xml:space="preserve"> </w:t>
      </w:r>
      <w:r>
        <w:rPr>
          <w:rFonts w:ascii="Arial" w:hAnsi="Arial" w:cs="David"/>
          <w:b/>
          <w:b/>
          <w:bCs/>
          <w:rtl w:val="true"/>
        </w:rPr>
        <w:t>הראוי</w:t>
      </w:r>
      <w:r>
        <w:rPr>
          <w:rFonts w:ascii="Arial" w:hAnsi="Arial" w:eastAsia="Arial" w:cs="Arial"/>
          <w:b/>
          <w:b/>
          <w:bCs/>
          <w:rtl w:val="true"/>
        </w:rPr>
        <w:t xml:space="preserve"> </w:t>
      </w:r>
      <w:r>
        <w:rPr>
          <w:rFonts w:ascii="Arial" w:hAnsi="Arial" w:cs="David"/>
          <w:b/>
          <w:b/>
          <w:bCs/>
          <w:rtl w:val="true"/>
        </w:rPr>
        <w:t>להחמיר</w:t>
      </w:r>
      <w:r>
        <w:rPr>
          <w:rFonts w:ascii="Arial" w:hAnsi="Arial" w:eastAsia="Arial" w:cs="Arial"/>
          <w:b/>
          <w:b/>
          <w:bCs/>
          <w:rtl w:val="true"/>
        </w:rPr>
        <w:t xml:space="preserve"> </w:t>
      </w:r>
      <w:r>
        <w:rPr>
          <w:rFonts w:ascii="Arial" w:hAnsi="Arial" w:cs="David"/>
          <w:b/>
          <w:b/>
          <w:bCs/>
          <w:rtl w:val="true"/>
        </w:rPr>
        <w:t>בעונשיהם</w:t>
      </w:r>
      <w:r>
        <w:rPr>
          <w:rFonts w:ascii="Arial" w:hAnsi="Arial" w:eastAsia="Arial" w:cs="Arial"/>
          <w:b/>
          <w:b/>
          <w:bCs/>
          <w:rtl w:val="true"/>
        </w:rPr>
        <w:t xml:space="preserve"> </w:t>
      </w:r>
      <w:r>
        <w:rPr>
          <w:rFonts w:ascii="Arial" w:hAnsi="Arial" w:cs="David"/>
          <w:b/>
          <w:b/>
          <w:bCs/>
          <w:rtl w:val="true"/>
        </w:rPr>
        <w:t>של</w:t>
      </w:r>
      <w:r>
        <w:rPr>
          <w:rFonts w:ascii="Arial" w:hAnsi="Arial" w:eastAsia="Arial" w:cs="Arial"/>
          <w:b/>
          <w:b/>
          <w:bCs/>
          <w:rtl w:val="true"/>
        </w:rPr>
        <w:t xml:space="preserve"> </w:t>
      </w:r>
      <w:r>
        <w:rPr>
          <w:rFonts w:ascii="Arial" w:hAnsi="Arial" w:cs="David"/>
          <w:b/>
          <w:b/>
          <w:bCs/>
          <w:rtl w:val="true"/>
        </w:rPr>
        <w:t>מי</w:t>
      </w:r>
      <w:r>
        <w:rPr>
          <w:rFonts w:ascii="Arial" w:hAnsi="Arial" w:eastAsia="Arial" w:cs="Arial"/>
          <w:b/>
          <w:b/>
          <w:bCs/>
          <w:rtl w:val="true"/>
        </w:rPr>
        <w:t xml:space="preserve"> </w:t>
      </w:r>
      <w:r>
        <w:rPr>
          <w:rFonts w:ascii="Arial" w:hAnsi="Arial" w:cs="David"/>
          <w:b/>
          <w:b/>
          <w:bCs/>
          <w:rtl w:val="true"/>
        </w:rPr>
        <w:t>שמחזיקים</w:t>
      </w:r>
      <w:r>
        <w:rPr>
          <w:rFonts w:ascii="Arial" w:hAnsi="Arial" w:eastAsia="Arial" w:cs="Arial"/>
          <w:b/>
          <w:b/>
          <w:bCs/>
          <w:rtl w:val="true"/>
        </w:rPr>
        <w:t xml:space="preserve"> </w:t>
      </w:r>
      <w:r>
        <w:rPr>
          <w:rFonts w:ascii="Arial" w:hAnsi="Arial" w:cs="David"/>
          <w:b/>
          <w:b/>
          <w:bCs/>
          <w:rtl w:val="true"/>
        </w:rPr>
        <w:t>חומרי</w:t>
      </w:r>
      <w:r>
        <w:rPr>
          <w:rFonts w:ascii="Arial" w:hAnsi="Arial" w:eastAsia="Arial" w:cs="Arial"/>
          <w:b/>
          <w:b/>
          <w:bCs/>
          <w:rtl w:val="true"/>
        </w:rPr>
        <w:t xml:space="preserve"> </w:t>
      </w:r>
      <w:r>
        <w:rPr>
          <w:rFonts w:ascii="Arial" w:hAnsi="Arial" w:cs="David"/>
          <w:b/>
          <w:b/>
          <w:bCs/>
          <w:rtl w:val="true"/>
        </w:rPr>
        <w:t>חבלה</w:t>
      </w:r>
      <w:r>
        <w:rPr>
          <w:rFonts w:ascii="Arial" w:hAnsi="Arial" w:eastAsia="Arial" w:cs="Arial"/>
          <w:b/>
          <w:b/>
          <w:bCs/>
          <w:rtl w:val="true"/>
        </w:rPr>
        <w:t xml:space="preserve"> </w:t>
      </w:r>
      <w:r>
        <w:rPr>
          <w:rFonts w:ascii="Arial" w:hAnsi="Arial" w:cs="David"/>
          <w:b/>
          <w:b/>
          <w:bCs/>
          <w:rtl w:val="true"/>
        </w:rPr>
        <w:t>ונשק</w:t>
      </w:r>
      <w:r>
        <w:rPr>
          <w:rFonts w:ascii="Arial" w:hAnsi="Arial" w:eastAsia="Arial" w:cs="Arial"/>
          <w:b/>
          <w:b/>
          <w:bCs/>
          <w:rtl w:val="true"/>
        </w:rPr>
        <w:t xml:space="preserve"> </w:t>
      </w:r>
      <w:r>
        <w:rPr>
          <w:rFonts w:ascii="Arial" w:hAnsi="Arial" w:cs="David"/>
          <w:b/>
          <w:b/>
          <w:bCs/>
          <w:rtl w:val="true"/>
        </w:rPr>
        <w:t>שעלולים</w:t>
      </w:r>
      <w:r>
        <w:rPr>
          <w:rFonts w:ascii="Arial" w:hAnsi="Arial" w:eastAsia="Arial" w:cs="Arial"/>
          <w:b/>
          <w:b/>
          <w:bCs/>
          <w:rtl w:val="true"/>
        </w:rPr>
        <w:t xml:space="preserve"> </w:t>
      </w:r>
      <w:r>
        <w:rPr>
          <w:rFonts w:ascii="Arial" w:hAnsi="Arial" w:cs="David"/>
          <w:b/>
          <w:b/>
          <w:bCs/>
          <w:rtl w:val="true"/>
        </w:rPr>
        <w:t>לשמש</w:t>
      </w:r>
      <w:r>
        <w:rPr>
          <w:rFonts w:ascii="Arial" w:hAnsi="Arial" w:eastAsia="Arial" w:cs="Arial"/>
          <w:b/>
          <w:b/>
          <w:bCs/>
          <w:rtl w:val="true"/>
        </w:rPr>
        <w:t xml:space="preserve"> </w:t>
      </w:r>
      <w:r>
        <w:rPr>
          <w:rFonts w:ascii="Arial" w:hAnsi="Arial" w:cs="David"/>
          <w:b/>
          <w:b/>
          <w:bCs/>
          <w:rtl w:val="true"/>
        </w:rPr>
        <w:t>למעשי</w:t>
      </w:r>
      <w:r>
        <w:rPr>
          <w:rFonts w:ascii="Arial" w:hAnsi="Arial" w:eastAsia="Arial" w:cs="Arial"/>
          <w:b/>
          <w:b/>
          <w:bCs/>
          <w:rtl w:val="true"/>
        </w:rPr>
        <w:t xml:space="preserve"> </w:t>
      </w:r>
      <w:r>
        <w:rPr>
          <w:rFonts w:ascii="Arial" w:hAnsi="Arial" w:cs="David"/>
          <w:b/>
          <w:b/>
          <w:bCs/>
          <w:rtl w:val="true"/>
        </w:rPr>
        <w:t>הרג</w:t>
      </w:r>
      <w:r>
        <w:rPr>
          <w:rFonts w:ascii="Arial" w:hAnsi="Arial" w:eastAsia="Arial" w:cs="Arial"/>
          <w:b/>
          <w:b/>
          <w:bCs/>
          <w:rtl w:val="true"/>
        </w:rPr>
        <w:t xml:space="preserve"> </w:t>
      </w:r>
      <w:r>
        <w:rPr>
          <w:rFonts w:ascii="Arial" w:hAnsi="Arial" w:cs="David"/>
          <w:b/>
          <w:b/>
          <w:bCs/>
          <w:rtl w:val="true"/>
        </w:rPr>
        <w:t>ולגזור</w:t>
      </w:r>
      <w:r>
        <w:rPr>
          <w:rFonts w:ascii="Arial" w:hAnsi="Arial" w:eastAsia="Arial" w:cs="Arial"/>
          <w:b/>
          <w:b/>
          <w:bCs/>
          <w:rtl w:val="true"/>
        </w:rPr>
        <w:t xml:space="preserve"> </w:t>
      </w:r>
      <w:r>
        <w:rPr>
          <w:rFonts w:ascii="Arial" w:hAnsi="Arial" w:cs="David"/>
          <w:b/>
          <w:b/>
          <w:bCs/>
          <w:rtl w:val="true"/>
        </w:rPr>
        <w:t>עונשים</w:t>
      </w:r>
      <w:r>
        <w:rPr>
          <w:rFonts w:ascii="Arial" w:hAnsi="Arial" w:eastAsia="Arial" w:cs="Arial"/>
          <w:b/>
          <w:b/>
          <w:bCs/>
          <w:rtl w:val="true"/>
        </w:rPr>
        <w:t xml:space="preserve"> </w:t>
      </w:r>
      <w:r>
        <w:rPr>
          <w:rFonts w:ascii="Arial" w:hAnsi="Arial" w:cs="David"/>
          <w:b/>
          <w:b/>
          <w:bCs/>
          <w:rtl w:val="true"/>
        </w:rPr>
        <w:t>שיהיה</w:t>
      </w:r>
      <w:r>
        <w:rPr>
          <w:rFonts w:ascii="Arial" w:hAnsi="Arial" w:eastAsia="Arial" w:cs="Arial"/>
          <w:b/>
          <w:b/>
          <w:bCs/>
          <w:rtl w:val="true"/>
        </w:rPr>
        <w:t xml:space="preserve"> </w:t>
      </w:r>
      <w:r>
        <w:rPr>
          <w:rFonts w:ascii="Arial" w:hAnsi="Arial" w:cs="David"/>
          <w:b/>
          <w:b/>
          <w:bCs/>
          <w:rtl w:val="true"/>
        </w:rPr>
        <w:t>בהם</w:t>
      </w:r>
      <w:r>
        <w:rPr>
          <w:rFonts w:ascii="Arial" w:hAnsi="Arial" w:eastAsia="Arial" w:cs="Arial"/>
          <w:b/>
          <w:b/>
          <w:bCs/>
          <w:rtl w:val="true"/>
        </w:rPr>
        <w:t xml:space="preserve"> </w:t>
      </w:r>
      <w:r>
        <w:rPr>
          <w:rFonts w:ascii="Arial" w:hAnsi="Arial" w:cs="David"/>
          <w:b/>
          <w:b/>
          <w:bCs/>
          <w:rtl w:val="true"/>
        </w:rPr>
        <w:t>כדי</w:t>
      </w:r>
      <w:r>
        <w:rPr>
          <w:rFonts w:ascii="Arial" w:hAnsi="Arial" w:eastAsia="Arial" w:cs="Arial"/>
          <w:b/>
          <w:b/>
          <w:bCs/>
          <w:rtl w:val="true"/>
        </w:rPr>
        <w:t xml:space="preserve"> </w:t>
      </w:r>
      <w:r>
        <w:rPr>
          <w:rFonts w:ascii="Arial" w:hAnsi="Arial" w:cs="David"/>
          <w:b/>
          <w:b/>
          <w:bCs/>
          <w:rtl w:val="true"/>
        </w:rPr>
        <w:t>להרתיע</w:t>
      </w:r>
      <w:r>
        <w:rPr>
          <w:rFonts w:ascii="Arial" w:hAnsi="Arial" w:eastAsia="Arial" w:cs="Arial"/>
          <w:b/>
          <w:b/>
          <w:bCs/>
          <w:rtl w:val="true"/>
        </w:rPr>
        <w:t xml:space="preserve"> </w:t>
      </w:r>
      <w:r>
        <w:rPr>
          <w:rFonts w:ascii="Arial" w:hAnsi="Arial" w:cs="David"/>
          <w:b/>
          <w:b/>
          <w:bCs/>
          <w:rtl w:val="true"/>
        </w:rPr>
        <w:t>מפני</w:t>
      </w:r>
      <w:r>
        <w:rPr>
          <w:rFonts w:ascii="Arial" w:hAnsi="Arial" w:eastAsia="Arial" w:cs="Arial"/>
          <w:b/>
          <w:b/>
          <w:bCs/>
          <w:rtl w:val="true"/>
        </w:rPr>
        <w:t xml:space="preserve"> </w:t>
      </w:r>
      <w:r>
        <w:rPr>
          <w:rFonts w:ascii="Arial" w:hAnsi="Arial" w:cs="David"/>
          <w:b/>
          <w:b/>
          <w:bCs/>
          <w:rtl w:val="true"/>
        </w:rPr>
        <w:t>הסיכון</w:t>
      </w:r>
      <w:r>
        <w:rPr>
          <w:rFonts w:ascii="Arial" w:hAnsi="Arial" w:eastAsia="Arial" w:cs="Arial"/>
          <w:b/>
          <w:b/>
          <w:bCs/>
          <w:rtl w:val="true"/>
        </w:rPr>
        <w:t xml:space="preserve"> </w:t>
      </w:r>
      <w:r>
        <w:rPr>
          <w:rFonts w:ascii="Arial" w:hAnsi="Arial" w:cs="David"/>
          <w:b/>
          <w:b/>
          <w:bCs/>
          <w:rtl w:val="true"/>
        </w:rPr>
        <w:t>של</w:t>
      </w:r>
      <w:r>
        <w:rPr>
          <w:rFonts w:ascii="Arial" w:hAnsi="Arial" w:eastAsia="Arial" w:cs="Arial"/>
          <w:b/>
          <w:b/>
          <w:bCs/>
          <w:rtl w:val="true"/>
        </w:rPr>
        <w:t xml:space="preserve"> </w:t>
      </w:r>
      <w:r>
        <w:rPr>
          <w:rFonts w:ascii="Arial" w:hAnsi="Arial" w:cs="David"/>
          <w:b/>
          <w:b/>
          <w:bCs/>
          <w:rtl w:val="true"/>
        </w:rPr>
        <w:t>עשיית</w:t>
      </w:r>
      <w:r>
        <w:rPr>
          <w:rFonts w:ascii="Arial" w:hAnsi="Arial" w:eastAsia="Arial" w:cs="Arial"/>
          <w:b/>
          <w:b/>
          <w:bCs/>
          <w:rtl w:val="true"/>
        </w:rPr>
        <w:t xml:space="preserve"> </w:t>
      </w:r>
      <w:r>
        <w:rPr>
          <w:rFonts w:ascii="Arial" w:hAnsi="Arial" w:cs="David"/>
          <w:b/>
          <w:b/>
          <w:bCs/>
          <w:rtl w:val="true"/>
        </w:rPr>
        <w:t>שימוש</w:t>
      </w:r>
      <w:r>
        <w:rPr>
          <w:rFonts w:ascii="Arial" w:hAnsi="Arial" w:eastAsia="Arial" w:cs="Arial"/>
          <w:b/>
          <w:b/>
          <w:bCs/>
          <w:rtl w:val="true"/>
        </w:rPr>
        <w:t xml:space="preserve"> </w:t>
      </w:r>
      <w:r>
        <w:rPr>
          <w:rFonts w:ascii="Arial" w:hAnsi="Arial" w:cs="David"/>
          <w:b/>
          <w:b/>
          <w:bCs/>
          <w:rtl w:val="true"/>
        </w:rPr>
        <w:t>שלא</w:t>
      </w:r>
      <w:r>
        <w:rPr>
          <w:rFonts w:ascii="Arial" w:hAnsi="Arial" w:eastAsia="Arial" w:cs="Arial"/>
          <w:b/>
          <w:b/>
          <w:bCs/>
          <w:rtl w:val="true"/>
        </w:rPr>
        <w:t xml:space="preserve"> </w:t>
      </w:r>
      <w:r>
        <w:rPr>
          <w:rFonts w:ascii="Arial" w:hAnsi="Arial" w:cs="David"/>
          <w:b/>
          <w:b/>
          <w:bCs/>
          <w:rtl w:val="true"/>
        </w:rPr>
        <w:t>כדין</w:t>
      </w:r>
      <w:r>
        <w:rPr>
          <w:rFonts w:ascii="Arial" w:hAnsi="Arial" w:eastAsia="Arial" w:cs="Arial"/>
          <w:b/>
          <w:b/>
          <w:bCs/>
          <w:rtl w:val="true"/>
        </w:rPr>
        <w:t xml:space="preserve"> </w:t>
      </w:r>
      <w:r>
        <w:rPr>
          <w:rFonts w:ascii="Arial" w:hAnsi="Arial" w:cs="David"/>
          <w:b/>
          <w:b/>
          <w:bCs/>
          <w:rtl w:val="true"/>
        </w:rPr>
        <w:t>בנשק</w:t>
      </w:r>
      <w:r>
        <w:rPr>
          <w:rFonts w:ascii="Arial" w:hAnsi="Arial" w:eastAsia="Arial" w:cs="Arial"/>
          <w:b/>
          <w:b/>
          <w:bCs/>
          <w:rtl w:val="true"/>
        </w:rPr>
        <w:t xml:space="preserve"> </w:t>
      </w:r>
      <w:r>
        <w:rPr>
          <w:rFonts w:ascii="Arial" w:hAnsi="Arial" w:cs="David"/>
          <w:b/>
          <w:b/>
          <w:bCs/>
          <w:rtl w:val="true"/>
        </w:rPr>
        <w:t>חם</w:t>
      </w:r>
      <w:r>
        <w:rPr>
          <w:rFonts w:ascii="Arial" w:hAnsi="Arial" w:eastAsia="Arial" w:cs="Arial"/>
          <w:b/>
          <w:b/>
          <w:bCs/>
          <w:rtl w:val="true"/>
        </w:rPr>
        <w:t xml:space="preserve"> </w:t>
      </w:r>
      <w:r>
        <w:rPr>
          <w:rFonts w:ascii="Arial" w:hAnsi="Arial" w:cs="David"/>
          <w:b/>
          <w:b/>
          <w:bCs/>
          <w:rtl w:val="true"/>
        </w:rPr>
        <w:t>מכל</w:t>
      </w:r>
      <w:r>
        <w:rPr>
          <w:rFonts w:ascii="Arial" w:hAnsi="Arial" w:eastAsia="Arial" w:cs="Arial"/>
          <w:b/>
          <w:b/>
          <w:bCs/>
          <w:rtl w:val="true"/>
        </w:rPr>
        <w:t xml:space="preserve"> </w:t>
      </w:r>
      <w:r>
        <w:rPr>
          <w:rFonts w:ascii="Arial" w:hAnsi="Arial" w:cs="David"/>
          <w:b/>
          <w:b/>
          <w:bCs/>
          <w:rtl w:val="true"/>
        </w:rPr>
        <w:t>סוג</w:t>
      </w:r>
      <w:r>
        <w:rPr>
          <w:rFonts w:ascii="Arial" w:hAnsi="Arial" w:eastAsia="Arial" w:cs="Arial"/>
          <w:b/>
          <w:b/>
          <w:bCs/>
          <w:rtl w:val="true"/>
        </w:rPr>
        <w:t xml:space="preserve"> </w:t>
      </w:r>
      <w:r>
        <w:rPr>
          <w:rFonts w:ascii="Arial" w:hAnsi="Arial" w:cs="David"/>
          <w:b/>
          <w:b/>
          <w:bCs/>
          <w:rtl w:val="true"/>
        </w:rPr>
        <w:t>שהוא</w:t>
      </w:r>
      <w:r>
        <w:rPr>
          <w:rFonts w:cs="David" w:ascii="Arial" w:hAnsi="Arial"/>
          <w:b/>
          <w:bCs/>
          <w:rtl w:val="true"/>
        </w:rPr>
        <w:t>.</w:t>
      </w:r>
    </w:p>
    <w:p>
      <w:pPr>
        <w:pStyle w:val="Style14"/>
        <w:tabs>
          <w:tab w:val="clear" w:pos="720"/>
          <w:tab w:val="left" w:pos="446" w:leader="none"/>
        </w:tabs>
        <w:spacing w:lineRule="auto" w:line="360"/>
        <w:ind w:hanging="0" w:start="446" w:end="720"/>
        <w:jc w:val="both"/>
        <w:rPr>
          <w:rFonts w:ascii="Arial" w:hAnsi="Arial" w:cs="David"/>
        </w:rPr>
      </w:pPr>
      <w:r>
        <w:rPr>
          <w:rFonts w:ascii="Arial" w:hAnsi="Arial" w:cs="David"/>
          <w:b/>
          <w:b/>
          <w:bCs/>
          <w:rtl w:val="true"/>
        </w:rPr>
        <w:t>הגיעה</w:t>
      </w:r>
      <w:r>
        <w:rPr>
          <w:rFonts w:ascii="Arial" w:hAnsi="Arial" w:eastAsia="Arial" w:cs="Arial"/>
          <w:b/>
          <w:b/>
          <w:bCs/>
          <w:rtl w:val="true"/>
        </w:rPr>
        <w:t xml:space="preserve"> </w:t>
      </w:r>
      <w:r>
        <w:rPr>
          <w:rFonts w:ascii="Arial" w:hAnsi="Arial" w:cs="David"/>
          <w:b/>
          <w:b/>
          <w:bCs/>
          <w:rtl w:val="true"/>
        </w:rPr>
        <w:t>העת</w:t>
      </w:r>
      <w:r>
        <w:rPr>
          <w:rFonts w:ascii="Arial" w:hAnsi="Arial" w:eastAsia="Arial" w:cs="Arial"/>
          <w:b/>
          <w:b/>
          <w:bCs/>
          <w:rtl w:val="true"/>
        </w:rPr>
        <w:t xml:space="preserve"> </w:t>
      </w:r>
      <w:r>
        <w:rPr>
          <w:rFonts w:ascii="Arial" w:hAnsi="Arial" w:cs="David"/>
          <w:b/>
          <w:b/>
          <w:bCs/>
          <w:rtl w:val="true"/>
        </w:rPr>
        <w:t>לתת</w:t>
      </w:r>
      <w:r>
        <w:rPr>
          <w:rFonts w:ascii="Arial" w:hAnsi="Arial" w:eastAsia="Arial" w:cs="Arial"/>
          <w:b/>
          <w:b/>
          <w:bCs/>
          <w:rtl w:val="true"/>
        </w:rPr>
        <w:t xml:space="preserve"> </w:t>
      </w:r>
      <w:r>
        <w:rPr>
          <w:rFonts w:ascii="Arial" w:hAnsi="Arial" w:cs="David"/>
          <w:b/>
          <w:b/>
          <w:bCs/>
          <w:rtl w:val="true"/>
        </w:rPr>
        <w:t>משקל</w:t>
      </w:r>
      <w:r>
        <w:rPr>
          <w:rFonts w:ascii="Arial" w:hAnsi="Arial" w:eastAsia="Arial" w:cs="Arial"/>
          <w:b/>
          <w:b/>
          <w:bCs/>
          <w:rtl w:val="true"/>
        </w:rPr>
        <w:t xml:space="preserve"> </w:t>
      </w:r>
      <w:r>
        <w:rPr>
          <w:rFonts w:ascii="Arial" w:hAnsi="Arial" w:cs="David"/>
          <w:b/>
          <w:b/>
          <w:bCs/>
          <w:rtl w:val="true"/>
        </w:rPr>
        <w:t>לחומרת</w:t>
      </w:r>
      <w:r>
        <w:rPr>
          <w:rFonts w:ascii="Arial" w:hAnsi="Arial" w:eastAsia="Arial" w:cs="Arial"/>
          <w:b/>
          <w:b/>
          <w:bCs/>
          <w:rtl w:val="true"/>
        </w:rPr>
        <w:t xml:space="preserve"> </w:t>
      </w:r>
      <w:r>
        <w:rPr>
          <w:rFonts w:ascii="Arial" w:hAnsi="Arial" w:cs="David"/>
          <w:b/>
          <w:b/>
          <w:bCs/>
          <w:rtl w:val="true"/>
        </w:rPr>
        <w:t>העבירות</w:t>
      </w:r>
      <w:r>
        <w:rPr>
          <w:rFonts w:ascii="Arial" w:hAnsi="Arial" w:eastAsia="Arial" w:cs="Arial"/>
          <w:b/>
          <w:b/>
          <w:bCs/>
          <w:rtl w:val="true"/>
        </w:rPr>
        <w:t xml:space="preserve"> </w:t>
      </w:r>
      <w:r>
        <w:rPr>
          <w:rFonts w:ascii="Arial" w:hAnsi="Arial" w:cs="David"/>
          <w:b/>
          <w:b/>
          <w:bCs/>
          <w:rtl w:val="true"/>
        </w:rPr>
        <w:t>של</w:t>
      </w:r>
      <w:r>
        <w:rPr>
          <w:rFonts w:ascii="Arial" w:hAnsi="Arial" w:eastAsia="Arial" w:cs="Arial"/>
          <w:b/>
          <w:b/>
          <w:bCs/>
          <w:rtl w:val="true"/>
        </w:rPr>
        <w:t xml:space="preserve"> </w:t>
      </w:r>
      <w:r>
        <w:rPr>
          <w:rFonts w:ascii="Arial" w:hAnsi="Arial" w:cs="David"/>
          <w:b/>
          <w:b/>
          <w:bCs/>
          <w:rtl w:val="true"/>
        </w:rPr>
        <w:t>החזקת</w:t>
      </w:r>
      <w:r>
        <w:rPr>
          <w:rFonts w:ascii="Arial" w:hAnsi="Arial" w:eastAsia="Arial" w:cs="Arial"/>
          <w:b/>
          <w:b/>
          <w:bCs/>
          <w:rtl w:val="true"/>
        </w:rPr>
        <w:t xml:space="preserve"> </w:t>
      </w:r>
      <w:r>
        <w:rPr>
          <w:rFonts w:ascii="Arial" w:hAnsi="Arial" w:cs="David"/>
          <w:b/>
          <w:b/>
          <w:bCs/>
          <w:rtl w:val="true"/>
        </w:rPr>
        <w:t>נשק</w:t>
      </w:r>
      <w:r>
        <w:rPr>
          <w:rFonts w:cs="David" w:ascii="Arial" w:hAnsi="Arial"/>
          <w:b/>
          <w:bCs/>
          <w:rtl w:val="true"/>
        </w:rPr>
        <w:t xml:space="preserve">, </w:t>
      </w:r>
      <w:r>
        <w:rPr>
          <w:rFonts w:ascii="Arial" w:hAnsi="Arial" w:cs="David"/>
          <w:b/>
          <w:b/>
          <w:bCs/>
          <w:rtl w:val="true"/>
        </w:rPr>
        <w:t>ובייחוד</w:t>
      </w:r>
      <w:r>
        <w:rPr>
          <w:rFonts w:ascii="Arial" w:hAnsi="Arial" w:eastAsia="Arial" w:cs="Arial"/>
          <w:b/>
          <w:b/>
          <w:bCs/>
          <w:rtl w:val="true"/>
        </w:rPr>
        <w:t xml:space="preserve"> </w:t>
      </w:r>
      <w:r>
        <w:rPr>
          <w:rFonts w:ascii="Arial" w:hAnsi="Arial" w:cs="David"/>
          <w:b/>
          <w:b/>
          <w:bCs/>
          <w:rtl w:val="true"/>
        </w:rPr>
        <w:t>נשק</w:t>
      </w:r>
      <w:r>
        <w:rPr>
          <w:rFonts w:ascii="Arial" w:hAnsi="Arial" w:eastAsia="Arial" w:cs="Arial"/>
          <w:b/>
          <w:b/>
          <w:bCs/>
          <w:rtl w:val="true"/>
        </w:rPr>
        <w:t xml:space="preserve"> </w:t>
      </w:r>
      <w:r>
        <w:rPr>
          <w:rFonts w:ascii="Arial" w:hAnsi="Arial" w:cs="David"/>
          <w:b/>
          <w:b/>
          <w:bCs/>
          <w:rtl w:val="true"/>
        </w:rPr>
        <w:t>התקפי</w:t>
      </w:r>
      <w:r>
        <w:rPr>
          <w:rFonts w:ascii="Arial" w:hAnsi="Arial" w:eastAsia="Arial" w:cs="Arial"/>
          <w:b/>
          <w:b/>
          <w:bCs/>
          <w:rtl w:val="true"/>
        </w:rPr>
        <w:t xml:space="preserve"> </w:t>
      </w:r>
      <w:r>
        <w:rPr>
          <w:rFonts w:ascii="Arial" w:hAnsi="Arial" w:cs="David"/>
          <w:b/>
          <w:b/>
          <w:bCs/>
          <w:rtl w:val="true"/>
        </w:rPr>
        <w:t>שנגנב</w:t>
      </w:r>
      <w:r>
        <w:rPr>
          <w:rFonts w:ascii="Arial" w:hAnsi="Arial" w:eastAsia="Arial" w:cs="Arial"/>
          <w:b/>
          <w:b/>
          <w:bCs/>
          <w:rtl w:val="true"/>
        </w:rPr>
        <w:t xml:space="preserve"> </w:t>
      </w:r>
      <w:r>
        <w:rPr>
          <w:rFonts w:ascii="Arial" w:hAnsi="Arial" w:cs="David"/>
          <w:b/>
          <w:b/>
          <w:bCs/>
          <w:rtl w:val="true"/>
        </w:rPr>
        <w:t>מצה</w:t>
      </w:r>
      <w:r>
        <w:rPr>
          <w:rFonts w:cs="David" w:ascii="Arial" w:hAnsi="Arial"/>
          <w:b/>
          <w:bCs/>
          <w:rtl w:val="true"/>
        </w:rPr>
        <w:t>"</w:t>
      </w:r>
      <w:r>
        <w:rPr>
          <w:rFonts w:ascii="Arial" w:hAnsi="Arial" w:cs="David"/>
          <w:b/>
          <w:b/>
          <w:bCs/>
          <w:rtl w:val="true"/>
        </w:rPr>
        <w:t>ל</w:t>
      </w:r>
      <w:r>
        <w:rPr>
          <w:rFonts w:cs="David" w:ascii="Arial" w:hAnsi="Arial"/>
          <w:b/>
          <w:bCs/>
          <w:rtl w:val="true"/>
        </w:rPr>
        <w:t xml:space="preserve">. </w:t>
      </w:r>
      <w:r>
        <w:rPr>
          <w:rFonts w:ascii="Arial" w:hAnsi="Arial" w:cs="David"/>
          <w:b/>
          <w:b/>
          <w:bCs/>
          <w:rtl w:val="true"/>
        </w:rPr>
        <w:t>מן</w:t>
      </w:r>
      <w:r>
        <w:rPr>
          <w:rFonts w:ascii="Arial" w:hAnsi="Arial" w:eastAsia="Arial" w:cs="Arial"/>
          <w:b/>
          <w:b/>
          <w:bCs/>
          <w:rtl w:val="true"/>
        </w:rPr>
        <w:t xml:space="preserve"> </w:t>
      </w:r>
      <w:r>
        <w:rPr>
          <w:rFonts w:ascii="Arial" w:hAnsi="Arial" w:cs="David"/>
          <w:b/>
          <w:b/>
          <w:bCs/>
          <w:rtl w:val="true"/>
        </w:rPr>
        <w:t>הראוי</w:t>
      </w:r>
      <w:r>
        <w:rPr>
          <w:rFonts w:ascii="Arial" w:hAnsi="Arial" w:eastAsia="Arial" w:cs="Arial"/>
          <w:b/>
          <w:b/>
          <w:bCs/>
          <w:rtl w:val="true"/>
        </w:rPr>
        <w:t xml:space="preserve"> </w:t>
      </w:r>
      <w:r>
        <w:rPr>
          <w:rFonts w:ascii="Arial" w:hAnsi="Arial" w:cs="David"/>
          <w:b/>
          <w:b/>
          <w:bCs/>
          <w:rtl w:val="true"/>
        </w:rPr>
        <w:t>שיהיה</w:t>
      </w:r>
      <w:r>
        <w:rPr>
          <w:rFonts w:ascii="Arial" w:hAnsi="Arial" w:eastAsia="Arial" w:cs="Arial"/>
          <w:b/>
          <w:b/>
          <w:bCs/>
          <w:rtl w:val="true"/>
        </w:rPr>
        <w:t xml:space="preserve"> </w:t>
      </w:r>
      <w:r>
        <w:rPr>
          <w:rFonts w:ascii="Arial" w:hAnsi="Arial" w:cs="David"/>
          <w:b/>
          <w:b/>
          <w:bCs/>
          <w:rtl w:val="true"/>
        </w:rPr>
        <w:t>בעונש</w:t>
      </w:r>
      <w:r>
        <w:rPr>
          <w:rFonts w:ascii="Arial" w:hAnsi="Arial" w:eastAsia="Arial" w:cs="Arial"/>
          <w:b/>
          <w:b/>
          <w:bCs/>
          <w:rtl w:val="true"/>
        </w:rPr>
        <w:t xml:space="preserve"> </w:t>
      </w:r>
      <w:r>
        <w:rPr>
          <w:rFonts w:ascii="Arial" w:hAnsi="Arial" w:cs="David"/>
          <w:b/>
          <w:b/>
          <w:bCs/>
          <w:rtl w:val="true"/>
        </w:rPr>
        <w:t>כדי</w:t>
      </w:r>
      <w:r>
        <w:rPr>
          <w:rFonts w:ascii="Arial" w:hAnsi="Arial" w:eastAsia="Arial" w:cs="Arial"/>
          <w:b/>
          <w:b/>
          <w:bCs/>
          <w:rtl w:val="true"/>
        </w:rPr>
        <w:t xml:space="preserve"> </w:t>
      </w:r>
      <w:r>
        <w:rPr>
          <w:rFonts w:ascii="Arial" w:hAnsi="Arial" w:cs="David"/>
          <w:b/>
          <w:b/>
          <w:bCs/>
          <w:rtl w:val="true"/>
        </w:rPr>
        <w:t>להרתיע</w:t>
      </w:r>
      <w:r>
        <w:rPr>
          <w:rFonts w:ascii="Arial" w:hAnsi="Arial" w:eastAsia="Arial" w:cs="Arial"/>
          <w:b/>
          <w:b/>
          <w:bCs/>
          <w:rtl w:val="true"/>
        </w:rPr>
        <w:t xml:space="preserve"> </w:t>
      </w:r>
      <w:r>
        <w:rPr>
          <w:rFonts w:ascii="Arial" w:hAnsi="Arial" w:cs="David"/>
          <w:b/>
          <w:b/>
          <w:bCs/>
          <w:rtl w:val="true"/>
        </w:rPr>
        <w:t>מנפיצות</w:t>
      </w:r>
      <w:r>
        <w:rPr>
          <w:rFonts w:ascii="Arial" w:hAnsi="Arial" w:eastAsia="Arial" w:cs="Arial"/>
          <w:b/>
          <w:b/>
          <w:bCs/>
          <w:rtl w:val="true"/>
        </w:rPr>
        <w:t xml:space="preserve"> </w:t>
      </w:r>
      <w:r>
        <w:rPr>
          <w:rFonts w:ascii="Arial" w:hAnsi="Arial" w:cs="David"/>
          <w:b/>
          <w:b/>
          <w:bCs/>
          <w:rtl w:val="true"/>
        </w:rPr>
        <w:t>התופעה</w:t>
      </w:r>
      <w:r>
        <w:rPr>
          <w:rFonts w:ascii="Arial" w:hAnsi="Arial" w:eastAsia="Arial" w:cs="Arial"/>
          <w:b/>
          <w:b/>
          <w:bCs/>
          <w:rtl w:val="true"/>
        </w:rPr>
        <w:t xml:space="preserve"> </w:t>
      </w:r>
      <w:r>
        <w:rPr>
          <w:rFonts w:ascii="Arial" w:hAnsi="Arial" w:cs="David"/>
          <w:b/>
          <w:b/>
          <w:bCs/>
          <w:rtl w:val="true"/>
        </w:rPr>
        <w:t>העבריינית</w:t>
      </w:r>
      <w:r>
        <w:rPr>
          <w:rFonts w:ascii="Arial" w:hAnsi="Arial" w:eastAsia="Arial" w:cs="Arial"/>
          <w:b/>
          <w:b/>
          <w:bCs/>
          <w:rtl w:val="true"/>
        </w:rPr>
        <w:t xml:space="preserve"> </w:t>
      </w:r>
      <w:r>
        <w:rPr>
          <w:rFonts w:ascii="Arial" w:hAnsi="Arial" w:cs="David"/>
          <w:b/>
          <w:b/>
          <w:bCs/>
          <w:rtl w:val="true"/>
        </w:rPr>
        <w:t>של</w:t>
      </w:r>
      <w:r>
        <w:rPr>
          <w:rFonts w:ascii="Arial" w:hAnsi="Arial" w:eastAsia="Arial" w:cs="Arial"/>
          <w:b/>
          <w:b/>
          <w:bCs/>
          <w:rtl w:val="true"/>
        </w:rPr>
        <w:t xml:space="preserve"> </w:t>
      </w:r>
      <w:r>
        <w:rPr>
          <w:rFonts w:ascii="Arial" w:hAnsi="Arial" w:cs="David"/>
          <w:b/>
          <w:b/>
          <w:bCs/>
          <w:rtl w:val="true"/>
        </w:rPr>
        <w:t>החזקת</w:t>
      </w:r>
      <w:r>
        <w:rPr>
          <w:rFonts w:ascii="Arial" w:hAnsi="Arial" w:eastAsia="Arial" w:cs="Arial"/>
          <w:b/>
          <w:b/>
          <w:bCs/>
          <w:rtl w:val="true"/>
        </w:rPr>
        <w:t xml:space="preserve"> </w:t>
      </w:r>
      <w:r>
        <w:rPr>
          <w:rFonts w:ascii="Arial" w:hAnsi="Arial" w:cs="David"/>
          <w:b/>
          <w:b/>
          <w:bCs/>
          <w:rtl w:val="true"/>
        </w:rPr>
        <w:t>נשק</w:t>
      </w:r>
      <w:r>
        <w:rPr>
          <w:rFonts w:ascii="Arial" w:hAnsi="Arial" w:eastAsia="Arial" w:cs="Arial"/>
          <w:b/>
          <w:b/>
          <w:bCs/>
          <w:rtl w:val="true"/>
        </w:rPr>
        <w:t xml:space="preserve"> </w:t>
      </w:r>
      <w:r>
        <w:rPr>
          <w:rFonts w:ascii="Arial" w:hAnsi="Arial" w:cs="David"/>
          <w:b/>
          <w:b/>
          <w:bCs/>
          <w:rtl w:val="true"/>
        </w:rPr>
        <w:t>חם</w:t>
      </w:r>
      <w:r>
        <w:rPr>
          <w:rFonts w:ascii="Arial" w:hAnsi="Arial" w:eastAsia="Arial" w:cs="Arial"/>
          <w:b/>
          <w:b/>
          <w:bCs/>
          <w:rtl w:val="true"/>
        </w:rPr>
        <w:t xml:space="preserve"> </w:t>
      </w:r>
      <w:r>
        <w:rPr>
          <w:rFonts w:ascii="Arial" w:hAnsi="Arial" w:cs="David"/>
          <w:b/>
          <w:b/>
          <w:bCs/>
          <w:rtl w:val="true"/>
        </w:rPr>
        <w:t>מסוגים</w:t>
      </w:r>
      <w:r>
        <w:rPr>
          <w:rFonts w:ascii="Arial" w:hAnsi="Arial" w:eastAsia="Arial" w:cs="Arial"/>
          <w:b/>
          <w:b/>
          <w:bCs/>
          <w:rtl w:val="true"/>
        </w:rPr>
        <w:t xml:space="preserve"> </w:t>
      </w:r>
      <w:r>
        <w:rPr>
          <w:rFonts w:ascii="Arial" w:hAnsi="Arial" w:cs="David"/>
          <w:b/>
          <w:b/>
          <w:bCs/>
          <w:rtl w:val="true"/>
        </w:rPr>
        <w:t>שונים</w:t>
      </w:r>
      <w:r>
        <w:rPr>
          <w:rFonts w:cs="David" w:ascii="Arial" w:hAnsi="Arial"/>
          <w:b/>
          <w:bCs/>
          <w:rtl w:val="true"/>
        </w:rPr>
        <w:t xml:space="preserve">, </w:t>
      </w:r>
      <w:r>
        <w:rPr>
          <w:rFonts w:ascii="Arial" w:hAnsi="Arial" w:cs="David"/>
          <w:b/>
          <w:b/>
          <w:bCs/>
          <w:rtl w:val="true"/>
        </w:rPr>
        <w:t>נשיאתו</w:t>
      </w:r>
      <w:r>
        <w:rPr>
          <w:rFonts w:ascii="Arial" w:hAnsi="Arial" w:eastAsia="Arial" w:cs="Arial"/>
          <w:b/>
          <w:b/>
          <w:bCs/>
          <w:rtl w:val="true"/>
        </w:rPr>
        <w:t xml:space="preserve"> </w:t>
      </w:r>
      <w:r>
        <w:rPr>
          <w:rFonts w:ascii="Arial" w:hAnsi="Arial" w:cs="David"/>
          <w:b/>
          <w:b/>
          <w:bCs/>
          <w:rtl w:val="true"/>
        </w:rPr>
        <w:t>ושימוש</w:t>
      </w:r>
      <w:r>
        <w:rPr>
          <w:rFonts w:ascii="Arial" w:hAnsi="Arial" w:eastAsia="Arial" w:cs="Arial"/>
          <w:b/>
          <w:b/>
          <w:bCs/>
          <w:rtl w:val="true"/>
        </w:rPr>
        <w:t xml:space="preserve"> </w:t>
      </w:r>
      <w:r>
        <w:rPr>
          <w:rFonts w:ascii="Arial" w:hAnsi="Arial" w:cs="David"/>
          <w:b/>
          <w:b/>
          <w:bCs/>
          <w:rtl w:val="true"/>
        </w:rPr>
        <w:t>בו</w:t>
      </w:r>
      <w:r>
        <w:rPr>
          <w:rFonts w:cs="David" w:ascii="Arial" w:hAnsi="Arial"/>
          <w:b/>
          <w:bCs/>
          <w:rtl w:val="true"/>
        </w:rPr>
        <w:t xml:space="preserve">. </w:t>
      </w:r>
      <w:r>
        <w:rPr>
          <w:rFonts w:ascii="Arial" w:hAnsi="Arial" w:cs="David"/>
          <w:b/>
          <w:b/>
          <w:bCs/>
          <w:rtl w:val="true"/>
        </w:rPr>
        <w:t>גם</w:t>
      </w:r>
      <w:r>
        <w:rPr>
          <w:rFonts w:ascii="Arial" w:hAnsi="Arial" w:eastAsia="Arial" w:cs="Arial"/>
          <w:b/>
          <w:b/>
          <w:bCs/>
          <w:rtl w:val="true"/>
        </w:rPr>
        <w:t xml:space="preserve"> </w:t>
      </w:r>
      <w:r>
        <w:rPr>
          <w:rFonts w:ascii="Arial" w:hAnsi="Arial" w:cs="David"/>
          <w:b/>
          <w:b/>
          <w:bCs/>
          <w:rtl w:val="true"/>
        </w:rPr>
        <w:t>אם</w:t>
      </w:r>
      <w:r>
        <w:rPr>
          <w:rFonts w:ascii="Arial" w:hAnsi="Arial" w:eastAsia="Arial" w:cs="Arial"/>
          <w:b/>
          <w:b/>
          <w:bCs/>
          <w:rtl w:val="true"/>
        </w:rPr>
        <w:t xml:space="preserve"> </w:t>
      </w:r>
      <w:r>
        <w:rPr>
          <w:rFonts w:ascii="Arial" w:hAnsi="Arial" w:cs="David"/>
          <w:b/>
          <w:b/>
          <w:bCs/>
          <w:rtl w:val="true"/>
        </w:rPr>
        <w:t>נכון</w:t>
      </w:r>
      <w:r>
        <w:rPr>
          <w:rFonts w:ascii="Arial" w:hAnsi="Arial" w:eastAsia="Arial" w:cs="Arial"/>
          <w:b/>
          <w:b/>
          <w:bCs/>
          <w:rtl w:val="true"/>
        </w:rPr>
        <w:t xml:space="preserve"> </w:t>
      </w:r>
      <w:r>
        <w:rPr>
          <w:rFonts w:ascii="Arial" w:hAnsi="Arial" w:cs="David"/>
          <w:b/>
          <w:b/>
          <w:bCs/>
          <w:rtl w:val="true"/>
        </w:rPr>
        <w:t>הדבר</w:t>
      </w:r>
      <w:r>
        <w:rPr>
          <w:rFonts w:ascii="Arial" w:hAnsi="Arial" w:eastAsia="Arial" w:cs="Arial"/>
          <w:b/>
          <w:b/>
          <w:bCs/>
          <w:rtl w:val="true"/>
        </w:rPr>
        <w:t xml:space="preserve"> </w:t>
      </w:r>
      <w:r>
        <w:rPr>
          <w:rFonts w:ascii="Arial" w:hAnsi="Arial" w:cs="David"/>
          <w:b/>
          <w:b/>
          <w:bCs/>
          <w:rtl w:val="true"/>
        </w:rPr>
        <w:t>כי</w:t>
      </w:r>
      <w:r>
        <w:rPr>
          <w:rFonts w:ascii="Arial" w:hAnsi="Arial" w:eastAsia="Arial" w:cs="Arial"/>
          <w:b/>
          <w:b/>
          <w:bCs/>
          <w:rtl w:val="true"/>
        </w:rPr>
        <w:t xml:space="preserve"> </w:t>
      </w:r>
      <w:r>
        <w:rPr>
          <w:rFonts w:ascii="Arial" w:hAnsi="Arial" w:cs="David"/>
          <w:b/>
          <w:b/>
          <w:bCs/>
          <w:rtl w:val="true"/>
        </w:rPr>
        <w:t>עד</w:t>
      </w:r>
      <w:r>
        <w:rPr>
          <w:rFonts w:ascii="Arial" w:hAnsi="Arial" w:eastAsia="Arial" w:cs="Arial"/>
          <w:b/>
          <w:b/>
          <w:bCs/>
          <w:rtl w:val="true"/>
        </w:rPr>
        <w:t xml:space="preserve"> </w:t>
      </w:r>
      <w:r>
        <w:rPr>
          <w:rFonts w:ascii="Arial" w:hAnsi="Arial" w:cs="David"/>
          <w:b/>
          <w:b/>
          <w:bCs/>
          <w:rtl w:val="true"/>
        </w:rPr>
        <w:t>כה</w:t>
      </w:r>
      <w:r>
        <w:rPr>
          <w:rFonts w:ascii="Arial" w:hAnsi="Arial" w:eastAsia="Arial" w:cs="Arial"/>
          <w:b/>
          <w:b/>
          <w:bCs/>
          <w:rtl w:val="true"/>
        </w:rPr>
        <w:t xml:space="preserve"> </w:t>
      </w:r>
      <w:r>
        <w:rPr>
          <w:rFonts w:ascii="Arial" w:hAnsi="Arial" w:cs="David"/>
          <w:b/>
          <w:b/>
          <w:bCs/>
          <w:rtl w:val="true"/>
        </w:rPr>
        <w:t>רמת</w:t>
      </w:r>
      <w:r>
        <w:rPr>
          <w:rFonts w:ascii="Arial" w:hAnsi="Arial" w:eastAsia="Arial" w:cs="Arial"/>
          <w:b/>
          <w:b/>
          <w:bCs/>
          <w:rtl w:val="true"/>
        </w:rPr>
        <w:t xml:space="preserve"> </w:t>
      </w:r>
      <w:r>
        <w:rPr>
          <w:rFonts w:ascii="Arial" w:hAnsi="Arial" w:cs="David"/>
          <w:b/>
          <w:b/>
          <w:bCs/>
          <w:rtl w:val="true"/>
        </w:rPr>
        <w:t>הענישה</w:t>
      </w:r>
      <w:r>
        <w:rPr>
          <w:rFonts w:ascii="Arial" w:hAnsi="Arial" w:eastAsia="Arial" w:cs="Arial"/>
          <w:b/>
          <w:b/>
          <w:bCs/>
          <w:rtl w:val="true"/>
        </w:rPr>
        <w:t xml:space="preserve"> </w:t>
      </w:r>
      <w:r>
        <w:rPr>
          <w:rFonts w:ascii="Arial" w:hAnsi="Arial" w:cs="David"/>
          <w:b/>
          <w:b/>
          <w:bCs/>
          <w:rtl w:val="true"/>
        </w:rPr>
        <w:t>בעבירות</w:t>
      </w:r>
      <w:r>
        <w:rPr>
          <w:rFonts w:ascii="Arial" w:hAnsi="Arial" w:eastAsia="Arial" w:cs="Arial"/>
          <w:b/>
          <w:b/>
          <w:bCs/>
          <w:rtl w:val="true"/>
        </w:rPr>
        <w:t xml:space="preserve"> </w:t>
      </w:r>
      <w:r>
        <w:rPr>
          <w:rFonts w:ascii="Arial" w:hAnsi="Arial" w:cs="David"/>
          <w:b/>
          <w:b/>
          <w:bCs/>
          <w:rtl w:val="true"/>
        </w:rPr>
        <w:t>של</w:t>
      </w:r>
      <w:r>
        <w:rPr>
          <w:rFonts w:ascii="Arial" w:hAnsi="Arial" w:eastAsia="Arial" w:cs="Arial"/>
          <w:b/>
          <w:b/>
          <w:bCs/>
          <w:rtl w:val="true"/>
        </w:rPr>
        <w:t xml:space="preserve"> </w:t>
      </w:r>
      <w:r>
        <w:rPr>
          <w:rFonts w:ascii="Arial" w:hAnsi="Arial" w:cs="David"/>
          <w:b/>
          <w:b/>
          <w:bCs/>
          <w:rtl w:val="true"/>
        </w:rPr>
        <w:t>החזקת</w:t>
      </w:r>
      <w:r>
        <w:rPr>
          <w:rFonts w:ascii="Arial" w:hAnsi="Arial" w:eastAsia="Arial" w:cs="Arial"/>
          <w:b/>
          <w:b/>
          <w:bCs/>
          <w:rtl w:val="true"/>
        </w:rPr>
        <w:t xml:space="preserve"> </w:t>
      </w:r>
      <w:r>
        <w:rPr>
          <w:rFonts w:ascii="Arial" w:hAnsi="Arial" w:cs="David"/>
          <w:b/>
          <w:b/>
          <w:bCs/>
          <w:rtl w:val="true"/>
        </w:rPr>
        <w:t>נשק</w:t>
      </w:r>
      <w:r>
        <w:rPr>
          <w:rFonts w:ascii="Arial" w:hAnsi="Arial" w:eastAsia="Arial" w:cs="Arial"/>
          <w:b/>
          <w:b/>
          <w:bCs/>
          <w:rtl w:val="true"/>
        </w:rPr>
        <w:t xml:space="preserve"> </w:t>
      </w:r>
      <w:r>
        <w:rPr>
          <w:rFonts w:ascii="Arial" w:hAnsi="Arial" w:cs="David"/>
          <w:b/>
          <w:b/>
          <w:bCs/>
          <w:rtl w:val="true"/>
        </w:rPr>
        <w:t>אינה</w:t>
      </w:r>
      <w:r>
        <w:rPr>
          <w:rFonts w:ascii="Arial" w:hAnsi="Arial" w:eastAsia="Arial" w:cs="Arial"/>
          <w:b/>
          <w:b/>
          <w:bCs/>
          <w:rtl w:val="true"/>
        </w:rPr>
        <w:t xml:space="preserve"> </w:t>
      </w:r>
      <w:r>
        <w:rPr>
          <w:rFonts w:ascii="Arial" w:hAnsi="Arial" w:cs="David"/>
          <w:b/>
          <w:b/>
          <w:bCs/>
          <w:rtl w:val="true"/>
        </w:rPr>
        <w:t>גבוהה</w:t>
      </w:r>
      <w:r>
        <w:rPr>
          <w:rFonts w:cs="David" w:ascii="Arial" w:hAnsi="Arial"/>
          <w:b/>
          <w:bCs/>
          <w:rtl w:val="true"/>
        </w:rPr>
        <w:t xml:space="preserve">, </w:t>
      </w:r>
      <w:r>
        <w:rPr>
          <w:rFonts w:ascii="Arial" w:hAnsi="Arial" w:cs="David"/>
          <w:b/>
          <w:b/>
          <w:bCs/>
          <w:rtl w:val="true"/>
        </w:rPr>
        <w:t>הרי</w:t>
      </w:r>
      <w:r>
        <w:rPr>
          <w:rFonts w:ascii="Arial" w:hAnsi="Arial" w:eastAsia="Arial" w:cs="Arial"/>
          <w:b/>
          <w:b/>
          <w:bCs/>
          <w:rtl w:val="true"/>
        </w:rPr>
        <w:t xml:space="preserve"> </w:t>
      </w:r>
      <w:r>
        <w:rPr>
          <w:rFonts w:ascii="Arial" w:hAnsi="Arial" w:cs="David"/>
          <w:b/>
          <w:b/>
          <w:bCs/>
          <w:rtl w:val="true"/>
        </w:rPr>
        <w:t>שהמציאות</w:t>
      </w:r>
      <w:r>
        <w:rPr>
          <w:rFonts w:ascii="Arial" w:hAnsi="Arial" w:eastAsia="Arial" w:cs="Arial"/>
          <w:b/>
          <w:b/>
          <w:bCs/>
          <w:rtl w:val="true"/>
        </w:rPr>
        <w:t xml:space="preserve"> </w:t>
      </w:r>
      <w:r>
        <w:rPr>
          <w:rFonts w:ascii="Arial" w:hAnsi="Arial" w:cs="David"/>
          <w:b/>
          <w:b/>
          <w:bCs/>
          <w:rtl w:val="true"/>
        </w:rPr>
        <w:t>השוררת</w:t>
      </w:r>
      <w:r>
        <w:rPr>
          <w:rFonts w:ascii="Arial" w:hAnsi="Arial" w:eastAsia="Arial" w:cs="Arial"/>
          <w:b/>
          <w:b/>
          <w:bCs/>
          <w:rtl w:val="true"/>
        </w:rPr>
        <w:t xml:space="preserve"> </w:t>
      </w:r>
      <w:r>
        <w:rPr>
          <w:rFonts w:ascii="Arial" w:hAnsi="Arial" w:cs="David"/>
          <w:b/>
          <w:b/>
          <w:bCs/>
          <w:rtl w:val="true"/>
        </w:rPr>
        <w:t>היום</w:t>
      </w:r>
      <w:r>
        <w:rPr>
          <w:rFonts w:ascii="Arial" w:hAnsi="Arial" w:eastAsia="Arial" w:cs="Arial"/>
          <w:b/>
          <w:b/>
          <w:bCs/>
          <w:rtl w:val="true"/>
        </w:rPr>
        <w:t xml:space="preserve"> </w:t>
      </w:r>
      <w:r>
        <w:rPr>
          <w:rFonts w:ascii="Arial" w:hAnsi="Arial" w:cs="David"/>
          <w:b/>
          <w:b/>
          <w:bCs/>
          <w:rtl w:val="true"/>
        </w:rPr>
        <w:t>בארץ</w:t>
      </w:r>
      <w:r>
        <w:rPr>
          <w:rFonts w:ascii="Arial" w:hAnsi="Arial" w:eastAsia="Arial" w:cs="Arial"/>
          <w:b/>
          <w:b/>
          <w:bCs/>
          <w:rtl w:val="true"/>
        </w:rPr>
        <w:t xml:space="preserve"> </w:t>
      </w:r>
      <w:r>
        <w:rPr>
          <w:rFonts w:ascii="Arial" w:hAnsi="Arial" w:cs="David"/>
          <w:b/>
          <w:b/>
          <w:bCs/>
          <w:rtl w:val="true"/>
        </w:rPr>
        <w:t>–</w:t>
      </w:r>
      <w:r>
        <w:rPr>
          <w:rFonts w:ascii="Arial" w:hAnsi="Arial" w:eastAsia="Arial" w:cs="Arial"/>
          <w:b/>
          <w:b/>
          <w:bCs/>
          <w:rtl w:val="true"/>
        </w:rPr>
        <w:t xml:space="preserve"> </w:t>
      </w:r>
      <w:r>
        <w:rPr>
          <w:rFonts w:ascii="Arial" w:hAnsi="Arial" w:cs="David"/>
          <w:b/>
          <w:b/>
          <w:bCs/>
          <w:rtl w:val="true"/>
        </w:rPr>
        <w:t>זמינותו</w:t>
      </w:r>
      <w:r>
        <w:rPr>
          <w:rFonts w:ascii="Arial" w:hAnsi="Arial" w:eastAsia="Arial" w:cs="Arial"/>
          <w:b/>
          <w:b/>
          <w:bCs/>
          <w:rtl w:val="true"/>
        </w:rPr>
        <w:t xml:space="preserve"> </w:t>
      </w:r>
      <w:r>
        <w:rPr>
          <w:rFonts w:ascii="Arial" w:hAnsi="Arial" w:cs="David"/>
          <w:b/>
          <w:b/>
          <w:bCs/>
          <w:rtl w:val="true"/>
        </w:rPr>
        <w:t>של</w:t>
      </w:r>
      <w:r>
        <w:rPr>
          <w:rFonts w:ascii="Arial" w:hAnsi="Arial" w:eastAsia="Arial" w:cs="Arial"/>
          <w:b/>
          <w:b/>
          <w:bCs/>
          <w:rtl w:val="true"/>
        </w:rPr>
        <w:t xml:space="preserve"> </w:t>
      </w:r>
      <w:r>
        <w:rPr>
          <w:rFonts w:ascii="Arial" w:hAnsi="Arial" w:cs="David"/>
          <w:b/>
          <w:b/>
          <w:bCs/>
          <w:rtl w:val="true"/>
        </w:rPr>
        <w:t>נשק</w:t>
      </w:r>
      <w:r>
        <w:rPr>
          <w:rFonts w:ascii="Arial" w:hAnsi="Arial" w:eastAsia="Arial" w:cs="Arial"/>
          <w:b/>
          <w:b/>
          <w:bCs/>
          <w:rtl w:val="true"/>
        </w:rPr>
        <w:t xml:space="preserve"> </w:t>
      </w:r>
      <w:r>
        <w:rPr>
          <w:rFonts w:ascii="Arial" w:hAnsi="Arial" w:cs="David"/>
          <w:b/>
          <w:b/>
          <w:bCs/>
          <w:rtl w:val="true"/>
        </w:rPr>
        <w:t>חם</w:t>
      </w:r>
      <w:r>
        <w:rPr>
          <w:rFonts w:ascii="Arial" w:hAnsi="Arial" w:eastAsia="Arial" w:cs="Arial"/>
          <w:b/>
          <w:b/>
          <w:bCs/>
          <w:rtl w:val="true"/>
        </w:rPr>
        <w:t xml:space="preserve"> </w:t>
      </w:r>
      <w:r>
        <w:rPr>
          <w:rFonts w:ascii="Arial" w:hAnsi="Arial" w:cs="David"/>
          <w:b/>
          <w:b/>
          <w:bCs/>
          <w:rtl w:val="true"/>
        </w:rPr>
        <w:t>ורב</w:t>
      </w:r>
      <w:r>
        <w:rPr>
          <w:rFonts w:ascii="Arial" w:hAnsi="Arial" w:eastAsia="Arial" w:cs="Arial"/>
          <w:b/>
          <w:b/>
          <w:bCs/>
          <w:rtl w:val="true"/>
        </w:rPr>
        <w:t xml:space="preserve"> </w:t>
      </w:r>
      <w:r>
        <w:rPr>
          <w:rFonts w:ascii="Arial" w:hAnsi="Arial" w:cs="David"/>
          <w:b/>
          <w:b/>
          <w:bCs/>
          <w:rtl w:val="true"/>
        </w:rPr>
        <w:t>עוצמה</w:t>
      </w:r>
      <w:r>
        <w:rPr>
          <w:rFonts w:ascii="Arial" w:hAnsi="Arial" w:eastAsia="Arial" w:cs="Arial"/>
          <w:b/>
          <w:b/>
          <w:bCs/>
          <w:rtl w:val="true"/>
        </w:rPr>
        <w:t xml:space="preserve"> </w:t>
      </w:r>
      <w:r>
        <w:rPr>
          <w:rFonts w:ascii="Arial" w:hAnsi="Arial" w:cs="David"/>
          <w:b/>
          <w:b/>
          <w:bCs/>
          <w:rtl w:val="true"/>
        </w:rPr>
        <w:t>שיש</w:t>
      </w:r>
      <w:r>
        <w:rPr>
          <w:rFonts w:ascii="Arial" w:hAnsi="Arial" w:eastAsia="Arial" w:cs="Arial"/>
          <w:b/>
          <w:b/>
          <w:bCs/>
          <w:rtl w:val="true"/>
        </w:rPr>
        <w:t xml:space="preserve"> </w:t>
      </w:r>
      <w:r>
        <w:rPr>
          <w:rFonts w:ascii="Arial" w:hAnsi="Arial" w:cs="David"/>
          <w:b/>
          <w:b/>
          <w:bCs/>
          <w:rtl w:val="true"/>
        </w:rPr>
        <w:t>עמו</w:t>
      </w:r>
      <w:r>
        <w:rPr>
          <w:rFonts w:ascii="Arial" w:hAnsi="Arial" w:eastAsia="Arial" w:cs="Arial"/>
          <w:b/>
          <w:b/>
          <w:bCs/>
          <w:rtl w:val="true"/>
        </w:rPr>
        <w:t xml:space="preserve"> </w:t>
      </w:r>
      <w:r>
        <w:rPr>
          <w:rFonts w:ascii="Arial" w:hAnsi="Arial" w:cs="David"/>
          <w:b/>
          <w:b/>
          <w:bCs/>
          <w:rtl w:val="true"/>
        </w:rPr>
        <w:t>פוטנציאל</w:t>
      </w:r>
      <w:r>
        <w:rPr>
          <w:rFonts w:ascii="Arial" w:hAnsi="Arial" w:eastAsia="Arial" w:cs="Arial"/>
          <w:b/>
          <w:b/>
          <w:bCs/>
          <w:rtl w:val="true"/>
        </w:rPr>
        <w:t xml:space="preserve"> </w:t>
      </w:r>
      <w:r>
        <w:rPr>
          <w:rFonts w:ascii="Arial" w:hAnsi="Arial" w:cs="David"/>
          <w:b/>
          <w:b/>
          <w:bCs/>
          <w:rtl w:val="true"/>
        </w:rPr>
        <w:t>להסלמה</w:t>
      </w:r>
      <w:r>
        <w:rPr>
          <w:rFonts w:ascii="Arial" w:hAnsi="Arial" w:eastAsia="Arial" w:cs="Arial"/>
          <w:b/>
          <w:b/>
          <w:bCs/>
          <w:rtl w:val="true"/>
        </w:rPr>
        <w:t xml:space="preserve"> </w:t>
      </w:r>
      <w:r>
        <w:rPr>
          <w:rFonts w:ascii="Arial" w:hAnsi="Arial" w:cs="David"/>
          <w:b/>
          <w:b/>
          <w:bCs/>
          <w:rtl w:val="true"/>
        </w:rPr>
        <w:t>באלימות</w:t>
      </w:r>
      <w:r>
        <w:rPr>
          <w:rFonts w:ascii="Arial" w:hAnsi="Arial" w:eastAsia="Arial" w:cs="Arial"/>
          <w:b/>
          <w:b/>
          <w:bCs/>
          <w:rtl w:val="true"/>
        </w:rPr>
        <w:t xml:space="preserve"> </w:t>
      </w:r>
      <w:r>
        <w:rPr>
          <w:rFonts w:ascii="Arial" w:hAnsi="Arial" w:cs="David"/>
          <w:b/>
          <w:b/>
          <w:bCs/>
          <w:rtl w:val="true"/>
        </w:rPr>
        <w:t>העבריינית</w:t>
      </w:r>
      <w:r>
        <w:rPr>
          <w:rFonts w:ascii="Arial" w:hAnsi="Arial" w:eastAsia="Arial" w:cs="Arial"/>
          <w:b/>
          <w:b/>
          <w:bCs/>
          <w:rtl w:val="true"/>
        </w:rPr>
        <w:t xml:space="preserve"> </w:t>
      </w:r>
      <w:r>
        <w:rPr>
          <w:rFonts w:ascii="Arial" w:hAnsi="Arial" w:cs="David"/>
          <w:b/>
          <w:b/>
          <w:bCs/>
          <w:rtl w:val="true"/>
        </w:rPr>
        <w:t>והאידאולוגית</w:t>
      </w:r>
      <w:r>
        <w:rPr>
          <w:rFonts w:ascii="Arial" w:hAnsi="Arial" w:eastAsia="Arial" w:cs="Arial"/>
          <w:b/>
          <w:b/>
          <w:bCs/>
          <w:rtl w:val="true"/>
        </w:rPr>
        <w:t xml:space="preserve"> </w:t>
      </w:r>
      <w:r>
        <w:rPr>
          <w:rFonts w:ascii="Arial" w:hAnsi="Arial" w:cs="David"/>
          <w:b/>
          <w:b/>
          <w:bCs/>
          <w:rtl w:val="true"/>
        </w:rPr>
        <w:t>כאחד</w:t>
      </w:r>
      <w:r>
        <w:rPr>
          <w:rFonts w:ascii="Arial" w:hAnsi="Arial" w:eastAsia="Arial" w:cs="Arial"/>
          <w:b/>
          <w:b/>
          <w:bCs/>
          <w:rtl w:val="true"/>
        </w:rPr>
        <w:t xml:space="preserve"> </w:t>
      </w:r>
      <w:r>
        <w:rPr>
          <w:rFonts w:ascii="Arial" w:hAnsi="Arial" w:cs="David"/>
          <w:b/>
          <w:b/>
          <w:bCs/>
          <w:rtl w:val="true"/>
        </w:rPr>
        <w:t>–</w:t>
      </w:r>
      <w:r>
        <w:rPr>
          <w:rFonts w:ascii="Arial" w:hAnsi="Arial" w:eastAsia="Arial" w:cs="Arial"/>
          <w:b/>
          <w:b/>
          <w:bCs/>
          <w:rtl w:val="true"/>
        </w:rPr>
        <w:t xml:space="preserve"> </w:t>
      </w:r>
      <w:r>
        <w:rPr>
          <w:rFonts w:ascii="Arial" w:hAnsi="Arial" w:cs="David"/>
          <w:b/>
          <w:b/>
          <w:bCs/>
          <w:rtl w:val="true"/>
        </w:rPr>
        <w:t>מחייבת</w:t>
      </w:r>
      <w:r>
        <w:rPr>
          <w:rFonts w:ascii="Arial" w:hAnsi="Arial" w:eastAsia="Arial" w:cs="Arial"/>
          <w:b/>
          <w:b/>
          <w:bCs/>
          <w:rtl w:val="true"/>
        </w:rPr>
        <w:t xml:space="preserve"> </w:t>
      </w:r>
      <w:r>
        <w:rPr>
          <w:rFonts w:ascii="Arial" w:hAnsi="Arial" w:cs="David"/>
          <w:b/>
          <w:b/>
          <w:bCs/>
          <w:rtl w:val="true"/>
        </w:rPr>
        <w:t>מתן</w:t>
      </w:r>
      <w:r>
        <w:rPr>
          <w:rFonts w:ascii="Arial" w:hAnsi="Arial" w:eastAsia="Arial" w:cs="Arial"/>
          <w:b/>
          <w:b/>
          <w:bCs/>
          <w:rtl w:val="true"/>
        </w:rPr>
        <w:t xml:space="preserve"> </w:t>
      </w:r>
      <w:r>
        <w:rPr>
          <w:rFonts w:ascii="Arial" w:hAnsi="Arial" w:cs="David"/>
          <w:b/>
          <w:b/>
          <w:bCs/>
          <w:rtl w:val="true"/>
        </w:rPr>
        <w:t>ביטוי</w:t>
      </w:r>
      <w:r>
        <w:rPr>
          <w:rFonts w:ascii="Arial" w:hAnsi="Arial" w:eastAsia="Arial" w:cs="Arial"/>
          <w:b/>
          <w:b/>
          <w:bCs/>
          <w:rtl w:val="true"/>
        </w:rPr>
        <w:t xml:space="preserve"> </w:t>
      </w:r>
      <w:r>
        <w:rPr>
          <w:rFonts w:ascii="Arial" w:hAnsi="Arial" w:cs="David"/>
          <w:b/>
          <w:b/>
          <w:bCs/>
          <w:rtl w:val="true"/>
        </w:rPr>
        <w:t>עונשי</w:t>
      </w:r>
      <w:r>
        <w:rPr>
          <w:rFonts w:ascii="Arial" w:hAnsi="Arial" w:eastAsia="Arial" w:cs="Arial"/>
          <w:b/>
          <w:b/>
          <w:bCs/>
          <w:rtl w:val="true"/>
        </w:rPr>
        <w:t xml:space="preserve"> </w:t>
      </w:r>
      <w:r>
        <w:rPr>
          <w:rFonts w:ascii="Arial" w:hAnsi="Arial" w:cs="David"/>
          <w:b/>
          <w:b/>
          <w:bCs/>
          <w:rtl w:val="true"/>
        </w:rPr>
        <w:t>הולם</w:t>
      </w:r>
      <w:r>
        <w:rPr>
          <w:rFonts w:ascii="Arial" w:hAnsi="Arial" w:eastAsia="Arial" w:cs="Arial"/>
          <w:b/>
          <w:b/>
          <w:bCs/>
          <w:rtl w:val="true"/>
        </w:rPr>
        <w:t xml:space="preserve"> </w:t>
      </w:r>
      <w:r>
        <w:rPr>
          <w:rFonts w:ascii="Arial" w:hAnsi="Arial" w:cs="David"/>
          <w:b/>
          <w:b/>
          <w:bCs/>
          <w:rtl w:val="true"/>
        </w:rPr>
        <w:t>והחמרה</w:t>
      </w:r>
      <w:r>
        <w:rPr>
          <w:rFonts w:ascii="Arial" w:hAnsi="Arial" w:eastAsia="Arial" w:cs="Arial"/>
          <w:b/>
          <w:b/>
          <w:bCs/>
          <w:rtl w:val="true"/>
        </w:rPr>
        <w:t xml:space="preserve"> </w:t>
      </w:r>
      <w:r>
        <w:rPr>
          <w:rFonts w:ascii="Arial" w:hAnsi="Arial" w:cs="David"/>
          <w:b/>
          <w:b/>
          <w:bCs/>
          <w:rtl w:val="true"/>
        </w:rPr>
        <w:t>ברמת</w:t>
      </w:r>
      <w:r>
        <w:rPr>
          <w:rFonts w:ascii="Arial" w:hAnsi="Arial" w:eastAsia="Arial" w:cs="Arial"/>
          <w:b/>
          <w:b/>
          <w:bCs/>
          <w:rtl w:val="true"/>
        </w:rPr>
        <w:t xml:space="preserve"> </w:t>
      </w:r>
      <w:r>
        <w:rPr>
          <w:rFonts w:ascii="Arial" w:hAnsi="Arial" w:cs="David"/>
          <w:b/>
          <w:b/>
          <w:bCs/>
          <w:rtl w:val="true"/>
        </w:rPr>
        <w:t>הענישה</w:t>
      </w:r>
      <w:r>
        <w:rPr>
          <w:rFonts w:cs="David" w:ascii="Arial" w:hAnsi="Arial"/>
          <w:b/>
          <w:bCs/>
          <w:rtl w:val="true"/>
        </w:rPr>
        <w:t>."</w:t>
      </w:r>
    </w:p>
    <w:p>
      <w:pPr>
        <w:pStyle w:val="Normal"/>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בעניין </w:t>
      </w:r>
      <w:r>
        <w:rPr>
          <w:rFonts w:ascii="Arial" w:hAnsi="Arial" w:cs="Arial"/>
          <w:b/>
          <w:b/>
          <w:bCs/>
          <w:rtl w:val="true"/>
        </w:rPr>
        <w:t>רייכמן</w:t>
      </w:r>
      <w:r>
        <w:rPr>
          <w:rFonts w:ascii="Arial" w:hAnsi="Arial" w:cs="Arial"/>
          <w:rtl w:val="true"/>
        </w:rPr>
        <w:t xml:space="preserve"> הנ</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הורשע הנאשם בעבירות של חבלה בכוונה מחמירה ונשיאת נשק שלא ברשות על</w:t>
      </w:r>
      <w:r>
        <w:rPr>
          <w:rFonts w:cs="Arial" w:ascii="Arial" w:hAnsi="Arial"/>
          <w:rtl w:val="true"/>
        </w:rPr>
        <w:t>-</w:t>
      </w:r>
      <w:r>
        <w:rPr>
          <w:rFonts w:ascii="Arial" w:hAnsi="Arial" w:cs="Arial"/>
          <w:rtl w:val="true"/>
        </w:rPr>
        <w:t>פי דין</w:t>
      </w:r>
      <w:r>
        <w:rPr>
          <w:rFonts w:cs="Arial" w:ascii="Arial" w:hAnsi="Arial"/>
          <w:rtl w:val="true"/>
        </w:rPr>
        <w:t xml:space="preserve">, </w:t>
      </w:r>
      <w:r>
        <w:rPr>
          <w:rFonts w:ascii="Arial" w:hAnsi="Arial" w:cs="Arial"/>
          <w:rtl w:val="true"/>
        </w:rPr>
        <w:t>בגין כך שהשליך רימון רסס על כביש בכניסה למועדון בשל העובדה שלא הותר לו ולחברו להיכנס למועדון ללא תשלום</w:t>
      </w:r>
      <w:r>
        <w:rPr>
          <w:rFonts w:cs="Arial" w:ascii="Arial" w:hAnsi="Arial"/>
          <w:rtl w:val="true"/>
        </w:rPr>
        <w:t xml:space="preserve">. </w:t>
      </w:r>
      <w:r>
        <w:rPr>
          <w:rFonts w:ascii="Arial" w:hAnsi="Arial" w:cs="Arial"/>
          <w:rtl w:val="true"/>
        </w:rPr>
        <w:t>מפיצוץ הרימון נפצעו מספר אנשים באורח קל ונזק נגרם לרכוש</w:t>
      </w:r>
      <w:r>
        <w:rPr>
          <w:rFonts w:cs="Arial" w:ascii="Arial" w:hAnsi="Arial"/>
          <w:rtl w:val="true"/>
        </w:rPr>
        <w:t xml:space="preserve">. </w:t>
      </w:r>
      <w:r>
        <w:rPr>
          <w:rFonts w:ascii="Arial" w:hAnsi="Arial" w:cs="Arial"/>
          <w:rtl w:val="true"/>
        </w:rPr>
        <w:t>הנאשם נידון ל</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בית</w:t>
      </w:r>
      <w:r>
        <w:rPr>
          <w:rFonts w:cs="Arial" w:ascii="Arial" w:hAnsi="Arial"/>
          <w:rtl w:val="true"/>
        </w:rPr>
        <w:t>-</w:t>
      </w:r>
      <w:r>
        <w:rPr>
          <w:rFonts w:ascii="Arial" w:hAnsi="Arial" w:cs="Arial"/>
          <w:rtl w:val="true"/>
        </w:rPr>
        <w:t>המשפט העליון</w:t>
      </w:r>
      <w:r>
        <w:rPr>
          <w:rFonts w:cs="Arial" w:ascii="Arial" w:hAnsi="Arial"/>
          <w:rtl w:val="true"/>
        </w:rPr>
        <w:t xml:space="preserve">, </w:t>
      </w:r>
      <w:r>
        <w:rPr>
          <w:rFonts w:ascii="Arial" w:hAnsi="Arial" w:cs="Arial"/>
          <w:rtl w:val="true"/>
        </w:rPr>
        <w:t>בקבּלוֹ את ערעור המדינה</w:t>
      </w:r>
      <w:r>
        <w:rPr>
          <w:rFonts w:cs="Arial" w:ascii="Arial" w:hAnsi="Arial"/>
          <w:rtl w:val="true"/>
        </w:rPr>
        <w:t xml:space="preserve">, </w:t>
      </w:r>
      <w:r>
        <w:rPr>
          <w:rFonts w:ascii="Arial" w:hAnsi="Arial" w:cs="Arial"/>
          <w:rtl w:val="true"/>
        </w:rPr>
        <w:t xml:space="preserve">הכפיל את רכיב המאסר בפועל והעמידוֹ על </w:t>
      </w:r>
      <w:r>
        <w:rPr>
          <w:rFonts w:cs="Arial" w:ascii="Arial" w:hAnsi="Arial"/>
        </w:rPr>
        <w:t>6</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בעניין </w:t>
      </w:r>
      <w:r>
        <w:rPr>
          <w:rFonts w:ascii="Arial" w:hAnsi="Arial" w:cs="Arial"/>
          <w:b/>
          <w:b/>
          <w:bCs/>
          <w:rtl w:val="true"/>
        </w:rPr>
        <w:t>פס</w:t>
      </w:r>
      <w:r>
        <w:rPr>
          <w:rFonts w:ascii="Arial" w:hAnsi="Arial" w:cs="Arial"/>
          <w:rtl w:val="true"/>
        </w:rPr>
        <w:t xml:space="preserve"> הנ</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הורשע הנאשם בעבירות של נשיאת נשק וקבלת נכסים שהושגו בפשע</w:t>
      </w:r>
      <w:r>
        <w:rPr>
          <w:rFonts w:cs="Arial" w:ascii="Arial" w:hAnsi="Arial"/>
          <w:rtl w:val="true"/>
        </w:rPr>
        <w:t xml:space="preserve">, </w:t>
      </w:r>
      <w:r>
        <w:rPr>
          <w:rFonts w:ascii="Arial" w:hAnsi="Arial" w:cs="Arial"/>
          <w:rtl w:val="true"/>
        </w:rPr>
        <w:t xml:space="preserve">בגין כך שמסר לפלוני </w:t>
      </w:r>
      <w:r>
        <w:rPr>
          <w:rFonts w:cs="Arial" w:ascii="Arial" w:hAnsi="Arial"/>
        </w:rPr>
        <w:t>8</w:t>
      </w:r>
      <w:r>
        <w:rPr>
          <w:rFonts w:cs="Arial" w:ascii="Arial" w:hAnsi="Arial"/>
          <w:rtl w:val="true"/>
        </w:rPr>
        <w:t xml:space="preserve"> </w:t>
      </w:r>
      <w:r>
        <w:rPr>
          <w:rFonts w:ascii="Arial" w:hAnsi="Arial" w:cs="Arial"/>
          <w:rtl w:val="true"/>
        </w:rPr>
        <w:t>לִבנות</w:t>
      </w:r>
      <w:r>
        <w:rPr>
          <w:rFonts w:cs="Arial" w:ascii="Arial" w:hAnsi="Arial"/>
          <w:rtl w:val="true"/>
        </w:rPr>
        <w:t>-</w:t>
      </w:r>
      <w:r>
        <w:rPr>
          <w:rFonts w:ascii="Arial" w:hAnsi="Arial" w:cs="Arial"/>
          <w:rtl w:val="true"/>
        </w:rPr>
        <w:t xml:space="preserve">חבלה במשקל של </w:t>
      </w:r>
      <w:r>
        <w:rPr>
          <w:rFonts w:cs="Arial" w:ascii="Arial" w:hAnsi="Arial"/>
        </w:rPr>
        <w:t>4</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אשר נגנבו מצה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וביקש ממנו לשמור עליהן</w:t>
      </w:r>
      <w:r>
        <w:rPr>
          <w:rFonts w:cs="Arial" w:ascii="Arial" w:hAnsi="Arial"/>
          <w:rtl w:val="true"/>
        </w:rPr>
        <w:t xml:space="preserve">. </w:t>
      </w:r>
      <w:r>
        <w:rPr>
          <w:rFonts w:ascii="Arial" w:hAnsi="Arial" w:cs="Arial"/>
          <w:rtl w:val="true"/>
        </w:rPr>
        <w:t>כחודש לאחר מכן אסף הנאשם יחד עם הנאשם האחר את לִבנות</w:t>
      </w:r>
      <w:r>
        <w:rPr>
          <w:rFonts w:cs="Arial" w:ascii="Arial" w:hAnsi="Arial"/>
          <w:rtl w:val="true"/>
        </w:rPr>
        <w:t>-</w:t>
      </w:r>
      <w:r>
        <w:rPr>
          <w:rFonts w:ascii="Arial" w:hAnsi="Arial" w:cs="Arial"/>
          <w:rtl w:val="true"/>
        </w:rPr>
        <w:t>החבלה מפלוני והובילם ברִכבּוֹ לכיוון ירושלים עד שנעצר על</w:t>
      </w:r>
      <w:r>
        <w:rPr>
          <w:rFonts w:cs="Arial" w:ascii="Arial" w:hAnsi="Arial"/>
          <w:rtl w:val="true"/>
        </w:rPr>
        <w:t>-</w:t>
      </w:r>
      <w:r>
        <w:rPr>
          <w:rFonts w:ascii="Arial" w:hAnsi="Arial" w:cs="Arial"/>
          <w:rtl w:val="true"/>
        </w:rPr>
        <w:t>ידי כוחות הביטחון</w:t>
      </w:r>
      <w:r>
        <w:rPr>
          <w:rFonts w:cs="Arial" w:ascii="Arial" w:hAnsi="Arial"/>
          <w:rtl w:val="true"/>
        </w:rPr>
        <w:t xml:space="preserve">. </w:t>
      </w:r>
      <w:r>
        <w:rPr>
          <w:rFonts w:ascii="Arial" w:hAnsi="Arial" w:cs="Arial"/>
          <w:rtl w:val="true"/>
        </w:rPr>
        <w:t>הנאשם נדון ל</w:t>
      </w:r>
      <w:r>
        <w:rPr>
          <w:rFonts w:cs="Arial" w:ascii="Arial" w:hAnsi="Arial"/>
          <w:rtl w:val="true"/>
        </w:rPr>
        <w:t>-</w:t>
      </w:r>
      <w:r>
        <w:rPr>
          <w:rFonts w:cs="Arial" w:ascii="Arial" w:hAnsi="Arial"/>
        </w:rPr>
        <w:t>15</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בית</w:t>
        <w:noBreakHyphen/>
        <w:t>המשפט העליון</w:t>
      </w:r>
      <w:r>
        <w:rPr>
          <w:rFonts w:cs="Arial" w:ascii="Arial" w:hAnsi="Arial"/>
          <w:rtl w:val="true"/>
        </w:rPr>
        <w:t xml:space="preserve">, </w:t>
      </w:r>
      <w:r>
        <w:rPr>
          <w:rFonts w:ascii="Arial" w:hAnsi="Arial" w:cs="Arial"/>
          <w:rtl w:val="true"/>
        </w:rPr>
        <w:t>בקבּלוֹ את ערעור המדינה</w:t>
      </w:r>
      <w:r>
        <w:rPr>
          <w:rFonts w:cs="Arial" w:ascii="Arial" w:hAnsi="Arial"/>
          <w:rtl w:val="true"/>
        </w:rPr>
        <w:t xml:space="preserve">, </w:t>
      </w:r>
      <w:r>
        <w:rPr>
          <w:rFonts w:ascii="Arial" w:hAnsi="Arial" w:cs="Arial"/>
          <w:rtl w:val="true"/>
        </w:rPr>
        <w:t xml:space="preserve">העמיד את הרכיב העונשי של מאסר בפועל על </w:t>
      </w:r>
      <w:r>
        <w:rPr>
          <w:rFonts w:cs="Arial" w:ascii="Arial" w:hAnsi="Arial"/>
        </w:rPr>
        <w:t>24</w:t>
      </w:r>
      <w:r>
        <w:rPr>
          <w:rFonts w:cs="Arial" w:ascii="Arial" w:hAnsi="Arial"/>
          <w:rtl w:val="true"/>
        </w:rPr>
        <w:t xml:space="preserve"> </w:t>
      </w:r>
      <w:r>
        <w:rPr>
          <w:rFonts w:ascii="Arial" w:hAnsi="Arial" w:cs="Arial"/>
          <w:rtl w:val="true"/>
        </w:rPr>
        <w:t>חודשים</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hyperlink r:id="rId33">
        <w:r>
          <w:rPr>
            <w:rStyle w:val="Hyperlink"/>
            <w:rFonts w:ascii="Arial" w:hAnsi="Arial"/>
            <w:rtl w:val="true"/>
          </w:rPr>
          <w:t>ע</w:t>
        </w:r>
        <w:r>
          <w:rPr>
            <w:rStyle w:val="Hyperlink"/>
            <w:rFonts w:cs="David" w:ascii="Arial" w:hAnsi="Arial"/>
            <w:rtl w:val="true"/>
          </w:rPr>
          <w:t>"</w:t>
        </w:r>
        <w:r>
          <w:rPr>
            <w:rStyle w:val="Hyperlink"/>
            <w:rFonts w:ascii="Arial" w:hAnsi="Arial"/>
            <w:rtl w:val="true"/>
          </w:rPr>
          <w:t>פ</w:t>
        </w:r>
        <w:r>
          <w:rPr>
            <w:rStyle w:val="Hyperlink"/>
            <w:rFonts w:ascii="Arial" w:hAnsi="Arial" w:eastAsia="Arial" w:cs="Arial"/>
            <w:rtl w:val="true"/>
          </w:rPr>
          <w:t xml:space="preserve"> </w:t>
        </w:r>
        <w:r>
          <w:rPr>
            <w:rStyle w:val="Hyperlink"/>
            <w:rFonts w:cs="David" w:ascii="Arial" w:hAnsi="Arial"/>
          </w:rPr>
          <w:t>3072/07</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עבד אל חפיז ואכד</w:t>
      </w:r>
      <w:r>
        <w:rPr>
          <w:rFonts w:ascii="Arial" w:hAnsi="Arial" w:cs="Arial"/>
          <w:rtl w:val="true"/>
        </w:rPr>
        <w:t xml:space="preserve"> </w:t>
      </w:r>
      <w:r>
        <w:rPr>
          <w:rFonts w:cs="Arial" w:ascii="Arial" w:hAnsi="Arial"/>
          <w:rtl w:val="true"/>
        </w:rPr>
        <w:t>(</w:t>
      </w:r>
      <w:r>
        <w:rPr>
          <w:rFonts w:ascii="Arial" w:hAnsi="Arial" w:cs="Arial"/>
          <w:rtl w:val="true"/>
        </w:rPr>
        <w:t xml:space="preserve">מיום </w:t>
      </w:r>
      <w:r>
        <w:rPr>
          <w:rFonts w:cs="Arial" w:ascii="Arial" w:hAnsi="Arial"/>
        </w:rPr>
        <w:t>2/8/2007</w:t>
      </w:r>
      <w:r>
        <w:rPr>
          <w:rFonts w:cs="Arial" w:ascii="Arial" w:hAnsi="Arial"/>
          <w:rtl w:val="true"/>
        </w:rPr>
        <w:t xml:space="preserve">, </w:t>
      </w:r>
      <w:r>
        <w:rPr>
          <w:rFonts w:ascii="Arial" w:hAnsi="Arial" w:cs="Arial"/>
          <w:rtl w:val="true"/>
        </w:rPr>
        <w:t xml:space="preserve">פורסם באתר </w:t>
      </w:r>
      <w:r>
        <w:rPr>
          <w:rFonts w:cs="Arial" w:ascii="Arial" w:hAnsi="Arial"/>
          <w:rtl w:val="true"/>
        </w:rPr>
        <w:t>"</w:t>
      </w:r>
      <w:r>
        <w:rPr>
          <w:rFonts w:ascii="Arial" w:hAnsi="Arial" w:cs="Arial"/>
          <w:rtl w:val="true"/>
        </w:rPr>
        <w:t>נבו</w:t>
      </w:r>
      <w:r>
        <w:rPr>
          <w:rFonts w:cs="Arial" w:ascii="Arial" w:hAnsi="Arial"/>
          <w:rtl w:val="true"/>
        </w:rPr>
        <w:t xml:space="preserve">"), </w:t>
      </w:r>
      <w:r>
        <w:rPr>
          <w:rFonts w:ascii="Arial" w:hAnsi="Arial" w:cs="Arial"/>
          <w:rtl w:val="true"/>
        </w:rPr>
        <w:t>החמיר בית</w:t>
      </w:r>
      <w:r>
        <w:rPr>
          <w:rFonts w:cs="Arial" w:ascii="Arial" w:hAnsi="Arial"/>
          <w:rtl w:val="true"/>
        </w:rPr>
        <w:t>-</w:t>
      </w:r>
      <w:r>
        <w:rPr>
          <w:rFonts w:ascii="Arial" w:hAnsi="Arial" w:cs="Arial"/>
          <w:rtl w:val="true"/>
        </w:rPr>
        <w:t>המשפט העליון בעונשו של נאשם שהורשע בעבירות של החזקת נשק ונשיאתו ובניסיון לסחר בנשק</w:t>
      </w:r>
      <w:r>
        <w:rPr>
          <w:rFonts w:cs="Arial" w:ascii="Arial" w:hAnsi="Arial"/>
          <w:rtl w:val="true"/>
        </w:rPr>
        <w:t xml:space="preserve">, </w:t>
      </w:r>
      <w:r>
        <w:rPr>
          <w:rFonts w:ascii="Arial" w:hAnsi="Arial" w:cs="Arial"/>
          <w:rtl w:val="true"/>
        </w:rPr>
        <w:t>בגין כך שמָכר אקדח</w:t>
      </w:r>
      <w:r>
        <w:rPr>
          <w:rFonts w:cs="Arial" w:ascii="Arial" w:hAnsi="Arial"/>
          <w:rtl w:val="true"/>
        </w:rPr>
        <w:t xml:space="preserve">, </w:t>
      </w:r>
      <w:r>
        <w:rPr>
          <w:rFonts w:ascii="Arial" w:hAnsi="Arial" w:cs="Arial"/>
          <w:rtl w:val="true"/>
        </w:rPr>
        <w:t>מחסנית וכדורים לסוכן משטרתי</w:t>
      </w:r>
      <w:r>
        <w:rPr>
          <w:rFonts w:cs="Arial" w:ascii="Arial" w:hAnsi="Arial"/>
          <w:rtl w:val="true"/>
        </w:rPr>
        <w:t xml:space="preserve">, </w:t>
      </w:r>
      <w:r>
        <w:rPr>
          <w:rFonts w:ascii="Arial" w:hAnsi="Arial" w:cs="Arial"/>
          <w:rtl w:val="true"/>
        </w:rPr>
        <w:t xml:space="preserve">ובמקום עונש של </w:t>
      </w:r>
      <w:r>
        <w:rPr>
          <w:rFonts w:cs="Arial" w:ascii="Arial" w:hAnsi="Arial"/>
        </w:rPr>
        <w:t>15</w:t>
      </w:r>
      <w:r>
        <w:rPr>
          <w:rFonts w:cs="Arial" w:ascii="Arial" w:hAnsi="Arial"/>
          <w:rtl w:val="true"/>
        </w:rPr>
        <w:t xml:space="preserve"> </w:t>
      </w:r>
      <w:r>
        <w:rPr>
          <w:rFonts w:ascii="Arial" w:hAnsi="Arial" w:cs="Arial"/>
          <w:rtl w:val="true"/>
        </w:rPr>
        <w:t xml:space="preserve">חודשי מאסר בפועל הועמדה תקופת המאסר על </w:t>
      </w:r>
      <w:r>
        <w:rPr>
          <w:rFonts w:cs="Arial" w:ascii="Arial" w:hAnsi="Arial"/>
        </w:rPr>
        <w:t>24</w:t>
      </w:r>
      <w:r>
        <w:rPr>
          <w:rFonts w:cs="Arial" w:ascii="Arial" w:hAnsi="Arial"/>
          <w:rtl w:val="true"/>
        </w:rPr>
        <w:t xml:space="preserve"> </w:t>
      </w:r>
      <w:r>
        <w:rPr>
          <w:rFonts w:ascii="Arial" w:hAnsi="Arial" w:cs="Arial"/>
          <w:rtl w:val="true"/>
        </w:rPr>
        <w:t>חודשים</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hyperlink r:id="rId34">
        <w:r>
          <w:rPr>
            <w:rStyle w:val="Hyperlink"/>
            <w:rFonts w:ascii="Arial" w:hAnsi="Arial"/>
            <w:rtl w:val="true"/>
          </w:rPr>
          <w:t>ע</w:t>
        </w:r>
        <w:r>
          <w:rPr>
            <w:rStyle w:val="Hyperlink"/>
            <w:rFonts w:cs="David" w:ascii="Arial" w:hAnsi="Arial"/>
            <w:rtl w:val="true"/>
          </w:rPr>
          <w:t>"</w:t>
        </w:r>
        <w:r>
          <w:rPr>
            <w:rStyle w:val="Hyperlink"/>
            <w:rFonts w:ascii="Arial" w:hAnsi="Arial"/>
            <w:rtl w:val="true"/>
          </w:rPr>
          <w:t>פ</w:t>
        </w:r>
        <w:r>
          <w:rPr>
            <w:rStyle w:val="Hyperlink"/>
            <w:rFonts w:ascii="Arial" w:hAnsi="Arial" w:eastAsia="Arial" w:cs="Arial"/>
            <w:rtl w:val="true"/>
          </w:rPr>
          <w:t xml:space="preserve"> </w:t>
        </w:r>
        <w:r>
          <w:rPr>
            <w:rStyle w:val="Hyperlink"/>
            <w:rFonts w:cs="David" w:ascii="Arial" w:hAnsi="Arial"/>
          </w:rPr>
          <w:t>7374/07</w:t>
        </w:r>
      </w:hyperlink>
      <w:r>
        <w:rPr>
          <w:rFonts w:cs="Arial" w:ascii="Arial" w:hAnsi="Arial"/>
          <w:rtl w:val="true"/>
        </w:rPr>
        <w:t xml:space="preserve"> </w:t>
      </w:r>
      <w:r>
        <w:rPr>
          <w:rFonts w:ascii="Arial" w:hAnsi="Arial" w:cs="Arial"/>
          <w:b/>
          <w:b/>
          <w:bCs/>
          <w:rtl w:val="true"/>
        </w:rPr>
        <w:t>רן שמאי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מיום </w:t>
      </w:r>
      <w:r>
        <w:rPr>
          <w:rFonts w:cs="Arial" w:ascii="Arial" w:hAnsi="Arial"/>
        </w:rPr>
        <w:t>16/11/2009</w:t>
      </w:r>
      <w:r>
        <w:rPr>
          <w:rFonts w:cs="Arial" w:ascii="Arial" w:hAnsi="Arial"/>
          <w:rtl w:val="true"/>
        </w:rPr>
        <w:t xml:space="preserve">, </w:t>
      </w:r>
      <w:r>
        <w:rPr>
          <w:rFonts w:ascii="Arial" w:hAnsi="Arial" w:cs="Arial"/>
          <w:rtl w:val="true"/>
        </w:rPr>
        <w:t xml:space="preserve">פורסם באתר </w:t>
      </w:r>
      <w:r>
        <w:rPr>
          <w:rFonts w:cs="Arial" w:ascii="Arial" w:hAnsi="Arial"/>
          <w:rtl w:val="true"/>
        </w:rPr>
        <w:t>"</w:t>
      </w:r>
      <w:r>
        <w:rPr>
          <w:rFonts w:ascii="Arial" w:hAnsi="Arial" w:cs="Arial"/>
          <w:rtl w:val="true"/>
        </w:rPr>
        <w:t>נבו</w:t>
      </w:r>
      <w:r>
        <w:rPr>
          <w:rFonts w:cs="Arial" w:ascii="Arial" w:hAnsi="Arial"/>
          <w:rtl w:val="true"/>
        </w:rPr>
        <w:t xml:space="preserve">"), </w:t>
      </w:r>
      <w:r>
        <w:rPr>
          <w:rFonts w:ascii="Arial" w:hAnsi="Arial" w:cs="Arial"/>
          <w:rtl w:val="true"/>
        </w:rPr>
        <w:t>אישר בית</w:t>
      </w:r>
      <w:r>
        <w:rPr>
          <w:rFonts w:cs="Arial" w:ascii="Arial" w:hAnsi="Arial"/>
          <w:rtl w:val="true"/>
        </w:rPr>
        <w:t>-</w:t>
      </w:r>
      <w:r>
        <w:rPr>
          <w:rFonts w:ascii="Arial" w:hAnsi="Arial" w:cs="Arial"/>
          <w:rtl w:val="true"/>
        </w:rPr>
        <w:t>המשפט העליון את הרשעתו ואת עונשו של המערער</w:t>
      </w:r>
      <w:r>
        <w:rPr>
          <w:rFonts w:cs="Arial" w:ascii="Arial" w:hAnsi="Arial"/>
          <w:rtl w:val="true"/>
        </w:rPr>
        <w:t xml:space="preserve">, </w:t>
      </w:r>
      <w:r>
        <w:rPr>
          <w:rFonts w:ascii="Arial" w:hAnsi="Arial" w:cs="Arial"/>
          <w:rtl w:val="true"/>
        </w:rPr>
        <w:t>שהורשע בבית</w:t>
      </w:r>
      <w:r>
        <w:rPr>
          <w:rFonts w:cs="Arial" w:ascii="Arial" w:hAnsi="Arial"/>
          <w:rtl w:val="true"/>
        </w:rPr>
        <w:t>-</w:t>
      </w:r>
      <w:r>
        <w:rPr>
          <w:rFonts w:ascii="Arial" w:hAnsi="Arial" w:cs="Arial"/>
          <w:rtl w:val="true"/>
        </w:rPr>
        <w:t>המשפט המחוזי בעבירות של איומים</w:t>
      </w:r>
      <w:r>
        <w:rPr>
          <w:rFonts w:cs="Arial" w:ascii="Arial" w:hAnsi="Arial"/>
          <w:rtl w:val="true"/>
        </w:rPr>
        <w:t xml:space="preserve">, </w:t>
      </w:r>
      <w:r>
        <w:rPr>
          <w:rFonts w:ascii="Arial" w:hAnsi="Arial" w:cs="Arial"/>
          <w:rtl w:val="true"/>
        </w:rPr>
        <w:t>נשיאת נשק ללא רשות על</w:t>
      </w:r>
      <w:r>
        <w:rPr>
          <w:rFonts w:cs="Arial" w:ascii="Arial" w:hAnsi="Arial"/>
          <w:rtl w:val="true"/>
        </w:rPr>
        <w:t>-</w:t>
      </w:r>
      <w:r>
        <w:rPr>
          <w:rFonts w:ascii="Arial" w:hAnsi="Arial" w:cs="Arial"/>
          <w:rtl w:val="true"/>
        </w:rPr>
        <w:t>פי דין וחבלה בכוונה מחמירה</w:t>
      </w:r>
      <w:r>
        <w:rPr>
          <w:rFonts w:cs="Arial" w:ascii="Arial" w:hAnsi="Arial"/>
          <w:rtl w:val="true"/>
        </w:rPr>
        <w:t xml:space="preserve">, </w:t>
      </w:r>
      <w:r>
        <w:rPr>
          <w:rFonts w:ascii="Arial" w:hAnsi="Arial" w:cs="Arial"/>
          <w:rtl w:val="true"/>
        </w:rPr>
        <w:t xml:space="preserve">בגינן נגזרו עליו </w:t>
      </w:r>
      <w:r>
        <w:rPr>
          <w:rFonts w:cs="Arial" w:ascii="Arial" w:hAnsi="Arial"/>
        </w:rPr>
        <w:t>5</w:t>
      </w:r>
      <w:r>
        <w:rPr>
          <w:rFonts w:cs="Arial" w:ascii="Arial" w:hAnsi="Arial"/>
          <w:rtl w:val="true"/>
        </w:rPr>
        <w:t xml:space="preserve"> </w:t>
      </w:r>
      <w:r>
        <w:rPr>
          <w:rFonts w:ascii="Arial" w:hAnsi="Arial" w:cs="Arial"/>
          <w:rtl w:val="true"/>
        </w:rPr>
        <w:t>שנת מאסר בפועל</w:t>
      </w:r>
      <w:r>
        <w:rPr>
          <w:rFonts w:cs="Arial" w:ascii="Arial" w:hAnsi="Arial"/>
          <w:rtl w:val="true"/>
        </w:rPr>
        <w:t xml:space="preserve">. </w:t>
      </w:r>
      <w:r>
        <w:rPr>
          <w:rFonts w:ascii="Arial" w:hAnsi="Arial" w:cs="Arial"/>
          <w:rtl w:val="true"/>
        </w:rPr>
        <w:t>באירוע נשוא כתב</w:t>
      </w:r>
      <w:r>
        <w:rPr>
          <w:rFonts w:cs="Arial" w:ascii="Arial" w:hAnsi="Arial"/>
          <w:rtl w:val="true"/>
        </w:rPr>
        <w:t>-</w:t>
      </w:r>
      <w:r>
        <w:rPr>
          <w:rFonts w:ascii="Arial" w:hAnsi="Arial" w:cs="Arial"/>
          <w:rtl w:val="true"/>
        </w:rPr>
        <w:t>האישום התעמת המערער עם מאבטחים של מועדון בתל</w:t>
      </w:r>
      <w:r>
        <w:rPr>
          <w:rFonts w:cs="Arial" w:ascii="Arial" w:hAnsi="Arial"/>
          <w:rtl w:val="true"/>
        </w:rPr>
        <w:t>-</w:t>
      </w:r>
      <w:r>
        <w:rPr>
          <w:rFonts w:ascii="Arial" w:hAnsi="Arial" w:cs="Arial"/>
          <w:rtl w:val="true"/>
        </w:rPr>
        <w:t>אביב</w:t>
      </w:r>
      <w:r>
        <w:rPr>
          <w:rFonts w:cs="Arial" w:ascii="Arial" w:hAnsi="Arial"/>
          <w:rtl w:val="true"/>
        </w:rPr>
        <w:t xml:space="preserve">, </w:t>
      </w:r>
      <w:r>
        <w:rPr>
          <w:rFonts w:ascii="Arial" w:hAnsi="Arial" w:cs="Arial"/>
          <w:rtl w:val="true"/>
        </w:rPr>
        <w:t xml:space="preserve">ולאחר שהוציאוהו מחוץ למועדון </w:t>
      </w:r>
      <w:r>
        <w:rPr>
          <w:rFonts w:cs="Arial" w:ascii="Arial" w:hAnsi="Arial"/>
          <w:rtl w:val="true"/>
        </w:rPr>
        <w:t xml:space="preserve">- </w:t>
      </w:r>
      <w:r>
        <w:rPr>
          <w:rFonts w:ascii="Arial" w:hAnsi="Arial" w:cs="Arial"/>
          <w:rtl w:val="true"/>
        </w:rPr>
        <w:t>שב למקום לאחר כחצי שעה</w:t>
      </w:r>
      <w:r>
        <w:rPr>
          <w:rFonts w:cs="Arial" w:ascii="Arial" w:hAnsi="Arial"/>
          <w:rtl w:val="true"/>
        </w:rPr>
        <w:t xml:space="preserve">, </w:t>
      </w:r>
      <w:r>
        <w:rPr>
          <w:rFonts w:ascii="Arial" w:hAnsi="Arial" w:cs="Arial"/>
          <w:rtl w:val="true"/>
        </w:rPr>
        <w:t>ובעודו נוסע ברכב שלף אקדח</w:t>
      </w:r>
      <w:r>
        <w:rPr>
          <w:rFonts w:cs="Arial" w:ascii="Arial" w:hAnsi="Arial"/>
          <w:rtl w:val="true"/>
        </w:rPr>
        <w:t xml:space="preserve">, </w:t>
      </w:r>
      <w:r>
        <w:rPr>
          <w:rFonts w:ascii="Arial" w:hAnsi="Arial" w:cs="Arial"/>
          <w:rtl w:val="true"/>
        </w:rPr>
        <w:t>הוציא את ידו מחלון הרכב וירה ירייה בודדת לעבר האנשים שעמדו בכניסה למועדון</w:t>
      </w:r>
      <w:r>
        <w:rPr>
          <w:rFonts w:cs="Arial" w:ascii="Arial" w:hAnsi="Arial"/>
          <w:rtl w:val="true"/>
        </w:rPr>
        <w:t xml:space="preserve">, </w:t>
      </w:r>
      <w:r>
        <w:rPr>
          <w:rFonts w:ascii="Arial" w:hAnsi="Arial" w:cs="Arial"/>
          <w:rtl w:val="true"/>
        </w:rPr>
        <w:t>ובכללם המאבטחים</w:t>
      </w:r>
      <w:r>
        <w:rPr>
          <w:rFonts w:cs="Arial" w:ascii="Arial" w:hAnsi="Arial"/>
          <w:rtl w:val="true"/>
        </w:rPr>
        <w:t xml:space="preserve">. </w:t>
      </w:r>
      <w:r>
        <w:rPr>
          <w:rFonts w:ascii="Arial" w:hAnsi="Arial" w:cs="Arial"/>
          <w:rtl w:val="true"/>
        </w:rPr>
        <w:t>בית</w:t>
      </w:r>
      <w:r>
        <w:rPr>
          <w:rFonts w:cs="Arial" w:ascii="Arial" w:hAnsi="Arial"/>
          <w:rtl w:val="true"/>
        </w:rPr>
        <w:t>-</w:t>
      </w:r>
      <w:r>
        <w:rPr>
          <w:rFonts w:ascii="Arial" w:hAnsi="Arial" w:cs="Arial"/>
          <w:rtl w:val="true"/>
        </w:rPr>
        <w:t>המשפט ציין כי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tabs>
          <w:tab w:val="clear" w:pos="720"/>
          <w:tab w:val="left" w:pos="386" w:leader="none"/>
        </w:tabs>
        <w:spacing w:lineRule="auto" w:line="360"/>
        <w:ind w:start="386" w:end="720"/>
        <w:jc w:val="both"/>
        <w:rPr>
          <w:rFonts w:ascii="Arial" w:hAnsi="Arial" w:cs="Arial"/>
        </w:rPr>
      </w:pPr>
      <w:r>
        <w:rPr>
          <w:rFonts w:cs="Arial" w:ascii="Arial" w:hAnsi="Arial"/>
          <w:b/>
          <w:bCs/>
          <w:rtl w:val="true"/>
        </w:rPr>
        <w:t>"</w:t>
      </w:r>
      <w:r>
        <w:rPr>
          <w:rFonts w:ascii="Arial" w:hAnsi="Arial" w:cs="Arial"/>
          <w:b/>
          <w:b/>
          <w:bCs/>
          <w:rtl w:val="true"/>
        </w:rPr>
        <w:t>אומנם באירוע הירי לא היו נפגעים</w:t>
      </w:r>
      <w:r>
        <w:rPr>
          <w:rFonts w:cs="Arial" w:ascii="Arial" w:hAnsi="Arial"/>
          <w:b/>
          <w:bCs/>
          <w:rtl w:val="true"/>
        </w:rPr>
        <w:t xml:space="preserve">, </w:t>
      </w:r>
      <w:r>
        <w:rPr>
          <w:rFonts w:ascii="Arial" w:hAnsi="Arial" w:cs="Arial"/>
          <w:b/>
          <w:b/>
          <w:bCs/>
          <w:rtl w:val="true"/>
        </w:rPr>
        <w:t xml:space="preserve">אך אין בכך כדי להפחית מחומרתו של האירוע </w:t>
      </w:r>
      <w:r>
        <w:rPr>
          <w:rFonts w:cs="Arial" w:ascii="Arial" w:hAnsi="Arial"/>
          <w:b/>
          <w:bCs/>
          <w:rtl w:val="true"/>
        </w:rPr>
        <w:t xml:space="preserve">... </w:t>
      </w:r>
      <w:r>
        <w:rPr>
          <w:rFonts w:ascii="Arial" w:hAnsi="Arial" w:cs="Arial"/>
          <w:b/>
          <w:b/>
          <w:bCs/>
          <w:rtl w:val="true"/>
        </w:rPr>
        <w:t>בתי המשפט קשובים למתרחש בחברה והם מצווים לפעול אל מול תופעות חברתיות שליליות ההולכות ומחמירות</w:t>
      </w:r>
      <w:r>
        <w:rPr>
          <w:rFonts w:cs="Arial" w:ascii="Arial" w:hAnsi="Arial"/>
          <w:b/>
          <w:bCs/>
          <w:rtl w:val="true"/>
        </w:rPr>
        <w:t xml:space="preserve">. </w:t>
      </w:r>
      <w:r>
        <w:rPr>
          <w:rFonts w:ascii="Arial" w:hAnsi="Arial" w:cs="Arial"/>
          <w:b/>
          <w:b/>
          <w:bCs/>
          <w:rtl w:val="true"/>
        </w:rPr>
        <w:t>הדבר אינו מבטל את ההתחשבות בשיקולי ענישה ספציפיים</w:t>
      </w:r>
      <w:r>
        <w:rPr>
          <w:rFonts w:cs="Arial" w:ascii="Arial" w:hAnsi="Arial"/>
          <w:b/>
          <w:bCs/>
          <w:rtl w:val="true"/>
        </w:rPr>
        <w:t>."</w:t>
      </w:r>
      <w:r>
        <w:rPr>
          <w:rFonts w:cs="Arial" w:ascii="Arial" w:hAnsi="Arial"/>
          <w:rtl w:val="true"/>
        </w:rPr>
        <w:t xml:space="preserve"> (</w:t>
      </w:r>
      <w:r>
        <w:rPr>
          <w:rFonts w:ascii="Arial" w:hAnsi="Arial" w:cs="Arial"/>
          <w:rtl w:val="true"/>
        </w:rPr>
        <w:t xml:space="preserve">סעיף </w:t>
      </w:r>
      <w:r>
        <w:rPr>
          <w:rFonts w:cs="Arial" w:ascii="Arial" w:hAnsi="Arial"/>
        </w:rPr>
        <w:t>21</w:t>
      </w:r>
      <w:r>
        <w:rPr>
          <w:rFonts w:cs="Arial" w:ascii="Arial" w:hAnsi="Arial"/>
          <w:rtl w:val="true"/>
        </w:rPr>
        <w:t xml:space="preserve"> </w:t>
      </w:r>
      <w:r>
        <w:rPr>
          <w:rFonts w:ascii="Arial" w:hAnsi="Arial" w:cs="Arial"/>
          <w:rtl w:val="true"/>
        </w:rPr>
        <w:t>לפסק הדין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hyperlink r:id="rId35">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2077/06</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אליהו אריש ואח</w:t>
      </w:r>
      <w:r>
        <w:rPr>
          <w:rFonts w:cs="Arial" w:ascii="Arial" w:hAnsi="Arial"/>
          <w:b/>
          <w:bCs/>
          <w:rtl w:val="true"/>
        </w:rPr>
        <w:t>'</w:t>
      </w:r>
      <w:r>
        <w:rPr>
          <w:rFonts w:cs="Arial" w:ascii="Arial" w:hAnsi="Arial"/>
          <w:rtl w:val="true"/>
        </w:rPr>
        <w:t xml:space="preserve"> (</w:t>
      </w:r>
      <w:r>
        <w:rPr>
          <w:rFonts w:ascii="Arial" w:hAnsi="Arial" w:cs="Arial"/>
          <w:rtl w:val="true"/>
        </w:rPr>
        <w:t xml:space="preserve">מיום </w:t>
      </w:r>
      <w:r>
        <w:rPr>
          <w:rFonts w:cs="Arial" w:ascii="Arial" w:hAnsi="Arial"/>
        </w:rPr>
        <w:t>9/1/08</w:t>
      </w:r>
      <w:r>
        <w:rPr>
          <w:rFonts w:cs="Arial" w:ascii="Arial" w:hAnsi="Arial"/>
          <w:rtl w:val="true"/>
        </w:rPr>
        <w:t xml:space="preserve">, </w:t>
      </w:r>
      <w:r>
        <w:rPr>
          <w:rFonts w:ascii="Arial" w:hAnsi="Arial" w:cs="Arial"/>
          <w:rtl w:val="true"/>
        </w:rPr>
        <w:t xml:space="preserve">פורסם באתר </w:t>
      </w:r>
      <w:r>
        <w:rPr>
          <w:rFonts w:cs="Arial" w:ascii="Arial" w:hAnsi="Arial"/>
          <w:rtl w:val="true"/>
        </w:rPr>
        <w:t>"</w:t>
      </w:r>
      <w:r>
        <w:rPr>
          <w:rFonts w:ascii="Arial" w:hAnsi="Arial" w:cs="Arial"/>
          <w:rtl w:val="true"/>
        </w:rPr>
        <w:t>נבו</w:t>
      </w:r>
      <w:r>
        <w:rPr>
          <w:rFonts w:cs="Arial" w:ascii="Arial" w:hAnsi="Arial"/>
          <w:rtl w:val="true"/>
        </w:rPr>
        <w:t xml:space="preserve">"), </w:t>
      </w:r>
      <w:r>
        <w:rPr>
          <w:rFonts w:ascii="Arial" w:hAnsi="Arial" w:cs="Arial"/>
          <w:rtl w:val="true"/>
        </w:rPr>
        <w:t xml:space="preserve">נדון עניינם של </w:t>
      </w:r>
      <w:r>
        <w:rPr>
          <w:rFonts w:cs="Arial" w:ascii="Arial" w:hAnsi="Arial"/>
        </w:rPr>
        <w:t>10</w:t>
      </w:r>
      <w:r>
        <w:rPr>
          <w:rFonts w:cs="Arial" w:ascii="Arial" w:hAnsi="Arial"/>
          <w:rtl w:val="true"/>
        </w:rPr>
        <w:t xml:space="preserve"> </w:t>
      </w:r>
      <w:r>
        <w:rPr>
          <w:rFonts w:ascii="Arial" w:hAnsi="Arial" w:cs="Arial"/>
          <w:rtl w:val="true"/>
        </w:rPr>
        <w:t>נאשמים בעבירות נשק</w:t>
      </w:r>
      <w:r>
        <w:rPr>
          <w:rFonts w:cs="Arial" w:ascii="Arial" w:hAnsi="Arial"/>
          <w:rtl w:val="true"/>
        </w:rPr>
        <w:t xml:space="preserve">, </w:t>
      </w:r>
      <w:r>
        <w:rPr>
          <w:rFonts w:ascii="Arial" w:hAnsi="Arial" w:cs="Arial"/>
          <w:rtl w:val="true"/>
        </w:rPr>
        <w:t>השגתו ומכירתו</w:t>
      </w:r>
      <w:r>
        <w:rPr>
          <w:rFonts w:cs="Arial" w:ascii="Arial" w:hAnsi="Arial"/>
          <w:rtl w:val="true"/>
        </w:rPr>
        <w:t xml:space="preserve">. </w:t>
      </w:r>
      <w:r>
        <w:rPr>
          <w:rFonts w:ascii="Arial" w:hAnsi="Arial" w:cs="Arial"/>
          <w:rtl w:val="true"/>
        </w:rPr>
        <w:t>לענייננו</w:t>
      </w:r>
      <w:r>
        <w:rPr>
          <w:rFonts w:cs="Arial" w:ascii="Arial" w:hAnsi="Arial"/>
          <w:rtl w:val="true"/>
        </w:rPr>
        <w:t xml:space="preserve">, </w:t>
      </w:r>
      <w:r>
        <w:rPr>
          <w:rFonts w:ascii="Arial" w:hAnsi="Arial" w:cs="Arial"/>
          <w:rtl w:val="true"/>
        </w:rPr>
        <w:t xml:space="preserve">רלוונטי הנאשם </w:t>
      </w:r>
      <w:r>
        <w:rPr>
          <w:rFonts w:cs="Arial" w:ascii="Arial" w:hAnsi="Arial"/>
        </w:rPr>
        <w:t>5</w:t>
      </w:r>
      <w:r>
        <w:rPr>
          <w:rFonts w:cs="Arial" w:ascii="Arial" w:hAnsi="Arial"/>
          <w:rtl w:val="true"/>
        </w:rPr>
        <w:t xml:space="preserve"> </w:t>
      </w:r>
      <w:r>
        <w:rPr>
          <w:rFonts w:ascii="Arial" w:hAnsi="Arial" w:cs="Arial"/>
          <w:rtl w:val="true"/>
        </w:rPr>
        <w:t>בלבד</w:t>
      </w:r>
      <w:r>
        <w:rPr>
          <w:rFonts w:cs="Arial" w:ascii="Arial" w:hAnsi="Arial"/>
          <w:rtl w:val="true"/>
        </w:rPr>
        <w:t xml:space="preserve">, </w:t>
      </w:r>
      <w:r>
        <w:rPr>
          <w:rFonts w:ascii="Arial" w:hAnsi="Arial" w:cs="Arial"/>
          <w:b/>
          <w:b/>
          <w:bCs/>
          <w:rtl w:val="true"/>
        </w:rPr>
        <w:t>ערן בן</w:t>
      </w:r>
      <w:r>
        <w:rPr>
          <w:rFonts w:cs="Arial" w:ascii="Arial" w:hAnsi="Arial"/>
          <w:b/>
          <w:bCs/>
          <w:rtl w:val="true"/>
        </w:rPr>
        <w:t>-</w:t>
      </w:r>
      <w:r>
        <w:rPr>
          <w:rFonts w:ascii="Arial" w:hAnsi="Arial" w:cs="Arial"/>
          <w:b/>
          <w:b/>
          <w:bCs/>
          <w:rtl w:val="true"/>
        </w:rPr>
        <w:t>מיכאל</w:t>
      </w:r>
      <w:r>
        <w:rPr>
          <w:rFonts w:cs="Arial" w:ascii="Arial" w:hAnsi="Arial"/>
          <w:rtl w:val="true"/>
        </w:rPr>
        <w:t xml:space="preserve">, </w:t>
      </w:r>
      <w:r>
        <w:rPr>
          <w:rFonts w:ascii="Arial" w:hAnsi="Arial" w:cs="Arial"/>
          <w:rtl w:val="true"/>
        </w:rPr>
        <w:t>אשר הורשע בעבירה של הובלת נשק שלא כדין ונדון בגין כך ל</w:t>
      </w:r>
      <w:r>
        <w:rPr>
          <w:rFonts w:cs="Arial" w:ascii="Arial" w:hAnsi="Arial"/>
          <w:rtl w:val="true"/>
        </w:rPr>
        <w:t>-</w:t>
      </w:r>
      <w:r>
        <w:rPr>
          <w:rFonts w:cs="Arial" w:ascii="Arial" w:hAnsi="Arial"/>
        </w:rPr>
        <w:t>22</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hyperlink r:id="rId36">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2156/06</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עופר משה ליזמי</w:t>
      </w:r>
      <w:r>
        <w:rPr>
          <w:rFonts w:ascii="Arial" w:hAnsi="Arial" w:cs="Arial"/>
          <w:rtl w:val="true"/>
        </w:rPr>
        <w:t xml:space="preserve"> </w:t>
      </w:r>
      <w:r>
        <w:rPr>
          <w:rFonts w:cs="Arial" w:ascii="Arial" w:hAnsi="Arial"/>
          <w:rtl w:val="true"/>
        </w:rPr>
        <w:t>(</w:t>
      </w:r>
      <w:r>
        <w:rPr>
          <w:rFonts w:ascii="Arial" w:hAnsi="Arial" w:cs="Arial"/>
          <w:rtl w:val="true"/>
        </w:rPr>
        <w:t xml:space="preserve">מיום </w:t>
      </w:r>
      <w:r>
        <w:rPr>
          <w:rFonts w:cs="Arial" w:ascii="Arial" w:hAnsi="Arial"/>
        </w:rPr>
        <w:t>10/7/07</w:t>
      </w:r>
      <w:r>
        <w:rPr>
          <w:rFonts w:cs="Arial" w:ascii="Arial" w:hAnsi="Arial"/>
          <w:rtl w:val="true"/>
        </w:rPr>
        <w:t xml:space="preserve">, </w:t>
      </w:r>
      <w:r>
        <w:rPr>
          <w:rFonts w:ascii="Arial" w:hAnsi="Arial" w:cs="Arial"/>
          <w:rtl w:val="true"/>
        </w:rPr>
        <w:t xml:space="preserve">פורסם באתר </w:t>
      </w:r>
      <w:r>
        <w:rPr>
          <w:rFonts w:cs="Arial" w:ascii="Arial" w:hAnsi="Arial"/>
          <w:rtl w:val="true"/>
        </w:rPr>
        <w:t>"</w:t>
      </w:r>
      <w:r>
        <w:rPr>
          <w:rFonts w:ascii="Arial" w:hAnsi="Arial" w:cs="Arial"/>
          <w:rtl w:val="true"/>
        </w:rPr>
        <w:t>נבו</w:t>
      </w:r>
      <w:r>
        <w:rPr>
          <w:rFonts w:cs="Arial" w:ascii="Arial" w:hAnsi="Arial"/>
          <w:rtl w:val="true"/>
        </w:rPr>
        <w:t xml:space="preserve">"), </w:t>
      </w:r>
      <w:r>
        <w:rPr>
          <w:rFonts w:ascii="Arial" w:hAnsi="Arial" w:cs="Arial"/>
          <w:rtl w:val="true"/>
        </w:rPr>
        <w:t>הורשע הנאשם בעבירות של נשיאת נשק ואיומים</w:t>
      </w:r>
      <w:r>
        <w:rPr>
          <w:rFonts w:cs="Arial" w:ascii="Arial" w:hAnsi="Arial"/>
          <w:rtl w:val="true"/>
        </w:rPr>
        <w:t xml:space="preserve">, </w:t>
      </w:r>
      <w:r>
        <w:rPr>
          <w:rFonts w:ascii="Arial" w:hAnsi="Arial" w:cs="Arial"/>
          <w:rtl w:val="true"/>
        </w:rPr>
        <w:t>בגין כך שחיבר רימון הלם לסרן האחורי של מכוניתם של המתלוננים</w:t>
      </w:r>
      <w:r>
        <w:rPr>
          <w:rFonts w:cs="Arial" w:ascii="Arial" w:hAnsi="Arial"/>
          <w:rtl w:val="true"/>
        </w:rPr>
        <w:t xml:space="preserve">. </w:t>
      </w:r>
      <w:r>
        <w:rPr>
          <w:rFonts w:ascii="Arial" w:hAnsi="Arial" w:cs="Arial"/>
          <w:rtl w:val="true"/>
        </w:rPr>
        <w:t>לאחר מכן קשר הנאשם חבל לנִצרת הרימון ואת הקצה השני חיבר לכביש במסמרים</w:t>
      </w:r>
      <w:r>
        <w:rPr>
          <w:rFonts w:cs="Arial" w:ascii="Arial" w:hAnsi="Arial"/>
          <w:rtl w:val="true"/>
        </w:rPr>
        <w:t xml:space="preserve">, </w:t>
      </w:r>
      <w:r>
        <w:rPr>
          <w:rFonts w:ascii="Arial" w:hAnsi="Arial" w:cs="Arial"/>
          <w:rtl w:val="true"/>
        </w:rPr>
        <w:t>בכוונה שבּעֵת נסיעת הרכב תישלף הנִצרה והרימון יתפוצץ</w:t>
      </w:r>
      <w:r>
        <w:rPr>
          <w:rFonts w:cs="Arial" w:ascii="Arial" w:hAnsi="Arial"/>
          <w:rtl w:val="true"/>
        </w:rPr>
        <w:t xml:space="preserve">. </w:t>
      </w:r>
      <w:r>
        <w:rPr>
          <w:rFonts w:ascii="Arial" w:hAnsi="Arial" w:cs="Arial"/>
          <w:rtl w:val="true"/>
        </w:rPr>
        <w:t>כל זאת עשה הנאשם במטרה להפחיד את המתלוננים</w:t>
      </w:r>
      <w:r>
        <w:rPr>
          <w:rFonts w:cs="Arial" w:ascii="Arial" w:hAnsi="Arial"/>
          <w:rtl w:val="true"/>
        </w:rPr>
        <w:t>.</w:t>
      </w:r>
    </w:p>
    <w:p>
      <w:pPr>
        <w:pStyle w:val="Normal"/>
        <w:spacing w:lineRule="auto" w:line="360"/>
        <w:ind w:end="0"/>
        <w:jc w:val="both"/>
        <w:rPr>
          <w:rFonts w:ascii="Arial" w:hAnsi="Arial" w:cs="Arial"/>
          <w:b/>
          <w:bCs/>
        </w:rPr>
      </w:pPr>
      <w:r>
        <w:rPr>
          <w:rFonts w:ascii="Arial" w:hAnsi="Arial" w:cs="Arial"/>
          <w:rtl w:val="true"/>
        </w:rPr>
        <w:t>בגזר</w:t>
      </w:r>
      <w:r>
        <w:rPr>
          <w:rFonts w:cs="Arial" w:ascii="Arial" w:hAnsi="Arial"/>
          <w:rtl w:val="true"/>
        </w:rPr>
        <w:t>-</w:t>
      </w:r>
      <w:r>
        <w:rPr>
          <w:rFonts w:ascii="Arial" w:hAnsi="Arial" w:cs="Arial"/>
          <w:rtl w:val="true"/>
        </w:rPr>
        <w:t>דינו עמד בית</w:t>
      </w:r>
      <w:r>
        <w:rPr>
          <w:rFonts w:cs="Arial" w:ascii="Arial" w:hAnsi="Arial"/>
          <w:rtl w:val="true"/>
        </w:rPr>
        <w:t>-</w:t>
      </w:r>
      <w:r>
        <w:rPr>
          <w:rFonts w:ascii="Arial" w:hAnsi="Arial" w:cs="Arial"/>
          <w:rtl w:val="true"/>
        </w:rPr>
        <w:t>המשפט על נסיבות חייו הלא</w:t>
      </w:r>
      <w:r>
        <w:rPr>
          <w:rFonts w:cs="Arial" w:ascii="Arial" w:hAnsi="Arial"/>
          <w:rtl w:val="true"/>
        </w:rPr>
        <w:t>-</w:t>
      </w:r>
      <w:r>
        <w:rPr>
          <w:rFonts w:ascii="Arial" w:hAnsi="Arial" w:cs="Arial"/>
          <w:rtl w:val="true"/>
        </w:rPr>
        <w:t>פשוטות של הנאשם</w:t>
      </w:r>
      <w:r>
        <w:rPr>
          <w:rFonts w:cs="Arial" w:ascii="Arial" w:hAnsi="Arial"/>
          <w:rtl w:val="true"/>
        </w:rPr>
        <w:t xml:space="preserve">. </w:t>
      </w:r>
      <w:r>
        <w:rPr>
          <w:rFonts w:ascii="Arial" w:hAnsi="Arial" w:cs="Arial"/>
          <w:rtl w:val="true"/>
        </w:rPr>
        <w:t>מִנגד</w:t>
      </w:r>
      <w:r>
        <w:rPr>
          <w:rFonts w:cs="Arial" w:ascii="Arial" w:hAnsi="Arial"/>
          <w:rtl w:val="true"/>
        </w:rPr>
        <w:t xml:space="preserve">, </w:t>
      </w:r>
      <w:r>
        <w:rPr>
          <w:rFonts w:ascii="Arial" w:hAnsi="Arial" w:cs="Arial"/>
          <w:rtl w:val="true"/>
        </w:rPr>
        <w:t>עמד על עברו הפלילי המכביד</w:t>
      </w:r>
      <w:r>
        <w:rPr>
          <w:rFonts w:cs="Arial" w:ascii="Arial" w:hAnsi="Arial"/>
          <w:rtl w:val="true"/>
        </w:rPr>
        <w:t xml:space="preserve">. </w:t>
      </w:r>
      <w:r>
        <w:rPr>
          <w:rFonts w:ascii="Arial" w:hAnsi="Arial" w:cs="Arial"/>
          <w:rtl w:val="true"/>
        </w:rPr>
        <w:t>בית</w:t>
      </w:r>
      <w:r>
        <w:rPr>
          <w:rFonts w:cs="Arial" w:ascii="Arial" w:hAnsi="Arial"/>
          <w:rtl w:val="true"/>
        </w:rPr>
        <w:t>-</w:t>
      </w:r>
      <w:r>
        <w:rPr>
          <w:rFonts w:ascii="Arial" w:hAnsi="Arial" w:cs="Arial"/>
          <w:rtl w:val="true"/>
        </w:rPr>
        <w:t>המשפט אף עמד על שיקולי הענישה בעבירות נשק וציין</w:t>
      </w:r>
      <w:r>
        <w:rPr>
          <w:rFonts w:cs="Arial" w:ascii="Arial" w:hAnsi="Arial"/>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tabs>
          <w:tab w:val="clear" w:pos="720"/>
          <w:tab w:val="left" w:pos="386" w:leader="none"/>
        </w:tabs>
        <w:spacing w:lineRule="auto" w:line="360"/>
        <w:ind w:start="386" w:end="720"/>
        <w:jc w:val="both"/>
        <w:rPr>
          <w:rFonts w:ascii="Arial" w:hAnsi="Arial" w:cs="Arial"/>
          <w:b/>
          <w:bCs/>
        </w:rPr>
      </w:pPr>
      <w:r>
        <w:rPr>
          <w:rFonts w:cs="Arial" w:ascii="Arial" w:hAnsi="Arial"/>
          <w:b/>
          <w:bCs/>
          <w:rtl w:val="true"/>
        </w:rPr>
        <w:t>"</w:t>
      </w:r>
      <w:r>
        <w:rPr>
          <w:rFonts w:ascii="Arial" w:hAnsi="Arial" w:cs="Arial"/>
          <w:b/>
          <w:b/>
          <w:bCs/>
          <w:rtl w:val="true"/>
        </w:rPr>
        <w:t>צודק ב</w:t>
      </w:r>
      <w:r>
        <w:rPr>
          <w:rFonts w:cs="Arial" w:ascii="Arial" w:hAnsi="Arial"/>
          <w:b/>
          <w:bCs/>
          <w:rtl w:val="true"/>
        </w:rPr>
        <w:t>"</w:t>
      </w:r>
      <w:r>
        <w:rPr>
          <w:rFonts w:ascii="Arial" w:hAnsi="Arial" w:cs="Arial"/>
          <w:b/>
          <w:b/>
          <w:bCs/>
          <w:rtl w:val="true"/>
        </w:rPr>
        <w:t>כ הנאשם בכך</w:t>
      </w:r>
      <w:r>
        <w:rPr>
          <w:rFonts w:cs="Arial" w:ascii="Arial" w:hAnsi="Arial"/>
          <w:b/>
          <w:bCs/>
          <w:rtl w:val="true"/>
        </w:rPr>
        <w:t xml:space="preserve">, </w:t>
      </w:r>
      <w:r>
        <w:rPr>
          <w:rFonts w:ascii="Arial" w:hAnsi="Arial" w:cs="Arial"/>
          <w:b/>
          <w:b/>
          <w:bCs/>
          <w:rtl w:val="true"/>
        </w:rPr>
        <w:t>כי קיים מדרג בעבירות של נשק</w:t>
      </w:r>
      <w:r>
        <w:rPr>
          <w:rFonts w:cs="Arial" w:ascii="Arial" w:hAnsi="Arial"/>
          <w:b/>
          <w:bCs/>
          <w:rtl w:val="true"/>
        </w:rPr>
        <w:t xml:space="preserve">, </w:t>
      </w:r>
      <w:r>
        <w:rPr>
          <w:rFonts w:ascii="Arial" w:hAnsi="Arial" w:cs="Arial"/>
          <w:b/>
          <w:b/>
          <w:bCs/>
          <w:rtl w:val="true"/>
        </w:rPr>
        <w:t>וכי פוטנציאל הסכנה של רימון הלם שונה משמעותית מפוטנציאל הסכנה של כלי נשק אחרים</w:t>
      </w:r>
      <w:r>
        <w:rPr>
          <w:rFonts w:cs="Arial" w:ascii="Arial" w:hAnsi="Arial"/>
          <w:b/>
          <w:bCs/>
          <w:rtl w:val="true"/>
        </w:rPr>
        <w:t xml:space="preserve">. </w:t>
      </w:r>
      <w:r>
        <w:rPr>
          <w:rFonts w:ascii="Arial" w:hAnsi="Arial" w:cs="Arial"/>
          <w:b/>
          <w:b/>
          <w:bCs/>
          <w:rtl w:val="true"/>
        </w:rPr>
        <w:t>שיקול זה נכלל במסגרת השיקולים בגזירת עונשו של הנאשם</w:t>
      </w:r>
      <w:r>
        <w:rPr>
          <w:rFonts w:cs="Arial" w:ascii="Arial" w:hAnsi="Arial"/>
          <w:b/>
          <w:bCs/>
          <w:rtl w:val="true"/>
        </w:rPr>
        <w:t xml:space="preserve">, </w:t>
      </w:r>
      <w:r>
        <w:rPr>
          <w:rFonts w:ascii="Arial" w:hAnsi="Arial" w:cs="Arial"/>
          <w:b/>
          <w:b/>
          <w:bCs/>
          <w:rtl w:val="true"/>
        </w:rPr>
        <w:t>כמו גם כמותו של הנשק</w:t>
      </w:r>
      <w:r>
        <w:rPr>
          <w:rFonts w:cs="Arial" w:ascii="Arial" w:hAnsi="Arial"/>
          <w:b/>
          <w:bCs/>
          <w:rtl w:val="true"/>
        </w:rPr>
        <w:t xml:space="preserve">; </w:t>
      </w:r>
      <w:r>
        <w:rPr>
          <w:rFonts w:ascii="Arial" w:hAnsi="Arial" w:cs="Arial"/>
          <w:b/>
          <w:b/>
          <w:bCs/>
          <w:rtl w:val="true"/>
        </w:rPr>
        <w:t>התכלית שלשמה הוחזק הנשק והסכנה המוחשית שייעשה בו</w:t>
      </w:r>
      <w:r>
        <w:rPr>
          <w:rFonts w:cs="Arial" w:ascii="Arial" w:hAnsi="Arial"/>
          <w:b/>
          <w:bCs/>
          <w:rtl w:val="true"/>
        </w:rPr>
        <w:t xml:space="preserve">; </w:t>
      </w:r>
      <w:r>
        <w:rPr>
          <w:rFonts w:ascii="Arial" w:hAnsi="Arial" w:cs="Arial"/>
          <w:b/>
          <w:b/>
          <w:bCs/>
          <w:rtl w:val="true"/>
        </w:rPr>
        <w:t xml:space="preserve">וכן האם מדובר בנשק בעל אופי התקפי או הגנתי </w:t>
      </w:r>
      <w:r>
        <w:rPr>
          <w:rFonts w:cs="Arial" w:ascii="Arial" w:hAnsi="Arial"/>
          <w:b/>
          <w:bCs/>
          <w:rtl w:val="true"/>
        </w:rPr>
        <w:t xml:space="preserve">... </w:t>
      </w:r>
      <w:r>
        <w:rPr>
          <w:rFonts w:ascii="Arial" w:hAnsi="Arial" w:cs="Arial"/>
          <w:b/>
          <w:b/>
          <w:bCs/>
          <w:rtl w:val="true"/>
        </w:rPr>
        <w:t>בפסיקה צויין כבר</w:t>
      </w:r>
      <w:r>
        <w:rPr>
          <w:rFonts w:cs="Arial" w:ascii="Arial" w:hAnsi="Arial"/>
          <w:b/>
          <w:bCs/>
          <w:rtl w:val="true"/>
        </w:rPr>
        <w:t xml:space="preserve">, </w:t>
      </w:r>
      <w:r>
        <w:rPr>
          <w:rFonts w:ascii="Arial" w:hAnsi="Arial" w:cs="Arial"/>
          <w:b/>
          <w:b/>
          <w:bCs/>
          <w:rtl w:val="true"/>
        </w:rPr>
        <w:t xml:space="preserve">כי בעבירות נשק יש ליתן משקל נכבד יותר לאינטרס הציבורי ולצורך להרתיע עבריינים בכוח מלבצע עבירות דומות על פני נסיבותיו האישיות של הנאשם </w:t>
      </w:r>
      <w:r>
        <w:rPr>
          <w:rFonts w:cs="Arial" w:ascii="Arial" w:hAnsi="Arial"/>
          <w:b/>
          <w:bCs/>
          <w:rtl w:val="true"/>
        </w:rPr>
        <w:t xml:space="preserve">... </w:t>
      </w:r>
      <w:r>
        <w:rPr>
          <w:rFonts w:ascii="Arial" w:hAnsi="Arial" w:cs="Arial"/>
          <w:b/>
          <w:b/>
          <w:bCs/>
          <w:rtl w:val="true"/>
        </w:rPr>
        <w:t>נוסיף</w:t>
      </w:r>
      <w:r>
        <w:rPr>
          <w:rFonts w:cs="Arial" w:ascii="Arial" w:hAnsi="Arial"/>
          <w:b/>
          <w:bCs/>
          <w:rtl w:val="true"/>
        </w:rPr>
        <w:t xml:space="preserve">, </w:t>
      </w:r>
      <w:r>
        <w:rPr>
          <w:rFonts w:ascii="Arial" w:hAnsi="Arial" w:cs="Arial"/>
          <w:b/>
          <w:b/>
          <w:bCs/>
          <w:rtl w:val="true"/>
        </w:rPr>
        <w:t>כי הסכנה החמורה הטמונה בעבירות נשק מצדיקה הטלת עונשי מאסר לריצוי בפועל גם על מי שזו עבירתו הראשונה</w:t>
      </w:r>
      <w:r>
        <w:rPr>
          <w:rFonts w:cs="Arial" w:ascii="Arial" w:hAnsi="Arial"/>
          <w:b/>
          <w:bCs/>
          <w:rtl w:val="true"/>
        </w:rPr>
        <w:t xml:space="preserve">." </w:t>
      </w:r>
      <w:r>
        <w:rPr>
          <w:rFonts w:cs="Arial" w:ascii="Arial" w:hAnsi="Arial"/>
          <w:rtl w:val="true"/>
        </w:rPr>
        <w:t>(</w:t>
      </w:r>
      <w:r>
        <w:rPr>
          <w:rFonts w:ascii="Arial" w:hAnsi="Arial" w:cs="Arial"/>
          <w:rtl w:val="true"/>
        </w:rPr>
        <w:t xml:space="preserve">פסקה </w:t>
      </w:r>
      <w:r>
        <w:rPr>
          <w:rFonts w:cs="Arial" w:ascii="Arial" w:hAnsi="Arial"/>
        </w:rPr>
        <w:t>6</w:t>
      </w:r>
      <w:r>
        <w:rPr>
          <w:rFonts w:cs="Arial" w:ascii="Arial" w:hAnsi="Arial"/>
          <w:rtl w:val="true"/>
        </w:rPr>
        <w:t xml:space="preserve"> </w:t>
      </w:r>
      <w:r>
        <w:rPr>
          <w:rFonts w:ascii="Arial" w:hAnsi="Arial" w:cs="Arial"/>
          <w:rtl w:val="true"/>
        </w:rPr>
        <w:t>לפסק הדין</w:t>
      </w:r>
      <w:r>
        <w:rPr>
          <w:rFonts w:cs="Arial" w:ascii="Arial" w:hAnsi="Arial"/>
          <w:rtl w:val="true"/>
        </w:rPr>
        <w:t>)</w:t>
      </w:r>
    </w:p>
    <w:p>
      <w:pPr>
        <w:pStyle w:val="Normal"/>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rtl w:val="true"/>
        </w:rPr>
        <w:t>באשר להלך</w:t>
      </w:r>
      <w:r>
        <w:rPr>
          <w:rFonts w:cs="Arial" w:ascii="Arial" w:hAnsi="Arial"/>
          <w:rtl w:val="true"/>
        </w:rPr>
        <w:t>-</w:t>
      </w:r>
      <w:r>
        <w:rPr>
          <w:rFonts w:ascii="Arial" w:hAnsi="Arial" w:cs="Arial"/>
          <w:rtl w:val="true"/>
        </w:rPr>
        <w:t>רוחו של הנאשם</w:t>
      </w:r>
      <w:r>
        <w:rPr>
          <w:rFonts w:cs="Arial" w:ascii="Arial" w:hAnsi="Arial"/>
          <w:rtl w:val="true"/>
        </w:rPr>
        <w:t xml:space="preserve">, </w:t>
      </w:r>
      <w:r>
        <w:rPr>
          <w:rFonts w:ascii="Arial" w:hAnsi="Arial" w:cs="Arial"/>
          <w:rtl w:val="true"/>
        </w:rPr>
        <w:t>ציין בית</w:t>
      </w:r>
      <w:r>
        <w:rPr>
          <w:rFonts w:cs="Arial" w:ascii="Arial" w:hAnsi="Arial"/>
          <w:rtl w:val="true"/>
        </w:rPr>
        <w:t>-</w:t>
      </w:r>
      <w:r>
        <w:rPr>
          <w:rFonts w:ascii="Arial" w:hAnsi="Arial" w:cs="Arial"/>
          <w:rtl w:val="true"/>
        </w:rPr>
        <w:t>המשפט כדלקמן</w:t>
      </w:r>
      <w:r>
        <w:rPr>
          <w:rFonts w:cs="Arial" w:ascii="Arial" w:hAnsi="Arial"/>
          <w:rtl w:val="true"/>
        </w:rPr>
        <w:t>:</w:t>
      </w:r>
    </w:p>
    <w:p>
      <w:pPr>
        <w:pStyle w:val="Normal"/>
        <w:spacing w:lineRule="auto" w:line="360"/>
        <w:ind w:end="0"/>
        <w:jc w:val="start"/>
        <w:rPr>
          <w:rFonts w:ascii="Arial" w:hAnsi="Arial" w:cs="Arial"/>
          <w:b/>
          <w:bCs/>
        </w:rPr>
      </w:pPr>
      <w:r>
        <w:rPr>
          <w:rFonts w:cs="Arial" w:ascii="Arial" w:hAnsi="Arial"/>
          <w:b/>
          <w:bCs/>
          <w:rtl w:val="true"/>
        </w:rPr>
      </w:r>
    </w:p>
    <w:p>
      <w:pPr>
        <w:pStyle w:val="Normal"/>
        <w:tabs>
          <w:tab w:val="clear" w:pos="720"/>
          <w:tab w:val="left" w:pos="386" w:leader="none"/>
        </w:tabs>
        <w:spacing w:lineRule="auto" w:line="360"/>
        <w:ind w:start="386" w:end="840"/>
        <w:jc w:val="both"/>
        <w:rPr>
          <w:rFonts w:ascii="Arial" w:hAnsi="Arial" w:cs="Arial"/>
          <w:b/>
          <w:bCs/>
        </w:rPr>
      </w:pPr>
      <w:r>
        <w:rPr>
          <w:rFonts w:cs="Arial" w:ascii="Arial" w:hAnsi="Arial"/>
          <w:b/>
          <w:bCs/>
          <w:rtl w:val="true"/>
        </w:rPr>
        <w:t>"</w:t>
      </w:r>
      <w:r>
        <w:rPr>
          <w:rFonts w:ascii="Arial" w:hAnsi="Arial" w:cs="Arial"/>
          <w:b/>
          <w:b/>
          <w:bCs/>
          <w:rtl w:val="true"/>
        </w:rPr>
        <w:t>מעשיו של הנאשם בענייננו חמורים</w:t>
      </w:r>
      <w:r>
        <w:rPr>
          <w:rFonts w:cs="Arial" w:ascii="Arial" w:hAnsi="Arial"/>
          <w:b/>
          <w:bCs/>
          <w:rtl w:val="true"/>
        </w:rPr>
        <w:t xml:space="preserve">, </w:t>
      </w:r>
      <w:r>
        <w:rPr>
          <w:rFonts w:ascii="Arial" w:hAnsi="Arial" w:cs="Arial"/>
          <w:b/>
          <w:b/>
          <w:bCs/>
          <w:rtl w:val="true"/>
        </w:rPr>
        <w:t>שכן אלה אינם מתמצים ב</w:t>
      </w:r>
      <w:r>
        <w:rPr>
          <w:rFonts w:cs="Arial" w:ascii="Arial" w:hAnsi="Arial"/>
          <w:b/>
          <w:bCs/>
          <w:rtl w:val="true"/>
        </w:rPr>
        <w:t>"</w:t>
      </w:r>
      <w:r>
        <w:rPr>
          <w:rFonts w:ascii="Arial" w:hAnsi="Arial" w:cs="Arial"/>
          <w:b/>
          <w:b/>
          <w:bCs/>
          <w:rtl w:val="true"/>
        </w:rPr>
        <w:t>יובשה</w:t>
      </w:r>
      <w:r>
        <w:rPr>
          <w:rFonts w:cs="Arial" w:ascii="Arial" w:hAnsi="Arial"/>
          <w:b/>
          <w:bCs/>
          <w:rtl w:val="true"/>
        </w:rPr>
        <w:t xml:space="preserve">" </w:t>
      </w:r>
      <w:r>
        <w:rPr>
          <w:rFonts w:ascii="Arial" w:hAnsi="Arial" w:cs="Arial"/>
          <w:b/>
          <w:b/>
          <w:bCs/>
          <w:rtl w:val="true"/>
        </w:rPr>
        <w:t>של העבירה של נשיאת נשק בלבד</w:t>
      </w:r>
      <w:r>
        <w:rPr>
          <w:rFonts w:cs="Arial" w:ascii="Arial" w:hAnsi="Arial"/>
          <w:b/>
          <w:bCs/>
          <w:rtl w:val="true"/>
        </w:rPr>
        <w:t xml:space="preserve">, </w:t>
      </w:r>
      <w:r>
        <w:rPr>
          <w:rFonts w:ascii="Arial" w:hAnsi="Arial" w:cs="Arial"/>
          <w:b/>
          <w:b/>
          <w:bCs/>
          <w:rtl w:val="true"/>
        </w:rPr>
        <w:t>כפי שהורשע… הנאשם היה נכון פיזית ונפשית לבצע את המעשה</w:t>
      </w:r>
      <w:r>
        <w:rPr>
          <w:rFonts w:cs="Arial" w:ascii="Arial" w:hAnsi="Arial"/>
          <w:b/>
          <w:bCs/>
          <w:rtl w:val="true"/>
        </w:rPr>
        <w:t xml:space="preserve">; </w:t>
      </w:r>
      <w:r>
        <w:rPr>
          <w:rFonts w:ascii="Arial" w:hAnsi="Arial" w:cs="Arial"/>
          <w:b/>
          <w:b/>
          <w:bCs/>
          <w:rtl w:val="true"/>
        </w:rPr>
        <w:t>הנאשם דאג להשגת רימון ההלם… הנאשם תכנן ביצועו של המעשה… הנאשם מצטייד בכפפות… לנאשם ידע טכני</w:t>
      </w:r>
      <w:r>
        <w:rPr>
          <w:rFonts w:cs="Arial" w:ascii="Arial" w:hAnsi="Arial"/>
          <w:b/>
          <w:bCs/>
          <w:rtl w:val="true"/>
        </w:rPr>
        <w:t xml:space="preserve">, </w:t>
      </w:r>
      <w:r>
        <w:rPr>
          <w:rFonts w:ascii="Arial" w:hAnsi="Arial" w:cs="Arial"/>
          <w:b/>
          <w:b/>
          <w:bCs/>
          <w:rtl w:val="true"/>
        </w:rPr>
        <w:t>ולו מינימאלי על מנת למנוע פיצוץ הרימון בידיו</w:t>
      </w:r>
      <w:r>
        <w:rPr>
          <w:rFonts w:cs="Arial" w:ascii="Arial" w:hAnsi="Arial"/>
          <w:b/>
          <w:bCs/>
          <w:rtl w:val="true"/>
        </w:rPr>
        <w:t xml:space="preserve">, </w:t>
      </w:r>
      <w:r>
        <w:rPr>
          <w:rFonts w:ascii="Arial" w:hAnsi="Arial" w:cs="Arial"/>
          <w:b/>
          <w:b/>
          <w:bCs/>
          <w:rtl w:val="true"/>
        </w:rPr>
        <w:t>וחיבור ניצרת הרימון באמצעות חבל למכוניתה של המתלוננת מחד</w:t>
      </w:r>
      <w:r>
        <w:rPr>
          <w:rFonts w:cs="Arial" w:ascii="Arial" w:hAnsi="Arial"/>
          <w:b/>
          <w:bCs/>
          <w:rtl w:val="true"/>
        </w:rPr>
        <w:t xml:space="preserve">, </w:t>
      </w:r>
      <w:r>
        <w:rPr>
          <w:rFonts w:ascii="Arial" w:hAnsi="Arial" w:cs="Arial"/>
          <w:b/>
          <w:b/>
          <w:bCs/>
          <w:rtl w:val="true"/>
        </w:rPr>
        <w:t>ובמסמרים לכביש</w:t>
      </w:r>
      <w:r>
        <w:rPr>
          <w:rFonts w:cs="Arial" w:ascii="Arial" w:hAnsi="Arial"/>
          <w:b/>
          <w:bCs/>
          <w:rtl w:val="true"/>
        </w:rPr>
        <w:t xml:space="preserve">, </w:t>
      </w:r>
      <w:r>
        <w:rPr>
          <w:rFonts w:ascii="Arial" w:hAnsi="Arial" w:cs="Arial"/>
          <w:b/>
          <w:b/>
          <w:bCs/>
          <w:rtl w:val="true"/>
        </w:rPr>
        <w:t>מאידך… הפוטנציאל לפגיעות בנפש וברכוש היה קיים</w:t>
      </w:r>
      <w:r>
        <w:rPr>
          <w:rFonts w:cs="Arial" w:ascii="Arial" w:hAnsi="Arial"/>
          <w:b/>
          <w:bCs/>
          <w:rtl w:val="true"/>
        </w:rPr>
        <w:t xml:space="preserve">, </w:t>
      </w:r>
      <w:r>
        <w:rPr>
          <w:rFonts w:ascii="Arial" w:hAnsi="Arial" w:cs="Arial"/>
          <w:b/>
          <w:b/>
          <w:bCs/>
          <w:rtl w:val="true"/>
        </w:rPr>
        <w:t>ואך אלילת המזל</w:t>
      </w:r>
      <w:r>
        <w:rPr>
          <w:rFonts w:cs="Arial" w:ascii="Arial" w:hAnsi="Arial"/>
          <w:b/>
          <w:bCs/>
          <w:rtl w:val="true"/>
        </w:rPr>
        <w:t xml:space="preserve">, </w:t>
      </w:r>
      <w:r>
        <w:rPr>
          <w:rFonts w:ascii="Arial" w:hAnsi="Arial" w:cs="Arial"/>
          <w:b/>
          <w:b/>
          <w:bCs/>
          <w:rtl w:val="true"/>
        </w:rPr>
        <w:t>או גורם אחר</w:t>
      </w:r>
      <w:r>
        <w:rPr>
          <w:rFonts w:cs="Arial" w:ascii="Arial" w:hAnsi="Arial"/>
          <w:b/>
          <w:bCs/>
          <w:rtl w:val="true"/>
        </w:rPr>
        <w:t xml:space="preserve">, </w:t>
      </w:r>
      <w:r>
        <w:rPr>
          <w:rFonts w:ascii="Arial" w:hAnsi="Arial" w:cs="Arial"/>
          <w:b/>
          <w:b/>
          <w:bCs/>
          <w:rtl w:val="true"/>
        </w:rPr>
        <w:t>הביאו לכך שהנאשם נצפה במעשיו על ידי שני עדים שמיהרו להזעיק את המשטרה אשר ניטרלה את הרימון…</w:t>
      </w:r>
      <w:r>
        <w:rPr>
          <w:rFonts w:cs="Arial" w:ascii="Arial" w:hAnsi="Arial"/>
          <w:b/>
          <w:bCs/>
          <w:rtl w:val="true"/>
        </w:rPr>
        <w:t xml:space="preserve">".   </w:t>
      </w:r>
      <w:r>
        <w:rPr>
          <w:rFonts w:cs="Arial" w:ascii="Arial" w:hAnsi="Arial"/>
          <w:rtl w:val="true"/>
        </w:rPr>
        <w:t>(</w:t>
      </w:r>
      <w:r>
        <w:rPr>
          <w:rFonts w:ascii="Arial" w:hAnsi="Arial" w:cs="Arial"/>
          <w:rtl w:val="true"/>
        </w:rPr>
        <w:t xml:space="preserve">פיסקה </w:t>
      </w:r>
      <w:r>
        <w:rPr>
          <w:rFonts w:cs="Arial" w:ascii="Arial" w:hAnsi="Arial"/>
        </w:rPr>
        <w:t>9</w:t>
      </w:r>
      <w:r>
        <w:rPr>
          <w:rFonts w:cs="Arial" w:ascii="Arial" w:hAnsi="Arial"/>
          <w:rtl w:val="true"/>
        </w:rPr>
        <w:t xml:space="preserve"> </w:t>
      </w:r>
      <w:r>
        <w:rPr>
          <w:rFonts w:ascii="Arial" w:hAnsi="Arial" w:cs="Arial"/>
          <w:rtl w:val="true"/>
        </w:rPr>
        <w:t>רישא לפסה</w:t>
      </w:r>
      <w:r>
        <w:rPr>
          <w:rFonts w:cs="Arial" w:ascii="Arial" w:hAnsi="Arial"/>
          <w:rtl w:val="true"/>
        </w:rPr>
        <w:t>"</w:t>
      </w:r>
      <w:r>
        <w:rPr>
          <w:rFonts w:ascii="Arial" w:hAnsi="Arial" w:cs="Arial"/>
          <w:rtl w:val="true"/>
        </w:rPr>
        <w:t>ד</w:t>
      </w:r>
      <w:r>
        <w:rPr>
          <w:rFonts w:cs="Arial" w:ascii="Arial" w:hAnsi="Arial"/>
          <w:rtl w:val="true"/>
        </w:rPr>
        <w:t>)</w:t>
      </w:r>
      <w:r>
        <w:rPr>
          <w:rFonts w:cs="Arial" w:ascii="Arial" w:hAnsi="Arial"/>
          <w:b/>
          <w:bCs/>
          <w:rtl w:val="true"/>
        </w:rPr>
        <w:t xml:space="preserve">                                             </w:t>
      </w:r>
    </w:p>
    <w:p>
      <w:pPr>
        <w:pStyle w:val="Normal"/>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rtl w:val="true"/>
        </w:rPr>
        <w:t>בנוגע לנרטיב המעשה הפלילי</w:t>
      </w:r>
      <w:r>
        <w:rPr>
          <w:rFonts w:cs="Arial" w:ascii="Arial" w:hAnsi="Arial"/>
          <w:rtl w:val="true"/>
        </w:rPr>
        <w:t xml:space="preserve">, </w:t>
      </w:r>
      <w:r>
        <w:rPr>
          <w:rFonts w:ascii="Arial" w:hAnsi="Arial" w:cs="Arial"/>
          <w:rtl w:val="true"/>
        </w:rPr>
        <w:t>ציין בית</w:t>
      </w:r>
      <w:r>
        <w:rPr>
          <w:rFonts w:cs="Arial" w:ascii="Arial" w:hAnsi="Arial"/>
          <w:rtl w:val="true"/>
        </w:rPr>
        <w:t>-</w:t>
      </w:r>
      <w:r>
        <w:rPr>
          <w:rFonts w:ascii="Arial" w:hAnsi="Arial" w:cs="Arial"/>
          <w:rtl w:val="true"/>
        </w:rPr>
        <w:t>המשפט כי</w:t>
      </w:r>
      <w:r>
        <w:rPr>
          <w:rFonts w:cs="Arial" w:ascii="Arial" w:hAnsi="Arial"/>
          <w:rtl w:val="true"/>
        </w:rPr>
        <w:t>:</w:t>
      </w:r>
    </w:p>
    <w:p>
      <w:pPr>
        <w:pStyle w:val="Normal"/>
        <w:spacing w:lineRule="auto" w:line="360"/>
        <w:ind w:end="0"/>
        <w:jc w:val="center"/>
        <w:rPr>
          <w:rFonts w:ascii="Arial" w:hAnsi="Arial" w:cs="Arial"/>
          <w:b/>
          <w:bCs/>
        </w:rPr>
      </w:pPr>
      <w:r>
        <w:rPr>
          <w:rFonts w:cs="Arial" w:ascii="Arial" w:hAnsi="Arial"/>
          <w:b/>
          <w:bCs/>
          <w:rtl w:val="true"/>
        </w:rPr>
      </w:r>
    </w:p>
    <w:p>
      <w:pPr>
        <w:pStyle w:val="Normal"/>
        <w:spacing w:lineRule="auto" w:line="360"/>
        <w:ind w:start="386" w:end="840"/>
        <w:jc w:val="both"/>
        <w:rPr>
          <w:rFonts w:ascii="Arial" w:hAnsi="Arial" w:cs="Arial"/>
          <w:b/>
          <w:bCs/>
        </w:rPr>
      </w:pPr>
      <w:r>
        <w:rPr>
          <w:rFonts w:cs="Arial" w:ascii="Arial" w:hAnsi="Arial"/>
          <w:b/>
          <w:bCs/>
          <w:rtl w:val="true"/>
        </w:rPr>
        <w:t>"</w:t>
      </w:r>
      <w:r>
        <w:rPr>
          <w:rFonts w:ascii="Arial" w:hAnsi="Arial" w:cs="Arial"/>
          <w:b/>
          <w:b/>
          <w:bCs/>
          <w:rtl w:val="true"/>
        </w:rPr>
        <w:t>הצמדת רימון לתחתית מכונית</w:t>
      </w:r>
      <w:r>
        <w:rPr>
          <w:rFonts w:cs="Arial" w:ascii="Arial" w:hAnsi="Arial"/>
          <w:b/>
          <w:bCs/>
          <w:rtl w:val="true"/>
        </w:rPr>
        <w:t xml:space="preserve">, </w:t>
      </w:r>
      <w:r>
        <w:rPr>
          <w:rFonts w:ascii="Arial" w:hAnsi="Arial" w:cs="Arial"/>
          <w:b/>
          <w:b/>
          <w:bCs/>
          <w:rtl w:val="true"/>
        </w:rPr>
        <w:t>גם אם המדובר ברימון  הלם בלבד</w:t>
      </w:r>
      <w:r>
        <w:rPr>
          <w:rFonts w:cs="Arial" w:ascii="Arial" w:hAnsi="Arial"/>
          <w:b/>
          <w:bCs/>
          <w:rtl w:val="true"/>
        </w:rPr>
        <w:t xml:space="preserve">, </w:t>
      </w:r>
      <w:r>
        <w:rPr>
          <w:rFonts w:ascii="Arial" w:hAnsi="Arial" w:cs="Arial"/>
          <w:b/>
          <w:b/>
          <w:bCs/>
          <w:rtl w:val="true"/>
        </w:rPr>
        <w:t>הינו נוהג של עבריינים ואנשי העולם התחתון ולא של אנשים נורמטיביים</w:t>
      </w:r>
      <w:r>
        <w:rPr>
          <w:rFonts w:cs="Arial" w:ascii="Arial" w:hAnsi="Arial"/>
          <w:b/>
          <w:bCs/>
          <w:rtl w:val="true"/>
        </w:rPr>
        <w:t xml:space="preserve">, </w:t>
      </w:r>
      <w:r>
        <w:rPr>
          <w:rFonts w:ascii="Arial" w:hAnsi="Arial" w:cs="Arial"/>
          <w:b/>
          <w:b/>
          <w:bCs/>
          <w:rtl w:val="true"/>
        </w:rPr>
        <w:t>ועל בית המשפט לצרף למעשה זה תג מחיר</w:t>
      </w:r>
      <w:r>
        <w:rPr>
          <w:rFonts w:cs="Arial" w:ascii="Arial" w:hAnsi="Arial"/>
          <w:b/>
          <w:bCs/>
          <w:rtl w:val="true"/>
        </w:rPr>
        <w:t xml:space="preserve">, </w:t>
      </w:r>
      <w:r>
        <w:rPr>
          <w:rFonts w:ascii="Arial" w:hAnsi="Arial" w:cs="Arial"/>
          <w:b/>
          <w:b/>
          <w:bCs/>
          <w:rtl w:val="true"/>
        </w:rPr>
        <w:t>בבחינת הרתעת הנאשם ואחרים מלבצע מעשםי שכאלו</w:t>
      </w:r>
      <w:r>
        <w:rPr>
          <w:rFonts w:cs="Arial" w:ascii="Arial" w:hAnsi="Arial"/>
          <w:b/>
          <w:bCs/>
          <w:rtl w:val="true"/>
        </w:rPr>
        <w:t>"</w:t>
      </w:r>
      <w:r>
        <w:rPr>
          <w:rFonts w:cs="Arial" w:ascii="Arial" w:hAnsi="Arial"/>
          <w:b/>
          <w:bCs/>
          <w:rtl w:val="true"/>
        </w:rPr>
        <w:t xml:space="preserve">.   </w:t>
      </w:r>
      <w:r>
        <w:rPr>
          <w:rFonts w:cs="Arial" w:ascii="Arial" w:hAnsi="Arial"/>
          <w:rtl w:val="true"/>
        </w:rPr>
        <w:t>(</w:t>
      </w:r>
      <w:r>
        <w:rPr>
          <w:rFonts w:ascii="Arial" w:hAnsi="Arial" w:cs="Arial"/>
          <w:rtl w:val="true"/>
        </w:rPr>
        <w:t xml:space="preserve">פיסקה </w:t>
      </w:r>
      <w:r>
        <w:rPr>
          <w:rFonts w:cs="Arial" w:ascii="Arial" w:hAnsi="Arial"/>
        </w:rPr>
        <w:t>9</w:t>
      </w:r>
      <w:r>
        <w:rPr>
          <w:rFonts w:cs="Arial" w:ascii="Arial" w:hAnsi="Arial"/>
          <w:rtl w:val="true"/>
        </w:rPr>
        <w:t xml:space="preserve"> </w:t>
      </w:r>
      <w:r>
        <w:rPr>
          <w:rFonts w:ascii="Arial" w:hAnsi="Arial" w:cs="Arial"/>
          <w:rtl w:val="true"/>
        </w:rPr>
        <w:t>סיפא לפסה</w:t>
      </w:r>
      <w:r>
        <w:rPr>
          <w:rFonts w:cs="Arial" w:ascii="Arial" w:hAnsi="Arial"/>
          <w:rtl w:val="true"/>
        </w:rPr>
        <w:t>"</w:t>
      </w:r>
      <w:r>
        <w:rPr>
          <w:rFonts w:ascii="Arial" w:hAnsi="Arial" w:cs="Arial"/>
          <w:rtl w:val="true"/>
        </w:rPr>
        <w:t>ד</w:t>
      </w:r>
      <w:r>
        <w:rPr>
          <w:rFonts w:cs="Arial" w:ascii="Arial" w:hAnsi="Arial"/>
          <w:rtl w:val="true"/>
        </w:rPr>
        <w:t>)</w:t>
      </w:r>
      <w:r>
        <w:rPr>
          <w:rFonts w:cs="Arial" w:ascii="Arial" w:hAnsi="Arial"/>
          <w:b/>
          <w:bCs/>
          <w:rtl w:val="true"/>
        </w:rPr>
        <w:t xml:space="preserve">                                             </w:t>
      </w:r>
    </w:p>
    <w:p>
      <w:pPr>
        <w:pStyle w:val="Normal"/>
        <w:ind w:firstLine="720" w:end="0"/>
        <w:jc w:val="both"/>
        <w:rPr>
          <w:rFonts w:ascii="Arial" w:hAnsi="Arial" w:cs="Arial"/>
          <w:b/>
          <w:bCs/>
        </w:rPr>
      </w:pPr>
      <w:r>
        <w:rPr>
          <w:rFonts w:cs="Arial" w:ascii="Arial" w:hAnsi="Arial"/>
          <w:b/>
          <w:bCs/>
          <w:rtl w:val="true"/>
        </w:rPr>
      </w:r>
    </w:p>
    <w:p>
      <w:pPr>
        <w:pStyle w:val="Normal"/>
        <w:ind w:firstLine="720"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rPr>
      </w:pPr>
      <w:r>
        <w:rPr>
          <w:rFonts w:ascii="Arial" w:hAnsi="Arial" w:cs="Arial"/>
          <w:rtl w:val="true"/>
        </w:rPr>
        <w:t>לאחר כל אלו נגזר דינו של הנאשם ל</w:t>
      </w:r>
      <w:r>
        <w:rPr>
          <w:rFonts w:cs="Arial" w:ascii="Arial" w:hAnsi="Arial"/>
          <w:rtl w:val="true"/>
        </w:rPr>
        <w:t>-</w:t>
      </w:r>
      <w:r>
        <w:rPr>
          <w:rFonts w:cs="Arial" w:ascii="Arial" w:hAnsi="Arial"/>
        </w:rPr>
        <w:t>18</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480"/>
        <w:ind w:end="0"/>
        <w:jc w:val="both"/>
        <w:rPr>
          <w:rFonts w:ascii="Arial" w:hAnsi="Arial" w:cs="Arial"/>
        </w:rPr>
      </w:pPr>
      <w:r>
        <w:rPr>
          <w:rFonts w:cs="Arial" w:ascii="Arial" w:hAnsi="Arial"/>
          <w:rtl w:val="true"/>
        </w:rPr>
      </w:r>
    </w:p>
    <w:p>
      <w:pPr>
        <w:pStyle w:val="Normal"/>
        <w:spacing w:lineRule="auto" w:line="480"/>
        <w:ind w:end="0"/>
        <w:jc w:val="both"/>
        <w:rPr>
          <w:rFonts w:ascii="Arial" w:hAnsi="Arial" w:cs="Arial"/>
          <w:b/>
          <w:bCs/>
          <w:u w:val="single"/>
        </w:rPr>
      </w:pPr>
      <w:r>
        <w:rPr>
          <w:rFonts w:ascii="Arial" w:hAnsi="Arial" w:cs="Arial"/>
          <w:b/>
          <w:b/>
          <w:bCs/>
          <w:u w:val="single"/>
          <w:rtl w:val="true"/>
        </w:rPr>
        <w:t>מן הכלל אל הפרט</w:t>
      </w:r>
    </w:p>
    <w:p>
      <w:pPr>
        <w:pStyle w:val="Normal"/>
        <w:spacing w:lineRule="auto" w:line="360"/>
        <w:ind w:end="0"/>
        <w:jc w:val="both"/>
        <w:rPr>
          <w:rFonts w:ascii="Arial" w:hAnsi="Arial" w:cs="Arial"/>
        </w:rPr>
      </w:pPr>
      <w:r>
        <w:rPr>
          <w:rFonts w:ascii="Arial" w:hAnsi="Arial" w:cs="Arial"/>
          <w:rtl w:val="true"/>
        </w:rPr>
        <w:t>העבירות בהן הורשע הנאשם הן חמורות</w:t>
      </w:r>
      <w:r>
        <w:rPr>
          <w:rFonts w:cs="Arial" w:ascii="Arial" w:hAnsi="Arial"/>
          <w:rtl w:val="true"/>
        </w:rPr>
        <w:t xml:space="preserve">. </w:t>
      </w:r>
      <w:r>
        <w:rPr>
          <w:rFonts w:ascii="Arial" w:hAnsi="Arial" w:cs="Arial"/>
          <w:rtl w:val="true"/>
        </w:rPr>
        <w:t>רק בנס ועקב תושייתה של רעות ביטון</w:t>
      </w:r>
      <w:r>
        <w:rPr>
          <w:rFonts w:cs="Arial" w:ascii="Arial" w:hAnsi="Arial"/>
          <w:rtl w:val="true"/>
        </w:rPr>
        <w:t xml:space="preserve">, </w:t>
      </w:r>
      <w:r>
        <w:rPr>
          <w:rFonts w:ascii="Arial" w:hAnsi="Arial" w:cs="Arial"/>
          <w:rtl w:val="true"/>
        </w:rPr>
        <w:t>לא הושלמה משימתו הנפשעת של הנאשם ורימון הרסס שהודבק לדלת הדירה נותר ללא שימוש</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לכאורה</w:t>
      </w:r>
      <w:r>
        <w:rPr>
          <w:rFonts w:cs="Arial" w:ascii="Arial" w:hAnsi="Arial"/>
          <w:rtl w:val="true"/>
        </w:rPr>
        <w:t xml:space="preserve">, </w:t>
      </w:r>
      <w:r>
        <w:rPr>
          <w:rFonts w:ascii="Arial" w:hAnsi="Arial" w:cs="Arial"/>
          <w:rtl w:val="true"/>
        </w:rPr>
        <w:t>מעשי הנאשם מלמדים על כוונה לגרום לפיצוצו של הרימון</w:t>
      </w:r>
      <w:r>
        <w:rPr>
          <w:rFonts w:cs="Arial" w:ascii="Arial" w:hAnsi="Arial"/>
          <w:rtl w:val="true"/>
        </w:rPr>
        <w:t xml:space="preserve">, </w:t>
      </w:r>
      <w:r>
        <w:rPr>
          <w:rFonts w:ascii="Arial" w:hAnsi="Arial" w:cs="Arial"/>
          <w:rtl w:val="true"/>
        </w:rPr>
        <w:t>שהודבק על הדלת והוצמד לו חוט אשר היה מיועד כנראה לגרום להפעלתו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רעות ביטון</w:t>
      </w:r>
      <w:r>
        <w:rPr>
          <w:rFonts w:cs="Arial" w:ascii="Arial" w:hAnsi="Arial"/>
          <w:rtl w:val="true"/>
        </w:rPr>
        <w:t xml:space="preserve">, </w:t>
      </w:r>
      <w:r>
        <w:rPr>
          <w:rFonts w:ascii="Arial" w:hAnsi="Arial" w:cs="Arial"/>
          <w:rtl w:val="true"/>
        </w:rPr>
        <w:t>שהבחינה במעשיו של הנאשם ופתחה את הדלת</w:t>
      </w:r>
      <w:r>
        <w:rPr>
          <w:rFonts w:cs="Arial" w:ascii="Arial" w:hAnsi="Arial"/>
          <w:rtl w:val="true"/>
        </w:rPr>
        <w:t xml:space="preserve">, </w:t>
      </w:r>
      <w:r>
        <w:rPr>
          <w:rFonts w:ascii="Arial" w:hAnsi="Arial" w:cs="Arial"/>
          <w:rtl w:val="true"/>
        </w:rPr>
        <w:t>גרמה למנוסתו מהמקום</w:t>
      </w:r>
      <w:r>
        <w:rPr>
          <w:rFonts w:cs="Arial" w:ascii="Arial" w:hAnsi="Arial"/>
          <w:rtl w:val="true"/>
        </w:rPr>
        <w:t xml:space="preserve">, </w:t>
      </w:r>
      <w:r>
        <w:rPr>
          <w:rFonts w:ascii="Arial" w:hAnsi="Arial" w:cs="Arial"/>
          <w:rtl w:val="true"/>
        </w:rPr>
        <w:t>וכך ביצוע העבירה לא הושלם</w:t>
      </w:r>
      <w:r>
        <w:rPr>
          <w:rFonts w:cs="Arial" w:ascii="Arial" w:hAnsi="Arial"/>
          <w:rtl w:val="true"/>
        </w:rPr>
        <w:t xml:space="preserve">. </w:t>
      </w:r>
      <w:r>
        <w:rPr>
          <w:rFonts w:ascii="Arial" w:hAnsi="Arial" w:cs="Arial"/>
          <w:rtl w:val="true"/>
        </w:rPr>
        <w:t>מכאן שאין ללמד זכות על הנאשם בשל העובדה שהרימון לא התפוצץ ואין לזקוף עובדה זו לזכותו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המקרה בו עסקינן</w:t>
      </w:r>
      <w:r>
        <w:rPr>
          <w:rFonts w:cs="Arial" w:ascii="Arial" w:hAnsi="Arial"/>
          <w:rtl w:val="true"/>
        </w:rPr>
        <w:t xml:space="preserve">, </w:t>
      </w:r>
      <w:r>
        <w:rPr>
          <w:rFonts w:ascii="Arial" w:hAnsi="Arial" w:cs="Arial"/>
          <w:rtl w:val="true"/>
        </w:rPr>
        <w:t>נופל בגדר המקרים החמורים שבהם העונש שמוטל על הנאשם אמור לבטא את הסלידה שביהמ</w:t>
      </w:r>
      <w:r>
        <w:rPr>
          <w:rFonts w:cs="Arial" w:ascii="Arial" w:hAnsi="Arial"/>
          <w:rtl w:val="true"/>
        </w:rPr>
        <w:t>"</w:t>
      </w:r>
      <w:r>
        <w:rPr>
          <w:rFonts w:ascii="Arial" w:hAnsi="Arial" w:cs="Arial"/>
          <w:rtl w:val="true"/>
        </w:rPr>
        <w:t>ש והחברה כאחד חשים מפני עבירות של נשיאת נשק ואיומים</w:t>
      </w:r>
      <w:r>
        <w:rPr>
          <w:rFonts w:cs="Arial" w:ascii="Arial" w:hAnsi="Arial"/>
          <w:rtl w:val="true"/>
        </w:rPr>
        <w:t xml:space="preserve">, </w:t>
      </w:r>
      <w:r>
        <w:rPr>
          <w:rFonts w:ascii="Arial" w:hAnsi="Arial" w:cs="Arial"/>
          <w:rtl w:val="true"/>
        </w:rPr>
        <w:t>אשר נועדו להטיל אימה ופחד על אחרים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אמנם זכותו של הנאשם לנהל את המשפט עד תומו ואף להוסיף ולדבוק בטענתו כי לא ביצע את המעשים המיוחסים לו</w:t>
      </w:r>
      <w:r>
        <w:rPr>
          <w:rFonts w:cs="Arial" w:ascii="Arial" w:hAnsi="Arial"/>
          <w:rtl w:val="true"/>
        </w:rPr>
        <w:t xml:space="preserve">, </w:t>
      </w:r>
      <w:r>
        <w:rPr>
          <w:rFonts w:ascii="Arial" w:hAnsi="Arial" w:cs="Arial"/>
          <w:rtl w:val="true"/>
        </w:rPr>
        <w:t>חרף האמור בהכרעת הדין</w:t>
      </w:r>
      <w:r>
        <w:rPr>
          <w:rFonts w:cs="Arial" w:ascii="Arial" w:hAnsi="Arial"/>
          <w:rtl w:val="true"/>
        </w:rPr>
        <w:t xml:space="preserve">, </w:t>
      </w:r>
      <w:r>
        <w:rPr>
          <w:rFonts w:ascii="Arial" w:hAnsi="Arial" w:cs="Arial"/>
          <w:rtl w:val="true"/>
        </w:rPr>
        <w:t>אולם יש בכך כדי ללמד כי הנאשם אינו מפנים את החומרה שביהמ</w:t>
      </w:r>
      <w:r>
        <w:rPr>
          <w:rFonts w:cs="Arial" w:ascii="Arial" w:hAnsi="Arial"/>
          <w:rtl w:val="true"/>
        </w:rPr>
        <w:t>"</w:t>
      </w:r>
      <w:r>
        <w:rPr>
          <w:rFonts w:ascii="Arial" w:hAnsi="Arial" w:cs="Arial"/>
          <w:rtl w:val="true"/>
        </w:rPr>
        <w:t>ש מייחס למעשיו ובוחר לדבוק בגרסתו</w:t>
      </w:r>
      <w:r>
        <w:rPr>
          <w:rFonts w:cs="Arial" w:ascii="Arial" w:hAnsi="Arial"/>
          <w:rtl w:val="true"/>
        </w:rPr>
        <w:t>.</w:t>
      </w:r>
    </w:p>
    <w:p>
      <w:pPr>
        <w:pStyle w:val="Normal"/>
        <w:spacing w:lineRule="auto" w:line="360"/>
        <w:ind w:end="0"/>
        <w:jc w:val="both"/>
        <w:rPr>
          <w:rFonts w:ascii="Arial" w:hAnsi="Arial" w:cs="Arial"/>
        </w:rPr>
      </w:pPr>
      <w:r>
        <w:rPr>
          <w:rFonts w:ascii="Arial" w:hAnsi="Arial" w:cs="Arial"/>
          <w:rtl w:val="true"/>
        </w:rPr>
        <w:t>כפי שנאמר לא אחת</w:t>
      </w:r>
      <w:r>
        <w:rPr>
          <w:rFonts w:cs="Arial" w:ascii="Arial" w:hAnsi="Arial"/>
          <w:rtl w:val="true"/>
        </w:rPr>
        <w:t xml:space="preserve">, </w:t>
      </w:r>
      <w:r>
        <w:rPr>
          <w:rFonts w:ascii="Arial" w:hAnsi="Arial" w:cs="Arial"/>
          <w:rtl w:val="true"/>
        </w:rPr>
        <w:t>הפסיקה קבעה שיש לתת את הבכורה בעבירות מסוג זה לאינטרס הציבורי ולהרתעה האישית</w:t>
      </w:r>
      <w:r>
        <w:rPr>
          <w:rFonts w:cs="Arial" w:ascii="Arial" w:hAnsi="Arial"/>
          <w:rtl w:val="true"/>
        </w:rPr>
        <w:t xml:space="preserve">, </w:t>
      </w:r>
      <w:r>
        <w:rPr>
          <w:rFonts w:ascii="Arial" w:hAnsi="Arial" w:cs="Arial"/>
          <w:rtl w:val="true"/>
        </w:rPr>
        <w:t xml:space="preserve">הספציפית והפוטנציאלית ולהעדיפה על פני הנסיבות האישיות של העבריין </w:t>
      </w:r>
      <w:r>
        <w:rPr>
          <w:rFonts w:cs="Arial" w:ascii="Arial" w:hAnsi="Arial"/>
          <w:rtl w:val="true"/>
        </w:rPr>
        <w:t>(</w:t>
      </w:r>
      <w:hyperlink r:id="rId37">
        <w:r>
          <w:rPr>
            <w:rStyle w:val="Hyperlink"/>
            <w:rFonts w:ascii="Arial" w:hAnsi="Arial"/>
            <w:rtl w:val="true"/>
          </w:rPr>
          <w:t>ע</w:t>
        </w:r>
        <w:r>
          <w:rPr>
            <w:rStyle w:val="Hyperlink"/>
            <w:rFonts w:cs="David" w:ascii="Arial" w:hAnsi="Arial"/>
            <w:rtl w:val="true"/>
          </w:rPr>
          <w:t>"</w:t>
        </w:r>
        <w:r>
          <w:rPr>
            <w:rStyle w:val="Hyperlink"/>
            <w:rFonts w:ascii="Arial" w:hAnsi="Arial"/>
            <w:rtl w:val="true"/>
          </w:rPr>
          <w:t>פ</w:t>
        </w:r>
        <w:r>
          <w:rPr>
            <w:rStyle w:val="Hyperlink"/>
            <w:rFonts w:ascii="Arial" w:hAnsi="Arial" w:eastAsia="Arial" w:cs="Arial"/>
            <w:rtl w:val="true"/>
          </w:rPr>
          <w:t xml:space="preserve"> </w:t>
        </w:r>
        <w:r>
          <w:rPr>
            <w:rStyle w:val="Hyperlink"/>
            <w:rFonts w:cs="David" w:ascii="Arial" w:hAnsi="Arial"/>
          </w:rPr>
          <w:t>6841/01</w:t>
        </w:r>
      </w:hyperlink>
      <w:r>
        <w:rPr>
          <w:rFonts w:cs="Arial" w:ascii="Arial" w:hAnsi="Arial"/>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w:t>
      </w:r>
      <w:r>
        <w:rPr>
          <w:rFonts w:cs="Arial" w:ascii="Arial" w:hAnsi="Arial"/>
          <w:b/>
          <w:bCs/>
          <w:rtl w:val="true"/>
        </w:rPr>
        <w:t xml:space="preserve">. </w:t>
      </w:r>
      <w:r>
        <w:rPr>
          <w:rFonts w:ascii="Arial" w:hAnsi="Arial" w:cs="Arial"/>
          <w:b/>
          <w:b/>
          <w:bCs/>
          <w:rtl w:val="true"/>
        </w:rPr>
        <w:t>נ</w:t>
      </w:r>
      <w:r>
        <w:rPr>
          <w:rFonts w:cs="Arial" w:ascii="Arial" w:hAnsi="Arial"/>
          <w:b/>
          <w:bCs/>
          <w:rtl w:val="true"/>
        </w:rPr>
        <w:t xml:space="preserve">' </w:t>
      </w:r>
      <w:r>
        <w:rPr>
          <w:rFonts w:ascii="Arial" w:hAnsi="Arial" w:cs="Arial"/>
          <w:b/>
          <w:b/>
          <w:bCs/>
          <w:rtl w:val="true"/>
        </w:rPr>
        <w:t>חיים פינטו</w:t>
      </w:r>
      <w:r>
        <w:rPr>
          <w:rFonts w:cs="Arial" w:ascii="Arial" w:hAnsi="Arial"/>
          <w:rtl w:val="true"/>
        </w:rPr>
        <w:t xml:space="preserve">). </w:t>
      </w:r>
      <w:r>
        <w:rPr>
          <w:rFonts w:ascii="Arial" w:hAnsi="Arial" w:cs="Arial"/>
          <w:rtl w:val="true"/>
        </w:rPr>
        <w:t>יחד עם זאת</w:t>
      </w:r>
      <w:r>
        <w:rPr>
          <w:rFonts w:cs="Arial" w:ascii="Arial" w:hAnsi="Arial"/>
          <w:rtl w:val="true"/>
        </w:rPr>
        <w:t xml:space="preserve">, </w:t>
      </w:r>
      <w:r>
        <w:rPr>
          <w:rFonts w:ascii="Arial" w:hAnsi="Arial" w:cs="Arial"/>
          <w:rtl w:val="true"/>
        </w:rPr>
        <w:t>לא נעלמו מעיני המקרים שבהם בתי המשפט העדיפו שלא למצות את הדין עם נאשמים</w:t>
      </w:r>
      <w:r>
        <w:rPr>
          <w:rFonts w:cs="Arial" w:ascii="Arial" w:hAnsi="Arial"/>
          <w:rtl w:val="true"/>
        </w:rPr>
        <w:t xml:space="preserve">, </w:t>
      </w:r>
      <w:r>
        <w:rPr>
          <w:rFonts w:ascii="Arial" w:hAnsi="Arial" w:cs="Arial"/>
          <w:rtl w:val="true"/>
        </w:rPr>
        <w:t>שהורשעו בעבירות דומות והסתפקו בעונשי מאסר קלים יותר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לאחר איזון כל שיקולי הענישה יחד עם השיקולים לחומר</w:t>
      </w:r>
      <w:r>
        <w:rPr>
          <w:rFonts w:ascii="Arial" w:hAnsi="Arial" w:cs="Arial"/>
          <w:rtl w:val="true"/>
        </w:rPr>
        <w:t>ה</w:t>
      </w:r>
      <w:r>
        <w:rPr>
          <w:rFonts w:ascii="Arial" w:hAnsi="Arial" w:cs="Arial"/>
          <w:rtl w:val="true"/>
        </w:rPr>
        <w:t xml:space="preserve"> ולקולא</w:t>
      </w:r>
      <w:r>
        <w:rPr>
          <w:rFonts w:cs="Arial" w:ascii="Arial" w:hAnsi="Arial"/>
          <w:rtl w:val="true"/>
        </w:rPr>
        <w:t xml:space="preserve">, </w:t>
      </w:r>
      <w:r>
        <w:rPr>
          <w:rFonts w:ascii="Arial" w:hAnsi="Arial" w:cs="Arial"/>
          <w:rtl w:val="true"/>
        </w:rPr>
        <w:t>אני מטילה על הנאשם את העונשים הבאים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א</w:t>
      </w:r>
      <w:r>
        <w:rPr>
          <w:rFonts w:cs="Arial" w:ascii="Arial" w:hAnsi="Arial"/>
          <w:rtl w:val="true"/>
        </w:rPr>
        <w:t>.</w:t>
        <w:tab/>
      </w:r>
      <w:r>
        <w:rPr>
          <w:rFonts w:cs="Arial" w:ascii="Arial" w:hAnsi="Arial"/>
        </w:rPr>
        <w:t>24</w:t>
      </w:r>
      <w:r>
        <w:rPr>
          <w:rFonts w:cs="Arial" w:ascii="Arial" w:hAnsi="Arial"/>
          <w:rtl w:val="true"/>
        </w:rPr>
        <w:t xml:space="preserve"> </w:t>
      </w:r>
      <w:r>
        <w:rPr>
          <w:rFonts w:ascii="Arial" w:hAnsi="Arial" w:cs="Arial"/>
          <w:rtl w:val="true"/>
        </w:rPr>
        <w:t xml:space="preserve">חודשי </w:t>
      </w:r>
      <w:r>
        <w:rPr>
          <w:rFonts w:ascii="Arial" w:hAnsi="Arial" w:cs="Arial"/>
          <w:rtl w:val="true"/>
        </w:rPr>
        <w:t>מאסר לריצוי בפועל</w:t>
      </w:r>
      <w:r>
        <w:rPr>
          <w:rFonts w:cs="Arial" w:ascii="Arial" w:hAnsi="Arial"/>
          <w:rtl w:val="true"/>
        </w:rPr>
        <w:t>.</w:t>
      </w:r>
    </w:p>
    <w:p>
      <w:pPr>
        <w:pStyle w:val="Normal"/>
        <w:spacing w:lineRule="auto" w:line="360"/>
        <w:ind w:hanging="720" w:start="720" w:end="0"/>
        <w:jc w:val="both"/>
        <w:rPr>
          <w:rFonts w:ascii="Arial" w:hAnsi="Arial" w:cs="Arial"/>
        </w:rPr>
      </w:pPr>
      <w:r>
        <w:rPr>
          <w:rFonts w:ascii="Arial" w:hAnsi="Arial" w:cs="Arial"/>
          <w:rtl w:val="true"/>
        </w:rPr>
        <w:t>ב</w:t>
      </w:r>
      <w:r>
        <w:rPr>
          <w:rFonts w:cs="Arial" w:ascii="Arial" w:hAnsi="Arial"/>
          <w:rtl w:val="true"/>
        </w:rPr>
        <w:t>.</w:t>
        <w:tab/>
      </w:r>
      <w:r>
        <w:rPr>
          <w:rFonts w:cs="Arial" w:ascii="Arial" w:hAnsi="Arial"/>
        </w:rPr>
        <w:t>12</w:t>
      </w:r>
      <w:r>
        <w:rPr>
          <w:rFonts w:cs="Arial" w:ascii="Arial" w:hAnsi="Arial"/>
          <w:rtl w:val="true"/>
        </w:rPr>
        <w:t xml:space="preserve"> </w:t>
      </w:r>
      <w:r>
        <w:rPr>
          <w:rFonts w:ascii="Arial" w:hAnsi="Arial" w:cs="Arial"/>
          <w:rtl w:val="true"/>
        </w:rPr>
        <w:t xml:space="preserve">חודשים </w:t>
      </w:r>
      <w:r>
        <w:rPr>
          <w:rFonts w:ascii="Arial" w:hAnsi="Arial" w:cs="Arial"/>
          <w:rtl w:val="true"/>
        </w:rPr>
        <w:t>מאסר על תנאי למשך שנתיים מיום שחרורו</w:t>
      </w:r>
      <w:r>
        <w:rPr>
          <w:rFonts w:cs="Arial" w:ascii="Arial" w:hAnsi="Arial"/>
          <w:rtl w:val="true"/>
        </w:rPr>
        <w:t xml:space="preserve">, </w:t>
      </w:r>
      <w:r>
        <w:rPr>
          <w:rFonts w:ascii="Arial" w:hAnsi="Arial" w:cs="Arial"/>
          <w:rtl w:val="true"/>
        </w:rPr>
        <w:t>והתנאי הוא שלא יעבור ויורשע בפרק זמן זה עבירה מהעבירות בהן הורשע בכתב</w:t>
      </w:r>
      <w:r>
        <w:rPr>
          <w:rFonts w:cs="Arial" w:ascii="Arial" w:hAnsi="Arial"/>
          <w:rtl w:val="true"/>
        </w:rPr>
        <w:t>-</w:t>
      </w:r>
      <w:r>
        <w:rPr>
          <w:rFonts w:ascii="Arial" w:hAnsi="Arial" w:cs="Arial"/>
          <w:rtl w:val="true"/>
        </w:rPr>
        <w:t>האישום</w:t>
      </w:r>
      <w:r>
        <w:rPr>
          <w:rFonts w:cs="Arial" w:ascii="Arial" w:hAnsi="Arial"/>
          <w:rtl w:val="true"/>
        </w:rPr>
        <w:t>.</w:t>
      </w:r>
    </w:p>
    <w:p>
      <w:pPr>
        <w:pStyle w:val="Normal"/>
        <w:spacing w:lineRule="auto" w:line="360"/>
        <w:ind w:hanging="720" w:start="720" w:end="0"/>
        <w:jc w:val="both"/>
        <w:rPr>
          <w:rFonts w:ascii="Arial" w:hAnsi="Arial" w:cs="Arial"/>
        </w:rPr>
      </w:pPr>
      <w:r>
        <w:rPr>
          <w:rFonts w:ascii="Arial" w:hAnsi="Arial" w:cs="Arial"/>
          <w:rtl w:val="true"/>
        </w:rPr>
        <w:t>ג</w:t>
      </w:r>
      <w:r>
        <w:rPr>
          <w:rFonts w:cs="Arial" w:ascii="Arial" w:hAnsi="Arial"/>
          <w:rtl w:val="true"/>
        </w:rPr>
        <w:t>.</w:t>
        <w:tab/>
      </w:r>
      <w:r>
        <w:rPr>
          <w:rFonts w:ascii="Arial" w:hAnsi="Arial" w:cs="Arial"/>
          <w:rtl w:val="true"/>
        </w:rPr>
        <w:t xml:space="preserve">פיצוי למתלוננת רעות ביטון בסך </w:t>
      </w:r>
      <w:r>
        <w:rPr>
          <w:rFonts w:cs="Arial" w:ascii="Arial" w:hAnsi="Arial"/>
        </w:rPr>
        <w:t>2,500</w:t>
      </w:r>
      <w:r>
        <w:rPr>
          <w:rFonts w:cs="Arial" w:ascii="Arial" w:hAnsi="Arial"/>
          <w:rtl w:val="true"/>
        </w:rPr>
        <w:t xml:space="preserve"> ₪. </w:t>
      </w:r>
      <w:r>
        <w:rPr>
          <w:rFonts w:ascii="Arial" w:hAnsi="Arial" w:cs="Arial"/>
          <w:rtl w:val="true"/>
        </w:rPr>
        <w:t>הפיצוי ישו</w:t>
      </w:r>
      <w:r>
        <w:rPr>
          <w:rFonts w:ascii="Arial" w:hAnsi="Arial" w:cs="Arial"/>
          <w:rtl w:val="true"/>
        </w:rPr>
        <w:t>ל</w:t>
      </w:r>
      <w:r>
        <w:rPr>
          <w:rFonts w:ascii="Arial" w:hAnsi="Arial" w:cs="Arial"/>
          <w:rtl w:val="true"/>
        </w:rPr>
        <w:t xml:space="preserve">ם תוך </w:t>
      </w:r>
      <w:r>
        <w:rPr>
          <w:rFonts w:cs="Arial" w:ascii="Arial" w:hAnsi="Arial"/>
        </w:rPr>
        <w:t>30</w:t>
      </w:r>
      <w:r>
        <w:rPr>
          <w:rFonts w:cs="Arial" w:ascii="Arial" w:hAnsi="Arial"/>
          <w:rtl w:val="true"/>
        </w:rPr>
        <w:t xml:space="preserve"> </w:t>
      </w:r>
      <w:r>
        <w:rPr>
          <w:rFonts w:ascii="Arial" w:hAnsi="Arial" w:cs="Arial"/>
          <w:rtl w:val="true"/>
        </w:rPr>
        <w:t>יום מהיום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David"/>
        <w:ind w:end="0"/>
        <w:jc w:val="both"/>
        <w:rPr>
          <w:rFonts w:ascii="David" w:hAnsi="David" w:cs="David"/>
        </w:rPr>
      </w:pPr>
      <w:r>
        <w:rPr>
          <w:rFonts w:ascii="David" w:hAnsi="David" w:cs="David"/>
          <w:rtl w:val="true"/>
        </w:rPr>
        <w:t xml:space="preserve">זכות ערעור תוך </w:t>
      </w:r>
      <w:r>
        <w:rPr>
          <w:rFonts w:cs="David" w:ascii="David" w:hAnsi="David"/>
        </w:rPr>
        <w:t>45</w:t>
      </w:r>
      <w:r>
        <w:rPr>
          <w:rFonts w:cs="David" w:ascii="David" w:hAnsi="David"/>
          <w:rtl w:val="true"/>
        </w:rPr>
        <w:t xml:space="preserve"> </w:t>
      </w:r>
      <w:r>
        <w:rPr>
          <w:rFonts w:ascii="David" w:hAnsi="David" w:cs="David"/>
          <w:rtl w:val="true"/>
        </w:rPr>
        <w:t>יום</w:t>
      </w:r>
      <w:r>
        <w:rPr>
          <w:rFonts w:cs="David" w:ascii="David" w:hAnsi="David"/>
          <w:rtl w:val="true"/>
        </w:rPr>
        <w:t>.</w:t>
      </w:r>
    </w:p>
    <w:p>
      <w:pPr>
        <w:pStyle w:val="David"/>
        <w:ind w:end="0"/>
        <w:jc w:val="both"/>
        <w:rPr>
          <w:rFonts w:ascii="David" w:hAnsi="David" w:cs="David"/>
          <w:sz w:val="6"/>
          <w:szCs w:val="6"/>
        </w:rPr>
      </w:pPr>
      <w:r>
        <w:rPr>
          <w:rFonts w:cs="David" w:ascii="David" w:hAnsi="David"/>
          <w:sz w:val="6"/>
          <w:szCs w:val="6"/>
          <w:rtl w:val="true"/>
        </w:rPr>
        <w:t>&lt;</w:t>
      </w:r>
      <w:r>
        <w:rPr>
          <w:rFonts w:cs="David" w:ascii="David" w:hAnsi="David"/>
          <w:sz w:val="6"/>
          <w:szCs w:val="6"/>
        </w:rPr>
        <w:t>#4#</w:t>
      </w:r>
      <w:r>
        <w:rPr>
          <w:rFonts w:cs="David" w:ascii="David" w:hAnsi="David"/>
          <w:sz w:val="6"/>
          <w:szCs w:val="6"/>
          <w:rtl w:val="true"/>
        </w:rPr>
        <w:t>&gt;</w:t>
      </w:r>
    </w:p>
    <w:p>
      <w:pPr>
        <w:pStyle w:val="Normal"/>
        <w:spacing w:lineRule="auto" w:line="360"/>
        <w:ind w:end="0"/>
        <w:jc w:val="start"/>
        <w:rPr>
          <w:sz w:val="26"/>
          <w:szCs w:val="26"/>
        </w:rPr>
      </w:pPr>
      <w:r>
        <w:rPr>
          <w:b/>
          <w:b/>
          <w:bCs/>
          <w:sz w:val="26"/>
          <w:sz w:val="26"/>
          <w:szCs w:val="26"/>
          <w:rtl w:val="true"/>
        </w:rPr>
        <w:t>ניתנה והודעה היום</w:t>
      </w:r>
      <w:r>
        <w:rPr>
          <w:b/>
          <w:bCs/>
          <w:sz w:val="26"/>
          <w:szCs w:val="26"/>
          <w:rtl w:val="true"/>
        </w:rPr>
        <w:t xml:space="preserve">, </w:t>
      </w:r>
      <w:r>
        <w:rPr>
          <w:b/>
          <w:b/>
          <w:bCs/>
          <w:sz w:val="26"/>
          <w:sz w:val="26"/>
          <w:szCs w:val="26"/>
          <w:rtl w:val="true"/>
        </w:rPr>
        <w:t>כ</w:t>
      </w:r>
      <w:r>
        <w:rPr>
          <w:b/>
          <w:bCs/>
          <w:sz w:val="26"/>
          <w:szCs w:val="26"/>
          <w:rtl w:val="true"/>
        </w:rPr>
        <w:t>"</w:t>
      </w:r>
      <w:r>
        <w:rPr>
          <w:b/>
          <w:b/>
          <w:bCs/>
          <w:sz w:val="26"/>
          <w:sz w:val="26"/>
          <w:szCs w:val="26"/>
          <w:rtl w:val="true"/>
        </w:rPr>
        <w:t xml:space="preserve">ו </w:t>
      </w:r>
      <w:r>
        <w:rPr>
          <w:b/>
          <w:b/>
          <w:bCs/>
          <w:sz w:val="26"/>
          <w:sz w:val="26"/>
          <w:szCs w:val="26"/>
          <w:rtl w:val="true"/>
        </w:rPr>
        <w:t>ב</w:t>
      </w:r>
      <w:r>
        <w:rPr>
          <w:b/>
          <w:b/>
          <w:bCs/>
          <w:sz w:val="26"/>
          <w:sz w:val="26"/>
          <w:szCs w:val="26"/>
          <w:rtl w:val="true"/>
        </w:rPr>
        <w:t>חשו</w:t>
      </w:r>
      <w:r>
        <w:rPr>
          <w:b/>
          <w:b/>
          <w:bCs/>
          <w:sz w:val="26"/>
          <w:sz w:val="26"/>
          <w:szCs w:val="26"/>
          <w:rtl w:val="true"/>
        </w:rPr>
        <w:t>ו</w:t>
      </w:r>
      <w:r>
        <w:rPr>
          <w:b/>
          <w:b/>
          <w:bCs/>
          <w:sz w:val="26"/>
          <w:sz w:val="26"/>
          <w:szCs w:val="26"/>
          <w:rtl w:val="true"/>
        </w:rPr>
        <w:t xml:space="preserve">ן </w:t>
      </w:r>
      <w:r>
        <w:rPr>
          <w:b/>
          <w:b/>
          <w:bCs/>
          <w:sz w:val="26"/>
          <w:sz w:val="26"/>
          <w:szCs w:val="26"/>
          <w:rtl w:val="true"/>
        </w:rPr>
        <w:t>ה</w:t>
      </w:r>
      <w:r>
        <w:rPr>
          <w:b/>
          <w:b/>
          <w:bCs/>
          <w:sz w:val="26"/>
          <w:sz w:val="26"/>
          <w:szCs w:val="26"/>
          <w:rtl w:val="true"/>
        </w:rPr>
        <w:t>תשע</w:t>
      </w:r>
      <w:r>
        <w:rPr>
          <w:b/>
          <w:bCs/>
          <w:sz w:val="26"/>
          <w:szCs w:val="26"/>
          <w:rtl w:val="true"/>
        </w:rPr>
        <w:t>"</w:t>
      </w:r>
      <w:r>
        <w:rPr>
          <w:b/>
          <w:b/>
          <w:bCs/>
          <w:sz w:val="26"/>
          <w:sz w:val="26"/>
          <w:szCs w:val="26"/>
          <w:rtl w:val="true"/>
        </w:rPr>
        <w:t>ב</w:t>
      </w:r>
      <w:r>
        <w:rPr>
          <w:b/>
          <w:bCs/>
          <w:sz w:val="26"/>
          <w:szCs w:val="26"/>
          <w:rtl w:val="true"/>
        </w:rPr>
        <w:t xml:space="preserve">, </w:t>
      </w:r>
      <w:r>
        <w:rPr>
          <w:b/>
          <w:bCs/>
          <w:sz w:val="26"/>
          <w:szCs w:val="26"/>
        </w:rPr>
        <w:t>23/11/2011</w:t>
      </w:r>
      <w:r>
        <w:rPr>
          <w:b/>
          <w:bCs/>
          <w:sz w:val="26"/>
          <w:szCs w:val="26"/>
          <w:rtl w:val="true"/>
        </w:rPr>
        <w:t xml:space="preserve">, </w:t>
      </w:r>
      <w:r>
        <w:rPr>
          <w:b/>
          <w:b/>
          <w:bCs/>
          <w:sz w:val="26"/>
          <w:sz w:val="26"/>
          <w:szCs w:val="26"/>
          <w:rtl w:val="true"/>
        </w:rPr>
        <w:t>במעמד הנוכחים</w:t>
      </w:r>
      <w:r>
        <w:rPr>
          <w:b/>
          <w:bCs/>
          <w:sz w:val="26"/>
          <w:szCs w:val="26"/>
          <w:rtl w:val="true"/>
        </w:rPr>
        <w:t>.</w:t>
      </w:r>
    </w:p>
    <w:p>
      <w:pPr>
        <w:pStyle w:val="Normal"/>
        <w:spacing w:lineRule="auto" w:line="360"/>
        <w:ind w:end="0"/>
        <w:jc w:val="both"/>
        <w:rPr/>
      </w:pPr>
      <w:r>
        <w:rPr>
          <w:rtl w:val="true"/>
        </w:rPr>
        <w:t xml:space="preserve"> </w:t>
      </w:r>
    </w:p>
    <w:p>
      <w:pPr>
        <w:pStyle w:val="Normal"/>
        <w:spacing w:lineRule="auto" w:line="360"/>
        <w:ind w:end="0"/>
        <w:jc w:val="both"/>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sz w:val="28"/>
                <w:szCs w:val="28"/>
              </w:rPr>
            </w:pPr>
            <w:r>
              <w:rPr>
                <w:sz w:val="28"/>
                <w:sz w:val="28"/>
                <w:szCs w:val="28"/>
                <w:rtl w:val="true"/>
              </w:rPr>
              <w:t>ד</w:t>
            </w:r>
            <w:r>
              <w:rPr>
                <w:sz w:val="28"/>
                <w:szCs w:val="28"/>
                <w:rtl w:val="true"/>
              </w:rPr>
              <w:t>"</w:t>
            </w:r>
            <w:r>
              <w:rPr>
                <w:sz w:val="28"/>
                <w:sz w:val="28"/>
                <w:szCs w:val="28"/>
                <w:rtl w:val="true"/>
              </w:rPr>
              <w:t xml:space="preserve">ר </w:t>
            </w:r>
            <w:r>
              <w:rPr>
                <w:sz w:val="28"/>
                <w:sz w:val="28"/>
                <w:szCs w:val="28"/>
                <w:rtl w:val="true"/>
              </w:rPr>
              <w:t>דפנה</w:t>
            </w:r>
            <w:r>
              <w:rPr>
                <w:sz w:val="28"/>
                <w:sz w:val="28"/>
                <w:szCs w:val="28"/>
                <w:rtl w:val="true"/>
              </w:rPr>
              <w:t xml:space="preserve"> </w:t>
            </w:r>
            <w:r>
              <w:rPr>
                <w:sz w:val="28"/>
                <w:sz w:val="28"/>
                <w:szCs w:val="28"/>
                <w:rtl w:val="true"/>
              </w:rPr>
              <w:t>אבניאלי</w:t>
            </w:r>
            <w:r>
              <w:rPr>
                <w:sz w:val="28"/>
                <w:szCs w:val="28"/>
                <w:rtl w:val="true"/>
              </w:rPr>
              <w:t xml:space="preserve">, </w:t>
            </w:r>
            <w:r>
              <w:rPr>
                <w:sz w:val="28"/>
                <w:sz w:val="28"/>
                <w:szCs w:val="28"/>
                <w:rtl w:val="true"/>
              </w:rPr>
              <w:t>שופטת</w:t>
            </w:r>
          </w:p>
        </w:tc>
      </w:tr>
    </w:tbl>
    <w:p>
      <w:pPr>
        <w:pStyle w:val="Normal"/>
        <w:spacing w:lineRule="auto" w:line="360"/>
        <w:ind w:end="0"/>
        <w:jc w:val="both"/>
        <w:rPr/>
      </w:pP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t>עו</w:t>
      </w:r>
      <w:r>
        <w:rPr>
          <w:rtl w:val="true"/>
        </w:rPr>
        <w:t>"</w:t>
      </w:r>
      <w:r>
        <w:rPr>
          <w:rtl w:val="true"/>
        </w:rPr>
        <w:t>ד גבאי</w:t>
      </w:r>
      <w:r>
        <w:rPr>
          <w:rtl w:val="true"/>
        </w:rPr>
        <w:t xml:space="preserve">: </w:t>
      </w:r>
      <w:r>
        <w:rPr>
          <w:rtl w:val="true"/>
        </w:rPr>
        <w:t>אבקש עיכוב ביצוע של גזה</w:t>
      </w:r>
      <w:r>
        <w:rPr>
          <w:rtl w:val="true"/>
        </w:rPr>
        <w:t>"</w:t>
      </w:r>
      <w:r>
        <w:rPr>
          <w:rtl w:val="true"/>
        </w:rPr>
        <w:t>ד</w:t>
      </w:r>
      <w:r>
        <w:rPr>
          <w:rtl w:val="true"/>
        </w:rPr>
        <w:t xml:space="preserve">, </w:t>
      </w:r>
      <w:r>
        <w:rPr>
          <w:rtl w:val="true"/>
        </w:rPr>
        <w:t xml:space="preserve">הנאשם משוחרר מזה </w:t>
      </w:r>
      <w:r>
        <w:rPr/>
        <w:t>6</w:t>
      </w:r>
      <w:r>
        <w:rPr>
          <w:rtl w:val="true"/>
        </w:rPr>
        <w:t xml:space="preserve"> </w:t>
      </w:r>
      <w:r>
        <w:rPr>
          <w:rtl w:val="true"/>
        </w:rPr>
        <w:t>שנים</w:t>
      </w:r>
      <w:r>
        <w:rPr>
          <w:rtl w:val="true"/>
        </w:rPr>
        <w:t xml:space="preserve">, </w:t>
      </w:r>
      <w:r>
        <w:rPr>
          <w:rtl w:val="true"/>
        </w:rPr>
        <w:t>ונמצא במעצר בית</w:t>
      </w:r>
      <w:r>
        <w:rPr>
          <w:rtl w:val="true"/>
        </w:rPr>
        <w:t xml:space="preserve">, </w:t>
      </w:r>
      <w:r>
        <w:rPr>
          <w:rtl w:val="true"/>
        </w:rPr>
        <w:t>לא היתה כל הפרה במעצר הבית</w:t>
      </w:r>
      <w:r>
        <w:rPr>
          <w:rtl w:val="true"/>
        </w:rPr>
        <w:t xml:space="preserve">, </w:t>
      </w:r>
      <w:r>
        <w:rPr>
          <w:rtl w:val="true"/>
        </w:rPr>
        <w:t>הוא התייצב לכל הדיונים</w:t>
      </w:r>
      <w:r>
        <w:rPr>
          <w:rtl w:val="true"/>
        </w:rPr>
        <w:t xml:space="preserve">, </w:t>
      </w:r>
      <w:r>
        <w:rPr>
          <w:rtl w:val="true"/>
        </w:rPr>
        <w:t>אין חשש להימלטות מהדין</w:t>
      </w:r>
      <w:r>
        <w:rPr>
          <w:rtl w:val="true"/>
        </w:rPr>
        <w:t xml:space="preserve">, </w:t>
      </w:r>
      <w:r>
        <w:rPr>
          <w:rtl w:val="true"/>
        </w:rPr>
        <w:t>יש בדעת הנאשם לבחון אופציה של הגשת ערעור לביהמ</w:t>
      </w:r>
      <w:r>
        <w:rPr>
          <w:rtl w:val="true"/>
        </w:rPr>
        <w:t>"</w:t>
      </w:r>
      <w:r>
        <w:rPr>
          <w:rtl w:val="true"/>
        </w:rPr>
        <w:t>ש העליון</w:t>
      </w:r>
      <w:r>
        <w:rPr>
          <w:rtl w:val="true"/>
        </w:rPr>
        <w:t xml:space="preserve">, </w:t>
      </w:r>
      <w:r>
        <w:rPr>
          <w:rtl w:val="true"/>
        </w:rPr>
        <w:t>ע</w:t>
      </w:r>
      <w:r>
        <w:rPr>
          <w:rtl w:val="true"/>
        </w:rPr>
        <w:t>"</w:t>
      </w:r>
      <w:r>
        <w:rPr>
          <w:rtl w:val="true"/>
        </w:rPr>
        <w:t>י שיבחן את ההכרעה</w:t>
      </w:r>
      <w:r>
        <w:rPr>
          <w:rtl w:val="true"/>
        </w:rPr>
        <w:t xml:space="preserve">. </w:t>
      </w:r>
    </w:p>
    <w:p>
      <w:pPr>
        <w:pStyle w:val="Normal"/>
        <w:spacing w:lineRule="auto" w:line="360"/>
        <w:ind w:end="0"/>
        <w:jc w:val="both"/>
        <w:rPr/>
      </w:pPr>
      <w:r>
        <w:rPr>
          <w:rtl w:val="true"/>
        </w:rPr>
        <w:t>בנסיבות הענין נבקש לעכב ביצוע העונש עד מתן החלטה בערעור</w:t>
      </w:r>
      <w:r>
        <w:rPr>
          <w:rtl w:val="true"/>
        </w:rPr>
        <w:t>.</w:t>
      </w:r>
    </w:p>
    <w:p>
      <w:pPr>
        <w:pStyle w:val="Normal"/>
        <w:spacing w:lineRule="auto" w:line="360"/>
        <w:ind w:end="0"/>
        <w:jc w:val="both"/>
        <w:rPr/>
      </w:pPr>
      <w:r>
        <w:rPr>
          <w:rtl w:val="true"/>
        </w:rPr>
        <w:t>מפנה לפסיקה בענין עיכוב ביצוע</w:t>
      </w:r>
      <w:r>
        <w:rPr>
          <w:rtl w:val="true"/>
        </w:rPr>
        <w:t xml:space="preserve">. </w:t>
      </w:r>
      <w:r>
        <w:rPr>
          <w:rtl w:val="true"/>
        </w:rPr>
        <w:t>מצטט</w:t>
      </w:r>
      <w:r>
        <w:rPr>
          <w:rtl w:val="true"/>
        </w:rPr>
        <w:t xml:space="preserve">. </w:t>
      </w:r>
      <w:r>
        <w:rPr>
          <w:rtl w:val="true"/>
        </w:rPr>
        <w:t>סיכויי הערעור יש לבחון אותם</w:t>
      </w:r>
      <w:r>
        <w:rPr>
          <w:rtl w:val="true"/>
        </w:rPr>
        <w:t xml:space="preserve">, </w:t>
      </w:r>
      <w:r>
        <w:rPr>
          <w:rtl w:val="true"/>
        </w:rPr>
        <w:t>התנהלות הנאשם מתחילת הפרשה ועד היום</w:t>
      </w:r>
      <w:r>
        <w:rPr>
          <w:rtl w:val="true"/>
        </w:rPr>
        <w:t xml:space="preserve">, </w:t>
      </w:r>
      <w:r>
        <w:rPr>
          <w:rtl w:val="true"/>
        </w:rPr>
        <w:t>מעידה שאין חשש מפניו ויש לעכב לו את עיכוב הביצוע</w:t>
      </w:r>
      <w:r>
        <w:rPr>
          <w:rtl w:val="true"/>
        </w:rPr>
        <w:t xml:space="preserve">. </w:t>
      </w:r>
      <w:r>
        <w:rPr>
          <w:rtl w:val="true"/>
        </w:rPr>
        <w:t xml:space="preserve">הערבויות הופקדו </w:t>
      </w:r>
      <w:r>
        <w:rPr/>
        <w:t>20,000</w:t>
      </w:r>
      <w:r>
        <w:rPr>
          <w:rtl w:val="true"/>
        </w:rPr>
        <w:t xml:space="preserve"> ₪, </w:t>
      </w:r>
      <w:r>
        <w:rPr>
          <w:rtl w:val="true"/>
        </w:rPr>
        <w:t>יש רכב שמשועבד</w:t>
      </w:r>
      <w:r>
        <w:rPr>
          <w:rtl w:val="true"/>
        </w:rPr>
        <w:t xml:space="preserve">, </w:t>
      </w:r>
      <w:r>
        <w:rPr>
          <w:rtl w:val="true"/>
        </w:rPr>
        <w:t>חתמו כמה ערבים</w:t>
      </w:r>
      <w:r>
        <w:rPr>
          <w:rtl w:val="true"/>
        </w:rPr>
        <w:t xml:space="preserve">. </w:t>
      </w:r>
    </w:p>
    <w:p>
      <w:pPr>
        <w:pStyle w:val="Normal"/>
        <w:spacing w:lineRule="auto" w:line="360"/>
        <w:ind w:end="0"/>
        <w:jc w:val="both"/>
        <w:rPr/>
      </w:pPr>
      <w:r>
        <w:rPr>
          <w:rtl w:val="true"/>
        </w:rPr>
        <w:t>הנאשם מבצע עבודות שירות בתקופה זו</w:t>
      </w:r>
      <w:r>
        <w:rPr>
          <w:rtl w:val="true"/>
        </w:rPr>
        <w:t xml:space="preserve">, </w:t>
      </w:r>
      <w:r>
        <w:rPr>
          <w:rtl w:val="true"/>
        </w:rPr>
        <w:t xml:space="preserve">נכון יהיה לעכב לפחות שיסיים את עבודות השירות שצפוי ביום </w:t>
      </w:r>
      <w:r>
        <w:rPr/>
        <w:t>1.3.12</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כ המאשימה</w:t>
      </w:r>
      <w:r>
        <w:rPr>
          <w:rtl w:val="true"/>
        </w:rPr>
        <w:t xml:space="preserve">: </w:t>
      </w:r>
      <w:r>
        <w:rPr>
          <w:rtl w:val="true"/>
        </w:rPr>
        <w:t>אנו מתנגדםי לבקשה לעיכוב ביצוע</w:t>
      </w:r>
      <w:r>
        <w:rPr>
          <w:rtl w:val="true"/>
        </w:rPr>
        <w:t xml:space="preserve">, </w:t>
      </w:r>
      <w:r>
        <w:rPr>
          <w:rtl w:val="true"/>
        </w:rPr>
        <w:t xml:space="preserve">מדובר בעונש של </w:t>
      </w:r>
      <w:r>
        <w:rPr/>
        <w:t>24</w:t>
      </w:r>
      <w:r>
        <w:rPr>
          <w:rtl w:val="true"/>
        </w:rPr>
        <w:t xml:space="preserve"> </w:t>
      </w:r>
      <w:r>
        <w:rPr>
          <w:rtl w:val="true"/>
        </w:rPr>
        <w:t>חודשי מאסר בפועל</w:t>
      </w:r>
      <w:r>
        <w:rPr>
          <w:rtl w:val="true"/>
        </w:rPr>
        <w:t xml:space="preserve">, </w:t>
      </w:r>
      <w:r>
        <w:rPr>
          <w:rtl w:val="true"/>
        </w:rPr>
        <w:t>ההלכה מפי ביהמ</w:t>
      </w:r>
      <w:r>
        <w:rPr>
          <w:rtl w:val="true"/>
        </w:rPr>
        <w:t>"</w:t>
      </w:r>
      <w:r>
        <w:rPr>
          <w:rtl w:val="true"/>
        </w:rPr>
        <w:t>ש העליון במקרים כאלה ידועה</w:t>
      </w:r>
      <w:r>
        <w:rPr>
          <w:rtl w:val="true"/>
        </w:rPr>
        <w:t xml:space="preserve">, </w:t>
      </w:r>
      <w:r>
        <w:rPr>
          <w:rtl w:val="true"/>
        </w:rPr>
        <w:t>עונש קצר של מספר חודשים</w:t>
      </w:r>
      <w:r>
        <w:rPr>
          <w:rtl w:val="true"/>
        </w:rPr>
        <w:t xml:space="preserve">, </w:t>
      </w:r>
      <w:r>
        <w:rPr>
          <w:rtl w:val="true"/>
        </w:rPr>
        <w:t>עד שנה לערך הינו עונש שאם יחל הנאשם לרצותו</w:t>
      </w:r>
      <w:r>
        <w:rPr>
          <w:rtl w:val="true"/>
        </w:rPr>
        <w:t xml:space="preserve">, </w:t>
      </w:r>
      <w:r>
        <w:rPr>
          <w:rtl w:val="true"/>
        </w:rPr>
        <w:t>יש סכנה שהערעור שמתעתד הנאשם להגיש התאיין</w:t>
      </w:r>
      <w:r>
        <w:rPr>
          <w:rtl w:val="true"/>
        </w:rPr>
        <w:t xml:space="preserve">. </w:t>
      </w:r>
      <w:r>
        <w:rPr>
          <w:rtl w:val="true"/>
        </w:rPr>
        <w:t>במקרה דנן העונש ארוך דיו ואין סכנה לפיה ערעורו של הנאשם יתאיין אם יחל הנאשם לרצות את עונשו היום</w:t>
      </w:r>
      <w:r>
        <w:rPr>
          <w:rtl w:val="true"/>
        </w:rPr>
        <w:t xml:space="preserve">. </w:t>
      </w:r>
      <w:r>
        <w:rPr>
          <w:rtl w:val="true"/>
        </w:rPr>
        <w:t>חברי אמר שהנאשם מילא חובותיו במסגרת היותו משוחרר</w:t>
      </w:r>
      <w:r>
        <w:rPr>
          <w:rtl w:val="true"/>
        </w:rPr>
        <w:t xml:space="preserve">, </w:t>
      </w:r>
      <w:r>
        <w:rPr>
          <w:rtl w:val="true"/>
        </w:rPr>
        <w:t>הוא ביצע עבירות</w:t>
      </w:r>
      <w:r>
        <w:rPr>
          <w:rtl w:val="true"/>
        </w:rPr>
        <w:t xml:space="preserve">, </w:t>
      </w:r>
      <w:r>
        <w:rPr>
          <w:rtl w:val="true"/>
        </w:rPr>
        <w:t xml:space="preserve">במרץ </w:t>
      </w:r>
      <w:r>
        <w:rPr/>
        <w:t>2011</w:t>
      </w:r>
      <w:r>
        <w:rPr>
          <w:rtl w:val="true"/>
        </w:rPr>
        <w:t xml:space="preserve"> </w:t>
      </w:r>
      <w:r>
        <w:rPr>
          <w:rtl w:val="true"/>
        </w:rPr>
        <w:t>ונידון והורשע ב</w:t>
      </w:r>
      <w:r>
        <w:rPr>
          <w:rtl w:val="true"/>
        </w:rPr>
        <w:t xml:space="preserve">- </w:t>
      </w:r>
      <w:r>
        <w:rPr/>
        <w:t>09/11</w:t>
      </w:r>
      <w:r>
        <w:rPr>
          <w:rtl w:val="true"/>
        </w:rPr>
        <w:t xml:space="preserve"> </w:t>
      </w:r>
      <w:r>
        <w:rPr>
          <w:rtl w:val="true"/>
        </w:rPr>
        <w:t>כתב אישום נוסף תלוי נגדו זה מראה שהוא לא חדל לבצע עבירות פליליות וזה נוגד לתנאי שחרורו</w:t>
      </w:r>
      <w:r>
        <w:rPr>
          <w:rtl w:val="true"/>
        </w:rPr>
        <w:t xml:space="preserve">. </w:t>
      </w:r>
      <w:r>
        <w:rPr>
          <w:rtl w:val="true"/>
        </w:rPr>
        <w:t>הנאשם הועמד לדין והורשע בעבירות המיוחסות לו בכתב האישום</w:t>
      </w:r>
      <w:r>
        <w:rPr>
          <w:rtl w:val="true"/>
        </w:rPr>
        <w:t xml:space="preserve">, </w:t>
      </w:r>
      <w:r>
        <w:rPr>
          <w:rtl w:val="true"/>
        </w:rPr>
        <w:t>תוך שידע מראש שהוא צפוי לעונש של מאסר בפועל</w:t>
      </w:r>
      <w:r>
        <w:rPr>
          <w:rtl w:val="true"/>
        </w:rPr>
        <w:t xml:space="preserve">. </w:t>
      </w:r>
    </w:p>
    <w:p>
      <w:pPr>
        <w:pStyle w:val="Normal"/>
        <w:spacing w:lineRule="auto" w:line="360"/>
        <w:ind w:end="0"/>
        <w:jc w:val="both"/>
        <w:rPr/>
      </w:pPr>
      <w:r>
        <w:rPr>
          <w:rtl w:val="true"/>
        </w:rPr>
        <w:t>באשר למשכו לא יכול לדעת או לצפות את החלטת ביהמ</w:t>
      </w:r>
      <w:r>
        <w:rPr>
          <w:rtl w:val="true"/>
        </w:rPr>
        <w:t>"</w:t>
      </w:r>
      <w:r>
        <w:rPr>
          <w:rtl w:val="true"/>
        </w:rPr>
        <w:t>ש היום</w:t>
      </w:r>
      <w:r>
        <w:rPr>
          <w:rtl w:val="true"/>
        </w:rPr>
        <w:t xml:space="preserve">. </w:t>
      </w:r>
      <w:r>
        <w:rPr>
          <w:rtl w:val="true"/>
        </w:rPr>
        <w:t>מכל מקום הדבר אומר שהיה עליו להיערך לעובדה שהוא יידון לעונש מאסר בפועל ולכך הוא נערך גם</w:t>
      </w:r>
      <w:r>
        <w:rPr>
          <w:rtl w:val="true"/>
        </w:rPr>
        <w:t xml:space="preserve">. </w:t>
      </w:r>
    </w:p>
    <w:p>
      <w:pPr>
        <w:pStyle w:val="Normal"/>
        <w:spacing w:lineRule="auto" w:line="360"/>
        <w:ind w:end="0"/>
        <w:jc w:val="both"/>
        <w:rPr/>
      </w:pPr>
      <w:r>
        <w:rPr>
          <w:rtl w:val="true"/>
        </w:rPr>
        <w:t>לאור כל אלה ובעיקר לאור הלכת ביהמ</w:t>
      </w:r>
      <w:r>
        <w:rPr>
          <w:rtl w:val="true"/>
        </w:rPr>
        <w:t>"</w:t>
      </w:r>
      <w:r>
        <w:rPr>
          <w:rtl w:val="true"/>
        </w:rPr>
        <w:t>ש העליון</w:t>
      </w:r>
      <w:r>
        <w:rPr>
          <w:rtl w:val="true"/>
        </w:rPr>
        <w:t xml:space="preserve">, </w:t>
      </w:r>
      <w:r>
        <w:rPr>
          <w:rtl w:val="true"/>
        </w:rPr>
        <w:t>לגבי משך המאסר</w:t>
      </w:r>
      <w:r>
        <w:rPr>
          <w:rtl w:val="true"/>
        </w:rPr>
        <w:t xml:space="preserve">, </w:t>
      </w:r>
      <w:r>
        <w:rPr>
          <w:rtl w:val="true"/>
        </w:rPr>
        <w:t>הרי אין כל סיבה להיעתר לבקשתו לעיכוב ביצוע</w:t>
      </w:r>
      <w:r>
        <w:rPr>
          <w:rtl w:val="true"/>
        </w:rPr>
        <w:t xml:space="preserve">, </w:t>
      </w:r>
      <w:r>
        <w:rPr>
          <w:rtl w:val="true"/>
        </w:rPr>
        <w:t xml:space="preserve">נסכים להתארגנות של </w:t>
      </w:r>
      <w:r>
        <w:rPr/>
        <w:t>48</w:t>
      </w:r>
      <w:r>
        <w:rPr>
          <w:rtl w:val="true"/>
        </w:rPr>
        <w:t xml:space="preserve"> </w:t>
      </w:r>
      <w:r>
        <w:rPr>
          <w:rtl w:val="true"/>
        </w:rPr>
        <w:t>שעות</w:t>
      </w:r>
      <w:r>
        <w:rPr>
          <w:rtl w:val="true"/>
        </w:rPr>
        <w:t xml:space="preserve">, </w:t>
      </w:r>
      <w:r>
        <w:rPr>
          <w:rtl w:val="true"/>
        </w:rPr>
        <w:t>לצורך כך נסכים שהפקדון ישמש לערובה להתייצבותו</w:t>
      </w:r>
      <w:r>
        <w:rPr>
          <w:rtl w:val="true"/>
        </w:rPr>
        <w:t xml:space="preserve">, </w:t>
      </w:r>
      <w:r>
        <w:rPr>
          <w:rtl w:val="true"/>
        </w:rPr>
        <w:t>נבקש שיוצא צו עיכוב יציאה מן הארץ כלפי הנאשם ושהנאשם יהיה במעצר בית מלא ולא חלקי עד עכשיו שכן חזקת החפות כבר לא עומדת לו ואין סיבה שתנאי מעצר הבית החלקיים יעמדו בעינם</w:t>
      </w:r>
      <w:r>
        <w:rPr>
          <w:rtl w:val="true"/>
        </w:rPr>
        <w:t xml:space="preserve">, </w:t>
      </w:r>
      <w:r>
        <w:rPr>
          <w:rtl w:val="true"/>
        </w:rPr>
        <w:t>מעבר ל</w:t>
      </w:r>
      <w:r>
        <w:rPr>
          <w:rtl w:val="true"/>
        </w:rPr>
        <w:t xml:space="preserve">- </w:t>
      </w:r>
      <w:r>
        <w:rPr/>
        <w:t>48</w:t>
      </w:r>
      <w:r>
        <w:rPr>
          <w:rtl w:val="true"/>
        </w:rPr>
        <w:t xml:space="preserve"> </w:t>
      </w:r>
      <w:r>
        <w:rPr>
          <w:rtl w:val="true"/>
        </w:rPr>
        <w:t>שעות אין צורך בארכה נוספת</w:t>
      </w:r>
      <w:r>
        <w:rPr>
          <w:rtl w:val="true"/>
        </w:rPr>
        <w:t xml:space="preserve">, </w:t>
      </w:r>
      <w:r>
        <w:rPr>
          <w:rtl w:val="true"/>
        </w:rPr>
        <w:t>היה והנאשם סבור שהוא יגיש ערעור</w:t>
      </w:r>
      <w:r>
        <w:rPr>
          <w:rtl w:val="true"/>
        </w:rPr>
        <w:t xml:space="preserve">, </w:t>
      </w:r>
      <w:r>
        <w:rPr>
          <w:rtl w:val="true"/>
        </w:rPr>
        <w:t>יפנה בבקשה מתאימה לביהמ</w:t>
      </w:r>
      <w:r>
        <w:rPr>
          <w:rtl w:val="true"/>
        </w:rPr>
        <w:t>"</w:t>
      </w:r>
      <w:r>
        <w:rPr>
          <w:rtl w:val="true"/>
        </w:rPr>
        <w:t>ש העליון</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עו</w:t>
      </w:r>
      <w:r>
        <w:rPr>
          <w:rtl w:val="true"/>
        </w:rPr>
        <w:t>"</w:t>
      </w:r>
      <w:r>
        <w:rPr>
          <w:rtl w:val="true"/>
        </w:rPr>
        <w:t>ד גבאי</w:t>
      </w:r>
      <w:r>
        <w:rPr>
          <w:rtl w:val="true"/>
        </w:rPr>
        <w:t xml:space="preserve">: </w:t>
      </w:r>
      <w:r>
        <w:rPr>
          <w:rtl w:val="true"/>
        </w:rPr>
        <w:t>חברתי מבקשת שהנאשם יבצע את העונש ועד שיסתיים הערעור נראה מה יהיה</w:t>
      </w:r>
      <w:r>
        <w:rPr>
          <w:rtl w:val="true"/>
        </w:rPr>
        <w:t xml:space="preserve">, </w:t>
      </w:r>
      <w:r>
        <w:rPr>
          <w:rtl w:val="true"/>
        </w:rPr>
        <w:t>אם יזוכה בערעור</w:t>
      </w:r>
      <w:r>
        <w:rPr>
          <w:rtl w:val="true"/>
        </w:rPr>
        <w:t xml:space="preserve">, </w:t>
      </w:r>
      <w:r>
        <w:rPr>
          <w:rtl w:val="true"/>
        </w:rPr>
        <w:t>המדינה תשלם לו פיצויים</w:t>
      </w:r>
      <w:r>
        <w:rPr>
          <w:rtl w:val="true"/>
        </w:rPr>
        <w:t xml:space="preserve">, </w:t>
      </w:r>
      <w:r>
        <w:rPr>
          <w:rtl w:val="true"/>
        </w:rPr>
        <w:t xml:space="preserve">הנאשם במשך </w:t>
      </w:r>
      <w:r>
        <w:rPr/>
        <w:t>6</w:t>
      </w:r>
      <w:r>
        <w:rPr>
          <w:rtl w:val="true"/>
        </w:rPr>
        <w:t xml:space="preserve"> </w:t>
      </w:r>
      <w:r>
        <w:rPr>
          <w:rtl w:val="true"/>
        </w:rPr>
        <w:t>שנים לא עשה כל פעולה שתמנע ממנו עיכוב ביצוע</w:t>
      </w:r>
      <w:r>
        <w:rPr>
          <w:rtl w:val="true"/>
        </w:rPr>
        <w:t xml:space="preserve">, </w:t>
      </w:r>
      <w:r>
        <w:rPr>
          <w:rtl w:val="true"/>
        </w:rPr>
        <w:t>ביקשנו עיכוב מינימאלי לתקופת הערעור</w:t>
      </w:r>
      <w:r>
        <w:rPr>
          <w:rtl w:val="true"/>
        </w:rPr>
        <w:t xml:space="preserve">, </w:t>
      </w:r>
      <w:r>
        <w:rPr>
          <w:rtl w:val="true"/>
        </w:rPr>
        <w:t>ולחילופין אם ביהמ</w:t>
      </w:r>
      <w:r>
        <w:rPr>
          <w:rtl w:val="true"/>
        </w:rPr>
        <w:t>"</w:t>
      </w:r>
      <w:r>
        <w:rPr>
          <w:rtl w:val="true"/>
        </w:rPr>
        <w:t>ש יבוא לקראתו</w:t>
      </w:r>
      <w:r>
        <w:rPr>
          <w:rtl w:val="true"/>
        </w:rPr>
        <w:t xml:space="preserve">, </w:t>
      </w:r>
      <w:r>
        <w:rPr>
          <w:rtl w:val="true"/>
        </w:rPr>
        <w:t>למועד של סיום עבודות השירות</w:t>
      </w:r>
      <w:r>
        <w:rPr>
          <w:rtl w:val="true"/>
        </w:rPr>
        <w:t xml:space="preserve">. </w:t>
      </w:r>
      <w:r>
        <w:rPr>
          <w:rtl w:val="true"/>
        </w:rPr>
        <w:t>מפנה לפסיקה</w:t>
      </w:r>
      <w:r>
        <w:rPr>
          <w:rtl w:val="true"/>
        </w:rPr>
        <w:t xml:space="preserve">. </w:t>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#12#</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ב</w:t>
      </w:r>
      <w:r>
        <w:rPr>
          <w:rtl w:val="true"/>
        </w:rPr>
        <w:t>"</w:t>
      </w:r>
      <w:r>
        <w:rPr>
          <w:rtl w:val="true"/>
        </w:rPr>
        <w:t>כ הנאשם עותר לעיכוב ביצועו של גזה</w:t>
      </w:r>
      <w:r>
        <w:rPr>
          <w:rtl w:val="true"/>
        </w:rPr>
        <w:t>"</w:t>
      </w:r>
      <w:r>
        <w:rPr>
          <w:rtl w:val="true"/>
        </w:rPr>
        <w:t xml:space="preserve">ד למשך </w:t>
      </w:r>
      <w:r>
        <w:rPr/>
        <w:t>45</w:t>
      </w:r>
      <w:r>
        <w:rPr>
          <w:rtl w:val="true"/>
        </w:rPr>
        <w:t xml:space="preserve"> </w:t>
      </w:r>
      <w:r>
        <w:rPr>
          <w:rtl w:val="true"/>
        </w:rPr>
        <w:t>יום או עד לסיום הערעור שיוגש אם יוגש לביהמ</w:t>
      </w:r>
      <w:r>
        <w:rPr>
          <w:rtl w:val="true"/>
        </w:rPr>
        <w:t>"</w:t>
      </w:r>
      <w:r>
        <w:rPr>
          <w:rtl w:val="true"/>
        </w:rPr>
        <w:t>ש העליון</w:t>
      </w:r>
      <w:r>
        <w:rPr>
          <w:rtl w:val="true"/>
        </w:rPr>
        <w:t xml:space="preserve">. </w:t>
      </w:r>
      <w:r>
        <w:rPr>
          <w:rtl w:val="true"/>
        </w:rPr>
        <w:t>ב</w:t>
      </w:r>
      <w:r>
        <w:rPr>
          <w:rtl w:val="true"/>
        </w:rPr>
        <w:t>"</w:t>
      </w:r>
      <w:r>
        <w:rPr>
          <w:rtl w:val="true"/>
        </w:rPr>
        <w:t>כ המאשימה מתנגדת לבקשה</w:t>
      </w:r>
      <w:r>
        <w:rPr>
          <w:rtl w:val="true"/>
        </w:rPr>
        <w:t>.</w:t>
      </w:r>
    </w:p>
    <w:p>
      <w:pPr>
        <w:pStyle w:val="Normal"/>
        <w:spacing w:lineRule="auto" w:line="360"/>
        <w:ind w:end="0"/>
        <w:jc w:val="both"/>
        <w:rPr/>
      </w:pPr>
      <w:r>
        <w:rPr>
          <w:rtl w:val="true"/>
        </w:rPr>
        <w:t>לאחר ששקלתי את עמדת הצדדים ונתתי דעתי במיוחד לעובדה שהנאשם התייצב לכל הדיונים בעניינו עד כה</w:t>
      </w:r>
      <w:r>
        <w:rPr>
          <w:rtl w:val="true"/>
        </w:rPr>
        <w:t xml:space="preserve">, </w:t>
      </w:r>
      <w:r>
        <w:rPr>
          <w:rtl w:val="true"/>
        </w:rPr>
        <w:t>אני מורה על עיכוב ביצועו של גזה</w:t>
      </w:r>
      <w:r>
        <w:rPr>
          <w:rtl w:val="true"/>
        </w:rPr>
        <w:t>"</w:t>
      </w:r>
      <w:r>
        <w:rPr>
          <w:rtl w:val="true"/>
        </w:rPr>
        <w:t xml:space="preserve">ד למשך </w:t>
      </w:r>
      <w:r>
        <w:rPr/>
        <w:t>45</w:t>
      </w:r>
      <w:r>
        <w:rPr>
          <w:rtl w:val="true"/>
        </w:rPr>
        <w:t xml:space="preserve"> </w:t>
      </w:r>
      <w:r>
        <w:rPr>
          <w:rtl w:val="true"/>
        </w:rPr>
        <w:t>יום מהיום ע</w:t>
      </w:r>
      <w:r>
        <w:rPr>
          <w:rtl w:val="true"/>
        </w:rPr>
        <w:t>"</w:t>
      </w:r>
      <w:r>
        <w:rPr>
          <w:rtl w:val="true"/>
        </w:rPr>
        <w:t>מ לאפשר לנאשם לשקול ולפי הענין אך להגיש ערעור על גזה</w:t>
      </w:r>
      <w:r>
        <w:rPr>
          <w:rtl w:val="true"/>
        </w:rPr>
        <w:t>"</w:t>
      </w:r>
      <w:r>
        <w:rPr>
          <w:rtl w:val="true"/>
        </w:rPr>
        <w:t>ד אם ימצא לנכון לעשות כן</w:t>
      </w:r>
      <w:r>
        <w:rPr>
          <w:rtl w:val="true"/>
        </w:rPr>
        <w:t xml:space="preserve">. </w:t>
      </w:r>
    </w:p>
    <w:p>
      <w:pPr>
        <w:pStyle w:val="Normal"/>
        <w:spacing w:lineRule="auto" w:line="360"/>
        <w:ind w:end="0"/>
        <w:jc w:val="both"/>
        <w:rPr/>
      </w:pPr>
      <w:r>
        <w:rPr>
          <w:rtl w:val="true"/>
        </w:rPr>
        <w:t>הערבויות שהפקיד הנאשם במסגרת ההחלטה שניתנה בעניינו ע</w:t>
      </w:r>
      <w:r>
        <w:rPr>
          <w:rtl w:val="true"/>
        </w:rPr>
        <w:t>"</w:t>
      </w:r>
      <w:r>
        <w:rPr>
          <w:rtl w:val="true"/>
        </w:rPr>
        <w:t>י כב</w:t>
      </w:r>
      <w:r>
        <w:rPr>
          <w:rtl w:val="true"/>
        </w:rPr>
        <w:t xml:space="preserve">' </w:t>
      </w:r>
      <w:r>
        <w:rPr>
          <w:rtl w:val="true"/>
        </w:rPr>
        <w:t>השופטת עבידא ב</w:t>
      </w:r>
      <w:hyperlink r:id="rId38">
        <w:r>
          <w:rPr>
            <w:rStyle w:val="Hyperlink"/>
            <w:rFonts w:ascii="David" w:hAnsi="David"/>
            <w:rtl w:val="true"/>
          </w:rPr>
          <w:t>ב</w:t>
        </w:r>
        <w:r>
          <w:rPr>
            <w:rStyle w:val="Hyperlink"/>
            <w:rFonts w:cs="David"/>
            <w:rtl w:val="true"/>
          </w:rPr>
          <w:t>"</w:t>
        </w:r>
        <w:r>
          <w:rPr>
            <w:rStyle w:val="Hyperlink"/>
            <w:rFonts w:ascii="David" w:hAnsi="David"/>
            <w:rtl w:val="true"/>
          </w:rPr>
          <w:t>ש</w:t>
        </w:r>
      </w:hyperlink>
    </w:p>
    <w:p>
      <w:pPr>
        <w:pStyle w:val="Normal"/>
        <w:spacing w:lineRule="auto" w:line="360"/>
        <w:ind w:end="0"/>
        <w:jc w:val="both"/>
        <w:rPr/>
      </w:pPr>
      <w:hyperlink r:id="rId39">
        <w:r>
          <w:rPr>
            <w:rStyle w:val="Hyperlink"/>
            <w:rFonts w:cs="David"/>
            <w:rtl w:val="true"/>
          </w:rPr>
          <w:t xml:space="preserve"> </w:t>
        </w:r>
        <w:r>
          <w:rPr>
            <w:rStyle w:val="Hyperlink"/>
            <w:rFonts w:cs="David"/>
          </w:rPr>
          <w:t>20410/09</w:t>
        </w:r>
      </w:hyperlink>
      <w:r>
        <w:rPr>
          <w:rtl w:val="true"/>
        </w:rPr>
        <w:t xml:space="preserve"> </w:t>
      </w:r>
      <w:r>
        <w:rPr>
          <w:rtl w:val="true"/>
        </w:rPr>
        <w:t>יעמדו בעינן וישמשו גם להבטחת התייצבותו של הנאשם לכל דיון בעניינו ולריצוי עונשו</w:t>
      </w:r>
      <w:r>
        <w:rPr>
          <w:rtl w:val="true"/>
        </w:rPr>
        <w:t>.</w:t>
      </w:r>
    </w:p>
    <w:p>
      <w:pPr>
        <w:pStyle w:val="Normal"/>
        <w:spacing w:lineRule="auto" w:line="360"/>
        <w:ind w:end="0"/>
        <w:jc w:val="both"/>
        <w:rPr/>
      </w:pPr>
      <w:r>
        <w:rPr>
          <w:rtl w:val="true"/>
        </w:rPr>
        <w:t>תוקפו שלצו עיכוב היציאה מן הארץ מוארך עד להחלטה אחרת</w:t>
      </w:r>
      <w:r>
        <w:rPr>
          <w:rtl w:val="true"/>
        </w:rPr>
        <w:t>.</w:t>
      </w:r>
    </w:p>
    <w:p>
      <w:pPr>
        <w:pStyle w:val="Normal"/>
        <w:spacing w:lineRule="auto" w:line="360"/>
        <w:ind w:end="0"/>
        <w:jc w:val="both"/>
        <w:rPr/>
      </w:pPr>
      <w:r>
        <w:rPr>
          <w:rtl w:val="true"/>
        </w:rPr>
        <w:t>לגבי תנאי שחרורו ממעצר בית ושינוי התנאים לחלופת מעצר אחרת</w:t>
      </w:r>
      <w:r>
        <w:rPr>
          <w:rtl w:val="true"/>
        </w:rPr>
        <w:t xml:space="preserve">, </w:t>
      </w:r>
      <w:r>
        <w:rPr>
          <w:rtl w:val="true"/>
        </w:rPr>
        <w:t>תגיש ב</w:t>
      </w:r>
      <w:r>
        <w:rPr>
          <w:rtl w:val="true"/>
        </w:rPr>
        <w:t>"</w:t>
      </w:r>
      <w:r>
        <w:rPr>
          <w:rtl w:val="true"/>
        </w:rPr>
        <w:t>כ המאשימה בקשה מתאימה למותב הדן בעניינים מסוג זה</w:t>
      </w:r>
      <w:r>
        <w:rPr>
          <w:rtl w:val="true"/>
        </w:rPr>
        <w:t>.</w:t>
      </w:r>
    </w:p>
    <w:p>
      <w:pPr>
        <w:pStyle w:val="Normal"/>
        <w:spacing w:lineRule="auto" w:line="360"/>
        <w:ind w:end="0"/>
        <w:jc w:val="both"/>
        <w:rPr>
          <w:sz w:val="6"/>
          <w:szCs w:val="6"/>
        </w:rPr>
      </w:pPr>
      <w:r>
        <w:rPr>
          <w:sz w:val="6"/>
          <w:szCs w:val="6"/>
          <w:rtl w:val="true"/>
        </w:rPr>
        <w:t>&lt;</w:t>
      </w:r>
      <w:r>
        <w:rPr>
          <w:sz w:val="6"/>
          <w:szCs w:val="6"/>
        </w:rPr>
        <w:t>#13#</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ניתנה והודעה היום כ</w:t>
      </w:r>
      <w:r>
        <w:rPr>
          <w:b/>
          <w:bCs/>
          <w:rtl w:val="true"/>
        </w:rPr>
        <w:t>"</w:t>
      </w:r>
      <w:r>
        <w:rPr>
          <w:b/>
          <w:b/>
          <w:bCs/>
          <w:rtl w:val="true"/>
        </w:rPr>
        <w:t>ו חשון תשע</w:t>
      </w:r>
      <w:r>
        <w:rPr>
          <w:b/>
          <w:bCs/>
          <w:rtl w:val="true"/>
        </w:rPr>
        <w:t>"</w:t>
      </w:r>
      <w:r>
        <w:rPr>
          <w:b/>
          <w:b/>
          <w:bCs/>
          <w:rtl w:val="true"/>
        </w:rPr>
        <w:t>ב</w:t>
      </w:r>
      <w:r>
        <w:rPr>
          <w:b/>
          <w:bCs/>
          <w:rtl w:val="true"/>
        </w:rPr>
        <w:t xml:space="preserve">, </w:t>
      </w:r>
      <w:r>
        <w:rPr>
          <w:b/>
          <w:bCs/>
        </w:rPr>
        <w:t>23/11/2011</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ד</w:t>
      </w:r>
      <w:r>
        <w:rPr>
          <w:color w:val="000000"/>
          <w:sz w:val="22"/>
          <w:szCs w:val="22"/>
          <w:rtl w:val="true"/>
        </w:rPr>
        <w:t>"</w:t>
      </w:r>
      <w:r>
        <w:rPr>
          <w:color w:val="000000"/>
          <w:sz w:val="22"/>
          <w:sz w:val="22"/>
          <w:szCs w:val="22"/>
          <w:rtl w:val="true"/>
        </w:rPr>
        <w:t xml:space="preserve">ר דפנה אבניאלי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דפנה</w:t>
            </w:r>
            <w:r>
              <w:rPr>
                <w:b/>
                <w:b/>
                <w:bCs/>
                <w:rtl w:val="true"/>
              </w:rPr>
              <w:t xml:space="preserve"> </w:t>
            </w:r>
            <w:r>
              <w:rPr>
                <w:b/>
                <w:b/>
                <w:bCs/>
                <w:rtl w:val="true"/>
              </w:rPr>
              <w:t>אבניאלי</w:t>
            </w:r>
            <w:r>
              <w:rPr>
                <w:b/>
                <w:bCs/>
                <w:rtl w:val="true"/>
              </w:rPr>
              <w:t xml:space="preserve">, </w:t>
            </w:r>
            <w:r>
              <w:rPr>
                <w:b/>
                <w:b/>
                <w:bCs/>
                <w:rtl w:val="true"/>
              </w:rPr>
              <w:t>שופטת</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40"/>
      <w:footerReference w:type="default" r:id="rId41"/>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ב</w:t>
    </w:r>
    <w:r>
      <w:rPr>
        <w:color w:val="000000"/>
        <w:sz w:val="22"/>
        <w:szCs w:val="22"/>
        <w:rtl w:val="true"/>
      </w:rPr>
      <w:t>"</w:t>
    </w:r>
    <w:r>
      <w:rPr>
        <w:color w:val="000000"/>
        <w:sz w:val="22"/>
        <w:sz w:val="22"/>
        <w:szCs w:val="22"/>
        <w:rtl w:val="true"/>
      </w:rPr>
      <w:t>ש</w:t>
    </w:r>
    <w:r>
      <w:rPr>
        <w:color w:val="000000"/>
        <w:sz w:val="22"/>
        <w:szCs w:val="22"/>
        <w:rtl w:val="true"/>
      </w:rPr>
      <w:t xml:space="preserve">) </w:t>
    </w:r>
    <w:r>
      <w:rPr>
        <w:color w:val="000000"/>
        <w:sz w:val="22"/>
        <w:szCs w:val="22"/>
      </w:rPr>
      <w:t>8047-09</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אשר בן גבריאל אלמליח</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rFonts w:ascii="Times New Roman" w:hAnsi="Times New Roman" w:cs="Times New Roman"/>
      <w:color w:val="0000FF"/>
      <w:u w:val="single"/>
    </w:rPr>
  </w:style>
  <w:style w:type="character" w:styleId="LineNumber">
    <w:name w:val="lin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Ruller4">
    <w:name w:val="Ruller4"/>
    <w:basedOn w:val="Normal"/>
    <w:qFormat/>
    <w:pPr>
      <w:overflowPunct w:val="false"/>
      <w:autoSpaceDE w:val="false"/>
      <w:spacing w:lineRule="auto" w:line="360"/>
      <w:jc w:val="both"/>
    </w:pPr>
    <w:rPr>
      <w:rFonts w:ascii="Arial TUR;Arial" w:hAnsi="Arial TUR;Arial" w:eastAsia="Times New Roman" w:cs="FrankRuehl"/>
      <w:spacing w:val="10"/>
      <w:sz w:val="22"/>
      <w:szCs w:val="28"/>
    </w:rPr>
  </w:style>
  <w:style w:type="paragraph" w:styleId="Style14">
    <w:name w:val="כללי"/>
    <w:basedOn w:val="Normal"/>
    <w:qFormat/>
    <w:pPr>
      <w:overflowPunct w:val="false"/>
      <w:autoSpaceDE w:val="false"/>
      <w:spacing w:lineRule="exact" w:line="280" w:before="0" w:after="240"/>
      <w:ind w:firstLine="284" w:start="0" w:end="0"/>
      <w:jc w:val="both"/>
    </w:pPr>
    <w:rPr>
      <w:rFonts w:ascii="Times New Roman" w:hAnsi="Times New Roman" w:eastAsia="Times New Roman" w:cs="FrankRuehl"/>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7" TargetMode="External"/><Relationship Id="rId4" Type="http://schemas.openxmlformats.org/officeDocument/2006/relationships/hyperlink" Target="http://www.nevo.co.il/law/70301/38"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92" TargetMode="External"/><Relationship Id="rId7" Type="http://schemas.openxmlformats.org/officeDocument/2006/relationships/hyperlink" Target="http://www.nevo.co.il/law/70301/413" TargetMode="External"/><Relationship Id="rId8" Type="http://schemas.openxmlformats.org/officeDocument/2006/relationships/hyperlink" Target="http://www.nevo.co.il/law/74903" TargetMode="External"/><Relationship Id="rId9" Type="http://schemas.openxmlformats.org/officeDocument/2006/relationships/hyperlink" Target="http://www.nevo.co.il/law/74903/158" TargetMode="External"/><Relationship Id="rId10" Type="http://schemas.openxmlformats.org/officeDocument/2006/relationships/hyperlink" Target="http://www.nevo.co.il/law/74903/190" TargetMode="External"/><Relationship Id="rId11" Type="http://schemas.openxmlformats.org/officeDocument/2006/relationships/hyperlink" Target="http://www.nevo.co.il/law/4216" TargetMode="External"/><Relationship Id="rId12" Type="http://schemas.openxmlformats.org/officeDocument/2006/relationships/hyperlink" Target="http://www.nevo.co.il/law/70301/144.b"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192" TargetMode="External"/><Relationship Id="rId15" Type="http://schemas.openxmlformats.org/officeDocument/2006/relationships/hyperlink" Target="http://www.nevo.co.il/law/70301/413" TargetMode="External"/><Relationship Id="rId16" Type="http://schemas.openxmlformats.org/officeDocument/2006/relationships/hyperlink" Target="http://www.nevo.co.il/law/74903/158" TargetMode="External"/><Relationship Id="rId17" Type="http://schemas.openxmlformats.org/officeDocument/2006/relationships/hyperlink" Target="http://www.nevo.co.il/law/74903" TargetMode="External"/><Relationship Id="rId18" Type="http://schemas.openxmlformats.org/officeDocument/2006/relationships/hyperlink" Target="http://www.nevo.co.il/law/74903" TargetMode="External"/><Relationship Id="rId19" Type="http://schemas.openxmlformats.org/officeDocument/2006/relationships/hyperlink" Target="http://www.nevo.co.il/case/538927" TargetMode="External"/><Relationship Id="rId20" Type="http://schemas.openxmlformats.org/officeDocument/2006/relationships/hyperlink" Target="http://www.nevo.co.il/case/6102612" TargetMode="External"/><Relationship Id="rId21" Type="http://schemas.openxmlformats.org/officeDocument/2006/relationships/hyperlink" Target="http://www.nevo.co.il/case/2849981" TargetMode="External"/><Relationship Id="rId22" Type="http://schemas.openxmlformats.org/officeDocument/2006/relationships/hyperlink" Target="http://www.nevo.co.il/case/2477070" TargetMode="External"/><Relationship Id="rId23" Type="http://schemas.openxmlformats.org/officeDocument/2006/relationships/hyperlink" Target="http://www.nevo.co.il/law/4216" TargetMode="External"/><Relationship Id="rId24" Type="http://schemas.openxmlformats.org/officeDocument/2006/relationships/hyperlink" Target="http://www.nevo.co.il/law/70301/37" TargetMode="External"/><Relationship Id="rId25" Type="http://schemas.openxmlformats.org/officeDocument/2006/relationships/hyperlink" Target="http://www.nevo.co.il/law/70301/38" TargetMode="External"/><Relationship Id="rId26" Type="http://schemas.openxmlformats.org/officeDocument/2006/relationships/hyperlink" Target="http://www.nevo.co.il/law/74903/190" TargetMode="External"/><Relationship Id="rId27" Type="http://schemas.openxmlformats.org/officeDocument/2006/relationships/hyperlink" Target="http://www.nevo.co.il/law/74903" TargetMode="External"/><Relationship Id="rId28" Type="http://schemas.openxmlformats.org/officeDocument/2006/relationships/hyperlink" Target="http://www.nevo.co.il/law/70301/413" TargetMode="External"/><Relationship Id="rId29" Type="http://schemas.openxmlformats.org/officeDocument/2006/relationships/hyperlink" Target="http://www.nevo.co.il/case/2832692" TargetMode="External"/><Relationship Id="rId30" Type="http://schemas.openxmlformats.org/officeDocument/2006/relationships/hyperlink" Target="http://www.nevo.co.il/case/6030667" TargetMode="External"/><Relationship Id="rId31" Type="http://schemas.openxmlformats.org/officeDocument/2006/relationships/hyperlink" Target="http://www.nevo.co.il/case/5762686" TargetMode="External"/><Relationship Id="rId32" Type="http://schemas.openxmlformats.org/officeDocument/2006/relationships/hyperlink" Target="http://www.nevo.co.il/case/17929065" TargetMode="External"/><Relationship Id="rId33" Type="http://schemas.openxmlformats.org/officeDocument/2006/relationships/hyperlink" Target="http://www.nevo.co.il/case/5873817" TargetMode="External"/><Relationship Id="rId34" Type="http://schemas.openxmlformats.org/officeDocument/2006/relationships/hyperlink" Target="http://www.nevo.co.il/case/6102366" TargetMode="External"/><Relationship Id="rId35" Type="http://schemas.openxmlformats.org/officeDocument/2006/relationships/hyperlink" Target="http://www.nevo.co.il/case/2239148" TargetMode="External"/><Relationship Id="rId36" Type="http://schemas.openxmlformats.org/officeDocument/2006/relationships/hyperlink" Target="http://www.nevo.co.il/case/493060" TargetMode="External"/><Relationship Id="rId37" Type="http://schemas.openxmlformats.org/officeDocument/2006/relationships/hyperlink" Target="http://www.nevo.co.il/case/5813241" TargetMode="External"/><Relationship Id="rId38" Type="http://schemas.openxmlformats.org/officeDocument/2006/relationships/hyperlink" Target="http://www.nevo.co.il/case/2477070" TargetMode="External"/><Relationship Id="rId39" Type="http://schemas.openxmlformats.org/officeDocument/2006/relationships/hyperlink" Target="http://www.nevo.co.il/case/2477070"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2016-04-26T12:24:00Z</dcterms:created>
  <dc:creator> </dc:creator>
  <dc:description/>
  <cp:keywords/>
  <dc:language>en-IL</dc:language>
  <cp:lastModifiedBy>run</cp:lastModifiedBy>
  <dcterms:modified xsi:type="dcterms:W3CDTF">2016-04-26T12:24:00Z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אשר בן גבריאל אלמליח</vt:lpwstr>
  </property>
  <property fmtid="{D5CDD505-2E9C-101B-9397-08002B2CF9AE}" pid="4" name="CASESLISTTMP1">
    <vt:lpwstr>538927;6102612;2849981;2477070:2;2832692;6030667;5762686;17929065;5873817;6102366;2239148;493060;5813241</vt:lpwstr>
  </property>
  <property fmtid="{D5CDD505-2E9C-101B-9397-08002B2CF9AE}" pid="5" name="CITY">
    <vt:lpwstr>ב"ש</vt:lpwstr>
  </property>
  <property fmtid="{D5CDD505-2E9C-101B-9397-08002B2CF9AE}" pid="6" name="DATE">
    <vt:lpwstr>20111123</vt:lpwstr>
  </property>
  <property fmtid="{D5CDD505-2E9C-101B-9397-08002B2CF9AE}" pid="7" name="ISABSTRACT">
    <vt:lpwstr>Y</vt:lpwstr>
  </property>
  <property fmtid="{D5CDD505-2E9C-101B-9397-08002B2CF9AE}" pid="8" name="JUDGE">
    <vt:lpwstr>ד"ר דפנה אבניאלי</vt:lpwstr>
  </property>
  <property fmtid="{D5CDD505-2E9C-101B-9397-08002B2CF9AE}" pid="9" name="LAWLISTTMP1">
    <vt:lpwstr>70301/144.b;192;413:2;037;038</vt:lpwstr>
  </property>
  <property fmtid="{D5CDD505-2E9C-101B-9397-08002B2CF9AE}" pid="10" name="LAWLISTTMP2">
    <vt:lpwstr>74903/158;190</vt:lpwstr>
  </property>
  <property fmtid="{D5CDD505-2E9C-101B-9397-08002B2CF9AE}" pid="11" name="LAWLISTTMP3">
    <vt:lpwstr>4216</vt:lpwstr>
  </property>
  <property fmtid="{D5CDD505-2E9C-101B-9397-08002B2CF9AE}" pid="12" name="NEWPARTA">
    <vt:lpwstr>8047</vt:lpwstr>
  </property>
  <property fmtid="{D5CDD505-2E9C-101B-9397-08002B2CF9AE}" pid="13" name="NEWPARTB">
    <vt:lpwstr/>
  </property>
  <property fmtid="{D5CDD505-2E9C-101B-9397-08002B2CF9AE}" pid="14" name="NEWPARTC">
    <vt:lpwstr>09</vt:lpwstr>
  </property>
  <property fmtid="{D5CDD505-2E9C-101B-9397-08002B2CF9AE}" pid="15" name="NEWPROC">
    <vt:lpwstr>תפ</vt:lpwstr>
  </property>
  <property fmtid="{D5CDD505-2E9C-101B-9397-08002B2CF9AE}" pid="16" name="PROCNUM">
    <vt:lpwstr>8047</vt:lpwstr>
  </property>
  <property fmtid="{D5CDD505-2E9C-101B-9397-08002B2CF9AE}" pid="17" name="PROCYEAR">
    <vt:lpwstr>09</vt:lpwstr>
  </property>
  <property fmtid="{D5CDD505-2E9C-101B-9397-08002B2CF9AE}" pid="18" name="PSAKDIN">
    <vt:lpwstr>גזר-דין</vt:lpwstr>
  </property>
  <property fmtid="{D5CDD505-2E9C-101B-9397-08002B2CF9AE}" pid="19" name="TYPE">
    <vt:lpwstr>2</vt:lpwstr>
  </property>
  <property fmtid="{D5CDD505-2E9C-101B-9397-08002B2CF9AE}" pid="20" name="TYPE_ABS_DATE">
    <vt:lpwstr>390020111123</vt:lpwstr>
  </property>
  <property fmtid="{D5CDD505-2E9C-101B-9397-08002B2CF9AE}" pid="21" name="TYPE_N_DATE">
    <vt:lpwstr>39020111123</vt:lpwstr>
  </property>
  <property fmtid="{D5CDD505-2E9C-101B-9397-08002B2CF9AE}" pid="22" name="WORDNUMPAGES">
    <vt:lpwstr>11</vt:lpwstr>
  </property>
</Properties>
</file>