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ind w:end="0"/>
        <w:jc w:val="center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spacing w:lineRule="auto" w:line="240"/>
        <w:ind w:end="0"/>
        <w:jc w:val="center"/>
        <w:rPr>
          <w:sz w:val="24"/>
        </w:rPr>
      </w:pPr>
      <w:r>
        <w:rPr>
          <w:rFonts w:cs="Times New Roman"/>
          <w:sz w:val="24"/>
          <w:rtl w:val="true"/>
        </w:rPr>
        <w:t xml:space="preserve">    </w:t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rFonts w:cs="Times New Roman"/>
          <w:b/>
          <w:bCs/>
          <w:sz w:val="24"/>
          <w:rtl w:val="true"/>
        </w:rPr>
        <w:t xml:space="preserve">                                                                  </w:t>
      </w:r>
      <w:r>
        <w:rPr>
          <w:b/>
          <w:b/>
          <w:bCs/>
          <w:sz w:val="24"/>
          <w:sz w:val="24"/>
          <w:rtl w:val="true"/>
        </w:rPr>
        <w:t>מדינת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ישראל</w:t>
      </w:r>
    </w:p>
    <w:p>
      <w:pPr>
        <w:pStyle w:val="Normal"/>
        <w:spacing w:lineRule="auto" w:line="240"/>
        <w:ind w:end="0"/>
        <w:jc w:val="center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706"/>
        <w:gridCol w:w="964"/>
        <w:gridCol w:w="1951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השלום</w:t>
            </w:r>
          </w:p>
          <w:p>
            <w:pPr>
              <w:pStyle w:val="Heading4"/>
              <w:ind w:end="0"/>
              <w:jc w:val="both"/>
              <w:rPr>
                <w:rFonts w:cs="David"/>
                <w:sz w:val="24"/>
                <w:szCs w:val="24"/>
                <w:u w:val="none"/>
              </w:rPr>
            </w:pPr>
            <w:r>
              <w:rPr>
                <w:rFonts w:cs="David"/>
                <w:sz w:val="24"/>
                <w:sz w:val="24"/>
                <w:szCs w:val="24"/>
                <w:u w:val="none"/>
                <w:rtl w:val="true"/>
              </w:rPr>
              <w:t>ב</w:t>
            </w:r>
            <w:r>
              <w:rPr>
                <w:rFonts w:cs="Times New Roman"/>
                <w:sz w:val="24"/>
                <w:sz w:val="24"/>
                <w:szCs w:val="24"/>
                <w:u w:val="none"/>
                <w:rtl w:val="true"/>
              </w:rPr>
              <w:t xml:space="preserve">  </w:t>
            </w:r>
            <w:r>
              <w:rPr>
                <w:rFonts w:cs="David"/>
                <w:sz w:val="24"/>
                <w:sz w:val="24"/>
                <w:szCs w:val="24"/>
                <w:u w:val="none"/>
                <w:rtl w:val="true"/>
              </w:rPr>
              <w:t>א</w:t>
            </w:r>
            <w:r>
              <w:rPr>
                <w:rFonts w:cs="Times New Roman"/>
                <w:sz w:val="24"/>
                <w:sz w:val="24"/>
                <w:szCs w:val="24"/>
                <w:u w:val="none"/>
                <w:rtl w:val="true"/>
              </w:rPr>
              <w:t xml:space="preserve">  </w:t>
            </w:r>
            <w:r>
              <w:rPr>
                <w:rFonts w:cs="David"/>
                <w:sz w:val="24"/>
                <w:sz w:val="24"/>
                <w:szCs w:val="24"/>
                <w:u w:val="none"/>
                <w:rtl w:val="true"/>
              </w:rPr>
              <w:t>י</w:t>
            </w:r>
            <w:r>
              <w:rPr>
                <w:rFonts w:cs="Times New Roman"/>
                <w:sz w:val="24"/>
                <w:sz w:val="24"/>
                <w:szCs w:val="24"/>
                <w:u w:val="none"/>
                <w:rtl w:val="true"/>
              </w:rPr>
              <w:t xml:space="preserve">  </w:t>
            </w:r>
            <w:r>
              <w:rPr>
                <w:rFonts w:cs="David"/>
                <w:sz w:val="24"/>
                <w:sz w:val="24"/>
                <w:szCs w:val="24"/>
                <w:u w:val="none"/>
                <w:rtl w:val="true"/>
              </w:rPr>
              <w:t>ל</w:t>
            </w:r>
            <w:r>
              <w:rPr>
                <w:rFonts w:cs="Times New Roman"/>
                <w:sz w:val="24"/>
                <w:sz w:val="24"/>
                <w:szCs w:val="24"/>
                <w:u w:val="none"/>
                <w:rtl w:val="true"/>
              </w:rPr>
              <w:t xml:space="preserve">  </w:t>
            </w:r>
            <w:r>
              <w:rPr>
                <w:rFonts w:cs="David"/>
                <w:sz w:val="24"/>
                <w:sz w:val="24"/>
                <w:szCs w:val="24"/>
                <w:u w:val="none"/>
                <w:rtl w:val="true"/>
              </w:rPr>
              <w:t>ת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rFonts w:cs="Aharoni"/>
                <w:b/>
                <w:bCs/>
                <w:sz w:val="24"/>
              </w:rPr>
            </w:pPr>
            <w:r>
              <w:rPr>
                <w:rFonts w:cs="Aharoni"/>
                <w:b/>
                <w:b/>
                <w:bCs/>
                <w:sz w:val="24"/>
                <w:sz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</w:t>
            </w:r>
            <w:r>
              <w:rPr>
                <w:rFonts w:cs="Aharoni"/>
                <w:b/>
                <w:bCs/>
                <w:sz w:val="24"/>
              </w:rPr>
              <w:t>001363/05</w:t>
            </w:r>
          </w:p>
        </w:tc>
      </w:tr>
      <w:tr>
        <w:trPr>
          <w:trHeight w:val="863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rFonts w:cs="Aharoni"/>
                <w:b/>
                <w:bCs/>
                <w:sz w:val="24"/>
              </w:rPr>
            </w:pPr>
            <w:r>
              <w:rPr>
                <w:rFonts w:cs="Aharoni"/>
                <w:b/>
                <w:bCs/>
                <w:sz w:val="24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rFonts w:cs="Aharoni"/>
                <w:b/>
                <w:bCs/>
                <w:sz w:val="24"/>
              </w:rPr>
            </w:pPr>
            <w:r>
              <w:rPr>
                <w:rFonts w:cs="Aharoni"/>
                <w:b/>
                <w:bCs/>
                <w:sz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בפני</w:t>
            </w:r>
            <w:r>
              <w:rPr>
                <w:sz w:val="24"/>
                <w:rtl w:val="true"/>
              </w:rPr>
              <w:t>:</w:t>
            </w:r>
          </w:p>
        </w:tc>
        <w:tc>
          <w:tcPr>
            <w:tcW w:w="47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כב</w:t>
            </w:r>
            <w:r>
              <w:rPr>
                <w:sz w:val="24"/>
                <w:rtl w:val="true"/>
              </w:rPr>
              <w:t xml:space="preserve">' </w:t>
            </w:r>
            <w:r>
              <w:rPr>
                <w:sz w:val="24"/>
                <w:sz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א</w:t>
            </w:r>
            <w:r>
              <w:rPr>
                <w:sz w:val="24"/>
                <w:rtl w:val="true"/>
              </w:rPr>
              <w:t xml:space="preserve">. </w:t>
            </w:r>
            <w:r>
              <w:rPr>
                <w:sz w:val="24"/>
                <w:sz w:val="24"/>
                <w:rtl w:val="true"/>
              </w:rPr>
              <w:t>יקואל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תאריך</w:t>
            </w:r>
            <w:r>
              <w:rPr>
                <w:sz w:val="24"/>
                <w:rtl w:val="true"/>
              </w:rPr>
              <w:t>:</w:t>
            </w:r>
          </w:p>
        </w:tc>
        <w:tc>
          <w:tcPr>
            <w:tcW w:w="1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</w:rPr>
              <w:t>20/06/2006</w:t>
            </w:r>
          </w:p>
        </w:tc>
      </w:tr>
    </w:tbl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Style7"/>
        <w:spacing w:lineRule="auto" w:line="240"/>
        <w:ind w:end="0"/>
        <w:jc w:val="both"/>
        <w:rPr>
          <w:b w:val="false"/>
          <w:bCs w:val="false"/>
          <w:sz w:val="24"/>
        </w:rPr>
      </w:pPr>
      <w:r>
        <w:rPr>
          <w:b w:val="false"/>
          <w:bCs w:val="false"/>
          <w:sz w:val="24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134"/>
        <w:gridCol w:w="1985"/>
        <w:gridCol w:w="3063"/>
        <w:gridCol w:w="2409"/>
      </w:tblGrid>
      <w:tr>
        <w:trPr/>
        <w:tc>
          <w:tcPr>
            <w:tcW w:w="1134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sz w:val="24"/>
                <w:sz w:val="24"/>
                <w:rtl w:val="true"/>
              </w:rPr>
              <w:t>בעניין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5048" w:type="dxa"/>
            <w:gridSpan w:val="2"/>
            <w:tcBorders/>
          </w:tcPr>
          <w:p>
            <w:pPr>
              <w:pStyle w:val="Style7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מדינת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7"/>
              <w:snapToGrid w:val="false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1134" w:type="dxa"/>
            <w:tcBorders/>
          </w:tcPr>
          <w:p>
            <w:pPr>
              <w:pStyle w:val="Style7"/>
              <w:snapToGrid w:val="false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  <w:bookmarkStart w:id="3" w:name="FirstLawyer"/>
            <w:bookmarkStart w:id="4" w:name="בא_כוח_א"/>
            <w:bookmarkStart w:id="5" w:name="FirstLawyer"/>
            <w:bookmarkStart w:id="6" w:name="בא_כוח_א"/>
            <w:bookmarkEnd w:id="5"/>
            <w:bookmarkEnd w:id="6"/>
          </w:p>
        </w:tc>
        <w:tc>
          <w:tcPr>
            <w:tcW w:w="1985" w:type="dxa"/>
            <w:tcBorders/>
          </w:tcPr>
          <w:p>
            <w:pPr>
              <w:pStyle w:val="Style7"/>
              <w:spacing w:lineRule="auto" w:line="240"/>
              <w:ind w:end="0"/>
              <w:jc w:val="both"/>
              <w:rPr>
                <w:b w:val="false"/>
                <w:bCs w:val="false"/>
                <w:sz w:val="24"/>
              </w:rPr>
            </w:pP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ע</w:t>
            </w:r>
            <w:r>
              <w:rPr>
                <w:b w:val="false"/>
                <w:bCs w:val="false"/>
                <w:sz w:val="24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ב</w:t>
            </w:r>
            <w:r>
              <w:rPr>
                <w:b w:val="false"/>
                <w:bCs w:val="false"/>
                <w:sz w:val="24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עוה</w:t>
            </w:r>
            <w:r>
              <w:rPr>
                <w:b w:val="false"/>
                <w:bCs w:val="false"/>
                <w:sz w:val="24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ד</w:t>
            </w:r>
            <w:r>
              <w:rPr>
                <w:b w:val="false"/>
                <w:bCs w:val="false"/>
                <w:sz w:val="24"/>
                <w:rtl w:val="true"/>
              </w:rPr>
              <w:t>:</w:t>
            </w:r>
          </w:p>
        </w:tc>
        <w:tc>
          <w:tcPr>
            <w:tcW w:w="3063" w:type="dxa"/>
            <w:tcBorders/>
          </w:tcPr>
          <w:p>
            <w:pPr>
              <w:pStyle w:val="Style7"/>
              <w:spacing w:lineRule="auto" w:line="240"/>
              <w:ind w:end="0"/>
              <w:jc w:val="both"/>
              <w:rPr>
                <w:b w:val="false"/>
                <w:bCs w:val="false"/>
                <w:sz w:val="24"/>
              </w:rPr>
            </w:pP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גרינברג</w:t>
            </w:r>
          </w:p>
        </w:tc>
        <w:tc>
          <w:tcPr>
            <w:tcW w:w="2409" w:type="dxa"/>
            <w:tcBorders/>
          </w:tcPr>
          <w:p>
            <w:pPr>
              <w:pStyle w:val="Style7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המאשימה</w:t>
            </w:r>
          </w:p>
        </w:tc>
      </w:tr>
      <w:tr>
        <w:trPr/>
        <w:tc>
          <w:tcPr>
            <w:tcW w:w="1134" w:type="dxa"/>
            <w:tcBorders/>
          </w:tcPr>
          <w:p>
            <w:pPr>
              <w:pStyle w:val="Style7"/>
              <w:snapToGrid w:val="false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5048" w:type="dxa"/>
            <w:gridSpan w:val="2"/>
            <w:tcBorders/>
          </w:tcPr>
          <w:p>
            <w:pPr>
              <w:pStyle w:val="Style7"/>
              <w:snapToGrid w:val="false"/>
              <w:spacing w:lineRule="auto" w:line="240"/>
              <w:ind w:end="0"/>
              <w:jc w:val="center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  <w:p>
            <w:pPr>
              <w:pStyle w:val="Style7"/>
              <w:spacing w:lineRule="auto" w:line="240"/>
              <w:ind w:end="0"/>
              <w:jc w:val="center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נ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ד</w:t>
            </w:r>
          </w:p>
          <w:p>
            <w:pPr>
              <w:pStyle w:val="Style7"/>
              <w:spacing w:lineRule="auto" w:line="240"/>
              <w:ind w:end="0"/>
              <w:jc w:val="center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7"/>
              <w:snapToGrid w:val="false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1134" w:type="dxa"/>
            <w:tcBorders/>
          </w:tcPr>
          <w:p>
            <w:pPr>
              <w:pStyle w:val="Style7"/>
              <w:snapToGrid w:val="false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  <w:bookmarkStart w:id="7" w:name="שם_ב"/>
            <w:bookmarkStart w:id="8" w:name="שם_ב"/>
            <w:bookmarkEnd w:id="8"/>
          </w:p>
        </w:tc>
        <w:tc>
          <w:tcPr>
            <w:tcW w:w="5048" w:type="dxa"/>
            <w:gridSpan w:val="2"/>
            <w:tcBorders/>
          </w:tcPr>
          <w:p>
            <w:pPr>
              <w:pStyle w:val="Style7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ארנון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נהרי</w:t>
            </w:r>
            <w:r>
              <w:rPr>
                <w:sz w:val="24"/>
                <w:rtl w:val="true"/>
              </w:rPr>
              <w:t xml:space="preserve">, </w:t>
            </w:r>
            <w:r>
              <w:rPr>
                <w:sz w:val="24"/>
              </w:rPr>
              <w:t>034608984</w:t>
            </w:r>
          </w:p>
        </w:tc>
        <w:tc>
          <w:tcPr>
            <w:tcW w:w="2409" w:type="dxa"/>
            <w:tcBorders/>
          </w:tcPr>
          <w:p>
            <w:pPr>
              <w:pStyle w:val="Style7"/>
              <w:snapToGrid w:val="false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1134" w:type="dxa"/>
            <w:tcBorders/>
          </w:tcPr>
          <w:p>
            <w:pPr>
              <w:pStyle w:val="Style7"/>
              <w:snapToGrid w:val="false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  <w:bookmarkStart w:id="9" w:name="בא_כוח_ב"/>
            <w:bookmarkStart w:id="10" w:name="בא_כוח_ב"/>
            <w:bookmarkEnd w:id="10"/>
          </w:p>
        </w:tc>
        <w:tc>
          <w:tcPr>
            <w:tcW w:w="1985" w:type="dxa"/>
            <w:tcBorders/>
          </w:tcPr>
          <w:p>
            <w:pPr>
              <w:pStyle w:val="Style7"/>
              <w:spacing w:lineRule="auto" w:line="240"/>
              <w:ind w:end="0"/>
              <w:jc w:val="both"/>
              <w:rPr>
                <w:b w:val="false"/>
                <w:bCs w:val="false"/>
                <w:sz w:val="24"/>
              </w:rPr>
            </w:pP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ע</w:t>
            </w:r>
            <w:r>
              <w:rPr>
                <w:b w:val="false"/>
                <w:bCs w:val="false"/>
                <w:sz w:val="24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ב</w:t>
            </w:r>
            <w:r>
              <w:rPr>
                <w:b w:val="false"/>
                <w:bCs w:val="false"/>
                <w:sz w:val="24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עוה</w:t>
            </w:r>
            <w:r>
              <w:rPr>
                <w:b w:val="false"/>
                <w:bCs w:val="false"/>
                <w:sz w:val="24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ד</w:t>
            </w:r>
            <w:r>
              <w:rPr>
                <w:b w:val="false"/>
                <w:bCs w:val="false"/>
                <w:sz w:val="24"/>
                <w:rtl w:val="true"/>
              </w:rPr>
              <w:t>:</w:t>
            </w:r>
          </w:p>
        </w:tc>
        <w:tc>
          <w:tcPr>
            <w:tcW w:w="3063" w:type="dxa"/>
            <w:tcBorders/>
          </w:tcPr>
          <w:p>
            <w:pPr>
              <w:pStyle w:val="Style7"/>
              <w:spacing w:lineRule="auto" w:line="240"/>
              <w:ind w:end="0"/>
              <w:jc w:val="both"/>
              <w:rPr>
                <w:b w:val="false"/>
                <w:bCs w:val="false"/>
                <w:sz w:val="24"/>
              </w:rPr>
            </w:pP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מרום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תמיר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Cs w:val="false"/>
                <w:sz w:val="24"/>
                <w:rtl w:val="true"/>
              </w:rPr>
              <w:t xml:space="preserve">- </w:t>
            </w:r>
          </w:p>
          <w:p>
            <w:pPr>
              <w:pStyle w:val="Style7"/>
              <w:spacing w:lineRule="auto" w:line="240"/>
              <w:ind w:end="0"/>
              <w:jc w:val="both"/>
              <w:rPr>
                <w:b w:val="false"/>
                <w:bCs w:val="false"/>
                <w:sz w:val="24"/>
              </w:rPr>
            </w:pP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מטעם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הסניגוריה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הציבורית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7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ה</w:t>
            </w:r>
            <w:bookmarkStart w:id="11" w:name="כינוי_ב"/>
            <w:bookmarkEnd w:id="11"/>
            <w:r>
              <w:rPr>
                <w:sz w:val="24"/>
                <w:sz w:val="24"/>
                <w:rtl w:val="true"/>
              </w:rPr>
              <w:t>נאשם</w:t>
            </w:r>
          </w:p>
        </w:tc>
      </w:tr>
    </w:tbl>
    <w:p>
      <w:pPr>
        <w:pStyle w:val="Style7"/>
        <w:spacing w:lineRule="auto" w:line="240"/>
        <w:ind w:end="0"/>
        <w:jc w:val="both"/>
        <w:rPr>
          <w:b w:val="false"/>
          <w:bCs w:val="false"/>
          <w:sz w:val="24"/>
        </w:rPr>
      </w:pPr>
      <w:r>
        <w:rPr>
          <w:b w:val="false"/>
          <w:bCs w:val="false"/>
          <w:sz w:val="24"/>
          <w:rtl w:val="true"/>
        </w:rPr>
      </w:r>
    </w:p>
    <w:tbl>
      <w:tblPr>
        <w:bidiVisual w:val="true"/>
        <w:tblW w:w="8562" w:type="dxa"/>
        <w:jc w:val="start"/>
        <w:tblInd w:w="29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190"/>
        <w:gridCol w:w="7372"/>
      </w:tblGrid>
      <w:tr>
        <w:trPr/>
        <w:tc>
          <w:tcPr>
            <w:tcW w:w="1190" w:type="dxa"/>
            <w:tcBorders/>
          </w:tcPr>
          <w:p>
            <w:pPr>
              <w:pStyle w:val="Style7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נוכחים</w:t>
            </w:r>
            <w:r>
              <w:rPr>
                <w:sz w:val="24"/>
                <w:rtl w:val="true"/>
              </w:rPr>
              <w:t>:</w:t>
            </w:r>
          </w:p>
        </w:tc>
        <w:tc>
          <w:tcPr>
            <w:tcW w:w="7372" w:type="dxa"/>
            <w:tcBorders/>
          </w:tcPr>
          <w:p>
            <w:pPr>
              <w:pStyle w:val="Style7"/>
              <w:spacing w:lineRule="auto" w:line="240"/>
              <w:ind w:end="0"/>
              <w:jc w:val="both"/>
              <w:rPr>
                <w:b w:val="false"/>
                <w:bCs w:val="false"/>
                <w:sz w:val="24"/>
              </w:rPr>
            </w:pP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ב</w:t>
            </w:r>
            <w:r>
              <w:rPr>
                <w:b w:val="false"/>
                <w:bCs w:val="false"/>
                <w:sz w:val="24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המאשימה</w:t>
            </w:r>
          </w:p>
          <w:p>
            <w:pPr>
              <w:pStyle w:val="Style7"/>
              <w:spacing w:lineRule="auto" w:line="240"/>
              <w:ind w:end="0"/>
              <w:jc w:val="both"/>
              <w:rPr>
                <w:b w:val="false"/>
                <w:bCs w:val="false"/>
                <w:sz w:val="24"/>
              </w:rPr>
            </w:pP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הנאשם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ובא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כוחו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</w:p>
          <w:p>
            <w:pPr>
              <w:pStyle w:val="Style7"/>
              <w:spacing w:lineRule="auto" w:line="240"/>
              <w:ind w:end="0"/>
              <w:jc w:val="both"/>
              <w:rPr>
                <w:b w:val="false"/>
                <w:bCs w:val="false"/>
                <w:sz w:val="24"/>
              </w:rPr>
            </w:pPr>
            <w:r>
              <w:rPr>
                <w:b w:val="false"/>
                <w:bCs w:val="false"/>
                <w:sz w:val="24"/>
                <w:rtl w:val="true"/>
              </w:rPr>
            </w:r>
          </w:p>
        </w:tc>
      </w:tr>
    </w:tbl>
    <w:p>
      <w:pPr>
        <w:pStyle w:val="Normal"/>
        <w:ind w:end="0"/>
        <w:jc w:val="center"/>
        <w:rPr>
          <w:sz w:val="32"/>
          <w:szCs w:val="32"/>
        </w:rPr>
      </w:pPr>
      <w:r>
        <w:rPr>
          <w:sz w:val="32"/>
          <w:szCs w:val="32"/>
          <w:rtl w:val="true"/>
        </w:rPr>
      </w:r>
      <w:bookmarkStart w:id="12" w:name="LawTable"/>
      <w:bookmarkStart w:id="13" w:name="סוג_מסמך"/>
      <w:bookmarkStart w:id="14" w:name="LawTable"/>
      <w:bookmarkStart w:id="15" w:name="סוג_מסמך"/>
      <w:bookmarkEnd w:id="14"/>
      <w:bookmarkEnd w:id="1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32"/>
        </w:rPr>
      </w:pPr>
      <w:r>
        <w:rPr>
          <w:rFonts w:cs="FrankRuehl" w:ascii="FrankRuehl" w:hAnsi="FrankRuehl"/>
          <w:sz w:val="24"/>
          <w:szCs w:val="32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ג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1973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z w:val="24"/>
          </w:rPr>
          <w:t>7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sz w:val="24"/>
          </w:rPr>
          <w:t>7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ג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</w:rPr>
          <w:t>9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sz w:val="24"/>
          </w:rPr>
          <w:t>9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ד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7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sz w:val="24"/>
          </w:rPr>
          <w:t>144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sz w:val="24"/>
          </w:rPr>
          <w:t>244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sz w:val="24"/>
          </w:rPr>
          <w:t>275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sz w:val="24"/>
          </w:rPr>
          <w:t>413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r>
        <w:rPr>
          <w:rFonts w:cs="FrankRuehl" w:ascii="FrankRuehl" w:hAnsi="FrankRuehl"/>
          <w:color w:val="0000FF"/>
          <w:sz w:val="24"/>
          <w:u w:val="single"/>
          <w:rtl w:val="true"/>
        </w:rPr>
      </w:r>
    </w:p>
    <w:p>
      <w:pPr>
        <w:pStyle w:val="Normal"/>
        <w:ind w:end="0"/>
        <w:jc w:val="center"/>
        <w:rPr>
          <w:rFonts w:ascii="FrankRuehl" w:hAnsi="FrankRuehl" w:cs="FrankRuehl"/>
          <w:sz w:val="32"/>
          <w:szCs w:val="32"/>
        </w:rPr>
      </w:pPr>
      <w:r>
        <w:rPr>
          <w:rFonts w:cs="FrankRuehl" w:ascii="FrankRuehl" w:hAnsi="FrankRuehl"/>
          <w:sz w:val="32"/>
          <w:szCs w:val="32"/>
          <w:rtl w:val="true"/>
        </w:rPr>
      </w:r>
      <w:bookmarkStart w:id="16" w:name="LawTable_End"/>
      <w:bookmarkStart w:id="17" w:name="LawTable_End"/>
      <w:bookmarkEnd w:id="17"/>
    </w:p>
    <w:p>
      <w:pPr>
        <w:pStyle w:val="Normal"/>
        <w:ind w:end="0"/>
        <w:jc w:val="center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ind w:end="0"/>
        <w:jc w:val="center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8" w:name="LastJudge"/>
      <w:bookmarkStart w:id="19" w:name="PsakDin"/>
      <w:bookmarkEnd w:id="18"/>
      <w:bookmarkEnd w:id="19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20" w:name="PsakDin"/>
      <w:bookmarkStart w:id="21" w:name="PsakDin"/>
      <w:bookmarkEnd w:id="21"/>
    </w:p>
    <w:p>
      <w:pPr>
        <w:pStyle w:val="Normal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22" w:name="ABSTRACT_START"/>
      <w:bookmarkEnd w:id="22"/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15.03.2006</w:t>
      </w:r>
      <w:r>
        <w:rPr>
          <w:rtl w:val="true"/>
        </w:rPr>
        <w:t xml:space="preserve"> </w:t>
      </w:r>
      <w:r>
        <w:rPr>
          <w:rtl w:val="true"/>
        </w:rPr>
        <w:t>הרשעתי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13">
        <w:r>
          <w:rPr>
            <w:rStyle w:val="Hyperlink"/>
          </w:rPr>
          <w:t>7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/>
        <w:t>1973</w:t>
      </w:r>
      <w:r>
        <w:rPr>
          <w:rtl w:val="true"/>
        </w:rPr>
        <w:t xml:space="preserve"> [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הפקודה</w:t>
      </w:r>
      <w:r>
        <w:rPr>
          <w:rtl w:val="true"/>
        </w:rPr>
        <w:t xml:space="preserve">"]; </w:t>
      </w:r>
      <w:r>
        <w:rPr>
          <w:rtl w:val="true"/>
        </w:rPr>
        <w:t>חצרים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16">
        <w:r>
          <w:rPr>
            <w:rStyle w:val="Hyperlink"/>
            <w:color w:val="0000FF"/>
            <w:u w:val="single"/>
          </w:rPr>
          <w:t>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; </w:t>
      </w:r>
      <w:r>
        <w:rPr>
          <w:rtl w:val="true"/>
        </w:rPr>
        <w:t>הכשלת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[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החוק</w:t>
      </w:r>
      <w:r>
        <w:rPr>
          <w:rtl w:val="true"/>
        </w:rPr>
        <w:t xml:space="preserve">"];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כגנוב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413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bookmarkStart w:id="23" w:name="ABSTRACT_END"/>
      <w:bookmarkEnd w:id="23"/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17.04.2005</w:t>
      </w:r>
      <w:r>
        <w:rPr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518.46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ובחלוקה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שיסתירו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בתחתוניו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לקטין</w:t>
      </w:r>
      <w:r>
        <w:rPr>
          <w:rtl w:val="true"/>
        </w:rPr>
        <w:t xml:space="preserve">,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אקורד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FN</w:t>
      </w:r>
      <w:r>
        <w:rPr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המכילה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שבביתו</w:t>
      </w:r>
      <w:r>
        <w:rPr>
          <w:rtl w:val="true"/>
        </w:rPr>
        <w:t xml:space="preserve">. </w:t>
      </w:r>
      <w:r>
        <w:rPr>
          <w:rtl w:val="true"/>
        </w:rPr>
        <w:t>במובחן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1985</w:t>
      </w:r>
      <w:r>
        <w:rPr>
          <w:rtl w:val="true"/>
        </w:rPr>
        <w:t xml:space="preserve"> </w:t>
      </w:r>
      <w:r>
        <w:rPr>
          <w:rtl w:val="true"/>
        </w:rPr>
        <w:t>ובעברו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03.03.2005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וגניבה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מתסקירי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האבחנות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>-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ראשית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כאפוטרופסים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; </w:t>
      </w:r>
      <w:r>
        <w:rPr>
          <w:rtl w:val="true"/>
        </w:rPr>
        <w:t>שנית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המסתבך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, </w:t>
      </w:r>
      <w:r>
        <w:rPr>
          <w:rtl w:val="true"/>
        </w:rPr>
        <w:t>הסתבכות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גיוסו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לצבא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והחוויות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שחווה</w:t>
      </w:r>
      <w:r>
        <w:rPr>
          <w:rtl w:val="true"/>
        </w:rPr>
        <w:t xml:space="preserve">, </w:t>
      </w:r>
      <w:r>
        <w:rPr>
          <w:rtl w:val="true"/>
        </w:rPr>
        <w:t>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; </w:t>
      </w:r>
      <w:r>
        <w:rPr>
          <w:rtl w:val="true"/>
        </w:rPr>
        <w:t>שלישית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וכדי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אובדני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; </w:t>
      </w:r>
      <w:r>
        <w:rPr>
          <w:rtl w:val="true"/>
        </w:rPr>
        <w:t>רביעית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ניקיונו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יוני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 </w:t>
      </w:r>
      <w:r>
        <w:rPr>
          <w:rtl w:val="true"/>
        </w:rPr>
        <w:t>ובהשתתפותו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וקבוצתיות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התנתקותו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והתקרבותו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המתגברת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לדת</w:t>
      </w:r>
      <w:r>
        <w:rPr>
          <w:rtl w:val="true"/>
        </w:rPr>
        <w:t xml:space="preserve">; </w:t>
      </w:r>
      <w:r>
        <w:rPr>
          <w:rtl w:val="true"/>
        </w:rPr>
        <w:t>חמישית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התעסוקתי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ספטמבר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 </w:t>
      </w:r>
      <w:r>
        <w:rPr>
          <w:rtl w:val="true"/>
        </w:rPr>
        <w:t>ובעקבות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פסיכיאטרי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תרופתי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הרגעתי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נוטל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הרגשי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tl w:val="true"/>
        </w:rPr>
        <w:t xml:space="preserve">,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ולחילופין</w:t>
      </w:r>
      <w:r>
        <w:rPr>
          <w:rtl w:val="true"/>
        </w:rPr>
        <w:t xml:space="preserve">,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והנשק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בצמידות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המכילה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דורש</w:t>
      </w:r>
      <w:r>
        <w:rPr>
          <w:rtl w:val="true"/>
        </w:rPr>
        <w:t xml:space="preserve">, </w:t>
      </w:r>
      <w:r>
        <w:rPr>
          <w:rtl w:val="true"/>
        </w:rPr>
        <w:t>כשתוצאה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הכוללות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טהור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פרס</w:t>
      </w:r>
      <w:r>
        <w:rPr>
          <w:rtl w:val="true"/>
        </w:rPr>
        <w:t xml:space="preserve">" </w:t>
      </w:r>
      <w:r>
        <w:rPr>
          <w:rtl w:val="true"/>
        </w:rPr>
        <w:t>לנאשם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קורולציה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מודגש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המתבצעות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מהתמכרות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לדידה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tl w:val="true"/>
        </w:rPr>
        <w:t xml:space="preserve">, </w:t>
      </w:r>
      <w:r>
        <w:rPr>
          <w:rtl w:val="true"/>
        </w:rPr>
        <w:t>ימשיך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במבוקשו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והפעלת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התחייבות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בסכום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3,000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שנגזרה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במסגרת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הרשעתו</w:t>
      </w:r>
      <w:r>
        <w:rPr>
          <w:sz w:val="24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המענה</w:t>
      </w:r>
      <w:r>
        <w:rPr>
          <w:rtl w:val="true"/>
        </w:rPr>
        <w:t xml:space="preserve">, </w:t>
      </w:r>
      <w:r>
        <w:rPr>
          <w:rtl w:val="true"/>
        </w:rPr>
        <w:t>כשבהכרעת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ובהעדפת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לגישת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בתהום</w:t>
      </w:r>
      <w:r>
        <w:rPr>
          <w:rtl w:val="true"/>
        </w:rPr>
        <w:t xml:space="preserve">"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</w:t>
      </w:r>
      <w:r>
        <w:rPr>
          <w:rtl w:val="true"/>
        </w:rPr>
        <w:t xml:space="preserve">, </w:t>
      </w:r>
      <w:r>
        <w:rPr>
          <w:rtl w:val="true"/>
        </w:rPr>
        <w:t>שהובילה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והתדרדרות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אינטנסיבי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. </w:t>
      </w:r>
      <w:r>
        <w:rPr>
          <w:rtl w:val="true"/>
        </w:rPr>
        <w:t>מודגשת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הטראומה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המעמיק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בהתמכרותו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והתקרבותו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לדת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מעסיקו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קבועה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שחווה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ולהעדפת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בכח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" </w:t>
      </w:r>
      <w:r>
        <w:rPr>
          <w:rtl w:val="true"/>
        </w:rPr>
        <w:t>בשנה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 xml:space="preserve">, </w:t>
      </w:r>
      <w:r>
        <w:rPr>
          <w:rtl w:val="true"/>
        </w:rPr>
        <w:t>התנתק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השתייך</w:t>
      </w:r>
      <w:r>
        <w:rPr>
          <w:rtl w:val="true"/>
        </w:rPr>
        <w:t xml:space="preserve">, </w:t>
      </w:r>
      <w:r>
        <w:rPr>
          <w:rtl w:val="true"/>
        </w:rPr>
        <w:t>עוזר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פותח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tl w:val="true"/>
        </w:rPr>
        <w:t xml:space="preserve">"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הפצתו</w:t>
      </w:r>
      <w:r>
        <w:rPr>
          <w:rtl w:val="true"/>
        </w:rPr>
        <w:t xml:space="preserve">, </w:t>
      </w:r>
      <w:r>
        <w:rPr>
          <w:rtl w:val="true"/>
        </w:rPr>
        <w:t>לכמות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המוחזקת</w:t>
      </w:r>
      <w:r>
        <w:rPr>
          <w:rtl w:val="true"/>
        </w:rPr>
        <w:t xml:space="preserve">, </w:t>
      </w:r>
      <w:r>
        <w:rPr>
          <w:rtl w:val="true"/>
        </w:rPr>
        <w:t>לחלוקתה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tl w:val="true"/>
        </w:rPr>
        <w:t xml:space="preserve">: </w:t>
      </w:r>
    </w:p>
    <w:p>
      <w:pPr>
        <w:pStyle w:val="BlockText"/>
        <w:ind w:end="1560"/>
        <w:jc w:val="both"/>
        <w:rPr/>
      </w:pPr>
      <w:r>
        <w:rPr>
          <w:rtl w:val="true"/>
        </w:rPr>
      </w:r>
    </w:p>
    <w:p>
      <w:pPr>
        <w:pStyle w:val="BlockText"/>
        <w:ind w:end="1560"/>
        <w:jc w:val="both"/>
        <w:rPr/>
      </w:pPr>
      <w:r>
        <w:rPr>
          <w:rtl w:val="true"/>
        </w:rPr>
        <w:t>”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לנדרש</w:t>
      </w:r>
      <w:r>
        <w:rPr>
          <w:rtl w:val="true"/>
        </w:rPr>
        <w:t xml:space="preserve">, </w:t>
      </w:r>
      <w:r>
        <w:rPr>
          <w:rtl w:val="true"/>
        </w:rPr>
        <w:t>יוער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. </w:t>
      </w:r>
      <w:r>
        <w:rPr>
          <w:rtl w:val="true"/>
        </w:rPr>
        <w:t>בבוא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tl w:val="true"/>
        </w:rPr>
        <w:t>.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והשוו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5066/98</w:t>
        </w:r>
      </w:hyperlink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ניעמן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</w:t>
      </w:r>
      <w:r>
        <w:rPr>
          <w:rtl w:val="true"/>
        </w:rPr>
        <w:t xml:space="preserve">',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99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1574</w:t>
      </w:r>
      <w:r>
        <w:rPr>
          <w:rtl w:val="true"/>
        </w:rPr>
        <w:t xml:space="preserve">". </w:t>
      </w:r>
    </w:p>
    <w:p>
      <w:pPr>
        <w:pStyle w:val="1"/>
        <w:ind w:firstLine="720" w:start="1440"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1"/>
        <w:ind w:firstLine="720" w:start="1440" w:end="0"/>
        <w:jc w:val="start"/>
        <w:rPr/>
      </w:pPr>
      <w:r>
        <w:rPr>
          <w:szCs w:val="20"/>
          <w:rtl w:val="true"/>
        </w:rPr>
        <w:t>ראה</w:t>
      </w:r>
      <w:r>
        <w:rPr>
          <w:szCs w:val="20"/>
          <w:rtl w:val="true"/>
        </w:rPr>
        <w:t xml:space="preserve">: </w:t>
      </w:r>
      <w:hyperlink r:id="rId23">
        <w:r>
          <w:rPr>
            <w:rStyle w:val="Hyperlink"/>
            <w:szCs w:val="20"/>
            <w:rtl w:val="true"/>
          </w:rPr>
          <w:t>רע</w:t>
        </w:r>
        <w:r>
          <w:rPr>
            <w:rStyle w:val="Hyperlink"/>
            <w:szCs w:val="20"/>
            <w:rtl w:val="true"/>
          </w:rPr>
          <w:t>"</w:t>
        </w:r>
        <w:r>
          <w:rPr>
            <w:rStyle w:val="Hyperlink"/>
            <w:szCs w:val="20"/>
            <w:rtl w:val="true"/>
          </w:rPr>
          <w:t>פ</w:t>
        </w:r>
        <w:r>
          <w:rPr>
            <w:rStyle w:val="Hyperlink"/>
            <w:rFonts w:cs="Times New Roman"/>
            <w:szCs w:val="20"/>
            <w:rtl w:val="true"/>
          </w:rPr>
          <w:t xml:space="preserve"> </w:t>
        </w:r>
        <w:r>
          <w:rPr>
            <w:rStyle w:val="Hyperlink"/>
            <w:szCs w:val="20"/>
          </w:rPr>
          <w:t>2718/04</w:t>
        </w:r>
      </w:hyperlink>
      <w:r>
        <w:rPr>
          <w:szCs w:val="20"/>
          <w:rtl w:val="true"/>
        </w:rPr>
        <w:t xml:space="preserve"> </w:t>
      </w:r>
      <w:r>
        <w:rPr>
          <w:szCs w:val="20"/>
          <w:rtl w:val="true"/>
        </w:rPr>
        <w:t>פואד</w:t>
      </w:r>
      <w:r>
        <w:rPr>
          <w:rFonts w:cs="Times New Roman"/>
          <w:szCs w:val="20"/>
          <w:rtl w:val="true"/>
        </w:rPr>
        <w:t xml:space="preserve"> </w:t>
      </w:r>
      <w:r>
        <w:rPr>
          <w:szCs w:val="20"/>
          <w:rtl w:val="true"/>
        </w:rPr>
        <w:t>אבו</w:t>
      </w:r>
      <w:r>
        <w:rPr>
          <w:rFonts w:cs="Times New Roman"/>
          <w:szCs w:val="20"/>
          <w:rtl w:val="true"/>
        </w:rPr>
        <w:t xml:space="preserve"> </w:t>
      </w:r>
      <w:r>
        <w:rPr>
          <w:szCs w:val="20"/>
          <w:rtl w:val="true"/>
        </w:rPr>
        <w:t>דחאל</w:t>
      </w:r>
      <w:r>
        <w:rPr>
          <w:rFonts w:cs="Times New Roman"/>
          <w:szCs w:val="20"/>
          <w:rtl w:val="true"/>
        </w:rPr>
        <w:t xml:space="preserve"> </w:t>
      </w:r>
      <w:r>
        <w:rPr>
          <w:szCs w:val="20"/>
          <w:rtl w:val="true"/>
        </w:rPr>
        <w:t>נ</w:t>
      </w:r>
      <w:r>
        <w:rPr>
          <w:szCs w:val="20"/>
          <w:rtl w:val="true"/>
        </w:rPr>
        <w:t xml:space="preserve">' </w:t>
      </w:r>
      <w:r>
        <w:rPr>
          <w:szCs w:val="20"/>
          <w:rtl w:val="true"/>
        </w:rPr>
        <w:t>מ</w:t>
      </w:r>
      <w:r>
        <w:rPr>
          <w:szCs w:val="20"/>
          <w:rtl w:val="true"/>
        </w:rPr>
        <w:t>"</w:t>
      </w:r>
      <w:r>
        <w:rPr>
          <w:szCs w:val="20"/>
          <w:rtl w:val="true"/>
        </w:rPr>
        <w:t>י</w:t>
      </w:r>
      <w:r>
        <w:rPr>
          <w:szCs w:val="20"/>
          <w:rtl w:val="true"/>
        </w:rPr>
        <w:t xml:space="preserve">,  </w:t>
      </w:r>
      <w:r>
        <w:rPr>
          <w:szCs w:val="20"/>
          <w:rtl w:val="true"/>
        </w:rPr>
        <w:t>תק</w:t>
      </w:r>
      <w:r>
        <w:rPr>
          <w:szCs w:val="20"/>
          <w:rtl w:val="true"/>
        </w:rPr>
        <w:t>-</w:t>
      </w:r>
      <w:r>
        <w:rPr>
          <w:szCs w:val="20"/>
          <w:rtl w:val="true"/>
        </w:rPr>
        <w:t>על</w:t>
      </w:r>
      <w:r>
        <w:rPr>
          <w:rFonts w:cs="Times New Roman"/>
          <w:szCs w:val="20"/>
          <w:rtl w:val="true"/>
        </w:rPr>
        <w:t xml:space="preserve"> </w:t>
      </w:r>
      <w:r>
        <w:rPr>
          <w:szCs w:val="20"/>
        </w:rPr>
        <w:t>2004</w:t>
      </w:r>
      <w:r>
        <w:rPr>
          <w:szCs w:val="20"/>
          <w:rtl w:val="true"/>
        </w:rPr>
        <w:t>(</w:t>
      </w:r>
      <w:r>
        <w:rPr>
          <w:szCs w:val="20"/>
        </w:rPr>
        <w:t>1</w:t>
      </w:r>
      <w:r>
        <w:rPr>
          <w:szCs w:val="20"/>
          <w:rtl w:val="true"/>
        </w:rPr>
        <w:t xml:space="preserve">), </w:t>
      </w:r>
      <w:r>
        <w:rPr>
          <w:szCs w:val="20"/>
        </w:rPr>
        <w:t>3401</w:t>
      </w:r>
      <w:r>
        <w:rPr>
          <w:szCs w:val="20"/>
          <w:rtl w:val="true"/>
        </w:rPr>
        <w:t xml:space="preserve"> </w:t>
      </w:r>
      <w:r>
        <w:rPr>
          <w:szCs w:val="20"/>
          <w:rtl w:val="true"/>
        </w:rPr>
        <w:t>עמ</w:t>
      </w:r>
      <w:r>
        <w:rPr>
          <w:szCs w:val="20"/>
          <w:rtl w:val="true"/>
        </w:rPr>
        <w:t xml:space="preserve">' </w:t>
      </w:r>
      <w:r>
        <w:rPr>
          <w:szCs w:val="20"/>
        </w:rPr>
        <w:t>3402</w:t>
      </w:r>
      <w:r>
        <w:rPr>
          <w:szCs w:val="20"/>
          <w:rtl w:val="true"/>
        </w:rPr>
        <w:t>.</w:t>
      </w:r>
    </w:p>
    <w:p>
      <w:pPr>
        <w:pStyle w:val="1"/>
        <w:ind w:firstLine="720" w:start="1440"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ind w:end="0"/>
        <w:jc w:val="both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ind w:end="0"/>
        <w:jc w:val="both"/>
        <w:rPr/>
      </w:pPr>
      <w:r>
        <w:rPr/>
        <w:t>11</w:t>
      </w:r>
      <w:r>
        <w:rPr>
          <w:rtl w:val="true"/>
        </w:rPr>
        <w:t xml:space="preserve">. </w:t>
        <w:tab/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tl w:val="true"/>
        </w:rPr>
        <w:t xml:space="preserve">, </w:t>
      </w:r>
      <w:r>
        <w:rPr>
          <w:rtl w:val="true"/>
        </w:rPr>
        <w:t>נגזרים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tl w:val="true"/>
        </w:rPr>
        <w:t xml:space="preserve">, </w:t>
      </w:r>
      <w:r>
        <w:rPr>
          <w:rtl w:val="true"/>
        </w:rPr>
        <w:t>הנגזר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כשמטרה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BlockText"/>
        <w:ind w:end="1560"/>
        <w:jc w:val="both"/>
        <w:rPr/>
      </w:pPr>
      <w:r>
        <w:rPr>
          <w:rtl w:val="true"/>
        </w:rPr>
        <w:t>”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הרשימה</w:t>
      </w:r>
      <w:r>
        <w:rPr>
          <w:rtl w:val="true"/>
        </w:rPr>
        <w:t xml:space="preserve">,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tl w:val="true"/>
        </w:rPr>
        <w:t xml:space="preserve">, </w:t>
      </w:r>
      <w:r>
        <w:rPr>
          <w:rtl w:val="true"/>
        </w:rPr>
        <w:t>ניצבת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אחריה</w:t>
      </w:r>
      <w:r>
        <w:rPr>
          <w:rtl w:val="true"/>
        </w:rPr>
        <w:t xml:space="preserve">, </w:t>
      </w:r>
      <w:r>
        <w:rPr>
          <w:rtl w:val="true"/>
        </w:rPr>
        <w:t>בסולם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tl w:val="true"/>
        </w:rPr>
        <w:t xml:space="preserve">, </w:t>
      </w:r>
      <w:r>
        <w:rPr>
          <w:rtl w:val="true"/>
        </w:rPr>
        <w:t>ניצבת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ספציפיות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לעת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מצוא</w:t>
      </w:r>
      <w:r>
        <w:rPr>
          <w:rtl w:val="true"/>
        </w:rPr>
        <w:t xml:space="preserve">',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הסולם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רשיונו</w:t>
      </w:r>
      <w:r>
        <w:rPr>
          <w:rtl w:val="true"/>
        </w:rPr>
        <w:t xml:space="preserve">" </w:t>
      </w:r>
    </w:p>
    <w:p>
      <w:pPr>
        <w:pStyle w:val="1"/>
        <w:ind w:firstLine="720" w:start="1440" w:end="0"/>
        <w:jc w:val="start"/>
        <w:rPr>
          <w:b/>
          <w:bCs/>
          <w:szCs w:val="20"/>
        </w:rPr>
      </w:pPr>
      <w:r>
        <w:rPr>
          <w:b/>
          <w:bCs/>
          <w:szCs w:val="20"/>
          <w:rtl w:val="true"/>
        </w:rPr>
      </w:r>
    </w:p>
    <w:p>
      <w:pPr>
        <w:pStyle w:val="1"/>
        <w:ind w:firstLine="720" w:start="1440" w:end="0"/>
        <w:jc w:val="start"/>
        <w:rPr/>
      </w:pPr>
      <w:r>
        <w:rPr>
          <w:szCs w:val="20"/>
          <w:rtl w:val="true"/>
        </w:rPr>
        <w:t>ראה</w:t>
      </w:r>
      <w:r>
        <w:rPr>
          <w:szCs w:val="20"/>
          <w:rtl w:val="true"/>
        </w:rPr>
        <w:t xml:space="preserve">: </w:t>
      </w:r>
      <w:hyperlink r:id="rId24">
        <w:r>
          <w:rPr>
            <w:rStyle w:val="Hyperlink"/>
            <w:szCs w:val="20"/>
            <w:rtl w:val="true"/>
          </w:rPr>
          <w:t>בש</w:t>
        </w:r>
        <w:r>
          <w:rPr>
            <w:rStyle w:val="Hyperlink"/>
            <w:szCs w:val="20"/>
            <w:rtl w:val="true"/>
          </w:rPr>
          <w:t>"</w:t>
        </w:r>
        <w:r>
          <w:rPr>
            <w:rStyle w:val="Hyperlink"/>
            <w:szCs w:val="20"/>
            <w:rtl w:val="true"/>
          </w:rPr>
          <w:t>פ</w:t>
        </w:r>
        <w:r>
          <w:rPr>
            <w:rStyle w:val="Hyperlink"/>
            <w:rFonts w:cs="Times New Roman"/>
            <w:szCs w:val="20"/>
            <w:rtl w:val="true"/>
          </w:rPr>
          <w:t xml:space="preserve"> </w:t>
        </w:r>
        <w:r>
          <w:rPr>
            <w:rStyle w:val="Hyperlink"/>
            <w:szCs w:val="20"/>
          </w:rPr>
          <w:t>9126/04</w:t>
        </w:r>
      </w:hyperlink>
      <w:r>
        <w:rPr>
          <w:szCs w:val="20"/>
          <w:rtl w:val="true"/>
        </w:rPr>
        <w:t xml:space="preserve"> </w:t>
      </w:r>
      <w:r>
        <w:rPr>
          <w:szCs w:val="20"/>
          <w:rtl w:val="true"/>
        </w:rPr>
        <w:t>אבדאללה</w:t>
      </w:r>
      <w:r>
        <w:rPr>
          <w:rFonts w:cs="Times New Roman"/>
          <w:szCs w:val="20"/>
          <w:rtl w:val="true"/>
        </w:rPr>
        <w:t xml:space="preserve"> </w:t>
      </w:r>
      <w:r>
        <w:rPr>
          <w:szCs w:val="20"/>
          <w:rtl w:val="true"/>
        </w:rPr>
        <w:t>נ</w:t>
      </w:r>
      <w:r>
        <w:rPr>
          <w:szCs w:val="20"/>
          <w:rtl w:val="true"/>
        </w:rPr>
        <w:t xml:space="preserve">' </w:t>
      </w:r>
      <w:r>
        <w:rPr>
          <w:szCs w:val="20"/>
          <w:rtl w:val="true"/>
        </w:rPr>
        <w:t>מ</w:t>
      </w:r>
      <w:r>
        <w:rPr>
          <w:szCs w:val="20"/>
          <w:rtl w:val="true"/>
        </w:rPr>
        <w:t>"</w:t>
      </w:r>
      <w:r>
        <w:rPr>
          <w:szCs w:val="20"/>
          <w:rtl w:val="true"/>
        </w:rPr>
        <w:t>י</w:t>
      </w:r>
      <w:r>
        <w:rPr>
          <w:szCs w:val="20"/>
          <w:rtl w:val="true"/>
        </w:rPr>
        <w:t xml:space="preserve">, </w:t>
      </w:r>
      <w:r>
        <w:rPr>
          <w:szCs w:val="20"/>
          <w:rtl w:val="true"/>
        </w:rPr>
        <w:t>תק</w:t>
      </w:r>
      <w:r>
        <w:rPr>
          <w:szCs w:val="20"/>
          <w:rtl w:val="true"/>
        </w:rPr>
        <w:t>-</w:t>
      </w:r>
      <w:r>
        <w:rPr>
          <w:szCs w:val="20"/>
          <w:rtl w:val="true"/>
        </w:rPr>
        <w:t>על</w:t>
      </w:r>
      <w:r>
        <w:rPr>
          <w:rFonts w:cs="Times New Roman"/>
          <w:szCs w:val="20"/>
          <w:rtl w:val="true"/>
        </w:rPr>
        <w:t xml:space="preserve"> </w:t>
      </w:r>
      <w:r>
        <w:rPr>
          <w:szCs w:val="20"/>
        </w:rPr>
        <w:t>2004</w:t>
      </w:r>
      <w:r>
        <w:rPr>
          <w:szCs w:val="20"/>
          <w:rtl w:val="true"/>
        </w:rPr>
        <w:t>(</w:t>
      </w:r>
      <w:r>
        <w:rPr>
          <w:szCs w:val="20"/>
        </w:rPr>
        <w:t>4</w:t>
      </w:r>
      <w:r>
        <w:rPr>
          <w:szCs w:val="20"/>
          <w:rtl w:val="true"/>
        </w:rPr>
        <w:t xml:space="preserve">) </w:t>
      </w:r>
      <w:r>
        <w:rPr>
          <w:szCs w:val="20"/>
        </w:rPr>
        <w:t>715</w:t>
      </w:r>
      <w:r>
        <w:rPr>
          <w:szCs w:val="20"/>
          <w:rtl w:val="true"/>
        </w:rPr>
        <w:t xml:space="preserve">, </w:t>
      </w:r>
      <w:r>
        <w:rPr>
          <w:szCs w:val="20"/>
          <w:rtl w:val="true"/>
        </w:rPr>
        <w:t>עמ</w:t>
      </w:r>
      <w:r>
        <w:rPr>
          <w:szCs w:val="20"/>
          <w:rtl w:val="true"/>
        </w:rPr>
        <w:t xml:space="preserve">' </w:t>
      </w:r>
      <w:r>
        <w:rPr>
          <w:szCs w:val="20"/>
        </w:rPr>
        <w:t>717</w:t>
      </w:r>
      <w:r>
        <w:rPr>
          <w:szCs w:val="20"/>
          <w:rtl w:val="true"/>
        </w:rPr>
        <w:t>.</w:t>
      </w:r>
    </w:p>
    <w:p>
      <w:pPr>
        <w:pStyle w:val="Normal"/>
        <w:ind w:end="0"/>
        <w:jc w:val="both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וכן</w:t>
      </w:r>
      <w:r>
        <w:rPr>
          <w:rtl w:val="true"/>
        </w:rPr>
        <w:t xml:space="preserve">: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</w:r>
    </w:p>
    <w:p>
      <w:pPr>
        <w:pStyle w:val="BlockText"/>
        <w:ind w:end="1560"/>
        <w:jc w:val="both"/>
        <w:rPr/>
      </w:pPr>
      <w:r>
        <w:rPr>
          <w:rtl w:val="true"/>
        </w:rPr>
        <w:t>”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ומהעברתו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tl w:val="true"/>
        </w:rPr>
        <w:t xml:space="preserve">. </w:t>
      </w:r>
      <w:r>
        <w:rPr>
          <w:rtl w:val="true"/>
        </w:rPr>
        <w:t>בבוא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שבעבירה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לכמותו</w:t>
      </w:r>
      <w:r>
        <w:rPr>
          <w:rtl w:val="true"/>
        </w:rPr>
        <w:t xml:space="preserve">, </w:t>
      </w:r>
      <w:r>
        <w:rPr>
          <w:rtl w:val="true"/>
        </w:rPr>
        <w:t>לתכלית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השוו</w:t>
      </w:r>
      <w:r>
        <w:rPr>
          <w:rtl w:val="true"/>
        </w:rPr>
        <w:t xml:space="preserve">: </w:t>
      </w:r>
      <w:hyperlink r:id="rId25"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ש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625/82</w:t>
        </w:r>
      </w:hyperlink>
      <w:r>
        <w:rPr>
          <w:rtl w:val="true"/>
        </w:rPr>
        <w:t xml:space="preserve"> </w:t>
      </w:r>
      <w:r>
        <w:rPr>
          <w:rtl w:val="true"/>
        </w:rPr>
        <w:t>חלמי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)).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הבחנה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מיוחדת</w:t>
      </w:r>
      <w:r>
        <w:rPr>
          <w:rtl w:val="true"/>
        </w:rPr>
        <w:t xml:space="preserve">" </w:t>
      </w:r>
    </w:p>
    <w:p>
      <w:pPr>
        <w:pStyle w:val="1"/>
        <w:ind w:firstLine="720" w:start="1440" w:end="0"/>
        <w:jc w:val="start"/>
        <w:rPr>
          <w:b/>
          <w:bCs/>
          <w:szCs w:val="20"/>
        </w:rPr>
      </w:pPr>
      <w:r>
        <w:rPr>
          <w:b/>
          <w:bCs/>
          <w:szCs w:val="20"/>
          <w:rtl w:val="true"/>
        </w:rPr>
      </w:r>
    </w:p>
    <w:p>
      <w:pPr>
        <w:pStyle w:val="1"/>
        <w:ind w:firstLine="720" w:start="1440" w:end="0"/>
        <w:jc w:val="start"/>
        <w:rPr>
          <w:szCs w:val="20"/>
        </w:rPr>
      </w:pPr>
      <w:r>
        <w:rPr>
          <w:szCs w:val="20"/>
          <w:rtl w:val="true"/>
        </w:rPr>
        <w:t>ראה</w:t>
      </w:r>
      <w:r>
        <w:rPr>
          <w:szCs w:val="20"/>
          <w:rtl w:val="true"/>
        </w:rPr>
        <w:t xml:space="preserve">: </w:t>
      </w:r>
      <w:r>
        <w:rPr>
          <w:szCs w:val="20"/>
          <w:rtl w:val="true"/>
        </w:rPr>
        <w:t>ע</w:t>
      </w:r>
      <w:r>
        <w:rPr>
          <w:szCs w:val="20"/>
          <w:rtl w:val="true"/>
        </w:rPr>
        <w:t>"</w:t>
      </w:r>
      <w:r>
        <w:rPr>
          <w:szCs w:val="20"/>
          <w:rtl w:val="true"/>
        </w:rPr>
        <w:t>פ</w:t>
      </w:r>
      <w:r>
        <w:rPr>
          <w:rFonts w:cs="Times New Roman"/>
          <w:szCs w:val="20"/>
          <w:rtl w:val="true"/>
        </w:rPr>
        <w:t xml:space="preserve"> </w:t>
      </w:r>
      <w:r>
        <w:rPr>
          <w:szCs w:val="20"/>
        </w:rPr>
        <w:t>1332/04</w:t>
      </w:r>
      <w:r>
        <w:rPr>
          <w:szCs w:val="20"/>
          <w:rtl w:val="true"/>
        </w:rPr>
        <w:t xml:space="preserve"> </w:t>
      </w:r>
      <w:r>
        <w:rPr>
          <w:szCs w:val="20"/>
          <w:rtl w:val="true"/>
        </w:rPr>
        <w:t>מ</w:t>
      </w:r>
      <w:r>
        <w:rPr>
          <w:szCs w:val="20"/>
          <w:rtl w:val="true"/>
        </w:rPr>
        <w:t>"</w:t>
      </w:r>
      <w:r>
        <w:rPr>
          <w:szCs w:val="20"/>
          <w:rtl w:val="true"/>
        </w:rPr>
        <w:t>י</w:t>
      </w:r>
      <w:r>
        <w:rPr>
          <w:rFonts w:cs="Times New Roman"/>
          <w:szCs w:val="20"/>
          <w:rtl w:val="true"/>
        </w:rPr>
        <w:t xml:space="preserve"> </w:t>
      </w:r>
      <w:r>
        <w:rPr>
          <w:szCs w:val="20"/>
          <w:rtl w:val="true"/>
        </w:rPr>
        <w:t>נ</w:t>
      </w:r>
      <w:r>
        <w:rPr>
          <w:szCs w:val="20"/>
          <w:rtl w:val="true"/>
        </w:rPr>
        <w:t xml:space="preserve">' </w:t>
      </w:r>
      <w:r>
        <w:rPr>
          <w:szCs w:val="20"/>
          <w:rtl w:val="true"/>
        </w:rPr>
        <w:t>יצחק</w:t>
      </w:r>
      <w:r>
        <w:rPr>
          <w:rFonts w:cs="Times New Roman"/>
          <w:szCs w:val="20"/>
          <w:rtl w:val="true"/>
        </w:rPr>
        <w:t xml:space="preserve"> </w:t>
      </w:r>
      <w:r>
        <w:rPr>
          <w:szCs w:val="20"/>
          <w:rtl w:val="true"/>
        </w:rPr>
        <w:t>ואח</w:t>
      </w:r>
      <w:r>
        <w:rPr>
          <w:szCs w:val="20"/>
          <w:rtl w:val="true"/>
        </w:rPr>
        <w:t xml:space="preserve">', </w:t>
      </w:r>
      <w:r>
        <w:rPr>
          <w:szCs w:val="20"/>
          <w:rtl w:val="true"/>
        </w:rPr>
        <w:t>תק</w:t>
      </w:r>
      <w:r>
        <w:rPr>
          <w:szCs w:val="20"/>
          <w:rtl w:val="true"/>
        </w:rPr>
        <w:t>-</w:t>
      </w:r>
      <w:r>
        <w:rPr>
          <w:szCs w:val="20"/>
          <w:rtl w:val="true"/>
        </w:rPr>
        <w:t>על</w:t>
      </w:r>
      <w:r>
        <w:rPr>
          <w:rFonts w:cs="Times New Roman"/>
          <w:szCs w:val="20"/>
          <w:rtl w:val="true"/>
        </w:rPr>
        <w:t xml:space="preserve"> </w:t>
      </w:r>
      <w:r>
        <w:rPr>
          <w:szCs w:val="20"/>
        </w:rPr>
        <w:t>2004</w:t>
      </w:r>
      <w:r>
        <w:rPr>
          <w:szCs w:val="20"/>
          <w:rtl w:val="true"/>
        </w:rPr>
        <w:t>(</w:t>
      </w:r>
      <w:r>
        <w:rPr>
          <w:szCs w:val="20"/>
        </w:rPr>
        <w:t>2</w:t>
      </w:r>
      <w:r>
        <w:rPr>
          <w:szCs w:val="20"/>
          <w:rtl w:val="true"/>
        </w:rPr>
        <w:t xml:space="preserve">), </w:t>
      </w:r>
      <w:r>
        <w:rPr>
          <w:szCs w:val="20"/>
        </w:rPr>
        <w:t>228</w:t>
      </w:r>
      <w:r>
        <w:rPr>
          <w:szCs w:val="20"/>
          <w:rtl w:val="true"/>
        </w:rPr>
        <w:t xml:space="preserve"> </w:t>
      </w:r>
      <w:r>
        <w:rPr>
          <w:szCs w:val="20"/>
          <w:rtl w:val="true"/>
        </w:rPr>
        <w:t>עמ</w:t>
      </w:r>
      <w:r>
        <w:rPr>
          <w:szCs w:val="20"/>
          <w:rtl w:val="true"/>
        </w:rPr>
        <w:t xml:space="preserve">' </w:t>
      </w:r>
      <w:r>
        <w:rPr>
          <w:szCs w:val="20"/>
        </w:rPr>
        <w:t>229</w:t>
      </w:r>
      <w:r>
        <w:rPr>
          <w:szCs w:val="20"/>
          <w:rtl w:val="true"/>
        </w:rPr>
        <w:t>.</w:t>
      </w:r>
    </w:p>
    <w:p>
      <w:pPr>
        <w:pStyle w:val="Normal"/>
        <w:ind w:end="0"/>
        <w:jc w:val="both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פוטנציאלי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להתגלגל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השווה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אסן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].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BodyTextIndent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המאפיינת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מהלכיהם</w:t>
      </w:r>
      <w:r>
        <w:rPr>
          <w:rtl w:val="true"/>
        </w:rPr>
        <w:t xml:space="preserve">, </w:t>
      </w:r>
      <w:r>
        <w:rPr>
          <w:rtl w:val="true"/>
        </w:rPr>
        <w:t>גוזרים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בהעדפת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1134/01</w:t>
      </w:r>
      <w:r>
        <w:rPr>
          <w:rtl w:val="true"/>
        </w:rPr>
        <w:t xml:space="preserve"> (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ירושלים</w:t>
      </w:r>
      <w:r>
        <w:rPr>
          <w:rtl w:val="true"/>
        </w:rPr>
        <w:t xml:space="preserve">) </w:t>
      </w:r>
      <w:r>
        <w:rPr>
          <w:rtl w:val="true"/>
        </w:rPr>
        <w:t>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אסן</w:t>
      </w:r>
      <w:r>
        <w:rPr>
          <w:rtl w:val="true"/>
        </w:rPr>
        <w:t xml:space="preserve">]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 xml:space="preserve">' </w:t>
      </w:r>
      <w:hyperlink r:id="rId2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534/01</w:t>
        </w:r>
      </w:hyperlink>
      <w:r>
        <w:rPr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שרביט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המיעוט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בריצוי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).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; </w:t>
      </w:r>
      <w:r>
        <w:rPr>
          <w:rtl w:val="true"/>
        </w:rPr>
        <w:t>כאזהרת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לחייו</w:t>
      </w:r>
      <w:r>
        <w:rPr>
          <w:rtl w:val="true"/>
        </w:rPr>
        <w:t xml:space="preserve">; </w:t>
      </w:r>
      <w:r>
        <w:rPr>
          <w:rtl w:val="true"/>
        </w:rPr>
        <w:t>כטענת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ר</w:t>
      </w:r>
      <w:r>
        <w:rPr>
          <w:rtl w:val="true"/>
        </w:rPr>
        <w:t xml:space="preserve">' </w:t>
      </w:r>
      <w:hyperlink r:id="rId27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. (</w:t>
        </w:r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4354/02</w:t>
        </w:r>
      </w:hyperlink>
      <w:r>
        <w:rPr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מקייטן</w:t>
      </w:r>
      <w:r>
        <w:rPr>
          <w:rtl w:val="true"/>
        </w:rPr>
        <w:t xml:space="preserve">].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יריבות</w:t>
      </w:r>
      <w:r>
        <w:rPr>
          <w:rtl w:val="true"/>
        </w:rPr>
        <w:t xml:space="preserve">, </w:t>
      </w:r>
      <w:r>
        <w:rPr>
          <w:rtl w:val="true"/>
        </w:rPr>
        <w:t>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>.(</w:t>
      </w:r>
      <w:r>
        <w:rPr>
          <w:rtl w:val="true"/>
        </w:rPr>
        <w:t>נצרת</w:t>
      </w:r>
      <w:r>
        <w:rPr>
          <w:rtl w:val="true"/>
        </w:rPr>
        <w:t xml:space="preserve">) </w:t>
      </w:r>
      <w:r>
        <w:rPr/>
        <w:t>1111/04</w:t>
      </w:r>
      <w:r>
        <w:rPr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נעיראת</w:t>
      </w:r>
      <w:r>
        <w:rPr>
          <w:rtl w:val="true"/>
        </w:rPr>
        <w:t>].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ואינדיבידואלית</w:t>
      </w:r>
      <w:r>
        <w:rPr>
          <w:rtl w:val="true"/>
        </w:rPr>
        <w:t xml:space="preserve">,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עליי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מאוזנת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לצידן</w:t>
      </w:r>
      <w:r>
        <w:rPr>
          <w:rtl w:val="true"/>
        </w:rPr>
        <w:t xml:space="preserve">;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ובתפיסת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דגרסת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tl w:val="true"/>
        </w:rPr>
        <w:t>.</w:t>
      </w:r>
    </w:p>
    <w:p>
      <w:pPr>
        <w:pStyle w:val="Normal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tl w:val="true"/>
        </w:rPr>
        <w:t xml:space="preserve">,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ובקרבתו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ורלבנטי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tl w:val="true"/>
        </w:rPr>
        <w:t xml:space="preserve">, </w:t>
      </w:r>
      <w:r>
        <w:rPr>
          <w:rtl w:val="true"/>
        </w:rPr>
        <w:t>מכוחו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כנימוק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בכח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end="0"/>
        <w:jc w:val="both"/>
        <w:rPr/>
      </w:pPr>
      <w:r>
        <w:rPr>
          <w:rtl w:val="true"/>
        </w:rPr>
      </w:r>
      <w:bookmarkStart w:id="24" w:name="Decision1"/>
      <w:bookmarkStart w:id="25" w:name="Decision1"/>
      <w:bookmarkEnd w:id="25"/>
    </w:p>
    <w:p>
      <w:pPr>
        <w:pStyle w:val="1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tl w:val="true"/>
        </w:rPr>
        <w:t xml:space="preserve">. 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1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בסלחנות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להתמכרותו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נחזה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פוגעני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הפוקדים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דורש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מצוא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הרגשי</w:t>
      </w:r>
      <w:r>
        <w:rPr>
          <w:rtl w:val="true"/>
        </w:rPr>
        <w:t xml:space="preserve">, </w:t>
      </w:r>
      <w:r>
        <w:rPr>
          <w:rtl w:val="true"/>
        </w:rPr>
        <w:t>הפיזי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tl w:val="true"/>
        </w:rPr>
        <w:t>.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המקובץ</w:t>
      </w:r>
      <w:r>
        <w:rPr>
          <w:rtl w:val="true"/>
        </w:rPr>
        <w:t xml:space="preserve">,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firstLine="210" w:start="510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ותנוכה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firstLine="210" w:start="510" w:end="0"/>
        <w:jc w:val="both"/>
        <w:rPr/>
      </w:pP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17.04.2005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23.05.2005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firstLine="210" w:start="510" w:end="0"/>
        <w:jc w:val="both"/>
        <w:rPr/>
      </w:pP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Heading3"/>
        <w:ind w:end="0"/>
        <w:jc w:val="both"/>
        <w:rPr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הפקודה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sz w:val="22"/>
          <w:sz w:val="22"/>
          <w:rtl w:val="true"/>
        </w:rPr>
        <w:t>הפעלת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התחייבות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</w:t>
      </w:r>
      <w:r>
        <w:rPr>
          <w:sz w:val="22"/>
          <w:rtl w:val="true"/>
        </w:rPr>
        <w:t xml:space="preserve">- </w:t>
      </w:r>
      <w:hyperlink r:id="rId28">
        <w:r>
          <w:rPr>
            <w:rStyle w:val="Hyperlink"/>
            <w:sz w:val="22"/>
            <w:sz w:val="22"/>
            <w:rtl w:val="true"/>
          </w:rPr>
          <w:t>ת</w:t>
        </w:r>
        <w:r>
          <w:rPr>
            <w:rStyle w:val="Hyperlink"/>
            <w:sz w:val="22"/>
            <w:rtl w:val="true"/>
          </w:rPr>
          <w:t>.</w:t>
        </w:r>
        <w:r>
          <w:rPr>
            <w:rStyle w:val="Hyperlink"/>
            <w:sz w:val="22"/>
            <w:sz w:val="22"/>
            <w:rtl w:val="true"/>
          </w:rPr>
          <w:t>פ</w:t>
        </w:r>
        <w:r>
          <w:rPr>
            <w:rStyle w:val="Hyperlink"/>
            <w:sz w:val="22"/>
            <w:rtl w:val="true"/>
          </w:rPr>
          <w:t xml:space="preserve">. </w:t>
        </w:r>
        <w:r>
          <w:rPr>
            <w:rStyle w:val="Hyperlink"/>
            <w:sz w:val="22"/>
          </w:rPr>
          <w:t>1083/03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שנגזרה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03.03.2005</w:t>
      </w:r>
      <w:r>
        <w:rPr>
          <w:sz w:val="22"/>
          <w:rtl w:val="true"/>
        </w:rPr>
        <w:t xml:space="preserve">  [</w:t>
      </w:r>
      <w:r>
        <w:rPr>
          <w:sz w:val="22"/>
          <w:sz w:val="22"/>
          <w:rtl w:val="true"/>
        </w:rPr>
        <w:t>בימ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לנוער</w:t>
      </w:r>
      <w:r>
        <w:rPr>
          <w:sz w:val="22"/>
          <w:rtl w:val="true"/>
        </w:rPr>
        <w:t xml:space="preserve">] </w:t>
      </w:r>
      <w:r>
        <w:rPr>
          <w:sz w:val="22"/>
          <w:sz w:val="22"/>
          <w:rtl w:val="true"/>
        </w:rPr>
        <w:t>בסכום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3,000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ח</w:t>
      </w:r>
      <w:r>
        <w:rPr>
          <w:sz w:val="22"/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sz w:val="22"/>
          <w:sz w:val="22"/>
          <w:rtl w:val="true"/>
        </w:rPr>
        <w:t>הסכום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60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ויחולט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לטובת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הקרן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למלחמה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בסמים</w:t>
      </w:r>
      <w:r>
        <w:rPr>
          <w:sz w:val="22"/>
          <w:rtl w:val="true"/>
        </w:rPr>
        <w:t>.</w:t>
      </w:r>
      <w:r>
        <w:rPr>
          <w:rtl w:val="true"/>
        </w:rPr>
        <w:t xml:space="preserve"> </w:t>
      </w:r>
    </w:p>
    <w:p>
      <w:pPr>
        <w:pStyle w:val="Heading6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ייאסר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לשימת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להשגיח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הרגשי</w:t>
      </w:r>
      <w:r>
        <w:rPr>
          <w:rtl w:val="true"/>
        </w:rPr>
        <w:t>/</w:t>
      </w:r>
      <w:r>
        <w:rPr>
          <w:rtl w:val="true"/>
        </w:rPr>
        <w:t>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ניקיונו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והחוסן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יימשכו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זכות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ערעור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פסק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45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מהיום</w:t>
      </w:r>
      <w:r>
        <w:rPr>
          <w:sz w:val="24"/>
          <w:rtl w:val="true"/>
        </w:rPr>
        <w:t xml:space="preserve">. 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  <w:bookmarkStart w:id="26" w:name="Decision1"/>
      <w:bookmarkStart w:id="27" w:name="Decision1"/>
      <w:bookmarkEnd w:id="27"/>
    </w:p>
    <w:p>
      <w:pPr>
        <w:pStyle w:val="1"/>
        <w:spacing w:lineRule="auto" w:line="360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מותר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לפרסום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20/06/2006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1"/>
        <w:spacing w:lineRule="auto" w:line="360"/>
        <w:ind w:end="0"/>
        <w:jc w:val="start"/>
        <w:rPr>
          <w:b/>
          <w:bCs/>
        </w:rPr>
      </w:pPr>
      <w:bookmarkStart w:id="28" w:name="Decision2"/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בסיון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2006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. </w:t>
      </w:r>
    </w:p>
    <w:tbl>
      <w:tblPr>
        <w:tblW w:w="2518" w:type="dxa"/>
        <w:jc w:val="start"/>
        <w:tblInd w:w="601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18"/>
      </w:tblGrid>
      <w:tr>
        <w:trPr/>
        <w:tc>
          <w:tcPr>
            <w:tcW w:w="251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יקואל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1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sz w:val="24"/>
          <w:u w:val="single"/>
        </w:rPr>
      </w:pPr>
      <w:r>
        <w:rPr>
          <w:b/>
          <w:b/>
          <w:bCs/>
          <w:sz w:val="24"/>
          <w:sz w:val="24"/>
          <w:u w:val="single"/>
          <w:rtl w:val="true"/>
        </w:rPr>
        <w:t>ב</w:t>
      </w:r>
      <w:r>
        <w:rPr>
          <w:b/>
          <w:bCs/>
          <w:sz w:val="24"/>
          <w:u w:val="single"/>
          <w:rtl w:val="true"/>
        </w:rPr>
        <w:t>"</w:t>
      </w:r>
      <w:r>
        <w:rPr>
          <w:b/>
          <w:b/>
          <w:bCs/>
          <w:sz w:val="24"/>
          <w:sz w:val="24"/>
          <w:u w:val="single"/>
          <w:rtl w:val="true"/>
        </w:rPr>
        <w:t>כ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הנאשם</w:t>
      </w:r>
      <w:r>
        <w:rPr>
          <w:b/>
          <w:bCs/>
          <w:sz w:val="24"/>
          <w:u w:val="single"/>
          <w:rtl w:val="true"/>
        </w:rPr>
        <w:t>:</w:t>
      </w:r>
    </w:p>
    <w:p>
      <w:pPr>
        <w:pStyle w:val="1"/>
        <w:spacing w:lineRule="auto" w:line="360"/>
        <w:ind w:end="0"/>
        <w:jc w:val="both"/>
        <w:rPr/>
      </w:pP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tl w:val="true"/>
        </w:rPr>
        <w:t>.</w:t>
      </w:r>
    </w:p>
    <w:p>
      <w:pPr>
        <w:pStyle w:val="1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באילת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בצפון</w:t>
      </w:r>
      <w:r>
        <w:rPr>
          <w:rtl w:val="true"/>
        </w:rPr>
        <w:t>.</w:t>
      </w:r>
    </w:p>
    <w:p>
      <w:pPr>
        <w:pStyle w:val="1"/>
        <w:spacing w:lineRule="auto" w:line="360"/>
        <w:ind w:end="0"/>
        <w:jc w:val="both"/>
        <w:rPr/>
      </w:pPr>
      <w:r>
        <w:rPr>
          <w:rtl w:val="true"/>
        </w:rPr>
        <w:t>לשאלת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האובדניים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טראומתית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, </w:t>
      </w: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והסבתא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באולם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>.</w:t>
      </w:r>
    </w:p>
    <w:p>
      <w:pPr>
        <w:pStyle w:val="1"/>
        <w:spacing w:lineRule="auto" w:line="360"/>
        <w:ind w:end="0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גזה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מגזה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אדוני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האלו</w:t>
      </w:r>
      <w:r>
        <w:rPr>
          <w:rtl w:val="true"/>
        </w:rPr>
        <w:t xml:space="preserve">,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>.</w:t>
      </w:r>
    </w:p>
    <w:p>
      <w:pPr>
        <w:pStyle w:val="1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sz w:val="24"/>
          <w:u w:val="single"/>
        </w:rPr>
      </w:pPr>
      <w:r>
        <w:rPr>
          <w:b/>
          <w:b/>
          <w:bCs/>
          <w:sz w:val="24"/>
          <w:sz w:val="24"/>
          <w:u w:val="single"/>
          <w:rtl w:val="true"/>
        </w:rPr>
        <w:t>ב</w:t>
      </w:r>
      <w:r>
        <w:rPr>
          <w:b/>
          <w:bCs/>
          <w:sz w:val="24"/>
          <w:u w:val="single"/>
          <w:rtl w:val="true"/>
        </w:rPr>
        <w:t>"</w:t>
      </w:r>
      <w:r>
        <w:rPr>
          <w:b/>
          <w:b/>
          <w:bCs/>
          <w:sz w:val="24"/>
          <w:sz w:val="24"/>
          <w:u w:val="single"/>
          <w:rtl w:val="true"/>
        </w:rPr>
        <w:t>כ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המאשימה</w:t>
      </w:r>
      <w:r>
        <w:rPr>
          <w:b/>
          <w:bCs/>
          <w:sz w:val="24"/>
          <w:u w:val="single"/>
          <w:rtl w:val="true"/>
        </w:rPr>
        <w:t>:</w:t>
      </w:r>
    </w:p>
    <w:p>
      <w:pPr>
        <w:pStyle w:val="1"/>
        <w:spacing w:lineRule="auto" w:line="360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,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בעיכובי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מסכימים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מתוכן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>.</w:t>
      </w:r>
    </w:p>
    <w:p>
      <w:pPr>
        <w:pStyle w:val="1"/>
        <w:spacing w:lineRule="auto" w:line="360"/>
        <w:ind w:end="0"/>
        <w:jc w:val="both"/>
        <w:rPr/>
      </w:pP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לערבויות</w:t>
      </w:r>
      <w:r>
        <w:rPr>
          <w:rtl w:val="true"/>
        </w:rPr>
        <w:t xml:space="preserve">,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tl w:val="true"/>
        </w:rPr>
        <w:t xml:space="preserve">, </w:t>
      </w:r>
      <w:r>
        <w:rPr>
          <w:rtl w:val="true"/>
        </w:rPr>
        <w:t>שימשיך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מסתיימים</w:t>
      </w:r>
      <w:r>
        <w:rPr>
          <w:rtl w:val="true"/>
        </w:rPr>
        <w:t>.</w:t>
      </w:r>
    </w:p>
    <w:p>
      <w:pPr>
        <w:pStyle w:val="1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Heading"/>
        <w:spacing w:lineRule="auto" w:line="360"/>
        <w:ind w:end="0"/>
        <w:jc w:val="center"/>
        <w:rPr>
          <w:color w:val="000000"/>
          <w:sz w:val="32"/>
          <w:szCs w:val="32"/>
          <w:u w:val="single"/>
        </w:rPr>
      </w:pPr>
      <w:bookmarkStart w:id="29" w:name="Decision3"/>
      <w:bookmarkEnd w:id="29"/>
      <w:r>
        <w:rPr>
          <w:color w:val="000000"/>
          <w:sz w:val="32"/>
          <w:sz w:val="32"/>
          <w:szCs w:val="32"/>
          <w:u w:val="single"/>
          <w:rtl w:val="true"/>
        </w:rPr>
        <w:t>החלטה</w:t>
      </w:r>
    </w:p>
    <w:p>
      <w:pPr>
        <w:pStyle w:val="1"/>
        <w:spacing w:lineRule="auto" w:line="360"/>
        <w:ind w:end="0"/>
        <w:jc w:val="both"/>
        <w:rPr>
          <w:color w:val="000000"/>
          <w:sz w:val="32"/>
          <w:szCs w:val="32"/>
          <w:u w:val="single"/>
        </w:rPr>
      </w:pPr>
      <w:r>
        <w:rPr>
          <w:color w:val="000000"/>
          <w:sz w:val="32"/>
          <w:szCs w:val="32"/>
          <w:u w:val="single"/>
          <w:rtl w:val="true"/>
        </w:rPr>
      </w:r>
    </w:p>
    <w:p>
      <w:pPr>
        <w:pStyle w:val="1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>.</w:t>
      </w:r>
    </w:p>
    <w:p>
      <w:pPr>
        <w:pStyle w:val="1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end="0"/>
        <w:jc w:val="both"/>
        <w:rPr/>
      </w:pP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9"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ש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2298/05</w:t>
        </w:r>
      </w:hyperlink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בעינם</w:t>
      </w:r>
      <w:r>
        <w:rPr>
          <w:rtl w:val="true"/>
        </w:rPr>
        <w:t>.</w:t>
      </w:r>
    </w:p>
    <w:p>
      <w:pPr>
        <w:pStyle w:val="1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end="0"/>
        <w:jc w:val="both"/>
        <w:rPr/>
      </w:pP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</w:t>
      </w:r>
      <w:r>
        <w:rPr>
          <w:rtl w:val="true"/>
        </w:rPr>
        <w:t xml:space="preserve">,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הארץ</w:t>
      </w:r>
      <w:r>
        <w:rPr>
          <w:rtl w:val="true"/>
        </w:rPr>
        <w:t>.</w:t>
      </w:r>
    </w:p>
    <w:p>
      <w:pPr>
        <w:pStyle w:val="1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1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1"/>
        <w:spacing w:lineRule="auto" w:line="360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הפקדת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>.</w:t>
      </w:r>
    </w:p>
    <w:p>
      <w:pPr>
        <w:pStyle w:val="1"/>
        <w:keepNext w:val="true"/>
        <w:spacing w:lineRule="auto" w:line="360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1"/>
        <w:spacing w:lineRule="auto" w:line="360"/>
        <w:ind w:end="0"/>
        <w:jc w:val="both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  <w:rtl w:val="true"/>
        </w:rPr>
      </w:r>
    </w:p>
    <w:p>
      <w:pPr>
        <w:pStyle w:val="1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1"/>
        <w:keepNext w:val="true"/>
        <w:spacing w:lineRule="auto" w:line="360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1"/>
        <w:keepNext w:val="true"/>
        <w:spacing w:lineRule="auto" w:line="360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א</w:t>
      </w:r>
      <w:r>
        <w:rPr>
          <w:rFonts w:cs="David"/>
          <w:color w:val="000000"/>
          <w:sz w:val="22"/>
          <w:szCs w:val="22"/>
          <w:rtl w:val="true"/>
        </w:rPr>
        <w:t xml:space="preserve">. </w:t>
      </w:r>
      <w:r>
        <w:rPr>
          <w:color w:val="000000"/>
          <w:sz w:val="22"/>
          <w:sz w:val="22"/>
          <w:szCs w:val="22"/>
          <w:rtl w:val="true"/>
        </w:rPr>
        <w:t>יקואל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54678313-1363/05</w:t>
      </w:r>
    </w:p>
    <w:p>
      <w:pPr>
        <w:pStyle w:val="1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tbl>
      <w:tblPr>
        <w:tblW w:w="2518" w:type="dxa"/>
        <w:jc w:val="start"/>
        <w:tblInd w:w="601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18"/>
      </w:tblGrid>
      <w:tr>
        <w:trPr/>
        <w:tc>
          <w:tcPr>
            <w:tcW w:w="251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ניתנה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היום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בסיון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תשס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Cs/>
              </w:rPr>
              <w:t>20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ביוני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2006</w:t>
            </w:r>
            <w:r>
              <w:rPr>
                <w:b/>
                <w:bCs/>
                <w:rtl w:val="true"/>
              </w:rPr>
              <w:t xml:space="preserve">), </w:t>
            </w:r>
            <w:r>
              <w:rPr>
                <w:b/>
                <w:b/>
                <w:bCs/>
                <w:rtl w:val="true"/>
              </w:rPr>
              <w:t>במעמד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הנ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ל</w:t>
            </w:r>
            <w:r>
              <w:rPr>
                <w:b/>
                <w:bCs/>
                <w:rtl w:val="true"/>
              </w:rPr>
              <w:t xml:space="preserve">.  </w:t>
            </w:r>
            <w:r>
              <w:rPr>
                <w:b/>
                <w:b/>
                <w:bCs/>
                <w:rtl w:val="true"/>
              </w:rPr>
              <w:t>א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יקואל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1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sz w:val="24"/>
        </w:rPr>
      </w:pPr>
      <w:bookmarkStart w:id="30" w:name="Decision3"/>
      <w:bookmarkEnd w:id="30"/>
      <w:r>
        <w:rPr>
          <w:b/>
          <w:b/>
          <w:bCs/>
          <w:sz w:val="24"/>
          <w:sz w:val="24"/>
          <w:rtl w:val="true"/>
        </w:rPr>
        <w:t>העתק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הפרוטוקול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נמסר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לצדדים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הנוכחים</w:t>
      </w:r>
      <w:r>
        <w:rPr>
          <w:b/>
          <w:bCs/>
          <w:sz w:val="24"/>
          <w:rtl w:val="true"/>
        </w:rPr>
        <w:t>.</w:t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ind w:end="0"/>
        <w:jc w:val="start"/>
        <w:rPr>
          <w:color w:val="000000"/>
        </w:rPr>
      </w:pPr>
      <w:r>
        <w:rPr/>
        <w:t>001363/05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136</w:t>
      </w:r>
      <w:r>
        <w:rPr>
          <w:rtl w:val="true"/>
        </w:rPr>
        <w:t xml:space="preserve"> </w:t>
      </w:r>
      <w:r>
        <w:rPr>
          <w:rtl w:val="true"/>
        </w:rPr>
        <w:t>רונית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אסייג</w:t>
      </w:r>
      <w:bookmarkEnd w:id="28"/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30"/>
      <w:footerReference w:type="default" r:id="rId31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11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Arial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בע</w:t>
    </w:r>
    <w:r>
      <w:rPr>
        <w:rFonts w:cs="TopType Jerushalmi;Arial"/>
        <w:color w:val="000000"/>
        <w:sz w:val="28"/>
        <w:szCs w:val="22"/>
        <w:rtl w:val="true"/>
      </w:rPr>
      <w:t>"</w:t>
    </w:r>
    <w:r>
      <w:rPr>
        <w:rFonts w:cs="TopType Jerushalmi;Arial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Arial"/>
        <w:color w:val="000000"/>
        <w:sz w:val="28"/>
        <w:szCs w:val="22"/>
      </w:rPr>
      <w:t>nevo.co.il</w:t>
    </w:r>
    <w:r>
      <w:rPr>
        <w:rFonts w:cs="TopType Jerushalmi;Arial"/>
        <w:color w:val="000000"/>
        <w:sz w:val="28"/>
        <w:szCs w:val="22"/>
        <w:rtl w:val="true"/>
      </w:rPr>
      <w:t xml:space="preserve">   </w:t>
    </w:r>
    <w:r>
      <w:rPr>
        <w:rFonts w:cs="TopType Jerushalmi;Arial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Arial"/>
        <w:color w:val="000000"/>
        <w:sz w:val="14"/>
        <w:szCs w:val="14"/>
      </w:rPr>
    </w:pPr>
    <w:r>
      <w:rPr>
        <w:rFonts w:cs="TopType Jerushalmi;Arial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Arial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Arial"/>
        <w:color w:val="000000"/>
      </w:rPr>
      <w:fldChar w:fldCharType="separate"/>
    </w:r>
    <w:r>
      <w:rPr>
        <w:rtl w:val="true"/>
        <w:sz w:val="14"/>
        <w:szCs w:val="14"/>
        <w:rFonts w:cs="TopType Jerushalmi;Arial"/>
        <w:color w:val="000000"/>
      </w:rPr>
      <w:t>/Users/liorb/Downloads/study2025-p2/s05001363-281.doc</w:t>
    </w:r>
    <w:r>
      <w:rPr>
        <w:rtl w:val="true"/>
        <w:sz w:val="14"/>
        <w:szCs w:val="14"/>
        <w:rFonts w:cs="TopType Jerushalmi;Arial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אי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1363/05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ארנון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נהרי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240"/>
      <w:ind w:hanging="0" w:start="0" w:end="0"/>
      <w:jc w:val="both"/>
      <w:outlineLvl w:val="3"/>
    </w:pPr>
    <w:rPr>
      <w:rFonts w:cs="Aharoni"/>
      <w:b/>
      <w:bCs/>
      <w:sz w:val="44"/>
      <w:szCs w:val="44"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480"/>
      <w:ind w:hanging="510" w:start="510" w:end="0"/>
      <w:jc w:val="both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firstLine="720" w:start="0" w:end="0"/>
      <w:jc w:val="both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spacing w:lineRule="auto" w:line="480"/>
      <w:ind w:hanging="0" w:start="0" w:end="0"/>
      <w:jc w:val="both"/>
      <w:outlineLvl w:val="6"/>
    </w:pPr>
    <w:rPr>
      <w:b/>
      <w:bCs/>
      <w:i/>
      <w:i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spacing w:lineRule="auto" w:line="240"/>
      <w:ind w:hanging="0" w:start="0" w:end="0"/>
      <w:jc w:val="center"/>
    </w:pPr>
    <w:rPr>
      <w:b/>
      <w:bCs/>
      <w:color w:val="FF0000"/>
      <w:sz w:val="40"/>
      <w:szCs w:val="40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next w:val="Normal"/>
    <w:qFormat/>
    <w:pPr>
      <w:spacing w:lineRule="auto" w:line="240"/>
      <w:ind w:hanging="0" w:start="0" w:end="0"/>
      <w:jc w:val="center"/>
    </w:pPr>
    <w:rPr>
      <w:b/>
      <w:bCs/>
      <w:sz w:val="26"/>
      <w:szCs w:val="26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ind w:hanging="720" w:start="720" w:end="0"/>
      <w:jc w:val="both"/>
    </w:pPr>
    <w:rPr/>
  </w:style>
  <w:style w:type="paragraph" w:styleId="BlockText">
    <w:name w:val="Block Text"/>
    <w:basedOn w:val="Normal"/>
    <w:qFormat/>
    <w:pPr>
      <w:spacing w:lineRule="auto" w:line="240"/>
      <w:ind w:hanging="0" w:start="2160" w:end="1560"/>
      <w:jc w:val="both"/>
    </w:pPr>
    <w:rPr>
      <w:rFonts w:cs="Guttman Keren"/>
      <w:szCs w:val="20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7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8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9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7.a" TargetMode="External"/><Relationship Id="rId4" Type="http://schemas.openxmlformats.org/officeDocument/2006/relationships/hyperlink" Target="http://www.nevo.co.il/law/4216/7c" TargetMode="External"/><Relationship Id="rId5" Type="http://schemas.openxmlformats.org/officeDocument/2006/relationships/hyperlink" Target="http://www.nevo.co.il/law/4216/9.a" TargetMode="External"/><Relationship Id="rId6" Type="http://schemas.openxmlformats.org/officeDocument/2006/relationships/hyperlink" Target="http://www.nevo.co.il/law/4216/9.d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/244" TargetMode="External"/><Relationship Id="rId10" Type="http://schemas.openxmlformats.org/officeDocument/2006/relationships/hyperlink" Target="http://www.nevo.co.il/law/70301/275" TargetMode="External"/><Relationship Id="rId11" Type="http://schemas.openxmlformats.org/officeDocument/2006/relationships/hyperlink" Target="http://www.nevo.co.il/law/70301/413" TargetMode="External"/><Relationship Id="rId12" Type="http://schemas.openxmlformats.org/officeDocument/2006/relationships/hyperlink" Target="http://www.nevo.co.il/law/4216/7.a" TargetMode="External"/><Relationship Id="rId13" Type="http://schemas.openxmlformats.org/officeDocument/2006/relationships/hyperlink" Target="http://www.nevo.co.il/law/4216/7c" TargetMode="External"/><Relationship Id="rId14" Type="http://schemas.openxmlformats.org/officeDocument/2006/relationships/hyperlink" Target="http://www.nevo.co.il/law/4216" TargetMode="External"/><Relationship Id="rId15" Type="http://schemas.openxmlformats.org/officeDocument/2006/relationships/hyperlink" Target="http://www.nevo.co.il/law/4216/9.a" TargetMode="External"/><Relationship Id="rId16" Type="http://schemas.openxmlformats.org/officeDocument/2006/relationships/hyperlink" Target="http://www.nevo.co.il/law/4216/9.d" TargetMode="External"/><Relationship Id="rId17" Type="http://schemas.openxmlformats.org/officeDocument/2006/relationships/hyperlink" Target="http://www.nevo.co.il/law/70301/275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244" TargetMode="External"/><Relationship Id="rId20" Type="http://schemas.openxmlformats.org/officeDocument/2006/relationships/hyperlink" Target="http://www.nevo.co.il/law/70301/144.a" TargetMode="External"/><Relationship Id="rId21" Type="http://schemas.openxmlformats.org/officeDocument/2006/relationships/hyperlink" Target="http://www.nevo.co.il/law/70301/413" TargetMode="External"/><Relationship Id="rId22" Type="http://schemas.openxmlformats.org/officeDocument/2006/relationships/hyperlink" Target="http://www.nevo.co.il/case/5991408" TargetMode="External"/><Relationship Id="rId23" Type="http://schemas.openxmlformats.org/officeDocument/2006/relationships/hyperlink" Target="http://www.nevo.co.il/case/5852404" TargetMode="External"/><Relationship Id="rId24" Type="http://schemas.openxmlformats.org/officeDocument/2006/relationships/hyperlink" Target="http://www.nevo.co.il/case/6145605" TargetMode="External"/><Relationship Id="rId25" Type="http://schemas.openxmlformats.org/officeDocument/2006/relationships/hyperlink" Target="http://www.nevo.co.il/case/17929065" TargetMode="External"/><Relationship Id="rId26" Type="http://schemas.openxmlformats.org/officeDocument/2006/relationships/hyperlink" Target="http://www.nevo.co.il/case/2231826" TargetMode="External"/><Relationship Id="rId27" Type="http://schemas.openxmlformats.org/officeDocument/2006/relationships/hyperlink" Target="http://www.nevo.co.il/case/2263036" TargetMode="External"/><Relationship Id="rId28" Type="http://schemas.openxmlformats.org/officeDocument/2006/relationships/hyperlink" Target="http://www.nevo.co.il/case/1120568" TargetMode="External"/><Relationship Id="rId29" Type="http://schemas.openxmlformats.org/officeDocument/2006/relationships/hyperlink" Target="http://www.nevo.co.il/case/1387718" TargetMode="External"/><Relationship Id="rId30" Type="http://schemas.openxmlformats.org/officeDocument/2006/relationships/header" Target="header1.xml"/><Relationship Id="rId31" Type="http://schemas.openxmlformats.org/officeDocument/2006/relationships/footer" Target="footer1.xml"/><Relationship Id="rId32" Type="http://schemas.openxmlformats.org/officeDocument/2006/relationships/numbering" Target="numbering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2016-12-01T13:34:00Z</dcterms:created>
  <dc:creator> </dc:creator>
  <dc:description/>
  <cp:keywords/>
  <dc:language>en-IL</dc:language>
  <cp:lastModifiedBy>hofit</cp:lastModifiedBy>
  <cp:lastPrinted>2006-06-20T12:10:00Z</cp:lastPrinted>
  <dcterms:modified xsi:type="dcterms:W3CDTF">2016-12-01T13:34:00Z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</vt:lpwstr>
  </property>
  <property fmtid="{D5CDD505-2E9C-101B-9397-08002B2CF9AE}" pid="3" name="APPELLEE">
    <vt:lpwstr>ארנון נהרי</vt:lpwstr>
  </property>
  <property fmtid="{D5CDD505-2E9C-101B-9397-08002B2CF9AE}" pid="4" name="CASESLISTTMP1">
    <vt:lpwstr>5991408;5852404;6145605;17929065;2231826;2263036;1120568;1387718</vt:lpwstr>
  </property>
  <property fmtid="{D5CDD505-2E9C-101B-9397-08002B2CF9AE}" pid="5" name="CITY">
    <vt:lpwstr>אי'</vt:lpwstr>
  </property>
  <property fmtid="{D5CDD505-2E9C-101B-9397-08002B2CF9AE}" pid="6" name="DATE">
    <vt:lpwstr>20060620</vt:lpwstr>
  </property>
  <property fmtid="{D5CDD505-2E9C-101B-9397-08002B2CF9AE}" pid="7" name="ISABSTRACT">
    <vt:lpwstr>Y</vt:lpwstr>
  </property>
  <property fmtid="{D5CDD505-2E9C-101B-9397-08002B2CF9AE}" pid="8" name="JUDGE">
    <vt:lpwstr>א. יקואל</vt:lpwstr>
  </property>
  <property fmtid="{D5CDD505-2E9C-101B-9397-08002B2CF9AE}" pid="9" name="LAWLISTTMP1">
    <vt:lpwstr>4216/007.a;007c;009.a;009.d</vt:lpwstr>
  </property>
  <property fmtid="{D5CDD505-2E9C-101B-9397-08002B2CF9AE}" pid="10" name="LAWLISTTMP2">
    <vt:lpwstr>70301/275;244;144.a;413</vt:lpwstr>
  </property>
  <property fmtid="{D5CDD505-2E9C-101B-9397-08002B2CF9AE}" pid="11" name="LAWYER">
    <vt:lpwstr>גרינברג;מרום תמיר</vt:lpwstr>
  </property>
  <property fmtid="{D5CDD505-2E9C-101B-9397-08002B2CF9AE}" pid="12" name="LINKI1">
    <vt:lpwstr/>
  </property>
  <property fmtid="{D5CDD505-2E9C-101B-9397-08002B2CF9AE}" pid="13" name="LINKI2">
    <vt:lpwstr/>
  </property>
  <property fmtid="{D5CDD505-2E9C-101B-9397-08002B2CF9AE}" pid="14" name="LINKI3">
    <vt:lpwstr/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1363</vt:lpwstr>
  </property>
  <property fmtid="{D5CDD505-2E9C-101B-9397-08002B2CF9AE}" pid="29" name="PROCYEAR">
    <vt:lpwstr>05</vt:lpwstr>
  </property>
  <property fmtid="{D5CDD505-2E9C-101B-9397-08002B2CF9AE}" pid="30" name="PSAKDIN">
    <vt:lpwstr>גזר-דין</vt:lpwstr>
  </property>
  <property fmtid="{D5CDD505-2E9C-101B-9397-08002B2CF9AE}" pid="31" name="TYPE">
    <vt:lpwstr>3</vt:lpwstr>
  </property>
  <property fmtid="{D5CDD505-2E9C-101B-9397-08002B2CF9AE}" pid="32" name="VOLUME">
    <vt:lpwstr/>
  </property>
  <property fmtid="{D5CDD505-2E9C-101B-9397-08002B2CF9AE}" pid="33" name="WORDNUMPAGES">
    <vt:lpwstr>10</vt:lpwstr>
  </property>
</Properties>
</file>