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stJudge"/>
      <w:bookmarkStart w:id="1" w:name="סוג_מסמך"/>
      <w:bookmarkStart w:id="2" w:name="צד_ג"/>
      <w:bookmarkStart w:id="3" w:name="LastJudge"/>
      <w:bookmarkStart w:id="4" w:name="סוג_מסמך"/>
      <w:bookmarkStart w:id="5" w:name="צד_ג"/>
      <w:bookmarkEnd w:id="3"/>
      <w:bookmarkEnd w:id="4"/>
      <w:bookmarkEnd w:id="5"/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8"/>
        <w:gridCol w:w="822"/>
        <w:gridCol w:w="2093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באר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שבע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Cs/>
              </w:rPr>
              <w:t>008024/06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בפני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סלוטקי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תאריך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22/06/2006</w:t>
            </w:r>
          </w:p>
        </w:tc>
      </w:tr>
    </w:tbl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spacing w:lineRule="auto" w:line="240"/>
        <w:ind w:end="0"/>
        <w:jc w:val="center"/>
        <w:rPr>
          <w:szCs w:val="20"/>
        </w:rPr>
      </w:pPr>
      <w:r>
        <w:rPr>
          <w:szCs w:val="20"/>
          <w:rtl w:val="true"/>
        </w:rPr>
      </w:r>
    </w:p>
    <w:tbl>
      <w:tblPr>
        <w:bidiVisual w:val="true"/>
        <w:tblW w:w="8647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85"/>
        <w:gridCol w:w="1332"/>
        <w:gridCol w:w="1"/>
        <w:gridCol w:w="1757"/>
        <w:gridCol w:w="3063"/>
        <w:gridCol w:w="2409"/>
      </w:tblGrid>
      <w:tr>
        <w:trPr/>
        <w:tc>
          <w:tcPr>
            <w:tcW w:w="1418" w:type="dxa"/>
            <w:gridSpan w:val="3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bookmarkStart w:id="6" w:name="FirstAppellant"/>
            <w:bookmarkEnd w:id="6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Heading3"/>
              <w:snapToGrid w:val="false"/>
              <w:spacing w:lineRule="auto" w:line="240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</w:tr>
      <w:tr>
        <w:trPr/>
        <w:tc>
          <w:tcPr>
            <w:tcW w:w="1418" w:type="dxa"/>
            <w:gridSpan w:val="3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6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gridSpan w:val="3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Heading5"/>
              <w:snapToGrid w:val="false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Heading5"/>
              <w:ind w:end="0"/>
              <w:jc w:val="center"/>
              <w:rPr/>
            </w:pPr>
            <w:r>
              <w:rPr>
                <w:rtl w:val="true"/>
              </w:rPr>
              <w:t>נגד</w:t>
            </w:r>
          </w:p>
          <w:p>
            <w:pPr>
              <w:pStyle w:val="Normal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418" w:type="dxa"/>
            <w:gridSpan w:val="3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7" w:name="שם_ב"/>
            <w:bookmarkStart w:id="8" w:name="שם_ב"/>
            <w:bookmarkEnd w:id="8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 . </w:t>
            </w:r>
            <w:r>
              <w:rPr>
                <w:b/>
                <w:b/>
                <w:bCs/>
                <w:rtl w:val="true"/>
              </w:rPr>
              <w:t>אדרי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חסד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 . </w:t>
            </w:r>
            <w:r>
              <w:rPr>
                <w:b/>
                <w:b/>
                <w:bCs/>
                <w:rtl w:val="true"/>
              </w:rPr>
              <w:t>אמר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יורם</w:t>
            </w:r>
          </w:p>
        </w:tc>
        <w:tc>
          <w:tcPr>
            <w:tcW w:w="2409" w:type="dxa"/>
            <w:tcBorders/>
          </w:tcPr>
          <w:p>
            <w:pPr>
              <w:pStyle w:val="Heading4"/>
              <w:snapToGrid w:val="false"/>
              <w:spacing w:lineRule="auto" w:line="240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</w:tr>
      <w:tr>
        <w:trPr/>
        <w:tc>
          <w:tcPr>
            <w:tcW w:w="1418" w:type="dxa"/>
            <w:gridSpan w:val="3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4"/>
              <w:spacing w:lineRule="auto" w:line="240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הנאשם</w:t>
            </w:r>
          </w:p>
        </w:tc>
      </w:tr>
      <w:tr>
        <w:trPr/>
        <w:tc>
          <w:tcPr>
            <w:tcW w:w="8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rtl w:val="true"/>
              </w:rPr>
            </w:r>
          </w:p>
        </w:tc>
        <w:tc>
          <w:tcPr>
            <w:tcW w:w="133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נוכחים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7230" w:type="dxa"/>
            <w:gridSpan w:val="4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כוח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עוה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</w:t>
            </w:r>
            <w:bookmarkStart w:id="9" w:name="בא_כוח_א"/>
            <w:bookmarkEnd w:id="9"/>
            <w:r>
              <w:rPr>
                <w:b/>
                <w:b/>
                <w:bCs/>
                <w:rtl w:val="true"/>
              </w:rPr>
              <w:t>ריב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צורי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ובא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כוחו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עוה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bookmarkStart w:id="10" w:name="בא_כוח_ב"/>
            <w:bookmarkEnd w:id="10"/>
            <w:r>
              <w:rPr>
                <w:b/>
                <w:b/>
                <w:bCs/>
                <w:rtl w:val="true"/>
              </w:rPr>
              <w:t>אלוני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משה</w:t>
            </w:r>
          </w:p>
        </w:tc>
      </w:tr>
    </w:tbl>
    <w:p>
      <w:pPr>
        <w:pStyle w:val="Normal"/>
        <w:spacing w:lineRule="auto" w:line="240"/>
        <w:ind w:end="0"/>
        <w:jc w:val="center"/>
        <w:rPr/>
      </w:pPr>
      <w:r>
        <w:rPr>
          <w:rtl w:val="true"/>
        </w:rPr>
      </w:r>
      <w:bookmarkStart w:id="11" w:name="LawTable"/>
      <w:bookmarkStart w:id="12" w:name="LawTable"/>
      <w:bookmarkEnd w:id="12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</w:t>
          <w:br/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auto" w:line="240"/>
        <w:ind w:end="0"/>
        <w:jc w:val="center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3" w:name="LawTable_End"/>
      <w:bookmarkStart w:id="14" w:name="LawTable_End"/>
      <w:bookmarkEnd w:id="14"/>
    </w:p>
    <w:p>
      <w:pPr>
        <w:pStyle w:val="Normal"/>
        <w:spacing w:lineRule="auto" w:line="24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sz w:val="34"/>
          <w:szCs w:val="32"/>
        </w:rPr>
      </w:pPr>
      <w:r>
        <w:rPr>
          <w:sz w:val="34"/>
          <w:szCs w:val="32"/>
          <w:rtl w:val="true"/>
        </w:rPr>
      </w:r>
    </w:p>
    <w:p>
      <w:pPr>
        <w:pStyle w:val="Normal"/>
        <w:ind w:end="0"/>
        <w:jc w:val="center"/>
        <w:rPr>
          <w:b/>
          <w:bCs/>
          <w:sz w:val="34"/>
          <w:szCs w:val="32"/>
        </w:rPr>
      </w:pPr>
      <w:r>
        <w:rPr>
          <w:b/>
          <w:bCs/>
          <w:sz w:val="34"/>
          <w:szCs w:val="32"/>
          <w:rtl w:val="true"/>
        </w:rPr>
      </w:r>
    </w:p>
    <w:p>
      <w:pPr>
        <w:pStyle w:val="Normal"/>
        <w:ind w:end="0"/>
        <w:jc w:val="center"/>
        <w:rPr>
          <w:b/>
          <w:bCs/>
          <w:sz w:val="34"/>
          <w:szCs w:val="32"/>
        </w:rPr>
      </w:pPr>
      <w:r>
        <w:rPr>
          <w:b/>
          <w:bCs/>
          <w:sz w:val="34"/>
          <w:szCs w:val="32"/>
          <w:rtl w:val="true"/>
        </w:rPr>
      </w:r>
    </w:p>
    <w:p>
      <w:pPr>
        <w:pStyle w:val="Heading7"/>
        <w:ind w:end="0"/>
        <w:jc w:val="center"/>
        <w:rPr>
          <w:sz w:val="34"/>
          <w:szCs w:val="32"/>
          <w:u w:val="single"/>
        </w:rPr>
      </w:pPr>
      <w:bookmarkStart w:id="15" w:name="LastJudge"/>
      <w:bookmarkStart w:id="16" w:name="PsakDin"/>
      <w:bookmarkEnd w:id="15"/>
      <w:bookmarkEnd w:id="16"/>
      <w:r>
        <w:rPr>
          <w:sz w:val="34"/>
          <w:sz w:val="34"/>
          <w:szCs w:val="32"/>
          <w:u w:val="single"/>
          <w:rtl w:val="true"/>
        </w:rPr>
        <w:t>גזר</w:t>
      </w:r>
      <w:r>
        <w:rPr>
          <w:rFonts w:cs="Times New Roman"/>
          <w:sz w:val="34"/>
          <w:sz w:val="34"/>
          <w:szCs w:val="32"/>
          <w:u w:val="single"/>
          <w:rtl w:val="true"/>
        </w:rPr>
        <w:t xml:space="preserve"> </w:t>
      </w:r>
      <w:r>
        <w:rPr>
          <w:sz w:val="34"/>
          <w:sz w:val="34"/>
          <w:szCs w:val="32"/>
          <w:u w:val="single"/>
          <w:rtl w:val="true"/>
        </w:rPr>
        <w:t>דין</w:t>
      </w:r>
    </w:p>
    <w:p>
      <w:pPr>
        <w:pStyle w:val="Heading7"/>
        <w:ind w:end="0"/>
        <w:jc w:val="center"/>
        <w:rPr/>
      </w:pPr>
      <w:bookmarkStart w:id="17" w:name="PsakDin"/>
      <w:bookmarkEnd w:id="17"/>
      <w:r>
        <w:rPr>
          <w:rtl w:val="true"/>
        </w:rPr>
        <w:t>-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>-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8" w:name="ABSTRACT_START"/>
      <w:bookmarkEnd w:id="18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334</w:t>
        </w:r>
      </w:hyperlink>
      <w:r>
        <w:rPr/>
        <w:t>+</w:t>
      </w:r>
      <w:hyperlink r:id="rId8"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bookmarkStart w:id="19" w:name="ABSTRACT_END"/>
      <w:bookmarkEnd w:id="19"/>
      <w:r>
        <w:rPr>
          <w:rtl w:val="true"/>
        </w:rPr>
        <w:t xml:space="preserve">. 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tl w:val="true"/>
        </w:rPr>
        <w:t xml:space="preserve">, </w:t>
      </w:r>
      <w:r>
        <w:rPr>
          <w:rtl w:val="true"/>
        </w:rPr>
        <w:t>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szCs w:val="28"/>
        </w:rPr>
        <w:t>2</w:t>
      </w:r>
      <w:r>
        <w:rPr>
          <w:b/>
          <w:bCs/>
          <w:szCs w:val="28"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ערן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11.12.05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הלילה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באשדוד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בערן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לערן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tl w:val="true"/>
        </w:rPr>
        <w:t xml:space="preserve">,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המועדון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ואילן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אילבייב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אילן</w:t>
      </w:r>
      <w:r>
        <w:rPr>
          <w:b/>
          <w:bCs/>
          <w:rtl w:val="true"/>
        </w:rPr>
        <w:t>"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ערן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נבהל</w:t>
      </w:r>
      <w:r>
        <w:rPr>
          <w:rtl w:val="true"/>
        </w:rPr>
        <w:t xml:space="preserve">,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להרתיעם</w:t>
      </w:r>
      <w:r>
        <w:rPr>
          <w:rtl w:val="true"/>
        </w:rPr>
        <w:t xml:space="preserve">. </w:t>
      </w:r>
      <w:r>
        <w:rPr>
          <w:rtl w:val="true"/>
        </w:rPr>
        <w:t>אילן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מידו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הובהל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ואושפז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szCs w:val="28"/>
        </w:rPr>
        <w:t>3</w:t>
      </w:r>
      <w:r>
        <w:rPr>
          <w:b/>
          <w:bCs/>
          <w:szCs w:val="28"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, </w:t>
      </w:r>
      <w:r>
        <w:rPr>
          <w:rtl w:val="true"/>
        </w:rPr>
        <w:t>המתגורר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ההורים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לצבא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אינטליגנציה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בהסתגלות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tl w:val="true"/>
        </w:rPr>
        <w:t xml:space="preserve">.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אובדנים</w:t>
      </w:r>
      <w:r>
        <w:rPr>
          <w:rtl w:val="true"/>
        </w:rPr>
        <w:t xml:space="preserve">,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וודאות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 xml:space="preserve">. </w:t>
      </w:r>
      <w:r>
        <w:rPr>
          <w:rtl w:val="true"/>
        </w:rPr>
        <w:t>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הגירושין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משברי</w:t>
      </w:r>
      <w:r>
        <w:rPr>
          <w:rtl w:val="true"/>
        </w:rPr>
        <w:t xml:space="preserve">, </w:t>
      </w:r>
      <w:r>
        <w:rPr>
          <w:rtl w:val="true"/>
        </w:rPr>
        <w:t>בעטיו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לטשטש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בדידות</w:t>
      </w:r>
      <w:r>
        <w:rPr>
          <w:rtl w:val="true"/>
        </w:rPr>
        <w:t xml:space="preserve">,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וודאות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ילדותו</w:t>
      </w:r>
      <w:r>
        <w:rPr>
          <w:rtl w:val="true"/>
        </w:rPr>
        <w:t xml:space="preserve">.   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tl w:val="true"/>
        </w:rPr>
        <w:t xml:space="preserve">,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וסמים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tl w:val="true"/>
        </w:rPr>
        <w:t xml:space="preserve">.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ומורדות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הושקעו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בתפקודו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ההתמכרות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נערים</w:t>
      </w:r>
      <w:r>
        <w:rPr>
          <w:rtl w:val="true"/>
        </w:rPr>
        <w:t xml:space="preserve">,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לטשטש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. </w:t>
      </w:r>
      <w:r>
        <w:rPr>
          <w:rtl w:val="true"/>
        </w:rPr>
        <w:t>ההורים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מספקת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משמעותיות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נעים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המכיר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שבבעלותו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ולהשגיח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התלבטות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לשקמו</w:t>
      </w:r>
      <w:r>
        <w:rPr>
          <w:rtl w:val="true"/>
        </w:rPr>
        <w:t xml:space="preserve">, </w:t>
      </w:r>
      <w:r>
        <w:rPr>
          <w:rtl w:val="true"/>
        </w:rPr>
        <w:t>המליצה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szCs w:val="28"/>
        </w:rPr>
        <w:t>4</w:t>
      </w:r>
      <w:r>
        <w:rPr>
          <w:b/>
          <w:bCs/>
          <w:szCs w:val="28"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tl w:val="true"/>
        </w:rPr>
        <w:t xml:space="preserve">, </w:t>
      </w:r>
      <w:r>
        <w:rPr>
          <w:rtl w:val="true"/>
        </w:rPr>
        <w:t>ללכת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szCs w:val="28"/>
        </w:rPr>
        <w:t>5</w:t>
      </w:r>
      <w:r>
        <w:rPr>
          <w:b/>
          <w:bCs/>
          <w:szCs w:val="28"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הסכינאות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שהתפתחה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tl w:val="true"/>
        </w:rPr>
        <w:t xml:space="preserve">, </w:t>
      </w:r>
      <w:r>
        <w:rPr>
          <w:rtl w:val="true"/>
        </w:rPr>
        <w:t>הפותרים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התגברותה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שננקטה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פציעתו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עמר</w:t>
      </w:r>
      <w:r>
        <w:rPr>
          <w:rtl w:val="true"/>
        </w:rPr>
        <w:t xml:space="preserve">,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מפציעתו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הסכינאות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ערן</w:t>
      </w:r>
      <w:r>
        <w:rPr>
          <w:rtl w:val="true"/>
        </w:rPr>
        <w:t xml:space="preserve">.    </w:t>
        <w:tab/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tl w:val="true"/>
        </w:rPr>
        <w:t xml:space="preserve">. </w:t>
      </w:r>
      <w:r>
        <w:rPr>
          <w:rtl w:val="true"/>
        </w:rPr>
        <w:t>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נחשבת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szCs w:val="28"/>
        </w:rPr>
        <w:t>6</w:t>
      </w:r>
      <w:r>
        <w:rPr>
          <w:b/>
          <w:bCs/>
          <w:szCs w:val="28"/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מוות</w:t>
      </w:r>
      <w:r>
        <w:rPr>
          <w:rtl w:val="true"/>
        </w:rPr>
        <w:t xml:space="preserve">.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לימדה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tl w:val="true"/>
        </w:rPr>
        <w:t xml:space="preserve">, </w:t>
      </w:r>
      <w:r>
        <w:rPr>
          <w:rtl w:val="true"/>
        </w:rPr>
        <w:t>לאן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לחייו</w:t>
      </w:r>
      <w:r>
        <w:rPr>
          <w:rtl w:val="true"/>
        </w:rPr>
        <w:t xml:space="preserve">. </w:t>
        <w:tab/>
        <w:t xml:space="preserve">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להתעללויות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המוטב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ולהשגיח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טהור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; 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מסתובב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szCs w:val="28"/>
        </w:rPr>
        <w:t>7</w:t>
      </w:r>
      <w:r>
        <w:rPr>
          <w:b/>
          <w:bCs/>
          <w:szCs w:val="28"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שנתגלע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עמר</w:t>
      </w:r>
      <w:r>
        <w:rPr>
          <w:rtl w:val="true"/>
        </w:rPr>
        <w:t xml:space="preserve">,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ברקעו</w:t>
      </w:r>
      <w:r>
        <w:rPr>
          <w:rtl w:val="true"/>
        </w:rPr>
        <w:t xml:space="preserve">,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בכתפו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עקבו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שלף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דקירות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tl w:val="true"/>
        </w:rPr>
        <w:t xml:space="preserve">.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tl w:val="true"/>
        </w:rPr>
        <w:t>-</w:t>
      </w:r>
      <w:r>
        <w:rPr>
          <w:rtl w:val="true"/>
        </w:rPr>
        <w:t>תרבות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מחיינו</w:t>
      </w:r>
      <w:r>
        <w:rPr>
          <w:rtl w:val="true"/>
        </w:rPr>
        <w:t xml:space="preserve">.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לנדרש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הזולת</w:t>
      </w:r>
      <w:r>
        <w:rPr>
          <w:rtl w:val="true"/>
        </w:rPr>
        <w:t xml:space="preserve">, </w:t>
      </w:r>
      <w:r>
        <w:rPr>
          <w:rtl w:val="true"/>
        </w:rPr>
        <w:t>מחטיאה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וקטטה</w:t>
      </w:r>
      <w:r>
        <w:rPr>
          <w:rtl w:val="true"/>
        </w:rPr>
        <w:t xml:space="preserve">, </w:t>
      </w:r>
      <w:r>
        <w:rPr>
          <w:rtl w:val="true"/>
        </w:rPr>
        <w:t>לשליפת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היריב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8314/03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רג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שיהד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), </w:t>
      </w:r>
      <w:r>
        <w:rPr/>
        <w:t>3016</w:t>
      </w:r>
      <w:r>
        <w:rPr>
          <w:rtl w:val="true"/>
        </w:rPr>
        <w:t xml:space="preserve"> ,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3017</w:t>
      </w:r>
      <w:r>
        <w:rPr>
          <w:rtl w:val="true"/>
        </w:rPr>
        <w:t xml:space="preserve"> : </w:t>
      </w:r>
    </w:p>
    <w:p>
      <w:pPr>
        <w:pStyle w:val="Normal"/>
        <w:ind w:start="144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להעלות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תרומתו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הצנועה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במלחמה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הגוברת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ברחובות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ובבתים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ותרומה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שפשו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במקומנו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כמגיפה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עלינו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הרחמים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שבליבנו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ידענו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רחמן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אכזרי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אכזרי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רחמן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ויילך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קצה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ויידעו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מעשהו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ובריח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וככל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שייעצם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תארך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b/>
          <w:bCs/>
          <w:rtl w:val="true"/>
        </w:rPr>
        <w:t>. "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ההתלבטות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; </w:t>
      </w:r>
      <w:r>
        <w:rPr>
          <w:rtl w:val="true"/>
        </w:rPr>
        <w:t>מחד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1987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</w:t>
      </w:r>
      <w:r>
        <w:rPr>
          <w:rtl w:val="true"/>
        </w:rPr>
        <w:t xml:space="preserve">, </w:t>
      </w:r>
      <w:r>
        <w:rPr>
          <w:rtl w:val="true"/>
        </w:rPr>
        <w:t>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tl w:val="true"/>
        </w:rPr>
        <w:t xml:space="preserve">,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צלחו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לטשטש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איפוא</w:t>
      </w:r>
      <w:r>
        <w:rPr>
          <w:rtl w:val="true"/>
        </w:rPr>
        <w:t xml:space="preserve">, </w:t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לחייו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מהתעודות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  <w:r>
        <w:br w:type="page"/>
      </w:r>
    </w:p>
    <w:p>
      <w:pPr>
        <w:pStyle w:val="Normal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>
          <w:b/>
          <w:bCs/>
        </w:rPr>
      </w:pPr>
      <w:r>
        <w:rPr>
          <w:b/>
          <w:b/>
          <w:bCs/>
          <w:rtl w:val="true"/>
        </w:rPr>
        <w:t>לפיכך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ששקלתי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כדלקמן</w:t>
      </w:r>
      <w:r>
        <w:rPr>
          <w:b/>
          <w:bCs/>
          <w:rtl w:val="true"/>
        </w:rPr>
        <w:t xml:space="preserve">: </w:t>
      </w:r>
    </w:p>
    <w:p>
      <w:pPr>
        <w:pStyle w:val="Normal"/>
        <w:ind w:start="36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Heading1"/>
        <w:numPr>
          <w:ilvl w:val="0"/>
          <w:numId w:val="3"/>
        </w:numPr>
        <w:ind w:hanging="720" w:start="1440" w:end="0"/>
        <w:jc w:val="both"/>
        <w:rPr>
          <w:sz w:val="22"/>
          <w:szCs w:val="24"/>
          <w:u w:val="none"/>
        </w:rPr>
      </w:pPr>
      <w:r>
        <w:rPr>
          <w:sz w:val="22"/>
          <w:sz w:val="22"/>
          <w:szCs w:val="24"/>
          <w:u w:val="none"/>
          <w:rtl w:val="true"/>
        </w:rPr>
        <w:t>אני</w:t>
      </w:r>
      <w:r>
        <w:rPr>
          <w:rFonts w:cs="Times New Roman"/>
          <w:sz w:val="22"/>
          <w:sz w:val="22"/>
          <w:szCs w:val="24"/>
          <w:u w:val="none"/>
          <w:rtl w:val="true"/>
        </w:rPr>
        <w:t xml:space="preserve"> </w:t>
      </w:r>
      <w:r>
        <w:rPr>
          <w:sz w:val="22"/>
          <w:sz w:val="22"/>
          <w:szCs w:val="24"/>
          <w:u w:val="none"/>
          <w:rtl w:val="true"/>
        </w:rPr>
        <w:t>דנה</w:t>
      </w:r>
      <w:r>
        <w:rPr>
          <w:rFonts w:cs="Times New Roman"/>
          <w:sz w:val="22"/>
          <w:sz w:val="22"/>
          <w:szCs w:val="24"/>
          <w:u w:val="none"/>
          <w:rtl w:val="true"/>
        </w:rPr>
        <w:t xml:space="preserve"> </w:t>
      </w:r>
      <w:r>
        <w:rPr>
          <w:sz w:val="22"/>
          <w:sz w:val="22"/>
          <w:szCs w:val="24"/>
          <w:u w:val="none"/>
          <w:rtl w:val="true"/>
        </w:rPr>
        <w:t>את</w:t>
      </w:r>
      <w:r>
        <w:rPr>
          <w:rFonts w:cs="Times New Roman"/>
          <w:sz w:val="22"/>
          <w:sz w:val="22"/>
          <w:szCs w:val="24"/>
          <w:u w:val="none"/>
          <w:rtl w:val="true"/>
        </w:rPr>
        <w:t xml:space="preserve"> </w:t>
      </w:r>
      <w:r>
        <w:rPr>
          <w:sz w:val="22"/>
          <w:sz w:val="22"/>
          <w:szCs w:val="24"/>
          <w:u w:val="none"/>
          <w:rtl w:val="true"/>
        </w:rPr>
        <w:t>הנאשם</w:t>
      </w:r>
      <w:r>
        <w:rPr>
          <w:rFonts w:cs="Times New Roman"/>
          <w:sz w:val="22"/>
          <w:sz w:val="22"/>
          <w:szCs w:val="24"/>
          <w:u w:val="none"/>
          <w:rtl w:val="true"/>
        </w:rPr>
        <w:t xml:space="preserve"> </w:t>
      </w:r>
      <w:r>
        <w:rPr>
          <w:sz w:val="22"/>
          <w:sz w:val="22"/>
          <w:szCs w:val="24"/>
          <w:u w:val="none"/>
          <w:rtl w:val="true"/>
        </w:rPr>
        <w:t>ל</w:t>
      </w:r>
      <w:r>
        <w:rPr>
          <w:sz w:val="22"/>
          <w:szCs w:val="24"/>
          <w:u w:val="none"/>
          <w:rtl w:val="true"/>
        </w:rPr>
        <w:t xml:space="preserve">- </w:t>
      </w:r>
      <w:r>
        <w:rPr>
          <w:sz w:val="22"/>
          <w:szCs w:val="24"/>
          <w:u w:val="none"/>
        </w:rPr>
        <w:t>12</w:t>
      </w:r>
      <w:r>
        <w:rPr>
          <w:sz w:val="22"/>
          <w:szCs w:val="24"/>
          <w:u w:val="none"/>
          <w:rtl w:val="true"/>
        </w:rPr>
        <w:t xml:space="preserve"> </w:t>
      </w:r>
      <w:r>
        <w:rPr>
          <w:sz w:val="22"/>
          <w:sz w:val="22"/>
          <w:szCs w:val="24"/>
          <w:u w:val="none"/>
          <w:rtl w:val="true"/>
        </w:rPr>
        <w:t>חודשי</w:t>
      </w:r>
      <w:r>
        <w:rPr>
          <w:rFonts w:cs="Times New Roman"/>
          <w:sz w:val="22"/>
          <w:sz w:val="22"/>
          <w:szCs w:val="24"/>
          <w:u w:val="none"/>
          <w:rtl w:val="true"/>
        </w:rPr>
        <w:t xml:space="preserve"> </w:t>
      </w:r>
      <w:r>
        <w:rPr>
          <w:sz w:val="22"/>
          <w:sz w:val="22"/>
          <w:szCs w:val="24"/>
          <w:u w:val="none"/>
          <w:rtl w:val="true"/>
        </w:rPr>
        <w:t>מאסר</w:t>
      </w:r>
      <w:r>
        <w:rPr>
          <w:rFonts w:cs="Times New Roman"/>
          <w:sz w:val="22"/>
          <w:sz w:val="22"/>
          <w:szCs w:val="24"/>
          <w:u w:val="none"/>
          <w:rtl w:val="true"/>
        </w:rPr>
        <w:t xml:space="preserve"> </w:t>
      </w:r>
      <w:r>
        <w:rPr>
          <w:sz w:val="22"/>
          <w:sz w:val="22"/>
          <w:szCs w:val="24"/>
          <w:u w:val="none"/>
          <w:rtl w:val="true"/>
        </w:rPr>
        <w:t>בפועל</w:t>
      </w:r>
      <w:r>
        <w:rPr>
          <w:rFonts w:cs="Times New Roman"/>
          <w:sz w:val="22"/>
          <w:sz w:val="22"/>
          <w:szCs w:val="24"/>
          <w:u w:val="none"/>
          <w:rtl w:val="true"/>
        </w:rPr>
        <w:t xml:space="preserve"> </w:t>
      </w:r>
      <w:r>
        <w:rPr>
          <w:sz w:val="22"/>
          <w:sz w:val="22"/>
          <w:szCs w:val="24"/>
          <w:u w:val="none"/>
          <w:rtl w:val="true"/>
        </w:rPr>
        <w:t>מיום</w:t>
      </w:r>
      <w:r>
        <w:rPr>
          <w:rFonts w:cs="Times New Roman"/>
          <w:sz w:val="22"/>
          <w:sz w:val="22"/>
          <w:szCs w:val="24"/>
          <w:u w:val="none"/>
          <w:rtl w:val="true"/>
        </w:rPr>
        <w:t xml:space="preserve"> </w:t>
      </w:r>
      <w:r>
        <w:rPr>
          <w:sz w:val="22"/>
          <w:sz w:val="22"/>
          <w:szCs w:val="24"/>
          <w:u w:val="none"/>
          <w:rtl w:val="true"/>
        </w:rPr>
        <w:t>מעצרו</w:t>
      </w:r>
      <w:r>
        <w:rPr>
          <w:sz w:val="22"/>
          <w:szCs w:val="24"/>
          <w:u w:val="none"/>
          <w:rtl w:val="true"/>
        </w:rPr>
        <w:t xml:space="preserve">: </w:t>
      </w:r>
      <w:r>
        <w:rPr>
          <w:sz w:val="22"/>
          <w:szCs w:val="24"/>
          <w:u w:val="none"/>
        </w:rPr>
        <w:t>13.01.2006</w:t>
      </w:r>
      <w:r>
        <w:rPr>
          <w:sz w:val="22"/>
          <w:szCs w:val="24"/>
          <w:u w:val="none"/>
          <w:rtl w:val="true"/>
        </w:rPr>
        <w:t>.</w:t>
      </w:r>
    </w:p>
    <w:p>
      <w:pPr>
        <w:pStyle w:val="Normal"/>
        <w:ind w:start="1770" w:end="0"/>
        <w:jc w:val="both"/>
        <w:rPr>
          <w:b/>
          <w:bCs/>
          <w:sz w:val="22"/>
          <w:szCs w:val="24"/>
          <w:u w:val="none"/>
        </w:rPr>
      </w:pPr>
      <w:r>
        <w:rPr>
          <w:b/>
          <w:bCs/>
          <w:sz w:val="22"/>
          <w:szCs w:val="24"/>
          <w:u w:val="none"/>
          <w:rtl w:val="true"/>
        </w:rPr>
      </w:r>
    </w:p>
    <w:p>
      <w:pPr>
        <w:pStyle w:val="Normal"/>
        <w:ind w:start="1770" w:end="0"/>
        <w:jc w:val="both"/>
        <w:rPr/>
      </w:pP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מצאתי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במצטבר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ובהתאם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להוראות</w:t>
      </w:r>
      <w:r>
        <w:rPr>
          <w:rFonts w:cs="Times New Roman"/>
          <w:b/>
          <w:b/>
          <w:bCs/>
          <w:rtl w:val="true"/>
        </w:rPr>
        <w:t xml:space="preserve"> </w:t>
      </w:r>
      <w:hyperlink r:id="rId12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45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</w:t>
          <w:br/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13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העונשין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1977</w:t>
      </w:r>
      <w:r>
        <w:rPr>
          <w:b/>
          <w:bCs/>
          <w:rtl w:val="true"/>
        </w:rPr>
        <w:t xml:space="preserve">,  </w:t>
      </w:r>
      <w:r>
        <w:rPr>
          <w:b/>
          <w:b/>
          <w:bCs/>
          <w:rtl w:val="true"/>
        </w:rPr>
        <w:t>ישא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הארוכה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מרצה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13.01.2006</w:t>
      </w:r>
      <w:r>
        <w:rPr>
          <w:b/>
          <w:bCs/>
          <w:rtl w:val="true"/>
        </w:rPr>
        <w:t xml:space="preserve"> .</w:t>
      </w:r>
    </w:p>
    <w:p>
      <w:pPr>
        <w:pStyle w:val="Normal"/>
        <w:ind w:start="177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.         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   </w:t>
      </w:r>
    </w:p>
    <w:p>
      <w:pPr>
        <w:pStyle w:val="Normal"/>
        <w:ind w:firstLine="720" w:start="720"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</w:t>
      </w:r>
      <w:r>
        <w:rPr>
          <w:b/>
          <w:b/>
          <w:bCs/>
          <w:rtl w:val="true"/>
        </w:rPr>
        <w:t>שחרורו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3"/>
        </w:numPr>
        <w:ind w:hanging="720"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לפיקוח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שחרורו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המזכירות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תשלח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העתק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לשירות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  <w:u w:val="single"/>
        </w:rPr>
      </w:pPr>
      <w:r>
        <w:rPr>
          <w:b/>
          <w:bCs/>
          <w:color w:val="FFFFFF"/>
          <w:sz w:val="2"/>
          <w:szCs w:val="2"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  <w:u w:val="single"/>
        </w:rPr>
      </w:pPr>
      <w:r>
        <w:rPr>
          <w:b/>
          <w:bCs/>
          <w:color w:val="FFFFFF"/>
          <w:sz w:val="2"/>
          <w:szCs w:val="2"/>
          <w:u w:val="single"/>
        </w:rPr>
        <w:t>5129371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color w:val="FFFFFF"/>
          <w:sz w:val="2"/>
          <w:szCs w:val="2"/>
          <w:u w:val="single"/>
        </w:rPr>
        <w:t>54678313</w:t>
      </w: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  <w:u w:val="single"/>
        </w:rPr>
      </w:pPr>
      <w:r>
        <w:rPr>
          <w:rFonts w:cs="David"/>
          <w:b/>
          <w:bCs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חני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סלוטקי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54678313-8024/06</w:t>
      </w:r>
    </w:p>
    <w:p>
      <w:pPr>
        <w:pStyle w:val="Normal"/>
        <w:ind w:end="0"/>
        <w:jc w:val="both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tbl>
      <w:tblPr>
        <w:tblW w:w="2235" w:type="dxa"/>
        <w:jc w:val="start"/>
        <w:tblInd w:w="62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</w:tblGrid>
      <w:tr>
        <w:trPr/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bookmarkStart w:id="20" w:name="Decision1"/>
            <w:bookmarkEnd w:id="20"/>
            <w:r>
              <w:rPr>
                <w:b/>
                <w:b/>
                <w:bCs/>
                <w:rtl w:val="true"/>
              </w:rPr>
              <w:t>ניתן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היום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בסיון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תשס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Cs/>
              </w:rPr>
              <w:t>22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ביוני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2006</w:t>
            </w:r>
            <w:r>
              <w:rPr>
                <w:b/>
                <w:bCs/>
                <w:rtl w:val="true"/>
              </w:rPr>
              <w:t xml:space="preserve">) </w:t>
            </w:r>
            <w:r>
              <w:rPr>
                <w:b/>
                <w:b/>
                <w:bCs/>
                <w:rtl w:val="true"/>
              </w:rPr>
              <w:t>במעמד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הצדדים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                                                                               </w:t>
            </w:r>
            <w:r>
              <w:rPr>
                <w:b/>
                <w:b/>
                <w:bCs/>
                <w:rtl w:val="true"/>
              </w:rPr>
              <w:t>ח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סלוטקי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/>
      </w:pPr>
      <w:r>
        <w:rPr>
          <w:b/>
          <w:bCs/>
        </w:rPr>
        <w:t>008024/06</w:t>
      </w:r>
      <w:r>
        <w:rPr>
          <w:b/>
          <w:b/>
          <w:bCs/>
          <w:rtl w:val="true"/>
        </w:rPr>
        <w:t>פ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Cs/>
        </w:rPr>
        <w:t>055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נטע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ממן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14"/>
      <w:footerReference w:type="default" r:id="rId15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8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/Users/liorb/Downloads/study2025-p2/m06008024-396.doc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8024/06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אדרי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חסד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8"/>
      <w:numFmt w:val="decimal"/>
      <w:lvlText w:val="%1."/>
      <w:lvlJc w:val="end"/>
      <w:pPr>
        <w:tabs>
          <w:tab w:val="num" w:pos="1080"/>
        </w:tabs>
        <w:ind w:start="1080" w:hanging="720"/>
      </w:pPr>
      <w:rPr>
        <w:sz w:val="28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1440"/>
        </w:tabs>
        <w:ind w:start="1440" w:hanging="72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center"/>
      <w:outlineLvl w:val="4"/>
    </w:pPr>
    <w:rPr>
      <w:b/>
      <w:bCs/>
      <w:sz w:val="34"/>
      <w:szCs w:val="32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240"/>
      <w:ind w:hanging="0" w:start="0" w:end="0"/>
      <w:jc w:val="both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hanging="0" w:start="0" w:end="0"/>
      <w:jc w:val="center"/>
      <w:outlineLvl w:val="6"/>
    </w:pPr>
    <w:rPr>
      <w:b/>
      <w:bCs/>
    </w:rPr>
  </w:style>
  <w:style w:type="character" w:styleId="WW8Num1z0">
    <w:name w:val="WW8Num1z0"/>
    <w:qFormat/>
    <w:rPr>
      <w:sz w:val="28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ind w:hanging="0" w:start="0" w:end="0"/>
      <w:jc w:val="center"/>
    </w:pPr>
    <w:rPr>
      <w:b/>
      <w:bCs/>
      <w:sz w:val="28"/>
      <w:szCs w:val="28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7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8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9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5.b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334" TargetMode="External"/><Relationship Id="rId6" Type="http://schemas.openxmlformats.org/officeDocument/2006/relationships/hyperlink" Target="http://www.nevo.co.il/law/70301/335.a.1" TargetMode="External"/><Relationship Id="rId7" Type="http://schemas.openxmlformats.org/officeDocument/2006/relationships/hyperlink" Target="http://www.nevo.co.il/law/70301/334" TargetMode="External"/><Relationship Id="rId8" Type="http://schemas.openxmlformats.org/officeDocument/2006/relationships/hyperlink" Target="http://www.nevo.co.il/law/70301/335.a.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case/5731188" TargetMode="External"/><Relationship Id="rId12" Type="http://schemas.openxmlformats.org/officeDocument/2006/relationships/hyperlink" Target="http://www.nevo.co.il/law/70301/45.b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2016-10-27T15:12:00Z</dcterms:created>
  <dc:creator>סתיו צולר</dc:creator>
  <dc:description/>
  <cp:keywords/>
  <dc:language>en-IL</dc:language>
  <cp:lastModifiedBy>hofit</cp:lastModifiedBy>
  <dcterms:modified xsi:type="dcterms:W3CDTF">2016-10-27T15:12:00Z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אדרי חסד;אמר יורם</vt:lpwstr>
  </property>
  <property fmtid="{D5CDD505-2E9C-101B-9397-08002B2CF9AE}" pid="4" name="CASESLISTTMP1">
    <vt:lpwstr>5731188</vt:lpwstr>
  </property>
  <property fmtid="{D5CDD505-2E9C-101B-9397-08002B2CF9AE}" pid="5" name="CITY">
    <vt:lpwstr>ב"ש</vt:lpwstr>
  </property>
  <property fmtid="{D5CDD505-2E9C-101B-9397-08002B2CF9AE}" pid="6" name="DATE">
    <vt:lpwstr>20060622</vt:lpwstr>
  </property>
  <property fmtid="{D5CDD505-2E9C-101B-9397-08002B2CF9AE}" pid="7" name="ISABSTRACT">
    <vt:lpwstr>Y</vt:lpwstr>
  </property>
  <property fmtid="{D5CDD505-2E9C-101B-9397-08002B2CF9AE}" pid="8" name="JUDGE">
    <vt:lpwstr>חני סלוטקי</vt:lpwstr>
  </property>
  <property fmtid="{D5CDD505-2E9C-101B-9397-08002B2CF9AE}" pid="9" name="LAWLISTTMP1">
    <vt:lpwstr>70301/334;335.a.1;144.b;045.b</vt:lpwstr>
  </property>
  <property fmtid="{D5CDD505-2E9C-101B-9397-08002B2CF9AE}" pid="10" name="LAWYER">
    <vt:lpwstr>יריב צורי;אלוני משה</vt:lpwstr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8024</vt:lpwstr>
  </property>
  <property fmtid="{D5CDD505-2E9C-101B-9397-08002B2CF9AE}" pid="28" name="PROCYEAR">
    <vt:lpwstr>06</vt:lpwstr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VOLUME">
    <vt:lpwstr/>
  </property>
  <property fmtid="{D5CDD505-2E9C-101B-9397-08002B2CF9AE}" pid="32" name="WORDNUMPAGES">
    <vt:lpwstr>7</vt:lpwstr>
  </property>
</Properties>
</file>