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>
          <w:rFonts w:cs="Guttman Calligraphic"/>
        </w:rPr>
      </w:pPr>
      <w:r>
        <w:rPr>
          <w:rFonts w:cs="Guttman Calligraphic"/>
          <w:b/>
          <w:b/>
          <w:bCs/>
          <w:sz w:val="24"/>
          <w:sz w:val="24"/>
          <w:rtl w:val="true"/>
        </w:rPr>
        <w:t>בתי</w:t>
      </w:r>
      <w:r>
        <w:rPr>
          <w:rFonts w:cs="Guttman Calligraphic"/>
          <w:b/>
          <w:b/>
          <w:bCs/>
          <w:sz w:val="24"/>
          <w:sz w:val="24"/>
          <w:rtl w:val="true"/>
        </w:rPr>
        <w:t xml:space="preserve"> </w:t>
      </w:r>
      <w:r>
        <w:rPr>
          <w:rFonts w:cs="Guttman Calligraphic"/>
          <w:b/>
          <w:b/>
          <w:bCs/>
          <w:sz w:val="24"/>
          <w:sz w:val="24"/>
          <w:rtl w:val="true"/>
        </w:rPr>
        <w:t>המשפט</w:t>
      </w:r>
      <w:r>
        <w:rPr>
          <w:rFonts w:cs="Guttman Calligraphic"/>
          <w:sz w:val="24"/>
          <w:sz w:val="24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07"/>
        <w:gridCol w:w="4701"/>
        <w:gridCol w:w="822"/>
        <w:gridCol w:w="2092"/>
      </w:tblGrid>
      <w:tr>
        <w:trPr>
          <w:trHeight w:val="195" w:hRule="atLeast"/>
          <w:cantSplit w:val="true"/>
        </w:trPr>
        <w:tc>
          <w:tcPr>
            <w:tcW w:w="5608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32"/>
                <w:szCs w:val="32"/>
              </w:rPr>
            </w:pP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השלום</w:t>
            </w:r>
            <w:r>
              <w:rPr>
                <w:rFonts w:cs="Times New Roman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חדרה</w:t>
            </w:r>
          </w:p>
        </w:tc>
        <w:tc>
          <w:tcPr>
            <w:tcW w:w="291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 </w:t>
            </w:r>
            <w:r>
              <w:rPr>
                <w:b/>
                <w:bCs/>
                <w:sz w:val="26"/>
                <w:szCs w:val="26"/>
              </w:rPr>
              <w:t>001053/05</w:t>
            </w:r>
          </w:p>
        </w:tc>
      </w:tr>
      <w:tr>
        <w:trPr>
          <w:trHeight w:val="195" w:hRule="atLeast"/>
          <w:cantSplit w:val="true"/>
        </w:trPr>
        <w:tc>
          <w:tcPr>
            <w:tcW w:w="5608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</w:r>
          </w:p>
        </w:tc>
        <w:tc>
          <w:tcPr>
            <w:tcW w:w="291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32"/>
                <w:szCs w:val="22"/>
              </w:rPr>
            </w:pPr>
            <w:r>
              <w:rPr>
                <w:b/>
                <w:bCs/>
                <w:sz w:val="32"/>
                <w:szCs w:val="22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9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bookmarkStart w:id="0" w:name="LastJudge"/>
            <w:bookmarkEnd w:id="0"/>
            <w:r>
              <w:rPr>
                <w:b/>
                <w:b/>
                <w:bCs/>
                <w:sz w:val="24"/>
                <w:sz w:val="24"/>
                <w:rtl w:val="true"/>
              </w:rPr>
              <w:t>בפני</w:t>
            </w:r>
            <w:r>
              <w:rPr>
                <w:b/>
                <w:bCs/>
                <w:sz w:val="24"/>
                <w:rtl w:val="true"/>
              </w:rPr>
              <w:t>:</w:t>
            </w:r>
          </w:p>
        </w:tc>
        <w:tc>
          <w:tcPr>
            <w:tcW w:w="47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כב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סברי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מוחסן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סגן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נשיא</w:t>
            </w:r>
          </w:p>
        </w:tc>
        <w:tc>
          <w:tcPr>
            <w:tcW w:w="8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תאריך</w:t>
            </w:r>
            <w:r>
              <w:rPr>
                <w:b/>
                <w:bCs/>
                <w:sz w:val="24"/>
                <w:rtl w:val="true"/>
              </w:rPr>
              <w:t>:</w:t>
            </w:r>
          </w:p>
        </w:tc>
        <w:tc>
          <w:tcPr>
            <w:tcW w:w="20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28/11/2005</w:t>
            </w:r>
          </w:p>
        </w:tc>
      </w:tr>
    </w:tbl>
    <w:p>
      <w:pPr>
        <w:pStyle w:val="Normal"/>
        <w:ind w:end="0"/>
        <w:jc w:val="center"/>
        <w:rPr>
          <w:b/>
          <w:bCs/>
          <w:sz w:val="30"/>
          <w:szCs w:val="28"/>
        </w:rPr>
      </w:pPr>
      <w:r>
        <w:rPr>
          <w:b/>
          <w:bCs/>
          <w:sz w:val="30"/>
          <w:szCs w:val="28"/>
          <w:rtl w:val="true"/>
        </w:rPr>
      </w:r>
    </w:p>
    <w:p>
      <w:pPr>
        <w:pStyle w:val="Normal"/>
        <w:ind w:end="0"/>
        <w:jc w:val="both"/>
        <w:rPr>
          <w:b/>
          <w:bCs/>
          <w:sz w:val="30"/>
          <w:szCs w:val="28"/>
        </w:rPr>
      </w:pPr>
      <w:r>
        <w:rPr>
          <w:b/>
          <w:bCs/>
          <w:sz w:val="30"/>
          <w:szCs w:val="28"/>
          <w:rtl w:val="true"/>
        </w:rPr>
      </w:r>
    </w:p>
    <w:tbl>
      <w:tblPr>
        <w:bidiVisual w:val="true"/>
        <w:tblW w:w="8647" w:type="dxa"/>
        <w:jc w:val="start"/>
        <w:tblInd w:w="-234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56"/>
        <w:gridCol w:w="29"/>
        <w:gridCol w:w="1332"/>
        <w:gridCol w:w="1"/>
        <w:gridCol w:w="1757"/>
        <w:gridCol w:w="3063"/>
        <w:gridCol w:w="2409"/>
      </w:tblGrid>
      <w:tr>
        <w:trPr/>
        <w:tc>
          <w:tcPr>
            <w:tcW w:w="56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1362" w:type="dxa"/>
            <w:gridSpan w:val="3"/>
            <w:tcBorders/>
            <w:tcMar>
              <w:start w:w="107" w:type="dxa"/>
              <w:end w:w="107" w:type="dxa"/>
            </w:tcMar>
          </w:tcPr>
          <w:p>
            <w:pPr>
              <w:pStyle w:val="Normal"/>
              <w:ind w:end="0"/>
              <w:jc w:val="both"/>
              <w:rPr>
                <w:b/>
                <w:bCs/>
                <w:szCs w:val="26"/>
              </w:rPr>
            </w:pPr>
            <w:bookmarkStart w:id="1" w:name="FirstAppellant"/>
            <w:bookmarkEnd w:id="1"/>
            <w:r>
              <w:rPr>
                <w:b/>
                <w:b/>
                <w:bCs/>
                <w:rtl w:val="true"/>
              </w:rPr>
              <w:t>בעניין</w:t>
            </w:r>
            <w:r>
              <w:rPr>
                <w:b/>
                <w:bCs/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  <w:tcMar>
              <w:start w:w="107" w:type="dxa"/>
              <w:end w:w="107" w:type="dxa"/>
            </w:tcMar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פרקליטות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מחוז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חיפה</w:t>
            </w:r>
            <w:r>
              <w:rPr>
                <w:b/>
                <w:bCs/>
                <w:rtl w:val="true"/>
              </w:rPr>
              <w:t>-</w:t>
            </w:r>
            <w:r>
              <w:rPr>
                <w:b/>
                <w:b/>
                <w:bCs/>
                <w:rtl w:val="true"/>
              </w:rPr>
              <w:t>פלילי</w:t>
            </w:r>
            <w:bookmarkStart w:id="2" w:name="שם_א"/>
            <w:bookmarkEnd w:id="2"/>
          </w:p>
        </w:tc>
        <w:tc>
          <w:tcPr>
            <w:tcW w:w="2409" w:type="dxa"/>
            <w:tcBorders/>
            <w:tcMar>
              <w:start w:w="107" w:type="dxa"/>
              <w:end w:w="107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56" w:type="dxa"/>
            <w:tcBorders/>
          </w:tcPr>
          <w:p>
            <w:pPr>
              <w:pStyle w:val="Normal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1362" w:type="dxa"/>
            <w:gridSpan w:val="3"/>
            <w:tcBorders/>
            <w:tcMar>
              <w:start w:w="107" w:type="dxa"/>
              <w:end w:w="107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  <w:rtl w:val="true"/>
              </w:rPr>
            </w:r>
          </w:p>
        </w:tc>
        <w:tc>
          <w:tcPr>
            <w:tcW w:w="1757" w:type="dxa"/>
            <w:tcBorders/>
            <w:tcMar>
              <w:start w:w="107" w:type="dxa"/>
              <w:end w:w="107" w:type="dxa"/>
            </w:tcMar>
          </w:tcPr>
          <w:p>
            <w:pPr>
              <w:pStyle w:val="Heading3"/>
              <w:snapToGrid w:val="false"/>
              <w:ind w:end="0"/>
              <w:jc w:val="both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  <w:rtl w:val="true"/>
              </w:rPr>
            </w:r>
          </w:p>
        </w:tc>
        <w:tc>
          <w:tcPr>
            <w:tcW w:w="3063" w:type="dxa"/>
            <w:tcBorders/>
            <w:tcMar>
              <w:start w:w="107" w:type="dxa"/>
              <w:end w:w="107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2409" w:type="dxa"/>
            <w:tcBorders/>
            <w:tcMar>
              <w:start w:w="107" w:type="dxa"/>
              <w:end w:w="107" w:type="dxa"/>
            </w:tcMar>
          </w:tcPr>
          <w:p>
            <w:pPr>
              <w:pStyle w:val="Heading5"/>
              <w:ind w:end="0"/>
              <w:jc w:val="both"/>
              <w:rPr>
                <w:u w:val="none"/>
              </w:rPr>
            </w:pPr>
            <w:r>
              <w:rPr>
                <w:u w:val="none"/>
                <w:rtl w:val="true"/>
              </w:rPr>
              <w:t>המאשימה</w:t>
            </w:r>
          </w:p>
        </w:tc>
      </w:tr>
      <w:tr>
        <w:trPr/>
        <w:tc>
          <w:tcPr>
            <w:tcW w:w="56" w:type="dxa"/>
            <w:tcBorders/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  <w:rtl w:val="true"/>
              </w:rPr>
            </w:r>
          </w:p>
        </w:tc>
        <w:tc>
          <w:tcPr>
            <w:tcW w:w="1362" w:type="dxa"/>
            <w:gridSpan w:val="3"/>
            <w:tcBorders/>
            <w:tcMar>
              <w:start w:w="107" w:type="dxa"/>
              <w:end w:w="107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4820" w:type="dxa"/>
            <w:gridSpan w:val="2"/>
            <w:tcBorders/>
            <w:tcMar>
              <w:start w:w="107" w:type="dxa"/>
              <w:end w:w="107" w:type="dxa"/>
            </w:tcMar>
          </w:tcPr>
          <w:p>
            <w:pPr>
              <w:pStyle w:val="Normal"/>
              <w:ind w:end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ג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t>-</w:t>
            </w:r>
          </w:p>
        </w:tc>
        <w:tc>
          <w:tcPr>
            <w:tcW w:w="2409" w:type="dxa"/>
            <w:tcBorders/>
            <w:tcMar>
              <w:start w:w="107" w:type="dxa"/>
              <w:end w:w="107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56" w:type="dxa"/>
            <w:tcBorders/>
          </w:tcPr>
          <w:p>
            <w:pPr>
              <w:pStyle w:val="Normal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1362" w:type="dxa"/>
            <w:gridSpan w:val="3"/>
            <w:tcBorders/>
            <w:tcMar>
              <w:start w:w="107" w:type="dxa"/>
              <w:end w:w="107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  <w:rtl w:val="true"/>
              </w:rPr>
            </w:r>
            <w:bookmarkStart w:id="3" w:name="שם_ב"/>
            <w:bookmarkStart w:id="4" w:name="שם_ב"/>
            <w:bookmarkEnd w:id="4"/>
          </w:p>
        </w:tc>
        <w:tc>
          <w:tcPr>
            <w:tcW w:w="4820" w:type="dxa"/>
            <w:gridSpan w:val="2"/>
            <w:tcBorders/>
            <w:tcMar>
              <w:start w:w="107" w:type="dxa"/>
              <w:end w:w="107" w:type="dxa"/>
            </w:tcMar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כבהה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מוסטפא</w:t>
            </w:r>
          </w:p>
        </w:tc>
        <w:tc>
          <w:tcPr>
            <w:tcW w:w="2409" w:type="dxa"/>
            <w:tcBorders/>
            <w:tcMar>
              <w:start w:w="107" w:type="dxa"/>
              <w:end w:w="107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56" w:type="dxa"/>
            <w:tcBorders/>
          </w:tcPr>
          <w:p>
            <w:pPr>
              <w:pStyle w:val="Normal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1362" w:type="dxa"/>
            <w:gridSpan w:val="3"/>
            <w:tcBorders/>
            <w:tcMar>
              <w:start w:w="107" w:type="dxa"/>
              <w:end w:w="107" w:type="dxa"/>
            </w:tcMar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  <w:rtl w:val="true"/>
              </w:rPr>
            </w:r>
          </w:p>
        </w:tc>
        <w:tc>
          <w:tcPr>
            <w:tcW w:w="1757" w:type="dxa"/>
            <w:tcBorders/>
            <w:tcMar>
              <w:start w:w="107" w:type="dxa"/>
              <w:end w:w="107" w:type="dxa"/>
            </w:tcMar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  <w:rtl w:val="true"/>
              </w:rPr>
            </w:r>
          </w:p>
        </w:tc>
        <w:tc>
          <w:tcPr>
            <w:tcW w:w="3063" w:type="dxa"/>
            <w:tcBorders/>
            <w:tcMar>
              <w:start w:w="107" w:type="dxa"/>
              <w:end w:w="107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2409" w:type="dxa"/>
            <w:tcBorders/>
            <w:tcMar>
              <w:start w:w="107" w:type="dxa"/>
              <w:end w:w="107" w:type="dxa"/>
            </w:tcMar>
          </w:tcPr>
          <w:p>
            <w:pPr>
              <w:pStyle w:val="Heading6"/>
              <w:ind w:end="0"/>
              <w:jc w:val="both"/>
              <w:rPr/>
            </w:pPr>
            <w:r>
              <w:rPr>
                <w:rtl w:val="true"/>
              </w:rPr>
              <w:t>הנאשם</w:t>
            </w:r>
          </w:p>
        </w:tc>
      </w:tr>
      <w:tr>
        <w:trPr/>
        <w:tc>
          <w:tcPr>
            <w:tcW w:w="85" w:type="dxa"/>
            <w:gridSpan w:val="2"/>
            <w:tcBorders/>
          </w:tcPr>
          <w:p>
            <w:pPr>
              <w:pStyle w:val="Normal"/>
              <w:rPr/>
            </w:pPr>
            <w:r>
              <w:rPr>
                <w:rtl w:val="true"/>
              </w:rPr>
            </w:r>
          </w:p>
        </w:tc>
        <w:tc>
          <w:tcPr>
            <w:tcW w:w="1332" w:type="dxa"/>
            <w:tcBorders/>
            <w:tcMar>
              <w:start w:w="107" w:type="dxa"/>
              <w:end w:w="107" w:type="dxa"/>
            </w:tcMar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Cs w:val="26"/>
              </w:rPr>
            </w:pPr>
            <w:bookmarkStart w:id="5" w:name="FirstLawyer"/>
            <w:bookmarkEnd w:id="5"/>
            <w:r>
              <w:rPr>
                <w:b/>
                <w:b/>
                <w:bCs/>
                <w:szCs w:val="26"/>
                <w:rtl w:val="true"/>
              </w:rPr>
              <w:t>נוכחים</w:t>
            </w:r>
          </w:p>
        </w:tc>
        <w:tc>
          <w:tcPr>
            <w:tcW w:w="7230" w:type="dxa"/>
            <w:gridSpan w:val="4"/>
            <w:tcBorders/>
            <w:tcMar>
              <w:start w:w="107" w:type="dxa"/>
              <w:end w:w="107" w:type="dxa"/>
            </w:tcMar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המאשימה</w:t>
            </w:r>
            <w:r>
              <w:rPr>
                <w:b/>
                <w:bCs/>
                <w:rtl w:val="true"/>
              </w:rPr>
              <w:t xml:space="preserve">:  </w:t>
            </w:r>
            <w:r>
              <w:rPr>
                <w:b/>
                <w:b/>
                <w:bCs/>
                <w:rtl w:val="true"/>
              </w:rPr>
              <w:t>מתמחה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גב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טולדנו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הנאשם</w:t>
            </w:r>
            <w:r>
              <w:rPr>
                <w:b/>
                <w:bCs/>
                <w:rtl w:val="true"/>
              </w:rPr>
              <w:t xml:space="preserve">:  </w:t>
            </w:r>
            <w:r>
              <w:rPr>
                <w:b/>
                <w:b/>
                <w:bCs/>
                <w:rtl w:val="true"/>
              </w:rPr>
              <w:t>בעצמו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הנאשם</w:t>
            </w:r>
            <w:r>
              <w:rPr>
                <w:b/>
                <w:bCs/>
                <w:rtl w:val="true"/>
              </w:rPr>
              <w:t xml:space="preserve">: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עלאא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עתאמנה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</w:r>
      <w:bookmarkStart w:id="6" w:name="LawTable"/>
      <w:bookmarkStart w:id="7" w:name="LawTable"/>
      <w:bookmarkEnd w:id="7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348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4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פרק י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'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5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למניעת הטרדה מינית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תשנ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1998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5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ind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8" w:name="LawTable_End"/>
      <w:bookmarkStart w:id="9" w:name="LawTable_End"/>
      <w:bookmarkEnd w:id="9"/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Heading1"/>
        <w:ind w:end="0"/>
        <w:jc w:val="center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  <w:bookmarkStart w:id="10" w:name="סוג_מסמך"/>
      <w:bookmarkStart w:id="11" w:name="סוג_מסמך"/>
      <w:bookmarkEnd w:id="11"/>
    </w:p>
    <w:p>
      <w:pPr>
        <w:pStyle w:val="Heading1"/>
        <w:ind w:end="0"/>
        <w:jc w:val="center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Heading1"/>
        <w:ind w:end="0"/>
        <w:jc w:val="center"/>
        <w:rPr>
          <w:u w:val="none"/>
        </w:rPr>
      </w:pPr>
      <w:r>
        <w:rPr>
          <w:u w:val="none"/>
          <w:rtl w:val="true"/>
        </w:rPr>
      </w:r>
    </w:p>
    <w:p>
      <w:pPr>
        <w:pStyle w:val="Normal"/>
        <w:ind w:end="0"/>
        <w:jc w:val="center"/>
        <w:rPr>
          <w:b/>
          <w:bCs/>
          <w:sz w:val="32"/>
          <w:szCs w:val="32"/>
          <w:u w:val="single"/>
        </w:rPr>
      </w:pPr>
      <w:bookmarkStart w:id="12" w:name="PsakDin"/>
      <w:bookmarkEnd w:id="12"/>
      <w:r>
        <w:rPr>
          <w:b/>
          <w:b/>
          <w:bCs/>
          <w:sz w:val="32"/>
          <w:sz w:val="32"/>
          <w:szCs w:val="32"/>
          <w:u w:val="single"/>
          <w:rtl w:val="true"/>
        </w:rPr>
        <w:t>גזר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Cs/>
          <w:sz w:val="32"/>
          <w:szCs w:val="32"/>
          <w:u w:val="single"/>
          <w:rtl w:val="true"/>
        </w:rPr>
        <w:t xml:space="preserve">-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דין</w:t>
      </w:r>
    </w:p>
    <w:p>
      <w:pPr>
        <w:pStyle w:val="Normal"/>
        <w:ind w:end="0"/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  <w:rtl w:val="true"/>
        </w:rPr>
      </w:r>
      <w:bookmarkStart w:id="13" w:name="PsakDin"/>
      <w:bookmarkStart w:id="14" w:name="PsakDin"/>
      <w:bookmarkEnd w:id="14"/>
    </w:p>
    <w:p>
      <w:pPr>
        <w:pStyle w:val="Normal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15" w:name="ABSTRACT_START"/>
      <w:bookmarkEnd w:id="15"/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17.1.05</w:t>
      </w:r>
      <w:r>
        <w:rPr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מגונים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348</w:t>
        </w:r>
        <w:r>
          <w:rPr>
            <w:rStyle w:val="Hyperlink"/>
            <w:color w:val="0000FF"/>
            <w:u w:val="single"/>
            <w:rtl w:val="true"/>
          </w:rPr>
          <w:t xml:space="preserve"> 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8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הטרדה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מינית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9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5</w:t>
        </w:r>
        <w:r>
          <w:rPr>
            <w:rStyle w:val="Hyperlink"/>
            <w:rtl w:val="true"/>
          </w:rPr>
          <w:t xml:space="preserve"> 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0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למניעת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הטרדה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מינית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תשנ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1998</w:t>
      </w:r>
      <w:bookmarkStart w:id="16" w:name="ABSTRACT_END"/>
      <w:bookmarkEnd w:id="16"/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שנשמעו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שיימחק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להוראות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החיקוק</w:t>
      </w:r>
      <w:r>
        <w:rPr>
          <w:rtl w:val="true"/>
        </w:rPr>
        <w:t xml:space="preserve">, </w:t>
      </w:r>
      <w:r>
        <w:rPr>
          <w:rtl w:val="true"/>
        </w:rPr>
        <w:t>דהיינו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יימחקו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שבסעיפי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המתייחסים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החיקוק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עפ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יודה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בהטרדת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והוסכם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יעתרו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בהקדמה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כלתו</w:t>
      </w:r>
      <w:r>
        <w:rPr>
          <w:rtl w:val="true"/>
        </w:rPr>
        <w:t xml:space="preserve">, </w:t>
      </w:r>
      <w:r>
        <w:rPr>
          <w:rtl w:val="true"/>
        </w:rPr>
        <w:t>אשת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לעולמו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בתאונת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והשאיר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בנותיו</w:t>
      </w:r>
      <w:r>
        <w:rPr>
          <w:rtl w:val="true"/>
        </w:rPr>
        <w:t xml:space="preserve">, </w:t>
      </w:r>
      <w:r>
        <w:rPr>
          <w:rtl w:val="true"/>
        </w:rPr>
        <w:t>והם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התגוררו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שבקומתו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לעבודה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אחריה</w:t>
      </w:r>
      <w:r>
        <w:rPr>
          <w:rtl w:val="true"/>
        </w:rPr>
        <w:t xml:space="preserve">, </w:t>
      </w:r>
      <w:r>
        <w:rPr>
          <w:rtl w:val="true"/>
        </w:rPr>
        <w:t>מגיע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ובסיום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שתסיעו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הטרדה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tl w:val="true"/>
        </w:rPr>
        <w:t xml:space="preserve">: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במשולש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מגוריהם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איתה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tl w:val="true"/>
        </w:rPr>
        <w:t xml:space="preserve">, </w:t>
      </w:r>
      <w:r>
        <w:rPr>
          <w:rtl w:val="true"/>
        </w:rPr>
        <w:t>כיון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אוהב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אהובה</w:t>
      </w:r>
      <w:r>
        <w:rPr>
          <w:rtl w:val="true"/>
        </w:rPr>
        <w:t xml:space="preserve">, </w:t>
      </w:r>
      <w:r>
        <w:rPr>
          <w:rtl w:val="true"/>
        </w:rPr>
        <w:t>ובהמשך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התרחשו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21.5.02</w:t>
      </w:r>
      <w:r>
        <w:rPr>
          <w:rtl w:val="true"/>
        </w:rPr>
        <w:t xml:space="preserve">).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למחרת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הטריד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אוהב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עימה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זעזוע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אהובת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לפורקן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אהובתי</w:t>
      </w:r>
      <w:r>
        <w:rPr>
          <w:rtl w:val="true"/>
        </w:rPr>
        <w:t xml:space="preserve">,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לאהוב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איתה</w:t>
      </w:r>
      <w:r>
        <w:rPr>
          <w:rtl w:val="true"/>
        </w:rPr>
        <w:t xml:space="preserve">. </w:t>
      </w:r>
    </w:p>
    <w:p>
      <w:pPr>
        <w:pStyle w:val="Normal"/>
        <w:ind w:firstLine="720" w:end="0"/>
        <w:jc w:val="both"/>
        <w:rPr/>
      </w:pP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הטרדה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מינית</w:t>
      </w:r>
      <w:r>
        <w:rPr>
          <w:rtl w:val="true"/>
        </w:rPr>
        <w:t xml:space="preserve">. </w:t>
      </w:r>
    </w:p>
    <w:p>
      <w:pPr>
        <w:pStyle w:val="Normal"/>
        <w:ind w:firstLine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נמחקה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החמורה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מגונים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בחומרה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הקירבה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והמתלוננת</w:t>
      </w:r>
      <w:r>
        <w:rPr>
          <w:rtl w:val="true"/>
        </w:rPr>
        <w:t xml:space="preserve">.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בעלה</w:t>
      </w:r>
      <w:r>
        <w:rPr>
          <w:rtl w:val="true"/>
        </w:rPr>
        <w:t xml:space="preserve">) </w:t>
      </w:r>
      <w:r>
        <w:rPr>
          <w:rtl w:val="true"/>
        </w:rPr>
        <w:t>והמתלוננת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כלתו</w:t>
      </w:r>
      <w:r>
        <w:rPr>
          <w:rtl w:val="true"/>
        </w:rPr>
        <w:t xml:space="preserve">, </w:t>
      </w:r>
      <w:r>
        <w:rPr>
          <w:rtl w:val="true"/>
        </w:rPr>
        <w:t>והדברים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גנאי</w:t>
      </w:r>
      <w:r>
        <w:rPr>
          <w:rtl w:val="true"/>
        </w:rPr>
        <w:t xml:space="preserve">, </w:t>
      </w:r>
      <w:r>
        <w:rPr>
          <w:rtl w:val="true"/>
        </w:rPr>
        <w:t>ובמקום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לעזרתה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ונושאת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נכדותיו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ולהטריד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נישואין</w:t>
      </w:r>
      <w:r>
        <w:rPr>
          <w:rtl w:val="true"/>
        </w:rPr>
        <w:t xml:space="preserve">, </w:t>
      </w:r>
      <w:r>
        <w:rPr>
          <w:rtl w:val="true"/>
        </w:rPr>
        <w:t>נישואין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האזרחי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בהציעו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tl w:val="true"/>
        </w:rPr>
        <w:t xml:space="preserve">,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סולדת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להקדיש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הטרדה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מינית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גמול</w:t>
      </w:r>
      <w:r>
        <w:rPr>
          <w:rtl w:val="true"/>
        </w:rPr>
        <w:t xml:space="preserve">, </w:t>
      </w:r>
      <w:r>
        <w:rPr>
          <w:rtl w:val="true"/>
        </w:rPr>
        <w:t>הרחקת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מהחברה</w:t>
      </w:r>
      <w:r>
        <w:rPr>
          <w:rtl w:val="true"/>
        </w:rPr>
        <w:t xml:space="preserve">, </w:t>
      </w:r>
      <w:r>
        <w:rPr>
          <w:rtl w:val="true"/>
        </w:rPr>
        <w:t>הרתעת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והרתעת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לקורבנו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חולקין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כלפיה</w:t>
      </w:r>
      <w:r>
        <w:rPr>
          <w:rtl w:val="true"/>
        </w:rPr>
        <w:t xml:space="preserve">,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מעדותה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אמרה</w:t>
      </w:r>
      <w:r>
        <w:rPr>
          <w:rtl w:val="true"/>
        </w:rPr>
        <w:t>: "</w:t>
      </w:r>
      <w:r>
        <w:rPr>
          <w:rtl w:val="true"/>
        </w:rPr>
        <w:t>שאלתי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אהבה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אוהב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כלתו</w:t>
      </w:r>
      <w:r>
        <w:rPr>
          <w:rtl w:val="true"/>
        </w:rPr>
        <w:t xml:space="preserve">, </w:t>
      </w:r>
      <w:r>
        <w:rPr>
          <w:rtl w:val="true"/>
        </w:rPr>
        <w:t>ואמרתי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אוהבת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ואבא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אוהב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אהובה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ואשה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ואילך</w:t>
      </w:r>
      <w:r>
        <w:rPr>
          <w:rtl w:val="true"/>
        </w:rPr>
        <w:t xml:space="preserve">), </w:t>
      </w:r>
      <w:r>
        <w:rPr>
          <w:rtl w:val="true"/>
        </w:rPr>
        <w:t>ובהמשך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הזדעזעתי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שומעת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חראם</w:t>
      </w:r>
      <w:r>
        <w:rPr>
          <w:rtl w:val="true"/>
        </w:rPr>
        <w:t xml:space="preserve">, </w:t>
      </w:r>
      <w:r>
        <w:rPr>
          <w:rtl w:val="true"/>
        </w:rPr>
        <w:t>אמרתי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אמרתי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שאלוהים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שיראה</w:t>
      </w:r>
      <w:r>
        <w:rPr>
          <w:rtl w:val="true"/>
        </w:rPr>
        <w:t>".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ואילך</w:t>
      </w:r>
      <w:r>
        <w:rPr>
          <w:rtl w:val="true"/>
        </w:rPr>
        <w:t xml:space="preserve">).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הממושכת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והמפורטת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התרשמתי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מעומק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, </w:t>
      </w:r>
      <w:r>
        <w:rPr>
          <w:rtl w:val="true"/>
        </w:rPr>
        <w:t>עומק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הזדעזעותה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המחשבות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והמוסר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מתוקנת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שהתאמצה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רוח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ומסוכנת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יורתע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החייתיים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שהוזכרו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והמצדיקות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קיימות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שנשמעה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יחסית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1956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הסתפקה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התלבטתי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שנראתה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הגילאים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ולמרות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סברתי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הנבזיים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שלקחתי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יקר</w:t>
      </w:r>
      <w:r>
        <w:rPr>
          <w:rtl w:val="true"/>
        </w:rPr>
        <w:t xml:space="preserve">, </w:t>
      </w:r>
      <w:r>
        <w:rPr>
          <w:rtl w:val="true"/>
        </w:rPr>
        <w:t>החלטתי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hyperlink r:id="rId11">
        <w:r>
          <w:rPr>
            <w:rStyle w:val="Hyperlink"/>
            <w:color w:val="0000FF"/>
            <w:u w:val="single"/>
            <w:rtl w:val="true"/>
          </w:rPr>
          <w:t>פרק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</w:t>
        </w:r>
        <w:r>
          <w:rPr>
            <w:rStyle w:val="Hyperlink"/>
            <w:color w:val="0000FF"/>
            <w:u w:val="single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סימן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 xml:space="preserve">' </w:t>
      </w:r>
      <w:r>
        <w:rPr>
          <w:rtl w:val="true"/>
        </w:rPr>
        <w:t>ל</w:t>
      </w:r>
      <w:hyperlink r:id="rId12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הטרדה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תשנ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1998</w:t>
      </w:r>
      <w:r>
        <w:rPr>
          <w:rtl w:val="true"/>
        </w:rPr>
        <w:t xml:space="preserve">, </w:t>
      </w:r>
      <w:r>
        <w:rPr>
          <w:rtl w:val="true"/>
        </w:rPr>
        <w:t>ויורשע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לאחריו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בשיעור</w:t>
      </w:r>
      <w:r>
        <w:rPr>
          <w:rFonts w:cs="Times New Roman"/>
          <w:rtl w:val="true"/>
        </w:rPr>
        <w:t xml:space="preserve"> </w:t>
      </w:r>
      <w:r>
        <w:rPr/>
        <w:t>5,000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תחתיו</w:t>
      </w:r>
      <w:r>
        <w:rPr>
          <w:rtl w:val="true"/>
        </w:rPr>
        <w:t>.</w:t>
      </w:r>
    </w:p>
    <w:p>
      <w:pPr>
        <w:pStyle w:val="Normal"/>
        <w:ind w:start="1440" w:end="0"/>
        <w:jc w:val="both"/>
        <w:rPr/>
      </w:pP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tl w:val="true"/>
        </w:rPr>
        <w:t xml:space="preserve">,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25.1.06</w:t>
      </w:r>
      <w:r>
        <w:rPr>
          <w:rtl w:val="true"/>
        </w:rPr>
        <w:t xml:space="preserve"> </w:t>
      </w:r>
      <w:r>
        <w:rPr>
          <w:rtl w:val="true"/>
        </w:rPr>
        <w:t>ובכל</w:t>
      </w:r>
      <w:r>
        <w:rPr>
          <w:rFonts w:cs="Times New Roman"/>
          <w:rtl w:val="true"/>
        </w:rPr>
        <w:t xml:space="preserve">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לחודש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שלאחריו</w:t>
      </w:r>
      <w:r>
        <w:rPr>
          <w:rtl w:val="true"/>
        </w:rPr>
        <w:t xml:space="preserve">. </w:t>
      </w:r>
    </w:p>
    <w:p>
      <w:pPr>
        <w:pStyle w:val="Normal"/>
        <w:ind w:start="1440" w:end="0"/>
        <w:jc w:val="both"/>
        <w:rPr/>
      </w:pP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משיעוריו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tl w:val="true"/>
        </w:rPr>
        <w:t xml:space="preserve">, </w:t>
      </w:r>
      <w:r>
        <w:rPr>
          <w:rtl w:val="true"/>
        </w:rPr>
        <w:t>תעמוד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מיידי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b/>
          <w:b/>
          <w:bCs/>
          <w:rtl w:val="true"/>
        </w:rPr>
        <w:t>הודעה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והוסברה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מהיום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uppressLineNumbers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ניתנה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בנובמבר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2005</w:t>
      </w:r>
      <w:r>
        <w:rPr>
          <w:b/>
          <w:bCs/>
          <w:rtl w:val="true"/>
        </w:rPr>
        <w:t xml:space="preserve"> (</w:t>
      </w:r>
      <w:r>
        <w:rPr>
          <w:b/>
          <w:b/>
          <w:bCs/>
          <w:rtl w:val="true"/>
        </w:rPr>
        <w:t>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בחשון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ו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הנוכחים</w:t>
      </w:r>
      <w:r>
        <w:rPr>
          <w:b/>
          <w:bCs/>
          <w:rtl w:val="true"/>
        </w:rPr>
        <w:t>.</w:t>
      </w:r>
    </w:p>
    <w:p>
      <w:pPr>
        <w:pStyle w:val="Normal"/>
        <w:suppressLineNumbers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tbl>
      <w:tblPr>
        <w:tblW w:w="2795" w:type="dxa"/>
        <w:jc w:val="start"/>
        <w:tblInd w:w="5727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95"/>
      </w:tblGrid>
      <w:tr>
        <w:trPr/>
        <w:tc>
          <w:tcPr>
            <w:tcW w:w="2795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סברי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מוחסן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סגן</w:t>
            </w:r>
            <w:r>
              <w:rPr>
                <w:b/>
                <w:bCs/>
                <w:rtl w:val="true"/>
              </w:rPr>
              <w:t>-</w:t>
            </w:r>
            <w:r>
              <w:rPr>
                <w:b/>
                <w:b/>
                <w:bCs/>
                <w:rtl w:val="true"/>
              </w:rPr>
              <w:t>נשיא</w:t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Heading1"/>
        <w:ind w:end="0"/>
        <w:jc w:val="center"/>
        <w:rPr/>
      </w:pPr>
      <w:bookmarkStart w:id="17" w:name="Decision1"/>
      <w:r>
        <w:rPr>
          <w:rtl w:val="true"/>
        </w:rPr>
        <w:t>החלטה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פרסום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לפרסום</w:t>
      </w:r>
      <w:r>
        <w:rPr>
          <w:rtl w:val="true"/>
        </w:rPr>
        <w:t xml:space="preserve">. </w:t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</w:r>
    </w:p>
    <w:p>
      <w:pPr>
        <w:pStyle w:val="Normal"/>
        <w:suppressLineNumbers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</w:p>
    <w:p>
      <w:pPr>
        <w:pStyle w:val="Normal"/>
        <w:suppressLineNumbers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cs="David"/>
          <w:b/>
          <w:bCs/>
          <w:color w:val="000000"/>
          <w:sz w:val="22"/>
          <w:szCs w:val="22"/>
        </w:rPr>
      </w:pPr>
      <w:r>
        <w:rPr>
          <w:rFonts w:cs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>סברי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color w:val="000000"/>
          <w:sz w:val="22"/>
          <w:sz w:val="22"/>
          <w:szCs w:val="22"/>
          <w:rtl w:val="true"/>
        </w:rPr>
        <w:t>מוחסן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rFonts w:cs="David"/>
          <w:color w:val="000000"/>
          <w:sz w:val="22"/>
          <w:szCs w:val="22"/>
        </w:rPr>
        <w:t>54678313-1053/05</w:t>
      </w:r>
    </w:p>
    <w:p>
      <w:pPr>
        <w:pStyle w:val="Normal"/>
        <w:suppressLineNumbers/>
        <w:ind w:end="0"/>
        <w:jc w:val="both"/>
        <w:rPr/>
      </w:pPr>
      <w:r>
        <w:rPr>
          <w:b/>
          <w:bCs/>
          <w:color w:val="FFFFFF"/>
          <w:sz w:val="2"/>
          <w:szCs w:val="2"/>
        </w:rPr>
        <w:t>54678313</w:t>
      </w:r>
      <w:r>
        <w:rPr>
          <w:rtl w:val="true"/>
        </w:rPr>
        <w:t>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בחשון</w:t>
      </w:r>
      <w:r>
        <w:rPr>
          <w:rtl w:val="true"/>
        </w:rPr>
        <w:t xml:space="preserve">, </w:t>
      </w:r>
      <w:r>
        <w:rPr>
          <w:rtl w:val="true"/>
        </w:rPr>
        <w:t>תשס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28</w:t>
      </w:r>
      <w:r>
        <w:rPr>
          <w:rtl w:val="true"/>
        </w:rPr>
        <w:t xml:space="preserve"> </w:t>
      </w:r>
      <w:r>
        <w:rPr>
          <w:rtl w:val="true"/>
        </w:rPr>
        <w:t>בנובמבר</w:t>
      </w:r>
      <w:r>
        <w:rPr>
          <w:rFonts w:cs="Times New Roman"/>
          <w:rtl w:val="true"/>
        </w:rPr>
        <w:t xml:space="preserve"> </w:t>
      </w:r>
      <w:r>
        <w:rPr/>
        <w:t>2005</w:t>
      </w:r>
      <w:r>
        <w:rPr>
          <w:rtl w:val="true"/>
        </w:rPr>
        <w:t xml:space="preserve">) </w:t>
      </w:r>
      <w:r>
        <w:rPr>
          <w:rtl w:val="true"/>
        </w:rPr>
        <w:t>במעמד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הנוכחים</w:t>
      </w:r>
      <w:r>
        <w:rPr>
          <w:rtl w:val="true"/>
        </w:rPr>
        <w:t>.</w:t>
      </w:r>
    </w:p>
    <w:tbl>
      <w:tblPr>
        <w:tblW w:w="2086" w:type="dxa"/>
        <w:jc w:val="start"/>
        <w:tblInd w:w="643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086"/>
      </w:tblGrid>
      <w:tr>
        <w:trPr/>
        <w:tc>
          <w:tcPr>
            <w:tcW w:w="2086" w:type="dxa"/>
            <w:tcBorders>
              <w:top w:val="single" w:sz="4" w:space="0" w:color="000000"/>
            </w:tcBorders>
          </w:tcPr>
          <w:p>
            <w:pPr>
              <w:pStyle w:val="Style8"/>
              <w:spacing w:lineRule="auto" w:line="360"/>
              <w:ind w:end="0"/>
              <w:jc w:val="center"/>
              <w:rPr/>
            </w:pPr>
            <w:r>
              <w:rPr>
                <w:rtl w:val="true"/>
              </w:rPr>
              <w:t>סברי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מוחסן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שופט</w:t>
            </w:r>
          </w:p>
          <w:p>
            <w:pPr>
              <w:pStyle w:val="Heading7"/>
              <w:spacing w:lineRule="auto" w:line="360"/>
              <w:ind w:end="0"/>
              <w:jc w:val="center"/>
              <w:rPr/>
            </w:pPr>
            <w:r>
              <w:rPr>
                <w:rtl w:val="true"/>
              </w:rPr>
              <w:t>סגן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נשיא</w:t>
            </w:r>
          </w:p>
        </w:tc>
      </w:tr>
    </w:tbl>
    <w:p>
      <w:pPr>
        <w:pStyle w:val="Normal"/>
        <w:ind w:end="0"/>
        <w:jc w:val="end"/>
        <w:rPr>
          <w:b/>
          <w:bCs/>
          <w:color w:val="FF0000"/>
        </w:rPr>
      </w:pPr>
      <w:r>
        <w:rPr>
          <w:b/>
          <w:bCs/>
          <w:color w:val="FF0000"/>
          <w:rtl w:val="true"/>
        </w:rPr>
      </w:r>
    </w:p>
    <w:p>
      <w:pPr>
        <w:pStyle w:val="Normal"/>
        <w:ind w:end="0"/>
        <w:jc w:val="both"/>
        <w:rPr>
          <w:b/>
          <w:bCs/>
          <w:color w:val="FF0000"/>
          <w:szCs w:val="20"/>
        </w:rPr>
      </w:pPr>
      <w:r>
        <w:rPr>
          <w:b/>
          <w:bCs/>
          <w:color w:val="FF0000"/>
          <w:szCs w:val="20"/>
          <w:rtl w:val="true"/>
        </w:rPr>
      </w:r>
    </w:p>
    <w:p>
      <w:pPr>
        <w:pStyle w:val="Normal"/>
        <w:ind w:end="0"/>
        <w:jc w:val="both"/>
        <w:rPr>
          <w:szCs w:val="20"/>
        </w:rPr>
      </w:pPr>
      <w:r>
        <w:rPr>
          <w:szCs w:val="20"/>
          <w:rtl w:val="true"/>
        </w:rPr>
      </w:r>
    </w:p>
    <w:p>
      <w:pPr>
        <w:pStyle w:val="Normal"/>
        <w:ind w:end="0"/>
        <w:jc w:val="both"/>
        <w:rPr>
          <w:szCs w:val="20"/>
        </w:rPr>
      </w:pPr>
      <w:r>
        <w:rPr>
          <w:szCs w:val="20"/>
          <w:rtl w:val="true"/>
        </w:rPr>
      </w:r>
    </w:p>
    <w:p>
      <w:pPr>
        <w:pStyle w:val="Normal"/>
        <w:ind w:end="0"/>
        <w:jc w:val="start"/>
        <w:rPr>
          <w:color w:val="000000"/>
          <w:sz w:val="24"/>
        </w:rPr>
      </w:pPr>
      <w:r>
        <w:rPr>
          <w:sz w:val="24"/>
          <w:sz w:val="24"/>
          <w:rtl w:val="true"/>
        </w:rPr>
        <w:t>ו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ביטון</w:t>
      </w:r>
      <w:r>
        <w:rPr>
          <w:rFonts w:cs="Times New Roman"/>
          <w:sz w:val="24"/>
          <w:sz w:val="24"/>
          <w:rtl w:val="true"/>
        </w:rPr>
        <w:t xml:space="preserve"> </w:t>
      </w:r>
      <w:bookmarkEnd w:id="17"/>
    </w:p>
    <w:p>
      <w:pPr>
        <w:pStyle w:val="Normal"/>
        <w:ind w:end="0"/>
        <w:jc w:val="start"/>
        <w:rPr>
          <w:color w:val="000000"/>
          <w:sz w:val="24"/>
        </w:rPr>
      </w:pPr>
      <w:r>
        <w:rPr>
          <w:color w:val="000000"/>
          <w:sz w:val="24"/>
          <w:sz w:val="24"/>
          <w:rtl w:val="true"/>
        </w:rPr>
        <w:t>נוסח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מסמך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זה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כפוף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לשינויי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ניסוח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ועריכה</w:t>
      </w:r>
    </w:p>
    <w:sectPr>
      <w:headerReference w:type="default" r:id="rId13"/>
      <w:footerReference w:type="default" r:id="rId14"/>
      <w:type w:val="nextPage"/>
      <w:pgSz w:w="11906" w:h="16838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5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בע</w:t>
    </w:r>
    <w:r>
      <w:rPr>
        <w:rFonts w:cs="TopType Jerushalmi"/>
        <w:color w:val="000000"/>
        <w:sz w:val="28"/>
        <w:szCs w:val="22"/>
        <w:rtl w:val="true"/>
      </w:rPr>
      <w:t>"</w:t>
    </w:r>
    <w:r>
      <w:rPr>
        <w:rFonts w:cs="TopType Jerushalmi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 w:val="true"/>
      </w:rPr>
      <w:t xml:space="preserve">   </w:t>
    </w:r>
    <w:r>
      <w:rPr>
        <w:rFonts w:cs="TopType Jerushalmi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"/>
        <w:color w:val="000000"/>
        <w:sz w:val="14"/>
        <w:szCs w:val="14"/>
      </w:rPr>
    </w:pPr>
    <w:r>
      <w:rPr>
        <w:rFonts w:cs="TopType Jerushalmi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"/>
        <w:color w:val="000000"/>
      </w:rPr>
      <w:fldChar w:fldCharType="separate"/>
    </w:r>
    <w:r>
      <w:rPr>
        <w:rtl w:val="true"/>
        <w:sz w:val="14"/>
        <w:szCs w:val="14"/>
        <w:rFonts w:cs="TopType Jerushalmi"/>
        <w:color w:val="000000"/>
      </w:rPr>
      <w:t>/Users/liorb/Downloads/study2025-p2/s05001053-263.doc</w:t>
    </w:r>
    <w:r>
      <w:rPr>
        <w:rtl w:val="true"/>
        <w:sz w:val="14"/>
        <w:szCs w:val="14"/>
        <w:rFonts w:cs="TopType Jerushalmi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חד</w:t>
    </w:r>
    <w:r>
      <w:rPr>
        <w:rFonts w:cs="David"/>
        <w:color w:val="000000"/>
        <w:sz w:val="22"/>
        <w:szCs w:val="22"/>
        <w:rtl w:val="true"/>
      </w:rPr>
      <w:t xml:space="preserve">') </w:t>
    </w:r>
    <w:r>
      <w:rPr>
        <w:rFonts w:cs="David"/>
        <w:color w:val="000000"/>
        <w:sz w:val="22"/>
        <w:szCs w:val="22"/>
      </w:rPr>
      <w:t>1053/05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פרקליטות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מחוז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חיפה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פלילי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כבהה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מוסטפא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pStyle w:val="Heading7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hanging="0" w:start="0" w:end="0"/>
      <w:jc w:val="both"/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ind w:hanging="0" w:start="0" w:end="0"/>
      <w:jc w:val="both"/>
      <w:outlineLvl w:val="4"/>
    </w:pPr>
    <w:rPr>
      <w:b/>
      <w:bCs/>
      <w:u w:val="single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ind w:hanging="0" w:start="0" w:end="0"/>
      <w:jc w:val="both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keepNext w:val="true"/>
      <w:numPr>
        <w:ilvl w:val="6"/>
        <w:numId w:val="1"/>
      </w:numPr>
      <w:spacing w:lineRule="auto" w:line="240"/>
      <w:ind w:hanging="0" w:start="0" w:end="0"/>
      <w:jc w:val="center"/>
      <w:outlineLvl w:val="6"/>
    </w:pPr>
    <w:rPr>
      <w:b/>
      <w:bCs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ind w:hanging="0" w:start="0" w:end="0"/>
      <w:jc w:val="center"/>
    </w:pPr>
    <w:rPr>
      <w:b/>
      <w:bCs/>
      <w:szCs w:val="28"/>
      <w:u w:val="single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7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8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9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348.c" TargetMode="External"/><Relationship Id="rId4" Type="http://schemas.openxmlformats.org/officeDocument/2006/relationships/hyperlink" Target="http://www.nevo.co.il/law/70301/jCeS" TargetMode="External"/><Relationship Id="rId5" Type="http://schemas.openxmlformats.org/officeDocument/2006/relationships/hyperlink" Target="http://www.nevo.co.il/law/72507" TargetMode="External"/><Relationship Id="rId6" Type="http://schemas.openxmlformats.org/officeDocument/2006/relationships/hyperlink" Target="http://www.nevo.co.il/law/72507/5.a" TargetMode="External"/><Relationship Id="rId7" Type="http://schemas.openxmlformats.org/officeDocument/2006/relationships/hyperlink" Target="http://www.nevo.co.il/law/70301/348.c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2507/5.a" TargetMode="External"/><Relationship Id="rId10" Type="http://schemas.openxmlformats.org/officeDocument/2006/relationships/hyperlink" Target="http://www.nevo.co.il/law/72507" TargetMode="External"/><Relationship Id="rId11" Type="http://schemas.openxmlformats.org/officeDocument/2006/relationships/hyperlink" Target="http://www.nevo.co.il/law/70301/jCeS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2017-05-09T12:18:00Z</dcterms:created>
  <dc:creator> </dc:creator>
  <dc:description/>
  <cp:keywords/>
  <dc:language>en-IL</dc:language>
  <cp:lastModifiedBy>run</cp:lastModifiedBy>
  <cp:lastPrinted>2005-11-28T08:53:00Z</cp:lastPrinted>
  <dcterms:modified xsi:type="dcterms:W3CDTF">2017-05-09T12:18:00Z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פרקליטות מחוז חיפה פלילי</vt:lpwstr>
  </property>
  <property fmtid="{D5CDD505-2E9C-101B-9397-08002B2CF9AE}" pid="3" name="APPELLEE">
    <vt:lpwstr>כבהה מוסטפא</vt:lpwstr>
  </property>
  <property fmtid="{D5CDD505-2E9C-101B-9397-08002B2CF9AE}" pid="4" name="CITY">
    <vt:lpwstr>חד'</vt:lpwstr>
  </property>
  <property fmtid="{D5CDD505-2E9C-101B-9397-08002B2CF9AE}" pid="5" name="DATE">
    <vt:lpwstr>20051128</vt:lpwstr>
  </property>
  <property fmtid="{D5CDD505-2E9C-101B-9397-08002B2CF9AE}" pid="6" name="ISABSTRACT">
    <vt:lpwstr>Y</vt:lpwstr>
  </property>
  <property fmtid="{D5CDD505-2E9C-101B-9397-08002B2CF9AE}" pid="7" name="JUDGE">
    <vt:lpwstr>סברי מוחסן</vt:lpwstr>
  </property>
  <property fmtid="{D5CDD505-2E9C-101B-9397-08002B2CF9AE}" pid="8" name="LAWLISTTMP1">
    <vt:lpwstr>70301/348.c;jCeS</vt:lpwstr>
  </property>
  <property fmtid="{D5CDD505-2E9C-101B-9397-08002B2CF9AE}" pid="9" name="LAWLISTTMP2">
    <vt:lpwstr>72507/005.a</vt:lpwstr>
  </property>
  <property fmtid="{D5CDD505-2E9C-101B-9397-08002B2CF9AE}" pid="10" name="LAWYER">
    <vt:lpwstr> טולדנו;עלאא עתאמנה</vt:lpwstr>
  </property>
  <property fmtid="{D5CDD505-2E9C-101B-9397-08002B2CF9AE}" pid="11" name="LINKI1">
    <vt:lpwstr/>
  </property>
  <property fmtid="{D5CDD505-2E9C-101B-9397-08002B2CF9AE}" pid="12" name="LINKI2">
    <vt:lpwstr/>
  </property>
  <property fmtid="{D5CDD505-2E9C-101B-9397-08002B2CF9AE}" pid="13" name="LINKI3">
    <vt:lpwstr/>
  </property>
  <property fmtid="{D5CDD505-2E9C-101B-9397-08002B2CF9AE}" pid="14" name="LINKK1">
    <vt:lpwstr/>
  </property>
  <property fmtid="{D5CDD505-2E9C-101B-9397-08002B2CF9AE}" pid="15" name="LINKK2">
    <vt:lpwstr/>
  </property>
  <property fmtid="{D5CDD505-2E9C-101B-9397-08002B2CF9AE}" pid="16" name="LINKK3">
    <vt:lpwstr/>
  </property>
  <property fmtid="{D5CDD505-2E9C-101B-9397-08002B2CF9AE}" pid="17" name="LINKK4">
    <vt:lpwstr/>
  </property>
  <property fmtid="{D5CDD505-2E9C-101B-9397-08002B2CF9AE}" pid="18" name="LINKK5">
    <vt:lpwstr/>
  </property>
  <property fmtid="{D5CDD505-2E9C-101B-9397-08002B2CF9AE}" pid="19" name="LINKK6">
    <vt:lpwstr/>
  </property>
  <property fmtid="{D5CDD505-2E9C-101B-9397-08002B2CF9AE}" pid="20" name="LINKK7">
    <vt:lpwstr/>
  </property>
  <property fmtid="{D5CDD505-2E9C-101B-9397-08002B2CF9AE}" pid="21" name="LINKK8">
    <vt:lpwstr/>
  </property>
  <property fmtid="{D5CDD505-2E9C-101B-9397-08002B2CF9AE}" pid="22" name="LINKK9">
    <vt:lpwstr/>
  </property>
  <property fmtid="{D5CDD505-2E9C-101B-9397-08002B2CF9AE}" pid="23" name="PADIMAIL">
    <vt:lpwstr/>
  </property>
  <property fmtid="{D5CDD505-2E9C-101B-9397-08002B2CF9AE}" pid="24" name="PAGE">
    <vt:lpwstr/>
  </property>
  <property fmtid="{D5CDD505-2E9C-101B-9397-08002B2CF9AE}" pid="25" name="PART">
    <vt:lpwstr/>
  </property>
  <property fmtid="{D5CDD505-2E9C-101B-9397-08002B2CF9AE}" pid="26" name="PROCESS">
    <vt:lpwstr>תפ</vt:lpwstr>
  </property>
  <property fmtid="{D5CDD505-2E9C-101B-9397-08002B2CF9AE}" pid="27" name="PROCNUM">
    <vt:lpwstr>1053</vt:lpwstr>
  </property>
  <property fmtid="{D5CDD505-2E9C-101B-9397-08002B2CF9AE}" pid="28" name="PROCYEAR">
    <vt:lpwstr>05</vt:lpwstr>
  </property>
  <property fmtid="{D5CDD505-2E9C-101B-9397-08002B2CF9AE}" pid="29" name="PSAKDIN">
    <vt:lpwstr>גזר-דין</vt:lpwstr>
  </property>
  <property fmtid="{D5CDD505-2E9C-101B-9397-08002B2CF9AE}" pid="30" name="TYPE">
    <vt:lpwstr>3</vt:lpwstr>
  </property>
  <property fmtid="{D5CDD505-2E9C-101B-9397-08002B2CF9AE}" pid="31" name="VOLUME">
    <vt:lpwstr/>
  </property>
  <property fmtid="{D5CDD505-2E9C-101B-9397-08002B2CF9AE}" pid="32" name="WORDNUMPAGES">
    <vt:lpwstr>5</vt:lpwstr>
  </property>
</Properties>
</file>