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1"/>
        <w:gridCol w:w="992"/>
        <w:gridCol w:w="4678"/>
        <w:gridCol w:w="992"/>
      </w:tblGrid>
      <w:tr>
        <w:trPr>
          <w:trHeight w:val="195" w:hRule="atLeast"/>
        </w:trPr>
        <w:tc>
          <w:tcPr>
            <w:tcW w:w="8363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69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001042/04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לתעבורה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חיפה</w:t>
            </w:r>
          </w:p>
        </w:tc>
      </w:tr>
      <w:tr>
        <w:trPr>
          <w:trHeight w:val="195" w:hRule="atLeast"/>
        </w:trPr>
        <w:tc>
          <w:tcPr>
            <w:tcW w:w="269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18/03/2004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סלאמה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363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898"/>
        <w:gridCol w:w="4820"/>
        <w:gridCol w:w="1645"/>
      </w:tblGrid>
      <w:tr>
        <w:trPr/>
        <w:tc>
          <w:tcPr>
            <w:tcW w:w="1898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המאשימה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645" w:type="dxa"/>
            <w:tcBorders/>
          </w:tcPr>
          <w:p>
            <w:pPr>
              <w:pStyle w:val="Normal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1898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1645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898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2" w:name="שם_ב"/>
            <w:bookmarkEnd w:id="2"/>
            <w:r>
              <w:rPr>
                <w:rtl w:val="true"/>
              </w:rPr>
              <w:t>הנאשם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תאופיק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</w:p>
        </w:tc>
        <w:tc>
          <w:tcPr>
            <w:tcW w:w="1645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363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6804"/>
        <w:gridCol w:w="1559"/>
      </w:tblGrid>
      <w:tr>
        <w:trPr/>
        <w:tc>
          <w:tcPr>
            <w:tcW w:w="6804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3" w:name="FirstLawyer"/>
            <w:bookmarkEnd w:id="3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רנ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רונן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בעצמו</w:t>
            </w:r>
          </w:p>
        </w:tc>
        <w:tc>
          <w:tcPr>
            <w:tcW w:w="1559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גזר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הדין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לפקדות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bookmarkStart w:id="5" w:name="ABSTRACT_END"/>
      <w:bookmarkEnd w:id="5"/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"),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1970</w:t>
      </w:r>
      <w:r>
        <w:rPr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31.12.1989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bookmarkStart w:id="6" w:name="LastJudge"/>
      <w:bookmarkEnd w:id="6"/>
      <w:r>
        <w:rPr>
          <w:rtl w:val="true"/>
        </w:rPr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17.2.2004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7.4.2003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השיפוטיות</w:t>
      </w:r>
      <w:r>
        <w:rPr>
          <w:rtl w:val="true"/>
        </w:rPr>
        <w:t xml:space="preserve">,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71810/02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פיומי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16.2.2004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</w:t>
      </w:r>
      <w:r>
        <w:rPr>
          <w:rtl w:val="true"/>
        </w:rPr>
        <w:t xml:space="preserve">' </w:t>
      </w:r>
      <w:r>
        <w:rPr/>
        <w:t>11/02</w:t>
      </w:r>
      <w:r>
        <w:rPr>
          <w:rtl w:val="true"/>
        </w:rPr>
        <w:t xml:space="preserve"> (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פרחי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10.3.2004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324/88</w:t>
      </w:r>
      <w:r>
        <w:rPr>
          <w:rtl w:val="true"/>
        </w:rPr>
        <w:t xml:space="preserve"> </w:t>
      </w:r>
      <w:r>
        <w:rPr>
          <w:rtl w:val="true"/>
        </w:rPr>
        <w:t>אלאעסם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728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יופעל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המוארכת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17.2.2004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7" w:name="Decision1"/>
      <w:bookmarkStart w:id="8" w:name="Decision1"/>
    </w:p>
    <w:p>
      <w:pPr>
        <w:pStyle w:val="Normal"/>
        <w:suppressLineNumbers/>
        <w:ind w:firstLine="720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uppressLineNumbers/>
        <w:ind w:firstLine="720" w:end="0"/>
        <w:jc w:val="both"/>
        <w:rPr>
          <w:b/>
          <w:bCs/>
        </w:rPr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51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סלאמה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uppressLineNumbers/>
        <w:ind w:end="0"/>
        <w:jc w:val="both"/>
        <w:rPr/>
      </w:pP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הקלדנית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א</w:t>
      </w:r>
      <w:r>
        <w:rPr>
          <w:color w:val="FFFFFF"/>
          <w:sz w:val="4"/>
          <w:sz w:val="4"/>
          <w:szCs w:val="4"/>
          <w:rtl w:val="true"/>
        </w:rPr>
        <w:t>בונבונבונבונבו</w:t>
      </w:r>
      <w:r>
        <w:rPr>
          <w:sz w:val="24"/>
          <w:rtl w:val="true"/>
        </w:rPr>
        <w:t>.</w:t>
      </w:r>
      <w:bookmarkEnd w:id="8"/>
    </w:p>
    <w:p>
      <w:pPr>
        <w:pStyle w:val="Normal"/>
        <w:suppressLineNumbers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09" w:top="1701" w:footer="709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/Users/liorb/Downloads/study2025-p2/st04001042-8.doc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1042/04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תאופיק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2004-03-19T06:56:00Z</dcterms:created>
  <dc:creator> </dc:creator>
  <dc:description/>
  <dc:language>en-IL</dc:language>
  <cp:lastModifiedBy>nevo</cp:lastModifiedBy>
  <dcterms:modified xsi:type="dcterms:W3CDTF">2004-03-21T08:49:00Z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תאופיק עודה</vt:lpwstr>
  </property>
  <property fmtid="{D5CDD505-2E9C-101B-9397-08002B2CF9AE}" pid="4" name="CITY">
    <vt:lpwstr>חי'</vt:lpwstr>
  </property>
  <property fmtid="{D5CDD505-2E9C-101B-9397-08002B2CF9AE}" pid="5" name="DATE">
    <vt:lpwstr>20040318</vt:lpwstr>
  </property>
  <property fmtid="{D5CDD505-2E9C-101B-9397-08002B2CF9AE}" pid="6" name="ISABSTRACT">
    <vt:lpwstr>Y</vt:lpwstr>
  </property>
  <property fmtid="{D5CDD505-2E9C-101B-9397-08002B2CF9AE}" pid="7" name="JUDGE">
    <vt:lpwstr>א. סלאמה</vt:lpwstr>
  </property>
  <property fmtid="{D5CDD505-2E9C-101B-9397-08002B2CF9AE}" pid="8" name="LAWYER">
    <vt:lpwstr>רנ#ג רונן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1042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7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